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BE657" w14:textId="353237E5" w:rsidR="006175D5" w:rsidRPr="00417AAB" w:rsidRDefault="00F56C33" w:rsidP="006175D5">
      <w:pPr>
        <w:contextualSpacing/>
        <w:jc w:val="center"/>
        <w:rPr>
          <w:rFonts w:asciiTheme="majorBidi" w:hAnsiTheme="majorBidi" w:cstheme="majorBidi"/>
          <w:b/>
          <w:bCs/>
          <w:sz w:val="36"/>
          <w:szCs w:val="36"/>
          <w:u w:val="single"/>
        </w:rPr>
      </w:pPr>
      <w:r>
        <w:rPr>
          <w:rFonts w:asciiTheme="majorBidi" w:hAnsiTheme="majorBidi" w:cstheme="majorBidi"/>
          <w:b/>
          <w:bCs/>
          <w:sz w:val="36"/>
          <w:szCs w:val="36"/>
          <w:u w:val="single"/>
        </w:rPr>
        <w:t xml:space="preserve">NO </w:t>
      </w:r>
      <w:proofErr w:type="gramStart"/>
      <w:r>
        <w:rPr>
          <w:rFonts w:asciiTheme="majorBidi" w:hAnsiTheme="majorBidi" w:cstheme="majorBidi"/>
          <w:b/>
          <w:bCs/>
          <w:sz w:val="36"/>
          <w:szCs w:val="36"/>
          <w:u w:val="single"/>
        </w:rPr>
        <w:t>PAIN,  NO</w:t>
      </w:r>
      <w:proofErr w:type="gramEnd"/>
      <w:r>
        <w:rPr>
          <w:rFonts w:asciiTheme="majorBidi" w:hAnsiTheme="majorBidi" w:cstheme="majorBidi"/>
          <w:b/>
          <w:bCs/>
          <w:sz w:val="36"/>
          <w:szCs w:val="36"/>
          <w:u w:val="single"/>
        </w:rPr>
        <w:t xml:space="preserve"> GAIN</w:t>
      </w:r>
    </w:p>
    <w:p w14:paraId="25CB5242" w14:textId="77777777" w:rsidR="003A5A21" w:rsidRPr="00417AAB" w:rsidRDefault="003A5A21" w:rsidP="0060408E">
      <w:pPr>
        <w:contextualSpacing/>
        <w:jc w:val="center"/>
        <w:rPr>
          <w:rFonts w:asciiTheme="majorBidi" w:hAnsiTheme="majorBidi" w:cstheme="majorBidi"/>
          <w:b/>
          <w:bCs/>
          <w:rtl/>
        </w:rPr>
      </w:pPr>
      <w:r w:rsidRPr="00417AAB">
        <w:rPr>
          <w:rFonts w:asciiTheme="majorBidi" w:hAnsiTheme="majorBidi" w:cstheme="majorBidi"/>
          <w:b/>
          <w:bCs/>
        </w:rPr>
        <w:t xml:space="preserve">Sponsored by Jake and Karen </w:t>
      </w:r>
      <w:proofErr w:type="spellStart"/>
      <w:r w:rsidRPr="00417AAB">
        <w:rPr>
          <w:rFonts w:asciiTheme="majorBidi" w:hAnsiTheme="majorBidi" w:cstheme="majorBidi"/>
          <w:b/>
          <w:bCs/>
        </w:rPr>
        <w:t>Abilevitz</w:t>
      </w:r>
      <w:proofErr w:type="spellEnd"/>
      <w:r w:rsidRPr="00417AAB">
        <w:rPr>
          <w:rFonts w:asciiTheme="majorBidi" w:hAnsiTheme="majorBidi" w:cstheme="majorBidi"/>
          <w:b/>
          <w:bCs/>
        </w:rPr>
        <w:t xml:space="preserve"> in memory of Jake’s Beloved Parents, </w:t>
      </w:r>
      <w:r w:rsidRPr="00417AAB">
        <w:rPr>
          <w:rFonts w:asciiTheme="majorBidi" w:hAnsiTheme="majorBidi" w:cstheme="majorBidi"/>
          <w:b/>
          <w:bCs/>
          <w:rtl/>
        </w:rPr>
        <w:t>אליהו בן אבא ז"ל &amp; לאה בת אברהם ז"ל</w:t>
      </w:r>
    </w:p>
    <w:p w14:paraId="041F75D6" w14:textId="4D897F81" w:rsidR="003A5A21" w:rsidRDefault="003A5A21" w:rsidP="0060408E">
      <w:pPr>
        <w:contextualSpacing/>
        <w:jc w:val="center"/>
        <w:rPr>
          <w:rFonts w:asciiTheme="majorBidi" w:hAnsiTheme="majorBidi" w:cstheme="majorBidi"/>
          <w:b/>
          <w:bCs/>
        </w:rPr>
      </w:pPr>
      <w:r w:rsidRPr="00417AAB">
        <w:rPr>
          <w:rFonts w:asciiTheme="majorBidi" w:hAnsiTheme="majorBidi" w:cstheme="majorBidi"/>
          <w:b/>
          <w:bCs/>
        </w:rPr>
        <w:t xml:space="preserve">and Karen’s </w:t>
      </w:r>
      <w:proofErr w:type="gramStart"/>
      <w:r w:rsidRPr="00417AAB">
        <w:rPr>
          <w:rFonts w:asciiTheme="majorBidi" w:hAnsiTheme="majorBidi" w:cstheme="majorBidi"/>
          <w:b/>
          <w:bCs/>
        </w:rPr>
        <w:t xml:space="preserve">brother  </w:t>
      </w:r>
      <w:r w:rsidRPr="00417AAB">
        <w:rPr>
          <w:rFonts w:asciiTheme="majorBidi" w:hAnsiTheme="majorBidi" w:cstheme="majorBidi"/>
          <w:b/>
          <w:bCs/>
          <w:rtl/>
        </w:rPr>
        <w:t>יהושע</w:t>
      </w:r>
      <w:proofErr w:type="gramEnd"/>
      <w:r w:rsidRPr="00417AAB">
        <w:rPr>
          <w:rFonts w:asciiTheme="majorBidi" w:hAnsiTheme="majorBidi" w:cstheme="majorBidi"/>
          <w:b/>
          <w:bCs/>
          <w:rtl/>
        </w:rPr>
        <w:t xml:space="preserve"> בן שמעון דב ז"ל</w:t>
      </w:r>
    </w:p>
    <w:p w14:paraId="1E9EE871" w14:textId="701701CA" w:rsidR="007D3746" w:rsidRPr="00417AAB" w:rsidRDefault="001F0FDA" w:rsidP="001F0FDA">
      <w:pPr>
        <w:contextualSpacing/>
        <w:jc w:val="center"/>
        <w:rPr>
          <w:rFonts w:asciiTheme="majorBidi" w:hAnsiTheme="majorBidi" w:cstheme="majorBidi"/>
          <w:sz w:val="24"/>
          <w:szCs w:val="24"/>
        </w:rPr>
      </w:pPr>
      <w:r>
        <w:t xml:space="preserve"> </w:t>
      </w:r>
    </w:p>
    <w:p w14:paraId="61C73736" w14:textId="58CC32E9" w:rsidR="003A5A21" w:rsidRPr="00417AAB" w:rsidRDefault="008D6075" w:rsidP="0060408E">
      <w:pPr>
        <w:contextualSpacing/>
        <w:jc w:val="center"/>
        <w:rPr>
          <w:rFonts w:asciiTheme="majorBidi" w:hAnsiTheme="majorBidi" w:cstheme="majorBidi"/>
          <w:b/>
          <w:bCs/>
          <w:sz w:val="24"/>
          <w:szCs w:val="24"/>
          <w:u w:val="single"/>
          <w:rtl/>
        </w:rPr>
      </w:pPr>
      <w:r w:rsidRPr="00417AAB">
        <w:rPr>
          <w:rFonts w:asciiTheme="majorBidi" w:hAnsiTheme="majorBidi" w:cstheme="majorBidi"/>
          <w:b/>
          <w:bCs/>
          <w:sz w:val="24"/>
          <w:szCs w:val="24"/>
          <w:u w:val="single"/>
        </w:rPr>
        <w:t>A</w:t>
      </w:r>
      <w:r w:rsidR="003A5A21" w:rsidRPr="00417AAB">
        <w:rPr>
          <w:rFonts w:asciiTheme="majorBidi" w:hAnsiTheme="majorBidi" w:cstheme="majorBidi"/>
          <w:b/>
          <w:bCs/>
          <w:sz w:val="24"/>
          <w:szCs w:val="24"/>
          <w:u w:val="single"/>
        </w:rPr>
        <w:t xml:space="preserve">) </w:t>
      </w:r>
      <w:proofErr w:type="spellStart"/>
      <w:r w:rsidR="003A5A21" w:rsidRPr="00417AAB">
        <w:rPr>
          <w:rFonts w:asciiTheme="majorBidi" w:hAnsiTheme="majorBidi" w:cstheme="majorBidi"/>
          <w:b/>
          <w:bCs/>
          <w:sz w:val="24"/>
          <w:szCs w:val="24"/>
          <w:u w:val="single"/>
        </w:rPr>
        <w:t>Pirkei</w:t>
      </w:r>
      <w:proofErr w:type="spellEnd"/>
      <w:r w:rsidR="003A5A21" w:rsidRPr="00417AAB">
        <w:rPr>
          <w:rFonts w:asciiTheme="majorBidi" w:hAnsiTheme="majorBidi" w:cstheme="majorBidi"/>
          <w:b/>
          <w:bCs/>
          <w:sz w:val="24"/>
          <w:szCs w:val="24"/>
          <w:u w:val="single"/>
        </w:rPr>
        <w:t xml:space="preserve"> </w:t>
      </w:r>
      <w:proofErr w:type="spellStart"/>
      <w:r w:rsidR="003A5A21" w:rsidRPr="00417AAB">
        <w:rPr>
          <w:rFonts w:asciiTheme="majorBidi" w:hAnsiTheme="majorBidi" w:cstheme="majorBidi"/>
          <w:b/>
          <w:bCs/>
          <w:sz w:val="24"/>
          <w:szCs w:val="24"/>
          <w:u w:val="single"/>
        </w:rPr>
        <w:t>Avos</w:t>
      </w:r>
      <w:proofErr w:type="spellEnd"/>
      <w:r w:rsidR="003A5A21" w:rsidRPr="00417AAB">
        <w:rPr>
          <w:rFonts w:asciiTheme="majorBidi" w:hAnsiTheme="majorBidi" w:cstheme="majorBidi"/>
          <w:b/>
          <w:bCs/>
          <w:sz w:val="24"/>
          <w:szCs w:val="24"/>
          <w:u w:val="single"/>
        </w:rPr>
        <w:t xml:space="preserve"> Chapter </w:t>
      </w:r>
      <w:r w:rsidR="003A5A21" w:rsidRPr="00417AAB">
        <w:rPr>
          <w:rFonts w:asciiTheme="majorBidi" w:hAnsiTheme="majorBidi" w:cstheme="majorBidi"/>
          <w:b/>
          <w:bCs/>
          <w:sz w:val="24"/>
          <w:szCs w:val="24"/>
          <w:u w:val="single"/>
          <w:rtl/>
        </w:rPr>
        <w:t>5</w:t>
      </w:r>
      <w:r w:rsidR="003A5A21" w:rsidRPr="00417AAB">
        <w:rPr>
          <w:rFonts w:asciiTheme="majorBidi" w:hAnsiTheme="majorBidi" w:cstheme="majorBidi"/>
          <w:b/>
          <w:bCs/>
          <w:sz w:val="24"/>
          <w:szCs w:val="24"/>
          <w:u w:val="single"/>
        </w:rPr>
        <w:t>:</w:t>
      </w:r>
      <w:r w:rsidR="001F0FDA">
        <w:rPr>
          <w:rFonts w:asciiTheme="majorBidi" w:hAnsiTheme="majorBidi" w:cstheme="majorBidi"/>
          <w:b/>
          <w:bCs/>
          <w:sz w:val="24"/>
          <w:szCs w:val="24"/>
          <w:u w:val="single"/>
        </w:rPr>
        <w:t>2</w:t>
      </w:r>
      <w:r w:rsidR="00F56C33">
        <w:rPr>
          <w:rFonts w:asciiTheme="majorBidi" w:hAnsiTheme="majorBidi" w:cstheme="majorBidi"/>
          <w:b/>
          <w:bCs/>
          <w:sz w:val="24"/>
          <w:szCs w:val="24"/>
          <w:u w:val="single"/>
        </w:rPr>
        <w:t>3</w:t>
      </w:r>
    </w:p>
    <w:tbl>
      <w:tblPr>
        <w:tblStyle w:val="TableGrid"/>
        <w:tblW w:w="10885" w:type="dxa"/>
        <w:tblLook w:val="04A0" w:firstRow="1" w:lastRow="0" w:firstColumn="1" w:lastColumn="0" w:noHBand="0" w:noVBand="1"/>
      </w:tblPr>
      <w:tblGrid>
        <w:gridCol w:w="7285"/>
        <w:gridCol w:w="3600"/>
      </w:tblGrid>
      <w:tr w:rsidR="00C0695E" w:rsidRPr="00622335" w14:paraId="49BA3ACA" w14:textId="77777777" w:rsidTr="00583C81">
        <w:trPr>
          <w:trHeight w:val="413"/>
        </w:trPr>
        <w:tc>
          <w:tcPr>
            <w:tcW w:w="7285" w:type="dxa"/>
          </w:tcPr>
          <w:p w14:paraId="5389607D" w14:textId="7F64C14B" w:rsidR="00C126DD" w:rsidRPr="00E05B7F" w:rsidRDefault="00583C81" w:rsidP="00583C81">
            <w:pPr>
              <w:contextualSpacing/>
              <w:rPr>
                <w:rFonts w:ascii="Calibri" w:hAnsi="Calibri" w:cs="Calibri"/>
              </w:rPr>
            </w:pPr>
            <w:r w:rsidRPr="00583C81">
              <w:rPr>
                <w:lang w:val="en"/>
              </w:rPr>
              <w:t xml:space="preserve">Ben He </w:t>
            </w:r>
            <w:proofErr w:type="spellStart"/>
            <w:r w:rsidRPr="00583C81">
              <w:rPr>
                <w:lang w:val="en"/>
              </w:rPr>
              <w:t>He</w:t>
            </w:r>
            <w:proofErr w:type="spellEnd"/>
            <w:r w:rsidRPr="00583C81">
              <w:rPr>
                <w:lang w:val="en"/>
              </w:rPr>
              <w:t xml:space="preserve"> said: According to the labor is the reward.</w:t>
            </w:r>
          </w:p>
        </w:tc>
        <w:tc>
          <w:tcPr>
            <w:tcW w:w="3600" w:type="dxa"/>
          </w:tcPr>
          <w:p w14:paraId="58477E04" w14:textId="206C3F29" w:rsidR="00C0695E" w:rsidRPr="00622335" w:rsidRDefault="00583C81" w:rsidP="00583C81">
            <w:pPr>
              <w:contextualSpacing/>
              <w:jc w:val="right"/>
              <w:rPr>
                <w:rFonts w:ascii="Calibri" w:hAnsi="Calibri" w:cs="Calibri"/>
                <w:lang w:val="en"/>
              </w:rPr>
            </w:pPr>
            <w:r w:rsidRPr="00583C81">
              <w:rPr>
                <w:rFonts w:cs="Arial"/>
                <w:rtl/>
                <w:lang w:val="en"/>
              </w:rPr>
              <w:t>בֶּן הֵא הֵא אוֹמֵר, לְפוּם צַעֲרָא אַגְרָא</w:t>
            </w:r>
          </w:p>
        </w:tc>
      </w:tr>
    </w:tbl>
    <w:p w14:paraId="1D14F697" w14:textId="361661E0" w:rsidR="003831FB" w:rsidRDefault="003831FB" w:rsidP="008A4B94">
      <w:pPr>
        <w:jc w:val="right"/>
      </w:pPr>
    </w:p>
    <w:p w14:paraId="3C45092B" w14:textId="7D98ABBD" w:rsidR="003E19E1" w:rsidRPr="007F2511" w:rsidRDefault="003E19E1" w:rsidP="003E19E1">
      <w:pPr>
        <w:jc w:val="right"/>
      </w:pPr>
      <w:proofErr w:type="spellStart"/>
      <w:r>
        <w:rPr>
          <w:b/>
          <w:bCs/>
          <w:u w:val="single"/>
        </w:rPr>
        <w:t>RABBEiNU</w:t>
      </w:r>
      <w:proofErr w:type="spellEnd"/>
      <w:r>
        <w:rPr>
          <w:b/>
          <w:bCs/>
          <w:u w:val="single"/>
        </w:rPr>
        <w:t xml:space="preserve"> YONAH</w:t>
      </w:r>
    </w:p>
    <w:tbl>
      <w:tblPr>
        <w:tblW w:w="10830" w:type="dxa"/>
        <w:tblCellMar>
          <w:left w:w="0" w:type="dxa"/>
          <w:right w:w="0" w:type="dxa"/>
        </w:tblCellMar>
        <w:tblLook w:val="0420" w:firstRow="1" w:lastRow="0" w:firstColumn="0" w:lastColumn="0" w:noHBand="0" w:noVBand="1"/>
      </w:tblPr>
      <w:tblGrid>
        <w:gridCol w:w="6925"/>
        <w:gridCol w:w="3905"/>
      </w:tblGrid>
      <w:tr w:rsidR="007F2511" w:rsidRPr="007F2511" w14:paraId="4D4282F4" w14:textId="77777777" w:rsidTr="008A04C6">
        <w:trPr>
          <w:trHeight w:val="1799"/>
        </w:trPr>
        <w:tc>
          <w:tcPr>
            <w:tcW w:w="69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29960C4" w14:textId="77777777" w:rsidR="007F2511" w:rsidRPr="007F2511" w:rsidRDefault="007F2511" w:rsidP="003C0413">
            <w:r w:rsidRPr="007F2511">
              <w:t xml:space="preserve">Since above it warns severely about Torah study and even until old age and hoary-headedness, and even if it causes great pain and it weakens his strength, he should not move from it; Ben Hey </w:t>
            </w:r>
            <w:proofErr w:type="spellStart"/>
            <w:r w:rsidRPr="007F2511">
              <w:t>Hey</w:t>
            </w:r>
            <w:proofErr w:type="spellEnd"/>
            <w:r w:rsidRPr="007F2511">
              <w:t xml:space="preserve"> comes to console a person and to speak to his heart, that he should not be concerned about his great pain, as </w:t>
            </w:r>
            <w:r w:rsidRPr="007F2511">
              <w:rPr>
                <w:b/>
                <w:bCs/>
              </w:rPr>
              <w:t>According to the pain is the reward</w:t>
            </w:r>
            <w:r w:rsidRPr="007F2511">
              <w:t>.</w:t>
            </w:r>
          </w:p>
        </w:tc>
        <w:tc>
          <w:tcPr>
            <w:tcW w:w="390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1560D21" w14:textId="77777777" w:rsidR="007F2511" w:rsidRPr="007F2511" w:rsidRDefault="007F2511" w:rsidP="007F2511">
            <w:pPr>
              <w:jc w:val="right"/>
            </w:pPr>
            <w:r w:rsidRPr="007F2511">
              <w:rPr>
                <w:rtl/>
              </w:rPr>
              <w:t>לפי שלמעלה הרבה להזהיר על לימוד התורה וגם זקנה ושיבה ואפילו שיצטער הרבה והיא מתשת כחו של אדם מינה לא יזוז בא הא הא לנחם את האדם ולדבר על לבו כי לא יחוש על רוב צערו שיצטער בו כי לפום צערא אגרא</w:t>
            </w:r>
          </w:p>
        </w:tc>
      </w:tr>
    </w:tbl>
    <w:p w14:paraId="24EA4D95" w14:textId="5C5BB68F" w:rsidR="00583C81" w:rsidRDefault="00583C81" w:rsidP="008A4B94">
      <w:pPr>
        <w:jc w:val="right"/>
      </w:pPr>
    </w:p>
    <w:p w14:paraId="311D1147" w14:textId="62087409" w:rsidR="005A5D07" w:rsidRPr="005A5D07" w:rsidRDefault="005A5D07" w:rsidP="008A4B94">
      <w:pPr>
        <w:jc w:val="right"/>
        <w:rPr>
          <w:b/>
          <w:bCs/>
          <w:u w:val="single"/>
        </w:rPr>
      </w:pPr>
      <w:r w:rsidRPr="005A5D07">
        <w:rPr>
          <w:b/>
          <w:bCs/>
          <w:u w:val="single"/>
        </w:rPr>
        <w:t>YAVETZ</w:t>
      </w:r>
    </w:p>
    <w:p w14:paraId="5664C228" w14:textId="64048921" w:rsidR="005A5D07" w:rsidRDefault="005A5D07" w:rsidP="008A4B94">
      <w:pPr>
        <w:jc w:val="right"/>
      </w:pPr>
      <w:r w:rsidRPr="005A5D07">
        <w:rPr>
          <w:noProof/>
        </w:rPr>
        <w:drawing>
          <wp:inline distT="0" distB="0" distL="0" distR="0" wp14:anchorId="31DE48B1" wp14:editId="68ECEB1C">
            <wp:extent cx="6623050" cy="7302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0" cy="730250"/>
                    </a:xfrm>
                    <a:prstGeom prst="rect">
                      <a:avLst/>
                    </a:prstGeom>
                    <a:noFill/>
                    <a:ln>
                      <a:noFill/>
                    </a:ln>
                  </pic:spPr>
                </pic:pic>
              </a:graphicData>
            </a:graphic>
          </wp:inline>
        </w:drawing>
      </w:r>
    </w:p>
    <w:p w14:paraId="472C8873" w14:textId="469AA448" w:rsidR="00936FFB" w:rsidRPr="0024339D" w:rsidRDefault="0024339D" w:rsidP="008A4B94">
      <w:pPr>
        <w:jc w:val="right"/>
        <w:rPr>
          <w:b/>
          <w:bCs/>
          <w:u w:val="single"/>
        </w:rPr>
      </w:pPr>
      <w:r w:rsidRPr="0024339D">
        <w:rPr>
          <w:b/>
          <w:bCs/>
          <w:u w:val="single"/>
        </w:rPr>
        <w:t>BARTENURO</w:t>
      </w:r>
    </w:p>
    <w:tbl>
      <w:tblPr>
        <w:tblStyle w:val="TableGrid"/>
        <w:tblW w:w="0" w:type="auto"/>
        <w:tblLook w:val="04A0" w:firstRow="1" w:lastRow="0" w:firstColumn="1" w:lastColumn="0" w:noHBand="0" w:noVBand="1"/>
      </w:tblPr>
      <w:tblGrid>
        <w:gridCol w:w="6745"/>
        <w:gridCol w:w="4045"/>
      </w:tblGrid>
      <w:tr w:rsidR="00BE7756" w14:paraId="7FC3146C" w14:textId="77777777" w:rsidTr="003E19E1">
        <w:tc>
          <w:tcPr>
            <w:tcW w:w="6745" w:type="dxa"/>
          </w:tcPr>
          <w:p w14:paraId="313DE0FE" w14:textId="6032B073" w:rsidR="00BE7756" w:rsidRDefault="00BE7756" w:rsidP="0024339D">
            <w:pPr>
              <w:spacing w:before="100" w:beforeAutospacing="1" w:after="100" w:afterAutospacing="1"/>
            </w:pPr>
            <w:r w:rsidRPr="00BE7756">
              <w:rPr>
                <w:rFonts w:ascii="Times New Roman" w:eastAsia="Times New Roman" w:hAnsi="Times New Roman" w:cs="Times New Roman"/>
                <w:b/>
                <w:bCs/>
                <w:sz w:val="24"/>
                <w:szCs w:val="24"/>
                <w:lang w:val="en"/>
              </w:rPr>
              <w:t>"According to the pain is the reward":</w:t>
            </w:r>
            <w:r w:rsidRPr="00BE7756">
              <w:rPr>
                <w:rFonts w:ascii="Times New Roman" w:eastAsia="Times New Roman" w:hAnsi="Times New Roman" w:cs="Times New Roman"/>
                <w:sz w:val="24"/>
                <w:szCs w:val="24"/>
                <w:lang w:val="en"/>
              </w:rPr>
              <w:t xml:space="preserve"> According to the greatness of the pain, that you endure in the study of Torah and in the performance of the commandments, will your reward be great. </w:t>
            </w:r>
          </w:p>
        </w:tc>
        <w:tc>
          <w:tcPr>
            <w:tcW w:w="4045" w:type="dxa"/>
          </w:tcPr>
          <w:p w14:paraId="2DED32D0" w14:textId="05D698F8" w:rsidR="00BE7756" w:rsidRDefault="0024339D" w:rsidP="008A4B94">
            <w:pPr>
              <w:jc w:val="right"/>
            </w:pPr>
            <w:r w:rsidRPr="0024339D">
              <w:rPr>
                <w:rFonts w:cs="Arial"/>
                <w:rtl/>
              </w:rPr>
              <w:t>לְפוּם צַעֲרָא אַגְרָא. כְּפִי רֹב הַצַּעַר שֶׁאַתָּה סוֹבֵל בְּלִמּוּד הַתּוֹרָה וַעֲשִׂיַּת הַמִּצְוָה, יִהְיֶה שְׂכָרְךָ מְרֻבֶּה</w:t>
            </w:r>
            <w:r w:rsidRPr="0024339D">
              <w:t>:</w:t>
            </w:r>
          </w:p>
        </w:tc>
      </w:tr>
    </w:tbl>
    <w:p w14:paraId="5EB2E8AB" w14:textId="1094CF13" w:rsidR="00BE7756" w:rsidRDefault="00BE7756" w:rsidP="0024339D">
      <w:pPr>
        <w:jc w:val="center"/>
      </w:pPr>
    </w:p>
    <w:p w14:paraId="08585C0C" w14:textId="77777777" w:rsidR="00936FFB" w:rsidRPr="007F2511" w:rsidRDefault="00936FFB" w:rsidP="00936FFB">
      <w:pPr>
        <w:jc w:val="right"/>
      </w:pPr>
      <w:r w:rsidRPr="007F2511">
        <w:rPr>
          <w:b/>
          <w:bCs/>
          <w:u w:val="single"/>
          <w:rtl/>
        </w:rPr>
        <w:t>מעם לועז</w:t>
      </w:r>
    </w:p>
    <w:p w14:paraId="27FBF7A6" w14:textId="79587441" w:rsidR="00936FFB" w:rsidRDefault="00936FFB" w:rsidP="00936FFB">
      <w:pPr>
        <w:jc w:val="right"/>
      </w:pPr>
      <w:r w:rsidRPr="007F2511">
        <w:rPr>
          <w:rtl/>
        </w:rPr>
        <w:t>ועוד טעם שחתם רבינו הקדוש המסכת במאמר הזה  לחזק אותנו שלא ניפול ברוחנו אחרי שקראנו את כל הדברים האלו התובעים מאתנו התאמצות הנפש ועבודה רוחנית קשה ולכן הביא דבריו של בן הא הא לפום צערא אגרא שלפי הטורח כן יהיה גודל השכר הטוב ליהנות מאחור בעוה"ז ובעוה"ב</w:t>
      </w:r>
    </w:p>
    <w:p w14:paraId="5170CC89" w14:textId="010AA6A1" w:rsidR="005A5D07" w:rsidRDefault="005A5D07" w:rsidP="00936FFB">
      <w:pPr>
        <w:jc w:val="right"/>
      </w:pPr>
    </w:p>
    <w:p w14:paraId="779DC917" w14:textId="4E5D6502" w:rsidR="003E19E1" w:rsidRPr="007F2511" w:rsidRDefault="003E19E1" w:rsidP="003E19E1">
      <w:pPr>
        <w:jc w:val="right"/>
      </w:pPr>
      <w:r>
        <w:rPr>
          <w:b/>
          <w:bCs/>
          <w:u w:val="single"/>
        </w:rPr>
        <w:t>RAMBAM</w:t>
      </w:r>
    </w:p>
    <w:tbl>
      <w:tblPr>
        <w:tblW w:w="10830" w:type="dxa"/>
        <w:tblCellMar>
          <w:left w:w="0" w:type="dxa"/>
          <w:right w:w="0" w:type="dxa"/>
        </w:tblCellMar>
        <w:tblLook w:val="0420" w:firstRow="1" w:lastRow="0" w:firstColumn="0" w:lastColumn="0" w:noHBand="0" w:noVBand="1"/>
      </w:tblPr>
      <w:tblGrid>
        <w:gridCol w:w="6925"/>
        <w:gridCol w:w="3905"/>
      </w:tblGrid>
      <w:tr w:rsidR="003E19E1" w:rsidRPr="007F2511" w14:paraId="0D903287" w14:textId="77777777" w:rsidTr="004044D9">
        <w:trPr>
          <w:trHeight w:val="1421"/>
        </w:trPr>
        <w:tc>
          <w:tcPr>
            <w:tcW w:w="69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872E0C4" w14:textId="77777777" w:rsidR="003E19E1" w:rsidRPr="007F2511" w:rsidRDefault="003E19E1" w:rsidP="0034497A">
            <w:r w:rsidRPr="007F2511">
              <w:t xml:space="preserve">And Ben Hey </w:t>
            </w:r>
            <w:proofErr w:type="spellStart"/>
            <w:r w:rsidRPr="007F2511">
              <w:t>Hey</w:t>
            </w:r>
            <w:proofErr w:type="spellEnd"/>
            <w:r w:rsidRPr="007F2511">
              <w:t xml:space="preserve"> said [that] according to that which you are in pain with Torah will be your reward. And they said that only that which you study with exertion, labor and fear from the teacher will endure; but reading of enjoyment and leisure has no endurance to it and [so] no point in it. </w:t>
            </w:r>
          </w:p>
        </w:tc>
        <w:tc>
          <w:tcPr>
            <w:tcW w:w="390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304E349" w14:textId="77777777" w:rsidR="003E19E1" w:rsidRPr="007F2511" w:rsidRDefault="003E19E1" w:rsidP="0034497A">
            <w:pPr>
              <w:jc w:val="right"/>
            </w:pPr>
            <w:r w:rsidRPr="007F2511">
              <w:t xml:space="preserve"> </w:t>
            </w:r>
            <w:r w:rsidRPr="007F2511">
              <w:rPr>
                <w:rtl/>
              </w:rPr>
              <w:t>ואמר בן הא הא: לפי שעור עמלך בתורה יהיה שכרך. ואמרו שלא יתקיים מן החכמה אלא מה שנלמד בעמל ויגיעה ויראה מן המלמד, אבל לימוד השעשוע והנחת - לא יתקיים, ולא יקבל בו תועלת</w:t>
            </w:r>
          </w:p>
        </w:tc>
      </w:tr>
    </w:tbl>
    <w:p w14:paraId="58018DE5" w14:textId="73DC105A" w:rsidR="005A5D07" w:rsidRDefault="005A5D07" w:rsidP="00936FFB">
      <w:pPr>
        <w:jc w:val="right"/>
        <w:rPr>
          <w:rtl/>
        </w:rPr>
      </w:pPr>
    </w:p>
    <w:p w14:paraId="5C6C4148" w14:textId="5D0A71A9" w:rsidR="004044D9" w:rsidRPr="00551303" w:rsidRDefault="00551303" w:rsidP="00936FFB">
      <w:pPr>
        <w:jc w:val="right"/>
        <w:rPr>
          <w:b/>
          <w:bCs/>
          <w:u w:val="single"/>
        </w:rPr>
      </w:pPr>
      <w:r w:rsidRPr="00551303">
        <w:rPr>
          <w:rFonts w:hint="cs"/>
          <w:b/>
          <w:bCs/>
          <w:u w:val="single"/>
        </w:rPr>
        <w:t xml:space="preserve">MISHNA TORAH </w:t>
      </w:r>
      <w:r w:rsidRPr="00551303">
        <w:rPr>
          <w:rFonts w:hint="cs"/>
          <w:b/>
          <w:bCs/>
          <w:u w:val="single"/>
          <w:rtl/>
        </w:rPr>
        <w:t>3:</w:t>
      </w:r>
      <w:r>
        <w:rPr>
          <w:rFonts w:hint="cs"/>
          <w:b/>
          <w:bCs/>
          <w:u w:val="single"/>
          <w:rtl/>
        </w:rPr>
        <w:t>12</w:t>
      </w:r>
    </w:p>
    <w:tbl>
      <w:tblPr>
        <w:tblStyle w:val="TableGrid"/>
        <w:tblW w:w="0" w:type="auto"/>
        <w:tblLook w:val="04A0" w:firstRow="1" w:lastRow="0" w:firstColumn="1" w:lastColumn="0" w:noHBand="0" w:noVBand="1"/>
      </w:tblPr>
      <w:tblGrid>
        <w:gridCol w:w="6925"/>
        <w:gridCol w:w="3865"/>
      </w:tblGrid>
      <w:tr w:rsidR="004044D9" w14:paraId="3B2E40BF" w14:textId="77777777" w:rsidTr="006C5B82">
        <w:tc>
          <w:tcPr>
            <w:tcW w:w="6925" w:type="dxa"/>
          </w:tcPr>
          <w:p w14:paraId="31F9969B" w14:textId="0C2A010B" w:rsidR="004044D9" w:rsidRDefault="006C5B82" w:rsidP="006C5B82">
            <w:r>
              <w:t xml:space="preserve">The words of the Torah do not remain permanently with one who is indolent in acquiring them, nor with such who study the Torah in an environment of luxury and amidst eating and drinking, but with one who sacrifices his life for them and constantly suffers his body and does not yield sleep to his eyes nor dozing to his eyelids. Said the wise men symbolically: "This is the Law, when a man </w:t>
            </w:r>
            <w:proofErr w:type="spellStart"/>
            <w:r>
              <w:t>dieth</w:t>
            </w:r>
            <w:proofErr w:type="spellEnd"/>
            <w:r>
              <w:t xml:space="preserve"> in a tent" (</w:t>
            </w:r>
            <w:hyperlink r:id="rId11" w:history="1">
              <w:r>
                <w:rPr>
                  <w:rStyle w:val="Hyperlink"/>
                </w:rPr>
                <w:t>Num. 19.14</w:t>
              </w:r>
            </w:hyperlink>
            <w:r>
              <w:t>); the Torah does not remain with any save with him who sacrifices his life in the tents of the wise. And so did Solomon in his wisdom say: "If thou fall in the day of adversity thy strength is small indeed" (</w:t>
            </w:r>
            <w:hyperlink r:id="rId12" w:history="1">
              <w:r>
                <w:rPr>
                  <w:rStyle w:val="Hyperlink"/>
                </w:rPr>
                <w:t>Prov. 24.10</w:t>
              </w:r>
            </w:hyperlink>
            <w:r>
              <w:t>); and he, moreover, said: "Also my wisdom stood me in stead</w:t>
            </w:r>
            <w:r>
              <w:rPr>
                <w:vertAlign w:val="superscript"/>
              </w:rPr>
              <w:t>12</w:t>
            </w:r>
            <w:r>
              <w:rPr>
                <w:i/>
                <w:iCs/>
              </w:rPr>
              <w:t xml:space="preserve">The word </w:t>
            </w:r>
            <w:proofErr w:type="spellStart"/>
            <w:r>
              <w:rPr>
                <w:i/>
                <w:iCs/>
              </w:rPr>
              <w:t>Aph</w:t>
            </w:r>
            <w:proofErr w:type="spellEnd"/>
            <w:r>
              <w:rPr>
                <w:i/>
                <w:iCs/>
              </w:rPr>
              <w:t xml:space="preserve"> in the Hebrew text is usually translated to mean “also”, also means wrath or trouble. G.</w:t>
            </w:r>
            <w:r>
              <w:t xml:space="preserve"> (</w:t>
            </w:r>
            <w:proofErr w:type="spellStart"/>
            <w:r>
              <w:fldChar w:fldCharType="begin"/>
            </w:r>
            <w:r>
              <w:instrText xml:space="preserve"> HYPERLINK "/Ecclesiastes.2.9" </w:instrText>
            </w:r>
            <w:r>
              <w:fldChar w:fldCharType="separate"/>
            </w:r>
            <w:r>
              <w:rPr>
                <w:rStyle w:val="Hyperlink"/>
              </w:rPr>
              <w:t>Ecc</w:t>
            </w:r>
            <w:proofErr w:type="spellEnd"/>
            <w:r>
              <w:rPr>
                <w:rStyle w:val="Hyperlink"/>
              </w:rPr>
              <w:t>. 2.9</w:t>
            </w:r>
            <w:r>
              <w:fldChar w:fldCharType="end"/>
            </w:r>
            <w:r>
              <w:t xml:space="preserve">); only the wisdom which I studied in trouble stood me </w:t>
            </w:r>
            <w:proofErr w:type="spellStart"/>
            <w:r>
              <w:lastRenderedPageBreak/>
              <w:t>in stead</w:t>
            </w:r>
            <w:proofErr w:type="spellEnd"/>
            <w:r>
              <w:t>" (</w:t>
            </w:r>
            <w:hyperlink r:id="rId13" w:history="1">
              <w:r>
                <w:rPr>
                  <w:rStyle w:val="Hyperlink"/>
                </w:rPr>
                <w:t>Shabbat, 83a</w:t>
              </w:r>
            </w:hyperlink>
            <w:r>
              <w:t xml:space="preserve">). The sages said: "There is an established covenant that he who endures hardship in studying the Torah in the Beth </w:t>
            </w:r>
            <w:proofErr w:type="spellStart"/>
            <w:r>
              <w:t>Hamedrash</w:t>
            </w:r>
            <w:proofErr w:type="spellEnd"/>
            <w:r>
              <w:t xml:space="preserve"> will not easily forget it; but he who endures the hardship of his studies privately by himself becomes wise, even as it is said: "But with the lowly is wisdom" (</w:t>
            </w:r>
            <w:hyperlink r:id="rId14" w:history="1">
              <w:r>
                <w:rPr>
                  <w:rStyle w:val="Hyperlink"/>
                </w:rPr>
                <w:t>Prov. 11.2</w:t>
              </w:r>
            </w:hyperlink>
            <w:r>
              <w:t>). He who during his study reads the words audibly, his study remains with him; but he who whispers out his words speedily forgets them.</w:t>
            </w:r>
          </w:p>
        </w:tc>
        <w:tc>
          <w:tcPr>
            <w:tcW w:w="3865" w:type="dxa"/>
          </w:tcPr>
          <w:p w14:paraId="4F1386FC" w14:textId="6DB6F3AE" w:rsidR="004044D9" w:rsidRDefault="008B7C10" w:rsidP="00936FFB">
            <w:pPr>
              <w:jc w:val="right"/>
            </w:pPr>
            <w:r w:rsidRPr="008B7C10">
              <w:rPr>
                <w:rFonts w:cs="Arial"/>
                <w:rtl/>
              </w:rPr>
              <w:lastRenderedPageBreak/>
              <w:t xml:space="preserve">אֵין דִּבְרֵי תּוֹרָה מִתְקַיְּמִין בְּמִי שֶׁמַּרְפֶּה עַצְמוֹ עֲלֵיהֶן. וְלֹא בְּאֵלּוּ שֶׁלּוֹמְדִין מִתּוֹךְ עִדּוּן וּמִתּוֹךְ אֲכִילָה וּשְׁתִיָּה. אֶלָּא בְּמִי שֶׁמֵּמִית עַצְמוֹ עֲלֵיהֶן וּמְצַעֵר גּוּפוֹ תָּמִיד וְלֹא יִתֵּן שֵׁנָה לְעֵינָיו וּלְעַפְעַפָּיו תְּנוּמָה. אָמְרוּ חֲכָמִים דֶּרֶךְ רֶמֶז (במדבר יט יד) "זֹאת הַתּוֹרָה אָדָם כִּי יָמוּת בְּאֹהֶל" אֵין הַתּוֹרָה מִתְקַיֶּמֶת אֶלָּא בְּמִי שֶׁמֵּמִית עַצְמוֹ בְּאָהֳלֵי הַחֲכָמִים. וְכֵן אָמַר שְׁלֹמֹה בְּחָכְמָתוֹ (משלי כד י) "הִתְרַפִּיתָ בְּיוֹם צָרָה צַר כֹּחֶכָה". וְעוֹד אָמַר (קהלת ב ט) "אַף חָכְמָתִי עָמְדָה לִּי" חָכְמָה שֶׁלָּמַדְתִּי בְּאַף הִיא עָמְדָה לִי. אָמְרוּ חֲכָמִים בְּרִית כְּרוּתָה שֶׁכָּל </w:t>
            </w:r>
            <w:r w:rsidRPr="008B7C10">
              <w:rPr>
                <w:rFonts w:cs="Arial"/>
                <w:rtl/>
              </w:rPr>
              <w:lastRenderedPageBreak/>
              <w:t>הַיָּגֵעַ בְּתוֹרָתוֹ בְּבֵית הַמִּדְרָשׁ לֹא בִּמְהֵרָה הוּא מְשַׁכֵּחַ. וְכָל הַיָּגֵעַ בְּתַלְמוּדוֹ בְּצִנְעָה מַחְכִּים שֶׁנֶּאֱמַר (משלי יא ב) "וְאֶת צְנוּעִים חָכְמָה". וְכָל הַמַּשְׁמִיעַ קוֹלוֹ בִּשְׁעַת תַּלְמוּדוֹ תַּלְמוּדוֹ מִתְקַיֵּם בְּיָדוֹ. אֲבָל הַקּוֹרֵא בְּלַחַשׁ בִּמְהֵרָה הוּא שׁוֹכֵחַ</w:t>
            </w:r>
            <w:r w:rsidRPr="008B7C10">
              <w:t>:</w:t>
            </w:r>
          </w:p>
        </w:tc>
      </w:tr>
    </w:tbl>
    <w:p w14:paraId="0D2273CD" w14:textId="77777777" w:rsidR="00B457F1" w:rsidRDefault="00B457F1" w:rsidP="00936FFB">
      <w:pPr>
        <w:jc w:val="right"/>
      </w:pPr>
    </w:p>
    <w:p w14:paraId="30DF0533" w14:textId="77777777" w:rsidR="0066029D" w:rsidRPr="00E127E3" w:rsidRDefault="0066029D" w:rsidP="0066029D">
      <w:pPr>
        <w:jc w:val="right"/>
        <w:rPr>
          <w:b/>
          <w:bCs/>
          <w:u w:val="single"/>
        </w:rPr>
      </w:pPr>
      <w:r w:rsidRPr="00E127E3">
        <w:rPr>
          <w:rFonts w:cs="Arial"/>
          <w:b/>
          <w:bCs/>
          <w:u w:val="single"/>
          <w:rtl/>
        </w:rPr>
        <w:t>פרקי משה על אבות פרק ה</w:t>
      </w:r>
    </w:p>
    <w:p w14:paraId="76D73031" w14:textId="77777777" w:rsidR="0066029D" w:rsidRDefault="0066029D" w:rsidP="0066029D">
      <w:pPr>
        <w:jc w:val="right"/>
      </w:pPr>
      <w:r>
        <w:t xml:space="preserve"> </w:t>
      </w:r>
      <w:r>
        <w:rPr>
          <w:rFonts w:cs="Arial"/>
          <w:rtl/>
        </w:rPr>
        <w:t>אמר בן הא הא כי כל אשר יוסיף האדם עמל וטורח וצער בהתמדת העסק בה, להיות זה נגד רצון החומר וטבעו, הנה לפי רבוי הטורח והצער בלמודה יהיה שכר ההשגה, כי להיותה רחבה מאד כנז', על כן כל אשר יוסיפו לטרוח בה ישיגו יותר, וההשגה היתרה היא השכר אשר אמר פה. וז"א לפום צערא אגרא, והוא כאלו אמר, כי לפי מה שיטרח בה האדם תהיה מדרגת השגתו, כי החיים קצרים ומלאכת השגת התורה מרובה בערכם, אף אם היו כפלי כפלים לאין תכלית</w:t>
      </w:r>
      <w:r>
        <w:t>.</w:t>
      </w:r>
    </w:p>
    <w:p w14:paraId="48958D3B" w14:textId="3860D09F" w:rsidR="004044D9" w:rsidRDefault="0066029D" w:rsidP="0066029D">
      <w:pPr>
        <w:jc w:val="right"/>
        <w:rPr>
          <w:rtl/>
        </w:rPr>
      </w:pPr>
      <w:r>
        <w:t> </w:t>
      </w:r>
      <w:r>
        <w:rPr>
          <w:rFonts w:cs="Arial"/>
          <w:rtl/>
        </w:rPr>
        <w:t>ואפשר גם כן שהשכר הנז' פה, הוא השכר הרוחני המקווה אחר המות, שהאחד נמשך מהאחר, כנודע ליודעי דעת ומביני מדע, כי כפי מדרגת ההשגה בעולם הזה, תהיה מדרגת התענוג בעולם הנשמות, שהוא השכר הרוחני המקוה לאדם לאחר המות</w:t>
      </w:r>
      <w:r>
        <w:t>,</w:t>
      </w:r>
    </w:p>
    <w:p w14:paraId="6B00FC87" w14:textId="1FE4AE39" w:rsidR="0066029D" w:rsidRDefault="0066029D" w:rsidP="00936FFB">
      <w:pPr>
        <w:jc w:val="right"/>
        <w:rPr>
          <w:rtl/>
        </w:rPr>
      </w:pPr>
    </w:p>
    <w:p w14:paraId="272C1E6B" w14:textId="77777777" w:rsidR="00B457F1" w:rsidRPr="00E127E3" w:rsidRDefault="00B457F1" w:rsidP="00B457F1">
      <w:pPr>
        <w:jc w:val="right"/>
        <w:rPr>
          <w:b/>
          <w:bCs/>
          <w:u w:val="single"/>
        </w:rPr>
      </w:pPr>
      <w:r w:rsidRPr="00E127E3">
        <w:rPr>
          <w:rFonts w:cs="Arial"/>
          <w:b/>
          <w:bCs/>
          <w:u w:val="single"/>
          <w:rtl/>
        </w:rPr>
        <w:t>בית הבחירה (מאירי) מסכת אבות פרק ה</w:t>
      </w:r>
    </w:p>
    <w:p w14:paraId="6297B108" w14:textId="77777777" w:rsidR="00B457F1" w:rsidRDefault="00B457F1" w:rsidP="00B457F1">
      <w:pPr>
        <w:jc w:val="right"/>
        <w:rPr>
          <w:rtl/>
        </w:rPr>
      </w:pPr>
      <w:r>
        <w:rPr>
          <w:rFonts w:cs="Arial"/>
          <w:rtl/>
        </w:rPr>
        <w:t>בן הא הא אומר לפום צערא אגרא פירוש אגרא הוא במקום פרי כמו שפי' למעלה כפי מה שיתעמל בתורה ימשך ממנה פרי נבחר רצה לומר השגת האמת כי קריאת המנוחה והתענוג לא תרד חדרי בטן</w:t>
      </w:r>
    </w:p>
    <w:p w14:paraId="706F68A7" w14:textId="77777777" w:rsidR="00B457F1" w:rsidRPr="00B457F1" w:rsidRDefault="00B457F1" w:rsidP="00B457F1">
      <w:pPr>
        <w:jc w:val="right"/>
        <w:rPr>
          <w:rtl/>
        </w:rPr>
      </w:pPr>
      <w:r w:rsidRPr="00B457F1">
        <w:rPr>
          <w:rFonts w:cs="Arial"/>
          <w:rtl/>
        </w:rPr>
        <w:t>ויש לפרש לפום צערא אגרא שהלמוד בצדקות ודומיהן הוא לפי ענין האיש ועמלו בפעולות הטובות כמאמר כדבעי ליה לא עבד וכאומרם ז"ל סוף מס' מנחות אחד המרבה ואחד הממעיט ובלבד שיכוין לבו לשמים</w:t>
      </w:r>
    </w:p>
    <w:p w14:paraId="320B171A" w14:textId="6E8210B1" w:rsidR="00060F98" w:rsidRDefault="00060F98" w:rsidP="00936FFB">
      <w:pPr>
        <w:jc w:val="right"/>
        <w:rPr>
          <w:rtl/>
        </w:rPr>
      </w:pPr>
    </w:p>
    <w:p w14:paraId="0EC744C0" w14:textId="7994F6D1" w:rsidR="00060F98" w:rsidRPr="00954F41" w:rsidRDefault="00060F98" w:rsidP="00060F98">
      <w:pPr>
        <w:jc w:val="right"/>
        <w:rPr>
          <w:b/>
          <w:bCs/>
          <w:u w:val="single"/>
          <w:rtl/>
        </w:rPr>
      </w:pPr>
      <w:r w:rsidRPr="00954F41">
        <w:rPr>
          <w:b/>
          <w:bCs/>
          <w:u w:val="single"/>
        </w:rPr>
        <w:t>RABBI ISRAEL SALANTER - ETKES</w:t>
      </w:r>
    </w:p>
    <w:p w14:paraId="19D1F61A" w14:textId="30F62AB3" w:rsidR="00F648FC" w:rsidRDefault="00F648FC" w:rsidP="00F648FC">
      <w:pPr>
        <w:jc w:val="right"/>
      </w:pPr>
      <w:r w:rsidRPr="00F648FC">
        <w:rPr>
          <w:noProof/>
        </w:rPr>
        <w:drawing>
          <wp:inline distT="0" distB="0" distL="0" distR="0" wp14:anchorId="616FD7CB" wp14:editId="21CD0F37">
            <wp:extent cx="5054600" cy="3277593"/>
            <wp:effectExtent l="0" t="0" r="0" b="0"/>
            <wp:docPr id="5" name="Content Placeholder 4">
              <a:extLst xmlns:a="http://schemas.openxmlformats.org/drawingml/2006/main">
                <a:ext uri="{FF2B5EF4-FFF2-40B4-BE49-F238E27FC236}">
                  <a16:creationId xmlns:a16="http://schemas.microsoft.com/office/drawing/2014/main" id="{802E0DDE-6A67-48C8-9974-282E1BC2EE0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802E0DDE-6A67-48C8-9974-282E1BC2EE07}"/>
                        </a:ext>
                      </a:extLst>
                    </pic:cNvPr>
                    <pic:cNvPicPr>
                      <a:picLocks noGrp="1" noChangeAspect="1"/>
                    </pic:cNvPicPr>
                  </pic:nvPicPr>
                  <pic:blipFill>
                    <a:blip r:embed="rId15" cstate="print">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5062011" cy="3282399"/>
                    </a:xfrm>
                    <a:prstGeom prst="rect">
                      <a:avLst/>
                    </a:prstGeom>
                  </pic:spPr>
                </pic:pic>
              </a:graphicData>
            </a:graphic>
          </wp:inline>
        </w:drawing>
      </w:r>
    </w:p>
    <w:p w14:paraId="6ED0F096" w14:textId="60AAA958" w:rsidR="00954F41" w:rsidRDefault="00954F41" w:rsidP="00F648FC">
      <w:pPr>
        <w:jc w:val="right"/>
      </w:pPr>
    </w:p>
    <w:p w14:paraId="0E2F82BE" w14:textId="3CDF1F5A" w:rsidR="00954F41" w:rsidRDefault="00954F41" w:rsidP="00F648FC">
      <w:pPr>
        <w:jc w:val="right"/>
      </w:pPr>
    </w:p>
    <w:p w14:paraId="56C28B72" w14:textId="006C86C2" w:rsidR="0078032F" w:rsidRDefault="0078032F" w:rsidP="00F648FC">
      <w:pPr>
        <w:jc w:val="right"/>
      </w:pPr>
    </w:p>
    <w:p w14:paraId="5E7A7AFE" w14:textId="77777777" w:rsidR="0078032F" w:rsidRDefault="0078032F" w:rsidP="00F648FC">
      <w:pPr>
        <w:jc w:val="right"/>
        <w:rPr>
          <w:rtl/>
        </w:rPr>
      </w:pPr>
      <w:bookmarkStart w:id="0" w:name="_GoBack"/>
      <w:bookmarkEnd w:id="0"/>
    </w:p>
    <w:sectPr w:rsidR="0078032F" w:rsidSect="003A5A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A022D" w14:textId="77777777" w:rsidR="00E03981" w:rsidRDefault="00E03981" w:rsidP="00094979">
      <w:r>
        <w:separator/>
      </w:r>
    </w:p>
  </w:endnote>
  <w:endnote w:type="continuationSeparator" w:id="0">
    <w:p w14:paraId="323F5302" w14:textId="77777777" w:rsidR="00E03981" w:rsidRDefault="00E03981" w:rsidP="0009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377E1" w14:textId="77777777" w:rsidR="00E03981" w:rsidRDefault="00E03981" w:rsidP="00094979">
      <w:r>
        <w:separator/>
      </w:r>
    </w:p>
  </w:footnote>
  <w:footnote w:type="continuationSeparator" w:id="0">
    <w:p w14:paraId="525140BD" w14:textId="77777777" w:rsidR="00E03981" w:rsidRDefault="00E03981" w:rsidP="00094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020B"/>
    <w:multiLevelType w:val="hybridMultilevel"/>
    <w:tmpl w:val="2C4C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C0E14"/>
    <w:multiLevelType w:val="hybridMultilevel"/>
    <w:tmpl w:val="86EC7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E47F6"/>
    <w:multiLevelType w:val="hybridMultilevel"/>
    <w:tmpl w:val="58C4A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44C16"/>
    <w:multiLevelType w:val="hybridMultilevel"/>
    <w:tmpl w:val="68A2A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03A0A"/>
    <w:multiLevelType w:val="hybridMultilevel"/>
    <w:tmpl w:val="A02C2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33BC8"/>
    <w:multiLevelType w:val="hybridMultilevel"/>
    <w:tmpl w:val="5A90B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14593"/>
    <w:multiLevelType w:val="hybridMultilevel"/>
    <w:tmpl w:val="A9220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D62B9"/>
    <w:multiLevelType w:val="hybridMultilevel"/>
    <w:tmpl w:val="1C4AA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33C4E"/>
    <w:multiLevelType w:val="hybridMultilevel"/>
    <w:tmpl w:val="730AD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31413"/>
    <w:multiLevelType w:val="hybridMultilevel"/>
    <w:tmpl w:val="A560E78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32AE0BFB"/>
    <w:multiLevelType w:val="hybridMultilevel"/>
    <w:tmpl w:val="8034D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161B7"/>
    <w:multiLevelType w:val="hybridMultilevel"/>
    <w:tmpl w:val="8BB881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B22E0"/>
    <w:multiLevelType w:val="hybridMultilevel"/>
    <w:tmpl w:val="FD3A2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C4302B"/>
    <w:multiLevelType w:val="hybridMultilevel"/>
    <w:tmpl w:val="8EE0BF1A"/>
    <w:lvl w:ilvl="0" w:tplc="34B200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635E2E"/>
    <w:multiLevelType w:val="hybridMultilevel"/>
    <w:tmpl w:val="99026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B105C"/>
    <w:multiLevelType w:val="hybridMultilevel"/>
    <w:tmpl w:val="DC3EE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F286C"/>
    <w:multiLevelType w:val="hybridMultilevel"/>
    <w:tmpl w:val="E5EAE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471C8"/>
    <w:multiLevelType w:val="hybridMultilevel"/>
    <w:tmpl w:val="56FEC832"/>
    <w:lvl w:ilvl="0" w:tplc="6E7E41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1C2508"/>
    <w:multiLevelType w:val="hybridMultilevel"/>
    <w:tmpl w:val="06321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5262764">
      <w:start w:val="1"/>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A5A4F"/>
    <w:multiLevelType w:val="hybridMultilevel"/>
    <w:tmpl w:val="C76E6A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53FA7750"/>
    <w:multiLevelType w:val="hybridMultilevel"/>
    <w:tmpl w:val="12328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D36F64"/>
    <w:multiLevelType w:val="hybridMultilevel"/>
    <w:tmpl w:val="18307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1D7120"/>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1D4C80"/>
    <w:multiLevelType w:val="hybridMultilevel"/>
    <w:tmpl w:val="C090D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EB1263"/>
    <w:multiLevelType w:val="hybridMultilevel"/>
    <w:tmpl w:val="475CE39E"/>
    <w:lvl w:ilvl="0" w:tplc="E58235DC">
      <w:start w:val="1"/>
      <w:numFmt w:val="bullet"/>
      <w:lvlText w:val="■"/>
      <w:lvlJc w:val="left"/>
      <w:pPr>
        <w:tabs>
          <w:tab w:val="num" w:pos="720"/>
        </w:tabs>
        <w:ind w:left="720" w:hanging="360"/>
      </w:pPr>
      <w:rPr>
        <w:rFonts w:ascii="Franklin Gothic Book" w:hAnsi="Franklin Gothic Book" w:hint="default"/>
      </w:rPr>
    </w:lvl>
    <w:lvl w:ilvl="1" w:tplc="8042DDDA" w:tentative="1">
      <w:start w:val="1"/>
      <w:numFmt w:val="bullet"/>
      <w:lvlText w:val="■"/>
      <w:lvlJc w:val="left"/>
      <w:pPr>
        <w:tabs>
          <w:tab w:val="num" w:pos="1440"/>
        </w:tabs>
        <w:ind w:left="1440" w:hanging="360"/>
      </w:pPr>
      <w:rPr>
        <w:rFonts w:ascii="Franklin Gothic Book" w:hAnsi="Franklin Gothic Book" w:hint="default"/>
      </w:rPr>
    </w:lvl>
    <w:lvl w:ilvl="2" w:tplc="7A464CD2" w:tentative="1">
      <w:start w:val="1"/>
      <w:numFmt w:val="bullet"/>
      <w:lvlText w:val="■"/>
      <w:lvlJc w:val="left"/>
      <w:pPr>
        <w:tabs>
          <w:tab w:val="num" w:pos="2160"/>
        </w:tabs>
        <w:ind w:left="2160" w:hanging="360"/>
      </w:pPr>
      <w:rPr>
        <w:rFonts w:ascii="Franklin Gothic Book" w:hAnsi="Franklin Gothic Book" w:hint="default"/>
      </w:rPr>
    </w:lvl>
    <w:lvl w:ilvl="3" w:tplc="A9EC6C68" w:tentative="1">
      <w:start w:val="1"/>
      <w:numFmt w:val="bullet"/>
      <w:lvlText w:val="■"/>
      <w:lvlJc w:val="left"/>
      <w:pPr>
        <w:tabs>
          <w:tab w:val="num" w:pos="2880"/>
        </w:tabs>
        <w:ind w:left="2880" w:hanging="360"/>
      </w:pPr>
      <w:rPr>
        <w:rFonts w:ascii="Franklin Gothic Book" w:hAnsi="Franklin Gothic Book" w:hint="default"/>
      </w:rPr>
    </w:lvl>
    <w:lvl w:ilvl="4" w:tplc="4E4066F2" w:tentative="1">
      <w:start w:val="1"/>
      <w:numFmt w:val="bullet"/>
      <w:lvlText w:val="■"/>
      <w:lvlJc w:val="left"/>
      <w:pPr>
        <w:tabs>
          <w:tab w:val="num" w:pos="3600"/>
        </w:tabs>
        <w:ind w:left="3600" w:hanging="360"/>
      </w:pPr>
      <w:rPr>
        <w:rFonts w:ascii="Franklin Gothic Book" w:hAnsi="Franklin Gothic Book" w:hint="default"/>
      </w:rPr>
    </w:lvl>
    <w:lvl w:ilvl="5" w:tplc="E256A7E8" w:tentative="1">
      <w:start w:val="1"/>
      <w:numFmt w:val="bullet"/>
      <w:lvlText w:val="■"/>
      <w:lvlJc w:val="left"/>
      <w:pPr>
        <w:tabs>
          <w:tab w:val="num" w:pos="4320"/>
        </w:tabs>
        <w:ind w:left="4320" w:hanging="360"/>
      </w:pPr>
      <w:rPr>
        <w:rFonts w:ascii="Franklin Gothic Book" w:hAnsi="Franklin Gothic Book" w:hint="default"/>
      </w:rPr>
    </w:lvl>
    <w:lvl w:ilvl="6" w:tplc="22B86B52" w:tentative="1">
      <w:start w:val="1"/>
      <w:numFmt w:val="bullet"/>
      <w:lvlText w:val="■"/>
      <w:lvlJc w:val="left"/>
      <w:pPr>
        <w:tabs>
          <w:tab w:val="num" w:pos="5040"/>
        </w:tabs>
        <w:ind w:left="5040" w:hanging="360"/>
      </w:pPr>
      <w:rPr>
        <w:rFonts w:ascii="Franklin Gothic Book" w:hAnsi="Franklin Gothic Book" w:hint="default"/>
      </w:rPr>
    </w:lvl>
    <w:lvl w:ilvl="7" w:tplc="C5D4C99A" w:tentative="1">
      <w:start w:val="1"/>
      <w:numFmt w:val="bullet"/>
      <w:lvlText w:val="■"/>
      <w:lvlJc w:val="left"/>
      <w:pPr>
        <w:tabs>
          <w:tab w:val="num" w:pos="5760"/>
        </w:tabs>
        <w:ind w:left="5760" w:hanging="360"/>
      </w:pPr>
      <w:rPr>
        <w:rFonts w:ascii="Franklin Gothic Book" w:hAnsi="Franklin Gothic Book" w:hint="default"/>
      </w:rPr>
    </w:lvl>
    <w:lvl w:ilvl="8" w:tplc="D67A7E40" w:tentative="1">
      <w:start w:val="1"/>
      <w:numFmt w:val="bullet"/>
      <w:lvlText w:val="■"/>
      <w:lvlJc w:val="left"/>
      <w:pPr>
        <w:tabs>
          <w:tab w:val="num" w:pos="6480"/>
        </w:tabs>
        <w:ind w:left="6480" w:hanging="360"/>
      </w:pPr>
      <w:rPr>
        <w:rFonts w:ascii="Franklin Gothic Book" w:hAnsi="Franklin Gothic Book" w:hint="default"/>
      </w:rPr>
    </w:lvl>
  </w:abstractNum>
  <w:abstractNum w:abstractNumId="25" w15:restartNumberingAfterBreak="0">
    <w:nsid w:val="68C94580"/>
    <w:multiLevelType w:val="hybridMultilevel"/>
    <w:tmpl w:val="954ADAB0"/>
    <w:lvl w:ilvl="0" w:tplc="85D26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5B0470"/>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8A1DE4"/>
    <w:multiLevelType w:val="hybridMultilevel"/>
    <w:tmpl w:val="C414E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8D4C99"/>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B675F1"/>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C47708"/>
    <w:multiLevelType w:val="hybridMultilevel"/>
    <w:tmpl w:val="7668FE8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8"/>
  </w:num>
  <w:num w:numId="3">
    <w:abstractNumId w:val="23"/>
  </w:num>
  <w:num w:numId="4">
    <w:abstractNumId w:val="12"/>
  </w:num>
  <w:num w:numId="5">
    <w:abstractNumId w:val="2"/>
  </w:num>
  <w:num w:numId="6">
    <w:abstractNumId w:val="13"/>
  </w:num>
  <w:num w:numId="7">
    <w:abstractNumId w:val="29"/>
  </w:num>
  <w:num w:numId="8">
    <w:abstractNumId w:val="26"/>
  </w:num>
  <w:num w:numId="9">
    <w:abstractNumId w:val="16"/>
  </w:num>
  <w:num w:numId="10">
    <w:abstractNumId w:val="22"/>
  </w:num>
  <w:num w:numId="11">
    <w:abstractNumId w:val="3"/>
  </w:num>
  <w:num w:numId="12">
    <w:abstractNumId w:val="7"/>
  </w:num>
  <w:num w:numId="13">
    <w:abstractNumId w:val="14"/>
  </w:num>
  <w:num w:numId="14">
    <w:abstractNumId w:val="8"/>
  </w:num>
  <w:num w:numId="15">
    <w:abstractNumId w:val="18"/>
  </w:num>
  <w:num w:numId="16">
    <w:abstractNumId w:val="30"/>
  </w:num>
  <w:num w:numId="17">
    <w:abstractNumId w:val="1"/>
  </w:num>
  <w:num w:numId="18">
    <w:abstractNumId w:val="4"/>
  </w:num>
  <w:num w:numId="19">
    <w:abstractNumId w:val="5"/>
  </w:num>
  <w:num w:numId="20">
    <w:abstractNumId w:val="21"/>
  </w:num>
  <w:num w:numId="21">
    <w:abstractNumId w:val="10"/>
  </w:num>
  <w:num w:numId="22">
    <w:abstractNumId w:val="6"/>
  </w:num>
  <w:num w:numId="23">
    <w:abstractNumId w:val="27"/>
  </w:num>
  <w:num w:numId="24">
    <w:abstractNumId w:val="15"/>
  </w:num>
  <w:num w:numId="25">
    <w:abstractNumId w:val="20"/>
  </w:num>
  <w:num w:numId="26">
    <w:abstractNumId w:val="9"/>
  </w:num>
  <w:num w:numId="27">
    <w:abstractNumId w:val="19"/>
  </w:num>
  <w:num w:numId="28">
    <w:abstractNumId w:val="25"/>
  </w:num>
  <w:num w:numId="29">
    <w:abstractNumId w:val="11"/>
  </w:num>
  <w:num w:numId="30">
    <w:abstractNumId w:val="1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21"/>
    <w:rsid w:val="00002391"/>
    <w:rsid w:val="000065CB"/>
    <w:rsid w:val="0000686D"/>
    <w:rsid w:val="00010218"/>
    <w:rsid w:val="0001282D"/>
    <w:rsid w:val="00014054"/>
    <w:rsid w:val="00014495"/>
    <w:rsid w:val="00014CD7"/>
    <w:rsid w:val="00027A2A"/>
    <w:rsid w:val="00027AD7"/>
    <w:rsid w:val="0003069A"/>
    <w:rsid w:val="0003655F"/>
    <w:rsid w:val="00044B4D"/>
    <w:rsid w:val="00044F10"/>
    <w:rsid w:val="00046298"/>
    <w:rsid w:val="00051C03"/>
    <w:rsid w:val="00052031"/>
    <w:rsid w:val="00053146"/>
    <w:rsid w:val="00054281"/>
    <w:rsid w:val="00056089"/>
    <w:rsid w:val="00060F98"/>
    <w:rsid w:val="00061B93"/>
    <w:rsid w:val="0006518C"/>
    <w:rsid w:val="000704C3"/>
    <w:rsid w:val="00075EB9"/>
    <w:rsid w:val="00077953"/>
    <w:rsid w:val="00080EC7"/>
    <w:rsid w:val="00081A2A"/>
    <w:rsid w:val="00087003"/>
    <w:rsid w:val="00093ACB"/>
    <w:rsid w:val="00094979"/>
    <w:rsid w:val="00097198"/>
    <w:rsid w:val="000A4072"/>
    <w:rsid w:val="000A6989"/>
    <w:rsid w:val="000A77F0"/>
    <w:rsid w:val="000B3C9A"/>
    <w:rsid w:val="000B597E"/>
    <w:rsid w:val="000C1C4F"/>
    <w:rsid w:val="000C79D9"/>
    <w:rsid w:val="000D0DB7"/>
    <w:rsid w:val="000E3C09"/>
    <w:rsid w:val="000E4480"/>
    <w:rsid w:val="000E6AF4"/>
    <w:rsid w:val="000E76F5"/>
    <w:rsid w:val="000F0947"/>
    <w:rsid w:val="000F0DF8"/>
    <w:rsid w:val="000F1F8D"/>
    <w:rsid w:val="000F35A1"/>
    <w:rsid w:val="000F657B"/>
    <w:rsid w:val="0010699A"/>
    <w:rsid w:val="00110DFB"/>
    <w:rsid w:val="00115795"/>
    <w:rsid w:val="00115B31"/>
    <w:rsid w:val="0011684E"/>
    <w:rsid w:val="00121B9D"/>
    <w:rsid w:val="00125B8B"/>
    <w:rsid w:val="00134EAD"/>
    <w:rsid w:val="00140C34"/>
    <w:rsid w:val="00140FBB"/>
    <w:rsid w:val="001413E6"/>
    <w:rsid w:val="0014344C"/>
    <w:rsid w:val="001519CB"/>
    <w:rsid w:val="00153AFB"/>
    <w:rsid w:val="00155378"/>
    <w:rsid w:val="0016261F"/>
    <w:rsid w:val="001656C2"/>
    <w:rsid w:val="001659B4"/>
    <w:rsid w:val="00166973"/>
    <w:rsid w:val="00171CEF"/>
    <w:rsid w:val="0018068F"/>
    <w:rsid w:val="00185668"/>
    <w:rsid w:val="001A57A5"/>
    <w:rsid w:val="001A7181"/>
    <w:rsid w:val="001B273B"/>
    <w:rsid w:val="001B3785"/>
    <w:rsid w:val="001B527B"/>
    <w:rsid w:val="001B773E"/>
    <w:rsid w:val="001C0C27"/>
    <w:rsid w:val="001C379F"/>
    <w:rsid w:val="001C3A44"/>
    <w:rsid w:val="001C6979"/>
    <w:rsid w:val="001D3100"/>
    <w:rsid w:val="001D3674"/>
    <w:rsid w:val="001E1686"/>
    <w:rsid w:val="001E324B"/>
    <w:rsid w:val="001E370D"/>
    <w:rsid w:val="001E5737"/>
    <w:rsid w:val="001E69CE"/>
    <w:rsid w:val="001F0C70"/>
    <w:rsid w:val="001F0FDA"/>
    <w:rsid w:val="00200AE5"/>
    <w:rsid w:val="00206AE6"/>
    <w:rsid w:val="00207CC7"/>
    <w:rsid w:val="0021030C"/>
    <w:rsid w:val="002107BA"/>
    <w:rsid w:val="00210AEC"/>
    <w:rsid w:val="00215838"/>
    <w:rsid w:val="00220361"/>
    <w:rsid w:val="0022360E"/>
    <w:rsid w:val="00224DD7"/>
    <w:rsid w:val="00227C26"/>
    <w:rsid w:val="002319B9"/>
    <w:rsid w:val="00235242"/>
    <w:rsid w:val="0024339D"/>
    <w:rsid w:val="0025498E"/>
    <w:rsid w:val="00255694"/>
    <w:rsid w:val="00261182"/>
    <w:rsid w:val="00264411"/>
    <w:rsid w:val="00274B1B"/>
    <w:rsid w:val="00274EF6"/>
    <w:rsid w:val="00282AE8"/>
    <w:rsid w:val="00287047"/>
    <w:rsid w:val="00287824"/>
    <w:rsid w:val="0029217E"/>
    <w:rsid w:val="00296D5D"/>
    <w:rsid w:val="002A01F1"/>
    <w:rsid w:val="002A40F5"/>
    <w:rsid w:val="002B0D11"/>
    <w:rsid w:val="002B2BFB"/>
    <w:rsid w:val="002B2ECF"/>
    <w:rsid w:val="002B5A95"/>
    <w:rsid w:val="002B65F7"/>
    <w:rsid w:val="002D06BD"/>
    <w:rsid w:val="002D3859"/>
    <w:rsid w:val="002E22DF"/>
    <w:rsid w:val="002E3233"/>
    <w:rsid w:val="002E7DFB"/>
    <w:rsid w:val="002F0DF1"/>
    <w:rsid w:val="002F2F3E"/>
    <w:rsid w:val="00302558"/>
    <w:rsid w:val="00314463"/>
    <w:rsid w:val="0033300C"/>
    <w:rsid w:val="00335391"/>
    <w:rsid w:val="003358FE"/>
    <w:rsid w:val="00336A72"/>
    <w:rsid w:val="003402C7"/>
    <w:rsid w:val="0034325E"/>
    <w:rsid w:val="00345E6B"/>
    <w:rsid w:val="00346EFB"/>
    <w:rsid w:val="00350C1B"/>
    <w:rsid w:val="00360153"/>
    <w:rsid w:val="00362E0E"/>
    <w:rsid w:val="003671F9"/>
    <w:rsid w:val="00367DDA"/>
    <w:rsid w:val="00370799"/>
    <w:rsid w:val="003831FB"/>
    <w:rsid w:val="00387001"/>
    <w:rsid w:val="003917BA"/>
    <w:rsid w:val="003917F8"/>
    <w:rsid w:val="00393F9D"/>
    <w:rsid w:val="00394C8E"/>
    <w:rsid w:val="00396874"/>
    <w:rsid w:val="003A3B6C"/>
    <w:rsid w:val="003A5A21"/>
    <w:rsid w:val="003B14B0"/>
    <w:rsid w:val="003B7356"/>
    <w:rsid w:val="003C0413"/>
    <w:rsid w:val="003C6031"/>
    <w:rsid w:val="003E0565"/>
    <w:rsid w:val="003E07AA"/>
    <w:rsid w:val="003E1233"/>
    <w:rsid w:val="003E19E1"/>
    <w:rsid w:val="003E1FD6"/>
    <w:rsid w:val="003E326C"/>
    <w:rsid w:val="003E4228"/>
    <w:rsid w:val="003E5987"/>
    <w:rsid w:val="003E6A5F"/>
    <w:rsid w:val="003E6BA9"/>
    <w:rsid w:val="003F27B3"/>
    <w:rsid w:val="003F3CD1"/>
    <w:rsid w:val="003F493E"/>
    <w:rsid w:val="0040088C"/>
    <w:rsid w:val="004009F5"/>
    <w:rsid w:val="0040312A"/>
    <w:rsid w:val="004044D9"/>
    <w:rsid w:val="004131BC"/>
    <w:rsid w:val="004135E0"/>
    <w:rsid w:val="00417AAB"/>
    <w:rsid w:val="00425044"/>
    <w:rsid w:val="004264DE"/>
    <w:rsid w:val="00432231"/>
    <w:rsid w:val="004336E4"/>
    <w:rsid w:val="00435344"/>
    <w:rsid w:val="004371CF"/>
    <w:rsid w:val="00443CA5"/>
    <w:rsid w:val="0044595E"/>
    <w:rsid w:val="00446269"/>
    <w:rsid w:val="00453BF3"/>
    <w:rsid w:val="004577BD"/>
    <w:rsid w:val="00462A5A"/>
    <w:rsid w:val="00464F45"/>
    <w:rsid w:val="00467DF5"/>
    <w:rsid w:val="004754F1"/>
    <w:rsid w:val="004801BA"/>
    <w:rsid w:val="004925EA"/>
    <w:rsid w:val="00494B5A"/>
    <w:rsid w:val="00496EA8"/>
    <w:rsid w:val="004A2141"/>
    <w:rsid w:val="004A6FB2"/>
    <w:rsid w:val="004B20C5"/>
    <w:rsid w:val="004B26B7"/>
    <w:rsid w:val="004B535C"/>
    <w:rsid w:val="004B7718"/>
    <w:rsid w:val="004B788A"/>
    <w:rsid w:val="004B79A4"/>
    <w:rsid w:val="004C7CDE"/>
    <w:rsid w:val="004D0180"/>
    <w:rsid w:val="004D7108"/>
    <w:rsid w:val="004E00DF"/>
    <w:rsid w:val="004E6137"/>
    <w:rsid w:val="004F4229"/>
    <w:rsid w:val="00503A2C"/>
    <w:rsid w:val="00514F48"/>
    <w:rsid w:val="00517FE9"/>
    <w:rsid w:val="00524B57"/>
    <w:rsid w:val="00530815"/>
    <w:rsid w:val="00542077"/>
    <w:rsid w:val="0055004A"/>
    <w:rsid w:val="00551303"/>
    <w:rsid w:val="00556199"/>
    <w:rsid w:val="00557A38"/>
    <w:rsid w:val="0056055B"/>
    <w:rsid w:val="00561537"/>
    <w:rsid w:val="005619B7"/>
    <w:rsid w:val="00576506"/>
    <w:rsid w:val="00583C81"/>
    <w:rsid w:val="00584429"/>
    <w:rsid w:val="0058455C"/>
    <w:rsid w:val="00586133"/>
    <w:rsid w:val="00590F56"/>
    <w:rsid w:val="005A1BD1"/>
    <w:rsid w:val="005A475B"/>
    <w:rsid w:val="005A5D07"/>
    <w:rsid w:val="005A5E46"/>
    <w:rsid w:val="005A7F45"/>
    <w:rsid w:val="005B29AB"/>
    <w:rsid w:val="005C138B"/>
    <w:rsid w:val="005C39F6"/>
    <w:rsid w:val="005D0A2D"/>
    <w:rsid w:val="005D1599"/>
    <w:rsid w:val="005E25E7"/>
    <w:rsid w:val="005F2480"/>
    <w:rsid w:val="005F3142"/>
    <w:rsid w:val="005F6B4D"/>
    <w:rsid w:val="005F73C6"/>
    <w:rsid w:val="006024BA"/>
    <w:rsid w:val="0060408E"/>
    <w:rsid w:val="0061217C"/>
    <w:rsid w:val="006153B7"/>
    <w:rsid w:val="00616FC1"/>
    <w:rsid w:val="00617169"/>
    <w:rsid w:val="006175D5"/>
    <w:rsid w:val="00620651"/>
    <w:rsid w:val="00620C83"/>
    <w:rsid w:val="00622335"/>
    <w:rsid w:val="00625A45"/>
    <w:rsid w:val="006270A3"/>
    <w:rsid w:val="00627EB3"/>
    <w:rsid w:val="00635D21"/>
    <w:rsid w:val="00642F02"/>
    <w:rsid w:val="006548DC"/>
    <w:rsid w:val="00655F3C"/>
    <w:rsid w:val="0066029D"/>
    <w:rsid w:val="006634A5"/>
    <w:rsid w:val="00671D61"/>
    <w:rsid w:val="00672BA7"/>
    <w:rsid w:val="00673844"/>
    <w:rsid w:val="00673D42"/>
    <w:rsid w:val="0068121F"/>
    <w:rsid w:val="006841A4"/>
    <w:rsid w:val="00684637"/>
    <w:rsid w:val="006858B7"/>
    <w:rsid w:val="006860F2"/>
    <w:rsid w:val="00692BC1"/>
    <w:rsid w:val="00693334"/>
    <w:rsid w:val="00693DD6"/>
    <w:rsid w:val="006978FB"/>
    <w:rsid w:val="006A0397"/>
    <w:rsid w:val="006B1CE9"/>
    <w:rsid w:val="006B4E41"/>
    <w:rsid w:val="006B686F"/>
    <w:rsid w:val="006C20F3"/>
    <w:rsid w:val="006C5B82"/>
    <w:rsid w:val="006D3109"/>
    <w:rsid w:val="006D371B"/>
    <w:rsid w:val="006D45AB"/>
    <w:rsid w:val="006D7F97"/>
    <w:rsid w:val="006E1E76"/>
    <w:rsid w:val="006E58B2"/>
    <w:rsid w:val="006F17E6"/>
    <w:rsid w:val="006F1F4A"/>
    <w:rsid w:val="006F72E6"/>
    <w:rsid w:val="007008B4"/>
    <w:rsid w:val="007048C1"/>
    <w:rsid w:val="00704EE4"/>
    <w:rsid w:val="007058B8"/>
    <w:rsid w:val="00710966"/>
    <w:rsid w:val="00711AD2"/>
    <w:rsid w:val="007138E6"/>
    <w:rsid w:val="00713F3E"/>
    <w:rsid w:val="00723418"/>
    <w:rsid w:val="00726E25"/>
    <w:rsid w:val="00736853"/>
    <w:rsid w:val="00744BD3"/>
    <w:rsid w:val="00753491"/>
    <w:rsid w:val="007539C0"/>
    <w:rsid w:val="007556A1"/>
    <w:rsid w:val="00765203"/>
    <w:rsid w:val="00765415"/>
    <w:rsid w:val="00765A30"/>
    <w:rsid w:val="00772200"/>
    <w:rsid w:val="0078032F"/>
    <w:rsid w:val="0078110A"/>
    <w:rsid w:val="0078396D"/>
    <w:rsid w:val="00785AA0"/>
    <w:rsid w:val="00787C05"/>
    <w:rsid w:val="007901EE"/>
    <w:rsid w:val="0079128B"/>
    <w:rsid w:val="00793C07"/>
    <w:rsid w:val="00795BDE"/>
    <w:rsid w:val="00797345"/>
    <w:rsid w:val="007A26EE"/>
    <w:rsid w:val="007A57DE"/>
    <w:rsid w:val="007A7D91"/>
    <w:rsid w:val="007B36F9"/>
    <w:rsid w:val="007B54CF"/>
    <w:rsid w:val="007C22F9"/>
    <w:rsid w:val="007C3258"/>
    <w:rsid w:val="007C3384"/>
    <w:rsid w:val="007C4BCA"/>
    <w:rsid w:val="007D3746"/>
    <w:rsid w:val="007D69EA"/>
    <w:rsid w:val="007D74DA"/>
    <w:rsid w:val="007E52EC"/>
    <w:rsid w:val="007E5685"/>
    <w:rsid w:val="007E5BE7"/>
    <w:rsid w:val="007F00C8"/>
    <w:rsid w:val="007F2511"/>
    <w:rsid w:val="007F7D7A"/>
    <w:rsid w:val="00804254"/>
    <w:rsid w:val="00805631"/>
    <w:rsid w:val="00805EDA"/>
    <w:rsid w:val="008104B1"/>
    <w:rsid w:val="00810F23"/>
    <w:rsid w:val="008239A8"/>
    <w:rsid w:val="00824C0B"/>
    <w:rsid w:val="00831E44"/>
    <w:rsid w:val="00836BC4"/>
    <w:rsid w:val="00846B17"/>
    <w:rsid w:val="00854363"/>
    <w:rsid w:val="00855A9E"/>
    <w:rsid w:val="0086254F"/>
    <w:rsid w:val="00863139"/>
    <w:rsid w:val="00864712"/>
    <w:rsid w:val="00865F8F"/>
    <w:rsid w:val="00866F15"/>
    <w:rsid w:val="00874A66"/>
    <w:rsid w:val="008832AE"/>
    <w:rsid w:val="008856E9"/>
    <w:rsid w:val="00887D94"/>
    <w:rsid w:val="00892A88"/>
    <w:rsid w:val="008930F5"/>
    <w:rsid w:val="00893383"/>
    <w:rsid w:val="008962D5"/>
    <w:rsid w:val="008A04C6"/>
    <w:rsid w:val="008A0E52"/>
    <w:rsid w:val="008A4B94"/>
    <w:rsid w:val="008A7007"/>
    <w:rsid w:val="008A78EF"/>
    <w:rsid w:val="008A7CED"/>
    <w:rsid w:val="008B128F"/>
    <w:rsid w:val="008B7C10"/>
    <w:rsid w:val="008D238A"/>
    <w:rsid w:val="008D6075"/>
    <w:rsid w:val="008E11D1"/>
    <w:rsid w:val="008E57B5"/>
    <w:rsid w:val="008F0C6B"/>
    <w:rsid w:val="008F1D65"/>
    <w:rsid w:val="008F78AA"/>
    <w:rsid w:val="00903D0D"/>
    <w:rsid w:val="00904C07"/>
    <w:rsid w:val="00911C9B"/>
    <w:rsid w:val="00924A46"/>
    <w:rsid w:val="0092777B"/>
    <w:rsid w:val="00930345"/>
    <w:rsid w:val="009307DA"/>
    <w:rsid w:val="00930840"/>
    <w:rsid w:val="009328AE"/>
    <w:rsid w:val="0093364C"/>
    <w:rsid w:val="00933D13"/>
    <w:rsid w:val="00936FFB"/>
    <w:rsid w:val="0094247C"/>
    <w:rsid w:val="00943F78"/>
    <w:rsid w:val="00946E3F"/>
    <w:rsid w:val="00950E23"/>
    <w:rsid w:val="00954F41"/>
    <w:rsid w:val="009555F5"/>
    <w:rsid w:val="00963C29"/>
    <w:rsid w:val="009659A5"/>
    <w:rsid w:val="00965E90"/>
    <w:rsid w:val="0097287D"/>
    <w:rsid w:val="00972BF5"/>
    <w:rsid w:val="00975264"/>
    <w:rsid w:val="00975940"/>
    <w:rsid w:val="009762E4"/>
    <w:rsid w:val="009774A2"/>
    <w:rsid w:val="00981370"/>
    <w:rsid w:val="00987FBA"/>
    <w:rsid w:val="009A03B5"/>
    <w:rsid w:val="009A7298"/>
    <w:rsid w:val="009C0BF9"/>
    <w:rsid w:val="009C1E51"/>
    <w:rsid w:val="009C7628"/>
    <w:rsid w:val="009D06D1"/>
    <w:rsid w:val="009D2EBC"/>
    <w:rsid w:val="009E1D6C"/>
    <w:rsid w:val="009E3B88"/>
    <w:rsid w:val="009F34C1"/>
    <w:rsid w:val="00A0165D"/>
    <w:rsid w:val="00A05565"/>
    <w:rsid w:val="00A06145"/>
    <w:rsid w:val="00A14505"/>
    <w:rsid w:val="00A148BA"/>
    <w:rsid w:val="00A21A04"/>
    <w:rsid w:val="00A21C9B"/>
    <w:rsid w:val="00A23EE8"/>
    <w:rsid w:val="00A26C0E"/>
    <w:rsid w:val="00A275F4"/>
    <w:rsid w:val="00A31BEF"/>
    <w:rsid w:val="00A37E28"/>
    <w:rsid w:val="00A41475"/>
    <w:rsid w:val="00A41481"/>
    <w:rsid w:val="00A442A7"/>
    <w:rsid w:val="00A45F1C"/>
    <w:rsid w:val="00A461DB"/>
    <w:rsid w:val="00A47DAF"/>
    <w:rsid w:val="00A50D5F"/>
    <w:rsid w:val="00A52A66"/>
    <w:rsid w:val="00A53485"/>
    <w:rsid w:val="00A5562B"/>
    <w:rsid w:val="00A57FF9"/>
    <w:rsid w:val="00A636EE"/>
    <w:rsid w:val="00A65268"/>
    <w:rsid w:val="00A72345"/>
    <w:rsid w:val="00A73A95"/>
    <w:rsid w:val="00A740D8"/>
    <w:rsid w:val="00A750B8"/>
    <w:rsid w:val="00A84B84"/>
    <w:rsid w:val="00A86D9C"/>
    <w:rsid w:val="00A91861"/>
    <w:rsid w:val="00A91ED8"/>
    <w:rsid w:val="00AA0BB6"/>
    <w:rsid w:val="00AB173D"/>
    <w:rsid w:val="00AC1C10"/>
    <w:rsid w:val="00AC5D3E"/>
    <w:rsid w:val="00AC7E2A"/>
    <w:rsid w:val="00AD0172"/>
    <w:rsid w:val="00AD72EA"/>
    <w:rsid w:val="00AE006D"/>
    <w:rsid w:val="00AE38A1"/>
    <w:rsid w:val="00AE3BCC"/>
    <w:rsid w:val="00AE6F10"/>
    <w:rsid w:val="00AF238B"/>
    <w:rsid w:val="00B02136"/>
    <w:rsid w:val="00B03D52"/>
    <w:rsid w:val="00B13243"/>
    <w:rsid w:val="00B14741"/>
    <w:rsid w:val="00B16BD6"/>
    <w:rsid w:val="00B212EA"/>
    <w:rsid w:val="00B30AA6"/>
    <w:rsid w:val="00B31531"/>
    <w:rsid w:val="00B32219"/>
    <w:rsid w:val="00B32D61"/>
    <w:rsid w:val="00B346FE"/>
    <w:rsid w:val="00B349B4"/>
    <w:rsid w:val="00B36AFB"/>
    <w:rsid w:val="00B4001C"/>
    <w:rsid w:val="00B457F1"/>
    <w:rsid w:val="00B45C2A"/>
    <w:rsid w:val="00B47EBF"/>
    <w:rsid w:val="00B5333E"/>
    <w:rsid w:val="00B66D4D"/>
    <w:rsid w:val="00B77A3E"/>
    <w:rsid w:val="00B81053"/>
    <w:rsid w:val="00B81898"/>
    <w:rsid w:val="00B83EF6"/>
    <w:rsid w:val="00B86696"/>
    <w:rsid w:val="00B9125A"/>
    <w:rsid w:val="00B91D53"/>
    <w:rsid w:val="00B9242A"/>
    <w:rsid w:val="00B95531"/>
    <w:rsid w:val="00BA1850"/>
    <w:rsid w:val="00BA2C89"/>
    <w:rsid w:val="00BA4B9A"/>
    <w:rsid w:val="00BA65C2"/>
    <w:rsid w:val="00BB0DAB"/>
    <w:rsid w:val="00BB360F"/>
    <w:rsid w:val="00BB4653"/>
    <w:rsid w:val="00BC2B52"/>
    <w:rsid w:val="00BD0C95"/>
    <w:rsid w:val="00BE765A"/>
    <w:rsid w:val="00BE7756"/>
    <w:rsid w:val="00BF1714"/>
    <w:rsid w:val="00BF1C3F"/>
    <w:rsid w:val="00BF7CFF"/>
    <w:rsid w:val="00C05535"/>
    <w:rsid w:val="00C0695E"/>
    <w:rsid w:val="00C0756A"/>
    <w:rsid w:val="00C126DD"/>
    <w:rsid w:val="00C2674A"/>
    <w:rsid w:val="00C30775"/>
    <w:rsid w:val="00C30F0B"/>
    <w:rsid w:val="00C316F5"/>
    <w:rsid w:val="00C32E7C"/>
    <w:rsid w:val="00C42D10"/>
    <w:rsid w:val="00C561D5"/>
    <w:rsid w:val="00C57C64"/>
    <w:rsid w:val="00C6168A"/>
    <w:rsid w:val="00C6390F"/>
    <w:rsid w:val="00C65F6F"/>
    <w:rsid w:val="00C745FD"/>
    <w:rsid w:val="00C76950"/>
    <w:rsid w:val="00C76AD7"/>
    <w:rsid w:val="00C80062"/>
    <w:rsid w:val="00C81FD3"/>
    <w:rsid w:val="00C87813"/>
    <w:rsid w:val="00C92BB8"/>
    <w:rsid w:val="00C93FA2"/>
    <w:rsid w:val="00CA079B"/>
    <w:rsid w:val="00CA187A"/>
    <w:rsid w:val="00CA7410"/>
    <w:rsid w:val="00CA7CE2"/>
    <w:rsid w:val="00CB5B8B"/>
    <w:rsid w:val="00CB651E"/>
    <w:rsid w:val="00CC11A7"/>
    <w:rsid w:val="00CD0579"/>
    <w:rsid w:val="00CE4C82"/>
    <w:rsid w:val="00CE7D6F"/>
    <w:rsid w:val="00CF2171"/>
    <w:rsid w:val="00D21275"/>
    <w:rsid w:val="00D22604"/>
    <w:rsid w:val="00D26CCB"/>
    <w:rsid w:val="00D461CC"/>
    <w:rsid w:val="00D475FD"/>
    <w:rsid w:val="00D513AD"/>
    <w:rsid w:val="00D60902"/>
    <w:rsid w:val="00D636FD"/>
    <w:rsid w:val="00D66092"/>
    <w:rsid w:val="00D66A2F"/>
    <w:rsid w:val="00D76FAF"/>
    <w:rsid w:val="00D80CF0"/>
    <w:rsid w:val="00D814D3"/>
    <w:rsid w:val="00D8573A"/>
    <w:rsid w:val="00D8670D"/>
    <w:rsid w:val="00D87FEC"/>
    <w:rsid w:val="00D9196A"/>
    <w:rsid w:val="00D921E9"/>
    <w:rsid w:val="00D967F4"/>
    <w:rsid w:val="00D97665"/>
    <w:rsid w:val="00D97FDA"/>
    <w:rsid w:val="00DA03F6"/>
    <w:rsid w:val="00DA091A"/>
    <w:rsid w:val="00DA6C63"/>
    <w:rsid w:val="00DB179E"/>
    <w:rsid w:val="00DB5942"/>
    <w:rsid w:val="00DB6099"/>
    <w:rsid w:val="00DD1786"/>
    <w:rsid w:val="00DD3928"/>
    <w:rsid w:val="00DE7A6D"/>
    <w:rsid w:val="00DF2454"/>
    <w:rsid w:val="00DF3EEE"/>
    <w:rsid w:val="00E006B3"/>
    <w:rsid w:val="00E03981"/>
    <w:rsid w:val="00E03C53"/>
    <w:rsid w:val="00E04F49"/>
    <w:rsid w:val="00E050D3"/>
    <w:rsid w:val="00E05B7F"/>
    <w:rsid w:val="00E06399"/>
    <w:rsid w:val="00E079FB"/>
    <w:rsid w:val="00E10461"/>
    <w:rsid w:val="00E10D0A"/>
    <w:rsid w:val="00E127E3"/>
    <w:rsid w:val="00E12B79"/>
    <w:rsid w:val="00E16B09"/>
    <w:rsid w:val="00E171E6"/>
    <w:rsid w:val="00E23929"/>
    <w:rsid w:val="00E3141F"/>
    <w:rsid w:val="00E31BD0"/>
    <w:rsid w:val="00E36D04"/>
    <w:rsid w:val="00E422F2"/>
    <w:rsid w:val="00E429B4"/>
    <w:rsid w:val="00E43FF9"/>
    <w:rsid w:val="00E4486A"/>
    <w:rsid w:val="00E46576"/>
    <w:rsid w:val="00E508FE"/>
    <w:rsid w:val="00E50A0B"/>
    <w:rsid w:val="00E51141"/>
    <w:rsid w:val="00E51FF0"/>
    <w:rsid w:val="00E60D96"/>
    <w:rsid w:val="00E61B45"/>
    <w:rsid w:val="00E61D61"/>
    <w:rsid w:val="00E6426F"/>
    <w:rsid w:val="00E70404"/>
    <w:rsid w:val="00E75CB5"/>
    <w:rsid w:val="00E76CE4"/>
    <w:rsid w:val="00E8057E"/>
    <w:rsid w:val="00EB544C"/>
    <w:rsid w:val="00EB71A0"/>
    <w:rsid w:val="00EC1FC5"/>
    <w:rsid w:val="00EC24D9"/>
    <w:rsid w:val="00EC3935"/>
    <w:rsid w:val="00EC7871"/>
    <w:rsid w:val="00EE0AE9"/>
    <w:rsid w:val="00EE1551"/>
    <w:rsid w:val="00EE26D2"/>
    <w:rsid w:val="00F0027F"/>
    <w:rsid w:val="00F02772"/>
    <w:rsid w:val="00F03A47"/>
    <w:rsid w:val="00F13E48"/>
    <w:rsid w:val="00F14EA6"/>
    <w:rsid w:val="00F1556D"/>
    <w:rsid w:val="00F17845"/>
    <w:rsid w:val="00F207EC"/>
    <w:rsid w:val="00F22BA9"/>
    <w:rsid w:val="00F238BF"/>
    <w:rsid w:val="00F424B2"/>
    <w:rsid w:val="00F43DD6"/>
    <w:rsid w:val="00F51312"/>
    <w:rsid w:val="00F52E19"/>
    <w:rsid w:val="00F55847"/>
    <w:rsid w:val="00F56C33"/>
    <w:rsid w:val="00F579F2"/>
    <w:rsid w:val="00F57C9C"/>
    <w:rsid w:val="00F606CC"/>
    <w:rsid w:val="00F60CCD"/>
    <w:rsid w:val="00F647C9"/>
    <w:rsid w:val="00F648FC"/>
    <w:rsid w:val="00F65EA6"/>
    <w:rsid w:val="00F66A04"/>
    <w:rsid w:val="00F73E11"/>
    <w:rsid w:val="00F740F9"/>
    <w:rsid w:val="00F75B63"/>
    <w:rsid w:val="00F8063F"/>
    <w:rsid w:val="00F82D71"/>
    <w:rsid w:val="00F87A84"/>
    <w:rsid w:val="00F87B34"/>
    <w:rsid w:val="00F91ED6"/>
    <w:rsid w:val="00F93E8A"/>
    <w:rsid w:val="00F97FF5"/>
    <w:rsid w:val="00FA405B"/>
    <w:rsid w:val="00FB122E"/>
    <w:rsid w:val="00FC3D11"/>
    <w:rsid w:val="00FD0EAE"/>
    <w:rsid w:val="00FD1DA0"/>
    <w:rsid w:val="00FD1EBA"/>
    <w:rsid w:val="00FD4301"/>
    <w:rsid w:val="00FD6495"/>
    <w:rsid w:val="00FE2A65"/>
    <w:rsid w:val="00FE4E1C"/>
    <w:rsid w:val="00FE53E4"/>
    <w:rsid w:val="00FE6505"/>
    <w:rsid w:val="00FF3905"/>
    <w:rsid w:val="00FF64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0ED5"/>
  <w15:chartTrackingRefBased/>
  <w15:docId w15:val="{179248D0-7096-4FB6-B9ED-8A60D7BE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A21"/>
    <w:pPr>
      <w:spacing w:after="0" w:line="240" w:lineRule="auto"/>
    </w:pPr>
  </w:style>
  <w:style w:type="paragraph" w:styleId="Heading2">
    <w:name w:val="heading 2"/>
    <w:basedOn w:val="Normal"/>
    <w:next w:val="Normal"/>
    <w:link w:val="Heading2Char"/>
    <w:uiPriority w:val="9"/>
    <w:unhideWhenUsed/>
    <w:qFormat/>
    <w:rsid w:val="0021583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
    <w:name w:val="he"/>
    <w:basedOn w:val="Normal"/>
    <w:rsid w:val="003A5A2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A5A21"/>
    <w:pPr>
      <w:ind w:left="720"/>
      <w:contextualSpacing/>
    </w:pPr>
  </w:style>
  <w:style w:type="character" w:styleId="Hyperlink">
    <w:name w:val="Hyperlink"/>
    <w:basedOn w:val="DefaultParagraphFont"/>
    <w:uiPriority w:val="99"/>
    <w:semiHidden/>
    <w:unhideWhenUsed/>
    <w:rsid w:val="00726E25"/>
    <w:rPr>
      <w:color w:val="0000FF"/>
      <w:u w:val="single"/>
    </w:rPr>
  </w:style>
  <w:style w:type="character" w:styleId="Strong">
    <w:name w:val="Strong"/>
    <w:basedOn w:val="DefaultParagraphFont"/>
    <w:uiPriority w:val="22"/>
    <w:qFormat/>
    <w:rsid w:val="00A148BA"/>
    <w:rPr>
      <w:b/>
      <w:bCs/>
    </w:rPr>
  </w:style>
  <w:style w:type="paragraph" w:customStyle="1" w:styleId="en">
    <w:name w:val="en"/>
    <w:basedOn w:val="Normal"/>
    <w:rsid w:val="00A148B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4979"/>
    <w:pPr>
      <w:tabs>
        <w:tab w:val="center" w:pos="4680"/>
        <w:tab w:val="right" w:pos="9360"/>
      </w:tabs>
    </w:pPr>
  </w:style>
  <w:style w:type="character" w:customStyle="1" w:styleId="HeaderChar">
    <w:name w:val="Header Char"/>
    <w:basedOn w:val="DefaultParagraphFont"/>
    <w:link w:val="Header"/>
    <w:uiPriority w:val="99"/>
    <w:rsid w:val="00094979"/>
  </w:style>
  <w:style w:type="paragraph" w:styleId="Footer">
    <w:name w:val="footer"/>
    <w:basedOn w:val="Normal"/>
    <w:link w:val="FooterChar"/>
    <w:uiPriority w:val="99"/>
    <w:unhideWhenUsed/>
    <w:rsid w:val="00094979"/>
    <w:pPr>
      <w:tabs>
        <w:tab w:val="center" w:pos="4680"/>
        <w:tab w:val="right" w:pos="9360"/>
      </w:tabs>
    </w:pPr>
  </w:style>
  <w:style w:type="character" w:customStyle="1" w:styleId="FooterChar">
    <w:name w:val="Footer Char"/>
    <w:basedOn w:val="DefaultParagraphFont"/>
    <w:link w:val="Footer"/>
    <w:uiPriority w:val="99"/>
    <w:rsid w:val="00094979"/>
  </w:style>
  <w:style w:type="paragraph" w:styleId="BalloonText">
    <w:name w:val="Balloon Text"/>
    <w:basedOn w:val="Normal"/>
    <w:link w:val="BalloonTextChar"/>
    <w:uiPriority w:val="99"/>
    <w:semiHidden/>
    <w:unhideWhenUsed/>
    <w:rsid w:val="00FF64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4F1"/>
    <w:rPr>
      <w:rFonts w:ascii="Segoe UI" w:hAnsi="Segoe UI" w:cs="Segoe UI"/>
      <w:sz w:val="18"/>
      <w:szCs w:val="18"/>
    </w:rPr>
  </w:style>
  <w:style w:type="paragraph" w:customStyle="1" w:styleId="segmenttext">
    <w:name w:val="segmenttext"/>
    <w:basedOn w:val="Normal"/>
    <w:rsid w:val="00711AD2"/>
    <w:pPr>
      <w:spacing w:before="100" w:beforeAutospacing="1" w:after="100" w:afterAutospacing="1"/>
    </w:pPr>
    <w:rPr>
      <w:rFonts w:ascii="Times New Roman" w:eastAsia="Times New Roman" w:hAnsi="Times New Roman" w:cs="Times New Roman"/>
      <w:sz w:val="24"/>
      <w:szCs w:val="24"/>
    </w:rPr>
  </w:style>
  <w:style w:type="character" w:customStyle="1" w:styleId="int-en">
    <w:name w:val="int-en"/>
    <w:basedOn w:val="DefaultParagraphFont"/>
    <w:rsid w:val="00963C29"/>
  </w:style>
  <w:style w:type="character" w:customStyle="1" w:styleId="Heading2Char">
    <w:name w:val="Heading 2 Char"/>
    <w:basedOn w:val="DefaultParagraphFont"/>
    <w:link w:val="Heading2"/>
    <w:uiPriority w:val="9"/>
    <w:rsid w:val="0021583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18406">
      <w:bodyDiv w:val="1"/>
      <w:marLeft w:val="0"/>
      <w:marRight w:val="0"/>
      <w:marTop w:val="0"/>
      <w:marBottom w:val="0"/>
      <w:divBdr>
        <w:top w:val="none" w:sz="0" w:space="0" w:color="auto"/>
        <w:left w:val="none" w:sz="0" w:space="0" w:color="auto"/>
        <w:bottom w:val="none" w:sz="0" w:space="0" w:color="auto"/>
        <w:right w:val="none" w:sz="0" w:space="0" w:color="auto"/>
      </w:divBdr>
      <w:divsChild>
        <w:div w:id="578102036">
          <w:marLeft w:val="0"/>
          <w:marRight w:val="0"/>
          <w:marTop w:val="0"/>
          <w:marBottom w:val="0"/>
          <w:divBdr>
            <w:top w:val="none" w:sz="0" w:space="0" w:color="auto"/>
            <w:left w:val="none" w:sz="0" w:space="0" w:color="auto"/>
            <w:bottom w:val="none" w:sz="0" w:space="0" w:color="auto"/>
            <w:right w:val="none" w:sz="0" w:space="0" w:color="auto"/>
          </w:divBdr>
        </w:div>
        <w:div w:id="1537497577">
          <w:marLeft w:val="0"/>
          <w:marRight w:val="0"/>
          <w:marTop w:val="0"/>
          <w:marBottom w:val="0"/>
          <w:divBdr>
            <w:top w:val="none" w:sz="0" w:space="0" w:color="auto"/>
            <w:left w:val="none" w:sz="0" w:space="0" w:color="auto"/>
            <w:bottom w:val="none" w:sz="0" w:space="0" w:color="auto"/>
            <w:right w:val="none" w:sz="0" w:space="0" w:color="auto"/>
          </w:divBdr>
        </w:div>
        <w:div w:id="1946188105">
          <w:marLeft w:val="0"/>
          <w:marRight w:val="0"/>
          <w:marTop w:val="0"/>
          <w:marBottom w:val="0"/>
          <w:divBdr>
            <w:top w:val="none" w:sz="0" w:space="0" w:color="auto"/>
            <w:left w:val="none" w:sz="0" w:space="0" w:color="auto"/>
            <w:bottom w:val="none" w:sz="0" w:space="0" w:color="auto"/>
            <w:right w:val="none" w:sz="0" w:space="0" w:color="auto"/>
          </w:divBdr>
        </w:div>
        <w:div w:id="569508174">
          <w:marLeft w:val="0"/>
          <w:marRight w:val="0"/>
          <w:marTop w:val="0"/>
          <w:marBottom w:val="0"/>
          <w:divBdr>
            <w:top w:val="none" w:sz="0" w:space="0" w:color="auto"/>
            <w:left w:val="none" w:sz="0" w:space="0" w:color="auto"/>
            <w:bottom w:val="none" w:sz="0" w:space="0" w:color="auto"/>
            <w:right w:val="none" w:sz="0" w:space="0" w:color="auto"/>
          </w:divBdr>
        </w:div>
        <w:div w:id="374622199">
          <w:marLeft w:val="0"/>
          <w:marRight w:val="0"/>
          <w:marTop w:val="0"/>
          <w:marBottom w:val="0"/>
          <w:divBdr>
            <w:top w:val="none" w:sz="0" w:space="0" w:color="auto"/>
            <w:left w:val="none" w:sz="0" w:space="0" w:color="auto"/>
            <w:bottom w:val="none" w:sz="0" w:space="0" w:color="auto"/>
            <w:right w:val="none" w:sz="0" w:space="0" w:color="auto"/>
          </w:divBdr>
        </w:div>
        <w:div w:id="2042701624">
          <w:marLeft w:val="0"/>
          <w:marRight w:val="0"/>
          <w:marTop w:val="0"/>
          <w:marBottom w:val="0"/>
          <w:divBdr>
            <w:top w:val="none" w:sz="0" w:space="0" w:color="auto"/>
            <w:left w:val="none" w:sz="0" w:space="0" w:color="auto"/>
            <w:bottom w:val="none" w:sz="0" w:space="0" w:color="auto"/>
            <w:right w:val="none" w:sz="0" w:space="0" w:color="auto"/>
          </w:divBdr>
        </w:div>
        <w:div w:id="562109347">
          <w:marLeft w:val="0"/>
          <w:marRight w:val="0"/>
          <w:marTop w:val="0"/>
          <w:marBottom w:val="0"/>
          <w:divBdr>
            <w:top w:val="none" w:sz="0" w:space="0" w:color="auto"/>
            <w:left w:val="none" w:sz="0" w:space="0" w:color="auto"/>
            <w:bottom w:val="none" w:sz="0" w:space="0" w:color="auto"/>
            <w:right w:val="none" w:sz="0" w:space="0" w:color="auto"/>
          </w:divBdr>
        </w:div>
        <w:div w:id="1384326698">
          <w:marLeft w:val="0"/>
          <w:marRight w:val="0"/>
          <w:marTop w:val="0"/>
          <w:marBottom w:val="0"/>
          <w:divBdr>
            <w:top w:val="none" w:sz="0" w:space="0" w:color="auto"/>
            <w:left w:val="none" w:sz="0" w:space="0" w:color="auto"/>
            <w:bottom w:val="none" w:sz="0" w:space="0" w:color="auto"/>
            <w:right w:val="none" w:sz="0" w:space="0" w:color="auto"/>
          </w:divBdr>
        </w:div>
        <w:div w:id="543492096">
          <w:marLeft w:val="0"/>
          <w:marRight w:val="0"/>
          <w:marTop w:val="0"/>
          <w:marBottom w:val="0"/>
          <w:divBdr>
            <w:top w:val="none" w:sz="0" w:space="0" w:color="auto"/>
            <w:left w:val="none" w:sz="0" w:space="0" w:color="auto"/>
            <w:bottom w:val="none" w:sz="0" w:space="0" w:color="auto"/>
            <w:right w:val="none" w:sz="0" w:space="0" w:color="auto"/>
          </w:divBdr>
        </w:div>
        <w:div w:id="1771194884">
          <w:marLeft w:val="0"/>
          <w:marRight w:val="0"/>
          <w:marTop w:val="0"/>
          <w:marBottom w:val="0"/>
          <w:divBdr>
            <w:top w:val="none" w:sz="0" w:space="0" w:color="auto"/>
            <w:left w:val="none" w:sz="0" w:space="0" w:color="auto"/>
            <w:bottom w:val="none" w:sz="0" w:space="0" w:color="auto"/>
            <w:right w:val="none" w:sz="0" w:space="0" w:color="auto"/>
          </w:divBdr>
        </w:div>
        <w:div w:id="177431053">
          <w:marLeft w:val="0"/>
          <w:marRight w:val="0"/>
          <w:marTop w:val="0"/>
          <w:marBottom w:val="0"/>
          <w:divBdr>
            <w:top w:val="none" w:sz="0" w:space="0" w:color="auto"/>
            <w:left w:val="none" w:sz="0" w:space="0" w:color="auto"/>
            <w:bottom w:val="none" w:sz="0" w:space="0" w:color="auto"/>
            <w:right w:val="none" w:sz="0" w:space="0" w:color="auto"/>
          </w:divBdr>
        </w:div>
        <w:div w:id="970356537">
          <w:marLeft w:val="0"/>
          <w:marRight w:val="0"/>
          <w:marTop w:val="0"/>
          <w:marBottom w:val="0"/>
          <w:divBdr>
            <w:top w:val="none" w:sz="0" w:space="0" w:color="auto"/>
            <w:left w:val="none" w:sz="0" w:space="0" w:color="auto"/>
            <w:bottom w:val="none" w:sz="0" w:space="0" w:color="auto"/>
            <w:right w:val="none" w:sz="0" w:space="0" w:color="auto"/>
          </w:divBdr>
        </w:div>
        <w:div w:id="1878351449">
          <w:marLeft w:val="0"/>
          <w:marRight w:val="0"/>
          <w:marTop w:val="0"/>
          <w:marBottom w:val="0"/>
          <w:divBdr>
            <w:top w:val="none" w:sz="0" w:space="0" w:color="auto"/>
            <w:left w:val="none" w:sz="0" w:space="0" w:color="auto"/>
            <w:bottom w:val="none" w:sz="0" w:space="0" w:color="auto"/>
            <w:right w:val="none" w:sz="0" w:space="0" w:color="auto"/>
          </w:divBdr>
        </w:div>
        <w:div w:id="834808473">
          <w:marLeft w:val="0"/>
          <w:marRight w:val="0"/>
          <w:marTop w:val="0"/>
          <w:marBottom w:val="0"/>
          <w:divBdr>
            <w:top w:val="none" w:sz="0" w:space="0" w:color="auto"/>
            <w:left w:val="none" w:sz="0" w:space="0" w:color="auto"/>
            <w:bottom w:val="none" w:sz="0" w:space="0" w:color="auto"/>
            <w:right w:val="none" w:sz="0" w:space="0" w:color="auto"/>
          </w:divBdr>
        </w:div>
        <w:div w:id="1271209099">
          <w:marLeft w:val="0"/>
          <w:marRight w:val="0"/>
          <w:marTop w:val="0"/>
          <w:marBottom w:val="0"/>
          <w:divBdr>
            <w:top w:val="none" w:sz="0" w:space="0" w:color="auto"/>
            <w:left w:val="none" w:sz="0" w:space="0" w:color="auto"/>
            <w:bottom w:val="none" w:sz="0" w:space="0" w:color="auto"/>
            <w:right w:val="none" w:sz="0" w:space="0" w:color="auto"/>
          </w:divBdr>
        </w:div>
        <w:div w:id="370226180">
          <w:marLeft w:val="0"/>
          <w:marRight w:val="0"/>
          <w:marTop w:val="0"/>
          <w:marBottom w:val="0"/>
          <w:divBdr>
            <w:top w:val="none" w:sz="0" w:space="0" w:color="auto"/>
            <w:left w:val="none" w:sz="0" w:space="0" w:color="auto"/>
            <w:bottom w:val="none" w:sz="0" w:space="0" w:color="auto"/>
            <w:right w:val="none" w:sz="0" w:space="0" w:color="auto"/>
          </w:divBdr>
        </w:div>
        <w:div w:id="101534983">
          <w:marLeft w:val="0"/>
          <w:marRight w:val="0"/>
          <w:marTop w:val="0"/>
          <w:marBottom w:val="0"/>
          <w:divBdr>
            <w:top w:val="none" w:sz="0" w:space="0" w:color="auto"/>
            <w:left w:val="none" w:sz="0" w:space="0" w:color="auto"/>
            <w:bottom w:val="none" w:sz="0" w:space="0" w:color="auto"/>
            <w:right w:val="none" w:sz="0" w:space="0" w:color="auto"/>
          </w:divBdr>
        </w:div>
        <w:div w:id="668099187">
          <w:marLeft w:val="0"/>
          <w:marRight w:val="0"/>
          <w:marTop w:val="0"/>
          <w:marBottom w:val="0"/>
          <w:divBdr>
            <w:top w:val="none" w:sz="0" w:space="0" w:color="auto"/>
            <w:left w:val="none" w:sz="0" w:space="0" w:color="auto"/>
            <w:bottom w:val="none" w:sz="0" w:space="0" w:color="auto"/>
            <w:right w:val="none" w:sz="0" w:space="0" w:color="auto"/>
          </w:divBdr>
        </w:div>
        <w:div w:id="864845">
          <w:marLeft w:val="0"/>
          <w:marRight w:val="0"/>
          <w:marTop w:val="0"/>
          <w:marBottom w:val="0"/>
          <w:divBdr>
            <w:top w:val="none" w:sz="0" w:space="0" w:color="auto"/>
            <w:left w:val="none" w:sz="0" w:space="0" w:color="auto"/>
            <w:bottom w:val="none" w:sz="0" w:space="0" w:color="auto"/>
            <w:right w:val="none" w:sz="0" w:space="0" w:color="auto"/>
          </w:divBdr>
        </w:div>
        <w:div w:id="1335910964">
          <w:marLeft w:val="0"/>
          <w:marRight w:val="0"/>
          <w:marTop w:val="0"/>
          <w:marBottom w:val="0"/>
          <w:divBdr>
            <w:top w:val="none" w:sz="0" w:space="0" w:color="auto"/>
            <w:left w:val="none" w:sz="0" w:space="0" w:color="auto"/>
            <w:bottom w:val="none" w:sz="0" w:space="0" w:color="auto"/>
            <w:right w:val="none" w:sz="0" w:space="0" w:color="auto"/>
          </w:divBdr>
        </w:div>
        <w:div w:id="444234557">
          <w:marLeft w:val="0"/>
          <w:marRight w:val="0"/>
          <w:marTop w:val="0"/>
          <w:marBottom w:val="0"/>
          <w:divBdr>
            <w:top w:val="none" w:sz="0" w:space="0" w:color="auto"/>
            <w:left w:val="none" w:sz="0" w:space="0" w:color="auto"/>
            <w:bottom w:val="none" w:sz="0" w:space="0" w:color="auto"/>
            <w:right w:val="none" w:sz="0" w:space="0" w:color="auto"/>
          </w:divBdr>
        </w:div>
        <w:div w:id="1992514135">
          <w:marLeft w:val="0"/>
          <w:marRight w:val="0"/>
          <w:marTop w:val="0"/>
          <w:marBottom w:val="0"/>
          <w:divBdr>
            <w:top w:val="none" w:sz="0" w:space="0" w:color="auto"/>
            <w:left w:val="none" w:sz="0" w:space="0" w:color="auto"/>
            <w:bottom w:val="none" w:sz="0" w:space="0" w:color="auto"/>
            <w:right w:val="none" w:sz="0" w:space="0" w:color="auto"/>
          </w:divBdr>
        </w:div>
        <w:div w:id="1672297501">
          <w:marLeft w:val="0"/>
          <w:marRight w:val="0"/>
          <w:marTop w:val="0"/>
          <w:marBottom w:val="0"/>
          <w:divBdr>
            <w:top w:val="none" w:sz="0" w:space="0" w:color="auto"/>
            <w:left w:val="none" w:sz="0" w:space="0" w:color="auto"/>
            <w:bottom w:val="none" w:sz="0" w:space="0" w:color="auto"/>
            <w:right w:val="none" w:sz="0" w:space="0" w:color="auto"/>
          </w:divBdr>
        </w:div>
        <w:div w:id="980771203">
          <w:marLeft w:val="0"/>
          <w:marRight w:val="0"/>
          <w:marTop w:val="0"/>
          <w:marBottom w:val="0"/>
          <w:divBdr>
            <w:top w:val="none" w:sz="0" w:space="0" w:color="auto"/>
            <w:left w:val="none" w:sz="0" w:space="0" w:color="auto"/>
            <w:bottom w:val="none" w:sz="0" w:space="0" w:color="auto"/>
            <w:right w:val="none" w:sz="0" w:space="0" w:color="auto"/>
          </w:divBdr>
        </w:div>
      </w:divsChild>
    </w:div>
    <w:div w:id="133177341">
      <w:bodyDiv w:val="1"/>
      <w:marLeft w:val="0"/>
      <w:marRight w:val="0"/>
      <w:marTop w:val="0"/>
      <w:marBottom w:val="0"/>
      <w:divBdr>
        <w:top w:val="none" w:sz="0" w:space="0" w:color="auto"/>
        <w:left w:val="none" w:sz="0" w:space="0" w:color="auto"/>
        <w:bottom w:val="none" w:sz="0" w:space="0" w:color="auto"/>
        <w:right w:val="none" w:sz="0" w:space="0" w:color="auto"/>
      </w:divBdr>
    </w:div>
    <w:div w:id="159781356">
      <w:bodyDiv w:val="1"/>
      <w:marLeft w:val="0"/>
      <w:marRight w:val="0"/>
      <w:marTop w:val="0"/>
      <w:marBottom w:val="0"/>
      <w:divBdr>
        <w:top w:val="none" w:sz="0" w:space="0" w:color="auto"/>
        <w:left w:val="none" w:sz="0" w:space="0" w:color="auto"/>
        <w:bottom w:val="none" w:sz="0" w:space="0" w:color="auto"/>
        <w:right w:val="none" w:sz="0" w:space="0" w:color="auto"/>
      </w:divBdr>
      <w:divsChild>
        <w:div w:id="2038702179">
          <w:marLeft w:val="0"/>
          <w:marRight w:val="0"/>
          <w:marTop w:val="0"/>
          <w:marBottom w:val="0"/>
          <w:divBdr>
            <w:top w:val="none" w:sz="0" w:space="0" w:color="auto"/>
            <w:left w:val="none" w:sz="0" w:space="0" w:color="auto"/>
            <w:bottom w:val="none" w:sz="0" w:space="0" w:color="auto"/>
            <w:right w:val="none" w:sz="0" w:space="0" w:color="auto"/>
          </w:divBdr>
          <w:divsChild>
            <w:div w:id="1424372069">
              <w:marLeft w:val="0"/>
              <w:marRight w:val="0"/>
              <w:marTop w:val="0"/>
              <w:marBottom w:val="0"/>
              <w:divBdr>
                <w:top w:val="none" w:sz="0" w:space="0" w:color="auto"/>
                <w:left w:val="none" w:sz="0" w:space="0" w:color="auto"/>
                <w:bottom w:val="none" w:sz="0" w:space="0" w:color="auto"/>
                <w:right w:val="none" w:sz="0" w:space="0" w:color="auto"/>
              </w:divBdr>
              <w:divsChild>
                <w:div w:id="1575311615">
                  <w:marLeft w:val="0"/>
                  <w:marRight w:val="0"/>
                  <w:marTop w:val="0"/>
                  <w:marBottom w:val="0"/>
                  <w:divBdr>
                    <w:top w:val="none" w:sz="0" w:space="0" w:color="auto"/>
                    <w:left w:val="none" w:sz="0" w:space="0" w:color="auto"/>
                    <w:bottom w:val="none" w:sz="0" w:space="0" w:color="auto"/>
                    <w:right w:val="none" w:sz="0" w:space="0" w:color="auto"/>
                  </w:divBdr>
                  <w:divsChild>
                    <w:div w:id="2045206724">
                      <w:marLeft w:val="0"/>
                      <w:marRight w:val="0"/>
                      <w:marTop w:val="0"/>
                      <w:marBottom w:val="0"/>
                      <w:divBdr>
                        <w:top w:val="none" w:sz="0" w:space="0" w:color="auto"/>
                        <w:left w:val="none" w:sz="0" w:space="0" w:color="auto"/>
                        <w:bottom w:val="none" w:sz="0" w:space="0" w:color="auto"/>
                        <w:right w:val="none" w:sz="0" w:space="0" w:color="auto"/>
                      </w:divBdr>
                    </w:div>
                    <w:div w:id="1759524627">
                      <w:marLeft w:val="0"/>
                      <w:marRight w:val="0"/>
                      <w:marTop w:val="0"/>
                      <w:marBottom w:val="0"/>
                      <w:divBdr>
                        <w:top w:val="none" w:sz="0" w:space="0" w:color="auto"/>
                        <w:left w:val="none" w:sz="0" w:space="0" w:color="auto"/>
                        <w:bottom w:val="none" w:sz="0" w:space="0" w:color="auto"/>
                        <w:right w:val="none" w:sz="0" w:space="0" w:color="auto"/>
                      </w:divBdr>
                    </w:div>
                    <w:div w:id="16772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92781">
          <w:marLeft w:val="0"/>
          <w:marRight w:val="0"/>
          <w:marTop w:val="0"/>
          <w:marBottom w:val="0"/>
          <w:divBdr>
            <w:top w:val="none" w:sz="0" w:space="0" w:color="auto"/>
            <w:left w:val="none" w:sz="0" w:space="0" w:color="auto"/>
            <w:bottom w:val="none" w:sz="0" w:space="0" w:color="auto"/>
            <w:right w:val="none" w:sz="0" w:space="0" w:color="auto"/>
          </w:divBdr>
          <w:divsChild>
            <w:div w:id="1163280515">
              <w:marLeft w:val="0"/>
              <w:marRight w:val="0"/>
              <w:marTop w:val="0"/>
              <w:marBottom w:val="0"/>
              <w:divBdr>
                <w:top w:val="none" w:sz="0" w:space="0" w:color="auto"/>
                <w:left w:val="none" w:sz="0" w:space="0" w:color="auto"/>
                <w:bottom w:val="none" w:sz="0" w:space="0" w:color="auto"/>
                <w:right w:val="none" w:sz="0" w:space="0" w:color="auto"/>
              </w:divBdr>
              <w:divsChild>
                <w:div w:id="210831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6954">
      <w:bodyDiv w:val="1"/>
      <w:marLeft w:val="0"/>
      <w:marRight w:val="0"/>
      <w:marTop w:val="0"/>
      <w:marBottom w:val="0"/>
      <w:divBdr>
        <w:top w:val="none" w:sz="0" w:space="0" w:color="auto"/>
        <w:left w:val="none" w:sz="0" w:space="0" w:color="auto"/>
        <w:bottom w:val="none" w:sz="0" w:space="0" w:color="auto"/>
        <w:right w:val="none" w:sz="0" w:space="0" w:color="auto"/>
      </w:divBdr>
      <w:divsChild>
        <w:div w:id="1899709071">
          <w:marLeft w:val="0"/>
          <w:marRight w:val="0"/>
          <w:marTop w:val="0"/>
          <w:marBottom w:val="0"/>
          <w:divBdr>
            <w:top w:val="none" w:sz="0" w:space="0" w:color="auto"/>
            <w:left w:val="none" w:sz="0" w:space="0" w:color="auto"/>
            <w:bottom w:val="none" w:sz="0" w:space="0" w:color="auto"/>
            <w:right w:val="none" w:sz="0" w:space="0" w:color="auto"/>
          </w:divBdr>
        </w:div>
        <w:div w:id="265239888">
          <w:marLeft w:val="0"/>
          <w:marRight w:val="0"/>
          <w:marTop w:val="0"/>
          <w:marBottom w:val="0"/>
          <w:divBdr>
            <w:top w:val="none" w:sz="0" w:space="0" w:color="auto"/>
            <w:left w:val="none" w:sz="0" w:space="0" w:color="auto"/>
            <w:bottom w:val="none" w:sz="0" w:space="0" w:color="auto"/>
            <w:right w:val="none" w:sz="0" w:space="0" w:color="auto"/>
          </w:divBdr>
        </w:div>
        <w:div w:id="1209343652">
          <w:marLeft w:val="0"/>
          <w:marRight w:val="0"/>
          <w:marTop w:val="0"/>
          <w:marBottom w:val="0"/>
          <w:divBdr>
            <w:top w:val="none" w:sz="0" w:space="0" w:color="auto"/>
            <w:left w:val="none" w:sz="0" w:space="0" w:color="auto"/>
            <w:bottom w:val="none" w:sz="0" w:space="0" w:color="auto"/>
            <w:right w:val="none" w:sz="0" w:space="0" w:color="auto"/>
          </w:divBdr>
        </w:div>
      </w:divsChild>
    </w:div>
    <w:div w:id="195656314">
      <w:bodyDiv w:val="1"/>
      <w:marLeft w:val="0"/>
      <w:marRight w:val="0"/>
      <w:marTop w:val="0"/>
      <w:marBottom w:val="0"/>
      <w:divBdr>
        <w:top w:val="none" w:sz="0" w:space="0" w:color="auto"/>
        <w:left w:val="none" w:sz="0" w:space="0" w:color="auto"/>
        <w:bottom w:val="none" w:sz="0" w:space="0" w:color="auto"/>
        <w:right w:val="none" w:sz="0" w:space="0" w:color="auto"/>
      </w:divBdr>
      <w:divsChild>
        <w:div w:id="509417908">
          <w:marLeft w:val="0"/>
          <w:marRight w:val="0"/>
          <w:marTop w:val="0"/>
          <w:marBottom w:val="0"/>
          <w:divBdr>
            <w:top w:val="none" w:sz="0" w:space="0" w:color="auto"/>
            <w:left w:val="none" w:sz="0" w:space="0" w:color="auto"/>
            <w:bottom w:val="none" w:sz="0" w:space="0" w:color="auto"/>
            <w:right w:val="none" w:sz="0" w:space="0" w:color="auto"/>
          </w:divBdr>
          <w:divsChild>
            <w:div w:id="1282762630">
              <w:marLeft w:val="0"/>
              <w:marRight w:val="0"/>
              <w:marTop w:val="0"/>
              <w:marBottom w:val="0"/>
              <w:divBdr>
                <w:top w:val="none" w:sz="0" w:space="0" w:color="auto"/>
                <w:left w:val="none" w:sz="0" w:space="0" w:color="auto"/>
                <w:bottom w:val="none" w:sz="0" w:space="0" w:color="auto"/>
                <w:right w:val="none" w:sz="0" w:space="0" w:color="auto"/>
              </w:divBdr>
              <w:divsChild>
                <w:div w:id="2146462793">
                  <w:marLeft w:val="0"/>
                  <w:marRight w:val="0"/>
                  <w:marTop w:val="0"/>
                  <w:marBottom w:val="0"/>
                  <w:divBdr>
                    <w:top w:val="none" w:sz="0" w:space="0" w:color="auto"/>
                    <w:left w:val="none" w:sz="0" w:space="0" w:color="auto"/>
                    <w:bottom w:val="none" w:sz="0" w:space="0" w:color="auto"/>
                    <w:right w:val="none" w:sz="0" w:space="0" w:color="auto"/>
                  </w:divBdr>
                  <w:divsChild>
                    <w:div w:id="3459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24202">
      <w:bodyDiv w:val="1"/>
      <w:marLeft w:val="0"/>
      <w:marRight w:val="0"/>
      <w:marTop w:val="0"/>
      <w:marBottom w:val="0"/>
      <w:divBdr>
        <w:top w:val="none" w:sz="0" w:space="0" w:color="auto"/>
        <w:left w:val="none" w:sz="0" w:space="0" w:color="auto"/>
        <w:bottom w:val="none" w:sz="0" w:space="0" w:color="auto"/>
        <w:right w:val="none" w:sz="0" w:space="0" w:color="auto"/>
      </w:divBdr>
    </w:div>
    <w:div w:id="197401899">
      <w:bodyDiv w:val="1"/>
      <w:marLeft w:val="0"/>
      <w:marRight w:val="0"/>
      <w:marTop w:val="0"/>
      <w:marBottom w:val="0"/>
      <w:divBdr>
        <w:top w:val="none" w:sz="0" w:space="0" w:color="auto"/>
        <w:left w:val="none" w:sz="0" w:space="0" w:color="auto"/>
        <w:bottom w:val="none" w:sz="0" w:space="0" w:color="auto"/>
        <w:right w:val="none" w:sz="0" w:space="0" w:color="auto"/>
      </w:divBdr>
    </w:div>
    <w:div w:id="249387120">
      <w:bodyDiv w:val="1"/>
      <w:marLeft w:val="0"/>
      <w:marRight w:val="0"/>
      <w:marTop w:val="0"/>
      <w:marBottom w:val="0"/>
      <w:divBdr>
        <w:top w:val="none" w:sz="0" w:space="0" w:color="auto"/>
        <w:left w:val="none" w:sz="0" w:space="0" w:color="auto"/>
        <w:bottom w:val="none" w:sz="0" w:space="0" w:color="auto"/>
        <w:right w:val="none" w:sz="0" w:space="0" w:color="auto"/>
      </w:divBdr>
    </w:div>
    <w:div w:id="335310775">
      <w:bodyDiv w:val="1"/>
      <w:marLeft w:val="0"/>
      <w:marRight w:val="0"/>
      <w:marTop w:val="0"/>
      <w:marBottom w:val="0"/>
      <w:divBdr>
        <w:top w:val="none" w:sz="0" w:space="0" w:color="auto"/>
        <w:left w:val="none" w:sz="0" w:space="0" w:color="auto"/>
        <w:bottom w:val="none" w:sz="0" w:space="0" w:color="auto"/>
        <w:right w:val="none" w:sz="0" w:space="0" w:color="auto"/>
      </w:divBdr>
    </w:div>
    <w:div w:id="351028310">
      <w:bodyDiv w:val="1"/>
      <w:marLeft w:val="0"/>
      <w:marRight w:val="0"/>
      <w:marTop w:val="0"/>
      <w:marBottom w:val="0"/>
      <w:divBdr>
        <w:top w:val="none" w:sz="0" w:space="0" w:color="auto"/>
        <w:left w:val="none" w:sz="0" w:space="0" w:color="auto"/>
        <w:bottom w:val="none" w:sz="0" w:space="0" w:color="auto"/>
        <w:right w:val="none" w:sz="0" w:space="0" w:color="auto"/>
      </w:divBdr>
      <w:divsChild>
        <w:div w:id="602690576">
          <w:marLeft w:val="0"/>
          <w:marRight w:val="0"/>
          <w:marTop w:val="0"/>
          <w:marBottom w:val="0"/>
          <w:divBdr>
            <w:top w:val="none" w:sz="0" w:space="0" w:color="auto"/>
            <w:left w:val="none" w:sz="0" w:space="0" w:color="auto"/>
            <w:bottom w:val="none" w:sz="0" w:space="0" w:color="auto"/>
            <w:right w:val="none" w:sz="0" w:space="0" w:color="auto"/>
          </w:divBdr>
          <w:divsChild>
            <w:div w:id="245504343">
              <w:marLeft w:val="0"/>
              <w:marRight w:val="0"/>
              <w:marTop w:val="0"/>
              <w:marBottom w:val="0"/>
              <w:divBdr>
                <w:top w:val="none" w:sz="0" w:space="0" w:color="auto"/>
                <w:left w:val="none" w:sz="0" w:space="0" w:color="auto"/>
                <w:bottom w:val="none" w:sz="0" w:space="0" w:color="auto"/>
                <w:right w:val="none" w:sz="0" w:space="0" w:color="auto"/>
              </w:divBdr>
              <w:divsChild>
                <w:div w:id="1507331967">
                  <w:marLeft w:val="0"/>
                  <w:marRight w:val="0"/>
                  <w:marTop w:val="0"/>
                  <w:marBottom w:val="0"/>
                  <w:divBdr>
                    <w:top w:val="none" w:sz="0" w:space="0" w:color="auto"/>
                    <w:left w:val="none" w:sz="0" w:space="0" w:color="auto"/>
                    <w:bottom w:val="none" w:sz="0" w:space="0" w:color="auto"/>
                    <w:right w:val="none" w:sz="0" w:space="0" w:color="auto"/>
                  </w:divBdr>
                  <w:divsChild>
                    <w:div w:id="179274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076628">
      <w:bodyDiv w:val="1"/>
      <w:marLeft w:val="0"/>
      <w:marRight w:val="0"/>
      <w:marTop w:val="0"/>
      <w:marBottom w:val="0"/>
      <w:divBdr>
        <w:top w:val="none" w:sz="0" w:space="0" w:color="auto"/>
        <w:left w:val="none" w:sz="0" w:space="0" w:color="auto"/>
        <w:bottom w:val="none" w:sz="0" w:space="0" w:color="auto"/>
        <w:right w:val="none" w:sz="0" w:space="0" w:color="auto"/>
      </w:divBdr>
    </w:div>
    <w:div w:id="433672308">
      <w:bodyDiv w:val="1"/>
      <w:marLeft w:val="0"/>
      <w:marRight w:val="0"/>
      <w:marTop w:val="0"/>
      <w:marBottom w:val="0"/>
      <w:divBdr>
        <w:top w:val="none" w:sz="0" w:space="0" w:color="auto"/>
        <w:left w:val="none" w:sz="0" w:space="0" w:color="auto"/>
        <w:bottom w:val="none" w:sz="0" w:space="0" w:color="auto"/>
        <w:right w:val="none" w:sz="0" w:space="0" w:color="auto"/>
      </w:divBdr>
    </w:div>
    <w:div w:id="460346859">
      <w:bodyDiv w:val="1"/>
      <w:marLeft w:val="0"/>
      <w:marRight w:val="0"/>
      <w:marTop w:val="0"/>
      <w:marBottom w:val="0"/>
      <w:divBdr>
        <w:top w:val="none" w:sz="0" w:space="0" w:color="auto"/>
        <w:left w:val="none" w:sz="0" w:space="0" w:color="auto"/>
        <w:bottom w:val="none" w:sz="0" w:space="0" w:color="auto"/>
        <w:right w:val="none" w:sz="0" w:space="0" w:color="auto"/>
      </w:divBdr>
      <w:divsChild>
        <w:div w:id="968780256">
          <w:marLeft w:val="0"/>
          <w:marRight w:val="0"/>
          <w:marTop w:val="0"/>
          <w:marBottom w:val="0"/>
          <w:divBdr>
            <w:top w:val="none" w:sz="0" w:space="0" w:color="auto"/>
            <w:left w:val="none" w:sz="0" w:space="0" w:color="auto"/>
            <w:bottom w:val="none" w:sz="0" w:space="0" w:color="auto"/>
            <w:right w:val="none" w:sz="0" w:space="0" w:color="auto"/>
          </w:divBdr>
        </w:div>
        <w:div w:id="1634945997">
          <w:marLeft w:val="0"/>
          <w:marRight w:val="0"/>
          <w:marTop w:val="0"/>
          <w:marBottom w:val="0"/>
          <w:divBdr>
            <w:top w:val="none" w:sz="0" w:space="0" w:color="auto"/>
            <w:left w:val="none" w:sz="0" w:space="0" w:color="auto"/>
            <w:bottom w:val="none" w:sz="0" w:space="0" w:color="auto"/>
            <w:right w:val="none" w:sz="0" w:space="0" w:color="auto"/>
          </w:divBdr>
        </w:div>
        <w:div w:id="591858635">
          <w:marLeft w:val="0"/>
          <w:marRight w:val="0"/>
          <w:marTop w:val="0"/>
          <w:marBottom w:val="0"/>
          <w:divBdr>
            <w:top w:val="none" w:sz="0" w:space="0" w:color="auto"/>
            <w:left w:val="none" w:sz="0" w:space="0" w:color="auto"/>
            <w:bottom w:val="none" w:sz="0" w:space="0" w:color="auto"/>
            <w:right w:val="none" w:sz="0" w:space="0" w:color="auto"/>
          </w:divBdr>
        </w:div>
        <w:div w:id="69234830">
          <w:marLeft w:val="0"/>
          <w:marRight w:val="0"/>
          <w:marTop w:val="0"/>
          <w:marBottom w:val="0"/>
          <w:divBdr>
            <w:top w:val="none" w:sz="0" w:space="0" w:color="auto"/>
            <w:left w:val="none" w:sz="0" w:space="0" w:color="auto"/>
            <w:bottom w:val="none" w:sz="0" w:space="0" w:color="auto"/>
            <w:right w:val="none" w:sz="0" w:space="0" w:color="auto"/>
          </w:divBdr>
        </w:div>
      </w:divsChild>
    </w:div>
    <w:div w:id="501626297">
      <w:bodyDiv w:val="1"/>
      <w:marLeft w:val="0"/>
      <w:marRight w:val="0"/>
      <w:marTop w:val="0"/>
      <w:marBottom w:val="0"/>
      <w:divBdr>
        <w:top w:val="none" w:sz="0" w:space="0" w:color="auto"/>
        <w:left w:val="none" w:sz="0" w:space="0" w:color="auto"/>
        <w:bottom w:val="none" w:sz="0" w:space="0" w:color="auto"/>
        <w:right w:val="none" w:sz="0" w:space="0" w:color="auto"/>
      </w:divBdr>
      <w:divsChild>
        <w:div w:id="984772053">
          <w:marLeft w:val="0"/>
          <w:marRight w:val="0"/>
          <w:marTop w:val="0"/>
          <w:marBottom w:val="0"/>
          <w:divBdr>
            <w:top w:val="none" w:sz="0" w:space="0" w:color="auto"/>
            <w:left w:val="none" w:sz="0" w:space="0" w:color="auto"/>
            <w:bottom w:val="none" w:sz="0" w:space="0" w:color="auto"/>
            <w:right w:val="none" w:sz="0" w:space="0" w:color="auto"/>
          </w:divBdr>
        </w:div>
      </w:divsChild>
    </w:div>
    <w:div w:id="520433770">
      <w:bodyDiv w:val="1"/>
      <w:marLeft w:val="0"/>
      <w:marRight w:val="0"/>
      <w:marTop w:val="0"/>
      <w:marBottom w:val="0"/>
      <w:divBdr>
        <w:top w:val="none" w:sz="0" w:space="0" w:color="auto"/>
        <w:left w:val="none" w:sz="0" w:space="0" w:color="auto"/>
        <w:bottom w:val="none" w:sz="0" w:space="0" w:color="auto"/>
        <w:right w:val="none" w:sz="0" w:space="0" w:color="auto"/>
      </w:divBdr>
      <w:divsChild>
        <w:div w:id="1996564951">
          <w:marLeft w:val="0"/>
          <w:marRight w:val="0"/>
          <w:marTop w:val="0"/>
          <w:marBottom w:val="0"/>
          <w:divBdr>
            <w:top w:val="none" w:sz="0" w:space="0" w:color="auto"/>
            <w:left w:val="none" w:sz="0" w:space="0" w:color="auto"/>
            <w:bottom w:val="none" w:sz="0" w:space="0" w:color="auto"/>
            <w:right w:val="none" w:sz="0" w:space="0" w:color="auto"/>
          </w:divBdr>
        </w:div>
        <w:div w:id="860779332">
          <w:marLeft w:val="0"/>
          <w:marRight w:val="0"/>
          <w:marTop w:val="0"/>
          <w:marBottom w:val="0"/>
          <w:divBdr>
            <w:top w:val="none" w:sz="0" w:space="0" w:color="auto"/>
            <w:left w:val="none" w:sz="0" w:space="0" w:color="auto"/>
            <w:bottom w:val="none" w:sz="0" w:space="0" w:color="auto"/>
            <w:right w:val="none" w:sz="0" w:space="0" w:color="auto"/>
          </w:divBdr>
        </w:div>
      </w:divsChild>
    </w:div>
    <w:div w:id="641623132">
      <w:bodyDiv w:val="1"/>
      <w:marLeft w:val="0"/>
      <w:marRight w:val="0"/>
      <w:marTop w:val="0"/>
      <w:marBottom w:val="0"/>
      <w:divBdr>
        <w:top w:val="none" w:sz="0" w:space="0" w:color="auto"/>
        <w:left w:val="none" w:sz="0" w:space="0" w:color="auto"/>
        <w:bottom w:val="none" w:sz="0" w:space="0" w:color="auto"/>
        <w:right w:val="none" w:sz="0" w:space="0" w:color="auto"/>
      </w:divBdr>
    </w:div>
    <w:div w:id="673722437">
      <w:bodyDiv w:val="1"/>
      <w:marLeft w:val="0"/>
      <w:marRight w:val="0"/>
      <w:marTop w:val="0"/>
      <w:marBottom w:val="0"/>
      <w:divBdr>
        <w:top w:val="none" w:sz="0" w:space="0" w:color="auto"/>
        <w:left w:val="none" w:sz="0" w:space="0" w:color="auto"/>
        <w:bottom w:val="none" w:sz="0" w:space="0" w:color="auto"/>
        <w:right w:val="none" w:sz="0" w:space="0" w:color="auto"/>
      </w:divBdr>
      <w:divsChild>
        <w:div w:id="888999091">
          <w:marLeft w:val="605"/>
          <w:marRight w:val="0"/>
          <w:marTop w:val="200"/>
          <w:marBottom w:val="40"/>
          <w:divBdr>
            <w:top w:val="none" w:sz="0" w:space="0" w:color="auto"/>
            <w:left w:val="none" w:sz="0" w:space="0" w:color="auto"/>
            <w:bottom w:val="none" w:sz="0" w:space="0" w:color="auto"/>
            <w:right w:val="none" w:sz="0" w:space="0" w:color="auto"/>
          </w:divBdr>
        </w:div>
      </w:divsChild>
    </w:div>
    <w:div w:id="690838262">
      <w:bodyDiv w:val="1"/>
      <w:marLeft w:val="0"/>
      <w:marRight w:val="0"/>
      <w:marTop w:val="0"/>
      <w:marBottom w:val="0"/>
      <w:divBdr>
        <w:top w:val="none" w:sz="0" w:space="0" w:color="auto"/>
        <w:left w:val="none" w:sz="0" w:space="0" w:color="auto"/>
        <w:bottom w:val="none" w:sz="0" w:space="0" w:color="auto"/>
        <w:right w:val="none" w:sz="0" w:space="0" w:color="auto"/>
      </w:divBdr>
    </w:div>
    <w:div w:id="805126052">
      <w:bodyDiv w:val="1"/>
      <w:marLeft w:val="0"/>
      <w:marRight w:val="0"/>
      <w:marTop w:val="0"/>
      <w:marBottom w:val="0"/>
      <w:divBdr>
        <w:top w:val="none" w:sz="0" w:space="0" w:color="auto"/>
        <w:left w:val="none" w:sz="0" w:space="0" w:color="auto"/>
        <w:bottom w:val="none" w:sz="0" w:space="0" w:color="auto"/>
        <w:right w:val="none" w:sz="0" w:space="0" w:color="auto"/>
      </w:divBdr>
      <w:divsChild>
        <w:div w:id="1028793614">
          <w:marLeft w:val="0"/>
          <w:marRight w:val="0"/>
          <w:marTop w:val="0"/>
          <w:marBottom w:val="0"/>
          <w:divBdr>
            <w:top w:val="none" w:sz="0" w:space="0" w:color="auto"/>
            <w:left w:val="none" w:sz="0" w:space="0" w:color="auto"/>
            <w:bottom w:val="none" w:sz="0" w:space="0" w:color="auto"/>
            <w:right w:val="none" w:sz="0" w:space="0" w:color="auto"/>
          </w:divBdr>
          <w:divsChild>
            <w:div w:id="1698502466">
              <w:marLeft w:val="0"/>
              <w:marRight w:val="0"/>
              <w:marTop w:val="0"/>
              <w:marBottom w:val="0"/>
              <w:divBdr>
                <w:top w:val="none" w:sz="0" w:space="0" w:color="auto"/>
                <w:left w:val="none" w:sz="0" w:space="0" w:color="auto"/>
                <w:bottom w:val="none" w:sz="0" w:space="0" w:color="auto"/>
                <w:right w:val="none" w:sz="0" w:space="0" w:color="auto"/>
              </w:divBdr>
              <w:divsChild>
                <w:div w:id="673384408">
                  <w:marLeft w:val="0"/>
                  <w:marRight w:val="0"/>
                  <w:marTop w:val="0"/>
                  <w:marBottom w:val="0"/>
                  <w:divBdr>
                    <w:top w:val="none" w:sz="0" w:space="0" w:color="auto"/>
                    <w:left w:val="none" w:sz="0" w:space="0" w:color="auto"/>
                    <w:bottom w:val="none" w:sz="0" w:space="0" w:color="auto"/>
                    <w:right w:val="none" w:sz="0" w:space="0" w:color="auto"/>
                  </w:divBdr>
                  <w:divsChild>
                    <w:div w:id="17357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063623">
      <w:bodyDiv w:val="1"/>
      <w:marLeft w:val="0"/>
      <w:marRight w:val="0"/>
      <w:marTop w:val="0"/>
      <w:marBottom w:val="0"/>
      <w:divBdr>
        <w:top w:val="none" w:sz="0" w:space="0" w:color="auto"/>
        <w:left w:val="none" w:sz="0" w:space="0" w:color="auto"/>
        <w:bottom w:val="none" w:sz="0" w:space="0" w:color="auto"/>
        <w:right w:val="none" w:sz="0" w:space="0" w:color="auto"/>
      </w:divBdr>
    </w:div>
    <w:div w:id="952977200">
      <w:bodyDiv w:val="1"/>
      <w:marLeft w:val="0"/>
      <w:marRight w:val="0"/>
      <w:marTop w:val="0"/>
      <w:marBottom w:val="0"/>
      <w:divBdr>
        <w:top w:val="none" w:sz="0" w:space="0" w:color="auto"/>
        <w:left w:val="none" w:sz="0" w:space="0" w:color="auto"/>
        <w:bottom w:val="none" w:sz="0" w:space="0" w:color="auto"/>
        <w:right w:val="none" w:sz="0" w:space="0" w:color="auto"/>
      </w:divBdr>
    </w:div>
    <w:div w:id="962812449">
      <w:bodyDiv w:val="1"/>
      <w:marLeft w:val="0"/>
      <w:marRight w:val="0"/>
      <w:marTop w:val="0"/>
      <w:marBottom w:val="0"/>
      <w:divBdr>
        <w:top w:val="none" w:sz="0" w:space="0" w:color="auto"/>
        <w:left w:val="none" w:sz="0" w:space="0" w:color="auto"/>
        <w:bottom w:val="none" w:sz="0" w:space="0" w:color="auto"/>
        <w:right w:val="none" w:sz="0" w:space="0" w:color="auto"/>
      </w:divBdr>
    </w:div>
    <w:div w:id="1049456110">
      <w:bodyDiv w:val="1"/>
      <w:marLeft w:val="0"/>
      <w:marRight w:val="0"/>
      <w:marTop w:val="0"/>
      <w:marBottom w:val="0"/>
      <w:divBdr>
        <w:top w:val="none" w:sz="0" w:space="0" w:color="auto"/>
        <w:left w:val="none" w:sz="0" w:space="0" w:color="auto"/>
        <w:bottom w:val="none" w:sz="0" w:space="0" w:color="auto"/>
        <w:right w:val="none" w:sz="0" w:space="0" w:color="auto"/>
      </w:divBdr>
      <w:divsChild>
        <w:div w:id="538981338">
          <w:marLeft w:val="0"/>
          <w:marRight w:val="0"/>
          <w:marTop w:val="0"/>
          <w:marBottom w:val="0"/>
          <w:divBdr>
            <w:top w:val="none" w:sz="0" w:space="0" w:color="auto"/>
            <w:left w:val="none" w:sz="0" w:space="0" w:color="auto"/>
            <w:bottom w:val="none" w:sz="0" w:space="0" w:color="auto"/>
            <w:right w:val="none" w:sz="0" w:space="0" w:color="auto"/>
          </w:divBdr>
        </w:div>
      </w:divsChild>
    </w:div>
    <w:div w:id="1117407448">
      <w:bodyDiv w:val="1"/>
      <w:marLeft w:val="0"/>
      <w:marRight w:val="0"/>
      <w:marTop w:val="0"/>
      <w:marBottom w:val="0"/>
      <w:divBdr>
        <w:top w:val="none" w:sz="0" w:space="0" w:color="auto"/>
        <w:left w:val="none" w:sz="0" w:space="0" w:color="auto"/>
        <w:bottom w:val="none" w:sz="0" w:space="0" w:color="auto"/>
        <w:right w:val="none" w:sz="0" w:space="0" w:color="auto"/>
      </w:divBdr>
    </w:div>
    <w:div w:id="1176185339">
      <w:bodyDiv w:val="1"/>
      <w:marLeft w:val="0"/>
      <w:marRight w:val="0"/>
      <w:marTop w:val="0"/>
      <w:marBottom w:val="0"/>
      <w:divBdr>
        <w:top w:val="none" w:sz="0" w:space="0" w:color="auto"/>
        <w:left w:val="none" w:sz="0" w:space="0" w:color="auto"/>
        <w:bottom w:val="none" w:sz="0" w:space="0" w:color="auto"/>
        <w:right w:val="none" w:sz="0" w:space="0" w:color="auto"/>
      </w:divBdr>
    </w:div>
    <w:div w:id="1207913784">
      <w:bodyDiv w:val="1"/>
      <w:marLeft w:val="0"/>
      <w:marRight w:val="0"/>
      <w:marTop w:val="0"/>
      <w:marBottom w:val="0"/>
      <w:divBdr>
        <w:top w:val="none" w:sz="0" w:space="0" w:color="auto"/>
        <w:left w:val="none" w:sz="0" w:space="0" w:color="auto"/>
        <w:bottom w:val="none" w:sz="0" w:space="0" w:color="auto"/>
        <w:right w:val="none" w:sz="0" w:space="0" w:color="auto"/>
      </w:divBdr>
      <w:divsChild>
        <w:div w:id="1361659423">
          <w:marLeft w:val="0"/>
          <w:marRight w:val="0"/>
          <w:marTop w:val="0"/>
          <w:marBottom w:val="0"/>
          <w:divBdr>
            <w:top w:val="none" w:sz="0" w:space="0" w:color="auto"/>
            <w:left w:val="none" w:sz="0" w:space="0" w:color="auto"/>
            <w:bottom w:val="none" w:sz="0" w:space="0" w:color="auto"/>
            <w:right w:val="none" w:sz="0" w:space="0" w:color="auto"/>
          </w:divBdr>
        </w:div>
        <w:div w:id="730151316">
          <w:marLeft w:val="0"/>
          <w:marRight w:val="0"/>
          <w:marTop w:val="0"/>
          <w:marBottom w:val="0"/>
          <w:divBdr>
            <w:top w:val="none" w:sz="0" w:space="0" w:color="auto"/>
            <w:left w:val="none" w:sz="0" w:space="0" w:color="auto"/>
            <w:bottom w:val="none" w:sz="0" w:space="0" w:color="auto"/>
            <w:right w:val="none" w:sz="0" w:space="0" w:color="auto"/>
          </w:divBdr>
        </w:div>
        <w:div w:id="156505994">
          <w:marLeft w:val="0"/>
          <w:marRight w:val="0"/>
          <w:marTop w:val="0"/>
          <w:marBottom w:val="0"/>
          <w:divBdr>
            <w:top w:val="none" w:sz="0" w:space="0" w:color="auto"/>
            <w:left w:val="none" w:sz="0" w:space="0" w:color="auto"/>
            <w:bottom w:val="none" w:sz="0" w:space="0" w:color="auto"/>
            <w:right w:val="none" w:sz="0" w:space="0" w:color="auto"/>
          </w:divBdr>
        </w:div>
        <w:div w:id="443699076">
          <w:marLeft w:val="0"/>
          <w:marRight w:val="0"/>
          <w:marTop w:val="0"/>
          <w:marBottom w:val="0"/>
          <w:divBdr>
            <w:top w:val="none" w:sz="0" w:space="0" w:color="auto"/>
            <w:left w:val="none" w:sz="0" w:space="0" w:color="auto"/>
            <w:bottom w:val="none" w:sz="0" w:space="0" w:color="auto"/>
            <w:right w:val="none" w:sz="0" w:space="0" w:color="auto"/>
          </w:divBdr>
        </w:div>
        <w:div w:id="605506213">
          <w:marLeft w:val="0"/>
          <w:marRight w:val="0"/>
          <w:marTop w:val="0"/>
          <w:marBottom w:val="0"/>
          <w:divBdr>
            <w:top w:val="none" w:sz="0" w:space="0" w:color="auto"/>
            <w:left w:val="none" w:sz="0" w:space="0" w:color="auto"/>
            <w:bottom w:val="none" w:sz="0" w:space="0" w:color="auto"/>
            <w:right w:val="none" w:sz="0" w:space="0" w:color="auto"/>
          </w:divBdr>
        </w:div>
      </w:divsChild>
    </w:div>
    <w:div w:id="1209757350">
      <w:bodyDiv w:val="1"/>
      <w:marLeft w:val="0"/>
      <w:marRight w:val="0"/>
      <w:marTop w:val="0"/>
      <w:marBottom w:val="0"/>
      <w:divBdr>
        <w:top w:val="none" w:sz="0" w:space="0" w:color="auto"/>
        <w:left w:val="none" w:sz="0" w:space="0" w:color="auto"/>
        <w:bottom w:val="none" w:sz="0" w:space="0" w:color="auto"/>
        <w:right w:val="none" w:sz="0" w:space="0" w:color="auto"/>
      </w:divBdr>
      <w:divsChild>
        <w:div w:id="510727680">
          <w:marLeft w:val="0"/>
          <w:marRight w:val="0"/>
          <w:marTop w:val="0"/>
          <w:marBottom w:val="0"/>
          <w:divBdr>
            <w:top w:val="none" w:sz="0" w:space="0" w:color="auto"/>
            <w:left w:val="none" w:sz="0" w:space="0" w:color="auto"/>
            <w:bottom w:val="none" w:sz="0" w:space="0" w:color="auto"/>
            <w:right w:val="none" w:sz="0" w:space="0" w:color="auto"/>
          </w:divBdr>
        </w:div>
        <w:div w:id="2091848147">
          <w:marLeft w:val="0"/>
          <w:marRight w:val="0"/>
          <w:marTop w:val="0"/>
          <w:marBottom w:val="0"/>
          <w:divBdr>
            <w:top w:val="none" w:sz="0" w:space="0" w:color="auto"/>
            <w:left w:val="none" w:sz="0" w:space="0" w:color="auto"/>
            <w:bottom w:val="none" w:sz="0" w:space="0" w:color="auto"/>
            <w:right w:val="none" w:sz="0" w:space="0" w:color="auto"/>
          </w:divBdr>
        </w:div>
      </w:divsChild>
    </w:div>
    <w:div w:id="1277786620">
      <w:bodyDiv w:val="1"/>
      <w:marLeft w:val="0"/>
      <w:marRight w:val="0"/>
      <w:marTop w:val="0"/>
      <w:marBottom w:val="0"/>
      <w:divBdr>
        <w:top w:val="none" w:sz="0" w:space="0" w:color="auto"/>
        <w:left w:val="none" w:sz="0" w:space="0" w:color="auto"/>
        <w:bottom w:val="none" w:sz="0" w:space="0" w:color="auto"/>
        <w:right w:val="none" w:sz="0" w:space="0" w:color="auto"/>
      </w:divBdr>
      <w:divsChild>
        <w:div w:id="1078401545">
          <w:marLeft w:val="0"/>
          <w:marRight w:val="0"/>
          <w:marTop w:val="0"/>
          <w:marBottom w:val="0"/>
          <w:divBdr>
            <w:top w:val="none" w:sz="0" w:space="0" w:color="auto"/>
            <w:left w:val="none" w:sz="0" w:space="0" w:color="auto"/>
            <w:bottom w:val="none" w:sz="0" w:space="0" w:color="auto"/>
            <w:right w:val="none" w:sz="0" w:space="0" w:color="auto"/>
          </w:divBdr>
        </w:div>
        <w:div w:id="1247298502">
          <w:marLeft w:val="0"/>
          <w:marRight w:val="0"/>
          <w:marTop w:val="0"/>
          <w:marBottom w:val="0"/>
          <w:divBdr>
            <w:top w:val="none" w:sz="0" w:space="0" w:color="auto"/>
            <w:left w:val="none" w:sz="0" w:space="0" w:color="auto"/>
            <w:bottom w:val="none" w:sz="0" w:space="0" w:color="auto"/>
            <w:right w:val="none" w:sz="0" w:space="0" w:color="auto"/>
          </w:divBdr>
        </w:div>
        <w:div w:id="289091174">
          <w:marLeft w:val="0"/>
          <w:marRight w:val="0"/>
          <w:marTop w:val="0"/>
          <w:marBottom w:val="0"/>
          <w:divBdr>
            <w:top w:val="none" w:sz="0" w:space="0" w:color="auto"/>
            <w:left w:val="none" w:sz="0" w:space="0" w:color="auto"/>
            <w:bottom w:val="none" w:sz="0" w:space="0" w:color="auto"/>
            <w:right w:val="none" w:sz="0" w:space="0" w:color="auto"/>
          </w:divBdr>
        </w:div>
        <w:div w:id="335351547">
          <w:marLeft w:val="0"/>
          <w:marRight w:val="0"/>
          <w:marTop w:val="0"/>
          <w:marBottom w:val="0"/>
          <w:divBdr>
            <w:top w:val="none" w:sz="0" w:space="0" w:color="auto"/>
            <w:left w:val="none" w:sz="0" w:space="0" w:color="auto"/>
            <w:bottom w:val="none" w:sz="0" w:space="0" w:color="auto"/>
            <w:right w:val="none" w:sz="0" w:space="0" w:color="auto"/>
          </w:divBdr>
        </w:div>
      </w:divsChild>
    </w:div>
    <w:div w:id="1289160844">
      <w:bodyDiv w:val="1"/>
      <w:marLeft w:val="0"/>
      <w:marRight w:val="0"/>
      <w:marTop w:val="0"/>
      <w:marBottom w:val="0"/>
      <w:divBdr>
        <w:top w:val="none" w:sz="0" w:space="0" w:color="auto"/>
        <w:left w:val="none" w:sz="0" w:space="0" w:color="auto"/>
        <w:bottom w:val="none" w:sz="0" w:space="0" w:color="auto"/>
        <w:right w:val="none" w:sz="0" w:space="0" w:color="auto"/>
      </w:divBdr>
      <w:divsChild>
        <w:div w:id="810632359">
          <w:marLeft w:val="0"/>
          <w:marRight w:val="0"/>
          <w:marTop w:val="0"/>
          <w:marBottom w:val="0"/>
          <w:divBdr>
            <w:top w:val="none" w:sz="0" w:space="0" w:color="auto"/>
            <w:left w:val="none" w:sz="0" w:space="0" w:color="auto"/>
            <w:bottom w:val="none" w:sz="0" w:space="0" w:color="auto"/>
            <w:right w:val="none" w:sz="0" w:space="0" w:color="auto"/>
          </w:divBdr>
          <w:divsChild>
            <w:div w:id="1721443265">
              <w:marLeft w:val="0"/>
              <w:marRight w:val="0"/>
              <w:marTop w:val="0"/>
              <w:marBottom w:val="0"/>
              <w:divBdr>
                <w:top w:val="none" w:sz="0" w:space="0" w:color="auto"/>
                <w:left w:val="none" w:sz="0" w:space="0" w:color="auto"/>
                <w:bottom w:val="none" w:sz="0" w:space="0" w:color="auto"/>
                <w:right w:val="none" w:sz="0" w:space="0" w:color="auto"/>
              </w:divBdr>
              <w:divsChild>
                <w:div w:id="1576010701">
                  <w:marLeft w:val="0"/>
                  <w:marRight w:val="0"/>
                  <w:marTop w:val="0"/>
                  <w:marBottom w:val="0"/>
                  <w:divBdr>
                    <w:top w:val="none" w:sz="0" w:space="0" w:color="auto"/>
                    <w:left w:val="none" w:sz="0" w:space="0" w:color="auto"/>
                    <w:bottom w:val="none" w:sz="0" w:space="0" w:color="auto"/>
                    <w:right w:val="none" w:sz="0" w:space="0" w:color="auto"/>
                  </w:divBdr>
                  <w:divsChild>
                    <w:div w:id="5881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40600">
      <w:bodyDiv w:val="1"/>
      <w:marLeft w:val="0"/>
      <w:marRight w:val="0"/>
      <w:marTop w:val="0"/>
      <w:marBottom w:val="0"/>
      <w:divBdr>
        <w:top w:val="none" w:sz="0" w:space="0" w:color="auto"/>
        <w:left w:val="none" w:sz="0" w:space="0" w:color="auto"/>
        <w:bottom w:val="none" w:sz="0" w:space="0" w:color="auto"/>
        <w:right w:val="none" w:sz="0" w:space="0" w:color="auto"/>
      </w:divBdr>
    </w:div>
    <w:div w:id="1422528614">
      <w:bodyDiv w:val="1"/>
      <w:marLeft w:val="0"/>
      <w:marRight w:val="0"/>
      <w:marTop w:val="0"/>
      <w:marBottom w:val="0"/>
      <w:divBdr>
        <w:top w:val="none" w:sz="0" w:space="0" w:color="auto"/>
        <w:left w:val="none" w:sz="0" w:space="0" w:color="auto"/>
        <w:bottom w:val="none" w:sz="0" w:space="0" w:color="auto"/>
        <w:right w:val="none" w:sz="0" w:space="0" w:color="auto"/>
      </w:divBdr>
      <w:divsChild>
        <w:div w:id="1270813046">
          <w:marLeft w:val="0"/>
          <w:marRight w:val="0"/>
          <w:marTop w:val="0"/>
          <w:marBottom w:val="0"/>
          <w:divBdr>
            <w:top w:val="none" w:sz="0" w:space="0" w:color="auto"/>
            <w:left w:val="none" w:sz="0" w:space="0" w:color="auto"/>
            <w:bottom w:val="none" w:sz="0" w:space="0" w:color="auto"/>
            <w:right w:val="none" w:sz="0" w:space="0" w:color="auto"/>
          </w:divBdr>
          <w:divsChild>
            <w:div w:id="1771269084">
              <w:marLeft w:val="0"/>
              <w:marRight w:val="0"/>
              <w:marTop w:val="0"/>
              <w:marBottom w:val="0"/>
              <w:divBdr>
                <w:top w:val="none" w:sz="0" w:space="0" w:color="auto"/>
                <w:left w:val="none" w:sz="0" w:space="0" w:color="auto"/>
                <w:bottom w:val="none" w:sz="0" w:space="0" w:color="auto"/>
                <w:right w:val="none" w:sz="0" w:space="0" w:color="auto"/>
              </w:divBdr>
              <w:divsChild>
                <w:div w:id="1188250808">
                  <w:marLeft w:val="0"/>
                  <w:marRight w:val="0"/>
                  <w:marTop w:val="0"/>
                  <w:marBottom w:val="0"/>
                  <w:divBdr>
                    <w:top w:val="none" w:sz="0" w:space="0" w:color="auto"/>
                    <w:left w:val="none" w:sz="0" w:space="0" w:color="auto"/>
                    <w:bottom w:val="none" w:sz="0" w:space="0" w:color="auto"/>
                    <w:right w:val="none" w:sz="0" w:space="0" w:color="auto"/>
                  </w:divBdr>
                  <w:divsChild>
                    <w:div w:id="1563297527">
                      <w:marLeft w:val="0"/>
                      <w:marRight w:val="0"/>
                      <w:marTop w:val="0"/>
                      <w:marBottom w:val="0"/>
                      <w:divBdr>
                        <w:top w:val="none" w:sz="0" w:space="0" w:color="auto"/>
                        <w:left w:val="none" w:sz="0" w:space="0" w:color="auto"/>
                        <w:bottom w:val="none" w:sz="0" w:space="0" w:color="auto"/>
                        <w:right w:val="none" w:sz="0" w:space="0" w:color="auto"/>
                      </w:divBdr>
                      <w:divsChild>
                        <w:div w:id="2035615711">
                          <w:marLeft w:val="0"/>
                          <w:marRight w:val="0"/>
                          <w:marTop w:val="0"/>
                          <w:marBottom w:val="0"/>
                          <w:divBdr>
                            <w:top w:val="none" w:sz="0" w:space="0" w:color="auto"/>
                            <w:left w:val="none" w:sz="0" w:space="0" w:color="auto"/>
                            <w:bottom w:val="none" w:sz="0" w:space="0" w:color="auto"/>
                            <w:right w:val="none" w:sz="0" w:space="0" w:color="auto"/>
                          </w:divBdr>
                        </w:div>
                        <w:div w:id="202409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99484">
              <w:marLeft w:val="0"/>
              <w:marRight w:val="0"/>
              <w:marTop w:val="0"/>
              <w:marBottom w:val="0"/>
              <w:divBdr>
                <w:top w:val="none" w:sz="0" w:space="0" w:color="auto"/>
                <w:left w:val="none" w:sz="0" w:space="0" w:color="auto"/>
                <w:bottom w:val="none" w:sz="0" w:space="0" w:color="auto"/>
                <w:right w:val="none" w:sz="0" w:space="0" w:color="auto"/>
              </w:divBdr>
              <w:divsChild>
                <w:div w:id="2020305116">
                  <w:marLeft w:val="0"/>
                  <w:marRight w:val="0"/>
                  <w:marTop w:val="0"/>
                  <w:marBottom w:val="0"/>
                  <w:divBdr>
                    <w:top w:val="none" w:sz="0" w:space="0" w:color="auto"/>
                    <w:left w:val="none" w:sz="0" w:space="0" w:color="auto"/>
                    <w:bottom w:val="none" w:sz="0" w:space="0" w:color="auto"/>
                    <w:right w:val="none" w:sz="0" w:space="0" w:color="auto"/>
                  </w:divBdr>
                </w:div>
                <w:div w:id="149345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94006">
          <w:marLeft w:val="0"/>
          <w:marRight w:val="0"/>
          <w:marTop w:val="0"/>
          <w:marBottom w:val="0"/>
          <w:divBdr>
            <w:top w:val="none" w:sz="0" w:space="0" w:color="auto"/>
            <w:left w:val="none" w:sz="0" w:space="0" w:color="auto"/>
            <w:bottom w:val="none" w:sz="0" w:space="0" w:color="auto"/>
            <w:right w:val="none" w:sz="0" w:space="0" w:color="auto"/>
          </w:divBdr>
          <w:divsChild>
            <w:div w:id="902182601">
              <w:marLeft w:val="0"/>
              <w:marRight w:val="0"/>
              <w:marTop w:val="0"/>
              <w:marBottom w:val="0"/>
              <w:divBdr>
                <w:top w:val="none" w:sz="0" w:space="0" w:color="auto"/>
                <w:left w:val="none" w:sz="0" w:space="0" w:color="auto"/>
                <w:bottom w:val="none" w:sz="0" w:space="0" w:color="auto"/>
                <w:right w:val="none" w:sz="0" w:space="0" w:color="auto"/>
              </w:divBdr>
              <w:divsChild>
                <w:div w:id="1539049916">
                  <w:marLeft w:val="0"/>
                  <w:marRight w:val="0"/>
                  <w:marTop w:val="0"/>
                  <w:marBottom w:val="0"/>
                  <w:divBdr>
                    <w:top w:val="none" w:sz="0" w:space="0" w:color="auto"/>
                    <w:left w:val="none" w:sz="0" w:space="0" w:color="auto"/>
                    <w:bottom w:val="none" w:sz="0" w:space="0" w:color="auto"/>
                    <w:right w:val="none" w:sz="0" w:space="0" w:color="auto"/>
                  </w:divBdr>
                </w:div>
                <w:div w:id="1609390935">
                  <w:marLeft w:val="0"/>
                  <w:marRight w:val="0"/>
                  <w:marTop w:val="0"/>
                  <w:marBottom w:val="0"/>
                  <w:divBdr>
                    <w:top w:val="none" w:sz="0" w:space="0" w:color="auto"/>
                    <w:left w:val="none" w:sz="0" w:space="0" w:color="auto"/>
                    <w:bottom w:val="none" w:sz="0" w:space="0" w:color="auto"/>
                    <w:right w:val="none" w:sz="0" w:space="0" w:color="auto"/>
                  </w:divBdr>
                  <w:divsChild>
                    <w:div w:id="632835910">
                      <w:marLeft w:val="0"/>
                      <w:marRight w:val="0"/>
                      <w:marTop w:val="0"/>
                      <w:marBottom w:val="0"/>
                      <w:divBdr>
                        <w:top w:val="none" w:sz="0" w:space="0" w:color="auto"/>
                        <w:left w:val="none" w:sz="0" w:space="0" w:color="auto"/>
                        <w:bottom w:val="none" w:sz="0" w:space="0" w:color="auto"/>
                        <w:right w:val="none" w:sz="0" w:space="0" w:color="auto"/>
                      </w:divBdr>
                      <w:divsChild>
                        <w:div w:id="208685548">
                          <w:marLeft w:val="0"/>
                          <w:marRight w:val="0"/>
                          <w:marTop w:val="0"/>
                          <w:marBottom w:val="0"/>
                          <w:divBdr>
                            <w:top w:val="none" w:sz="0" w:space="0" w:color="auto"/>
                            <w:left w:val="none" w:sz="0" w:space="0" w:color="auto"/>
                            <w:bottom w:val="none" w:sz="0" w:space="0" w:color="auto"/>
                            <w:right w:val="none" w:sz="0" w:space="0" w:color="auto"/>
                          </w:divBdr>
                        </w:div>
                        <w:div w:id="1921597341">
                          <w:marLeft w:val="0"/>
                          <w:marRight w:val="0"/>
                          <w:marTop w:val="0"/>
                          <w:marBottom w:val="0"/>
                          <w:divBdr>
                            <w:top w:val="none" w:sz="0" w:space="0" w:color="auto"/>
                            <w:left w:val="none" w:sz="0" w:space="0" w:color="auto"/>
                            <w:bottom w:val="none" w:sz="0" w:space="0" w:color="auto"/>
                            <w:right w:val="none" w:sz="0" w:space="0" w:color="auto"/>
                          </w:divBdr>
                        </w:div>
                        <w:div w:id="210269855">
                          <w:marLeft w:val="0"/>
                          <w:marRight w:val="0"/>
                          <w:marTop w:val="0"/>
                          <w:marBottom w:val="0"/>
                          <w:divBdr>
                            <w:top w:val="none" w:sz="0" w:space="0" w:color="auto"/>
                            <w:left w:val="none" w:sz="0" w:space="0" w:color="auto"/>
                            <w:bottom w:val="none" w:sz="0" w:space="0" w:color="auto"/>
                            <w:right w:val="none" w:sz="0" w:space="0" w:color="auto"/>
                          </w:divBdr>
                        </w:div>
                        <w:div w:id="1294218755">
                          <w:marLeft w:val="0"/>
                          <w:marRight w:val="0"/>
                          <w:marTop w:val="0"/>
                          <w:marBottom w:val="0"/>
                          <w:divBdr>
                            <w:top w:val="none" w:sz="0" w:space="0" w:color="auto"/>
                            <w:left w:val="none" w:sz="0" w:space="0" w:color="auto"/>
                            <w:bottom w:val="none" w:sz="0" w:space="0" w:color="auto"/>
                            <w:right w:val="none" w:sz="0" w:space="0" w:color="auto"/>
                          </w:divBdr>
                        </w:div>
                        <w:div w:id="8308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57454">
              <w:marLeft w:val="0"/>
              <w:marRight w:val="0"/>
              <w:marTop w:val="0"/>
              <w:marBottom w:val="0"/>
              <w:divBdr>
                <w:top w:val="none" w:sz="0" w:space="0" w:color="auto"/>
                <w:left w:val="none" w:sz="0" w:space="0" w:color="auto"/>
                <w:bottom w:val="none" w:sz="0" w:space="0" w:color="auto"/>
                <w:right w:val="none" w:sz="0" w:space="0" w:color="auto"/>
              </w:divBdr>
              <w:divsChild>
                <w:div w:id="1247572176">
                  <w:marLeft w:val="0"/>
                  <w:marRight w:val="0"/>
                  <w:marTop w:val="0"/>
                  <w:marBottom w:val="0"/>
                  <w:divBdr>
                    <w:top w:val="none" w:sz="0" w:space="0" w:color="auto"/>
                    <w:left w:val="none" w:sz="0" w:space="0" w:color="auto"/>
                    <w:bottom w:val="none" w:sz="0" w:space="0" w:color="auto"/>
                    <w:right w:val="none" w:sz="0" w:space="0" w:color="auto"/>
                  </w:divBdr>
                </w:div>
                <w:div w:id="526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1923">
          <w:marLeft w:val="0"/>
          <w:marRight w:val="0"/>
          <w:marTop w:val="0"/>
          <w:marBottom w:val="0"/>
          <w:divBdr>
            <w:top w:val="none" w:sz="0" w:space="0" w:color="auto"/>
            <w:left w:val="none" w:sz="0" w:space="0" w:color="auto"/>
            <w:bottom w:val="none" w:sz="0" w:space="0" w:color="auto"/>
            <w:right w:val="none" w:sz="0" w:space="0" w:color="auto"/>
          </w:divBdr>
          <w:divsChild>
            <w:div w:id="1451632100">
              <w:marLeft w:val="0"/>
              <w:marRight w:val="0"/>
              <w:marTop w:val="0"/>
              <w:marBottom w:val="0"/>
              <w:divBdr>
                <w:top w:val="none" w:sz="0" w:space="0" w:color="auto"/>
                <w:left w:val="none" w:sz="0" w:space="0" w:color="auto"/>
                <w:bottom w:val="none" w:sz="0" w:space="0" w:color="auto"/>
                <w:right w:val="none" w:sz="0" w:space="0" w:color="auto"/>
              </w:divBdr>
              <w:divsChild>
                <w:div w:id="378363345">
                  <w:marLeft w:val="0"/>
                  <w:marRight w:val="0"/>
                  <w:marTop w:val="0"/>
                  <w:marBottom w:val="0"/>
                  <w:divBdr>
                    <w:top w:val="none" w:sz="0" w:space="0" w:color="auto"/>
                    <w:left w:val="none" w:sz="0" w:space="0" w:color="auto"/>
                    <w:bottom w:val="none" w:sz="0" w:space="0" w:color="auto"/>
                    <w:right w:val="none" w:sz="0" w:space="0" w:color="auto"/>
                  </w:divBdr>
                </w:div>
                <w:div w:id="1603491505">
                  <w:marLeft w:val="0"/>
                  <w:marRight w:val="0"/>
                  <w:marTop w:val="0"/>
                  <w:marBottom w:val="0"/>
                  <w:divBdr>
                    <w:top w:val="none" w:sz="0" w:space="0" w:color="auto"/>
                    <w:left w:val="none" w:sz="0" w:space="0" w:color="auto"/>
                    <w:bottom w:val="none" w:sz="0" w:space="0" w:color="auto"/>
                    <w:right w:val="none" w:sz="0" w:space="0" w:color="auto"/>
                  </w:divBdr>
                  <w:divsChild>
                    <w:div w:id="1984652384">
                      <w:marLeft w:val="0"/>
                      <w:marRight w:val="0"/>
                      <w:marTop w:val="0"/>
                      <w:marBottom w:val="0"/>
                      <w:divBdr>
                        <w:top w:val="none" w:sz="0" w:space="0" w:color="auto"/>
                        <w:left w:val="none" w:sz="0" w:space="0" w:color="auto"/>
                        <w:bottom w:val="none" w:sz="0" w:space="0" w:color="auto"/>
                        <w:right w:val="none" w:sz="0" w:space="0" w:color="auto"/>
                      </w:divBdr>
                      <w:divsChild>
                        <w:div w:id="1330330602">
                          <w:marLeft w:val="0"/>
                          <w:marRight w:val="0"/>
                          <w:marTop w:val="0"/>
                          <w:marBottom w:val="0"/>
                          <w:divBdr>
                            <w:top w:val="none" w:sz="0" w:space="0" w:color="auto"/>
                            <w:left w:val="none" w:sz="0" w:space="0" w:color="auto"/>
                            <w:bottom w:val="none" w:sz="0" w:space="0" w:color="auto"/>
                            <w:right w:val="none" w:sz="0" w:space="0" w:color="auto"/>
                          </w:divBdr>
                        </w:div>
                        <w:div w:id="453905598">
                          <w:marLeft w:val="0"/>
                          <w:marRight w:val="0"/>
                          <w:marTop w:val="0"/>
                          <w:marBottom w:val="0"/>
                          <w:divBdr>
                            <w:top w:val="none" w:sz="0" w:space="0" w:color="auto"/>
                            <w:left w:val="none" w:sz="0" w:space="0" w:color="auto"/>
                            <w:bottom w:val="none" w:sz="0" w:space="0" w:color="auto"/>
                            <w:right w:val="none" w:sz="0" w:space="0" w:color="auto"/>
                          </w:divBdr>
                        </w:div>
                        <w:div w:id="1498425386">
                          <w:marLeft w:val="0"/>
                          <w:marRight w:val="0"/>
                          <w:marTop w:val="0"/>
                          <w:marBottom w:val="0"/>
                          <w:divBdr>
                            <w:top w:val="none" w:sz="0" w:space="0" w:color="auto"/>
                            <w:left w:val="none" w:sz="0" w:space="0" w:color="auto"/>
                            <w:bottom w:val="none" w:sz="0" w:space="0" w:color="auto"/>
                            <w:right w:val="none" w:sz="0" w:space="0" w:color="auto"/>
                          </w:divBdr>
                        </w:div>
                        <w:div w:id="1580868999">
                          <w:marLeft w:val="0"/>
                          <w:marRight w:val="0"/>
                          <w:marTop w:val="0"/>
                          <w:marBottom w:val="0"/>
                          <w:divBdr>
                            <w:top w:val="none" w:sz="0" w:space="0" w:color="auto"/>
                            <w:left w:val="none" w:sz="0" w:space="0" w:color="auto"/>
                            <w:bottom w:val="none" w:sz="0" w:space="0" w:color="auto"/>
                            <w:right w:val="none" w:sz="0" w:space="0" w:color="auto"/>
                          </w:divBdr>
                        </w:div>
                        <w:div w:id="13361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7984">
              <w:marLeft w:val="0"/>
              <w:marRight w:val="0"/>
              <w:marTop w:val="0"/>
              <w:marBottom w:val="0"/>
              <w:divBdr>
                <w:top w:val="none" w:sz="0" w:space="0" w:color="auto"/>
                <w:left w:val="none" w:sz="0" w:space="0" w:color="auto"/>
                <w:bottom w:val="none" w:sz="0" w:space="0" w:color="auto"/>
                <w:right w:val="none" w:sz="0" w:space="0" w:color="auto"/>
              </w:divBdr>
              <w:divsChild>
                <w:div w:id="653995832">
                  <w:marLeft w:val="0"/>
                  <w:marRight w:val="0"/>
                  <w:marTop w:val="0"/>
                  <w:marBottom w:val="0"/>
                  <w:divBdr>
                    <w:top w:val="none" w:sz="0" w:space="0" w:color="auto"/>
                    <w:left w:val="none" w:sz="0" w:space="0" w:color="auto"/>
                    <w:bottom w:val="none" w:sz="0" w:space="0" w:color="auto"/>
                    <w:right w:val="none" w:sz="0" w:space="0" w:color="auto"/>
                  </w:divBdr>
                </w:div>
                <w:div w:id="3535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578">
          <w:marLeft w:val="0"/>
          <w:marRight w:val="0"/>
          <w:marTop w:val="0"/>
          <w:marBottom w:val="0"/>
          <w:divBdr>
            <w:top w:val="none" w:sz="0" w:space="0" w:color="auto"/>
            <w:left w:val="none" w:sz="0" w:space="0" w:color="auto"/>
            <w:bottom w:val="none" w:sz="0" w:space="0" w:color="auto"/>
            <w:right w:val="none" w:sz="0" w:space="0" w:color="auto"/>
          </w:divBdr>
          <w:divsChild>
            <w:div w:id="2093892499">
              <w:marLeft w:val="0"/>
              <w:marRight w:val="0"/>
              <w:marTop w:val="0"/>
              <w:marBottom w:val="0"/>
              <w:divBdr>
                <w:top w:val="none" w:sz="0" w:space="0" w:color="auto"/>
                <w:left w:val="none" w:sz="0" w:space="0" w:color="auto"/>
                <w:bottom w:val="none" w:sz="0" w:space="0" w:color="auto"/>
                <w:right w:val="none" w:sz="0" w:space="0" w:color="auto"/>
              </w:divBdr>
              <w:divsChild>
                <w:div w:id="2089426432">
                  <w:marLeft w:val="0"/>
                  <w:marRight w:val="0"/>
                  <w:marTop w:val="0"/>
                  <w:marBottom w:val="0"/>
                  <w:divBdr>
                    <w:top w:val="none" w:sz="0" w:space="0" w:color="auto"/>
                    <w:left w:val="none" w:sz="0" w:space="0" w:color="auto"/>
                    <w:bottom w:val="none" w:sz="0" w:space="0" w:color="auto"/>
                    <w:right w:val="none" w:sz="0" w:space="0" w:color="auto"/>
                  </w:divBdr>
                </w:div>
                <w:div w:id="1466853136">
                  <w:marLeft w:val="0"/>
                  <w:marRight w:val="0"/>
                  <w:marTop w:val="0"/>
                  <w:marBottom w:val="0"/>
                  <w:divBdr>
                    <w:top w:val="none" w:sz="0" w:space="0" w:color="auto"/>
                    <w:left w:val="none" w:sz="0" w:space="0" w:color="auto"/>
                    <w:bottom w:val="none" w:sz="0" w:space="0" w:color="auto"/>
                    <w:right w:val="none" w:sz="0" w:space="0" w:color="auto"/>
                  </w:divBdr>
                  <w:divsChild>
                    <w:div w:id="842165331">
                      <w:marLeft w:val="0"/>
                      <w:marRight w:val="0"/>
                      <w:marTop w:val="0"/>
                      <w:marBottom w:val="0"/>
                      <w:divBdr>
                        <w:top w:val="none" w:sz="0" w:space="0" w:color="auto"/>
                        <w:left w:val="none" w:sz="0" w:space="0" w:color="auto"/>
                        <w:bottom w:val="none" w:sz="0" w:space="0" w:color="auto"/>
                        <w:right w:val="none" w:sz="0" w:space="0" w:color="auto"/>
                      </w:divBdr>
                      <w:divsChild>
                        <w:div w:id="102499362">
                          <w:marLeft w:val="0"/>
                          <w:marRight w:val="0"/>
                          <w:marTop w:val="0"/>
                          <w:marBottom w:val="0"/>
                          <w:divBdr>
                            <w:top w:val="none" w:sz="0" w:space="0" w:color="auto"/>
                            <w:left w:val="none" w:sz="0" w:space="0" w:color="auto"/>
                            <w:bottom w:val="none" w:sz="0" w:space="0" w:color="auto"/>
                            <w:right w:val="none" w:sz="0" w:space="0" w:color="auto"/>
                          </w:divBdr>
                        </w:div>
                        <w:div w:id="48462714">
                          <w:marLeft w:val="0"/>
                          <w:marRight w:val="0"/>
                          <w:marTop w:val="0"/>
                          <w:marBottom w:val="0"/>
                          <w:divBdr>
                            <w:top w:val="none" w:sz="0" w:space="0" w:color="auto"/>
                            <w:left w:val="none" w:sz="0" w:space="0" w:color="auto"/>
                            <w:bottom w:val="none" w:sz="0" w:space="0" w:color="auto"/>
                            <w:right w:val="none" w:sz="0" w:space="0" w:color="auto"/>
                          </w:divBdr>
                        </w:div>
                        <w:div w:id="590815335">
                          <w:marLeft w:val="0"/>
                          <w:marRight w:val="0"/>
                          <w:marTop w:val="0"/>
                          <w:marBottom w:val="0"/>
                          <w:divBdr>
                            <w:top w:val="none" w:sz="0" w:space="0" w:color="auto"/>
                            <w:left w:val="none" w:sz="0" w:space="0" w:color="auto"/>
                            <w:bottom w:val="none" w:sz="0" w:space="0" w:color="auto"/>
                            <w:right w:val="none" w:sz="0" w:space="0" w:color="auto"/>
                          </w:divBdr>
                        </w:div>
                        <w:div w:id="696005192">
                          <w:marLeft w:val="0"/>
                          <w:marRight w:val="0"/>
                          <w:marTop w:val="0"/>
                          <w:marBottom w:val="0"/>
                          <w:divBdr>
                            <w:top w:val="none" w:sz="0" w:space="0" w:color="auto"/>
                            <w:left w:val="none" w:sz="0" w:space="0" w:color="auto"/>
                            <w:bottom w:val="none" w:sz="0" w:space="0" w:color="auto"/>
                            <w:right w:val="none" w:sz="0" w:space="0" w:color="auto"/>
                          </w:divBdr>
                        </w:div>
                        <w:div w:id="14237800">
                          <w:marLeft w:val="0"/>
                          <w:marRight w:val="0"/>
                          <w:marTop w:val="0"/>
                          <w:marBottom w:val="0"/>
                          <w:divBdr>
                            <w:top w:val="none" w:sz="0" w:space="0" w:color="auto"/>
                            <w:left w:val="none" w:sz="0" w:space="0" w:color="auto"/>
                            <w:bottom w:val="none" w:sz="0" w:space="0" w:color="auto"/>
                            <w:right w:val="none" w:sz="0" w:space="0" w:color="auto"/>
                          </w:divBdr>
                        </w:div>
                        <w:div w:id="1914463242">
                          <w:marLeft w:val="0"/>
                          <w:marRight w:val="0"/>
                          <w:marTop w:val="0"/>
                          <w:marBottom w:val="0"/>
                          <w:divBdr>
                            <w:top w:val="none" w:sz="0" w:space="0" w:color="auto"/>
                            <w:left w:val="none" w:sz="0" w:space="0" w:color="auto"/>
                            <w:bottom w:val="none" w:sz="0" w:space="0" w:color="auto"/>
                            <w:right w:val="none" w:sz="0" w:space="0" w:color="auto"/>
                          </w:divBdr>
                        </w:div>
                        <w:div w:id="1931497952">
                          <w:marLeft w:val="0"/>
                          <w:marRight w:val="0"/>
                          <w:marTop w:val="0"/>
                          <w:marBottom w:val="0"/>
                          <w:divBdr>
                            <w:top w:val="none" w:sz="0" w:space="0" w:color="auto"/>
                            <w:left w:val="none" w:sz="0" w:space="0" w:color="auto"/>
                            <w:bottom w:val="none" w:sz="0" w:space="0" w:color="auto"/>
                            <w:right w:val="none" w:sz="0" w:space="0" w:color="auto"/>
                          </w:divBdr>
                        </w:div>
                        <w:div w:id="766073793">
                          <w:marLeft w:val="0"/>
                          <w:marRight w:val="0"/>
                          <w:marTop w:val="0"/>
                          <w:marBottom w:val="0"/>
                          <w:divBdr>
                            <w:top w:val="none" w:sz="0" w:space="0" w:color="auto"/>
                            <w:left w:val="none" w:sz="0" w:space="0" w:color="auto"/>
                            <w:bottom w:val="none" w:sz="0" w:space="0" w:color="auto"/>
                            <w:right w:val="none" w:sz="0" w:space="0" w:color="auto"/>
                          </w:divBdr>
                        </w:div>
                        <w:div w:id="721556537">
                          <w:marLeft w:val="0"/>
                          <w:marRight w:val="0"/>
                          <w:marTop w:val="0"/>
                          <w:marBottom w:val="0"/>
                          <w:divBdr>
                            <w:top w:val="none" w:sz="0" w:space="0" w:color="auto"/>
                            <w:left w:val="none" w:sz="0" w:space="0" w:color="auto"/>
                            <w:bottom w:val="none" w:sz="0" w:space="0" w:color="auto"/>
                            <w:right w:val="none" w:sz="0" w:space="0" w:color="auto"/>
                          </w:divBdr>
                        </w:div>
                        <w:div w:id="1354065703">
                          <w:marLeft w:val="0"/>
                          <w:marRight w:val="0"/>
                          <w:marTop w:val="0"/>
                          <w:marBottom w:val="0"/>
                          <w:divBdr>
                            <w:top w:val="none" w:sz="0" w:space="0" w:color="auto"/>
                            <w:left w:val="none" w:sz="0" w:space="0" w:color="auto"/>
                            <w:bottom w:val="none" w:sz="0" w:space="0" w:color="auto"/>
                            <w:right w:val="none" w:sz="0" w:space="0" w:color="auto"/>
                          </w:divBdr>
                        </w:div>
                        <w:div w:id="1674261759">
                          <w:marLeft w:val="0"/>
                          <w:marRight w:val="0"/>
                          <w:marTop w:val="0"/>
                          <w:marBottom w:val="0"/>
                          <w:divBdr>
                            <w:top w:val="none" w:sz="0" w:space="0" w:color="auto"/>
                            <w:left w:val="none" w:sz="0" w:space="0" w:color="auto"/>
                            <w:bottom w:val="none" w:sz="0" w:space="0" w:color="auto"/>
                            <w:right w:val="none" w:sz="0" w:space="0" w:color="auto"/>
                          </w:divBdr>
                        </w:div>
                        <w:div w:id="8260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429936">
              <w:marLeft w:val="0"/>
              <w:marRight w:val="0"/>
              <w:marTop w:val="0"/>
              <w:marBottom w:val="0"/>
              <w:divBdr>
                <w:top w:val="none" w:sz="0" w:space="0" w:color="auto"/>
                <w:left w:val="none" w:sz="0" w:space="0" w:color="auto"/>
                <w:bottom w:val="none" w:sz="0" w:space="0" w:color="auto"/>
                <w:right w:val="none" w:sz="0" w:space="0" w:color="auto"/>
              </w:divBdr>
              <w:divsChild>
                <w:div w:id="96603532">
                  <w:marLeft w:val="0"/>
                  <w:marRight w:val="0"/>
                  <w:marTop w:val="0"/>
                  <w:marBottom w:val="0"/>
                  <w:divBdr>
                    <w:top w:val="none" w:sz="0" w:space="0" w:color="auto"/>
                    <w:left w:val="none" w:sz="0" w:space="0" w:color="auto"/>
                    <w:bottom w:val="none" w:sz="0" w:space="0" w:color="auto"/>
                    <w:right w:val="none" w:sz="0" w:space="0" w:color="auto"/>
                  </w:divBdr>
                </w:div>
                <w:div w:id="11963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6897">
          <w:marLeft w:val="0"/>
          <w:marRight w:val="0"/>
          <w:marTop w:val="0"/>
          <w:marBottom w:val="0"/>
          <w:divBdr>
            <w:top w:val="none" w:sz="0" w:space="0" w:color="auto"/>
            <w:left w:val="none" w:sz="0" w:space="0" w:color="auto"/>
            <w:bottom w:val="none" w:sz="0" w:space="0" w:color="auto"/>
            <w:right w:val="none" w:sz="0" w:space="0" w:color="auto"/>
          </w:divBdr>
          <w:divsChild>
            <w:div w:id="1495150465">
              <w:marLeft w:val="0"/>
              <w:marRight w:val="0"/>
              <w:marTop w:val="0"/>
              <w:marBottom w:val="0"/>
              <w:divBdr>
                <w:top w:val="none" w:sz="0" w:space="0" w:color="auto"/>
                <w:left w:val="none" w:sz="0" w:space="0" w:color="auto"/>
                <w:bottom w:val="none" w:sz="0" w:space="0" w:color="auto"/>
                <w:right w:val="none" w:sz="0" w:space="0" w:color="auto"/>
              </w:divBdr>
              <w:divsChild>
                <w:div w:id="2119061456">
                  <w:marLeft w:val="0"/>
                  <w:marRight w:val="0"/>
                  <w:marTop w:val="0"/>
                  <w:marBottom w:val="0"/>
                  <w:divBdr>
                    <w:top w:val="none" w:sz="0" w:space="0" w:color="auto"/>
                    <w:left w:val="none" w:sz="0" w:space="0" w:color="auto"/>
                    <w:bottom w:val="none" w:sz="0" w:space="0" w:color="auto"/>
                    <w:right w:val="none" w:sz="0" w:space="0" w:color="auto"/>
                  </w:divBdr>
                </w:div>
                <w:div w:id="287127024">
                  <w:marLeft w:val="0"/>
                  <w:marRight w:val="0"/>
                  <w:marTop w:val="0"/>
                  <w:marBottom w:val="0"/>
                  <w:divBdr>
                    <w:top w:val="none" w:sz="0" w:space="0" w:color="auto"/>
                    <w:left w:val="none" w:sz="0" w:space="0" w:color="auto"/>
                    <w:bottom w:val="none" w:sz="0" w:space="0" w:color="auto"/>
                    <w:right w:val="none" w:sz="0" w:space="0" w:color="auto"/>
                  </w:divBdr>
                  <w:divsChild>
                    <w:div w:id="1067070211">
                      <w:marLeft w:val="0"/>
                      <w:marRight w:val="0"/>
                      <w:marTop w:val="0"/>
                      <w:marBottom w:val="0"/>
                      <w:divBdr>
                        <w:top w:val="none" w:sz="0" w:space="0" w:color="auto"/>
                        <w:left w:val="none" w:sz="0" w:space="0" w:color="auto"/>
                        <w:bottom w:val="none" w:sz="0" w:space="0" w:color="auto"/>
                        <w:right w:val="none" w:sz="0" w:space="0" w:color="auto"/>
                      </w:divBdr>
                      <w:divsChild>
                        <w:div w:id="281156814">
                          <w:marLeft w:val="0"/>
                          <w:marRight w:val="0"/>
                          <w:marTop w:val="0"/>
                          <w:marBottom w:val="0"/>
                          <w:divBdr>
                            <w:top w:val="none" w:sz="0" w:space="0" w:color="auto"/>
                            <w:left w:val="none" w:sz="0" w:space="0" w:color="auto"/>
                            <w:bottom w:val="none" w:sz="0" w:space="0" w:color="auto"/>
                            <w:right w:val="none" w:sz="0" w:space="0" w:color="auto"/>
                          </w:divBdr>
                        </w:div>
                        <w:div w:id="753664830">
                          <w:marLeft w:val="0"/>
                          <w:marRight w:val="0"/>
                          <w:marTop w:val="0"/>
                          <w:marBottom w:val="0"/>
                          <w:divBdr>
                            <w:top w:val="none" w:sz="0" w:space="0" w:color="auto"/>
                            <w:left w:val="none" w:sz="0" w:space="0" w:color="auto"/>
                            <w:bottom w:val="none" w:sz="0" w:space="0" w:color="auto"/>
                            <w:right w:val="none" w:sz="0" w:space="0" w:color="auto"/>
                          </w:divBdr>
                        </w:div>
                        <w:div w:id="18936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678771">
      <w:bodyDiv w:val="1"/>
      <w:marLeft w:val="0"/>
      <w:marRight w:val="0"/>
      <w:marTop w:val="0"/>
      <w:marBottom w:val="0"/>
      <w:divBdr>
        <w:top w:val="none" w:sz="0" w:space="0" w:color="auto"/>
        <w:left w:val="none" w:sz="0" w:space="0" w:color="auto"/>
        <w:bottom w:val="none" w:sz="0" w:space="0" w:color="auto"/>
        <w:right w:val="none" w:sz="0" w:space="0" w:color="auto"/>
      </w:divBdr>
      <w:divsChild>
        <w:div w:id="131751893">
          <w:marLeft w:val="0"/>
          <w:marRight w:val="0"/>
          <w:marTop w:val="0"/>
          <w:marBottom w:val="0"/>
          <w:divBdr>
            <w:top w:val="none" w:sz="0" w:space="0" w:color="auto"/>
            <w:left w:val="none" w:sz="0" w:space="0" w:color="auto"/>
            <w:bottom w:val="none" w:sz="0" w:space="0" w:color="auto"/>
            <w:right w:val="none" w:sz="0" w:space="0" w:color="auto"/>
          </w:divBdr>
        </w:div>
        <w:div w:id="183790716">
          <w:marLeft w:val="0"/>
          <w:marRight w:val="0"/>
          <w:marTop w:val="0"/>
          <w:marBottom w:val="0"/>
          <w:divBdr>
            <w:top w:val="none" w:sz="0" w:space="0" w:color="auto"/>
            <w:left w:val="none" w:sz="0" w:space="0" w:color="auto"/>
            <w:bottom w:val="none" w:sz="0" w:space="0" w:color="auto"/>
            <w:right w:val="none" w:sz="0" w:space="0" w:color="auto"/>
          </w:divBdr>
        </w:div>
        <w:div w:id="2031838216">
          <w:marLeft w:val="0"/>
          <w:marRight w:val="0"/>
          <w:marTop w:val="0"/>
          <w:marBottom w:val="0"/>
          <w:divBdr>
            <w:top w:val="none" w:sz="0" w:space="0" w:color="auto"/>
            <w:left w:val="none" w:sz="0" w:space="0" w:color="auto"/>
            <w:bottom w:val="none" w:sz="0" w:space="0" w:color="auto"/>
            <w:right w:val="none" w:sz="0" w:space="0" w:color="auto"/>
          </w:divBdr>
        </w:div>
        <w:div w:id="442042481">
          <w:marLeft w:val="0"/>
          <w:marRight w:val="0"/>
          <w:marTop w:val="0"/>
          <w:marBottom w:val="0"/>
          <w:divBdr>
            <w:top w:val="none" w:sz="0" w:space="0" w:color="auto"/>
            <w:left w:val="none" w:sz="0" w:space="0" w:color="auto"/>
            <w:bottom w:val="none" w:sz="0" w:space="0" w:color="auto"/>
            <w:right w:val="none" w:sz="0" w:space="0" w:color="auto"/>
          </w:divBdr>
        </w:div>
        <w:div w:id="1389453885">
          <w:marLeft w:val="0"/>
          <w:marRight w:val="0"/>
          <w:marTop w:val="0"/>
          <w:marBottom w:val="0"/>
          <w:divBdr>
            <w:top w:val="none" w:sz="0" w:space="0" w:color="auto"/>
            <w:left w:val="none" w:sz="0" w:space="0" w:color="auto"/>
            <w:bottom w:val="none" w:sz="0" w:space="0" w:color="auto"/>
            <w:right w:val="none" w:sz="0" w:space="0" w:color="auto"/>
          </w:divBdr>
        </w:div>
      </w:divsChild>
    </w:div>
    <w:div w:id="1489595131">
      <w:bodyDiv w:val="1"/>
      <w:marLeft w:val="0"/>
      <w:marRight w:val="0"/>
      <w:marTop w:val="0"/>
      <w:marBottom w:val="0"/>
      <w:divBdr>
        <w:top w:val="none" w:sz="0" w:space="0" w:color="auto"/>
        <w:left w:val="none" w:sz="0" w:space="0" w:color="auto"/>
        <w:bottom w:val="none" w:sz="0" w:space="0" w:color="auto"/>
        <w:right w:val="none" w:sz="0" w:space="0" w:color="auto"/>
      </w:divBdr>
      <w:divsChild>
        <w:div w:id="564026523">
          <w:marLeft w:val="0"/>
          <w:marRight w:val="0"/>
          <w:marTop w:val="0"/>
          <w:marBottom w:val="0"/>
          <w:divBdr>
            <w:top w:val="none" w:sz="0" w:space="0" w:color="auto"/>
            <w:left w:val="none" w:sz="0" w:space="0" w:color="auto"/>
            <w:bottom w:val="none" w:sz="0" w:space="0" w:color="auto"/>
            <w:right w:val="none" w:sz="0" w:space="0" w:color="auto"/>
          </w:divBdr>
          <w:divsChild>
            <w:div w:id="2079787066">
              <w:marLeft w:val="0"/>
              <w:marRight w:val="0"/>
              <w:marTop w:val="0"/>
              <w:marBottom w:val="0"/>
              <w:divBdr>
                <w:top w:val="none" w:sz="0" w:space="0" w:color="auto"/>
                <w:left w:val="none" w:sz="0" w:space="0" w:color="auto"/>
                <w:bottom w:val="none" w:sz="0" w:space="0" w:color="auto"/>
                <w:right w:val="none" w:sz="0" w:space="0" w:color="auto"/>
              </w:divBdr>
              <w:divsChild>
                <w:div w:id="1078753158">
                  <w:marLeft w:val="0"/>
                  <w:marRight w:val="0"/>
                  <w:marTop w:val="0"/>
                  <w:marBottom w:val="0"/>
                  <w:divBdr>
                    <w:top w:val="none" w:sz="0" w:space="0" w:color="auto"/>
                    <w:left w:val="none" w:sz="0" w:space="0" w:color="auto"/>
                    <w:bottom w:val="none" w:sz="0" w:space="0" w:color="auto"/>
                    <w:right w:val="none" w:sz="0" w:space="0" w:color="auto"/>
                  </w:divBdr>
                  <w:divsChild>
                    <w:div w:id="155361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520711">
      <w:bodyDiv w:val="1"/>
      <w:marLeft w:val="0"/>
      <w:marRight w:val="0"/>
      <w:marTop w:val="0"/>
      <w:marBottom w:val="0"/>
      <w:divBdr>
        <w:top w:val="none" w:sz="0" w:space="0" w:color="auto"/>
        <w:left w:val="none" w:sz="0" w:space="0" w:color="auto"/>
        <w:bottom w:val="none" w:sz="0" w:space="0" w:color="auto"/>
        <w:right w:val="none" w:sz="0" w:space="0" w:color="auto"/>
      </w:divBdr>
      <w:divsChild>
        <w:div w:id="2122718177">
          <w:marLeft w:val="0"/>
          <w:marRight w:val="0"/>
          <w:marTop w:val="0"/>
          <w:marBottom w:val="0"/>
          <w:divBdr>
            <w:top w:val="none" w:sz="0" w:space="0" w:color="auto"/>
            <w:left w:val="none" w:sz="0" w:space="0" w:color="auto"/>
            <w:bottom w:val="none" w:sz="0" w:space="0" w:color="auto"/>
            <w:right w:val="none" w:sz="0" w:space="0" w:color="auto"/>
          </w:divBdr>
        </w:div>
        <w:div w:id="321735908">
          <w:marLeft w:val="0"/>
          <w:marRight w:val="0"/>
          <w:marTop w:val="0"/>
          <w:marBottom w:val="0"/>
          <w:divBdr>
            <w:top w:val="none" w:sz="0" w:space="0" w:color="auto"/>
            <w:left w:val="none" w:sz="0" w:space="0" w:color="auto"/>
            <w:bottom w:val="none" w:sz="0" w:space="0" w:color="auto"/>
            <w:right w:val="none" w:sz="0" w:space="0" w:color="auto"/>
          </w:divBdr>
        </w:div>
        <w:div w:id="1641617065">
          <w:marLeft w:val="0"/>
          <w:marRight w:val="0"/>
          <w:marTop w:val="0"/>
          <w:marBottom w:val="0"/>
          <w:divBdr>
            <w:top w:val="none" w:sz="0" w:space="0" w:color="auto"/>
            <w:left w:val="none" w:sz="0" w:space="0" w:color="auto"/>
            <w:bottom w:val="none" w:sz="0" w:space="0" w:color="auto"/>
            <w:right w:val="none" w:sz="0" w:space="0" w:color="auto"/>
          </w:divBdr>
        </w:div>
      </w:divsChild>
    </w:div>
    <w:div w:id="1670206208">
      <w:bodyDiv w:val="1"/>
      <w:marLeft w:val="0"/>
      <w:marRight w:val="0"/>
      <w:marTop w:val="0"/>
      <w:marBottom w:val="0"/>
      <w:divBdr>
        <w:top w:val="none" w:sz="0" w:space="0" w:color="auto"/>
        <w:left w:val="none" w:sz="0" w:space="0" w:color="auto"/>
        <w:bottom w:val="none" w:sz="0" w:space="0" w:color="auto"/>
        <w:right w:val="none" w:sz="0" w:space="0" w:color="auto"/>
      </w:divBdr>
      <w:divsChild>
        <w:div w:id="1716469754">
          <w:marLeft w:val="0"/>
          <w:marRight w:val="0"/>
          <w:marTop w:val="0"/>
          <w:marBottom w:val="0"/>
          <w:divBdr>
            <w:top w:val="none" w:sz="0" w:space="0" w:color="auto"/>
            <w:left w:val="none" w:sz="0" w:space="0" w:color="auto"/>
            <w:bottom w:val="none" w:sz="0" w:space="0" w:color="auto"/>
            <w:right w:val="none" w:sz="0" w:space="0" w:color="auto"/>
          </w:divBdr>
          <w:divsChild>
            <w:div w:id="1582711331">
              <w:marLeft w:val="0"/>
              <w:marRight w:val="0"/>
              <w:marTop w:val="0"/>
              <w:marBottom w:val="0"/>
              <w:divBdr>
                <w:top w:val="none" w:sz="0" w:space="0" w:color="auto"/>
                <w:left w:val="none" w:sz="0" w:space="0" w:color="auto"/>
                <w:bottom w:val="none" w:sz="0" w:space="0" w:color="auto"/>
                <w:right w:val="none" w:sz="0" w:space="0" w:color="auto"/>
              </w:divBdr>
              <w:divsChild>
                <w:div w:id="633216254">
                  <w:marLeft w:val="0"/>
                  <w:marRight w:val="0"/>
                  <w:marTop w:val="0"/>
                  <w:marBottom w:val="0"/>
                  <w:divBdr>
                    <w:top w:val="none" w:sz="0" w:space="0" w:color="auto"/>
                    <w:left w:val="none" w:sz="0" w:space="0" w:color="auto"/>
                    <w:bottom w:val="none" w:sz="0" w:space="0" w:color="auto"/>
                    <w:right w:val="none" w:sz="0" w:space="0" w:color="auto"/>
                  </w:divBdr>
                  <w:divsChild>
                    <w:div w:id="2375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31162">
      <w:bodyDiv w:val="1"/>
      <w:marLeft w:val="0"/>
      <w:marRight w:val="0"/>
      <w:marTop w:val="0"/>
      <w:marBottom w:val="0"/>
      <w:divBdr>
        <w:top w:val="none" w:sz="0" w:space="0" w:color="auto"/>
        <w:left w:val="none" w:sz="0" w:space="0" w:color="auto"/>
        <w:bottom w:val="none" w:sz="0" w:space="0" w:color="auto"/>
        <w:right w:val="none" w:sz="0" w:space="0" w:color="auto"/>
      </w:divBdr>
      <w:divsChild>
        <w:div w:id="652761560">
          <w:marLeft w:val="0"/>
          <w:marRight w:val="0"/>
          <w:marTop w:val="0"/>
          <w:marBottom w:val="0"/>
          <w:divBdr>
            <w:top w:val="none" w:sz="0" w:space="0" w:color="auto"/>
            <w:left w:val="none" w:sz="0" w:space="0" w:color="auto"/>
            <w:bottom w:val="none" w:sz="0" w:space="0" w:color="auto"/>
            <w:right w:val="none" w:sz="0" w:space="0" w:color="auto"/>
          </w:divBdr>
        </w:div>
        <w:div w:id="1236014611">
          <w:marLeft w:val="0"/>
          <w:marRight w:val="0"/>
          <w:marTop w:val="0"/>
          <w:marBottom w:val="0"/>
          <w:divBdr>
            <w:top w:val="none" w:sz="0" w:space="0" w:color="auto"/>
            <w:left w:val="none" w:sz="0" w:space="0" w:color="auto"/>
            <w:bottom w:val="none" w:sz="0" w:space="0" w:color="auto"/>
            <w:right w:val="none" w:sz="0" w:space="0" w:color="auto"/>
          </w:divBdr>
        </w:div>
      </w:divsChild>
    </w:div>
    <w:div w:id="1727610045">
      <w:bodyDiv w:val="1"/>
      <w:marLeft w:val="0"/>
      <w:marRight w:val="0"/>
      <w:marTop w:val="0"/>
      <w:marBottom w:val="0"/>
      <w:divBdr>
        <w:top w:val="none" w:sz="0" w:space="0" w:color="auto"/>
        <w:left w:val="none" w:sz="0" w:space="0" w:color="auto"/>
        <w:bottom w:val="none" w:sz="0" w:space="0" w:color="auto"/>
        <w:right w:val="none" w:sz="0" w:space="0" w:color="auto"/>
      </w:divBdr>
      <w:divsChild>
        <w:div w:id="490947094">
          <w:marLeft w:val="0"/>
          <w:marRight w:val="0"/>
          <w:marTop w:val="0"/>
          <w:marBottom w:val="0"/>
          <w:divBdr>
            <w:top w:val="none" w:sz="0" w:space="0" w:color="auto"/>
            <w:left w:val="none" w:sz="0" w:space="0" w:color="auto"/>
            <w:bottom w:val="none" w:sz="0" w:space="0" w:color="auto"/>
            <w:right w:val="none" w:sz="0" w:space="0" w:color="auto"/>
          </w:divBdr>
          <w:divsChild>
            <w:div w:id="146021862">
              <w:marLeft w:val="0"/>
              <w:marRight w:val="0"/>
              <w:marTop w:val="0"/>
              <w:marBottom w:val="0"/>
              <w:divBdr>
                <w:top w:val="none" w:sz="0" w:space="0" w:color="auto"/>
                <w:left w:val="none" w:sz="0" w:space="0" w:color="auto"/>
                <w:bottom w:val="none" w:sz="0" w:space="0" w:color="auto"/>
                <w:right w:val="none" w:sz="0" w:space="0" w:color="auto"/>
              </w:divBdr>
              <w:divsChild>
                <w:div w:id="1852377789">
                  <w:marLeft w:val="0"/>
                  <w:marRight w:val="0"/>
                  <w:marTop w:val="0"/>
                  <w:marBottom w:val="0"/>
                  <w:divBdr>
                    <w:top w:val="none" w:sz="0" w:space="0" w:color="auto"/>
                    <w:left w:val="none" w:sz="0" w:space="0" w:color="auto"/>
                    <w:bottom w:val="none" w:sz="0" w:space="0" w:color="auto"/>
                    <w:right w:val="none" w:sz="0" w:space="0" w:color="auto"/>
                  </w:divBdr>
                  <w:divsChild>
                    <w:div w:id="210950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770686">
      <w:bodyDiv w:val="1"/>
      <w:marLeft w:val="0"/>
      <w:marRight w:val="0"/>
      <w:marTop w:val="0"/>
      <w:marBottom w:val="0"/>
      <w:divBdr>
        <w:top w:val="none" w:sz="0" w:space="0" w:color="auto"/>
        <w:left w:val="none" w:sz="0" w:space="0" w:color="auto"/>
        <w:bottom w:val="none" w:sz="0" w:space="0" w:color="auto"/>
        <w:right w:val="none" w:sz="0" w:space="0" w:color="auto"/>
      </w:divBdr>
      <w:divsChild>
        <w:div w:id="1181773649">
          <w:marLeft w:val="0"/>
          <w:marRight w:val="0"/>
          <w:marTop w:val="0"/>
          <w:marBottom w:val="0"/>
          <w:divBdr>
            <w:top w:val="none" w:sz="0" w:space="0" w:color="auto"/>
            <w:left w:val="none" w:sz="0" w:space="0" w:color="auto"/>
            <w:bottom w:val="none" w:sz="0" w:space="0" w:color="auto"/>
            <w:right w:val="none" w:sz="0" w:space="0" w:color="auto"/>
          </w:divBdr>
        </w:div>
        <w:div w:id="333842601">
          <w:marLeft w:val="0"/>
          <w:marRight w:val="0"/>
          <w:marTop w:val="0"/>
          <w:marBottom w:val="0"/>
          <w:divBdr>
            <w:top w:val="none" w:sz="0" w:space="0" w:color="auto"/>
            <w:left w:val="none" w:sz="0" w:space="0" w:color="auto"/>
            <w:bottom w:val="none" w:sz="0" w:space="0" w:color="auto"/>
            <w:right w:val="none" w:sz="0" w:space="0" w:color="auto"/>
          </w:divBdr>
        </w:div>
        <w:div w:id="850994178">
          <w:marLeft w:val="0"/>
          <w:marRight w:val="0"/>
          <w:marTop w:val="0"/>
          <w:marBottom w:val="0"/>
          <w:divBdr>
            <w:top w:val="none" w:sz="0" w:space="0" w:color="auto"/>
            <w:left w:val="none" w:sz="0" w:space="0" w:color="auto"/>
            <w:bottom w:val="none" w:sz="0" w:space="0" w:color="auto"/>
            <w:right w:val="none" w:sz="0" w:space="0" w:color="auto"/>
          </w:divBdr>
        </w:div>
        <w:div w:id="1765564789">
          <w:marLeft w:val="0"/>
          <w:marRight w:val="0"/>
          <w:marTop w:val="0"/>
          <w:marBottom w:val="0"/>
          <w:divBdr>
            <w:top w:val="none" w:sz="0" w:space="0" w:color="auto"/>
            <w:left w:val="none" w:sz="0" w:space="0" w:color="auto"/>
            <w:bottom w:val="none" w:sz="0" w:space="0" w:color="auto"/>
            <w:right w:val="none" w:sz="0" w:space="0" w:color="auto"/>
          </w:divBdr>
        </w:div>
        <w:div w:id="1900163075">
          <w:marLeft w:val="0"/>
          <w:marRight w:val="0"/>
          <w:marTop w:val="0"/>
          <w:marBottom w:val="0"/>
          <w:divBdr>
            <w:top w:val="none" w:sz="0" w:space="0" w:color="auto"/>
            <w:left w:val="none" w:sz="0" w:space="0" w:color="auto"/>
            <w:bottom w:val="none" w:sz="0" w:space="0" w:color="auto"/>
            <w:right w:val="none" w:sz="0" w:space="0" w:color="auto"/>
          </w:divBdr>
        </w:div>
      </w:divsChild>
    </w:div>
    <w:div w:id="1809929759">
      <w:bodyDiv w:val="1"/>
      <w:marLeft w:val="0"/>
      <w:marRight w:val="0"/>
      <w:marTop w:val="0"/>
      <w:marBottom w:val="0"/>
      <w:divBdr>
        <w:top w:val="none" w:sz="0" w:space="0" w:color="auto"/>
        <w:left w:val="none" w:sz="0" w:space="0" w:color="auto"/>
        <w:bottom w:val="none" w:sz="0" w:space="0" w:color="auto"/>
        <w:right w:val="none" w:sz="0" w:space="0" w:color="auto"/>
      </w:divBdr>
    </w:div>
    <w:div w:id="1817457679">
      <w:bodyDiv w:val="1"/>
      <w:marLeft w:val="0"/>
      <w:marRight w:val="0"/>
      <w:marTop w:val="0"/>
      <w:marBottom w:val="0"/>
      <w:divBdr>
        <w:top w:val="none" w:sz="0" w:space="0" w:color="auto"/>
        <w:left w:val="none" w:sz="0" w:space="0" w:color="auto"/>
        <w:bottom w:val="none" w:sz="0" w:space="0" w:color="auto"/>
        <w:right w:val="none" w:sz="0" w:space="0" w:color="auto"/>
      </w:divBdr>
    </w:div>
    <w:div w:id="1834568240">
      <w:bodyDiv w:val="1"/>
      <w:marLeft w:val="0"/>
      <w:marRight w:val="0"/>
      <w:marTop w:val="0"/>
      <w:marBottom w:val="0"/>
      <w:divBdr>
        <w:top w:val="none" w:sz="0" w:space="0" w:color="auto"/>
        <w:left w:val="none" w:sz="0" w:space="0" w:color="auto"/>
        <w:bottom w:val="none" w:sz="0" w:space="0" w:color="auto"/>
        <w:right w:val="none" w:sz="0" w:space="0" w:color="auto"/>
      </w:divBdr>
    </w:div>
    <w:div w:id="1888059186">
      <w:bodyDiv w:val="1"/>
      <w:marLeft w:val="0"/>
      <w:marRight w:val="0"/>
      <w:marTop w:val="0"/>
      <w:marBottom w:val="0"/>
      <w:divBdr>
        <w:top w:val="none" w:sz="0" w:space="0" w:color="auto"/>
        <w:left w:val="none" w:sz="0" w:space="0" w:color="auto"/>
        <w:bottom w:val="none" w:sz="0" w:space="0" w:color="auto"/>
        <w:right w:val="none" w:sz="0" w:space="0" w:color="auto"/>
      </w:divBdr>
    </w:div>
    <w:div w:id="1939362952">
      <w:bodyDiv w:val="1"/>
      <w:marLeft w:val="0"/>
      <w:marRight w:val="0"/>
      <w:marTop w:val="0"/>
      <w:marBottom w:val="0"/>
      <w:divBdr>
        <w:top w:val="none" w:sz="0" w:space="0" w:color="auto"/>
        <w:left w:val="none" w:sz="0" w:space="0" w:color="auto"/>
        <w:bottom w:val="none" w:sz="0" w:space="0" w:color="auto"/>
        <w:right w:val="none" w:sz="0" w:space="0" w:color="auto"/>
      </w:divBdr>
      <w:divsChild>
        <w:div w:id="955673462">
          <w:marLeft w:val="0"/>
          <w:marRight w:val="0"/>
          <w:marTop w:val="0"/>
          <w:marBottom w:val="0"/>
          <w:divBdr>
            <w:top w:val="none" w:sz="0" w:space="0" w:color="auto"/>
            <w:left w:val="none" w:sz="0" w:space="0" w:color="auto"/>
            <w:bottom w:val="none" w:sz="0" w:space="0" w:color="auto"/>
            <w:right w:val="none" w:sz="0" w:space="0" w:color="auto"/>
          </w:divBdr>
          <w:divsChild>
            <w:div w:id="2074817534">
              <w:marLeft w:val="0"/>
              <w:marRight w:val="0"/>
              <w:marTop w:val="0"/>
              <w:marBottom w:val="0"/>
              <w:divBdr>
                <w:top w:val="none" w:sz="0" w:space="0" w:color="auto"/>
                <w:left w:val="none" w:sz="0" w:space="0" w:color="auto"/>
                <w:bottom w:val="none" w:sz="0" w:space="0" w:color="auto"/>
                <w:right w:val="none" w:sz="0" w:space="0" w:color="auto"/>
              </w:divBdr>
              <w:divsChild>
                <w:div w:id="1453596937">
                  <w:marLeft w:val="0"/>
                  <w:marRight w:val="0"/>
                  <w:marTop w:val="0"/>
                  <w:marBottom w:val="0"/>
                  <w:divBdr>
                    <w:top w:val="none" w:sz="0" w:space="0" w:color="auto"/>
                    <w:left w:val="none" w:sz="0" w:space="0" w:color="auto"/>
                    <w:bottom w:val="none" w:sz="0" w:space="0" w:color="auto"/>
                    <w:right w:val="none" w:sz="0" w:space="0" w:color="auto"/>
                  </w:divBdr>
                </w:div>
                <w:div w:id="16794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87050">
          <w:marLeft w:val="0"/>
          <w:marRight w:val="0"/>
          <w:marTop w:val="0"/>
          <w:marBottom w:val="0"/>
          <w:divBdr>
            <w:top w:val="none" w:sz="0" w:space="0" w:color="auto"/>
            <w:left w:val="none" w:sz="0" w:space="0" w:color="auto"/>
            <w:bottom w:val="none" w:sz="0" w:space="0" w:color="auto"/>
            <w:right w:val="none" w:sz="0" w:space="0" w:color="auto"/>
          </w:divBdr>
          <w:divsChild>
            <w:div w:id="1711110361">
              <w:marLeft w:val="0"/>
              <w:marRight w:val="0"/>
              <w:marTop w:val="0"/>
              <w:marBottom w:val="0"/>
              <w:divBdr>
                <w:top w:val="none" w:sz="0" w:space="0" w:color="auto"/>
                <w:left w:val="none" w:sz="0" w:space="0" w:color="auto"/>
                <w:bottom w:val="none" w:sz="0" w:space="0" w:color="auto"/>
                <w:right w:val="none" w:sz="0" w:space="0" w:color="auto"/>
              </w:divBdr>
              <w:divsChild>
                <w:div w:id="11241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75080">
      <w:bodyDiv w:val="1"/>
      <w:marLeft w:val="0"/>
      <w:marRight w:val="0"/>
      <w:marTop w:val="0"/>
      <w:marBottom w:val="0"/>
      <w:divBdr>
        <w:top w:val="none" w:sz="0" w:space="0" w:color="auto"/>
        <w:left w:val="none" w:sz="0" w:space="0" w:color="auto"/>
        <w:bottom w:val="none" w:sz="0" w:space="0" w:color="auto"/>
        <w:right w:val="none" w:sz="0" w:space="0" w:color="auto"/>
      </w:divBdr>
      <w:divsChild>
        <w:div w:id="1167746602">
          <w:marLeft w:val="0"/>
          <w:marRight w:val="0"/>
          <w:marTop w:val="0"/>
          <w:marBottom w:val="0"/>
          <w:divBdr>
            <w:top w:val="none" w:sz="0" w:space="0" w:color="auto"/>
            <w:left w:val="none" w:sz="0" w:space="0" w:color="auto"/>
            <w:bottom w:val="none" w:sz="0" w:space="0" w:color="auto"/>
            <w:right w:val="none" w:sz="0" w:space="0" w:color="auto"/>
          </w:divBdr>
          <w:divsChild>
            <w:div w:id="571938756">
              <w:marLeft w:val="0"/>
              <w:marRight w:val="0"/>
              <w:marTop w:val="0"/>
              <w:marBottom w:val="0"/>
              <w:divBdr>
                <w:top w:val="none" w:sz="0" w:space="0" w:color="auto"/>
                <w:left w:val="none" w:sz="0" w:space="0" w:color="auto"/>
                <w:bottom w:val="none" w:sz="0" w:space="0" w:color="auto"/>
                <w:right w:val="none" w:sz="0" w:space="0" w:color="auto"/>
              </w:divBdr>
              <w:divsChild>
                <w:div w:id="1224607805">
                  <w:marLeft w:val="0"/>
                  <w:marRight w:val="0"/>
                  <w:marTop w:val="0"/>
                  <w:marBottom w:val="0"/>
                  <w:divBdr>
                    <w:top w:val="none" w:sz="0" w:space="0" w:color="auto"/>
                    <w:left w:val="none" w:sz="0" w:space="0" w:color="auto"/>
                    <w:bottom w:val="none" w:sz="0" w:space="0" w:color="auto"/>
                    <w:right w:val="none" w:sz="0" w:space="0" w:color="auto"/>
                  </w:divBdr>
                  <w:divsChild>
                    <w:div w:id="62358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sChild>
        <w:div w:id="707921386">
          <w:marLeft w:val="0"/>
          <w:marRight w:val="0"/>
          <w:marTop w:val="0"/>
          <w:marBottom w:val="0"/>
          <w:divBdr>
            <w:top w:val="none" w:sz="0" w:space="0" w:color="auto"/>
            <w:left w:val="none" w:sz="0" w:space="0" w:color="auto"/>
            <w:bottom w:val="none" w:sz="0" w:space="0" w:color="auto"/>
            <w:right w:val="none" w:sz="0" w:space="0" w:color="auto"/>
          </w:divBdr>
        </w:div>
      </w:divsChild>
    </w:div>
    <w:div w:id="2086223850">
      <w:bodyDiv w:val="1"/>
      <w:marLeft w:val="0"/>
      <w:marRight w:val="0"/>
      <w:marTop w:val="0"/>
      <w:marBottom w:val="0"/>
      <w:divBdr>
        <w:top w:val="none" w:sz="0" w:space="0" w:color="auto"/>
        <w:left w:val="none" w:sz="0" w:space="0" w:color="auto"/>
        <w:bottom w:val="none" w:sz="0" w:space="0" w:color="auto"/>
        <w:right w:val="none" w:sz="0" w:space="0" w:color="auto"/>
      </w:divBdr>
      <w:divsChild>
        <w:div w:id="1395078071">
          <w:marLeft w:val="0"/>
          <w:marRight w:val="0"/>
          <w:marTop w:val="0"/>
          <w:marBottom w:val="0"/>
          <w:divBdr>
            <w:top w:val="none" w:sz="0" w:space="0" w:color="auto"/>
            <w:left w:val="none" w:sz="0" w:space="0" w:color="auto"/>
            <w:bottom w:val="none" w:sz="0" w:space="0" w:color="auto"/>
            <w:right w:val="none" w:sz="0" w:space="0" w:color="auto"/>
          </w:divBdr>
          <w:divsChild>
            <w:div w:id="305091278">
              <w:marLeft w:val="0"/>
              <w:marRight w:val="0"/>
              <w:marTop w:val="0"/>
              <w:marBottom w:val="0"/>
              <w:divBdr>
                <w:top w:val="none" w:sz="0" w:space="0" w:color="auto"/>
                <w:left w:val="none" w:sz="0" w:space="0" w:color="auto"/>
                <w:bottom w:val="none" w:sz="0" w:space="0" w:color="auto"/>
                <w:right w:val="none" w:sz="0" w:space="0" w:color="auto"/>
              </w:divBdr>
              <w:divsChild>
                <w:div w:id="2038768883">
                  <w:marLeft w:val="0"/>
                  <w:marRight w:val="0"/>
                  <w:marTop w:val="0"/>
                  <w:marBottom w:val="0"/>
                  <w:divBdr>
                    <w:top w:val="none" w:sz="0" w:space="0" w:color="auto"/>
                    <w:left w:val="none" w:sz="0" w:space="0" w:color="auto"/>
                    <w:bottom w:val="none" w:sz="0" w:space="0" w:color="auto"/>
                    <w:right w:val="none" w:sz="0" w:space="0" w:color="auto"/>
                  </w:divBdr>
                  <w:divsChild>
                    <w:div w:id="844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1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Shabbat.83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Proverbs.24.1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Numbers.19.14"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Proverbs.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FC70B01FB82D43A7A653326FC695DA" ma:contentTypeVersion="10" ma:contentTypeDescription="Create a new document." ma:contentTypeScope="" ma:versionID="b3b7553654982ed1d5739a77c54d8f52">
  <xsd:schema xmlns:xsd="http://www.w3.org/2001/XMLSchema" xmlns:xs="http://www.w3.org/2001/XMLSchema" xmlns:p="http://schemas.microsoft.com/office/2006/metadata/properties" xmlns:ns3="398ebfaf-ac59-4ca7-bae4-99fe9515210a" targetNamespace="http://schemas.microsoft.com/office/2006/metadata/properties" ma:root="true" ma:fieldsID="0b55cab222b1d48bc89798eec5d11927" ns3:_="">
    <xsd:import namespace="398ebfaf-ac59-4ca7-bae4-99fe951521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ebfaf-ac59-4ca7-bae4-99fe95152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1A0F0-7AA4-4D63-A6B2-7AF97472C4C1}">
  <ds:schemaRefs>
    <ds:schemaRef ds:uri="http://schemas.microsoft.com/sharepoint/v3/contenttype/forms"/>
  </ds:schemaRefs>
</ds:datastoreItem>
</file>

<file path=customXml/itemProps2.xml><?xml version="1.0" encoding="utf-8"?>
<ds:datastoreItem xmlns:ds="http://schemas.openxmlformats.org/officeDocument/2006/customXml" ds:itemID="{820BDB0E-228C-48BE-9281-8964653772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4B5D48-7185-4C80-B152-1F186D04A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ebfaf-ac59-4ca7-bae4-99fe95152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910</Words>
  <Characters>4564</Characters>
  <Application>Microsoft Office Word</Application>
  <DocSecurity>0</DocSecurity>
  <Lines>89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Schiffman</dc:creator>
  <cp:keywords/>
  <dc:description/>
  <cp:lastModifiedBy>Mordechai Schiffman</cp:lastModifiedBy>
  <cp:revision>30</cp:revision>
  <dcterms:created xsi:type="dcterms:W3CDTF">2021-05-09T11:43:00Z</dcterms:created>
  <dcterms:modified xsi:type="dcterms:W3CDTF">2021-05-09T12:43:00Z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0x010100A4FC70B01FB82D43A7A653326FC695DA</vt:lpwstr>
  </property>
</Properties>
</file>