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1" w:rsidRPr="003B5FEA" w:rsidRDefault="003C6B91" w:rsidP="003C6B91">
      <w:pPr>
        <w:bidi/>
        <w:spacing w:after="0" w:line="240" w:lineRule="auto"/>
        <w:jc w:val="both"/>
        <w:rPr>
          <w:rFonts w:ascii="Times New Roman" w:eastAsia="Times New Roman" w:hAnsi="Times New Roman" w:cs="David"/>
          <w:sz w:val="26"/>
          <w:szCs w:val="26"/>
        </w:rPr>
      </w:pPr>
      <w:r w:rsidRPr="003B5FEA">
        <w:rPr>
          <w:rFonts w:ascii="Times New Roman" w:eastAsia="Times New Roman" w:hAnsi="Times New Roman" w:cs="David" w:hint="cs"/>
          <w:b/>
          <w:bCs/>
          <w:sz w:val="26"/>
          <w:szCs w:val="26"/>
          <w:rtl/>
        </w:rPr>
        <w:t>שו"ת מהרש"ם ח"ג ס' רטז -</w:t>
      </w:r>
      <w:r w:rsidRPr="003B5FEA">
        <w:rPr>
          <w:rFonts w:ascii="Times New Roman" w:eastAsia="Times New Roman" w:hAnsi="Times New Roman" w:cs="David" w:hint="cs"/>
          <w:sz w:val="26"/>
          <w:szCs w:val="26"/>
          <w:rtl/>
        </w:rPr>
        <w:t xml:space="preserve"> </w:t>
      </w:r>
      <w:r w:rsidRPr="003B5FEA">
        <w:rPr>
          <w:rFonts w:ascii="Times New Roman" w:eastAsia="Times New Roman" w:hAnsi="Times New Roman" w:cs="David"/>
          <w:sz w:val="26"/>
          <w:szCs w:val="26"/>
          <w:rtl/>
        </w:rPr>
        <w:t>בדבר שאלתו אודות תפלת א</w:t>
      </w:r>
      <w:r w:rsidRPr="003B5FEA">
        <w:rPr>
          <w:rFonts w:ascii="Times New Roman" w:eastAsia="Times New Roman" w:hAnsi="Times New Roman" w:cs="David" w:hint="cs"/>
          <w:sz w:val="26"/>
          <w:szCs w:val="26"/>
          <w:rtl/>
        </w:rPr>
        <w:t>-</w:t>
      </w:r>
      <w:r w:rsidRPr="003B5FEA">
        <w:rPr>
          <w:rFonts w:ascii="Times New Roman" w:eastAsia="Times New Roman" w:hAnsi="Times New Roman" w:cs="David"/>
          <w:sz w:val="26"/>
          <w:szCs w:val="26"/>
          <w:rtl/>
        </w:rPr>
        <w:t>ל מלא רחמים אם יוכל לתקן שיוכללו ביחד כל שמות הנפטרים ולהזכירם כאו"א בשמו ושם אבותיו ורומע"כ האריך למעניתו להתיר ושלח גם תשו' הגאבד"ק באניהאד נ"י ותשו' הגאבד"ק טאלטשווא ז"ל והנה מ"ש בתשו</w:t>
      </w:r>
      <w:r w:rsidRPr="003B5FEA">
        <w:rPr>
          <w:rFonts w:ascii="Times New Roman" w:eastAsia="Times New Roman" w:hAnsi="Times New Roman" w:cs="David" w:hint="cs"/>
          <w:sz w:val="26"/>
          <w:szCs w:val="26"/>
          <w:rtl/>
        </w:rPr>
        <w:t xml:space="preserve"> </w:t>
      </w:r>
      <w:r w:rsidRPr="003B5FEA">
        <w:rPr>
          <w:rFonts w:ascii="Times New Roman" w:eastAsia="Times New Roman" w:hAnsi="Times New Roman" w:cs="David"/>
          <w:sz w:val="26"/>
          <w:szCs w:val="26"/>
          <w:rtl/>
        </w:rPr>
        <w:t>נטע שורק חא"ח סי' ח' ראי' מהא דפסחים קי"ז יכול יהי' חותמין בכולן וכו' בך חותמין וכו' הרי דיש מעלה יתירה בהזכרה פרטיית מלבד מ"ש רו"מ לדחות נלע"ד דבלא"ה אין ראי' כלל דשא"ה</w:t>
      </w:r>
      <w:r w:rsidRPr="003B5FEA">
        <w:rPr>
          <w:rFonts w:ascii="Times New Roman" w:eastAsia="Times New Roman" w:hAnsi="Times New Roman" w:cs="David" w:hint="cs"/>
          <w:sz w:val="26"/>
          <w:szCs w:val="26"/>
          <w:rtl/>
        </w:rPr>
        <w:t>...</w:t>
      </w:r>
      <w:r w:rsidRPr="003B5FEA">
        <w:rPr>
          <w:rFonts w:ascii="Times New Roman" w:eastAsia="Times New Roman" w:hAnsi="Times New Roman" w:cs="David"/>
          <w:sz w:val="26"/>
          <w:szCs w:val="26"/>
          <w:rtl/>
        </w:rPr>
        <w:t>שהזכיר מקודם שלשת האבות וסיים רק באברהם שפיר יש לו יתרון משא"כ בתפלת אמ"ר שמזכיר את כולן וכ"א בשמו ושם אביו אין שום יתרון אם יאמר כל התפלה לא' בפ"ע או לכולן יחד ועוד שהרי מצינו ברש"י פ' דברים אשר נשבע ד' לאבותיכם לאברהם ליצחק וליעקב וז"ל למה הזכיר שוב לאברהם</w:t>
      </w:r>
      <w:r w:rsidRPr="003B5FEA">
        <w:rPr>
          <w:rFonts w:ascii="Times New Roman" w:eastAsia="Times New Roman" w:hAnsi="Times New Roman" w:cs="David" w:hint="cs"/>
          <w:sz w:val="26"/>
          <w:szCs w:val="26"/>
          <w:rtl/>
        </w:rPr>
        <w:t xml:space="preserve"> </w:t>
      </w:r>
      <w:r w:rsidRPr="003B5FEA">
        <w:rPr>
          <w:rFonts w:ascii="Times New Roman" w:eastAsia="Times New Roman" w:hAnsi="Times New Roman" w:cs="David"/>
          <w:sz w:val="26"/>
          <w:szCs w:val="26"/>
          <w:rtl/>
        </w:rPr>
        <w:t>ליצחק וליעקב אלא אברהם כדאי לעצמו יצחק כדאי לעצמו יעקב כדאי לעצמו עכ"ל וכ"ה בספרי שם וא"כ אם יאמר הש"ץ בהזכרתו נשמת כל המתים ואח"כ יפרוט שמותיהם הרי מזה יהי' הוכחה שכ"א כדאי בפ"ע וגם מצינו בש"ס דמגלה ב' ע"ב אי הוי כתיב את יום י"ד וט"ו כדקאמרת השתא דכתיב את יום י"ד ואת יום ט"ו אתא את ופסק הני בי"ד והני בט"ו וא"כ ה"נ אם יאמר את נשמת פב"פ ואת נשמת פב"פ יהי' להזכרה בפ"ע לכל או"א ומה שיש לעיין בזה מש"ס דב"ק ס"ה ב' דלר"ש ואת ערבי' קרא הרי לרבנן את פסקי' קרא וע' בש"ת שעא"פ סי' מ"ח וח"ס או"ח סי</w:t>
      </w:r>
      <w:r w:rsidRPr="003B5FEA">
        <w:rPr>
          <w:rFonts w:ascii="Times New Roman" w:eastAsia="Times New Roman" w:hAnsi="Times New Roman" w:cs="David"/>
          <w:sz w:val="26"/>
          <w:szCs w:val="26"/>
        </w:rPr>
        <w:t xml:space="preserve">' </w:t>
      </w:r>
      <w:r w:rsidRPr="003B5FEA">
        <w:rPr>
          <w:rFonts w:ascii="Times New Roman" w:eastAsia="Times New Roman" w:hAnsi="Times New Roman" w:cs="David"/>
          <w:sz w:val="26"/>
          <w:szCs w:val="26"/>
          <w:rtl/>
        </w:rPr>
        <w:t>קצ"ד מ"ש בזה [א"ה וע' שבועות ל"ג ע"א</w:t>
      </w:r>
      <w:r w:rsidRPr="003B5FEA">
        <w:rPr>
          <w:rFonts w:ascii="Times New Roman" w:eastAsia="Times New Roman" w:hAnsi="Times New Roman" w:cs="David" w:hint="cs"/>
          <w:sz w:val="26"/>
          <w:szCs w:val="26"/>
          <w:rtl/>
        </w:rPr>
        <w:t>]</w:t>
      </w:r>
    </w:p>
    <w:p w:rsidR="003C6B91" w:rsidRPr="00BC4FA1" w:rsidRDefault="003C6B91" w:rsidP="003C6B91">
      <w:pPr>
        <w:bidi/>
        <w:spacing w:after="0" w:line="240" w:lineRule="auto"/>
        <w:jc w:val="both"/>
        <w:rPr>
          <w:rFonts w:ascii="Times New Roman" w:eastAsia="Times New Roman" w:hAnsi="Times New Roman" w:cs="David"/>
          <w:sz w:val="26"/>
          <w:szCs w:val="26"/>
        </w:rPr>
      </w:pPr>
      <w:r w:rsidRPr="00BC4FA1">
        <w:rPr>
          <w:rFonts w:ascii="Times New Roman" w:eastAsia="Times New Roman" w:hAnsi="Times New Roman" w:cs="David"/>
          <w:sz w:val="26"/>
          <w:szCs w:val="26"/>
        </w:rPr>
        <w:t xml:space="preserve">  </w:t>
      </w:r>
    </w:p>
    <w:p w:rsidR="003C6B91" w:rsidRPr="003B5FEA" w:rsidRDefault="003C6B91" w:rsidP="003C6B91">
      <w:pPr>
        <w:bidi/>
        <w:spacing w:after="0" w:line="240" w:lineRule="auto"/>
        <w:jc w:val="both"/>
        <w:rPr>
          <w:rFonts w:ascii="Times New Roman" w:eastAsia="Times New Roman" w:hAnsi="Times New Roman" w:cs="David"/>
          <w:sz w:val="26"/>
          <w:szCs w:val="26"/>
          <w:rtl/>
        </w:rPr>
      </w:pPr>
      <w:r w:rsidRPr="003B5FEA">
        <w:rPr>
          <w:rFonts w:ascii="Times New Roman" w:eastAsia="Times New Roman" w:hAnsi="Times New Roman" w:cs="David"/>
          <w:sz w:val="26"/>
          <w:szCs w:val="26"/>
          <w:rtl/>
        </w:rPr>
        <w:t>ומ"ש בעיקר הענין מהא דאין כפרה למתים כבר העירותי בזה בחיבורי לחו"מ סוסי</w:t>
      </w:r>
      <w:r w:rsidRPr="003B5FEA">
        <w:rPr>
          <w:rFonts w:ascii="Times New Roman" w:eastAsia="Times New Roman" w:hAnsi="Times New Roman" w:cs="David"/>
          <w:sz w:val="26"/>
          <w:szCs w:val="26"/>
        </w:rPr>
        <w:t xml:space="preserve">' </w:t>
      </w:r>
      <w:r w:rsidRPr="003B5FEA">
        <w:rPr>
          <w:rFonts w:ascii="Times New Roman" w:eastAsia="Times New Roman" w:hAnsi="Times New Roman" w:cs="David"/>
          <w:sz w:val="26"/>
          <w:szCs w:val="26"/>
          <w:rtl/>
        </w:rPr>
        <w:t>רי"ב ושם הבאתי מהוריות ו' ע"א בהא דראוי' כפרה זו לכפר על יצי"מ דאי מהני לחיים מהני למתים אבל אח"ז ראיתי דלמסקנת הש"ס שם אינו כן והמעיין בלשון התוס' פסחים ס"א ע"א ד"ה וישנו וכו' ומת לאו בר כפרה גמורה הוא וכו' עכ"ל משמע דמכפר קצת אלא שאינו כפרה גמורה והעיקר נראה דתפלה עם צדקה שנודרין בעדם מהני טפי וע' תנחומא פ' האזינו בשם פסיקתא דכשפוסקין צדקה בשבילם מוציאין אותו כחץ מן הקשת וע' ב"ק ק"י ע"ב כסף מכפר מחצה וכו' וע' ס' בית האוצר כלל פ"ו מ"ש בזה</w:t>
      </w:r>
      <w:r w:rsidRPr="003B5FEA">
        <w:rPr>
          <w:rFonts w:ascii="Times New Roman" w:eastAsia="Times New Roman" w:hAnsi="Times New Roman" w:cs="David" w:hint="cs"/>
          <w:sz w:val="26"/>
          <w:szCs w:val="26"/>
          <w:rtl/>
        </w:rPr>
        <w:t>...</w:t>
      </w:r>
      <w:r w:rsidRPr="003B5FEA">
        <w:rPr>
          <w:rFonts w:ascii="Times New Roman" w:eastAsia="Times New Roman" w:hAnsi="Times New Roman" w:cs="David"/>
          <w:sz w:val="26"/>
          <w:szCs w:val="26"/>
          <w:rtl/>
        </w:rPr>
        <w:t>סוף דבר כי יפה הורה רומע"כ לכללם יחד בתפלה אחת בצירוף טעמא דטרחא דציבורא וחשש מכשול המתהוה במשך זמן יציאת הבחורים וגם בתולות</w:t>
      </w:r>
    </w:p>
    <w:p w:rsidR="008E6E64" w:rsidRDefault="008E6E64"/>
    <w:p w:rsidR="003C6B91" w:rsidRPr="003D0B36" w:rsidRDefault="003C6B91" w:rsidP="003C6B91">
      <w:pPr>
        <w:bidi/>
        <w:spacing w:after="0" w:line="240" w:lineRule="auto"/>
        <w:jc w:val="both"/>
        <w:rPr>
          <w:rFonts w:cs="David"/>
          <w:b/>
          <w:bCs/>
          <w:sz w:val="28"/>
          <w:szCs w:val="28"/>
          <w:rtl/>
        </w:rPr>
      </w:pPr>
      <w:r w:rsidRPr="003D0B36">
        <w:rPr>
          <w:rFonts w:cs="David" w:hint="cs"/>
          <w:b/>
          <w:bCs/>
          <w:sz w:val="28"/>
          <w:szCs w:val="28"/>
          <w:rtl/>
        </w:rPr>
        <w:t>שו"ת בית ישראל ח"ב ס' נז</w:t>
      </w:r>
    </w:p>
    <w:p w:rsidR="003C6B91" w:rsidRDefault="003C6B91"/>
    <w:p w:rsidR="003C6B91" w:rsidRDefault="003C6B91">
      <w:r>
        <w:rPr>
          <w:noProof/>
        </w:rPr>
        <w:drawing>
          <wp:anchor distT="36576" distB="36576" distL="36576" distR="36576" simplePos="0" relativeHeight="251659264" behindDoc="0" locked="0" layoutInCell="1" allowOverlap="1">
            <wp:simplePos x="0" y="0"/>
            <wp:positionH relativeFrom="column">
              <wp:posOffset>226060</wp:posOffset>
            </wp:positionH>
            <wp:positionV relativeFrom="paragraph">
              <wp:posOffset>66040</wp:posOffset>
            </wp:positionV>
            <wp:extent cx="3456940" cy="42348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456940" cy="423481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3691255</wp:posOffset>
            </wp:positionH>
            <wp:positionV relativeFrom="paragraph">
              <wp:posOffset>66040</wp:posOffset>
            </wp:positionV>
            <wp:extent cx="3413760" cy="42348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413760" cy="4234815"/>
                    </a:xfrm>
                    <a:prstGeom prst="rect">
                      <a:avLst/>
                    </a:prstGeom>
                    <a:noFill/>
                    <a:ln w="9525" algn="in">
                      <a:noFill/>
                      <a:miter lim="800000"/>
                      <a:headEnd/>
                      <a:tailEnd/>
                    </a:ln>
                    <a:effectLst/>
                  </pic:spPr>
                </pic:pic>
              </a:graphicData>
            </a:graphic>
          </wp:anchor>
        </w:drawing>
      </w:r>
    </w:p>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r>
        <w:rPr>
          <w:noProof/>
        </w:rPr>
        <w:lastRenderedPageBreak/>
        <w:drawing>
          <wp:anchor distT="36576" distB="36576" distL="36576" distR="36576" simplePos="0" relativeHeight="251664384" behindDoc="0" locked="0" layoutInCell="1" allowOverlap="1">
            <wp:simplePos x="0" y="0"/>
            <wp:positionH relativeFrom="column">
              <wp:posOffset>-190500</wp:posOffset>
            </wp:positionH>
            <wp:positionV relativeFrom="paragraph">
              <wp:posOffset>-1003</wp:posOffset>
            </wp:positionV>
            <wp:extent cx="3413961" cy="2614864"/>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t="56834"/>
                    <a:stretch>
                      <a:fillRect/>
                    </a:stretch>
                  </pic:blipFill>
                  <pic:spPr bwMode="auto">
                    <a:xfrm>
                      <a:off x="0" y="0"/>
                      <a:ext cx="3413961" cy="2614864"/>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0288" behindDoc="0" locked="0" layoutInCell="1" allowOverlap="1">
            <wp:simplePos x="0" y="0"/>
            <wp:positionH relativeFrom="column">
              <wp:posOffset>3354705</wp:posOffset>
            </wp:positionH>
            <wp:positionV relativeFrom="paragraph">
              <wp:posOffset>-1270</wp:posOffset>
            </wp:positionV>
            <wp:extent cx="3557905" cy="171640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b="63414"/>
                    <a:stretch>
                      <a:fillRect/>
                    </a:stretch>
                  </pic:blipFill>
                  <pic:spPr bwMode="auto">
                    <a:xfrm>
                      <a:off x="0" y="0"/>
                      <a:ext cx="3557905" cy="1716405"/>
                    </a:xfrm>
                    <a:prstGeom prst="rect">
                      <a:avLst/>
                    </a:prstGeom>
                    <a:noFill/>
                    <a:ln w="9525" algn="in">
                      <a:noFill/>
                      <a:miter lim="800000"/>
                      <a:headEnd/>
                      <a:tailEnd/>
                    </a:ln>
                    <a:effectLst/>
                  </pic:spPr>
                </pic:pic>
              </a:graphicData>
            </a:graphic>
          </wp:anchor>
        </w:drawing>
      </w:r>
    </w:p>
    <w:p w:rsidR="003C6B91" w:rsidRDefault="003C6B91"/>
    <w:p w:rsidR="003C6B91" w:rsidRDefault="003C6B91"/>
    <w:p w:rsidR="003C6B91" w:rsidRDefault="003C6B91"/>
    <w:p w:rsidR="003C6B91" w:rsidRDefault="003C6B91"/>
    <w:p w:rsidR="003C6B91" w:rsidRDefault="003C6B91">
      <w:r>
        <w:rPr>
          <w:noProof/>
        </w:rPr>
        <w:drawing>
          <wp:anchor distT="36576" distB="36576" distL="36576" distR="36576" simplePos="0" relativeHeight="251661312" behindDoc="0" locked="0" layoutInCell="1" allowOverlap="1">
            <wp:simplePos x="0" y="0"/>
            <wp:positionH relativeFrom="column">
              <wp:posOffset>3362325</wp:posOffset>
            </wp:positionH>
            <wp:positionV relativeFrom="paragraph">
              <wp:posOffset>99695</wp:posOffset>
            </wp:positionV>
            <wp:extent cx="3557905" cy="2967355"/>
            <wp:effectExtent l="1905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t="36586"/>
                    <a:stretch>
                      <a:fillRect/>
                    </a:stretch>
                  </pic:blipFill>
                  <pic:spPr bwMode="auto">
                    <a:xfrm>
                      <a:off x="0" y="0"/>
                      <a:ext cx="3557905" cy="2967355"/>
                    </a:xfrm>
                    <a:prstGeom prst="rect">
                      <a:avLst/>
                    </a:prstGeom>
                    <a:noFill/>
                    <a:ln w="9525" algn="in">
                      <a:noFill/>
                      <a:miter lim="800000"/>
                      <a:headEnd/>
                      <a:tailEnd/>
                    </a:ln>
                    <a:effectLst/>
                  </pic:spPr>
                </pic:pic>
              </a:graphicData>
            </a:graphic>
          </wp:anchor>
        </w:drawing>
      </w:r>
    </w:p>
    <w:p w:rsidR="003C6B91" w:rsidRDefault="003C6B91"/>
    <w:p w:rsidR="003C6B91" w:rsidRDefault="003C6B91">
      <w:r>
        <w:rPr>
          <w:noProof/>
        </w:rPr>
        <w:drawing>
          <wp:anchor distT="36576" distB="36576" distL="36576" distR="36576" simplePos="0" relativeHeight="251665408" behindDoc="0" locked="0" layoutInCell="1" allowOverlap="1">
            <wp:simplePos x="0" y="0"/>
            <wp:positionH relativeFrom="column">
              <wp:posOffset>-190500</wp:posOffset>
            </wp:positionH>
            <wp:positionV relativeFrom="paragraph">
              <wp:posOffset>303530</wp:posOffset>
            </wp:positionV>
            <wp:extent cx="3204845" cy="118681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t="1852" r="9462" b="78572"/>
                    <a:stretch>
                      <a:fillRect/>
                    </a:stretch>
                  </pic:blipFill>
                  <pic:spPr bwMode="auto">
                    <a:xfrm>
                      <a:off x="0" y="0"/>
                      <a:ext cx="3204845" cy="1186815"/>
                    </a:xfrm>
                    <a:prstGeom prst="rect">
                      <a:avLst/>
                    </a:prstGeom>
                    <a:noFill/>
                    <a:ln w="9525" algn="in">
                      <a:noFill/>
                      <a:miter lim="800000"/>
                      <a:headEnd/>
                      <a:tailEnd/>
                    </a:ln>
                    <a:effectLst/>
                  </pic:spPr>
                </pic:pic>
              </a:graphicData>
            </a:graphic>
          </wp:anchor>
        </w:drawing>
      </w:r>
    </w:p>
    <w:p w:rsidR="003C6B91" w:rsidRDefault="003C6B91"/>
    <w:p w:rsidR="003C6B91" w:rsidRDefault="003C6B91"/>
    <w:p w:rsidR="003C6B91" w:rsidRDefault="003C6B91"/>
    <w:p w:rsidR="003C6B91" w:rsidRDefault="003C6B91">
      <w:r>
        <w:rPr>
          <w:noProof/>
        </w:rPr>
        <w:drawing>
          <wp:anchor distT="36576" distB="36576" distL="36576" distR="36576" simplePos="0" relativeHeight="251667456" behindDoc="0" locked="0" layoutInCell="1" allowOverlap="1">
            <wp:simplePos x="0" y="0"/>
            <wp:positionH relativeFrom="column">
              <wp:posOffset>-186055</wp:posOffset>
            </wp:positionH>
            <wp:positionV relativeFrom="paragraph">
              <wp:posOffset>118110</wp:posOffset>
            </wp:positionV>
            <wp:extent cx="3540125" cy="5149215"/>
            <wp:effectExtent l="19050" t="0" r="3175"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t="20936" r="7148"/>
                    <a:stretch>
                      <a:fillRect/>
                    </a:stretch>
                  </pic:blipFill>
                  <pic:spPr bwMode="auto">
                    <a:xfrm>
                      <a:off x="0" y="0"/>
                      <a:ext cx="3540125" cy="5149215"/>
                    </a:xfrm>
                    <a:prstGeom prst="rect">
                      <a:avLst/>
                    </a:prstGeom>
                    <a:noFill/>
                    <a:ln w="9525" algn="in">
                      <a:noFill/>
                      <a:miter lim="800000"/>
                      <a:headEnd/>
                      <a:tailEnd/>
                    </a:ln>
                    <a:effectLst/>
                  </pic:spPr>
                </pic:pic>
              </a:graphicData>
            </a:graphic>
          </wp:anchor>
        </w:drawing>
      </w:r>
    </w:p>
    <w:p w:rsidR="003C6B91" w:rsidRDefault="003C6B91"/>
    <w:p w:rsidR="003C6B91" w:rsidRDefault="003C6B91"/>
    <w:p w:rsidR="003C6B91" w:rsidRDefault="003C6B91"/>
    <w:p w:rsidR="003C6B91" w:rsidRDefault="003C6B91">
      <w:r>
        <w:rPr>
          <w:noProof/>
        </w:rPr>
        <w:drawing>
          <wp:anchor distT="36576" distB="36576" distL="36576" distR="36576" simplePos="0" relativeHeight="251663360" behindDoc="0" locked="0" layoutInCell="1" allowOverlap="1">
            <wp:simplePos x="0" y="0"/>
            <wp:positionH relativeFrom="column">
              <wp:posOffset>3354705</wp:posOffset>
            </wp:positionH>
            <wp:positionV relativeFrom="paragraph">
              <wp:posOffset>140970</wp:posOffset>
            </wp:positionV>
            <wp:extent cx="3413760" cy="351282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b="42063"/>
                    <a:stretch>
                      <a:fillRect/>
                    </a:stretch>
                  </pic:blipFill>
                  <pic:spPr bwMode="auto">
                    <a:xfrm>
                      <a:off x="0" y="0"/>
                      <a:ext cx="3413760" cy="3512820"/>
                    </a:xfrm>
                    <a:prstGeom prst="rect">
                      <a:avLst/>
                    </a:prstGeom>
                    <a:noFill/>
                    <a:ln w="9525" algn="in">
                      <a:noFill/>
                      <a:miter lim="800000"/>
                      <a:headEnd/>
                      <a:tailEnd/>
                    </a:ln>
                    <a:effectLst/>
                  </pic:spPr>
                </pic:pic>
              </a:graphicData>
            </a:graphic>
          </wp:anchor>
        </w:drawing>
      </w:r>
    </w:p>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p w:rsidR="003C6B91" w:rsidRDefault="003C6B91">
      <w:r>
        <w:rPr>
          <w:noProof/>
        </w:rPr>
        <w:lastRenderedPageBreak/>
        <w:drawing>
          <wp:anchor distT="36576" distB="36576" distL="36576" distR="36576" simplePos="0" relativeHeight="251669504" behindDoc="0" locked="0" layoutInCell="1" allowOverlap="1">
            <wp:simplePos x="0" y="0"/>
            <wp:positionH relativeFrom="column">
              <wp:posOffset>464185</wp:posOffset>
            </wp:positionH>
            <wp:positionV relativeFrom="paragraph">
              <wp:posOffset>239395</wp:posOffset>
            </wp:positionV>
            <wp:extent cx="5368925" cy="4539615"/>
            <wp:effectExtent l="19050" t="0" r="3175" b="0"/>
            <wp:wrapNone/>
            <wp:docPr id="13" name="Picture 11" descr="82B65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2B6522A"/>
                    <pic:cNvPicPr>
                      <a:picLocks noChangeAspect="1" noChangeArrowheads="1"/>
                    </pic:cNvPicPr>
                  </pic:nvPicPr>
                  <pic:blipFill>
                    <a:blip r:embed="rId9" cstate="print"/>
                    <a:srcRect l="9439" t="4637" r="3860" b="11895"/>
                    <a:stretch>
                      <a:fillRect/>
                    </a:stretch>
                  </pic:blipFill>
                  <pic:spPr bwMode="auto">
                    <a:xfrm>
                      <a:off x="0" y="0"/>
                      <a:ext cx="5368925" cy="4539615"/>
                    </a:xfrm>
                    <a:prstGeom prst="rect">
                      <a:avLst/>
                    </a:prstGeom>
                    <a:noFill/>
                    <a:ln w="9525" algn="in">
                      <a:noFill/>
                      <a:miter lim="800000"/>
                      <a:headEnd/>
                      <a:tailEnd/>
                    </a:ln>
                    <a:effectLst/>
                  </pic:spPr>
                </pic:pic>
              </a:graphicData>
            </a:graphic>
          </wp:anchor>
        </w:drawing>
      </w:r>
    </w:p>
    <w:p w:rsidR="003C6B91" w:rsidRDefault="003C6B91"/>
    <w:p w:rsidR="003C6B91" w:rsidRDefault="003C6B91"/>
    <w:p w:rsidR="003C6B91" w:rsidRDefault="003C6B91"/>
    <w:sectPr w:rsidR="003C6B91" w:rsidSect="003C6B91">
      <w:pgSz w:w="12240" w:h="15840"/>
      <w:pgMar w:top="810" w:right="63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docVars>
    <w:docVar w:name="dgnword-docGUID" w:val="{E5D0B607-BB4A-479D-827C-00DD1BF6041F}"/>
    <w:docVar w:name="dgnword-eventsink" w:val="40035744"/>
  </w:docVars>
  <w:rsids>
    <w:rsidRoot w:val="003C6B91"/>
    <w:rsid w:val="003C6B91"/>
    <w:rsid w:val="008E6E6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287</Words>
  <Characters>1638</Characters>
  <Application>Microsoft Office Word</Application>
  <DocSecurity>0</DocSecurity>
  <Lines>13</Lines>
  <Paragraphs>3</Paragraphs>
  <ScaleCrop>false</ScaleCrop>
  <Company>Hewlett-Packard Company</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LR</cp:lastModifiedBy>
  <cp:revision>1</cp:revision>
  <dcterms:created xsi:type="dcterms:W3CDTF">2011-02-18T00:02:00Z</dcterms:created>
  <dcterms:modified xsi:type="dcterms:W3CDTF">2011-02-18T00:10:00Z</dcterms:modified>
</cp:coreProperties>
</file>