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B8" w:rsidRPr="0051084A" w:rsidRDefault="009A74B8" w:rsidP="009A74B8">
      <w:pPr>
        <w:jc w:val="center"/>
        <w:rPr>
          <w:b/>
          <w:bCs/>
          <w:sz w:val="32"/>
          <w:szCs w:val="32"/>
          <w:u w:val="single"/>
          <w:rtl/>
          <w:lang w:bidi="he-IL"/>
        </w:rPr>
      </w:pPr>
      <w:r w:rsidRPr="0051084A">
        <w:rPr>
          <w:b/>
          <w:bCs/>
          <w:sz w:val="32"/>
          <w:szCs w:val="32"/>
          <w:u w:val="single"/>
          <w:lang w:bidi="he-IL"/>
        </w:rPr>
        <w:t xml:space="preserve">Yaakov Stealing the </w:t>
      </w:r>
      <w:proofErr w:type="spellStart"/>
      <w:r w:rsidRPr="0051084A">
        <w:rPr>
          <w:b/>
          <w:bCs/>
          <w:sz w:val="32"/>
          <w:szCs w:val="32"/>
          <w:u w:val="single"/>
          <w:lang w:bidi="he-IL"/>
        </w:rPr>
        <w:t>Brachot</w:t>
      </w:r>
      <w:proofErr w:type="spellEnd"/>
    </w:p>
    <w:p w:rsidR="008A2474" w:rsidRPr="0051084A" w:rsidRDefault="00925C0E" w:rsidP="009A74B8">
      <w:pPr>
        <w:jc w:val="right"/>
        <w:rPr>
          <w:sz w:val="32"/>
          <w:szCs w:val="32"/>
          <w:u w:val="single"/>
          <w:rtl/>
          <w:lang w:bidi="he-IL"/>
        </w:rPr>
      </w:pPr>
      <w:r>
        <w:rPr>
          <w:rFonts w:hint="cs"/>
          <w:b/>
          <w:bCs/>
          <w:sz w:val="32"/>
          <w:szCs w:val="32"/>
          <w:u w:val="single"/>
          <w:rtl/>
          <w:lang w:bidi="he-IL"/>
        </w:rPr>
        <w:t>(1)</w:t>
      </w:r>
      <w:r w:rsidR="009A74B8" w:rsidRPr="0051084A">
        <w:rPr>
          <w:rFonts w:hint="cs"/>
          <w:b/>
          <w:bCs/>
          <w:sz w:val="32"/>
          <w:szCs w:val="32"/>
          <w:u w:val="single"/>
          <w:rtl/>
          <w:lang w:bidi="he-IL"/>
        </w:rPr>
        <w:t>ב</w:t>
      </w:r>
      <w:r w:rsidR="008A2474" w:rsidRPr="0051084A">
        <w:rPr>
          <w:b/>
          <w:bCs/>
          <w:sz w:val="32"/>
          <w:szCs w:val="32"/>
          <w:u w:val="single"/>
          <w:rtl/>
          <w:lang w:bidi="he-IL"/>
        </w:rPr>
        <w:t>ראשית פרק כה</w:t>
      </w:r>
      <w:r w:rsidR="008A2474" w:rsidRPr="0051084A">
        <w:rPr>
          <w:rFonts w:hint="cs"/>
          <w:sz w:val="32"/>
          <w:szCs w:val="32"/>
          <w:rtl/>
          <w:lang w:bidi="he-IL"/>
        </w:rPr>
        <w:t xml:space="preserve">- 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>יט) וְאֵ֛לֶּה תּוֹלְדֹ֥ת יִצְחָ֖ק בֶּן־אַבְרָהָ֑ם אַבְרָהָ֖ם הוֹלִ֥יד אֶת־יִצְחָֽק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>כ) וַיְהִ֤י יִצְחָק֙ בֶּן־אַרְבָּעִ֣ים שָׁנָ֔ה בְּקַחְתּ֣וֹ אֶת־רִבְקָ֗ה בַּת־בְּתוּאֵל֙ הָֽאֲרַמִּ֔י מִפַּדַּ֖ן אֲרָ֑ם אֲח֛וֹת לָבָ֥ן הָאֲרַמִּ֖י ל֥וֹ לְאִשָּֽׁה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>כא) וַיֶּעְתַּ֨ר יִצְחָ֤ק לַֽיקֹוָק֙ לְנֹ֣כַח אִשְׁתּ֔וֹ כִּ֥י עֲקָרָ֖ה הִ֑וא וַיֵּעָ֤תֶר לוֹ֙ יְקֹוָ֔ק וַתַּ֖הַר רִבְקָ֥ה אִשְׁתּֽו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>כב) וַיִּתְרֹֽצֲצ֤וּ הַבָּנִים֙ בְּקִרְבָּ֔הּ וַתֹּ֣אמֶר אִם־כֵּ֔ן לָ֥מָּה זֶּ֖ה אָנֹ֑כִי וַתֵּ֖לֶךְ לִדְרֹ֥שׁ אֶת־יְקֹוָֽק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 xml:space="preserve">כג) וַיֹּ֨אמֶר יְקֹוָ֜ק לָ֗הּ שְׁנֵ֤י גוֹיִם֙ בְּבִטְנֵ֔ךְ וּשְׁנֵ֣י לְאֻמִּ֔ים מִמֵּעַ֖יִךְ יִפָּרֵ֑דוּ וּלְאֹם֙ מִלְאֹ֣ם יֶֽאֱמָ֔ץ </w:t>
      </w:r>
      <w:r w:rsidR="008A2474" w:rsidRPr="0051084A">
        <w:rPr>
          <w:sz w:val="32"/>
          <w:szCs w:val="32"/>
          <w:highlight w:val="green"/>
          <w:rtl/>
          <w:lang w:bidi="he-IL"/>
        </w:rPr>
        <w:t>וְרַ֖ב יַעֲבֹ֥ד צָעִֽיר</w:t>
      </w:r>
      <w:r w:rsidR="008A2474" w:rsidRPr="0051084A">
        <w:rPr>
          <w:sz w:val="32"/>
          <w:szCs w:val="32"/>
          <w:highlight w:val="green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>כד) וַיִּמְלְא֥וּ יָמֶ֖יהָ לָלֶ֑דֶת וְהִנֵּ֥ה תוֹמִ֖ם בְּבִטְנָֽהּ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 xml:space="preserve">כה) וַיֵּצֵ֤א הָרִאשׁוֹן֙ אַדְמוֹנִ֔י כֻּלּ֖וֹ כְּאַדֶּ֣רֶת שֵׂעָ֑ר </w:t>
      </w:r>
      <w:r w:rsidR="008A2474" w:rsidRPr="0051084A">
        <w:rPr>
          <w:sz w:val="32"/>
          <w:szCs w:val="32"/>
          <w:highlight w:val="green"/>
          <w:u w:val="single"/>
          <w:rtl/>
          <w:lang w:bidi="he-IL"/>
        </w:rPr>
        <w:t>וַיִּקְרְא֥וּ</w:t>
      </w:r>
      <w:r w:rsidR="008A2474" w:rsidRPr="0051084A">
        <w:rPr>
          <w:sz w:val="32"/>
          <w:szCs w:val="32"/>
          <w:u w:val="single"/>
          <w:rtl/>
          <w:lang w:bidi="he-IL"/>
        </w:rPr>
        <w:t xml:space="preserve"> שְׁמ֖וֹ עֵשָֽׂ</w:t>
      </w:r>
      <w:r w:rsidR="008A2474" w:rsidRPr="0051084A">
        <w:rPr>
          <w:rFonts w:hint="cs"/>
          <w:sz w:val="32"/>
          <w:szCs w:val="32"/>
          <w:u w:val="single"/>
          <w:rtl/>
          <w:lang w:bidi="he-IL"/>
        </w:rPr>
        <w:t>ו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 xml:space="preserve">כו) וְאַֽחֲרֵי־כֵ֞ן יָצָ֣א אָחִ֗יו וְיָד֤וֹ אֹחֶ֙זֶת֙ בַּעֲקֵ֣ב עֵשָׂ֔ו </w:t>
      </w:r>
      <w:r w:rsidR="008A2474" w:rsidRPr="0051084A">
        <w:rPr>
          <w:sz w:val="32"/>
          <w:szCs w:val="32"/>
          <w:highlight w:val="green"/>
          <w:u w:val="single"/>
          <w:rtl/>
          <w:lang w:bidi="he-IL"/>
        </w:rPr>
        <w:t>וַיִּקְרָ֥א</w:t>
      </w:r>
      <w:r w:rsidR="008A2474" w:rsidRPr="0051084A">
        <w:rPr>
          <w:sz w:val="32"/>
          <w:szCs w:val="32"/>
          <w:u w:val="single"/>
          <w:rtl/>
          <w:lang w:bidi="he-IL"/>
        </w:rPr>
        <w:t xml:space="preserve"> שְׁמ֖וֹ יַעֲקֹ֑ב</w:t>
      </w:r>
      <w:r w:rsidR="008A2474" w:rsidRPr="0051084A">
        <w:rPr>
          <w:sz w:val="32"/>
          <w:szCs w:val="32"/>
          <w:rtl/>
          <w:lang w:bidi="he-IL"/>
        </w:rPr>
        <w:t xml:space="preserve"> וְיִצְחָ֛ק בֶּן־שִׁשִּׁ֥ים שָׁנָ֖ה בְּלֶ֥דֶת אֹתָֽם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>כז) וַֽיִּגְדְּלוּ֙ הַנְּעָרִ֔ים וַיְהִ֣י עֵשָׂ֗ו אִ֛ישׁ יֹדֵ֥עַ צַ֖יִד אִ֣ישׁ שָׂדֶ֑ה וְיַעֲקֹב֙ אִ֣ישׁ תָּ֔ם יֹשֵׁ֖ב אֹהָלִֽים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 xml:space="preserve">כח) וַיֶּאֱהַ֥ב יִצְחָ֛ק אֶת־עֵשָׂ֖ו </w:t>
      </w:r>
      <w:r w:rsidR="008A2474" w:rsidRPr="0051084A">
        <w:rPr>
          <w:sz w:val="32"/>
          <w:szCs w:val="32"/>
          <w:u w:val="single"/>
          <w:rtl/>
          <w:lang w:bidi="he-IL"/>
        </w:rPr>
        <w:t>כִּי־צַ֣יִד בְּפִ֑יו</w:t>
      </w:r>
      <w:r w:rsidR="008A2474" w:rsidRPr="0051084A">
        <w:rPr>
          <w:sz w:val="32"/>
          <w:szCs w:val="32"/>
          <w:rtl/>
          <w:lang w:bidi="he-IL"/>
        </w:rPr>
        <w:t xml:space="preserve"> וְרִבְקָ֖ה אֹהֶ֥בֶת אֶֽת־יַעֲקֹֽב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 xml:space="preserve">כט) וַיָּ֥זֶד יַעֲקֹ֖ב נָזִ֑יד וַיָּבֹ֥א עֵשָׂ֛ו מִן־הַשָּׂדֶ֖ה וְה֥וּא </w:t>
      </w:r>
      <w:r w:rsidR="008A2474" w:rsidRPr="0051084A">
        <w:rPr>
          <w:sz w:val="32"/>
          <w:szCs w:val="32"/>
          <w:highlight w:val="magenta"/>
          <w:rtl/>
          <w:lang w:bidi="he-IL"/>
        </w:rPr>
        <w:t>עָיֵֽף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>ל) וַיֹּ֨אמֶר עֵשָׂ֜ו אֶֽל־יַעֲקֹ֗ב הַלְעִיטֵ֤נִי נָא֙ מִן־הָאָדֹ֤ם הָאָדֹם֙ הַזֶּ֔ה כִּ֥י עָיֵ֖ף אָנֹ֑כִי עַל־כֵּ֥ן קָרָֽא־שְׁמ֖וֹ אֱדֽוֹם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>לא) וַיֹּ֖אמֶר יַעֲקֹ֑ב מִכְרָ֥ה כַיּ֛וֹם אֶת־בְּכֹֽרָתְךָ֖ לִֽ</w:t>
      </w:r>
      <w:r w:rsidR="008A2474" w:rsidRPr="0051084A">
        <w:rPr>
          <w:rFonts w:hint="cs"/>
          <w:sz w:val="32"/>
          <w:szCs w:val="32"/>
          <w:rtl/>
          <w:lang w:bidi="he-IL"/>
        </w:rPr>
        <w:t>י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 xml:space="preserve">לב) וַיֹּ֣אמֶר עֵשָׂ֔ו </w:t>
      </w:r>
      <w:r w:rsidR="008A2474" w:rsidRPr="0051084A">
        <w:rPr>
          <w:sz w:val="32"/>
          <w:szCs w:val="32"/>
          <w:u w:val="single"/>
          <w:rtl/>
          <w:lang w:bidi="he-IL"/>
        </w:rPr>
        <w:t xml:space="preserve">הִנֵּ֛ה אָנֹכִ֥י הוֹלֵ֖ךְ </w:t>
      </w:r>
      <w:r w:rsidR="008A2474" w:rsidRPr="0051084A">
        <w:rPr>
          <w:sz w:val="32"/>
          <w:szCs w:val="32"/>
          <w:highlight w:val="magenta"/>
          <w:u w:val="single"/>
          <w:rtl/>
          <w:lang w:bidi="he-IL"/>
        </w:rPr>
        <w:t>לָמ֑וּת</w:t>
      </w:r>
      <w:r w:rsidR="008A2474" w:rsidRPr="0051084A">
        <w:rPr>
          <w:sz w:val="32"/>
          <w:szCs w:val="32"/>
          <w:u w:val="single"/>
          <w:rtl/>
          <w:lang w:bidi="he-IL"/>
        </w:rPr>
        <w:t xml:space="preserve"> </w:t>
      </w:r>
      <w:r w:rsidR="008A2474" w:rsidRPr="0051084A">
        <w:rPr>
          <w:sz w:val="32"/>
          <w:szCs w:val="32"/>
          <w:rtl/>
          <w:lang w:bidi="he-IL"/>
        </w:rPr>
        <w:t>וְלָמָּה־זֶּ֥ה לִ֖י בְּכֹרָֽה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>לג) וַיֹּ֣אמֶר יַעֲקֹ֗ב הִשָּׁ֤בְעָה לִּי֙ כַּיּ֔וֹם וַיִּשָּׁבַ֖ע ל֑וֹ וַיִּמְכֹּ֥ר אֶת־בְּכֹרָת֖וֹ לְיַעֲקֹֽב</w:t>
      </w:r>
      <w:r w:rsidR="008A2474" w:rsidRPr="0051084A">
        <w:rPr>
          <w:sz w:val="32"/>
          <w:szCs w:val="32"/>
          <w:rtl/>
        </w:rPr>
        <w:t xml:space="preserve"> </w:t>
      </w:r>
      <w:r w:rsidR="008A2474" w:rsidRPr="0051084A">
        <w:rPr>
          <w:sz w:val="32"/>
          <w:szCs w:val="32"/>
          <w:rtl/>
        </w:rPr>
        <w:t>(</w:t>
      </w:r>
      <w:r w:rsidR="008A2474" w:rsidRPr="0051084A">
        <w:rPr>
          <w:sz w:val="32"/>
          <w:szCs w:val="32"/>
          <w:rtl/>
          <w:lang w:bidi="he-IL"/>
        </w:rPr>
        <w:t xml:space="preserve">לד) וְיַעֲקֹ֞ב </w:t>
      </w:r>
      <w:r w:rsidR="008A2474" w:rsidRPr="000F7949">
        <w:rPr>
          <w:sz w:val="32"/>
          <w:szCs w:val="32"/>
          <w:u w:val="single"/>
          <w:rtl/>
          <w:lang w:bidi="he-IL"/>
        </w:rPr>
        <w:t>נָתַ֣ן</w:t>
      </w:r>
      <w:r w:rsidR="008A2474" w:rsidRPr="0051084A">
        <w:rPr>
          <w:sz w:val="32"/>
          <w:szCs w:val="32"/>
          <w:rtl/>
          <w:lang w:bidi="he-IL"/>
        </w:rPr>
        <w:t xml:space="preserve"> לְעֵשָׂ֗ו לֶ֚חֶם וּנְזִ֣יד עֲדָשִׁ֔ים וַיֹּ֣אכַל וַיֵּ֔שְׁתְּ וַיָּ֖קָם וַיֵּלַ֑ךְ </w:t>
      </w:r>
      <w:r w:rsidR="008A2474" w:rsidRPr="0051084A">
        <w:rPr>
          <w:sz w:val="32"/>
          <w:szCs w:val="32"/>
          <w:highlight w:val="magenta"/>
          <w:u w:val="single"/>
          <w:rtl/>
          <w:lang w:bidi="he-IL"/>
        </w:rPr>
        <w:t>וַיִּ֥בֶז עֵשָׂ֖ו אֶת־הַבְּכֹרָֽה</w:t>
      </w:r>
    </w:p>
    <w:p w:rsidR="00C96134" w:rsidRDefault="00925C0E" w:rsidP="00C96134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(2)</w:t>
      </w:r>
      <w:r w:rsidR="00C96134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רש"י בראשית פרק כה</w:t>
      </w:r>
      <w:r w:rsidR="00C96134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C96134" w:rsidRPr="0051084A">
        <w:rPr>
          <w:rFonts w:cs="Arial"/>
          <w:sz w:val="32"/>
          <w:szCs w:val="32"/>
          <w:rtl/>
          <w:lang w:bidi="he-IL"/>
        </w:rPr>
        <w:t xml:space="preserve">יודע ציד - </w:t>
      </w:r>
      <w:r w:rsidR="00C96134" w:rsidRPr="0051084A">
        <w:rPr>
          <w:rFonts w:cs="Arial"/>
          <w:sz w:val="32"/>
          <w:szCs w:val="32"/>
          <w:u w:val="single"/>
          <w:rtl/>
          <w:lang w:bidi="he-IL"/>
        </w:rPr>
        <w:t>לצוד ולרמות את אביו</w:t>
      </w:r>
      <w:r w:rsidR="00C96134" w:rsidRPr="0051084A">
        <w:rPr>
          <w:rFonts w:cs="Arial"/>
          <w:sz w:val="32"/>
          <w:szCs w:val="32"/>
          <w:u w:val="single"/>
          <w:rtl/>
          <w:lang w:bidi="he-IL"/>
        </w:rPr>
        <w:t xml:space="preserve"> בפיו</w:t>
      </w:r>
      <w:r w:rsidR="00C96134" w:rsidRPr="0051084A">
        <w:rPr>
          <w:rFonts w:cs="Arial"/>
          <w:sz w:val="32"/>
          <w:szCs w:val="32"/>
          <w:rtl/>
          <w:lang w:bidi="he-IL"/>
        </w:rPr>
        <w:t xml:space="preserve">, ושואלו אבא </w:t>
      </w:r>
      <w:r w:rsidR="00C96134" w:rsidRPr="0051084A">
        <w:rPr>
          <w:rFonts w:cs="Arial"/>
          <w:sz w:val="32"/>
          <w:szCs w:val="32"/>
          <w:u w:val="single"/>
          <w:rtl/>
          <w:lang w:bidi="he-IL"/>
        </w:rPr>
        <w:t>היאך מעשרין את המלח</w:t>
      </w:r>
      <w:r w:rsidR="00C96134" w:rsidRPr="0051084A">
        <w:rPr>
          <w:rFonts w:cs="Arial"/>
          <w:sz w:val="32"/>
          <w:szCs w:val="32"/>
          <w:rtl/>
          <w:lang w:bidi="he-IL"/>
        </w:rPr>
        <w:t xml:space="preserve"> ואת התבן, כסבור אביו שהוא מדקדק במצות</w:t>
      </w:r>
    </w:p>
    <w:p w:rsidR="00560969" w:rsidRPr="0051084A" w:rsidRDefault="00560969" w:rsidP="000F794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  <w:lang w:bidi="he-IL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3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)</w:t>
      </w:r>
      <w:r w:rsidRPr="0051084A"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  <w:t>רד"ק בראשית פרשת תולדות פרק כז פסוק יט</w:t>
      </w:r>
    </w:p>
    <w:p w:rsidR="00560969" w:rsidRPr="0051084A" w:rsidRDefault="00560969" w:rsidP="0056096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32"/>
          <w:szCs w:val="32"/>
          <w:rtl/>
          <w:lang w:bidi="he-IL"/>
        </w:rPr>
      </w:pPr>
      <w:r w:rsidRPr="0051084A">
        <w:rPr>
          <w:rFonts w:ascii="Arial" w:hAnsi="Arial" w:cs="Arial"/>
          <w:sz w:val="32"/>
          <w:szCs w:val="32"/>
          <w:rtl/>
          <w:lang w:bidi="he-IL"/>
        </w:rPr>
        <w:t xml:space="preserve">(יט) אנכי עשו בכורך - </w:t>
      </w:r>
      <w:r w:rsidRPr="0051084A">
        <w:rPr>
          <w:rFonts w:ascii="Arial" w:hAnsi="Arial" w:cs="Arial"/>
          <w:sz w:val="32"/>
          <w:szCs w:val="32"/>
          <w:u w:val="single"/>
          <w:rtl/>
          <w:lang w:bidi="he-IL"/>
        </w:rPr>
        <w:t>יש תמהים איך יעקב שהיה צדיק וירא אלהים דיבר שקר</w:t>
      </w:r>
      <w:r w:rsidRPr="0051084A">
        <w:rPr>
          <w:rFonts w:ascii="Arial" w:hAnsi="Arial" w:cs="Arial"/>
          <w:sz w:val="32"/>
          <w:szCs w:val="32"/>
          <w:rtl/>
          <w:lang w:bidi="he-IL"/>
        </w:rPr>
        <w:t>?</w:t>
      </w:r>
      <w:r w:rsidRPr="0051084A">
        <w:rPr>
          <w:rFonts w:ascii="Arial" w:hAnsi="Arial" w:cs="Arial" w:hint="cs"/>
          <w:sz w:val="32"/>
          <w:szCs w:val="32"/>
          <w:rtl/>
          <w:lang w:bidi="he-IL"/>
        </w:rPr>
        <w:t xml:space="preserve"> ...</w:t>
      </w:r>
      <w:r w:rsidRPr="0051084A">
        <w:rPr>
          <w:rFonts w:ascii="Arial" w:hAnsi="Arial" w:cs="Arial"/>
          <w:sz w:val="32"/>
          <w:szCs w:val="32"/>
          <w:rtl/>
          <w:lang w:bidi="he-IL"/>
        </w:rPr>
        <w:t xml:space="preserve"> </w:t>
      </w:r>
      <w:r w:rsidRPr="00560969">
        <w:rPr>
          <w:rFonts w:ascii="Arial" w:hAnsi="Arial" w:cs="Arial"/>
          <w:sz w:val="32"/>
          <w:szCs w:val="32"/>
          <w:rtl/>
          <w:lang w:bidi="he-IL"/>
        </w:rPr>
        <w:t>כי מצות אמו היתה</w:t>
      </w:r>
      <w:r w:rsidRPr="0051084A">
        <w:rPr>
          <w:rFonts w:ascii="Arial" w:hAnsi="Arial" w:cs="Arial"/>
          <w:sz w:val="32"/>
          <w:szCs w:val="32"/>
          <w:rtl/>
          <w:lang w:bidi="he-IL"/>
        </w:rPr>
        <w:t>, וכתיב איש אמו ואביו תיראו</w:t>
      </w:r>
      <w:r>
        <w:rPr>
          <w:rFonts w:ascii="Arial" w:hAnsi="Arial" w:cs="Arial" w:hint="cs"/>
          <w:sz w:val="32"/>
          <w:szCs w:val="32"/>
          <w:rtl/>
          <w:lang w:bidi="he-IL"/>
        </w:rPr>
        <w:t>,</w:t>
      </w:r>
      <w:r w:rsidRPr="0051084A">
        <w:rPr>
          <w:rFonts w:ascii="Arial" w:hAnsi="Arial" w:cs="Arial"/>
          <w:sz w:val="32"/>
          <w:szCs w:val="32"/>
          <w:rtl/>
          <w:lang w:bidi="he-IL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he-IL"/>
        </w:rPr>
        <w:t>ו</w:t>
      </w:r>
      <w:r w:rsidRPr="0051084A">
        <w:rPr>
          <w:rFonts w:ascii="Arial" w:hAnsi="Arial" w:cs="Arial"/>
          <w:sz w:val="32"/>
          <w:szCs w:val="32"/>
          <w:rtl/>
          <w:lang w:bidi="he-IL"/>
        </w:rPr>
        <w:t xml:space="preserve">גם </w:t>
      </w:r>
      <w:r w:rsidRPr="00560969">
        <w:rPr>
          <w:rFonts w:ascii="Arial" w:hAnsi="Arial" w:cs="Arial"/>
          <w:sz w:val="32"/>
          <w:szCs w:val="32"/>
          <w:highlight w:val="yellow"/>
          <w:u w:val="single"/>
          <w:rtl/>
          <w:lang w:bidi="he-IL"/>
        </w:rPr>
        <w:t>נבואה היתה</w:t>
      </w:r>
    </w:p>
    <w:p w:rsidR="00560969" w:rsidRPr="0051084A" w:rsidRDefault="00560969" w:rsidP="0056096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</w:pPr>
    </w:p>
    <w:p w:rsidR="00560969" w:rsidRPr="0051084A" w:rsidRDefault="00560969" w:rsidP="000F794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  <w:lang w:bidi="he-IL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4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)</w:t>
      </w:r>
      <w:r w:rsidRPr="0051084A"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  <w:t>חזקוני בראשית פרשת תולדות פרק כז פסוק יט</w:t>
      </w:r>
    </w:p>
    <w:p w:rsidR="00560969" w:rsidRPr="0051084A" w:rsidRDefault="00560969" w:rsidP="00560969">
      <w:pPr>
        <w:autoSpaceDE w:val="0"/>
        <w:autoSpaceDN w:val="0"/>
        <w:bidi/>
        <w:adjustRightInd w:val="0"/>
        <w:spacing w:after="0" w:line="240" w:lineRule="auto"/>
        <w:rPr>
          <w:rFonts w:cs="Arial"/>
          <w:sz w:val="32"/>
          <w:szCs w:val="32"/>
          <w:rtl/>
          <w:lang w:bidi="he-IL"/>
        </w:rPr>
      </w:pPr>
      <w:r w:rsidRPr="0051084A">
        <w:rPr>
          <w:rFonts w:ascii="Arial" w:hAnsi="Arial" w:cs="Arial"/>
          <w:sz w:val="32"/>
          <w:szCs w:val="32"/>
          <w:rtl/>
          <w:lang w:bidi="he-IL"/>
        </w:rPr>
        <w:t>(יט) אנכי עשו בכרך</w:t>
      </w:r>
      <w:r w:rsidRPr="0051084A">
        <w:rPr>
          <w:rFonts w:ascii="Arial" w:hAnsi="Arial" w:cs="Arial" w:hint="cs"/>
          <w:sz w:val="32"/>
          <w:szCs w:val="32"/>
          <w:rtl/>
          <w:lang w:bidi="he-IL"/>
        </w:rPr>
        <w:t>-...</w:t>
      </w:r>
      <w:r w:rsidRPr="0051084A">
        <w:rPr>
          <w:rFonts w:ascii="Arial" w:hAnsi="Arial" w:cs="Arial"/>
          <w:sz w:val="32"/>
          <w:szCs w:val="32"/>
          <w:rtl/>
          <w:lang w:bidi="he-IL"/>
        </w:rPr>
        <w:t xml:space="preserve"> כך אמר לו </w:t>
      </w:r>
      <w:r w:rsidRPr="0051084A">
        <w:rPr>
          <w:rFonts w:ascii="Arial" w:hAnsi="Arial" w:cs="Arial"/>
          <w:sz w:val="32"/>
          <w:szCs w:val="32"/>
          <w:u w:val="single"/>
          <w:rtl/>
          <w:lang w:bidi="he-IL"/>
        </w:rPr>
        <w:t>אנכי במקום עשו בכרך</w:t>
      </w:r>
      <w:r w:rsidRPr="0051084A">
        <w:rPr>
          <w:rFonts w:ascii="Arial" w:hAnsi="Arial" w:cs="Arial"/>
          <w:sz w:val="32"/>
          <w:szCs w:val="32"/>
          <w:rtl/>
          <w:lang w:bidi="he-IL"/>
        </w:rPr>
        <w:t xml:space="preserve"> </w:t>
      </w:r>
      <w:r w:rsidRPr="00560969">
        <w:rPr>
          <w:rFonts w:ascii="Arial" w:hAnsi="Arial" w:cs="Arial"/>
          <w:sz w:val="32"/>
          <w:szCs w:val="32"/>
          <w:highlight w:val="yellow"/>
          <w:u w:val="single"/>
          <w:rtl/>
          <w:lang w:bidi="he-IL"/>
        </w:rPr>
        <w:t>שהרי כבר מכר לי את הבכורה.</w:t>
      </w:r>
      <w:r w:rsidRPr="0051084A">
        <w:rPr>
          <w:rFonts w:ascii="Arial" w:hAnsi="Arial" w:cs="Arial"/>
          <w:sz w:val="32"/>
          <w:szCs w:val="32"/>
          <w:u w:val="single"/>
          <w:rtl/>
          <w:lang w:bidi="he-IL"/>
        </w:rPr>
        <w:t xml:space="preserve"> </w:t>
      </w:r>
    </w:p>
    <w:p w:rsidR="00560969" w:rsidRPr="0051084A" w:rsidRDefault="00560969" w:rsidP="00C96134">
      <w:pPr>
        <w:jc w:val="right"/>
        <w:rPr>
          <w:rFonts w:cs="Arial"/>
          <w:sz w:val="32"/>
          <w:szCs w:val="32"/>
          <w:rtl/>
          <w:lang w:bidi="he-IL"/>
        </w:rPr>
      </w:pPr>
    </w:p>
    <w:p w:rsidR="008A374A" w:rsidRPr="0051084A" w:rsidRDefault="00925C0E" w:rsidP="000F7949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cs="Arial" w:hint="cs"/>
          <w:b/>
          <w:bCs/>
          <w:sz w:val="32"/>
          <w:szCs w:val="32"/>
          <w:u w:val="single"/>
          <w:rtl/>
          <w:lang w:bidi="he-IL"/>
        </w:rPr>
        <w:t>5</w:t>
      </w: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8A374A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פרק כו</w:t>
      </w:r>
      <w:r w:rsidR="008A374A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8A374A" w:rsidRPr="0051084A">
        <w:rPr>
          <w:rFonts w:cs="Arial"/>
          <w:sz w:val="32"/>
          <w:szCs w:val="32"/>
          <w:rtl/>
        </w:rPr>
        <w:t>(</w:t>
      </w:r>
      <w:r w:rsidR="008A374A" w:rsidRPr="0051084A">
        <w:rPr>
          <w:rFonts w:cs="Arial"/>
          <w:sz w:val="32"/>
          <w:szCs w:val="32"/>
          <w:rtl/>
          <w:lang w:bidi="he-IL"/>
        </w:rPr>
        <w:t>כו) וַאֲבִימֶ֕לֶךְ הָלַ֥ךְ אֵלָ֖יו מִגְּרָ֑ר וַאֲחֻזַּת֙ מֵֽרֵעֵ֔הוּ וּפִיכֹ֖ל שַׂר־צְבָאֽו</w:t>
      </w:r>
      <w:r w:rsidR="008A374A" w:rsidRPr="0051084A">
        <w:rPr>
          <w:rFonts w:cs="Arial"/>
          <w:sz w:val="32"/>
          <w:szCs w:val="32"/>
          <w:rtl/>
        </w:rPr>
        <w:t>(</w:t>
      </w:r>
      <w:r w:rsidR="008A374A" w:rsidRPr="0051084A">
        <w:rPr>
          <w:rFonts w:cs="Arial"/>
          <w:sz w:val="32"/>
          <w:szCs w:val="32"/>
          <w:rtl/>
          <w:lang w:bidi="he-IL"/>
        </w:rPr>
        <w:t>כז) וַיֹּ֤אמֶר אֲלֵהֶם֙ יִצְחָ֔ק מַדּ֖וּעַ בָּאתֶ֣ם אֵלָ֑י וְאַתֶּם֙ שְׂנֵאתֶ֣ם אֹתִ֔י וַתְּשַׁלְּח֖וּנִי מֵאִתְּכֶֽם</w:t>
      </w:r>
      <w:r w:rsidR="008A374A" w:rsidRPr="0051084A">
        <w:rPr>
          <w:rFonts w:cs="Arial"/>
          <w:sz w:val="32"/>
          <w:szCs w:val="32"/>
          <w:rtl/>
        </w:rPr>
        <w:t>(</w:t>
      </w:r>
      <w:r w:rsidR="008A374A" w:rsidRPr="0051084A">
        <w:rPr>
          <w:rFonts w:cs="Arial"/>
          <w:sz w:val="32"/>
          <w:szCs w:val="32"/>
          <w:rtl/>
          <w:lang w:bidi="he-IL"/>
        </w:rPr>
        <w:t>כח) וַיֹּאמְר֗וּ רָא֣וֹ רָאִינוּ֘ כִּֽי־הָיָ֣ה יְקֹוָ֣ק׀ עִמָּךְ֒ וַנֹּ֗אמֶר תְּהִ֨י נָ֥א אָלָ֛ה בֵּינוֹתֵ֖ינוּ בֵּינֵ֣ינוּ וּבֵינֶ֑ךָ וְנִכְרְתָ֥ה בְרִ֖ית עִמָּֽךְ</w:t>
      </w:r>
    </w:p>
    <w:p w:rsidR="008A374A" w:rsidRPr="0051084A" w:rsidRDefault="00925C0E" w:rsidP="000F7949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cs="Arial" w:hint="cs"/>
          <w:b/>
          <w:bCs/>
          <w:sz w:val="32"/>
          <w:szCs w:val="32"/>
          <w:u w:val="single"/>
          <w:rtl/>
          <w:lang w:bidi="he-IL"/>
        </w:rPr>
        <w:t>6</w:t>
      </w: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8A374A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פרק לב</w:t>
      </w:r>
      <w:r w:rsidR="008A374A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8A374A" w:rsidRPr="0051084A">
        <w:rPr>
          <w:rFonts w:cs="Arial"/>
          <w:sz w:val="32"/>
          <w:szCs w:val="32"/>
          <w:rtl/>
        </w:rPr>
        <w:t>(</w:t>
      </w:r>
      <w:r w:rsidR="008A374A" w:rsidRPr="0051084A">
        <w:rPr>
          <w:rFonts w:cs="Arial"/>
          <w:sz w:val="32"/>
          <w:szCs w:val="32"/>
          <w:rtl/>
          <w:lang w:bidi="he-IL"/>
        </w:rPr>
        <w:t xml:space="preserve">ז) וַיָּשֻׁ֙בוּ֙ הַמַּלְאָכִ֔ים אֶֽל־יַעֲקֹ֖ב לֵאמֹ֑ר בָּ֤אנוּ אֶל־אָחִ֙יךָ֙ אֶל־עֵשָׂ֔ו וְגַם֙ הֹלֵ֣ךְ לִקְרָֽאתְךָ֔ </w:t>
      </w:r>
      <w:r w:rsidR="008A374A" w:rsidRPr="0051084A">
        <w:rPr>
          <w:rFonts w:cs="Arial"/>
          <w:sz w:val="32"/>
          <w:szCs w:val="32"/>
          <w:u w:val="single"/>
          <w:rtl/>
          <w:lang w:bidi="he-IL"/>
        </w:rPr>
        <w:t>וְאַרְבַּע־מֵא֥וֹת אִ֖ישׁ עִמּֽו</w:t>
      </w:r>
    </w:p>
    <w:p w:rsidR="00EB6A77" w:rsidRPr="0051084A" w:rsidRDefault="00925C0E" w:rsidP="000F7949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cs="Arial" w:hint="cs"/>
          <w:b/>
          <w:bCs/>
          <w:sz w:val="32"/>
          <w:szCs w:val="32"/>
          <w:u w:val="single"/>
          <w:rtl/>
          <w:lang w:bidi="he-IL"/>
        </w:rPr>
        <w:t>7</w:t>
      </w: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EB6A77" w:rsidRPr="00925C0E">
        <w:rPr>
          <w:rFonts w:cs="Arial"/>
          <w:b/>
          <w:bCs/>
          <w:sz w:val="32"/>
          <w:szCs w:val="32"/>
          <w:u w:val="single"/>
          <w:rtl/>
          <w:lang w:bidi="he-IL"/>
        </w:rPr>
        <w:t>שמואל א פרק טז</w:t>
      </w:r>
      <w:r w:rsidR="00EB6A77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EB6A77" w:rsidRPr="0051084A">
        <w:rPr>
          <w:rFonts w:cs="Arial"/>
          <w:sz w:val="32"/>
          <w:szCs w:val="32"/>
          <w:rtl/>
        </w:rPr>
        <w:t>(</w:t>
      </w:r>
      <w:r w:rsidR="00EB6A77" w:rsidRPr="0051084A">
        <w:rPr>
          <w:rFonts w:cs="Arial"/>
          <w:sz w:val="32"/>
          <w:szCs w:val="32"/>
          <w:rtl/>
          <w:lang w:bidi="he-IL"/>
        </w:rPr>
        <w:t xml:space="preserve">יב) וַיִּשְׁלַ֤ח וַיְבִיאֵ֙הוּ֙ וְה֣וּא </w:t>
      </w:r>
      <w:r w:rsidR="00EB6A77" w:rsidRPr="0051084A">
        <w:rPr>
          <w:rFonts w:cs="Arial"/>
          <w:sz w:val="32"/>
          <w:szCs w:val="32"/>
          <w:u w:val="single"/>
          <w:rtl/>
          <w:lang w:bidi="he-IL"/>
        </w:rPr>
        <w:t xml:space="preserve">אַדְמוֹנִ֔י </w:t>
      </w:r>
      <w:r w:rsidR="00EB6A77" w:rsidRPr="0051084A">
        <w:rPr>
          <w:rFonts w:cs="Arial"/>
          <w:sz w:val="32"/>
          <w:szCs w:val="32"/>
          <w:rtl/>
          <w:lang w:bidi="he-IL"/>
        </w:rPr>
        <w:t>עִם־יְפֵ֥ה עֵינַ֖יִם וְט֣וֹב רֹ֑אִי</w:t>
      </w:r>
    </w:p>
    <w:p w:rsidR="00EB6A77" w:rsidRDefault="00925C0E" w:rsidP="000F7949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cs="Arial" w:hint="cs"/>
          <w:b/>
          <w:bCs/>
          <w:sz w:val="32"/>
          <w:szCs w:val="32"/>
          <w:u w:val="single"/>
          <w:rtl/>
          <w:lang w:bidi="he-IL"/>
        </w:rPr>
        <w:t>8</w:t>
      </w: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EB6A77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שמואל א פרק כה</w:t>
      </w:r>
      <w:r w:rsidR="00EB6A77" w:rsidRPr="0051084A">
        <w:rPr>
          <w:rFonts w:cs="Arial" w:hint="cs"/>
          <w:b/>
          <w:bCs/>
          <w:sz w:val="32"/>
          <w:szCs w:val="32"/>
          <w:u w:val="single"/>
          <w:rtl/>
          <w:lang w:bidi="he-IL"/>
        </w:rPr>
        <w:t>-</w:t>
      </w:r>
      <w:r w:rsidR="00EB6A77" w:rsidRPr="0051084A">
        <w:rPr>
          <w:rFonts w:cs="Arial" w:hint="cs"/>
          <w:sz w:val="32"/>
          <w:szCs w:val="32"/>
          <w:u w:val="single"/>
          <w:rtl/>
          <w:lang w:bidi="he-IL"/>
        </w:rPr>
        <w:t xml:space="preserve"> </w:t>
      </w:r>
      <w:r w:rsidR="00EB6A77" w:rsidRPr="0051084A">
        <w:rPr>
          <w:rFonts w:cs="Arial"/>
          <w:sz w:val="32"/>
          <w:szCs w:val="32"/>
          <w:rtl/>
        </w:rPr>
        <w:t>(</w:t>
      </w:r>
      <w:r w:rsidR="00EB6A77" w:rsidRPr="0051084A">
        <w:rPr>
          <w:rFonts w:cs="Arial"/>
          <w:sz w:val="32"/>
          <w:szCs w:val="32"/>
          <w:rtl/>
          <w:lang w:bidi="he-IL"/>
        </w:rPr>
        <w:t xml:space="preserve">יג) וַיֹּאמֶר֩ דָּוִ֨ד לַאֲנָשָׁ֜יו חִגְר֣וּ׀ אִ֣ישׁ אֶת־חַרְבּ֗וֹ וַֽיַּחְגְּרוּ֙ אִ֣ישׁ אֶת־חַרְבּ֔וֹ וַיַּחְגֹּ֥ר גַּם־דָּוִ֖ד אֶת־חַרְבּ֑וֹ וַֽיַּעֲל֣וּ׀ אַחֲרֵ֣י דָוִ֗ד </w:t>
      </w:r>
      <w:r w:rsidR="00EB6A77" w:rsidRPr="0051084A">
        <w:rPr>
          <w:rFonts w:cs="Arial"/>
          <w:sz w:val="32"/>
          <w:szCs w:val="32"/>
          <w:u w:val="single"/>
          <w:rtl/>
          <w:lang w:bidi="he-IL"/>
        </w:rPr>
        <w:t>כְּאַרְבַּ֤ע מֵאוֹת֙ אִ֔ישׁ</w:t>
      </w:r>
    </w:p>
    <w:p w:rsidR="00A74CFC" w:rsidRPr="0051084A" w:rsidRDefault="00A74CFC" w:rsidP="008A374A">
      <w:pPr>
        <w:jc w:val="right"/>
        <w:rPr>
          <w:rFonts w:cs="Arial"/>
          <w:sz w:val="32"/>
          <w:szCs w:val="32"/>
          <w:rtl/>
          <w:lang w:bidi="he-IL"/>
        </w:rPr>
      </w:pPr>
    </w:p>
    <w:p w:rsidR="007E7DD0" w:rsidRPr="0051084A" w:rsidRDefault="00925C0E" w:rsidP="000F7949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lastRenderedPageBreak/>
        <w:t>(</w:t>
      </w:r>
      <w:r w:rsidR="000F7949">
        <w:rPr>
          <w:rFonts w:cs="Arial" w:hint="cs"/>
          <w:b/>
          <w:bCs/>
          <w:sz w:val="32"/>
          <w:szCs w:val="32"/>
          <w:u w:val="single"/>
          <w:rtl/>
          <w:lang w:bidi="he-IL"/>
        </w:rPr>
        <w:t>9</w:t>
      </w: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7E7DD0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תלמוד בבלי מסכת בבא בתרא דף טז עמוד ב</w:t>
      </w:r>
      <w:r w:rsidR="007E7DD0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אמר רבי יוחנן, חמש עבירות עבר אותו רשע באותו היום: בא על נערה מאורסה, והרג את הנפש, וכפר בעיקר, וכפר בתחיית המתים, ושט את הבכורה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. בא על נערה מאורסה - כתיב הכא: ויבא עשו מן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השדה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, וכתיב התם: כי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בשדה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 מצאה. הרג את הנפש - כתיב הכא: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עיף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, וכתיב התם: אוי נא לי כי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עיפה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 נפשי להורגים. וכפר בעיקר - כתיב הכא: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למה זה ל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י, וכתיב התם: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זה אלי ואנוה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ו. וכפר בתחיית המתים - דכתיב: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הנה אנכי הולך למות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. ושט את הבכורה - דכתיב: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ויבז עשו את הבכורה</w:t>
      </w:r>
    </w:p>
    <w:p w:rsidR="00404CDA" w:rsidRPr="0051084A" w:rsidRDefault="00925C0E" w:rsidP="000F7949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cs="Arial" w:hint="cs"/>
          <w:b/>
          <w:bCs/>
          <w:sz w:val="32"/>
          <w:szCs w:val="32"/>
          <w:u w:val="single"/>
          <w:rtl/>
          <w:lang w:bidi="he-IL"/>
        </w:rPr>
        <w:t>10</w:t>
      </w: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404CDA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רש"י בראשית פרק כז</w:t>
      </w:r>
      <w:r w:rsidR="00404CDA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404CDA" w:rsidRPr="0051084A">
        <w:rPr>
          <w:rFonts w:cs="Arial"/>
          <w:sz w:val="32"/>
          <w:szCs w:val="32"/>
          <w:rtl/>
          <w:lang w:bidi="he-IL"/>
        </w:rPr>
        <w:t xml:space="preserve">דבר אחר כשנעקד על גבי המזבח והיה אביו רוצה לשחטו, באותה שעה נפתחו השמים וראו </w:t>
      </w:r>
      <w:r w:rsidR="00404CDA" w:rsidRPr="0051084A">
        <w:rPr>
          <w:rFonts w:cs="Arial"/>
          <w:sz w:val="32"/>
          <w:szCs w:val="32"/>
          <w:u w:val="single"/>
          <w:rtl/>
          <w:lang w:bidi="he-IL"/>
        </w:rPr>
        <w:t>מלאכי השרת והיו בוכים וירדו דמעותיהם ונפלו על עיניו</w:t>
      </w:r>
      <w:r w:rsidR="00404CDA" w:rsidRPr="0051084A">
        <w:rPr>
          <w:rFonts w:cs="Arial"/>
          <w:sz w:val="32"/>
          <w:szCs w:val="32"/>
          <w:rtl/>
          <w:lang w:bidi="he-IL"/>
        </w:rPr>
        <w:t>, לפיכך כהו עיניו</w:t>
      </w:r>
    </w:p>
    <w:p w:rsidR="00404CDA" w:rsidRPr="0051084A" w:rsidRDefault="00925C0E" w:rsidP="000F7949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cs="Arial" w:hint="cs"/>
          <w:b/>
          <w:bCs/>
          <w:sz w:val="32"/>
          <w:szCs w:val="32"/>
          <w:u w:val="single"/>
          <w:rtl/>
          <w:lang w:bidi="he-IL"/>
        </w:rPr>
        <w:t>11</w:t>
      </w: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404CDA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שמואל א פרק ג</w:t>
      </w:r>
      <w:r w:rsidR="00404CDA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404CDA" w:rsidRPr="0051084A">
        <w:rPr>
          <w:rFonts w:cs="Arial"/>
          <w:sz w:val="32"/>
          <w:szCs w:val="32"/>
          <w:rtl/>
        </w:rPr>
        <w:t>(</w:t>
      </w:r>
      <w:r w:rsidR="00404CDA" w:rsidRPr="0051084A">
        <w:rPr>
          <w:rFonts w:cs="Arial"/>
          <w:sz w:val="32"/>
          <w:szCs w:val="32"/>
          <w:rtl/>
          <w:lang w:bidi="he-IL"/>
        </w:rPr>
        <w:t xml:space="preserve">ב) וַֽיְהִי֙ בַּיּ֣וֹם הַה֔וּא </w:t>
      </w:r>
      <w:r w:rsidR="00404CDA" w:rsidRPr="0051084A">
        <w:rPr>
          <w:rFonts w:cs="Arial"/>
          <w:sz w:val="32"/>
          <w:szCs w:val="32"/>
          <w:u w:val="single"/>
          <w:rtl/>
          <w:lang w:bidi="he-IL"/>
        </w:rPr>
        <w:t>וְעֵלִ֖י</w:t>
      </w:r>
      <w:r w:rsidR="00404CDA" w:rsidRPr="0051084A">
        <w:rPr>
          <w:rFonts w:cs="Arial"/>
          <w:sz w:val="32"/>
          <w:szCs w:val="32"/>
          <w:rtl/>
          <w:lang w:bidi="he-IL"/>
        </w:rPr>
        <w:t xml:space="preserve"> שֹׁכֵ֣ב בִּמְקוֹמ֑וֹ </w:t>
      </w:r>
      <w:r w:rsidR="00404CDA" w:rsidRPr="0051084A">
        <w:rPr>
          <w:rFonts w:cs="Arial"/>
          <w:sz w:val="32"/>
          <w:szCs w:val="32"/>
          <w:u w:val="single"/>
          <w:rtl/>
          <w:lang w:bidi="he-IL"/>
        </w:rPr>
        <w:t>וְעֵינָיו֙ הֵחֵ֣לּוּ כֵה֔וֹת</w:t>
      </w:r>
      <w:r w:rsidR="00404CDA" w:rsidRPr="0051084A">
        <w:rPr>
          <w:rFonts w:cs="Arial"/>
          <w:sz w:val="32"/>
          <w:szCs w:val="32"/>
          <w:rtl/>
          <w:lang w:bidi="he-IL"/>
        </w:rPr>
        <w:t xml:space="preserve"> לֹ֥א יוּכַ֖ל לִרְאֽוֹת</w:t>
      </w:r>
    </w:p>
    <w:p w:rsidR="00404CDA" w:rsidRPr="0051084A" w:rsidRDefault="00925C0E" w:rsidP="000F7949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cs="Arial" w:hint="cs"/>
          <w:b/>
          <w:bCs/>
          <w:sz w:val="32"/>
          <w:szCs w:val="32"/>
          <w:u w:val="single"/>
          <w:rtl/>
          <w:lang w:bidi="he-IL"/>
        </w:rPr>
        <w:t>12</w:t>
      </w: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2F152F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פרק י</w:t>
      </w:r>
      <w:r w:rsidR="002F152F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2F152F" w:rsidRPr="0051084A">
        <w:rPr>
          <w:rFonts w:cs="Arial"/>
          <w:sz w:val="32"/>
          <w:szCs w:val="32"/>
          <w:rtl/>
        </w:rPr>
        <w:t>(</w:t>
      </w:r>
      <w:r w:rsidR="002F152F" w:rsidRPr="0051084A">
        <w:rPr>
          <w:rFonts w:cs="Arial"/>
          <w:sz w:val="32"/>
          <w:szCs w:val="32"/>
          <w:rtl/>
          <w:lang w:bidi="he-IL"/>
        </w:rPr>
        <w:t xml:space="preserve">ט) הוּא־הָיָ֥ה גִבֹּֽר־צַ֖יִד לִפְנֵ֣י יְקֹוָ֑ק עַל־כֵּן֙ יֵֽאָמַ֔ר </w:t>
      </w:r>
      <w:r w:rsidR="002F152F" w:rsidRPr="0051084A">
        <w:rPr>
          <w:rFonts w:cs="Arial"/>
          <w:sz w:val="32"/>
          <w:szCs w:val="32"/>
          <w:u w:val="single"/>
          <w:rtl/>
          <w:lang w:bidi="he-IL"/>
        </w:rPr>
        <w:t>כְּנִמְרֹ֛ד גִּבּ֥וֹר צַ֖יִד לִפְנֵ֥י יְקֹוָֽק</w:t>
      </w:r>
    </w:p>
    <w:p w:rsidR="000C48B8" w:rsidRPr="0051084A" w:rsidRDefault="00925C0E" w:rsidP="000F7949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</w:t>
      </w:r>
      <w:r w:rsidR="000F7949">
        <w:rPr>
          <w:rFonts w:cs="Arial" w:hint="cs"/>
          <w:b/>
          <w:bCs/>
          <w:sz w:val="32"/>
          <w:szCs w:val="32"/>
          <w:u w:val="single"/>
          <w:rtl/>
          <w:lang w:bidi="he-IL"/>
        </w:rPr>
        <w:t>13</w:t>
      </w: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)</w:t>
      </w:r>
      <w:r w:rsidR="000C48B8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ישעיהו פרק כב</w:t>
      </w:r>
      <w:r w:rsidR="000C48B8" w:rsidRPr="0051084A">
        <w:rPr>
          <w:rFonts w:cs="Arial" w:hint="cs"/>
          <w:b/>
          <w:bCs/>
          <w:sz w:val="32"/>
          <w:szCs w:val="32"/>
          <w:u w:val="single"/>
          <w:rtl/>
          <w:lang w:bidi="he-IL"/>
        </w:rPr>
        <w:t xml:space="preserve"> פסוק </w:t>
      </w:r>
      <w:r w:rsidR="000C48B8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יג</w:t>
      </w:r>
      <w:r w:rsidR="000C48B8" w:rsidRPr="0051084A">
        <w:rPr>
          <w:rFonts w:cs="Arial" w:hint="cs"/>
          <w:sz w:val="32"/>
          <w:szCs w:val="32"/>
          <w:rtl/>
          <w:lang w:bidi="he-IL"/>
        </w:rPr>
        <w:t>-</w:t>
      </w:r>
      <w:r w:rsidR="000C48B8" w:rsidRPr="0051084A">
        <w:rPr>
          <w:rFonts w:cs="Arial"/>
          <w:sz w:val="32"/>
          <w:szCs w:val="32"/>
          <w:rtl/>
          <w:lang w:bidi="he-IL"/>
        </w:rPr>
        <w:t xml:space="preserve"> וְהִנֵּ֣ה׀ שָׂשׂ֣וֹן וְשִׂמְחָ֗ה הָרֹ֤ג׀ בָּקָר֙ וְשָׁחֹ֣ט צֹ֔אן אָכֹ֥ל בָּשָׂ֖ר וְשָׁת֣וֹת יָ֑יִן אָכ֣וֹל וְשָׁת֔וֹ כִּ֥י מָחָ֖ר </w:t>
      </w:r>
      <w:r w:rsidR="000C48B8" w:rsidRPr="0051084A">
        <w:rPr>
          <w:rFonts w:cs="Arial"/>
          <w:sz w:val="32"/>
          <w:szCs w:val="32"/>
          <w:highlight w:val="magenta"/>
          <w:rtl/>
          <w:lang w:bidi="he-IL"/>
        </w:rPr>
        <w:t>נָמֽוּת</w:t>
      </w:r>
    </w:p>
    <w:p w:rsidR="00D91D04" w:rsidRPr="0051084A" w:rsidRDefault="00560969" w:rsidP="00D91D04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925C0E">
        <w:rPr>
          <w:rFonts w:cs="Arial" w:hint="cs"/>
          <w:b/>
          <w:bCs/>
          <w:sz w:val="32"/>
          <w:szCs w:val="32"/>
          <w:u w:val="single"/>
          <w:rtl/>
          <w:lang w:bidi="he-IL"/>
        </w:rPr>
        <w:t>(14)</w:t>
      </w:r>
      <w:r w:rsidR="00D91D04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רש"ר הירש בראשית פרק כז</w:t>
      </w:r>
      <w:r w:rsidR="00D91D04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D91D04" w:rsidRPr="0051084A">
        <w:rPr>
          <w:rFonts w:cs="Arial"/>
          <w:sz w:val="32"/>
          <w:szCs w:val="32"/>
          <w:rtl/>
          <w:lang w:bidi="he-IL"/>
        </w:rPr>
        <w:t xml:space="preserve">רק זאת, </w:t>
      </w:r>
      <w:r w:rsidR="00D91D04" w:rsidRPr="0051084A">
        <w:rPr>
          <w:rFonts w:cs="Arial"/>
          <w:sz w:val="32"/>
          <w:szCs w:val="32"/>
          <w:u w:val="single"/>
          <w:rtl/>
          <w:lang w:bidi="he-IL"/>
        </w:rPr>
        <w:t>להפגין לפניו, באיזו מידה יכולים הבריות לגנוב את דעתו! הנה יעקב שהיה איש תם, העמיד לפניו פני גיבור ציד, - הנקל לעשו שיעמיד לפניו פני איש תם!</w:t>
      </w:r>
      <w:r w:rsidR="00D91D04" w:rsidRPr="0051084A">
        <w:rPr>
          <w:rFonts w:cs="Arial"/>
          <w:sz w:val="32"/>
          <w:szCs w:val="32"/>
          <w:rtl/>
          <w:lang w:bidi="he-IL"/>
        </w:rPr>
        <w:t xml:space="preserve"> ביקשה רבקה לאכזב את יצחק על - ידי הכזב, והנה חפצה הצליח בידה. משעמד על התרמית, אחזתו </w:t>
      </w:r>
      <w:r w:rsidR="00D91D04" w:rsidRPr="0051084A">
        <w:rPr>
          <w:rFonts w:cs="Arial"/>
          <w:sz w:val="32"/>
          <w:szCs w:val="32"/>
          <w:u w:val="single"/>
          <w:rtl/>
          <w:lang w:bidi="he-IL"/>
        </w:rPr>
        <w:t>חרדה גדולה</w:t>
      </w:r>
      <w:r w:rsidR="00D91D04" w:rsidRPr="0051084A">
        <w:rPr>
          <w:rFonts w:cs="Arial"/>
          <w:sz w:val="32"/>
          <w:szCs w:val="32"/>
          <w:rtl/>
          <w:lang w:bidi="he-IL"/>
        </w:rPr>
        <w:t xml:space="preserve">, - "נפתח לו גיהנם" (תנחומא תולדות יא), </w:t>
      </w:r>
      <w:r w:rsidR="00D91D04" w:rsidRPr="0051084A">
        <w:rPr>
          <w:rFonts w:cs="Arial"/>
          <w:sz w:val="32"/>
          <w:szCs w:val="32"/>
          <w:u w:val="single"/>
          <w:rtl/>
          <w:lang w:bidi="he-IL"/>
        </w:rPr>
        <w:t>ראה היאך כל ימיו גנבו את דעתו והטעוהו</w:t>
      </w:r>
      <w:r w:rsidR="00D91D04" w:rsidRPr="0051084A">
        <w:rPr>
          <w:rFonts w:cs="Arial"/>
          <w:sz w:val="32"/>
          <w:szCs w:val="32"/>
          <w:rtl/>
          <w:lang w:bidi="he-IL"/>
        </w:rPr>
        <w:t xml:space="preserve">. מיד נפקחו עיניו, מיהר להתאושש והוסיף מדעת ומרצון גמור: </w:t>
      </w:r>
      <w:r w:rsidR="00D91D04" w:rsidRPr="0051084A">
        <w:rPr>
          <w:rFonts w:cs="Arial"/>
          <w:sz w:val="32"/>
          <w:szCs w:val="32"/>
          <w:u w:val="single"/>
          <w:rtl/>
          <w:lang w:bidi="he-IL"/>
        </w:rPr>
        <w:t>גם ברוך יהיה</w:t>
      </w:r>
    </w:p>
    <w:p w:rsidR="000C48B8" w:rsidRPr="0051084A" w:rsidRDefault="00925C0E" w:rsidP="000C48B8">
      <w:pPr>
        <w:jc w:val="right"/>
        <w:rPr>
          <w:rFonts w:cs="Arial"/>
          <w:sz w:val="32"/>
          <w:szCs w:val="32"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(15)</w:t>
      </w:r>
      <w:r w:rsidR="000C48B8" w:rsidRPr="0051084A">
        <w:rPr>
          <w:rFonts w:cs="Arial" w:hint="cs"/>
          <w:b/>
          <w:bCs/>
          <w:sz w:val="32"/>
          <w:szCs w:val="32"/>
          <w:u w:val="single"/>
          <w:rtl/>
          <w:lang w:bidi="he-IL"/>
        </w:rPr>
        <w:t>העמק דבר בראשית פרק כה פסוק כג</w:t>
      </w:r>
      <w:r w:rsidR="000C48B8" w:rsidRPr="0051084A">
        <w:rPr>
          <w:rFonts w:cs="Arial" w:hint="cs"/>
          <w:sz w:val="32"/>
          <w:szCs w:val="32"/>
          <w:rtl/>
          <w:lang w:bidi="he-IL"/>
        </w:rPr>
        <w:t xml:space="preserve">- אמר ה </w:t>
      </w:r>
      <w:r w:rsidR="000C48B8" w:rsidRPr="0051084A">
        <w:rPr>
          <w:rFonts w:cs="Arial" w:hint="cs"/>
          <w:sz w:val="32"/>
          <w:szCs w:val="32"/>
          <w:u w:val="single"/>
          <w:rtl/>
          <w:lang w:bidi="he-IL"/>
        </w:rPr>
        <w:t>לשון דמשתמע בתרי אפי</w:t>
      </w:r>
      <w:r w:rsidR="000C48B8" w:rsidRPr="0051084A">
        <w:rPr>
          <w:rFonts w:cs="Arial" w:hint="cs"/>
          <w:sz w:val="32"/>
          <w:szCs w:val="32"/>
          <w:rtl/>
          <w:lang w:bidi="he-IL"/>
        </w:rPr>
        <w:t xml:space="preserve">, דאלו אמר בהחלט שהרב יהיה עבד להצעיר, היה אומר </w:t>
      </w:r>
      <w:r w:rsidR="000C48B8" w:rsidRPr="0051084A">
        <w:rPr>
          <w:rFonts w:cs="Arial" w:hint="cs"/>
          <w:sz w:val="32"/>
          <w:szCs w:val="32"/>
          <w:highlight w:val="yellow"/>
          <w:rtl/>
          <w:lang w:bidi="he-IL"/>
        </w:rPr>
        <w:t xml:space="preserve">ורב יעבוד </w:t>
      </w:r>
      <w:r w:rsidR="000C48B8" w:rsidRPr="0051084A">
        <w:rPr>
          <w:rFonts w:cs="Arial" w:hint="cs"/>
          <w:sz w:val="32"/>
          <w:szCs w:val="32"/>
          <w:highlight w:val="yellow"/>
          <w:u w:val="single"/>
          <w:rtl/>
          <w:lang w:bidi="he-IL"/>
        </w:rPr>
        <w:t>לצעיר</w:t>
      </w:r>
      <w:r w:rsidR="000C48B8" w:rsidRPr="0051084A">
        <w:rPr>
          <w:rFonts w:cs="Arial" w:hint="cs"/>
          <w:sz w:val="32"/>
          <w:szCs w:val="32"/>
          <w:rtl/>
          <w:lang w:bidi="he-IL"/>
        </w:rPr>
        <w:t xml:space="preserve">, ואלו אמר בהחלט להיפך היה אומר </w:t>
      </w:r>
      <w:r w:rsidR="000C48B8" w:rsidRPr="0051084A">
        <w:rPr>
          <w:rFonts w:cs="Arial" w:hint="cs"/>
          <w:sz w:val="32"/>
          <w:szCs w:val="32"/>
          <w:highlight w:val="yellow"/>
          <w:rtl/>
          <w:lang w:bidi="he-IL"/>
        </w:rPr>
        <w:t xml:space="preserve">ורב יעבוד </w:t>
      </w:r>
      <w:r w:rsidR="000C48B8" w:rsidRPr="0051084A">
        <w:rPr>
          <w:rFonts w:cs="Arial" w:hint="cs"/>
          <w:sz w:val="32"/>
          <w:szCs w:val="32"/>
          <w:highlight w:val="yellow"/>
          <w:u w:val="single"/>
          <w:rtl/>
          <w:lang w:bidi="he-IL"/>
        </w:rPr>
        <w:t>בצעיר</w:t>
      </w:r>
      <w:r w:rsidR="000C48B8" w:rsidRPr="0051084A">
        <w:rPr>
          <w:rFonts w:cs="Arial" w:hint="cs"/>
          <w:sz w:val="32"/>
          <w:szCs w:val="32"/>
          <w:rtl/>
          <w:lang w:bidi="he-IL"/>
        </w:rPr>
        <w:t>, עתה משמעו בשני אופנים, אבל איך שהוא, האחד יעבוד את השני, וזה תלוי לפי השעה.</w:t>
      </w:r>
    </w:p>
    <w:p w:rsidR="000C48B8" w:rsidRPr="0051084A" w:rsidRDefault="00925C0E" w:rsidP="000C48B8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(16)</w:t>
      </w:r>
      <w:r w:rsidR="000C48B8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רד"ק בראשית פרק כה</w:t>
      </w:r>
      <w:r w:rsidR="000C48B8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0C48B8" w:rsidRPr="0051084A">
        <w:rPr>
          <w:rFonts w:cs="Arial"/>
          <w:sz w:val="32"/>
          <w:szCs w:val="32"/>
          <w:highlight w:val="yellow"/>
          <w:rtl/>
          <w:lang w:bidi="he-IL"/>
        </w:rPr>
        <w:t xml:space="preserve">והנה הדבר מסופק </w:t>
      </w:r>
      <w:r w:rsidR="000C48B8" w:rsidRPr="0051084A">
        <w:rPr>
          <w:rFonts w:cs="Arial"/>
          <w:sz w:val="32"/>
          <w:szCs w:val="32"/>
          <w:highlight w:val="yellow"/>
          <w:u w:val="single"/>
          <w:rtl/>
          <w:lang w:bidi="he-IL"/>
        </w:rPr>
        <w:t>ולא באר מי יעבוד את חבירו</w:t>
      </w:r>
      <w:r w:rsidR="000C48B8" w:rsidRPr="0051084A">
        <w:rPr>
          <w:rFonts w:cs="Arial"/>
          <w:sz w:val="32"/>
          <w:szCs w:val="32"/>
          <w:highlight w:val="yellow"/>
          <w:rtl/>
          <w:lang w:bidi="he-IL"/>
        </w:rPr>
        <w:t>, הרב את הצעיר או הצעיר את הרב</w:t>
      </w:r>
    </w:p>
    <w:p w:rsidR="001D0AE6" w:rsidRDefault="00925C0E" w:rsidP="00925C0E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(17)</w:t>
      </w:r>
      <w:r w:rsidR="000C48B8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חזקוני בראשית פרק כה פסוק כג</w:t>
      </w:r>
      <w:r w:rsidR="000C48B8" w:rsidRPr="0051084A">
        <w:rPr>
          <w:rFonts w:cs="Arial" w:hint="cs"/>
          <w:sz w:val="32"/>
          <w:szCs w:val="32"/>
          <w:u w:val="single"/>
          <w:rtl/>
          <w:lang w:bidi="he-IL"/>
        </w:rPr>
        <w:t xml:space="preserve">- </w:t>
      </w:r>
      <w:r w:rsidR="000C48B8" w:rsidRPr="0051084A">
        <w:rPr>
          <w:rFonts w:cs="Arial"/>
          <w:sz w:val="32"/>
          <w:szCs w:val="32"/>
          <w:rtl/>
          <w:lang w:bidi="he-IL"/>
        </w:rPr>
        <w:t xml:space="preserve">ורב יעבד צעיר כאן נגזר על יעקב שיהא גביר לאחיו. אמר רב הונא זכה יעקב רב יעבד צעיר ואם לאו רב יעבד מן הצעיר. </w:t>
      </w:r>
      <w:r w:rsidR="000C48B8" w:rsidRPr="0051084A">
        <w:rPr>
          <w:rFonts w:cs="Arial"/>
          <w:sz w:val="32"/>
          <w:szCs w:val="32"/>
          <w:highlight w:val="yellow"/>
          <w:rtl/>
          <w:lang w:bidi="he-IL"/>
        </w:rPr>
        <w:t>ד"א הרבה יעבוד צעיר</w:t>
      </w:r>
    </w:p>
    <w:p w:rsidR="00DE20E4" w:rsidRDefault="00DE20E4" w:rsidP="00925C0E">
      <w:pPr>
        <w:jc w:val="right"/>
        <w:rPr>
          <w:rFonts w:cs="Arial"/>
          <w:sz w:val="32"/>
          <w:szCs w:val="32"/>
          <w:rtl/>
          <w:lang w:bidi="he-IL"/>
        </w:rPr>
      </w:pPr>
      <w:bookmarkStart w:id="0" w:name="_GoBack"/>
      <w:bookmarkEnd w:id="0"/>
    </w:p>
    <w:p w:rsidR="00546A15" w:rsidRPr="0051084A" w:rsidRDefault="00546A15" w:rsidP="00925C0E">
      <w:pPr>
        <w:jc w:val="right"/>
        <w:rPr>
          <w:rFonts w:cs="Arial" w:hint="cs"/>
          <w:sz w:val="32"/>
          <w:szCs w:val="32"/>
          <w:rtl/>
          <w:lang w:bidi="he-IL"/>
        </w:rPr>
      </w:pPr>
    </w:p>
    <w:p w:rsidR="007E7DD0" w:rsidRPr="0051084A" w:rsidRDefault="00925C0E" w:rsidP="00925C0E">
      <w:pPr>
        <w:jc w:val="right"/>
        <w:rPr>
          <w:rFonts w:cs="Arial"/>
          <w:b/>
          <w:bCs/>
          <w:sz w:val="32"/>
          <w:szCs w:val="32"/>
          <w:u w:val="single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lastRenderedPageBreak/>
        <w:t>(18)</w:t>
      </w:r>
      <w:r w:rsidR="007E7DD0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פרק כט פסוק כו</w:t>
      </w:r>
      <w:r w:rsidR="007E7DD0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וַיֹּ֣אמֶר לָבָ֔ן לֹא־יֵעָשֶׂ֥ה כֵ֖ן </w:t>
      </w:r>
      <w:r w:rsidR="007E7DD0" w:rsidRPr="0051084A">
        <w:rPr>
          <w:rFonts w:cs="Arial"/>
          <w:sz w:val="32"/>
          <w:szCs w:val="32"/>
          <w:highlight w:val="cyan"/>
          <w:u w:val="single"/>
          <w:rtl/>
          <w:lang w:bidi="he-IL"/>
        </w:rPr>
        <w:t>בִּמְקוֹמֵ֑נוּ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 לָתֵ֥ת הַצְּעִירָ֖ה לִפְנֵ֥י הַבְּכִירָֽה</w:t>
      </w:r>
    </w:p>
    <w:p w:rsidR="007E7DD0" w:rsidRPr="0051084A" w:rsidRDefault="00925C0E" w:rsidP="007E7DD0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(19)</w:t>
      </w:r>
      <w:r w:rsidR="007E7DD0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פרק לז פסוק לא</w:t>
      </w:r>
      <w:r w:rsidR="007E7DD0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וַיִּקְח֖וּ אֶת־כְּתֹ֣נֶת יוֹסֵ֑ף </w:t>
      </w:r>
      <w:r w:rsidR="007E7DD0" w:rsidRPr="0051084A">
        <w:rPr>
          <w:rFonts w:cs="Arial"/>
          <w:sz w:val="32"/>
          <w:szCs w:val="32"/>
          <w:highlight w:val="cyan"/>
          <w:rtl/>
          <w:lang w:bidi="he-IL"/>
        </w:rPr>
        <w:t>וַֽיִּשְׁחֲטוּ֙ שְׂעִ֣יר עִזִּ֔ים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 וַיִּטְבְּל֥וּ אֶת־הַכֻּתֹּ֖נֶת בַּדָּֽם</w:t>
      </w:r>
    </w:p>
    <w:p w:rsidR="007E7DD0" w:rsidRPr="0051084A" w:rsidRDefault="00925C0E" w:rsidP="009272D3">
      <w:pPr>
        <w:jc w:val="right"/>
        <w:rPr>
          <w:rFonts w:cs="Arial"/>
          <w:sz w:val="32"/>
          <w:szCs w:val="32"/>
          <w:u w:val="single"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(20)</w:t>
      </w:r>
      <w:r w:rsidR="007E7DD0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רבה  פרשת תולדות פרשה סז</w:t>
      </w:r>
      <w:r w:rsidR="007E7DD0" w:rsidRPr="0051084A">
        <w:rPr>
          <w:rFonts w:cs="Arial" w:hint="cs"/>
          <w:b/>
          <w:bCs/>
          <w:sz w:val="32"/>
          <w:szCs w:val="32"/>
          <w:u w:val="single"/>
          <w:rtl/>
          <w:lang w:bidi="he-IL"/>
        </w:rPr>
        <w:t>-</w:t>
      </w:r>
      <w:r w:rsidR="007E7DD0" w:rsidRPr="0051084A">
        <w:rPr>
          <w:rFonts w:cs="Arial" w:hint="cs"/>
          <w:sz w:val="32"/>
          <w:szCs w:val="32"/>
          <w:rtl/>
          <w:lang w:bidi="he-IL"/>
        </w:rPr>
        <w:t xml:space="preserve"> 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א"ר חנינא כל </w:t>
      </w:r>
      <w:r w:rsidR="007E7DD0" w:rsidRPr="0051084A">
        <w:rPr>
          <w:rFonts w:cs="Arial"/>
          <w:sz w:val="32"/>
          <w:szCs w:val="32"/>
          <w:u w:val="single"/>
          <w:rtl/>
          <w:lang w:bidi="he-IL"/>
        </w:rPr>
        <w:t>מי שהוא אומר שהקב"ה וותרן הוא יתוותרון בני מעוהי, אלא מאריך אפיה וגבי דיליה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, </w:t>
      </w:r>
      <w:r w:rsidR="007E7DD0" w:rsidRPr="0051084A">
        <w:rPr>
          <w:rFonts w:cs="Arial"/>
          <w:sz w:val="32"/>
          <w:szCs w:val="32"/>
          <w:highlight w:val="cyan"/>
          <w:rtl/>
          <w:lang w:bidi="he-IL"/>
        </w:rPr>
        <w:t>זעקה אחת הזעיק יעקב לעשו</w:t>
      </w:r>
      <w:r w:rsidR="007E7DD0" w:rsidRPr="0051084A">
        <w:rPr>
          <w:rFonts w:cs="Arial"/>
          <w:sz w:val="32"/>
          <w:szCs w:val="32"/>
          <w:rtl/>
          <w:lang w:bidi="he-IL"/>
        </w:rPr>
        <w:t xml:space="preserve"> דכתיב כשמוע עשו את דברי אביו ויזעק זעקה והיכן נפרע לו בשושן הבירה שנאמר (אסתר ד) </w:t>
      </w:r>
      <w:r w:rsidR="007E7DD0" w:rsidRPr="0051084A">
        <w:rPr>
          <w:rFonts w:cs="Arial"/>
          <w:sz w:val="32"/>
          <w:szCs w:val="32"/>
          <w:highlight w:val="cyan"/>
          <w:u w:val="single"/>
          <w:rtl/>
          <w:lang w:bidi="he-IL"/>
        </w:rPr>
        <w:t>ויזעק זעקה גדולה ומרה עד מאד</w:t>
      </w:r>
    </w:p>
    <w:p w:rsidR="007E7DD0" w:rsidRPr="0051084A" w:rsidRDefault="00925C0E" w:rsidP="00390511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(21)</w:t>
      </w:r>
      <w:r w:rsidR="006568F4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פרק לו פסוק יב</w:t>
      </w:r>
      <w:r w:rsidR="006568F4" w:rsidRPr="0051084A">
        <w:rPr>
          <w:rFonts w:cs="Arial" w:hint="cs"/>
          <w:b/>
          <w:bCs/>
          <w:sz w:val="32"/>
          <w:szCs w:val="32"/>
          <w:u w:val="single"/>
          <w:rtl/>
          <w:lang w:bidi="he-IL"/>
        </w:rPr>
        <w:t>-</w:t>
      </w:r>
      <w:r w:rsidR="006568F4" w:rsidRPr="0051084A">
        <w:rPr>
          <w:rFonts w:cs="Arial" w:hint="cs"/>
          <w:sz w:val="32"/>
          <w:szCs w:val="32"/>
          <w:rtl/>
          <w:lang w:bidi="he-IL"/>
        </w:rPr>
        <w:t xml:space="preserve"> </w:t>
      </w:r>
      <w:r w:rsidR="006568F4" w:rsidRPr="0051084A">
        <w:rPr>
          <w:rFonts w:cs="Arial"/>
          <w:sz w:val="32"/>
          <w:szCs w:val="32"/>
          <w:rtl/>
          <w:lang w:bidi="he-IL"/>
        </w:rPr>
        <w:t xml:space="preserve">וְתִמְנַ֣ע׀ הָיְתָ֣ה פִילֶ֗גֶשׁ לֶֽאֱלִיפַז֙ בֶּן־עֵשָׂ֔ו </w:t>
      </w:r>
      <w:r w:rsidR="006568F4" w:rsidRPr="0051084A">
        <w:rPr>
          <w:rFonts w:cs="Arial"/>
          <w:sz w:val="32"/>
          <w:szCs w:val="32"/>
          <w:u w:val="single"/>
          <w:rtl/>
          <w:lang w:bidi="he-IL"/>
        </w:rPr>
        <w:t>וַתֵּ֥לֶד לֶאֱלִיפַ֖ז אֶת־עֲמָלֵ֑ק</w:t>
      </w:r>
      <w:r w:rsidR="006568F4" w:rsidRPr="0051084A">
        <w:rPr>
          <w:rFonts w:cs="Arial"/>
          <w:sz w:val="32"/>
          <w:szCs w:val="32"/>
          <w:rtl/>
          <w:lang w:bidi="he-IL"/>
        </w:rPr>
        <w:t xml:space="preserve"> אֵ֕לֶּה בְּנֵ֥י עָדָ֖ה אֵ֥שֶׁת עֵשָֽׂו</w:t>
      </w:r>
    </w:p>
    <w:p w:rsidR="000C48B8" w:rsidRPr="0051084A" w:rsidRDefault="00925C0E" w:rsidP="000C48B8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(22)</w:t>
      </w:r>
      <w:r w:rsidR="000C48B8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פרק לג</w:t>
      </w:r>
      <w:r w:rsidR="000C48B8" w:rsidRPr="0051084A">
        <w:rPr>
          <w:rFonts w:cs="Arial" w:hint="cs"/>
          <w:b/>
          <w:bCs/>
          <w:sz w:val="32"/>
          <w:szCs w:val="32"/>
          <w:u w:val="single"/>
          <w:rtl/>
          <w:lang w:bidi="he-IL"/>
        </w:rPr>
        <w:t>-</w:t>
      </w:r>
      <w:r w:rsidR="000C48B8" w:rsidRPr="0051084A">
        <w:rPr>
          <w:rFonts w:cs="Arial" w:hint="cs"/>
          <w:sz w:val="32"/>
          <w:szCs w:val="32"/>
          <w:rtl/>
          <w:lang w:bidi="he-IL"/>
        </w:rPr>
        <w:t xml:space="preserve"> </w:t>
      </w:r>
      <w:r w:rsidR="000C48B8" w:rsidRPr="0051084A">
        <w:rPr>
          <w:rFonts w:cs="Arial"/>
          <w:sz w:val="32"/>
          <w:szCs w:val="32"/>
          <w:rtl/>
        </w:rPr>
        <w:t>(</w:t>
      </w:r>
      <w:r w:rsidR="000C48B8" w:rsidRPr="0051084A">
        <w:rPr>
          <w:rFonts w:cs="Arial"/>
          <w:sz w:val="32"/>
          <w:szCs w:val="32"/>
          <w:rtl/>
          <w:lang w:bidi="he-IL"/>
        </w:rPr>
        <w:t xml:space="preserve">ג) וְה֖וּא עָבַ֣ר לִפְנֵיהֶ֑ם </w:t>
      </w:r>
      <w:r w:rsidR="000C48B8" w:rsidRPr="0051084A">
        <w:rPr>
          <w:rFonts w:cs="Arial"/>
          <w:sz w:val="32"/>
          <w:szCs w:val="32"/>
          <w:highlight w:val="cyan"/>
          <w:u w:val="single"/>
          <w:rtl/>
          <w:lang w:bidi="he-IL"/>
        </w:rPr>
        <w:t>וַיִּשְׁתַּ֤חוּ אַ֙רְצָה֙ שֶׁ֣בַע פְּעָמִ֔ים</w:t>
      </w:r>
      <w:r w:rsidR="000C48B8" w:rsidRPr="0051084A">
        <w:rPr>
          <w:rFonts w:cs="Arial"/>
          <w:sz w:val="32"/>
          <w:szCs w:val="32"/>
          <w:rtl/>
          <w:lang w:bidi="he-IL"/>
        </w:rPr>
        <w:t xml:space="preserve"> עַד־גִּשְׁתּ֖וֹ עַד־אָחִֽיו</w:t>
      </w:r>
      <w:r w:rsidR="000C48B8" w:rsidRPr="0051084A">
        <w:rPr>
          <w:rFonts w:cs="Arial" w:hint="cs"/>
          <w:sz w:val="32"/>
          <w:szCs w:val="32"/>
          <w:rtl/>
          <w:lang w:bidi="he-IL"/>
        </w:rPr>
        <w:t>...</w:t>
      </w:r>
      <w:r w:rsidR="000C48B8" w:rsidRPr="0051084A">
        <w:rPr>
          <w:rFonts w:cs="Arial"/>
          <w:sz w:val="32"/>
          <w:szCs w:val="32"/>
          <w:rtl/>
        </w:rPr>
        <w:t xml:space="preserve"> (</w:t>
      </w:r>
      <w:r w:rsidR="000C48B8" w:rsidRPr="0051084A">
        <w:rPr>
          <w:rFonts w:cs="Arial"/>
          <w:sz w:val="32"/>
          <w:szCs w:val="32"/>
          <w:rtl/>
          <w:lang w:bidi="he-IL"/>
        </w:rPr>
        <w:t xml:space="preserve">י) וַיֹּ֣אמֶר יַעֲקֹ֗ב אַל־נָא֙ אִם־נָ֨א מָצָ֤אתִי חֵן֙ בְּעֵינֶ֔יךָ </w:t>
      </w:r>
      <w:r w:rsidR="000C48B8" w:rsidRPr="0051084A">
        <w:rPr>
          <w:rFonts w:cs="Arial"/>
          <w:sz w:val="32"/>
          <w:szCs w:val="32"/>
          <w:u w:val="single"/>
          <w:rtl/>
          <w:lang w:bidi="he-IL"/>
        </w:rPr>
        <w:t>וְלָקַחְתָּ֥ מִנְחָתִ֖י</w:t>
      </w:r>
      <w:r w:rsidR="000C48B8" w:rsidRPr="0051084A">
        <w:rPr>
          <w:rFonts w:cs="Arial"/>
          <w:sz w:val="32"/>
          <w:szCs w:val="32"/>
          <w:rtl/>
          <w:lang w:bidi="he-IL"/>
        </w:rPr>
        <w:t xml:space="preserve"> מִיָּדִ֑י כִּ֣י עַל־כֵּ֞ן רָאִ֣יתִי פָנֶ֗יךָ כִּרְאֹ֛ת פְּנֵ֥י אֱלֹהִ֖ים וַתִּרְצֵֽנִי</w:t>
      </w:r>
      <w:r w:rsidR="000C48B8" w:rsidRPr="0051084A">
        <w:rPr>
          <w:rFonts w:cs="Arial"/>
          <w:sz w:val="32"/>
          <w:szCs w:val="32"/>
          <w:rtl/>
        </w:rPr>
        <w:t>(</w:t>
      </w:r>
      <w:r w:rsidR="000C48B8" w:rsidRPr="0051084A">
        <w:rPr>
          <w:rFonts w:cs="Arial"/>
          <w:sz w:val="32"/>
          <w:szCs w:val="32"/>
          <w:rtl/>
          <w:lang w:bidi="he-IL"/>
        </w:rPr>
        <w:t xml:space="preserve">יא) </w:t>
      </w:r>
      <w:r w:rsidR="000C48B8" w:rsidRPr="0051084A">
        <w:rPr>
          <w:rFonts w:cs="Arial"/>
          <w:sz w:val="32"/>
          <w:szCs w:val="32"/>
          <w:highlight w:val="cyan"/>
          <w:u w:val="single"/>
          <w:rtl/>
          <w:lang w:bidi="he-IL"/>
        </w:rPr>
        <w:t>קַח־נָ֤א אֶת־בִּרְכָתִי֙</w:t>
      </w:r>
      <w:r w:rsidR="000C48B8" w:rsidRPr="0051084A">
        <w:rPr>
          <w:rFonts w:cs="Arial"/>
          <w:sz w:val="32"/>
          <w:szCs w:val="32"/>
          <w:u w:val="single"/>
          <w:rtl/>
          <w:lang w:bidi="he-IL"/>
        </w:rPr>
        <w:t xml:space="preserve"> </w:t>
      </w:r>
      <w:r w:rsidR="000C48B8" w:rsidRPr="0051084A">
        <w:rPr>
          <w:rFonts w:cs="Arial"/>
          <w:sz w:val="32"/>
          <w:szCs w:val="32"/>
          <w:rtl/>
          <w:lang w:bidi="he-IL"/>
        </w:rPr>
        <w:t>אֲשֶׁ֣ר הֻבָ֣את לָ֔ךְ כִּֽי־חַנַּ֥נִי אֱלֹהִ֖ים וְכִ֣י יֶשׁ־לִי־כֹ֑ל וַיִּפְצַר־בּ֖וֹ וַיִּקָּֽח</w:t>
      </w:r>
    </w:p>
    <w:p w:rsidR="006568F4" w:rsidRPr="0051084A" w:rsidRDefault="00925C0E" w:rsidP="006568F4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(23)</w:t>
      </w:r>
      <w:r w:rsidR="006568F4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פרק כד</w:t>
      </w:r>
      <w:r w:rsidR="006568F4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6568F4" w:rsidRPr="0051084A">
        <w:rPr>
          <w:rFonts w:cs="Arial"/>
          <w:sz w:val="32"/>
          <w:szCs w:val="32"/>
          <w:rtl/>
        </w:rPr>
        <w:t>(</w:t>
      </w:r>
      <w:r w:rsidR="006568F4" w:rsidRPr="0051084A">
        <w:rPr>
          <w:rFonts w:cs="Arial"/>
          <w:sz w:val="32"/>
          <w:szCs w:val="32"/>
          <w:rtl/>
          <w:lang w:bidi="he-IL"/>
        </w:rPr>
        <w:t xml:space="preserve">סד) וַתִּשָּׂ֤א רִבְקָה֙ אֶת־עֵינֶ֔יהָ וַתֵּ֖רֶא אֶת־יִצְחָ֑ק </w:t>
      </w:r>
      <w:r w:rsidR="006568F4" w:rsidRPr="0051084A">
        <w:rPr>
          <w:rFonts w:cs="Arial"/>
          <w:sz w:val="32"/>
          <w:szCs w:val="32"/>
          <w:u w:val="single"/>
          <w:rtl/>
          <w:lang w:bidi="he-IL"/>
        </w:rPr>
        <w:t>וַתִּפֹּ֖ל מֵעַ֥ל הַגָּמָֽל</w:t>
      </w:r>
      <w:r w:rsidR="006568F4" w:rsidRPr="0051084A">
        <w:rPr>
          <w:rFonts w:cs="Arial"/>
          <w:sz w:val="32"/>
          <w:szCs w:val="32"/>
          <w:rtl/>
        </w:rPr>
        <w:t>(</w:t>
      </w:r>
      <w:r w:rsidR="006568F4" w:rsidRPr="0051084A">
        <w:rPr>
          <w:rFonts w:cs="Arial"/>
          <w:sz w:val="32"/>
          <w:szCs w:val="32"/>
          <w:rtl/>
          <w:lang w:bidi="he-IL"/>
        </w:rPr>
        <w:t xml:space="preserve">סה) וַתֹּ֣אמֶר אֶל־הָעֶ֗בֶד מִֽי־הָאִ֤ישׁ הַלָּזֶה֙ הַהֹלֵ֤ךְ בַּשָּׂדֶה֙ לִקְרָאתֵ֔נוּ וַיֹּ֥אמֶר הָעֶ֖בֶד ה֣וּא אֲדֹנִ֑י </w:t>
      </w:r>
      <w:r w:rsidR="006568F4" w:rsidRPr="0051084A">
        <w:rPr>
          <w:rFonts w:cs="Arial"/>
          <w:sz w:val="32"/>
          <w:szCs w:val="32"/>
          <w:u w:val="single"/>
          <w:rtl/>
          <w:lang w:bidi="he-IL"/>
        </w:rPr>
        <w:t>וַתִּקַּ֥ח הַצָּעִ֖יף וַתִּתְכָּֽס</w:t>
      </w:r>
    </w:p>
    <w:p w:rsidR="006568F4" w:rsidRPr="0051084A" w:rsidRDefault="00925C0E" w:rsidP="006568F4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(24)</w:t>
      </w:r>
      <w:r w:rsidR="006568F4" w:rsidRPr="0051084A">
        <w:rPr>
          <w:rFonts w:cs="Arial" w:hint="cs"/>
          <w:b/>
          <w:bCs/>
          <w:sz w:val="32"/>
          <w:szCs w:val="32"/>
          <w:u w:val="single"/>
          <w:rtl/>
          <w:lang w:bidi="he-IL"/>
        </w:rPr>
        <w:t>העמק דבר בראשית פרק כד פסוק סה</w:t>
      </w:r>
      <w:r w:rsidR="006568F4" w:rsidRPr="0051084A">
        <w:rPr>
          <w:rFonts w:cs="Arial" w:hint="cs"/>
          <w:sz w:val="32"/>
          <w:szCs w:val="32"/>
          <w:rtl/>
          <w:lang w:bidi="he-IL"/>
        </w:rPr>
        <w:t xml:space="preserve">- ומאז והלאה </w:t>
      </w:r>
      <w:r w:rsidR="006568F4" w:rsidRPr="0051084A">
        <w:rPr>
          <w:rFonts w:cs="Arial" w:hint="cs"/>
          <w:sz w:val="32"/>
          <w:szCs w:val="32"/>
          <w:u w:val="single"/>
          <w:rtl/>
          <w:lang w:bidi="he-IL"/>
        </w:rPr>
        <w:t>נקבע בלבה פחד ממנו</w:t>
      </w:r>
      <w:r w:rsidR="006568F4" w:rsidRPr="0051084A">
        <w:rPr>
          <w:rFonts w:cs="Arial" w:hint="cs"/>
          <w:sz w:val="32"/>
          <w:szCs w:val="32"/>
          <w:rtl/>
          <w:lang w:bidi="he-IL"/>
        </w:rPr>
        <w:t>, ולא הייתה עם יצחק כמו שרה עם אברהם...ורחל עם יעקוב, אשר בהיות להם איזה קפידא עליהם או שינוי דעה לא בושו לדבר רתת לפניהם, משא"כ רבקה.</w:t>
      </w:r>
    </w:p>
    <w:p w:rsidR="006568F4" w:rsidRPr="0051084A" w:rsidRDefault="00925C0E" w:rsidP="006568F4">
      <w:pPr>
        <w:jc w:val="right"/>
        <w:rPr>
          <w:rFonts w:cs="Arial"/>
          <w:sz w:val="32"/>
          <w:szCs w:val="32"/>
          <w:u w:val="single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(25)</w:t>
      </w:r>
      <w:r w:rsidR="006568F4" w:rsidRPr="0051084A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רבה פרשה פד סימן כא</w:t>
      </w:r>
      <w:r w:rsidR="006568F4" w:rsidRPr="0051084A">
        <w:rPr>
          <w:rFonts w:cs="Arial" w:hint="cs"/>
          <w:sz w:val="32"/>
          <w:szCs w:val="32"/>
          <w:rtl/>
          <w:lang w:bidi="he-IL"/>
        </w:rPr>
        <w:t xml:space="preserve">- </w:t>
      </w:r>
      <w:r w:rsidR="006568F4" w:rsidRPr="0051084A">
        <w:rPr>
          <w:rFonts w:cs="Arial"/>
          <w:sz w:val="32"/>
          <w:szCs w:val="32"/>
          <w:rtl/>
          <w:lang w:bidi="he-IL"/>
        </w:rPr>
        <w:t>ויבך אותו אביו, זה יצחק, רבי לוי ור' סימון אמרו אצלו היה בוכה וכיון שיצא מאצלו היה הולך ורוחץ וסך ואוכל ושותה,</w:t>
      </w:r>
      <w:r w:rsidR="006568F4" w:rsidRPr="0051084A">
        <w:rPr>
          <w:rFonts w:cs="Arial"/>
          <w:sz w:val="32"/>
          <w:szCs w:val="32"/>
          <w:u w:val="single"/>
          <w:rtl/>
          <w:lang w:bidi="he-IL"/>
        </w:rPr>
        <w:t xml:space="preserve"> ולמה לא גילה לו</w:t>
      </w:r>
      <w:r w:rsidR="006568F4" w:rsidRPr="0051084A">
        <w:rPr>
          <w:rFonts w:cs="Arial" w:hint="cs"/>
          <w:sz w:val="32"/>
          <w:szCs w:val="32"/>
          <w:u w:val="single"/>
          <w:rtl/>
          <w:lang w:bidi="he-IL"/>
        </w:rPr>
        <w:t>,</w:t>
      </w:r>
      <w:r w:rsidR="006568F4" w:rsidRPr="0051084A">
        <w:rPr>
          <w:rFonts w:cs="Arial"/>
          <w:sz w:val="32"/>
          <w:szCs w:val="32"/>
          <w:u w:val="single"/>
          <w:rtl/>
          <w:lang w:bidi="he-IL"/>
        </w:rPr>
        <w:t xml:space="preserve"> אמר</w:t>
      </w:r>
      <w:r w:rsidR="006568F4" w:rsidRPr="0051084A">
        <w:rPr>
          <w:rFonts w:cs="Arial" w:hint="cs"/>
          <w:sz w:val="32"/>
          <w:szCs w:val="32"/>
          <w:u w:val="single"/>
          <w:rtl/>
          <w:lang w:bidi="he-IL"/>
        </w:rPr>
        <w:t xml:space="preserve"> </w:t>
      </w:r>
      <w:r w:rsidR="006568F4" w:rsidRPr="0051084A">
        <w:rPr>
          <w:rFonts w:cs="Arial"/>
          <w:sz w:val="32"/>
          <w:szCs w:val="32"/>
          <w:u w:val="single"/>
          <w:rtl/>
          <w:lang w:bidi="he-IL"/>
        </w:rPr>
        <w:t>הקדוש ברוך הוא לא גלה לו ואני מגלה ל</w:t>
      </w:r>
      <w:r w:rsidR="006568F4" w:rsidRPr="0051084A">
        <w:rPr>
          <w:rFonts w:cs="Arial" w:hint="cs"/>
          <w:sz w:val="32"/>
          <w:szCs w:val="32"/>
          <w:u w:val="single"/>
          <w:rtl/>
          <w:lang w:bidi="he-IL"/>
        </w:rPr>
        <w:t>ו</w:t>
      </w:r>
    </w:p>
    <w:p w:rsidR="00390511" w:rsidRDefault="00925C0E" w:rsidP="001D0AE6">
      <w:pPr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(26)</w:t>
      </w:r>
      <w:proofErr w:type="spellStart"/>
      <w:r w:rsidR="006568F4" w:rsidRPr="0051084A">
        <w:rPr>
          <w:rFonts w:cs="Arial"/>
          <w:b/>
          <w:bCs/>
          <w:sz w:val="32"/>
          <w:szCs w:val="32"/>
          <w:u w:val="single"/>
          <w:lang w:bidi="he-IL"/>
        </w:rPr>
        <w:t>Rav</w:t>
      </w:r>
      <w:proofErr w:type="spellEnd"/>
      <w:r w:rsidR="006568F4" w:rsidRPr="0051084A">
        <w:rPr>
          <w:rFonts w:cs="Arial"/>
          <w:b/>
          <w:bCs/>
          <w:sz w:val="32"/>
          <w:szCs w:val="32"/>
          <w:u w:val="single"/>
          <w:lang w:bidi="he-IL"/>
        </w:rPr>
        <w:t xml:space="preserve"> Ari Kahn Explorations Expanded page 145</w:t>
      </w:r>
      <w:r w:rsidR="006568F4" w:rsidRPr="0051084A">
        <w:rPr>
          <w:rFonts w:cs="Arial"/>
          <w:sz w:val="32"/>
          <w:szCs w:val="32"/>
          <w:lang w:bidi="he-IL"/>
        </w:rPr>
        <w:t xml:space="preserve">- Does Rivka choose not to share the prophecy she has received with her husband, in order to assure that he would nurture </w:t>
      </w:r>
      <w:proofErr w:type="spellStart"/>
      <w:r w:rsidR="006568F4" w:rsidRPr="0051084A">
        <w:rPr>
          <w:rFonts w:cs="Arial"/>
          <w:sz w:val="32"/>
          <w:szCs w:val="32"/>
          <w:lang w:bidi="he-IL"/>
        </w:rPr>
        <w:t>Esav</w:t>
      </w:r>
      <w:proofErr w:type="spellEnd"/>
      <w:r w:rsidR="006568F4" w:rsidRPr="0051084A">
        <w:rPr>
          <w:rFonts w:cs="Arial"/>
          <w:sz w:val="32"/>
          <w:szCs w:val="32"/>
          <w:lang w:bidi="he-IL"/>
        </w:rPr>
        <w:t xml:space="preserve"> without prejudice or the burden of forgone conclusions?</w:t>
      </w:r>
    </w:p>
    <w:p w:rsidR="008568FB" w:rsidRDefault="00925C0E" w:rsidP="00546A15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he-IL"/>
        </w:rPr>
        <w:t>(27)</w:t>
      </w:r>
      <w:r w:rsidR="00F70BC3" w:rsidRPr="00545A3E">
        <w:rPr>
          <w:rFonts w:cs="Arial"/>
          <w:b/>
          <w:bCs/>
          <w:sz w:val="32"/>
          <w:szCs w:val="32"/>
          <w:u w:val="single"/>
          <w:rtl/>
          <w:lang w:bidi="he-IL"/>
        </w:rPr>
        <w:t>בראשית פרק כו</w:t>
      </w:r>
      <w:r w:rsidR="00F70BC3" w:rsidRPr="00545A3E">
        <w:rPr>
          <w:rFonts w:cs="Arial" w:hint="cs"/>
          <w:sz w:val="32"/>
          <w:szCs w:val="32"/>
          <w:rtl/>
          <w:lang w:bidi="he-IL"/>
        </w:rPr>
        <w:t xml:space="preserve">- </w:t>
      </w:r>
      <w:r w:rsidR="00F70BC3" w:rsidRPr="00545A3E">
        <w:rPr>
          <w:rFonts w:cs="Arial"/>
          <w:sz w:val="32"/>
          <w:szCs w:val="32"/>
          <w:rtl/>
        </w:rPr>
        <w:t>(</w:t>
      </w:r>
      <w:r w:rsidR="00F70BC3" w:rsidRPr="00545A3E">
        <w:rPr>
          <w:rFonts w:cs="Arial"/>
          <w:sz w:val="32"/>
          <w:szCs w:val="32"/>
          <w:rtl/>
          <w:lang w:bidi="he-IL"/>
        </w:rPr>
        <w:t>לד) וַיְהִ֤י עֵשָׂו֙ בֶּן־אַרְבָּעִ֣ים שָׁנָ֔ה וַיִּקַּ֤ח אִשָּׁה֙ אֶת־יְהוּדִ֔ית בַּת־בְּאֵרִ֖י הַֽחִתִּ֑י וְאֶת־בָּ֣שְׂמַ֔ת בַּת־אֵילֹ֖ן הַֽחִתִּֽי</w:t>
      </w:r>
      <w:r w:rsidR="00F70BC3" w:rsidRPr="00545A3E">
        <w:rPr>
          <w:rFonts w:cs="Arial"/>
          <w:sz w:val="32"/>
          <w:szCs w:val="32"/>
          <w:rtl/>
        </w:rPr>
        <w:t>(</w:t>
      </w:r>
      <w:r w:rsidR="00F70BC3" w:rsidRPr="00545A3E">
        <w:rPr>
          <w:rFonts w:cs="Arial"/>
          <w:sz w:val="32"/>
          <w:szCs w:val="32"/>
          <w:rtl/>
          <w:lang w:bidi="he-IL"/>
        </w:rPr>
        <w:t xml:space="preserve">לה) </w:t>
      </w:r>
      <w:r w:rsidR="00F70BC3" w:rsidRPr="00545A3E">
        <w:rPr>
          <w:rFonts w:cs="Arial"/>
          <w:sz w:val="32"/>
          <w:szCs w:val="32"/>
          <w:u w:val="single"/>
          <w:rtl/>
          <w:lang w:bidi="he-IL"/>
        </w:rPr>
        <w:t>וַתִּהְיֶ֖יןָ מֹ֣רַת ר֑וּחַ לְיִצְחָ֖ק וּלְרִבְקָֽה</w:t>
      </w:r>
      <w:r w:rsidR="00F70BC3" w:rsidRPr="00545A3E">
        <w:rPr>
          <w:rFonts w:cs="Arial" w:hint="cs"/>
          <w:sz w:val="32"/>
          <w:szCs w:val="32"/>
          <w:u w:val="single"/>
          <w:rtl/>
          <w:lang w:bidi="he-IL"/>
        </w:rPr>
        <w:t>.</w:t>
      </w:r>
    </w:p>
    <w:p w:rsidR="008568FB" w:rsidRDefault="008568FB" w:rsidP="006568F4">
      <w:pPr>
        <w:rPr>
          <w:rFonts w:cs="Arial"/>
          <w:sz w:val="32"/>
          <w:szCs w:val="32"/>
          <w:rtl/>
          <w:lang w:bidi="he-IL"/>
        </w:rPr>
      </w:pPr>
    </w:p>
    <w:p w:rsidR="008568FB" w:rsidRDefault="008568FB" w:rsidP="006568F4">
      <w:pPr>
        <w:rPr>
          <w:rFonts w:cs="Arial"/>
          <w:sz w:val="32"/>
          <w:szCs w:val="32"/>
          <w:lang w:bidi="he-IL"/>
        </w:rPr>
      </w:pPr>
    </w:p>
    <w:p w:rsidR="006568F4" w:rsidRDefault="006568F4" w:rsidP="006568F4">
      <w:pPr>
        <w:rPr>
          <w:rFonts w:cs="Arial"/>
          <w:sz w:val="32"/>
          <w:szCs w:val="32"/>
          <w:lang w:bidi="he-IL"/>
        </w:rPr>
      </w:pPr>
    </w:p>
    <w:p w:rsidR="006568F4" w:rsidRPr="009A74B8" w:rsidRDefault="006568F4" w:rsidP="006568F4">
      <w:pPr>
        <w:rPr>
          <w:sz w:val="32"/>
          <w:szCs w:val="32"/>
          <w:u w:val="single"/>
          <w:rtl/>
          <w:lang w:bidi="he-IL"/>
        </w:rPr>
      </w:pPr>
    </w:p>
    <w:p w:rsidR="000B3455" w:rsidRPr="009A74B8" w:rsidRDefault="00480493" w:rsidP="006568F4">
      <w:pPr>
        <w:jc w:val="right"/>
        <w:rPr>
          <w:rFonts w:cs="Arial"/>
          <w:sz w:val="32"/>
          <w:szCs w:val="32"/>
          <w:rtl/>
          <w:lang w:bidi="he-IL"/>
        </w:rPr>
      </w:pPr>
      <w:r>
        <w:rPr>
          <w:rFonts w:cs="Arial" w:hint="cs"/>
          <w:b/>
          <w:bCs/>
          <w:sz w:val="28"/>
          <w:szCs w:val="28"/>
          <w:u w:val="single"/>
          <w:rtl/>
          <w:lang w:bidi="he-IL"/>
        </w:rPr>
        <w:lastRenderedPageBreak/>
        <w:t>(28)</w:t>
      </w:r>
      <w:r w:rsidR="00F52C84" w:rsidRPr="00404CDA">
        <w:rPr>
          <w:rFonts w:cs="Arial"/>
          <w:b/>
          <w:bCs/>
          <w:sz w:val="28"/>
          <w:szCs w:val="28"/>
          <w:u w:val="single"/>
          <w:rtl/>
          <w:lang w:bidi="he-IL"/>
        </w:rPr>
        <w:t>בראשית פרק כז</w:t>
      </w:r>
      <w:r w:rsidR="00F52C84" w:rsidRPr="00404CDA">
        <w:rPr>
          <w:rFonts w:cs="Arial" w:hint="cs"/>
          <w:sz w:val="28"/>
          <w:szCs w:val="28"/>
          <w:rtl/>
          <w:lang w:bidi="he-IL"/>
        </w:rPr>
        <w:t xml:space="preserve">- 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א) וַיְהִי֙ כִּֽי־זָקֵ֣ן יִצְחָ֔ק </w:t>
      </w:r>
      <w:r w:rsidR="00F52C84" w:rsidRPr="00404CDA">
        <w:rPr>
          <w:rFonts w:cs="Arial"/>
          <w:sz w:val="28"/>
          <w:szCs w:val="28"/>
          <w:u w:val="single"/>
          <w:rtl/>
          <w:lang w:bidi="he-IL"/>
        </w:rPr>
        <w:t>וַתִּכְהֶ֥יןָ עֵינָ֖יו מֵרְאֹ֑ת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וַיִּקְרָ֞א אֶת־עֵשָׂ֣ו׀ </w:t>
      </w:r>
      <w:r w:rsidR="00F52C84" w:rsidRPr="00B43FB5">
        <w:rPr>
          <w:rFonts w:cs="Arial"/>
          <w:sz w:val="28"/>
          <w:szCs w:val="28"/>
          <w:rtl/>
          <w:lang w:bidi="he-IL"/>
        </w:rPr>
        <w:t>בְּנ֣וֹ הַגָּדֹ֗ל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וַיֹּ֤אמֶר אֵלָיו֙ בְּנִ֔י וַיֹּ֥אמֶר אֵלָ֖יו </w:t>
      </w:r>
      <w:r w:rsidR="00F52C84" w:rsidRPr="00B43FB5">
        <w:rPr>
          <w:rFonts w:cs="Arial"/>
          <w:sz w:val="28"/>
          <w:szCs w:val="28"/>
          <w:rtl/>
          <w:lang w:bidi="he-IL"/>
        </w:rPr>
        <w:t>הִנֵּֽנִי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ב) וַיֹּ֕אמֶר הִנֵּה־נָ֖א זָקַ֑נְתִּי לֹ֥א יָדַ֖עְתִּי י֥וֹם מוֹתִֽי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ג) וְעַתָּה֙ שָׂא־נָ֣א כֵלֶ֔יךָ תֶּלְיְךָ֖ וְקַשְׁתֶּ֑ךָ וְצֵא֙ הַשָּׂדֶ֔ה </w:t>
      </w:r>
      <w:r w:rsidR="00F52C84" w:rsidRPr="00404CDA">
        <w:rPr>
          <w:rFonts w:cs="Arial"/>
          <w:sz w:val="28"/>
          <w:szCs w:val="28"/>
          <w:highlight w:val="red"/>
          <w:rtl/>
          <w:lang w:bidi="he-IL"/>
        </w:rPr>
        <w:t>וְצ֥וּדָה לִּ֖י צָֽיִד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ד) וַעֲשֵׂה־לִ֨י מַטְעַמִּ֜ים כַּאֲשֶׁ֥ר אָהַ֛בְתִּי וְהָבִ֥יאָה לִּ֖י וְאֹכֵ֑לָה </w:t>
      </w:r>
      <w:r w:rsidR="00F52C84" w:rsidRPr="00404CDA">
        <w:rPr>
          <w:rFonts w:cs="Arial"/>
          <w:sz w:val="28"/>
          <w:szCs w:val="28"/>
          <w:highlight w:val="yellow"/>
          <w:rtl/>
          <w:lang w:bidi="he-IL"/>
        </w:rPr>
        <w:t xml:space="preserve">בַּעֲב֛וּר </w:t>
      </w:r>
      <w:r w:rsidR="00F52C84" w:rsidRPr="00B43FB5">
        <w:rPr>
          <w:rFonts w:cs="Arial"/>
          <w:sz w:val="28"/>
          <w:szCs w:val="28"/>
          <w:highlight w:val="yellow"/>
          <w:u w:val="single"/>
          <w:rtl/>
          <w:lang w:bidi="he-IL"/>
        </w:rPr>
        <w:t>תְּבָרֶכְךָ֥ נַפְשִׁ֖</w:t>
      </w:r>
      <w:r w:rsidR="00F52C84" w:rsidRPr="00404CDA">
        <w:rPr>
          <w:rFonts w:cs="Arial"/>
          <w:sz w:val="28"/>
          <w:szCs w:val="28"/>
          <w:highlight w:val="yellow"/>
          <w:rtl/>
          <w:lang w:bidi="he-IL"/>
        </w:rPr>
        <w:t>י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</w:t>
      </w:r>
      <w:r w:rsidR="00F52C84" w:rsidRPr="00B43FB5">
        <w:rPr>
          <w:rFonts w:cs="Arial"/>
          <w:sz w:val="28"/>
          <w:szCs w:val="28"/>
          <w:highlight w:val="yellow"/>
          <w:rtl/>
          <w:lang w:bidi="he-IL"/>
        </w:rPr>
        <w:t>בְּטֶ֥רֶם אָמֽוּת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ה) וְרִבְקָ֣ה שֹׁמַ֔עַת בְּדַבֵּ֣ר יִצְחָ֔ק אֶל־עֵשָׂ֖ו בְּנ֑וֹ וַיֵּ֤לֶךְ עֵשָׂו֙ הַשָּׂדֶ֔ה לָצ֥וּד צַ֖יִד לְהָבִֽיא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ו) וְרִבְקָה֙ אָֽמְרָ֔ה אֶל־יַעֲקֹ֥ב בְּנָ֖הּ לֵאמֹ֑ר הִנֵּ֤ה שָׁמַ֙עְתִּי֙ אֶת־אָבִ֔יךָ מְדַבֵּ֛ר אֶל־עֵשָׂ֥ו אָחִ֖יךָ לֵאמֹֽר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ז) הָבִ֨יאָה לִּ֥י צַ֛יִד וַעֲשֵׂה־לִ֥י מַטְעַמִּ֖ים וְאֹכֵ֑לָה </w:t>
      </w:r>
      <w:r w:rsidR="00F52C84" w:rsidRPr="00B43FB5">
        <w:rPr>
          <w:rFonts w:cs="Arial"/>
          <w:sz w:val="28"/>
          <w:szCs w:val="28"/>
          <w:highlight w:val="yellow"/>
          <w:rtl/>
          <w:lang w:bidi="he-IL"/>
        </w:rPr>
        <w:t xml:space="preserve">וַאֲבָרֶכְכָ֛ה </w:t>
      </w:r>
      <w:r w:rsidR="00F52C84" w:rsidRPr="00B43FB5">
        <w:rPr>
          <w:rFonts w:cs="Arial"/>
          <w:sz w:val="28"/>
          <w:szCs w:val="28"/>
          <w:highlight w:val="yellow"/>
          <w:u w:val="single"/>
          <w:rtl/>
          <w:lang w:bidi="he-IL"/>
        </w:rPr>
        <w:t>לִפְנֵ֥י יְקֹוָ֖ק</w:t>
      </w:r>
      <w:r w:rsidR="00F52C84" w:rsidRPr="00B43FB5">
        <w:rPr>
          <w:rFonts w:cs="Arial"/>
          <w:sz w:val="28"/>
          <w:szCs w:val="28"/>
          <w:highlight w:val="yellow"/>
          <w:rtl/>
          <w:lang w:bidi="he-IL"/>
        </w:rPr>
        <w:t xml:space="preserve"> לִפְנֵ֥י מוֹתִֽי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ח) וְעַתָּ֥ה בְנִ֖י שְׁמַ֣ע בְּקֹלִ֑י לַאֲשֶׁ֥ר אֲנִ֖י מְצַוָּ֥ה אֹתָֽךְ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ט) לֶךְ־נָא֙ אֶל־הַצֹּ֔אן וְקַֽח־לִ֣י מִשָּׁ֗ם </w:t>
      </w:r>
      <w:r w:rsidR="00F52C84" w:rsidRPr="00B43FB5">
        <w:rPr>
          <w:rFonts w:cs="Arial"/>
          <w:sz w:val="28"/>
          <w:szCs w:val="28"/>
          <w:rtl/>
          <w:lang w:bidi="he-IL"/>
        </w:rPr>
        <w:t>שְׁנֵ֛י גְּדָיֵ֥י עִזִּ֖ים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טֹבִ֑ים וְאֶֽעֱשֶׂ֨ה אֹתָ֧ם מַטְעַמִּ֛ים לְאָבִ֖יךָ כַּאֲשֶׁ֥ר אָהֵֽב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י) </w:t>
      </w:r>
      <w:r w:rsidR="00F52C84" w:rsidRPr="00404CDA">
        <w:rPr>
          <w:rFonts w:cs="Arial"/>
          <w:sz w:val="28"/>
          <w:szCs w:val="28"/>
          <w:highlight w:val="green"/>
          <w:u w:val="single"/>
          <w:rtl/>
          <w:lang w:bidi="he-IL"/>
        </w:rPr>
        <w:t>וְהֵבֵאתָ֥ לְאָבִ֖יךָ וְאָכָ֑ל בַּעֲבֻ֛ר אֲשֶׁ֥ר יְבָרֶכְךָ֖ לִפְנֵ֥י מוֹתֽו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יא) וַיֹּ֣אמֶר יַעֲקֹ֔ב אֶל־רִבְקָ֖ה אִמּ֑וֹ הֵ֣ן עֵשָׂ֤ו אָחִי֙ אִ֣ישׁ שָׂעִ֔ר וְאָנֹכִ֖י אִ֥ישׁ חָלָֽק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יב) אוּלַ֤י יְמֻשֵּׁ֙נִי֙ אָבִ֔י </w:t>
      </w:r>
      <w:r w:rsidR="00F52C84" w:rsidRPr="00404CDA">
        <w:rPr>
          <w:rFonts w:cs="Arial"/>
          <w:sz w:val="28"/>
          <w:szCs w:val="28"/>
          <w:highlight w:val="green"/>
          <w:rtl/>
          <w:lang w:bidi="he-IL"/>
        </w:rPr>
        <w:t>וְהָיִ֥יתִי בְעֵינָ֖יו כִּמְתַעְתֵּ֑עַ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וְהֵבֵאתִ֥י עָלַ֛י קְלָלָ֖ה וְלֹ֥</w:t>
      </w:r>
      <w:r w:rsidR="006138B8" w:rsidRPr="00404CDA">
        <w:rPr>
          <w:rFonts w:cs="Arial" w:hint="cs"/>
          <w:sz w:val="28"/>
          <w:szCs w:val="28"/>
          <w:rtl/>
          <w:lang w:bidi="he-IL"/>
        </w:rPr>
        <w:t>א ב</w:t>
      </w:r>
      <w:r w:rsidR="00F52C84" w:rsidRPr="00404CDA">
        <w:rPr>
          <w:rFonts w:cs="Arial"/>
          <w:sz w:val="28"/>
          <w:szCs w:val="28"/>
          <w:rtl/>
          <w:lang w:bidi="he-IL"/>
        </w:rPr>
        <w:t>רָכָֽה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יג)</w:t>
      </w:r>
      <w:r w:rsidR="000F0350" w:rsidRPr="00404CDA">
        <w:rPr>
          <w:rFonts w:cs="Arial" w:hint="cs"/>
          <w:sz w:val="28"/>
          <w:szCs w:val="28"/>
          <w:rtl/>
          <w:lang w:bidi="he-IL"/>
        </w:rPr>
        <w:t>ות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אמֶר לוֹ֙ אִמּ֔וֹ </w:t>
      </w:r>
      <w:r w:rsidR="00F52C84" w:rsidRPr="00404CDA">
        <w:rPr>
          <w:rFonts w:cs="Arial"/>
          <w:sz w:val="28"/>
          <w:szCs w:val="28"/>
          <w:highlight w:val="green"/>
          <w:rtl/>
          <w:lang w:bidi="he-IL"/>
        </w:rPr>
        <w:t>עָלַ֥י קִלְלָתְךָ֖ בְּנִ֑י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אַ֛ךְ שְׁמַ֥ע בְּקֹלִ֖י וְלֵ֥ךְ קַֽח־לִֽי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יד) וַיֵּ֙לֶךְ֙ וַיִּקַּ֔ח וַיָּבֵ֖א לְאִמּ֑וֹ וַתַּ֤עַשׂ אִמּוֹ֙ מַטְעַמִּ֔ים כַּאֲשֶׁ֖ר אָהֵ֥ב אָבִֽי</w:t>
      </w:r>
      <w:r w:rsidR="00F52C84" w:rsidRPr="00404CDA">
        <w:rPr>
          <w:rFonts w:cs="Arial" w:hint="cs"/>
          <w:sz w:val="28"/>
          <w:szCs w:val="28"/>
          <w:rtl/>
          <w:lang w:bidi="he-IL"/>
        </w:rPr>
        <w:t>ו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טו) וַתִּקַּ֣ח רִ֠בְקָה אֶת־בִּגְדֵ֨י עֵשָׂ֜ו בְּנָ֤הּ הַגָּדֹל֙ הַחֲמֻדֹ֔ת אֲשֶׁ֥ר אִתָּ֖הּ בַּבָּ֑יִת וַתַּלְבֵּ֥שׁ אֶֽת־יַעֲקֹ֖ב בְּנָ֥הּ הַקָּטָֽ</w:t>
      </w:r>
      <w:r w:rsidR="00F52C84" w:rsidRPr="00404CDA">
        <w:rPr>
          <w:rFonts w:cs="Arial" w:hint="cs"/>
          <w:sz w:val="28"/>
          <w:szCs w:val="28"/>
          <w:rtl/>
          <w:lang w:bidi="he-IL"/>
        </w:rPr>
        <w:t>ן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טז) וְאֵ֗ת עֹרֹת֙ </w:t>
      </w:r>
      <w:r w:rsidR="00F52C84" w:rsidRPr="00404CDA">
        <w:rPr>
          <w:rFonts w:cs="Arial"/>
          <w:sz w:val="28"/>
          <w:szCs w:val="28"/>
          <w:highlight w:val="cyan"/>
          <w:rtl/>
          <w:lang w:bidi="he-IL"/>
        </w:rPr>
        <w:t>גְּדָיֵ֣י עִזִּ֔ים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הִלְבִּ֖ישָׁה עַל־יָדָ֑יו וְעַ֖ל חֶלְקַ֥ת צַוָּארָֽיו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יז) וַתִּתֵּ֧ן אֶת־הַמַּטְעַמִּ֛ים וְאֶת־הַלֶּ֖חֶם אֲשֶׁ֣ר עָשָׂ֑תָה בְּיַ֖ד יַעֲקֹ֥ב בְּנָֽהּ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יח) וַיָּבֹ֥א אֶל־אָבִ֖יו וַיֹּ֣אמֶר אָבִ֑י וַיֹּ֣אמֶר הִנֶּ֔נִּי מִ֥י אַתָּ֖ה בְּנִֽי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יט) וַיֹּ֨אמֶר יַעֲקֹ֜ב אֶל־אָבִ֗יו </w:t>
      </w:r>
      <w:r w:rsidR="00F52C84" w:rsidRPr="00545A3E">
        <w:rPr>
          <w:rFonts w:cs="Arial"/>
          <w:sz w:val="28"/>
          <w:szCs w:val="28"/>
          <w:u w:val="single"/>
          <w:rtl/>
          <w:lang w:bidi="he-IL"/>
        </w:rPr>
        <w:t xml:space="preserve">אָנֹכִי֙ עֵשָׂ֣ו בְּכֹרֶ֔ךָ </w:t>
      </w:r>
      <w:r w:rsidR="00F52C84" w:rsidRPr="00404CDA">
        <w:rPr>
          <w:rFonts w:cs="Arial"/>
          <w:sz w:val="28"/>
          <w:szCs w:val="28"/>
          <w:rtl/>
          <w:lang w:bidi="he-IL"/>
        </w:rPr>
        <w:t>עָשִׂ֕יתִי כַּאֲשֶׁ֥ר דִּבַּ֖רְתָּ אֵלָ֑י קֽוּם־נָ֣א שְׁבָ֗ה וְאָכְלָה֙ מִצֵּידִ֔י בַּעֲב֖וּר תְּבָרֲכַ֥נִּי נַפְשֶֽׁךָ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כ) וַיֹּ֤אמֶר יִצְחָק֙ אֶל־בְּנ֔וֹ מַה־זֶּ֛ה מִהַ֥רְתָּ לִמְצֹ֖א בְּנִ֑י וַיֹּ֕אמֶר כִּ֥י הִקְרָ֛ה יְקֹוָ֥ק אֱלֹהֶ֖יךָ לְפָנָֽי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כא) וַיֹּ֤אמֶר יִצְחָק֙ אֶֽל־יַעֲקֹ֔ב גְּשָׁה־נָּ֥א וַאֲמֻֽשְׁךָ֖ בְּנִ֑י הַֽאַתָּ֥ה זֶ֛ה בְּנִ֥י עֵשָׂ֖ו אִם־לֹֽא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כב) וַיִּגַּ֧שׁ יַעֲקֹ֛ב אֶל־יִצְחָ֥ק אָבִ֖יו וַיְמֻשֵּׁ֑הוּ וַיֹּ֗אמֶר </w:t>
      </w:r>
      <w:r w:rsidR="00F52C84" w:rsidRPr="00404CDA">
        <w:rPr>
          <w:rFonts w:cs="Arial"/>
          <w:sz w:val="28"/>
          <w:szCs w:val="28"/>
          <w:highlight w:val="red"/>
          <w:u w:val="single"/>
          <w:rtl/>
          <w:lang w:bidi="he-IL"/>
        </w:rPr>
        <w:t>הַקֹּל֙ ק֣וֹל יַעֲקֹ֔ב וְהַיָּדַ֖יִם יְדֵ֥י עֵשָֽׂו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כג) וְלֹ֣א הִכִּיר֔וֹ כִּֽי־הָי֣וּ יָדָ֗יו כִּידֵ֛י עֵשָׂ֥ו אָחִ֖יו </w:t>
      </w:r>
      <w:r w:rsidR="007E230C" w:rsidRPr="00404CDA">
        <w:rPr>
          <w:rFonts w:cs="Arial" w:hint="cs"/>
          <w:sz w:val="28"/>
          <w:szCs w:val="28"/>
          <w:rtl/>
          <w:lang w:bidi="he-IL"/>
        </w:rPr>
        <w:t>ש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עִרֹ֑ת </w:t>
      </w:r>
      <w:r w:rsidR="007E230C" w:rsidRPr="00404CDA">
        <w:rPr>
          <w:rFonts w:cs="Arial" w:hint="cs"/>
          <w:sz w:val="28"/>
          <w:szCs w:val="28"/>
          <w:rtl/>
          <w:lang w:bidi="he-IL"/>
        </w:rPr>
        <w:t>ו</w:t>
      </w:r>
      <w:r w:rsidR="00F52C84" w:rsidRPr="00404CDA">
        <w:rPr>
          <w:rFonts w:cs="Arial"/>
          <w:sz w:val="28"/>
          <w:szCs w:val="28"/>
          <w:rtl/>
          <w:lang w:bidi="he-IL"/>
        </w:rPr>
        <w:t>ֽיְבָרְכֵֽהוּ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כד) </w:t>
      </w:r>
      <w:r w:rsidR="00F52C84" w:rsidRPr="00404CDA">
        <w:rPr>
          <w:rFonts w:cs="Arial"/>
          <w:sz w:val="28"/>
          <w:szCs w:val="28"/>
          <w:u w:val="single"/>
          <w:rtl/>
          <w:lang w:bidi="he-IL"/>
        </w:rPr>
        <w:t>וַיֹּ֕אמֶר אַתָּ֥ה זֶ֖ה בְּנִ֣י עֵשָׂ֑ו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</w:t>
      </w:r>
      <w:r w:rsidR="00F52C84" w:rsidRPr="00545A3E">
        <w:rPr>
          <w:rFonts w:cs="Arial"/>
          <w:sz w:val="28"/>
          <w:szCs w:val="28"/>
          <w:u w:val="single"/>
          <w:rtl/>
          <w:lang w:bidi="he-IL"/>
        </w:rPr>
        <w:t>וַיֹּ֖אמֶר אָֽנִ</w:t>
      </w:r>
      <w:r w:rsidR="00F52C84" w:rsidRPr="00545A3E">
        <w:rPr>
          <w:rFonts w:cs="Arial" w:hint="cs"/>
          <w:sz w:val="28"/>
          <w:szCs w:val="28"/>
          <w:u w:val="single"/>
          <w:rtl/>
          <w:lang w:bidi="he-IL"/>
        </w:rPr>
        <w:t>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כה) וַיֹּ֗אמֶר הַגִּ֤שָׁה לִּי֙ וְאֹֽכְלָה֙ מִצֵּ֣יד בְּנִ֔י לְמַ֥עַן תְּבָֽרֶכְךָ֖ נַפְשִׁ֑י וַיַּגֶּשׁ־לוֹ֙ וַיֹּאכַ֔ל וַיָּ֧בֵא ל֦וֹ יַ֖יִן וַיֵּֽשְׁתְּ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כו) וַיֹּ֥אמֶר אֵלָ֖יו יִצְחָ֣ק אָבִ֑יו גְּשָׁה־נָּ֥א וּשְׁקָה־לִּ֖י בְּנִֽי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כז) וַיִּגַּשׁ֙ וַיִּשַּׁק־ל֔וֹ וַיָּ֛רַח אֶת־רֵ֥יחַ בְּגָדָ֖יו וַֽיְבָרֲכֵ֑הוּ וַיֹּ֗אמֶר רְאֵה֙ רֵ֣יחַ בְּנִ֔י כְּרֵ֣יחַ שָׂדֶ֔ה אֲשֶׁ֥ר בֵּרֲכ֖וֹ יְקֹוָֽק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כח</w:t>
      </w:r>
      <w:r w:rsidR="00F52C84" w:rsidRPr="00B43FB5">
        <w:rPr>
          <w:rFonts w:cs="Arial"/>
          <w:sz w:val="28"/>
          <w:szCs w:val="28"/>
          <w:highlight w:val="yellow"/>
          <w:rtl/>
          <w:lang w:bidi="he-IL"/>
        </w:rPr>
        <w:t xml:space="preserve">) </w:t>
      </w:r>
      <w:r w:rsidR="00F52C84" w:rsidRPr="00B43FB5">
        <w:rPr>
          <w:rFonts w:cs="Arial"/>
          <w:sz w:val="28"/>
          <w:szCs w:val="28"/>
          <w:highlight w:val="yellow"/>
          <w:u w:val="single"/>
          <w:rtl/>
          <w:lang w:bidi="he-IL"/>
        </w:rPr>
        <w:t>וְיִֽתֶּן־לְךָ֙ הָאֱלֹהִ֔ים מִטַּל֙ הַשָּׁמַ֔יִם וּמִשְׁמַנֵּ֖י הָאָ֑רֶץ וְרֹ֥ב דָּגָ֖ן וְתִירֹֽשׁ</w:t>
      </w:r>
      <w:r w:rsidR="00F52C84" w:rsidRPr="00B43FB5">
        <w:rPr>
          <w:rFonts w:cs="Arial"/>
          <w:sz w:val="28"/>
          <w:szCs w:val="28"/>
          <w:highlight w:val="yellow"/>
          <w:u w:val="single"/>
          <w:rtl/>
        </w:rPr>
        <w:t>(</w:t>
      </w:r>
      <w:r w:rsidR="00F52C84" w:rsidRPr="00B43FB5">
        <w:rPr>
          <w:rFonts w:cs="Arial"/>
          <w:sz w:val="28"/>
          <w:szCs w:val="28"/>
          <w:highlight w:val="yellow"/>
          <w:u w:val="single"/>
          <w:rtl/>
          <w:lang w:bidi="he-IL"/>
        </w:rPr>
        <w:t>כט) יַֽעַבְד֣וּךָ עַמִּ֗ים וְיִֽשְׁתַּחֲו֤וּ לְךָ֙ לְאֻמִּ֔ים הֱוֵ֤ה גְבִיר֙ לְאַחֶ֔יךָ וְיִשְׁתַּחֲו֥וּ לְךָ֖ בְּנֵ֣י אִמֶּ֑ךָ אֹרְרֶ֣יךָ אָר֔וּר וּֽמְבָרֲכֶ֖יךָ בָּרֽוּךְ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ל) וַיְהִ֗י כַּאֲשֶׁ֨ר כִּלָּ֣ה יִצְחָק֘ לְבָרֵ֣ךְ אֶֽת־יַעֲקֹב֒ וַיְהִ֗י אַ֣ךְ יָצֹ֤א יָצָא֙ יַעֲקֹ֔ב מֵאֵ֥ת פְּנֵ֖י יִצְחָ֣ק אָבִ֑יו וְעֵשָׂ֣ו אָחִ֔יו בָּ֖א מִצֵּידֽו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לא) וַיַּ֤עַשׂ גַּם־הוּא֙ מַטְעַמִּ֔ים וַיָּבֵ֖א לְאָבִ֑יו וַיֹּ֣אמֶר לְאָבִ֗יו יָקֻ֤ם אָבִי֙ וְיֹאכַל֙ מִצֵּ֣יד בְּנ֔וֹ בַּעֲבֻ֖ר תְּבָרֲכַ֥נִּי נַפְשֶֽׁךָ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לב) וַיֹּ֥אמֶר ל֛וֹ יִצְחָ֥ק אָבִ֖יו מִי־אָ֑תָּה וַיֹּ֕אמֶר אֲנִ֛י בִּנְךָ֥ בְכֹֽרְךָ֖ עֵשָֽׂו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לג) </w:t>
      </w:r>
      <w:r w:rsidR="00F52C84" w:rsidRPr="00B43FB5">
        <w:rPr>
          <w:rFonts w:cs="Arial"/>
          <w:sz w:val="28"/>
          <w:szCs w:val="28"/>
          <w:u w:val="single"/>
          <w:rtl/>
          <w:lang w:bidi="he-IL"/>
        </w:rPr>
        <w:t>וַיֶּחֱרַ֨ד יִצְחָ֣ק חֲרָדָה֘ גְּדֹלָ֣ה עַד־מְאֹד֒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וַיֹּ֡אמֶר מִֽי־אֵפ֡וֹא ה֣וּא הַצָּֽד־צַיִד֩ וַיָּ֨בֵא לִ֜י וָאֹכַ֥ל מִכֹּ֛ל בְּטֶ֥רֶם תָּב֖וֹא </w:t>
      </w:r>
      <w:r w:rsidR="00F52C84" w:rsidRPr="00404CDA">
        <w:rPr>
          <w:rFonts w:cs="Arial"/>
          <w:sz w:val="28"/>
          <w:szCs w:val="28"/>
          <w:u w:val="single"/>
          <w:rtl/>
          <w:lang w:bidi="he-IL"/>
        </w:rPr>
        <w:t>וָאֲבָרֲכֵ֑הוּ גַּם־בָּר֖וּךְ יִהְיֶֽה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לד) כִּשְׁמֹ֤עַ עֵשָׂו֙ אֶת־דִּבְרֵ֣י אָבִ֔יו </w:t>
      </w:r>
      <w:r w:rsidR="00F52C84" w:rsidRPr="00CC2C3B">
        <w:rPr>
          <w:rFonts w:cs="Arial"/>
          <w:sz w:val="28"/>
          <w:szCs w:val="28"/>
          <w:highlight w:val="cyan"/>
          <w:rtl/>
          <w:lang w:bidi="he-IL"/>
        </w:rPr>
        <w:t>וַיִּצְעַ֣ק צְעָקָ֔ה גְּדֹלָ֥ה וּמָרָ֖ה עַד־מְאֹ֑ד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וַיֹּ֣אמֶר לְאָבִ֔יו בָּרֲכֵ֥נִי גַם־אָ֖נִי אָבִֽ</w:t>
      </w:r>
      <w:r w:rsidR="00F52C84" w:rsidRPr="00404CDA">
        <w:rPr>
          <w:rFonts w:cs="Arial" w:hint="cs"/>
          <w:sz w:val="28"/>
          <w:szCs w:val="28"/>
          <w:rtl/>
          <w:lang w:bidi="he-IL"/>
        </w:rPr>
        <w:t>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לה) וַיֹּ֕אמֶר בָּ֥א אָחִ֖יךָ בְּמִרְמָ֑ה וַיִּקַּ֖ח בִּרְכָתֶֽךָ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לו) וַיֹּ֡אמֶר הֲכִי֩ קָרָ֨א שְׁמ֜וֹ יַעֲקֹ֗ב וַֽיַּעְקְבֵ֙נִי֙ זֶ֣ה פַעֲמַ֔יִם אֶת־בְּכֹרָתִ֣י לָקָ֔ח וְהִנֵּ֥ה עַתָּ֖ה לָקַ֣ח בִּרְכָתִ֑י וַיֹּאמַ֕ר הֲלֹא־אָצַ֥לְתָּ לִּ֖י בְּרָכָֽה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לז) וַיַּ֨עַן יִצְחָ֜ק וַיֹּ֣אמֶר לְעֵשָׂ֗ו הֵ֣ן גְּבִ֞יר שַׂמְתִּ֥יו לָךְ֙ וְאֶת־כָּל־אֶחָ֗יו נָתַ֤תִּי לוֹ֙ לַעֲבָדִ֔ים וְדָגָ֥ן וְתִירֹ֖שׁ סְמַכְתִּ֑יו וּלְכָ֣ה אֵפ֔וֹא מָ֥ה אֶֽעֱשֶׂ֖ה בְּנִֽי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לח) וַיֹּ֨אמֶר עֵשָׂ֜ו אֶל־אָבִ֗יו הַֽבְרָכָ֨ה אַחַ֤ת הִֽוא־לְךָ֙ אָבִ֔י בָּרֲכֵ֥נִי גַם־אָ֖נִי אָבִ֑י וַיִּשָּׂ֥א עֵשָׂ֛ו קֹל֖וֹ וַיֵּֽבְךְּ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לט) וַיַּ֛עַן יִצְחָ֥ק אָבִ֖יו וַיֹּ֣אמֶר אֵלָ֑יו הִנֵּ֞ה מִשְׁמַנֵּ֤י הָאָ֙רֶץ֙ יִהְיֶ֣ה מֽוֹשָׁבֶ֔ךָ וּמִטַּ֥ל הַשָּׁמַ֖יִם מֵעָֽל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מ) וְעַל־חַרְבְּךָ֣ תִֽחְיֶ֔ה וְאֶת־אָחִ֖יךָ תַּעֲבֹ֑ד וְהָיָה֙ כַּאֲשֶׁ֣ר תָּרִ֔יד וּפָרַקְתָּ֥ עֻלּ֖וֹ מֵעַ֥ל צַוָּארֶֽךָ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מא) </w:t>
      </w:r>
      <w:r w:rsidR="00F52C84" w:rsidRPr="00404CDA">
        <w:rPr>
          <w:rFonts w:cs="Arial"/>
          <w:sz w:val="28"/>
          <w:szCs w:val="28"/>
          <w:u w:val="single"/>
          <w:rtl/>
          <w:lang w:bidi="he-IL"/>
        </w:rPr>
        <w:t>וַיִּשְׂטֹ֤ם עֵשָׂו֙ אֶֽת־יַעֲקֹ֔ב עַל־הַ֨בְּרָכָ֔ה אֲשֶׁ֥ר בֵּרֲכ֖וֹ אָבִ֑יו וַיֹּ֨אמֶר עֵשָׂ֜ו בְּלִבּ֗וֹ יִקְרְבוּ֙ יְמֵי֙ אֵ֣בֶל אָבִ֔י וְאַֽהַרְגָ֖ה אֶת־יַעֲקֹ֥ב אָחִֽי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מב) וַיֻּגַּ֣ד לְרִבְקָ֔ה אֶת־דִּבְרֵ֥י עֵשָׂ֖ו בְּנָ֣הּ הַגָּדֹ֑ל וַתִּשְׁלַ֞ח וַתִּקְרָ֤א לְיַעֲקֹב֙ בְּנָ֣הּ הַקָּטָ֔ן וַתֹּ֣אמֶר אֵלָ֔יו הִנֵּה֙ עֵשָׂ֣ו אָחִ֔יךָ מִתְנַחֵ֥ם לְךָ֖ </w:t>
      </w:r>
      <w:r w:rsidR="00F52C84" w:rsidRPr="00404CDA">
        <w:rPr>
          <w:rFonts w:cs="Arial" w:hint="cs"/>
          <w:sz w:val="28"/>
          <w:szCs w:val="28"/>
          <w:rtl/>
          <w:lang w:bidi="he-IL"/>
        </w:rPr>
        <w:t>להר</w:t>
      </w:r>
      <w:r w:rsidR="00F52C84" w:rsidRPr="00404CDA">
        <w:rPr>
          <w:rFonts w:cs="Arial"/>
          <w:sz w:val="28"/>
          <w:szCs w:val="28"/>
          <w:rtl/>
          <w:lang w:bidi="he-IL"/>
        </w:rPr>
        <w:t>גֶֽךָ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מג) וְעַתָּ֥ה בְנִ֖י שְׁמַ֣ע בְּקֹלִ֑י וְק֧וּם בְּרַח־לְךָ֛ אֶל־לָבָ֥ן אָחִ֖י חָרָֽנָה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מד) וְיָשַׁבְתָּ֥ עִמּ֖וֹ יָמִ֣ים אֲחָדִ֑ים עַ֥ד אֲשֶׁר־תָּשׁ֖וּב חֲמַ֥ת אָחִֽיךָ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מה) עַד־שׁ֨וּב אַף־אָחִ֜יךָ מִמְּךָ֗ </w:t>
      </w:r>
      <w:r w:rsidR="00F52C84" w:rsidRPr="00404CDA">
        <w:rPr>
          <w:rFonts w:cs="Arial"/>
          <w:sz w:val="28"/>
          <w:szCs w:val="28"/>
          <w:highlight w:val="green"/>
          <w:rtl/>
          <w:lang w:bidi="he-IL"/>
        </w:rPr>
        <w:t>וְשָׁכַח֙ אֵ֣ת אֲשֶׁר־עָשִׂ֣יתָ לּ֔וֹ</w:t>
      </w:r>
      <w:r w:rsidR="00F52C84" w:rsidRPr="00404CDA">
        <w:rPr>
          <w:rFonts w:cs="Arial"/>
          <w:sz w:val="28"/>
          <w:szCs w:val="28"/>
          <w:rtl/>
          <w:lang w:bidi="he-IL"/>
        </w:rPr>
        <w:t xml:space="preserve"> וְשָׁלַחְתִּ֖י וּלְקַחְתִּ֣יךָ מִשָּׁ֑ם לָמָ֥ה אֶשְׁכַּ֛ל גַּם־שְׁנֵיכֶ֖ם</w:t>
      </w:r>
      <w:r w:rsidR="00F52C84" w:rsidRPr="00404CDA">
        <w:rPr>
          <w:rFonts w:cs="Arial" w:hint="cs"/>
          <w:sz w:val="28"/>
          <w:szCs w:val="28"/>
          <w:rtl/>
          <w:lang w:bidi="he-IL"/>
        </w:rPr>
        <w:t xml:space="preserve"> </w:t>
      </w:r>
      <w:r w:rsidR="00F52C84" w:rsidRPr="00404CDA">
        <w:rPr>
          <w:rFonts w:cs="Arial"/>
          <w:sz w:val="28"/>
          <w:szCs w:val="28"/>
          <w:rtl/>
          <w:lang w:bidi="he-IL"/>
        </w:rPr>
        <w:t>֥וֹם אֶחָֽד</w:t>
      </w:r>
      <w:r w:rsidR="00F52C84" w:rsidRPr="00404CDA">
        <w:rPr>
          <w:rFonts w:cs="Arial"/>
          <w:sz w:val="28"/>
          <w:szCs w:val="28"/>
          <w:rtl/>
        </w:rPr>
        <w:t>(</w:t>
      </w:r>
      <w:r w:rsidR="00F52C84" w:rsidRPr="00404CDA">
        <w:rPr>
          <w:rFonts w:cs="Arial"/>
          <w:sz w:val="28"/>
          <w:szCs w:val="28"/>
          <w:rtl/>
          <w:lang w:bidi="he-IL"/>
        </w:rPr>
        <w:t>מו) וַתֹּ֤אמֶר רִבְקָה֙ אֶל־יִצְחָ֔ק קַ֣צְתִּי בְחַיַּ֔י מִפְּנֵ֖י בְּנ֣וֹת חֵ֑ת אִם־לֹקֵ֣חַ יַ֠עֲקֹב אִשָּׁ֨ה מִבְּנֽוֹת־חֵ֤ת כָּאֵ֙לֶּה֙ מִבְּנ֣וֹת הָאָ֔רֶץ לָ֥מָּה לִּ֖י חַיִּֽים</w:t>
      </w:r>
      <w:r w:rsidR="006A3265" w:rsidRPr="00404CDA">
        <w:rPr>
          <w:rFonts w:cs="Arial"/>
          <w:sz w:val="28"/>
          <w:szCs w:val="28"/>
          <w:rtl/>
          <w:lang w:bidi="he-IL"/>
        </w:rPr>
        <w:t>(א) וַיִּקְרָ֥א יִצְחָ֛ק אֶֽל־יַעֲקֹ֖ב וַיְבָ֣רֶךְ אֹת֑וֹ וַיְצַוֵּ֙הוּ֙ וַיֹּ֣אמֶר ל֔וֹ לֹֽא־תִקַּ֥ח אִשָּׁ֖ה מִבְּנ֥וֹת כְּנָֽעַ</w:t>
      </w:r>
      <w:r w:rsidR="006A3265" w:rsidRPr="00404CDA">
        <w:rPr>
          <w:rFonts w:cs="Arial" w:hint="cs"/>
          <w:sz w:val="28"/>
          <w:szCs w:val="28"/>
          <w:rtl/>
          <w:lang w:bidi="he-IL"/>
        </w:rPr>
        <w:t>ן</w:t>
      </w:r>
      <w:r w:rsidR="006A3265" w:rsidRPr="00404CDA">
        <w:rPr>
          <w:rFonts w:cs="Arial"/>
          <w:sz w:val="28"/>
          <w:szCs w:val="28"/>
          <w:rtl/>
          <w:lang w:bidi="he-IL"/>
        </w:rPr>
        <w:t xml:space="preserve">(ב) ק֖וּם לֵךְ֙ פַּדֶּ֣נָֽה אֲרָ֔ם בֵּ֥יתָה בְתוּאֵ֖ל אֲבִ֣י אִמֶּ֑ךָ וְקַח־לְךָ֤ מִשָּׁם֙ אִשָּׁ֔ה מִבְּנ֥וֹת לָבָ֖ן אֲחִ֥י אִמֶּֽךָ(ג) </w:t>
      </w:r>
      <w:r w:rsidR="006A3265" w:rsidRPr="00B43FB5">
        <w:rPr>
          <w:rFonts w:cs="Arial"/>
          <w:sz w:val="28"/>
          <w:szCs w:val="28"/>
          <w:highlight w:val="yellow"/>
          <w:u w:val="single"/>
          <w:rtl/>
          <w:lang w:bidi="he-IL"/>
        </w:rPr>
        <w:t>וְאֵ֤ל שַׁדַּי֙ יְבָרֵ֣ךְ אֹֽתְךָ֔ וְיַפְרְךָ֖ וְיַרְבֶּ֑ךָ וְהָיִ֖יתָ לִקְהַ֥ל עַמִּֽים(ד) וְיִֽתֶּן־לְךָ֙ אֶת־בִּרְכַּ֣ת אַבְרָהָ֔ם לְךָ֖ וּלְזַרְעֲךָ֣ אִתָּ֑ךְ לְרִשְׁתְּךָ֙ אֶת־אֶ֣רֶץ מְגֻרֶ֔יךָ אֲשֶׁר־נָתַ֥ן אֱלֹהִ֖ים לְאַבְרָהָֽם</w:t>
      </w:r>
      <w:r w:rsidR="006A3265" w:rsidRPr="00404CDA">
        <w:rPr>
          <w:rFonts w:cs="Arial"/>
          <w:sz w:val="28"/>
          <w:szCs w:val="28"/>
          <w:rtl/>
          <w:lang w:bidi="he-IL"/>
        </w:rPr>
        <w:t>(ה) וַיִּשְׁלַ֤ח יִצְחָק֙ אֶֽת־יַעֲקֹ֔ב וַיֵּ֖לֶךְ פַּדֶּ֣נָֽה אֲרָ֑ם אֶל־לָבָ֤ן בֶּן־בְּתוּאֵל֙ הָֽאֲרַמִּ֔י אֲחִ֣י רִבְקָ֔ה אֵ֥ם יַעֲקֹ֖ב וְעֵשָֽׂו</w:t>
      </w:r>
      <w:r w:rsidR="006A3265" w:rsidRPr="00404CDA">
        <w:rPr>
          <w:rFonts w:cs="Arial" w:hint="cs"/>
          <w:sz w:val="28"/>
          <w:szCs w:val="28"/>
          <w:rtl/>
          <w:lang w:bidi="he-IL"/>
        </w:rPr>
        <w:t>.</w:t>
      </w:r>
    </w:p>
    <w:sectPr w:rsidR="000B3455" w:rsidRPr="009A74B8" w:rsidSect="008568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C"/>
    <w:rsid w:val="00015913"/>
    <w:rsid w:val="00016387"/>
    <w:rsid w:val="00035AD8"/>
    <w:rsid w:val="0007455C"/>
    <w:rsid w:val="000B3455"/>
    <w:rsid w:val="000B4FCC"/>
    <w:rsid w:val="000C48B8"/>
    <w:rsid w:val="000F0350"/>
    <w:rsid w:val="000F7949"/>
    <w:rsid w:val="00117710"/>
    <w:rsid w:val="001479EE"/>
    <w:rsid w:val="00166BCE"/>
    <w:rsid w:val="00190DE6"/>
    <w:rsid w:val="001A4F7C"/>
    <w:rsid w:val="001A7D2B"/>
    <w:rsid w:val="001D0AE6"/>
    <w:rsid w:val="002675B0"/>
    <w:rsid w:val="002F152F"/>
    <w:rsid w:val="00390511"/>
    <w:rsid w:val="00404CDA"/>
    <w:rsid w:val="00480493"/>
    <w:rsid w:val="00491AFD"/>
    <w:rsid w:val="00496A8D"/>
    <w:rsid w:val="004D4BA0"/>
    <w:rsid w:val="004F146A"/>
    <w:rsid w:val="0051084A"/>
    <w:rsid w:val="00545A3E"/>
    <w:rsid w:val="00546A15"/>
    <w:rsid w:val="00560969"/>
    <w:rsid w:val="0059207C"/>
    <w:rsid w:val="005D46DD"/>
    <w:rsid w:val="005E0B89"/>
    <w:rsid w:val="005E0F8D"/>
    <w:rsid w:val="005E1206"/>
    <w:rsid w:val="005E4D69"/>
    <w:rsid w:val="006138B8"/>
    <w:rsid w:val="006403BD"/>
    <w:rsid w:val="006551B9"/>
    <w:rsid w:val="006568F4"/>
    <w:rsid w:val="00673919"/>
    <w:rsid w:val="006825CB"/>
    <w:rsid w:val="006A3265"/>
    <w:rsid w:val="006B58D4"/>
    <w:rsid w:val="00704EDA"/>
    <w:rsid w:val="00755B82"/>
    <w:rsid w:val="007E230C"/>
    <w:rsid w:val="007E7DD0"/>
    <w:rsid w:val="00827EDA"/>
    <w:rsid w:val="008568FB"/>
    <w:rsid w:val="0086790E"/>
    <w:rsid w:val="00871803"/>
    <w:rsid w:val="00871C70"/>
    <w:rsid w:val="008A2474"/>
    <w:rsid w:val="008A374A"/>
    <w:rsid w:val="00925C0E"/>
    <w:rsid w:val="009272D3"/>
    <w:rsid w:val="00937ADD"/>
    <w:rsid w:val="00956DBE"/>
    <w:rsid w:val="00963056"/>
    <w:rsid w:val="00964E23"/>
    <w:rsid w:val="009703AC"/>
    <w:rsid w:val="00971608"/>
    <w:rsid w:val="00972796"/>
    <w:rsid w:val="009852EF"/>
    <w:rsid w:val="00991DED"/>
    <w:rsid w:val="009A07E7"/>
    <w:rsid w:val="009A74B8"/>
    <w:rsid w:val="009C6470"/>
    <w:rsid w:val="00A11B17"/>
    <w:rsid w:val="00A4385F"/>
    <w:rsid w:val="00A43CC6"/>
    <w:rsid w:val="00A64AC8"/>
    <w:rsid w:val="00A74CFC"/>
    <w:rsid w:val="00A85158"/>
    <w:rsid w:val="00AA28F4"/>
    <w:rsid w:val="00AA78B2"/>
    <w:rsid w:val="00AC05A7"/>
    <w:rsid w:val="00B10DC8"/>
    <w:rsid w:val="00B43FB5"/>
    <w:rsid w:val="00BD0A77"/>
    <w:rsid w:val="00BF6BB2"/>
    <w:rsid w:val="00C267D1"/>
    <w:rsid w:val="00C30A37"/>
    <w:rsid w:val="00C40BE6"/>
    <w:rsid w:val="00C420F4"/>
    <w:rsid w:val="00C7538C"/>
    <w:rsid w:val="00C90031"/>
    <w:rsid w:val="00C96134"/>
    <w:rsid w:val="00CA1B5C"/>
    <w:rsid w:val="00CC2C3B"/>
    <w:rsid w:val="00D204B1"/>
    <w:rsid w:val="00D35D74"/>
    <w:rsid w:val="00D62F2B"/>
    <w:rsid w:val="00D85B23"/>
    <w:rsid w:val="00D91D04"/>
    <w:rsid w:val="00DB7F8F"/>
    <w:rsid w:val="00DE1841"/>
    <w:rsid w:val="00DE20E4"/>
    <w:rsid w:val="00E021A7"/>
    <w:rsid w:val="00E23546"/>
    <w:rsid w:val="00E42653"/>
    <w:rsid w:val="00E43896"/>
    <w:rsid w:val="00E51C39"/>
    <w:rsid w:val="00EA01F9"/>
    <w:rsid w:val="00EB6A77"/>
    <w:rsid w:val="00F31D12"/>
    <w:rsid w:val="00F52C84"/>
    <w:rsid w:val="00F70BC3"/>
    <w:rsid w:val="00F7503F"/>
    <w:rsid w:val="00F90A98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798EC-AD60-4AFB-8A85-82F55F9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paul sanders</cp:lastModifiedBy>
  <cp:revision>70</cp:revision>
  <cp:lastPrinted>2021-11-08T14:38:00Z</cp:lastPrinted>
  <dcterms:created xsi:type="dcterms:W3CDTF">2021-11-07T17:44:00Z</dcterms:created>
  <dcterms:modified xsi:type="dcterms:W3CDTF">2021-11-08T16:11:00Z</dcterms:modified>
</cp:coreProperties>
</file>