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C93" w:rsidRPr="00B61044" w:rsidRDefault="00984C93" w:rsidP="000965C6">
      <w:pPr>
        <w:pStyle w:val="BodyText"/>
        <w:spacing w:before="0" w:after="0"/>
        <w:jc w:val="center"/>
        <w:rPr>
          <w:rFonts w:asciiTheme="majorBidi" w:hAnsiTheme="majorBidi" w:cstheme="majorBidi"/>
          <w:sz w:val="36"/>
          <w:szCs w:val="36"/>
          <w:rtl/>
          <w:lang w:bidi="he-IL"/>
        </w:rPr>
      </w:pPr>
      <w:bookmarkStart w:id="0" w:name="_GoBack"/>
      <w:bookmarkEnd w:id="0"/>
      <w:r w:rsidRPr="00B61044">
        <w:rPr>
          <w:rFonts w:asciiTheme="majorBidi" w:hAnsiTheme="majorBidi" w:cstheme="majorBidi" w:hint="cs"/>
          <w:sz w:val="36"/>
          <w:szCs w:val="36"/>
          <w:rtl/>
          <w:lang w:bidi="he-IL"/>
        </w:rPr>
        <w:t xml:space="preserve">פרשת </w:t>
      </w:r>
      <w:r w:rsidR="000965C6">
        <w:rPr>
          <w:rFonts w:asciiTheme="majorBidi" w:hAnsiTheme="majorBidi" w:cstheme="majorBidi" w:hint="cs"/>
          <w:sz w:val="36"/>
          <w:szCs w:val="36"/>
          <w:rtl/>
          <w:lang w:bidi="he-IL"/>
        </w:rPr>
        <w:t>בשלח</w:t>
      </w:r>
    </w:p>
    <w:p w:rsidR="00984C93" w:rsidRPr="00B61044" w:rsidRDefault="00984C93" w:rsidP="00984C93">
      <w:pPr>
        <w:pStyle w:val="BodyText"/>
        <w:spacing w:before="0" w:after="0"/>
        <w:jc w:val="center"/>
        <w:rPr>
          <w:rFonts w:asciiTheme="majorBidi" w:hAnsiTheme="majorBidi" w:cstheme="majorBidi"/>
          <w:sz w:val="28"/>
          <w:szCs w:val="28"/>
          <w:u w:val="single"/>
          <w:lang w:bidi="he-IL"/>
        </w:rPr>
      </w:pPr>
      <w:r w:rsidRPr="00B61044">
        <w:rPr>
          <w:rFonts w:asciiTheme="majorBidi" w:hAnsiTheme="majorBidi" w:cstheme="majorBidi" w:hint="cs"/>
          <w:sz w:val="28"/>
          <w:szCs w:val="28"/>
          <w:rtl/>
          <w:lang w:bidi="he-IL"/>
        </w:rPr>
        <w:t>"</w:t>
      </w:r>
      <w:r w:rsidRPr="00B61044">
        <w:rPr>
          <w:rFonts w:asciiTheme="majorBidi" w:hAnsiTheme="majorBidi" w:cstheme="majorBidi"/>
          <w:sz w:val="28"/>
          <w:szCs w:val="28"/>
          <w:u w:val="single"/>
          <w:lang w:bidi="he-IL"/>
        </w:rPr>
        <w:t xml:space="preserve">The Bird’s Head </w:t>
      </w:r>
      <w:proofErr w:type="spellStart"/>
      <w:r w:rsidRPr="00B61044">
        <w:rPr>
          <w:rFonts w:asciiTheme="majorBidi" w:hAnsiTheme="majorBidi" w:cstheme="majorBidi"/>
          <w:sz w:val="28"/>
          <w:szCs w:val="28"/>
          <w:u w:val="single"/>
          <w:lang w:bidi="he-IL"/>
        </w:rPr>
        <w:t>Haggadah</w:t>
      </w:r>
      <w:proofErr w:type="spellEnd"/>
      <w:r w:rsidR="000965C6">
        <w:rPr>
          <w:rStyle w:val="FootnoteReference"/>
          <w:rFonts w:asciiTheme="majorBidi" w:hAnsiTheme="majorBidi" w:cstheme="majorBidi"/>
          <w:sz w:val="28"/>
          <w:szCs w:val="28"/>
          <w:u w:val="single"/>
          <w:lang w:bidi="he-IL"/>
        </w:rPr>
        <w:footnoteReference w:id="1"/>
      </w:r>
      <w:r w:rsidRPr="00B61044">
        <w:rPr>
          <w:rFonts w:asciiTheme="majorBidi" w:hAnsiTheme="majorBidi" w:cstheme="majorBidi"/>
          <w:sz w:val="28"/>
          <w:szCs w:val="28"/>
          <w:u w:val="single"/>
          <w:lang w:bidi="he-IL"/>
        </w:rPr>
        <w:t xml:space="preserve"> and the Struggle to Define Jewish Identity</w:t>
      </w:r>
      <w:r w:rsidRPr="00B61044">
        <w:rPr>
          <w:rFonts w:asciiTheme="majorBidi" w:hAnsiTheme="majorBidi" w:cstheme="majorBidi" w:hint="cs"/>
          <w:sz w:val="28"/>
          <w:szCs w:val="28"/>
          <w:rtl/>
          <w:lang w:bidi="he-IL"/>
        </w:rPr>
        <w:t>"</w:t>
      </w:r>
    </w:p>
    <w:p w:rsidR="00984C93" w:rsidRPr="00B61044" w:rsidRDefault="00984C93" w:rsidP="00984C93">
      <w:pPr>
        <w:shd w:val="clear" w:color="auto" w:fill="FFFFFF"/>
        <w:spacing w:after="225" w:line="240" w:lineRule="auto"/>
        <w:jc w:val="center"/>
        <w:outlineLvl w:val="2"/>
        <w:rPr>
          <w:rFonts w:asciiTheme="majorBidi" w:hAnsiTheme="majorBidi" w:cstheme="majorBidi"/>
          <w:sz w:val="28"/>
          <w:szCs w:val="28"/>
          <w:lang w:bidi="he-IL"/>
        </w:rPr>
      </w:pPr>
      <w:r w:rsidRPr="00B61044">
        <w:rPr>
          <w:rFonts w:asciiTheme="majorBidi" w:hAnsiTheme="majorBidi" w:cstheme="majorBidi"/>
          <w:sz w:val="28"/>
          <w:szCs w:val="28"/>
          <w:lang w:bidi="he-IL"/>
        </w:rPr>
        <w:t xml:space="preserve">Yehuda </w:t>
      </w:r>
      <w:proofErr w:type="spellStart"/>
      <w:r w:rsidRPr="00B61044">
        <w:rPr>
          <w:rFonts w:asciiTheme="majorBidi" w:hAnsiTheme="majorBidi" w:cstheme="majorBidi"/>
          <w:sz w:val="28"/>
          <w:szCs w:val="28"/>
          <w:lang w:bidi="he-IL"/>
        </w:rPr>
        <w:t>Halpert</w:t>
      </w:r>
      <w:proofErr w:type="spellEnd"/>
    </w:p>
    <w:p w:rsidR="009C29F0" w:rsidRDefault="009C29F0" w:rsidP="009C29F0">
      <w:pPr>
        <w:pStyle w:val="BodyText"/>
        <w:jc w:val="center"/>
        <w:rPr>
          <w:rFonts w:eastAsia="MS Mincho"/>
          <w:noProof/>
          <w:lang w:bidi="he-IL"/>
        </w:rPr>
      </w:pPr>
      <w:r>
        <w:rPr>
          <w:noProof/>
          <w:lang w:bidi="he-IL"/>
        </w:rPr>
        <w:drawing>
          <wp:inline distT="0" distB="0" distL="0" distR="0" wp14:anchorId="1F0A649D" wp14:editId="6CC28D4F">
            <wp:extent cx="477202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72025" cy="2028825"/>
                    </a:xfrm>
                    <a:prstGeom prst="rect">
                      <a:avLst/>
                    </a:prstGeom>
                  </pic:spPr>
                </pic:pic>
              </a:graphicData>
            </a:graphic>
          </wp:inline>
        </w:drawing>
      </w:r>
    </w:p>
    <w:p w:rsidR="009C29F0" w:rsidRDefault="009C29F0" w:rsidP="009C29F0">
      <w:pPr>
        <w:pStyle w:val="BodyText"/>
        <w:ind w:right="-180" w:firstLine="630"/>
        <w:jc w:val="center"/>
        <w:rPr>
          <w:rFonts w:eastAsia="MS Mincho"/>
          <w:noProof/>
          <w:lang w:bidi="he-IL"/>
        </w:rPr>
      </w:pPr>
      <w:r>
        <w:rPr>
          <w:noProof/>
          <w:lang w:bidi="he-IL"/>
        </w:rPr>
        <w:drawing>
          <wp:inline distT="0" distB="0" distL="0" distR="0" wp14:anchorId="5C238AA1" wp14:editId="5A8A18BB">
            <wp:extent cx="2352675" cy="23030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54544" cy="2304907"/>
                    </a:xfrm>
                    <a:prstGeom prst="rect">
                      <a:avLst/>
                    </a:prstGeom>
                  </pic:spPr>
                </pic:pic>
              </a:graphicData>
            </a:graphic>
          </wp:inline>
        </w:drawing>
      </w:r>
      <w:r>
        <w:rPr>
          <w:noProof/>
          <w:lang w:bidi="he-IL"/>
        </w:rPr>
        <w:drawing>
          <wp:inline distT="0" distB="0" distL="0" distR="0" wp14:anchorId="7EE39A64" wp14:editId="7CA6F412">
            <wp:extent cx="2362200" cy="2295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6211" cy="2299423"/>
                    </a:xfrm>
                    <a:prstGeom prst="rect">
                      <a:avLst/>
                    </a:prstGeom>
                  </pic:spPr>
                </pic:pic>
              </a:graphicData>
            </a:graphic>
          </wp:inline>
        </w:drawing>
      </w:r>
    </w:p>
    <w:p w:rsidR="009C29F0" w:rsidRDefault="009C29F0" w:rsidP="009C29F0">
      <w:pPr>
        <w:pStyle w:val="BodyText"/>
        <w:jc w:val="center"/>
      </w:pPr>
      <w:r>
        <w:rPr>
          <w:noProof/>
          <w:lang w:bidi="he-IL"/>
        </w:rPr>
        <mc:AlternateContent>
          <mc:Choice Requires="wps">
            <w:drawing>
              <wp:anchor distT="0" distB="0" distL="114300" distR="114300" simplePos="0" relativeHeight="251659264" behindDoc="0" locked="0" layoutInCell="1" allowOverlap="1" wp14:anchorId="72D5B982" wp14:editId="0C3A9D07">
                <wp:simplePos x="0" y="0"/>
                <wp:positionH relativeFrom="column">
                  <wp:posOffset>1755463</wp:posOffset>
                </wp:positionH>
                <wp:positionV relativeFrom="paragraph">
                  <wp:posOffset>469078</wp:posOffset>
                </wp:positionV>
                <wp:extent cx="161925" cy="66675"/>
                <wp:effectExtent l="0" t="38100" r="66675" b="66675"/>
                <wp:wrapNone/>
                <wp:docPr id="9" name="Straight Arrow Connector 9"/>
                <wp:cNvGraphicFramePr/>
                <a:graphic xmlns:a="http://schemas.openxmlformats.org/drawingml/2006/main">
                  <a:graphicData uri="http://schemas.microsoft.com/office/word/2010/wordprocessingShape">
                    <wps:wsp>
                      <wps:cNvCnPr/>
                      <wps:spPr>
                        <a:xfrm>
                          <a:off x="0" y="0"/>
                          <a:ext cx="161925"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38.25pt;margin-top:36.95pt;width:12.75pt;height:5.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" strokecolor="#4579b8 [3044]">
                <v:stroke endarrow="open"/>
              </v:shape>
            </w:pict>
          </mc:Fallback>
        </mc:AlternateContent>
      </w:r>
      <w:r>
        <w:rPr>
          <w:noProof/>
          <w:lang w:bidi="he-IL"/>
        </w:rPr>
        <w:drawing>
          <wp:inline distT="0" distB="0" distL="0" distR="0" wp14:anchorId="3FA6BF21" wp14:editId="7AFF278E">
            <wp:extent cx="4433777" cy="192847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7184" cy="1929960"/>
                    </a:xfrm>
                    <a:prstGeom prst="rect">
                      <a:avLst/>
                    </a:prstGeom>
                  </pic:spPr>
                </pic:pic>
              </a:graphicData>
            </a:graphic>
          </wp:inline>
        </w:drawing>
      </w:r>
    </w:p>
    <w:p w:rsidR="006F49AF" w:rsidRPr="00F658C0" w:rsidRDefault="006F49AF" w:rsidP="006F49AF">
      <w:pPr>
        <w:shd w:val="clear" w:color="auto" w:fill="FFFFFF"/>
        <w:spacing w:after="225" w:line="240" w:lineRule="auto"/>
        <w:jc w:val="right"/>
        <w:outlineLvl w:val="2"/>
        <w:rPr>
          <w:rFonts w:ascii="Arial" w:eastAsia="Times New Roman" w:hAnsi="Arial" w:cs="Arial"/>
          <w:b/>
          <w:bCs/>
          <w:color w:val="333333"/>
          <w:rtl/>
          <w:lang w:bidi="he-IL"/>
        </w:rPr>
      </w:pPr>
      <w:r w:rsidRPr="00F658C0">
        <w:rPr>
          <w:rFonts w:ascii="Arial" w:eastAsia="Times New Roman" w:hAnsi="Arial" w:cs="Arial" w:hint="cs"/>
          <w:color w:val="333333"/>
          <w:u w:val="single"/>
          <w:rtl/>
          <w:lang w:bidi="he-IL"/>
        </w:rPr>
        <w:lastRenderedPageBreak/>
        <w:t>1. שמות יד:ג</w:t>
      </w:r>
      <w:r w:rsidRPr="00F658C0">
        <w:rPr>
          <w:rFonts w:ascii="Arial" w:eastAsia="Times New Roman" w:hAnsi="Arial" w:cs="Arial" w:hint="cs"/>
          <w:color w:val="333333"/>
          <w:rtl/>
          <w:lang w:bidi="he-IL"/>
        </w:rPr>
        <w:t xml:space="preserve">   וְאָמַ֤ר</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פַּרְעֹה֙</w:t>
      </w:r>
      <w:r w:rsidRPr="00F658C0">
        <w:rPr>
          <w:rFonts w:ascii="Arial" w:eastAsia="Times New Roman" w:hAnsi="Arial" w:cs="Arial"/>
          <w:color w:val="333333"/>
          <w:rtl/>
          <w:lang w:bidi="he-IL"/>
        </w:rPr>
        <w:t xml:space="preserve"> </w:t>
      </w:r>
      <w:r w:rsidRPr="00F658C0">
        <w:rPr>
          <w:rFonts w:ascii="Arial" w:eastAsia="Times New Roman" w:hAnsi="Arial" w:cs="Arial" w:hint="cs"/>
          <w:b/>
          <w:bCs/>
          <w:color w:val="333333"/>
          <w:rtl/>
          <w:lang w:bidi="he-IL"/>
        </w:rPr>
        <w:t>לִבְנֵ֣י</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יִשְׂרָאֵ֔ל</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נְבֻכִ֥ים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הֵ֖ם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בָּאָ֑רֶץ</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סָגַ֥ר</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עֲלֵיהֶ֖ם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הַמִּדְבָּֽר׃</w:t>
      </w:r>
    </w:p>
    <w:p w:rsidR="006F49AF" w:rsidRPr="00F658C0" w:rsidRDefault="006F49AF" w:rsidP="006F49AF">
      <w:pPr>
        <w:shd w:val="clear" w:color="auto" w:fill="FFFFFF"/>
        <w:spacing w:after="225" w:line="240" w:lineRule="auto"/>
        <w:jc w:val="right"/>
        <w:outlineLvl w:val="2"/>
        <w:rPr>
          <w:rFonts w:ascii="Arial" w:eastAsia="Times New Roman" w:hAnsi="Arial" w:cs="Arial"/>
          <w:color w:val="333333"/>
          <w:rtl/>
          <w:lang w:bidi="he-IL"/>
        </w:rPr>
      </w:pPr>
      <w:r w:rsidRPr="00F658C0">
        <w:rPr>
          <w:rFonts w:ascii="Arial" w:eastAsia="Times New Roman" w:hAnsi="Arial" w:cs="Arial" w:hint="cs"/>
          <w:color w:val="333333"/>
          <w:rtl/>
          <w:lang w:bidi="he-IL"/>
        </w:rPr>
        <w:t>2.</w:t>
      </w:r>
      <w:r w:rsidRPr="00F658C0">
        <w:rPr>
          <w:rFonts w:ascii="Arial" w:eastAsia="Times New Roman" w:hAnsi="Arial" w:cs="Arial" w:hint="cs"/>
          <w:color w:val="333333"/>
          <w:u w:val="single"/>
          <w:rtl/>
          <w:lang w:bidi="he-IL"/>
        </w:rPr>
        <w:t>אונקלוס</w:t>
      </w:r>
      <w:r w:rsidRPr="00F658C0">
        <w:rPr>
          <w:rFonts w:ascii="Arial" w:eastAsia="Times New Roman" w:hAnsi="Arial" w:cs="Arial" w:hint="cs"/>
          <w:color w:val="333333"/>
          <w:rtl/>
          <w:lang w:bidi="he-IL"/>
        </w:rPr>
        <w:t xml:space="preserve"> - וְיֵימַר</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פַּרְעֹה</w:t>
      </w:r>
      <w:r w:rsidRPr="00F658C0">
        <w:rPr>
          <w:rFonts w:ascii="Arial" w:eastAsia="Times New Roman" w:hAnsi="Arial" w:cs="Arial"/>
          <w:color w:val="333333"/>
          <w:rtl/>
          <w:lang w:bidi="he-IL"/>
        </w:rPr>
        <w:t xml:space="preserve"> </w:t>
      </w:r>
      <w:r w:rsidRPr="00F658C0">
        <w:rPr>
          <w:rFonts w:ascii="Arial" w:eastAsia="Times New Roman" w:hAnsi="Arial" w:cs="Arial" w:hint="cs"/>
          <w:b/>
          <w:bCs/>
          <w:color w:val="333333"/>
          <w:rtl/>
          <w:lang w:bidi="he-IL"/>
        </w:rPr>
        <w:t>עַל</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בְּנֵי</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יִשְׂרָאֵל</w:t>
      </w:r>
      <w:r w:rsidRPr="00F658C0">
        <w:rPr>
          <w:rFonts w:ascii="Arial" w:eastAsia="Times New Roman" w:hAnsi="Arial" w:cs="Arial"/>
          <w:b/>
          <w:bCs/>
          <w:color w:val="333333"/>
          <w:rtl/>
          <w:lang w:bidi="he-IL"/>
        </w:rPr>
        <w:t>,</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מְעוּרְבְּלִין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אִנּוּן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בְּאַרְעָא</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אֲחַד</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עֲלֵיהוֹן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מַדְבְּרָא</w:t>
      </w:r>
      <w:r w:rsidRPr="00F658C0">
        <w:rPr>
          <w:rFonts w:ascii="Arial" w:eastAsia="Times New Roman" w:hAnsi="Arial" w:cs="Arial"/>
          <w:color w:val="333333"/>
          <w:rtl/>
          <w:lang w:bidi="he-IL"/>
        </w:rPr>
        <w:t>.</w:t>
      </w:r>
    </w:p>
    <w:p w:rsidR="006F49AF" w:rsidRPr="0032305B" w:rsidRDefault="006F49AF" w:rsidP="006F49AF">
      <w:pPr>
        <w:shd w:val="clear" w:color="auto" w:fill="FFFFFF"/>
        <w:spacing w:after="225" w:line="240" w:lineRule="auto"/>
        <w:outlineLvl w:val="2"/>
        <w:rPr>
          <w:rFonts w:ascii="Arial" w:eastAsia="Times New Roman" w:hAnsi="Arial" w:cs="Arial"/>
          <w:color w:val="333333"/>
          <w:sz w:val="18"/>
          <w:szCs w:val="18"/>
          <w:lang w:bidi="he-IL"/>
        </w:rPr>
      </w:pPr>
      <w:r w:rsidRPr="0032305B">
        <w:rPr>
          <w:rFonts w:ascii="Arial" w:eastAsia="Times New Roman" w:hAnsi="Arial" w:cs="Arial"/>
          <w:color w:val="333333"/>
          <w:sz w:val="18"/>
          <w:szCs w:val="18"/>
          <w:lang w:bidi="he-IL"/>
        </w:rPr>
        <w:t xml:space="preserve">And </w:t>
      </w:r>
      <w:proofErr w:type="spellStart"/>
      <w:r w:rsidRPr="0032305B">
        <w:rPr>
          <w:rFonts w:ascii="Arial" w:eastAsia="Times New Roman" w:hAnsi="Arial" w:cs="Arial"/>
          <w:color w:val="333333"/>
          <w:sz w:val="18"/>
          <w:szCs w:val="18"/>
          <w:lang w:bidi="he-IL"/>
        </w:rPr>
        <w:t>Pharoh</w:t>
      </w:r>
      <w:proofErr w:type="spellEnd"/>
      <w:r w:rsidRPr="0032305B">
        <w:rPr>
          <w:rFonts w:ascii="Arial" w:eastAsia="Times New Roman" w:hAnsi="Arial" w:cs="Arial"/>
          <w:color w:val="333333"/>
          <w:sz w:val="18"/>
          <w:szCs w:val="18"/>
          <w:lang w:bidi="he-IL"/>
        </w:rPr>
        <w:t xml:space="preserve"> will say </w:t>
      </w:r>
      <w:r w:rsidRPr="0032305B">
        <w:rPr>
          <w:rFonts w:ascii="Arial" w:eastAsia="Times New Roman" w:hAnsi="Arial" w:cs="Arial"/>
          <w:b/>
          <w:bCs/>
          <w:color w:val="333333"/>
          <w:sz w:val="18"/>
          <w:szCs w:val="18"/>
          <w:lang w:bidi="he-IL"/>
        </w:rPr>
        <w:t>of the children of Israel</w:t>
      </w:r>
      <w:r w:rsidRPr="0032305B">
        <w:rPr>
          <w:rFonts w:ascii="Arial" w:eastAsia="Times New Roman" w:hAnsi="Arial" w:cs="Arial"/>
          <w:color w:val="333333"/>
          <w:sz w:val="18"/>
          <w:szCs w:val="18"/>
          <w:lang w:bidi="he-IL"/>
        </w:rPr>
        <w:t>, They are bewildered in the land, the desert hath got hold of them</w:t>
      </w:r>
      <w:r w:rsidRPr="0032305B">
        <w:rPr>
          <w:rFonts w:ascii="Arial" w:eastAsia="Times New Roman" w:hAnsi="Arial" w:cs="Arial" w:hint="cs"/>
          <w:color w:val="333333"/>
          <w:sz w:val="18"/>
          <w:szCs w:val="18"/>
          <w:rtl/>
          <w:lang w:bidi="he-IL"/>
        </w:rPr>
        <w:t xml:space="preserve"> </w:t>
      </w:r>
    </w:p>
    <w:p w:rsidR="006F49AF" w:rsidRPr="00F658C0" w:rsidRDefault="006F49AF" w:rsidP="006F49AF">
      <w:pPr>
        <w:shd w:val="clear" w:color="auto" w:fill="FFFFFF"/>
        <w:spacing w:after="225" w:line="240" w:lineRule="auto"/>
        <w:jc w:val="right"/>
        <w:outlineLvl w:val="2"/>
        <w:rPr>
          <w:rFonts w:ascii="Arial" w:eastAsia="Times New Roman" w:hAnsi="Arial" w:cs="Arial"/>
          <w:color w:val="333333"/>
        </w:rPr>
      </w:pPr>
      <w:r w:rsidRPr="00F658C0">
        <w:rPr>
          <w:rFonts w:ascii="Arial" w:eastAsia="Times New Roman" w:hAnsi="Arial" w:cs="Arial" w:hint="cs"/>
          <w:color w:val="333333"/>
          <w:rtl/>
          <w:lang w:bidi="he-IL"/>
        </w:rPr>
        <w:t xml:space="preserve">3. </w:t>
      </w:r>
      <w:r w:rsidRPr="0032305B">
        <w:rPr>
          <w:rFonts w:ascii="Arial" w:eastAsia="Times New Roman" w:hAnsi="Arial" w:cs="Arial" w:hint="cs"/>
          <w:color w:val="333333"/>
          <w:u w:val="single"/>
          <w:rtl/>
          <w:lang w:bidi="he-IL"/>
        </w:rPr>
        <w:t xml:space="preserve">תרגום ירושלמי </w:t>
      </w:r>
      <w:r w:rsidRPr="00F658C0">
        <w:rPr>
          <w:rFonts w:ascii="Arial" w:eastAsia="Times New Roman" w:hAnsi="Arial" w:cs="Arial" w:hint="cs"/>
          <w:color w:val="333333"/>
          <w:rtl/>
          <w:lang w:bidi="he-IL"/>
        </w:rPr>
        <w:t>- אמר</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פרעה</w:t>
      </w:r>
      <w:r w:rsidRPr="00F658C0">
        <w:rPr>
          <w:rFonts w:ascii="Arial" w:eastAsia="Times New Roman" w:hAnsi="Arial" w:cs="Arial"/>
          <w:color w:val="333333"/>
          <w:rtl/>
          <w:lang w:bidi="he-IL"/>
        </w:rPr>
        <w:t xml:space="preserve"> </w:t>
      </w:r>
      <w:r w:rsidRPr="00F658C0">
        <w:rPr>
          <w:rFonts w:ascii="Arial" w:eastAsia="Times New Roman" w:hAnsi="Arial" w:cs="Arial" w:hint="cs"/>
          <w:b/>
          <w:bCs/>
          <w:color w:val="333333"/>
          <w:rtl/>
          <w:lang w:bidi="he-IL"/>
        </w:rPr>
        <w:t>על</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עיסק</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בני</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ישראל</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טעיין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אינון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במדברא</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טרד</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עליהון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טעוותא</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דפעור</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נגדוי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במדברא</w:t>
      </w:r>
      <w:r w:rsidRPr="00F658C0">
        <w:rPr>
          <w:rFonts w:ascii="Arial" w:eastAsia="Times New Roman" w:hAnsi="Arial" w:cs="Arial"/>
          <w:color w:val="333333"/>
        </w:rPr>
        <w:t>.</w:t>
      </w:r>
    </w:p>
    <w:p w:rsidR="006F49AF" w:rsidRPr="0032305B" w:rsidRDefault="006F49AF" w:rsidP="006F49AF">
      <w:pPr>
        <w:shd w:val="clear" w:color="auto" w:fill="FFFFFF"/>
        <w:spacing w:after="225" w:line="240" w:lineRule="auto"/>
        <w:outlineLvl w:val="2"/>
        <w:rPr>
          <w:rFonts w:ascii="Arial" w:eastAsia="Times New Roman" w:hAnsi="Arial" w:cs="Arial"/>
          <w:color w:val="333333"/>
          <w:sz w:val="18"/>
          <w:szCs w:val="18"/>
          <w:rtl/>
          <w:lang w:bidi="he-IL"/>
        </w:rPr>
      </w:pPr>
      <w:r w:rsidRPr="0032305B">
        <w:rPr>
          <w:rFonts w:ascii="Arial" w:eastAsia="Times New Roman" w:hAnsi="Arial" w:cs="Arial"/>
          <w:color w:val="333333"/>
          <w:sz w:val="18"/>
          <w:szCs w:val="18"/>
        </w:rPr>
        <w:t xml:space="preserve">And </w:t>
      </w:r>
      <w:proofErr w:type="spellStart"/>
      <w:r w:rsidRPr="0032305B">
        <w:rPr>
          <w:rFonts w:ascii="Arial" w:eastAsia="Times New Roman" w:hAnsi="Arial" w:cs="Arial"/>
          <w:color w:val="333333"/>
          <w:sz w:val="18"/>
          <w:szCs w:val="18"/>
        </w:rPr>
        <w:t>Pharoh</w:t>
      </w:r>
      <w:proofErr w:type="spellEnd"/>
      <w:r w:rsidRPr="0032305B">
        <w:rPr>
          <w:rFonts w:ascii="Arial" w:eastAsia="Times New Roman" w:hAnsi="Arial" w:cs="Arial"/>
          <w:color w:val="333333"/>
          <w:sz w:val="18"/>
          <w:szCs w:val="18"/>
        </w:rPr>
        <w:t xml:space="preserve"> will say </w:t>
      </w:r>
      <w:r w:rsidRPr="0032305B">
        <w:rPr>
          <w:rFonts w:ascii="Arial" w:eastAsia="Times New Roman" w:hAnsi="Arial" w:cs="Arial"/>
          <w:b/>
          <w:bCs/>
          <w:color w:val="333333"/>
          <w:sz w:val="18"/>
          <w:szCs w:val="18"/>
        </w:rPr>
        <w:t>concerning the people of the sons of Israel</w:t>
      </w:r>
      <w:r w:rsidRPr="0032305B">
        <w:rPr>
          <w:rFonts w:ascii="Arial" w:eastAsia="Times New Roman" w:hAnsi="Arial" w:cs="Arial"/>
          <w:color w:val="333333"/>
          <w:sz w:val="18"/>
          <w:szCs w:val="18"/>
        </w:rPr>
        <w:t xml:space="preserve">, They are losing themselves in the wilderness: the idol of </w:t>
      </w:r>
      <w:proofErr w:type="spellStart"/>
      <w:r w:rsidRPr="0032305B">
        <w:rPr>
          <w:rFonts w:ascii="Arial" w:eastAsia="Times New Roman" w:hAnsi="Arial" w:cs="Arial"/>
          <w:color w:val="333333"/>
          <w:sz w:val="18"/>
          <w:szCs w:val="18"/>
        </w:rPr>
        <w:t>Peor</w:t>
      </w:r>
      <w:proofErr w:type="spellEnd"/>
      <w:r w:rsidRPr="0032305B">
        <w:rPr>
          <w:rFonts w:ascii="Arial" w:eastAsia="Times New Roman" w:hAnsi="Arial" w:cs="Arial"/>
          <w:color w:val="333333"/>
          <w:sz w:val="18"/>
          <w:szCs w:val="18"/>
        </w:rPr>
        <w:t xml:space="preserve"> hath shut them in before the desert.</w:t>
      </w:r>
    </w:p>
    <w:p w:rsidR="006F49AF" w:rsidRPr="00F658C0" w:rsidRDefault="006F49AF" w:rsidP="006F49AF">
      <w:pPr>
        <w:shd w:val="clear" w:color="auto" w:fill="FFFFFF"/>
        <w:spacing w:after="225" w:line="240" w:lineRule="auto"/>
        <w:jc w:val="right"/>
        <w:outlineLvl w:val="2"/>
        <w:rPr>
          <w:rFonts w:ascii="Arial" w:eastAsia="Times New Roman" w:hAnsi="Arial" w:cs="Arial"/>
          <w:color w:val="333333"/>
          <w:rtl/>
          <w:lang w:bidi="he-IL"/>
        </w:rPr>
      </w:pPr>
      <w:r w:rsidRPr="00F658C0">
        <w:rPr>
          <w:rFonts w:ascii="Arial" w:eastAsia="Times New Roman" w:hAnsi="Arial" w:cs="Arial" w:hint="cs"/>
          <w:color w:val="333333"/>
          <w:rtl/>
          <w:lang w:bidi="he-IL"/>
        </w:rPr>
        <w:t xml:space="preserve">4. </w:t>
      </w:r>
      <w:r w:rsidRPr="0032305B">
        <w:rPr>
          <w:rFonts w:ascii="Arial" w:eastAsia="Times New Roman" w:hAnsi="Arial" w:cs="Arial" w:hint="cs"/>
          <w:color w:val="333333"/>
          <w:u w:val="single"/>
          <w:rtl/>
          <w:lang w:bidi="he-IL"/>
        </w:rPr>
        <w:t xml:space="preserve">רש"י </w:t>
      </w:r>
      <w:r w:rsidRPr="00F658C0">
        <w:rPr>
          <w:rFonts w:ascii="Arial" w:eastAsia="Times New Roman" w:hAnsi="Arial" w:cs="Arial" w:hint="cs"/>
          <w:color w:val="333333"/>
          <w:rtl/>
          <w:lang w:bidi="he-IL"/>
        </w:rPr>
        <w:t>- לבני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ישראל</w:t>
      </w:r>
      <w:r w:rsidRPr="00F658C0">
        <w:rPr>
          <w:rFonts w:ascii="Arial" w:eastAsia="Times New Roman" w:hAnsi="Arial" w:cs="Arial"/>
          <w:color w:val="333333"/>
          <w:rtl/>
          <w:lang w:bidi="he-IL"/>
        </w:rPr>
        <w:t xml:space="preserve"> – </w:t>
      </w:r>
      <w:r w:rsidRPr="00F658C0">
        <w:rPr>
          <w:rFonts w:ascii="Arial" w:eastAsia="Times New Roman" w:hAnsi="Arial" w:cs="Arial" w:hint="cs"/>
          <w:color w:val="333333"/>
          <w:rtl/>
          <w:lang w:bidi="he-IL"/>
        </w:rPr>
        <w:t>על</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בני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ישראל</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וכן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י</w:t>
      </w:r>
      <w:r w:rsidRPr="00F658C0">
        <w:rPr>
          <w:rFonts w:ascii="Arial" w:eastAsia="Times New Roman" w:hAnsi="Arial" w:cs="Arial"/>
          <w:color w:val="333333"/>
          <w:rtl/>
          <w:lang w:bidi="he-IL"/>
        </w:rPr>
        <w:t>"</w:t>
      </w:r>
      <w:r w:rsidRPr="00F658C0">
        <w:rPr>
          <w:rFonts w:ascii="Arial" w:eastAsia="Times New Roman" w:hAnsi="Arial" w:cs="Arial" w:hint="cs"/>
          <w:color w:val="333333"/>
          <w:rtl/>
          <w:lang w:bidi="he-IL"/>
        </w:rPr>
        <w:t>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ילחם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לכם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שמות</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י</w:t>
      </w:r>
      <w:r w:rsidRPr="00F658C0">
        <w:rPr>
          <w:rFonts w:ascii="Arial" w:eastAsia="Times New Roman" w:hAnsi="Arial" w:cs="Arial"/>
          <w:color w:val="333333"/>
          <w:rtl/>
          <w:lang w:bidi="he-IL"/>
        </w:rPr>
        <w:t>"</w:t>
      </w:r>
      <w:r w:rsidRPr="00F658C0">
        <w:rPr>
          <w:rFonts w:ascii="Arial" w:eastAsia="Times New Roman" w:hAnsi="Arial" w:cs="Arial" w:hint="cs"/>
          <w:color w:val="333333"/>
          <w:rtl/>
          <w:lang w:bidi="he-IL"/>
        </w:rPr>
        <w:t>ד</w:t>
      </w:r>
      <w:r w:rsidRPr="00F658C0">
        <w:rPr>
          <w:rFonts w:ascii="Arial" w:eastAsia="Times New Roman" w:hAnsi="Arial" w:cs="Arial"/>
          <w:color w:val="333333"/>
          <w:rtl/>
          <w:lang w:bidi="he-IL"/>
        </w:rPr>
        <w:t>:</w:t>
      </w:r>
      <w:r w:rsidRPr="00F658C0">
        <w:rPr>
          <w:rFonts w:ascii="Arial" w:eastAsia="Times New Roman" w:hAnsi="Arial" w:cs="Arial" w:hint="cs"/>
          <w:color w:val="333333"/>
          <w:rtl/>
          <w:lang w:bidi="he-IL"/>
        </w:rPr>
        <w:t>י</w:t>
      </w:r>
      <w:r w:rsidRPr="00F658C0">
        <w:rPr>
          <w:rFonts w:ascii="Arial" w:eastAsia="Times New Roman" w:hAnsi="Arial" w:cs="Arial"/>
          <w:color w:val="333333"/>
          <w:rtl/>
          <w:lang w:bidi="he-IL"/>
        </w:rPr>
        <w:t>"</w:t>
      </w:r>
      <w:r w:rsidRPr="00F658C0">
        <w:rPr>
          <w:rFonts w:ascii="Arial" w:eastAsia="Times New Roman" w:hAnsi="Arial" w:cs="Arial" w:hint="cs"/>
          <w:color w:val="333333"/>
          <w:rtl/>
          <w:lang w:bidi="he-IL"/>
        </w:rPr>
        <w:t>ד</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עליכ</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אמרי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לי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אחי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הוא</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בראשית</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כ</w:t>
      </w:r>
      <w:r w:rsidRPr="00F658C0">
        <w:rPr>
          <w:rFonts w:ascii="Arial" w:eastAsia="Times New Roman" w:hAnsi="Arial" w:cs="Arial"/>
          <w:color w:val="333333"/>
          <w:rtl/>
          <w:lang w:bidi="he-IL"/>
        </w:rPr>
        <w:t>':</w:t>
      </w:r>
      <w:r w:rsidRPr="00F658C0">
        <w:rPr>
          <w:rFonts w:ascii="Arial" w:eastAsia="Times New Roman" w:hAnsi="Arial" w:cs="Arial" w:hint="cs"/>
          <w:color w:val="333333"/>
          <w:rtl/>
          <w:lang w:bidi="he-IL"/>
        </w:rPr>
        <w:t>י</w:t>
      </w:r>
      <w:r w:rsidRPr="00F658C0">
        <w:rPr>
          <w:rFonts w:ascii="Arial" w:eastAsia="Times New Roman" w:hAnsi="Arial" w:cs="Arial"/>
          <w:color w:val="333333"/>
          <w:rtl/>
          <w:lang w:bidi="he-IL"/>
        </w:rPr>
        <w:t>"</w:t>
      </w:r>
      <w:r w:rsidRPr="00F658C0">
        <w:rPr>
          <w:rFonts w:ascii="Arial" w:eastAsia="Times New Roman" w:hAnsi="Arial" w:cs="Arial" w:hint="cs"/>
          <w:color w:val="333333"/>
          <w:rtl/>
          <w:lang w:bidi="he-IL"/>
        </w:rPr>
        <w:t>ג</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עלי</w:t>
      </w:r>
      <w:r w:rsidRPr="00F658C0">
        <w:rPr>
          <w:rFonts w:ascii="Arial" w:eastAsia="Times New Roman" w:hAnsi="Arial" w:cs="Arial"/>
          <w:color w:val="333333"/>
          <w:rtl/>
          <w:lang w:bidi="he-IL"/>
        </w:rPr>
        <w:t>.</w:t>
      </w:r>
    </w:p>
    <w:p w:rsidR="006F49AF" w:rsidRPr="0032305B" w:rsidRDefault="006F49AF" w:rsidP="006F49AF">
      <w:pPr>
        <w:shd w:val="clear" w:color="auto" w:fill="FFFFFF"/>
        <w:spacing w:after="225" w:line="240" w:lineRule="auto"/>
        <w:outlineLvl w:val="2"/>
        <w:rPr>
          <w:rFonts w:ascii="Arial" w:eastAsia="Times New Roman" w:hAnsi="Arial" w:cs="Arial"/>
          <w:color w:val="333333"/>
          <w:sz w:val="18"/>
          <w:szCs w:val="18"/>
          <w:rtl/>
          <w:lang w:bidi="he-IL"/>
        </w:rPr>
      </w:pPr>
      <w:r w:rsidRPr="00F658C0">
        <w:rPr>
          <w:rFonts w:ascii="Arial" w:eastAsia="Times New Roman" w:hAnsi="Arial" w:cs="Arial" w:hint="cs"/>
          <w:color w:val="333333"/>
          <w:rtl/>
          <w:lang w:bidi="he-IL"/>
        </w:rPr>
        <w:t>לבני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ישראל</w:t>
      </w:r>
      <w:r w:rsidRPr="0032305B">
        <w:rPr>
          <w:rFonts w:ascii="Arial" w:eastAsia="Times New Roman" w:hAnsi="Arial" w:cs="Arial"/>
          <w:color w:val="333333"/>
          <w:sz w:val="18"/>
          <w:szCs w:val="18"/>
        </w:rPr>
        <w:t xml:space="preserve"> means </w:t>
      </w:r>
      <w:r w:rsidRPr="0032305B">
        <w:rPr>
          <w:rFonts w:ascii="Arial" w:eastAsia="Times New Roman" w:hAnsi="Arial" w:cs="Arial" w:hint="cs"/>
          <w:color w:val="333333"/>
          <w:sz w:val="18"/>
          <w:szCs w:val="18"/>
          <w:rtl/>
          <w:lang w:bidi="he-IL"/>
        </w:rPr>
        <w:t>על</w:t>
      </w:r>
      <w:r w:rsidRPr="0032305B">
        <w:rPr>
          <w:rFonts w:ascii="Arial" w:eastAsia="Times New Roman" w:hAnsi="Arial" w:cs="Arial"/>
          <w:color w:val="333333"/>
          <w:sz w:val="18"/>
          <w:szCs w:val="18"/>
          <w:rtl/>
          <w:lang w:bidi="he-IL"/>
        </w:rPr>
        <w:t xml:space="preserve"> </w:t>
      </w:r>
      <w:r w:rsidRPr="0032305B">
        <w:rPr>
          <w:rFonts w:ascii="Arial" w:eastAsia="Times New Roman" w:hAnsi="Arial" w:cs="Arial" w:hint="cs"/>
          <w:color w:val="333333"/>
          <w:sz w:val="18"/>
          <w:szCs w:val="18"/>
          <w:rtl/>
          <w:lang w:bidi="he-IL"/>
        </w:rPr>
        <w:t>בני</w:t>
      </w:r>
      <w:r w:rsidRPr="0032305B">
        <w:rPr>
          <w:rFonts w:ascii="Arial" w:eastAsia="Times New Roman" w:hAnsi="Arial" w:cs="Arial"/>
          <w:color w:val="333333"/>
          <w:sz w:val="18"/>
          <w:szCs w:val="18"/>
        </w:rPr>
        <w:t xml:space="preserve"> ABOUT THE CHILDREN OF ISRAEL. </w:t>
      </w:r>
      <w:proofErr w:type="gramStart"/>
      <w:r w:rsidRPr="0032305B">
        <w:rPr>
          <w:rFonts w:ascii="Arial" w:eastAsia="Times New Roman" w:hAnsi="Arial" w:cs="Arial"/>
          <w:color w:val="333333"/>
          <w:sz w:val="18"/>
          <w:szCs w:val="18"/>
        </w:rPr>
        <w:t>Similarly.</w:t>
      </w:r>
      <w:proofErr w:type="gramEnd"/>
      <w:r w:rsidRPr="0032305B">
        <w:rPr>
          <w:rFonts w:ascii="Arial" w:eastAsia="Times New Roman" w:hAnsi="Arial" w:cs="Arial"/>
          <w:color w:val="333333"/>
          <w:sz w:val="18"/>
          <w:szCs w:val="18"/>
        </w:rPr>
        <w:t xml:space="preserve"> (v. 14) "The Lord will fight </w:t>
      </w:r>
      <w:r w:rsidRPr="0032305B">
        <w:rPr>
          <w:rFonts w:ascii="Arial" w:eastAsia="Times New Roman" w:hAnsi="Arial" w:cs="Arial" w:hint="cs"/>
          <w:color w:val="333333"/>
          <w:sz w:val="18"/>
          <w:szCs w:val="18"/>
          <w:rtl/>
          <w:lang w:bidi="he-IL"/>
        </w:rPr>
        <w:t>לכם</w:t>
      </w:r>
      <w:r w:rsidRPr="0032305B">
        <w:rPr>
          <w:rFonts w:ascii="Arial" w:eastAsia="Times New Roman" w:hAnsi="Arial" w:cs="Arial"/>
          <w:color w:val="333333"/>
          <w:sz w:val="18"/>
          <w:szCs w:val="18"/>
        </w:rPr>
        <w:t xml:space="preserve">", i.e. </w:t>
      </w:r>
      <w:r w:rsidRPr="0032305B">
        <w:rPr>
          <w:rFonts w:ascii="Arial" w:eastAsia="Times New Roman" w:hAnsi="Arial" w:cs="Arial" w:hint="cs"/>
          <w:color w:val="333333"/>
          <w:sz w:val="18"/>
          <w:szCs w:val="18"/>
          <w:rtl/>
          <w:lang w:bidi="he-IL"/>
        </w:rPr>
        <w:t>עליכם</w:t>
      </w:r>
      <w:r w:rsidRPr="0032305B">
        <w:rPr>
          <w:rFonts w:ascii="Arial" w:eastAsia="Times New Roman" w:hAnsi="Arial" w:cs="Arial"/>
          <w:color w:val="333333"/>
          <w:sz w:val="18"/>
          <w:szCs w:val="18"/>
        </w:rPr>
        <w:t xml:space="preserve"> for you; (Genesis 20:13) "Say </w:t>
      </w:r>
      <w:r w:rsidRPr="0032305B">
        <w:rPr>
          <w:rFonts w:ascii="Arial" w:eastAsia="Times New Roman" w:hAnsi="Arial" w:cs="Arial" w:hint="cs"/>
          <w:color w:val="333333"/>
          <w:sz w:val="18"/>
          <w:szCs w:val="18"/>
          <w:rtl/>
          <w:lang w:bidi="he-IL"/>
        </w:rPr>
        <w:t>לי</w:t>
      </w:r>
      <w:r w:rsidRPr="0032305B">
        <w:rPr>
          <w:rFonts w:ascii="Arial" w:eastAsia="Times New Roman" w:hAnsi="Arial" w:cs="Arial"/>
          <w:color w:val="333333"/>
          <w:sz w:val="18"/>
          <w:szCs w:val="18"/>
        </w:rPr>
        <w:t>, he is my brother" i.e. say about me</w:t>
      </w:r>
      <w:r w:rsidRPr="0032305B">
        <w:rPr>
          <w:rFonts w:ascii="Arial" w:eastAsia="Times New Roman" w:hAnsi="Arial" w:cs="Arial" w:hint="cs"/>
          <w:color w:val="333333"/>
          <w:sz w:val="18"/>
          <w:szCs w:val="18"/>
          <w:rtl/>
          <w:lang w:bidi="he-IL"/>
        </w:rPr>
        <w:t xml:space="preserve"> </w:t>
      </w:r>
    </w:p>
    <w:p w:rsidR="006F49AF" w:rsidRPr="00F658C0" w:rsidRDefault="006F49AF" w:rsidP="006F49AF">
      <w:pPr>
        <w:shd w:val="clear" w:color="auto" w:fill="FFFFFF"/>
        <w:spacing w:after="225" w:line="240" w:lineRule="auto"/>
        <w:jc w:val="right"/>
        <w:outlineLvl w:val="2"/>
        <w:rPr>
          <w:rFonts w:ascii="Arial" w:eastAsia="Times New Roman" w:hAnsi="Arial" w:cs="Arial"/>
          <w:color w:val="333333"/>
          <w:rtl/>
          <w:lang w:bidi="he-IL"/>
        </w:rPr>
      </w:pPr>
      <w:r w:rsidRPr="00F658C0">
        <w:rPr>
          <w:rFonts w:ascii="Arial" w:eastAsia="Times New Roman" w:hAnsi="Arial" w:cs="Arial" w:hint="cs"/>
          <w:color w:val="333333"/>
          <w:rtl/>
          <w:lang w:bidi="he-IL"/>
        </w:rPr>
        <w:t xml:space="preserve">5. </w:t>
      </w:r>
      <w:r w:rsidRPr="0032305B">
        <w:rPr>
          <w:rFonts w:ascii="Arial" w:eastAsia="Times New Roman" w:hAnsi="Arial" w:cs="Arial" w:hint="cs"/>
          <w:color w:val="333333"/>
          <w:u w:val="single"/>
          <w:rtl/>
          <w:lang w:bidi="he-IL"/>
        </w:rPr>
        <w:t xml:space="preserve">תרגום המיוחס ליונתן </w:t>
      </w:r>
      <w:r w:rsidRPr="00F658C0">
        <w:rPr>
          <w:rFonts w:ascii="Arial" w:eastAsia="Times New Roman" w:hAnsi="Arial" w:cs="Arial" w:hint="cs"/>
          <w:color w:val="333333"/>
          <w:rtl/>
          <w:lang w:bidi="he-IL"/>
        </w:rPr>
        <w:t>- וימר</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פרעה</w:t>
      </w:r>
      <w:r w:rsidRPr="00F658C0">
        <w:rPr>
          <w:rFonts w:ascii="Arial" w:eastAsia="Times New Roman" w:hAnsi="Arial" w:cs="Arial"/>
          <w:color w:val="333333"/>
          <w:rtl/>
          <w:lang w:bidi="he-IL"/>
        </w:rPr>
        <w:t xml:space="preserve"> </w:t>
      </w:r>
      <w:r w:rsidRPr="00F658C0">
        <w:rPr>
          <w:rFonts w:ascii="Arial" w:eastAsia="Times New Roman" w:hAnsi="Arial" w:cs="Arial" w:hint="cs"/>
          <w:b/>
          <w:bCs/>
          <w:color w:val="333333"/>
          <w:rtl/>
          <w:lang w:bidi="he-IL"/>
        </w:rPr>
        <w:t>לדתן</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ולאבירם</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בני</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ישראל</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דמשתיירון</w:t>
      </w:r>
      <w:r w:rsidRPr="00F658C0">
        <w:rPr>
          <w:rFonts w:ascii="Arial" w:eastAsia="Times New Roman" w:hAnsi="Arial" w:cs="Arial"/>
          <w:b/>
          <w:bCs/>
          <w:color w:val="333333"/>
          <w:rtl/>
          <w:lang w:bidi="he-IL"/>
        </w:rPr>
        <w:t xml:space="preserve"> </w:t>
      </w:r>
      <w:r w:rsidRPr="00F658C0">
        <w:rPr>
          <w:rFonts w:ascii="Arial" w:eastAsia="Times New Roman" w:hAnsi="Arial" w:cs="Arial" w:hint="cs"/>
          <w:b/>
          <w:bCs/>
          <w:color w:val="333333"/>
          <w:rtl/>
          <w:lang w:bidi="he-IL"/>
        </w:rPr>
        <w:t>במצרים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מטרפין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הינון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עמא</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בית</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ישראל</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בארעא</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טרד</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עליהון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טעוות</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צפון</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נגדוי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דמדברא</w:t>
      </w:r>
      <w:r w:rsidRPr="00F658C0">
        <w:rPr>
          <w:rFonts w:ascii="Arial" w:eastAsia="Times New Roman" w:hAnsi="Arial" w:cs="Arial"/>
          <w:color w:val="333333"/>
        </w:rPr>
        <w:t>.</w:t>
      </w:r>
    </w:p>
    <w:p w:rsidR="006F49AF" w:rsidRPr="0032305B" w:rsidRDefault="006F49AF" w:rsidP="006F49AF">
      <w:pPr>
        <w:shd w:val="clear" w:color="auto" w:fill="FFFFFF"/>
        <w:spacing w:after="225" w:line="240" w:lineRule="auto"/>
        <w:outlineLvl w:val="2"/>
        <w:rPr>
          <w:rFonts w:ascii="Arial" w:hAnsi="Arial" w:cs="Arial"/>
          <w:color w:val="333333"/>
          <w:sz w:val="18"/>
          <w:szCs w:val="18"/>
          <w:lang w:eastAsia="ja-JP" w:bidi="he-IL"/>
        </w:rPr>
      </w:pPr>
      <w:r w:rsidRPr="0032305B">
        <w:rPr>
          <w:rFonts w:ascii="Arial" w:eastAsia="Times New Roman" w:hAnsi="Arial" w:cs="Arial"/>
          <w:color w:val="333333"/>
          <w:sz w:val="18"/>
          <w:szCs w:val="18"/>
          <w:lang w:bidi="he-IL"/>
        </w:rPr>
        <w:t xml:space="preserve">And </w:t>
      </w:r>
      <w:proofErr w:type="spellStart"/>
      <w:r w:rsidRPr="0032305B">
        <w:rPr>
          <w:rFonts w:ascii="Arial" w:eastAsia="Times New Roman" w:hAnsi="Arial" w:cs="Arial"/>
          <w:color w:val="333333"/>
          <w:sz w:val="18"/>
          <w:szCs w:val="18"/>
          <w:lang w:bidi="he-IL"/>
        </w:rPr>
        <w:t>Pharoh</w:t>
      </w:r>
      <w:proofErr w:type="spellEnd"/>
      <w:r w:rsidRPr="0032305B">
        <w:rPr>
          <w:rFonts w:ascii="Arial" w:eastAsia="Times New Roman" w:hAnsi="Arial" w:cs="Arial"/>
          <w:color w:val="333333"/>
          <w:sz w:val="18"/>
          <w:szCs w:val="18"/>
          <w:lang w:bidi="he-IL"/>
        </w:rPr>
        <w:t xml:space="preserve"> said to </w:t>
      </w:r>
      <w:proofErr w:type="spellStart"/>
      <w:r w:rsidRPr="0032305B">
        <w:rPr>
          <w:rFonts w:ascii="Arial" w:eastAsia="Times New Roman" w:hAnsi="Arial" w:cs="Arial"/>
          <w:b/>
          <w:bCs/>
          <w:color w:val="333333"/>
          <w:sz w:val="18"/>
          <w:szCs w:val="18"/>
          <w:lang w:bidi="he-IL"/>
        </w:rPr>
        <w:t>Dathan</w:t>
      </w:r>
      <w:proofErr w:type="spellEnd"/>
      <w:r w:rsidRPr="0032305B">
        <w:rPr>
          <w:rFonts w:ascii="Arial" w:eastAsia="Times New Roman" w:hAnsi="Arial" w:cs="Arial"/>
          <w:b/>
          <w:bCs/>
          <w:color w:val="333333"/>
          <w:sz w:val="18"/>
          <w:szCs w:val="18"/>
          <w:lang w:bidi="he-IL"/>
        </w:rPr>
        <w:t xml:space="preserve"> and </w:t>
      </w:r>
      <w:proofErr w:type="spellStart"/>
      <w:r w:rsidRPr="0032305B">
        <w:rPr>
          <w:rFonts w:ascii="Arial" w:eastAsia="Times New Roman" w:hAnsi="Arial" w:cs="Arial"/>
          <w:b/>
          <w:bCs/>
          <w:color w:val="333333"/>
          <w:sz w:val="18"/>
          <w:szCs w:val="18"/>
          <w:lang w:bidi="he-IL"/>
        </w:rPr>
        <w:t>Abiram</w:t>
      </w:r>
      <w:proofErr w:type="spellEnd"/>
      <w:r w:rsidRPr="0032305B">
        <w:rPr>
          <w:rFonts w:ascii="Arial" w:eastAsia="Times New Roman" w:hAnsi="Arial" w:cs="Arial"/>
          <w:b/>
          <w:bCs/>
          <w:color w:val="333333"/>
          <w:sz w:val="18"/>
          <w:szCs w:val="18"/>
          <w:lang w:bidi="he-IL"/>
        </w:rPr>
        <w:t xml:space="preserve">, sons of Israel, who had remained in </w:t>
      </w:r>
      <w:proofErr w:type="spellStart"/>
      <w:r w:rsidRPr="0032305B">
        <w:rPr>
          <w:rFonts w:ascii="Arial" w:eastAsia="Times New Roman" w:hAnsi="Arial" w:cs="Arial"/>
          <w:b/>
          <w:bCs/>
          <w:color w:val="333333"/>
          <w:sz w:val="18"/>
          <w:szCs w:val="18"/>
          <w:lang w:bidi="he-IL"/>
        </w:rPr>
        <w:t>Mizraim</w:t>
      </w:r>
      <w:proofErr w:type="spellEnd"/>
      <w:r w:rsidRPr="0032305B">
        <w:rPr>
          <w:rFonts w:ascii="Arial" w:eastAsia="Times New Roman" w:hAnsi="Arial" w:cs="Arial"/>
          <w:b/>
          <w:bCs/>
          <w:color w:val="333333"/>
          <w:sz w:val="18"/>
          <w:szCs w:val="18"/>
          <w:lang w:bidi="he-IL"/>
        </w:rPr>
        <w:t xml:space="preserve">, </w:t>
      </w:r>
      <w:r w:rsidRPr="0032305B">
        <w:rPr>
          <w:rFonts w:ascii="Arial" w:eastAsia="Times New Roman" w:hAnsi="Arial" w:cs="Arial"/>
          <w:color w:val="333333"/>
          <w:sz w:val="18"/>
          <w:szCs w:val="18"/>
          <w:lang w:bidi="he-IL"/>
        </w:rPr>
        <w:t xml:space="preserve">The people of the house of Israel are bewildered in the land: the idol </w:t>
      </w:r>
      <w:proofErr w:type="spellStart"/>
      <w:r w:rsidRPr="0032305B">
        <w:rPr>
          <w:rFonts w:ascii="Arial" w:eastAsia="Times New Roman" w:hAnsi="Arial" w:cs="Arial"/>
          <w:color w:val="333333"/>
          <w:sz w:val="18"/>
          <w:szCs w:val="18"/>
          <w:lang w:bidi="he-IL"/>
        </w:rPr>
        <w:t>Zephon</w:t>
      </w:r>
      <w:proofErr w:type="spellEnd"/>
      <w:r w:rsidRPr="0032305B">
        <w:rPr>
          <w:rFonts w:ascii="Arial" w:eastAsia="Times New Roman" w:hAnsi="Arial" w:cs="Arial"/>
          <w:color w:val="333333"/>
          <w:sz w:val="18"/>
          <w:szCs w:val="18"/>
          <w:lang w:bidi="he-IL"/>
        </w:rPr>
        <w:t xml:space="preserve"> hath shut them in close upon the desert.</w:t>
      </w:r>
    </w:p>
    <w:p w:rsidR="006F49AF" w:rsidRPr="00F658C0" w:rsidRDefault="006F49AF" w:rsidP="006F49AF">
      <w:pPr>
        <w:shd w:val="clear" w:color="auto" w:fill="FFFFFF"/>
        <w:spacing w:after="225" w:line="240" w:lineRule="auto"/>
        <w:jc w:val="right"/>
        <w:outlineLvl w:val="2"/>
        <w:rPr>
          <w:rFonts w:ascii="Arial" w:hAnsi="Arial" w:cs="Arial"/>
          <w:color w:val="333333"/>
          <w:rtl/>
          <w:lang w:eastAsia="ja-JP"/>
        </w:rPr>
      </w:pPr>
      <w:r w:rsidRPr="00F658C0">
        <w:rPr>
          <w:rFonts w:ascii="Arial" w:eastAsia="Times New Roman" w:hAnsi="Arial" w:cs="Arial" w:hint="cs"/>
          <w:color w:val="333333"/>
          <w:rtl/>
          <w:lang w:bidi="he-IL"/>
        </w:rPr>
        <w:t xml:space="preserve">6. </w:t>
      </w:r>
      <w:r w:rsidRPr="0032305B">
        <w:rPr>
          <w:rFonts w:ascii="Arial" w:eastAsia="Times New Roman" w:hAnsi="Arial" w:cs="Arial" w:hint="cs"/>
          <w:color w:val="333333"/>
          <w:u w:val="single"/>
          <w:rtl/>
          <w:lang w:bidi="he-IL"/>
        </w:rPr>
        <w:t>שמות יג:יח</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וַיַּסֵּ֨ב</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אֱלֹקים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אֶת־הָעָ֛ם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דֶּ֥רֶךְ</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הַמִּדְבָּ֖ר</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יַם־ס֑וּף</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וַחֲמֻשִׁ֛ים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עָל֥וּ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בְנֵי־יִשְׂרָאֵ֖ל</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מֵאֶ֥רֶץ</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מִצְרָֽיִם׃</w:t>
      </w:r>
    </w:p>
    <w:p w:rsidR="006F49AF" w:rsidRPr="0032305B" w:rsidRDefault="006F49AF" w:rsidP="006F49AF">
      <w:pPr>
        <w:shd w:val="clear" w:color="auto" w:fill="FFFFFF"/>
        <w:spacing w:after="225" w:line="240" w:lineRule="auto"/>
        <w:outlineLvl w:val="2"/>
        <w:rPr>
          <w:rFonts w:ascii="Arial" w:hAnsi="Arial" w:cs="Arial"/>
          <w:color w:val="333333"/>
          <w:sz w:val="18"/>
          <w:szCs w:val="18"/>
          <w:rtl/>
          <w:lang w:eastAsia="ja-JP" w:bidi="he-IL"/>
        </w:rPr>
      </w:pPr>
      <w:r w:rsidRPr="0032305B">
        <w:rPr>
          <w:rFonts w:ascii="Arial" w:hAnsi="Arial" w:cs="Arial"/>
          <w:color w:val="333333"/>
          <w:sz w:val="18"/>
          <w:szCs w:val="18"/>
          <w:lang w:eastAsia="ja-JP"/>
        </w:rPr>
        <w:t>But God</w:t>
      </w:r>
      <w:r w:rsidRPr="0032305B">
        <w:rPr>
          <w:rFonts w:ascii="Arial" w:hAnsi="Arial" w:cs="Arial" w:hint="cs"/>
          <w:color w:val="333333"/>
          <w:sz w:val="18"/>
          <w:szCs w:val="18"/>
          <w:rtl/>
          <w:lang w:eastAsia="ja-JP" w:bidi="he-IL"/>
        </w:rPr>
        <w:t xml:space="preserve"> </w:t>
      </w:r>
      <w:r w:rsidRPr="0032305B">
        <w:rPr>
          <w:rFonts w:ascii="Arial" w:hAnsi="Arial" w:cs="Arial"/>
          <w:color w:val="333333"/>
          <w:sz w:val="18"/>
          <w:szCs w:val="18"/>
          <w:lang w:eastAsia="ja-JP"/>
        </w:rPr>
        <w:t>led the people about, by the way of the wilderness by the Red Sea; and the children of Israel went up armed out of the land of Egypt.</w:t>
      </w:r>
    </w:p>
    <w:p w:rsidR="006F49AF" w:rsidRPr="00F658C0" w:rsidRDefault="006F49AF" w:rsidP="006F49AF">
      <w:pPr>
        <w:shd w:val="clear" w:color="auto" w:fill="FFFFFF"/>
        <w:spacing w:after="225" w:line="240" w:lineRule="auto"/>
        <w:jc w:val="right"/>
        <w:outlineLvl w:val="2"/>
        <w:rPr>
          <w:rFonts w:ascii="Arial" w:hAnsi="Arial" w:cs="Arial"/>
          <w:color w:val="333333"/>
          <w:rtl/>
          <w:lang w:eastAsia="ja-JP" w:bidi="he-IL"/>
        </w:rPr>
      </w:pPr>
      <w:r w:rsidRPr="0032305B">
        <w:rPr>
          <w:rFonts w:ascii="Arial" w:eastAsia="Times New Roman" w:hAnsi="Arial" w:cs="Arial" w:hint="cs"/>
          <w:color w:val="333333"/>
          <w:u w:val="single"/>
          <w:rtl/>
          <w:lang w:bidi="he-IL"/>
        </w:rPr>
        <w:t xml:space="preserve">רש"י </w:t>
      </w:r>
      <w:r w:rsidRPr="00F658C0">
        <w:rPr>
          <w:rFonts w:ascii="Arial" w:hAnsi="Arial" w:cs="Arial" w:hint="cs"/>
          <w:color w:val="333333"/>
          <w:rtl/>
          <w:lang w:eastAsia="ja-JP" w:bidi="he-IL"/>
        </w:rPr>
        <w:t>- וחמושים</w:t>
      </w:r>
      <w:r w:rsidRPr="00F658C0">
        <w:rPr>
          <w:rFonts w:ascii="Arial" w:hAnsi="Arial" w:cs="Arial"/>
          <w:color w:val="333333"/>
          <w:rtl/>
          <w:lang w:eastAsia="ja-JP" w:bidi="he-IL"/>
        </w:rPr>
        <w:t xml:space="preserve"> – </w:t>
      </w:r>
      <w:r w:rsidRPr="00F658C0">
        <w:rPr>
          <w:rFonts w:ascii="Arial" w:hAnsi="Arial" w:cs="Arial" w:hint="cs"/>
          <w:color w:val="333333"/>
          <w:rtl/>
          <w:lang w:eastAsia="ja-JP" w:bidi="he-IL"/>
        </w:rPr>
        <w:t>מחומשים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אחד</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מחמשה</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יצאו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וארבעת</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החלקי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מתו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בשלשת</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ימי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אפילה.</w:t>
      </w:r>
    </w:p>
    <w:p w:rsidR="006F49AF" w:rsidRPr="0032305B" w:rsidRDefault="006F49AF" w:rsidP="006F49AF">
      <w:pPr>
        <w:shd w:val="clear" w:color="auto" w:fill="FFFFFF"/>
        <w:spacing w:after="225" w:line="240" w:lineRule="auto"/>
        <w:outlineLvl w:val="2"/>
        <w:rPr>
          <w:sz w:val="18"/>
          <w:szCs w:val="18"/>
          <w:rtl/>
          <w:lang w:bidi="he-IL"/>
        </w:rPr>
      </w:pPr>
      <w:r w:rsidRPr="0032305B">
        <w:rPr>
          <w:sz w:val="18"/>
          <w:szCs w:val="18"/>
        </w:rPr>
        <w:t xml:space="preserve">Another explanation of </w:t>
      </w:r>
      <w:r w:rsidRPr="0032305B">
        <w:rPr>
          <w:sz w:val="18"/>
          <w:szCs w:val="18"/>
          <w:rtl/>
          <w:lang w:bidi="he-IL"/>
        </w:rPr>
        <w:t>חמשים</w:t>
      </w:r>
      <w:r w:rsidRPr="0032305B">
        <w:rPr>
          <w:sz w:val="18"/>
          <w:szCs w:val="18"/>
        </w:rPr>
        <w:t xml:space="preserve"> is: only one out of five (</w:t>
      </w:r>
      <w:r w:rsidRPr="0032305B">
        <w:rPr>
          <w:sz w:val="18"/>
          <w:szCs w:val="18"/>
          <w:rtl/>
          <w:lang w:bidi="he-IL"/>
        </w:rPr>
        <w:t>חמשה</w:t>
      </w:r>
      <w:r w:rsidRPr="0032305B">
        <w:rPr>
          <w:sz w:val="18"/>
          <w:szCs w:val="18"/>
        </w:rPr>
        <w:t>) went forth from Egypt, and four parts of the people died during the three days of darkness because they were unworthy of being delivered (</w:t>
      </w:r>
      <w:proofErr w:type="spellStart"/>
      <w:r w:rsidRPr="0032305B">
        <w:rPr>
          <w:sz w:val="18"/>
          <w:szCs w:val="18"/>
        </w:rPr>
        <w:t>Mekhilta</w:t>
      </w:r>
      <w:proofErr w:type="spellEnd"/>
      <w:r w:rsidRPr="0032305B">
        <w:rPr>
          <w:sz w:val="18"/>
          <w:szCs w:val="18"/>
        </w:rPr>
        <w:t xml:space="preserve">; cf. </w:t>
      </w:r>
      <w:proofErr w:type="spellStart"/>
      <w:r w:rsidRPr="0032305B">
        <w:rPr>
          <w:sz w:val="18"/>
          <w:szCs w:val="18"/>
        </w:rPr>
        <w:t>Rashi</w:t>
      </w:r>
      <w:proofErr w:type="spellEnd"/>
      <w:r w:rsidRPr="0032305B">
        <w:rPr>
          <w:sz w:val="18"/>
          <w:szCs w:val="18"/>
        </w:rPr>
        <w:t xml:space="preserve"> on 10:22).</w:t>
      </w:r>
    </w:p>
    <w:p w:rsidR="006F49AF" w:rsidRPr="00F658C0" w:rsidRDefault="006F49AF" w:rsidP="006F49AF">
      <w:pPr>
        <w:shd w:val="clear" w:color="auto" w:fill="FFFFFF"/>
        <w:spacing w:after="225" w:line="240" w:lineRule="auto"/>
        <w:jc w:val="right"/>
        <w:outlineLvl w:val="2"/>
        <w:rPr>
          <w:rFonts w:ascii="Arial" w:eastAsia="Times New Roman" w:hAnsi="Arial" w:cs="Arial"/>
          <w:color w:val="333333"/>
          <w:rtl/>
          <w:lang w:bidi="he-IL"/>
        </w:rPr>
      </w:pPr>
      <w:r w:rsidRPr="00F658C0">
        <w:rPr>
          <w:rFonts w:ascii="Arial" w:eastAsia="Times New Roman" w:hAnsi="Arial" w:cs="Arial" w:hint="cs"/>
          <w:color w:val="333333"/>
          <w:rtl/>
          <w:lang w:bidi="he-IL"/>
        </w:rPr>
        <w:t xml:space="preserve">7. </w:t>
      </w:r>
      <w:r w:rsidRPr="0032305B">
        <w:rPr>
          <w:rFonts w:ascii="Arial" w:eastAsia="Times New Roman" w:hAnsi="Arial" w:cs="Arial" w:hint="cs"/>
          <w:color w:val="333333"/>
          <w:u w:val="single"/>
          <w:rtl/>
          <w:lang w:bidi="he-IL"/>
        </w:rPr>
        <w:t xml:space="preserve"> י:כב</w:t>
      </w:r>
      <w:r w:rsidRPr="00F658C0">
        <w:rPr>
          <w:rFonts w:ascii="Arial" w:eastAsia="Times New Roman" w:hAnsi="Arial" w:cs="Arial" w:hint="cs"/>
          <w:color w:val="333333"/>
          <w:rtl/>
          <w:lang w:bidi="he-IL"/>
        </w:rPr>
        <w:t xml:space="preserve"> וַיֵּ֥ט</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מֹשֶׁ֛ה</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אֶת־יָד֖וֹ</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עַל־הַשָּׁמָ֑יִם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וַיְהִ֧י</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חֹֽשֶׁךְ־אֲפֵלָ֛ה</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בְּכׇל־אֶ֥רֶץ</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מִצְרַ֖יִם</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שְׁלֹ֥שֶׁת</w:t>
      </w:r>
      <w:r w:rsidRPr="00F658C0">
        <w:rPr>
          <w:rFonts w:ascii="Arial" w:eastAsia="Times New Roman" w:hAnsi="Arial" w:cs="Arial"/>
          <w:color w:val="333333"/>
          <w:rtl/>
          <w:lang w:bidi="he-IL"/>
        </w:rPr>
        <w:t xml:space="preserve"> </w:t>
      </w:r>
      <w:r w:rsidRPr="00F658C0">
        <w:rPr>
          <w:rFonts w:ascii="Arial" w:eastAsia="Times New Roman" w:hAnsi="Arial" w:cs="Arial" w:hint="cs"/>
          <w:color w:val="333333"/>
          <w:rtl/>
          <w:lang w:bidi="he-IL"/>
        </w:rPr>
        <w:t xml:space="preserve">יָמִֽים׃ </w:t>
      </w:r>
    </w:p>
    <w:p w:rsidR="006F49AF" w:rsidRPr="00F658C0" w:rsidRDefault="006F49AF" w:rsidP="006F49AF">
      <w:pPr>
        <w:shd w:val="clear" w:color="auto" w:fill="FFFFFF"/>
        <w:spacing w:after="225" w:line="240" w:lineRule="auto"/>
        <w:jc w:val="right"/>
        <w:outlineLvl w:val="2"/>
        <w:rPr>
          <w:rFonts w:ascii="Arial" w:hAnsi="Arial" w:cs="Arial"/>
          <w:color w:val="333333"/>
          <w:rtl/>
          <w:lang w:eastAsia="ja-JP" w:bidi="he-IL"/>
        </w:rPr>
      </w:pPr>
      <w:r w:rsidRPr="0032305B">
        <w:rPr>
          <w:rFonts w:ascii="Arial" w:eastAsia="Times New Roman" w:hAnsi="Arial" w:cs="Arial" w:hint="cs"/>
          <w:color w:val="333333"/>
          <w:u w:val="single"/>
          <w:rtl/>
          <w:lang w:bidi="he-IL"/>
        </w:rPr>
        <w:t xml:space="preserve">רש"י </w:t>
      </w:r>
      <w:r w:rsidRPr="00F658C0">
        <w:rPr>
          <w:rFonts w:ascii="Arial" w:hAnsi="Arial" w:cs="Arial" w:hint="cs"/>
          <w:color w:val="333333"/>
          <w:rtl/>
          <w:lang w:eastAsia="ja-JP" w:bidi="he-IL"/>
        </w:rPr>
        <w:t>- ויהי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חשך</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אפלה -</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ולמה</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הביא</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עליהם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חשך</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שהיו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בישראל</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מאותו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הדור</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פושעים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שלא</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רוצים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לצאת</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ומתו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בשלשת</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ימי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אפלה</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כדֵי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שלא</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יראו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במפלתם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ויאמרו</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אף</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הם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לוקים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כמונו</w:t>
      </w:r>
      <w:r w:rsidRPr="00F658C0">
        <w:rPr>
          <w:rFonts w:ascii="Arial" w:hAnsi="Arial" w:cs="Arial"/>
          <w:color w:val="333333"/>
          <w:rtl/>
          <w:lang w:eastAsia="ja-JP" w:bidi="he-IL"/>
        </w:rPr>
        <w:t xml:space="preserve">, </w:t>
      </w:r>
    </w:p>
    <w:p w:rsidR="006F49AF" w:rsidRDefault="006F49AF" w:rsidP="006F49AF">
      <w:pPr>
        <w:shd w:val="clear" w:color="auto" w:fill="FFFFFF"/>
        <w:spacing w:after="225" w:line="240" w:lineRule="auto"/>
        <w:outlineLvl w:val="2"/>
        <w:rPr>
          <w:rFonts w:ascii="Arial" w:hAnsi="Arial" w:cs="Arial" w:hint="cs"/>
          <w:color w:val="333333"/>
          <w:sz w:val="18"/>
          <w:szCs w:val="18"/>
          <w:rtl/>
          <w:lang w:eastAsia="ja-JP" w:bidi="he-IL"/>
        </w:rPr>
      </w:pPr>
      <w:r w:rsidRPr="0032305B">
        <w:rPr>
          <w:rFonts w:ascii="Arial" w:hAnsi="Arial" w:cs="Arial"/>
          <w:color w:val="333333"/>
          <w:sz w:val="18"/>
          <w:szCs w:val="18"/>
          <w:lang w:eastAsia="ja-JP"/>
        </w:rPr>
        <w:t xml:space="preserve">And why did He bring darkness upon them? Because there were wicked people amongst the Israelites of that generation who had no desire to leave Egypt, and these died during the three days of darkness so that the Egyptians might not see their destruction and say, "These, (the Israelites) too have been stricken as we have". </w:t>
      </w:r>
    </w:p>
    <w:p w:rsidR="00812E3C" w:rsidRDefault="00812E3C" w:rsidP="00812E3C">
      <w:pPr>
        <w:ind w:firstLine="3270"/>
        <w:jc w:val="right"/>
        <w:rPr>
          <w:rtl/>
          <w:lang w:bidi="he-IL"/>
        </w:rPr>
      </w:pPr>
      <w:r>
        <w:rPr>
          <w:rFonts w:ascii="Arial" w:eastAsia="Times New Roman" w:hAnsi="Arial" w:cs="Arial" w:hint="cs"/>
          <w:color w:val="333333"/>
          <w:u w:val="single"/>
          <w:rtl/>
          <w:lang w:bidi="he-IL"/>
        </w:rPr>
        <w:t xml:space="preserve">11.  </w:t>
      </w:r>
      <w:r w:rsidRPr="0032305B">
        <w:rPr>
          <w:rFonts w:ascii="Arial" w:eastAsia="Times New Roman" w:hAnsi="Arial" w:cs="Arial" w:hint="cs"/>
          <w:color w:val="333333"/>
          <w:u w:val="single"/>
          <w:rtl/>
          <w:lang w:bidi="he-IL"/>
        </w:rPr>
        <w:t xml:space="preserve">באר מים חיים </w:t>
      </w:r>
      <w:r w:rsidRPr="00F658C0">
        <w:rPr>
          <w:rtl/>
          <w:lang w:bidi="he-IL"/>
        </w:rPr>
        <w:t>–</w:t>
      </w:r>
      <w:r w:rsidRPr="00F658C0">
        <w:rPr>
          <w:rFonts w:hint="cs"/>
          <w:rtl/>
          <w:lang w:bidi="he-IL"/>
        </w:rPr>
        <w:t xml:space="preserve"> רב חיים טירר </w:t>
      </w:r>
      <w:r w:rsidRPr="00F658C0">
        <w:rPr>
          <w:rtl/>
          <w:lang w:bidi="he-IL"/>
        </w:rPr>
        <w:t>–</w:t>
      </w:r>
      <w:r w:rsidRPr="00F658C0">
        <w:rPr>
          <w:rFonts w:hint="cs"/>
          <w:rtl/>
          <w:lang w:bidi="he-IL"/>
        </w:rPr>
        <w:t xml:space="preserve"> יד:כט</w:t>
      </w:r>
    </w:p>
    <w:p w:rsidR="00812E3C" w:rsidRDefault="00812E3C" w:rsidP="00812E3C">
      <w:pPr>
        <w:shd w:val="clear" w:color="auto" w:fill="FFFFFF"/>
        <w:spacing w:after="225" w:line="240" w:lineRule="auto"/>
        <w:jc w:val="right"/>
        <w:outlineLvl w:val="2"/>
        <w:rPr>
          <w:rFonts w:ascii="Arial" w:hAnsi="Arial" w:cs="Arial" w:hint="cs"/>
          <w:color w:val="333333"/>
          <w:sz w:val="18"/>
          <w:szCs w:val="18"/>
          <w:rtl/>
          <w:lang w:eastAsia="ja-JP" w:bidi="he-IL"/>
        </w:rPr>
      </w:pPr>
      <w:r w:rsidRPr="00F658C0">
        <w:rPr>
          <w:rFonts w:hint="cs"/>
          <w:noProof/>
          <w:lang w:bidi="he-IL"/>
        </w:rPr>
        <w:drawing>
          <wp:inline distT="0" distB="0" distL="0" distR="0" wp14:anchorId="6B5FBCFB" wp14:editId="52E1E1BE">
            <wp:extent cx="3554980" cy="7662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425" cy="769764"/>
                    </a:xfrm>
                    <a:prstGeom prst="rect">
                      <a:avLst/>
                    </a:prstGeom>
                    <a:noFill/>
                    <a:ln>
                      <a:noFill/>
                    </a:ln>
                  </pic:spPr>
                </pic:pic>
              </a:graphicData>
            </a:graphic>
          </wp:inline>
        </w:drawing>
      </w:r>
    </w:p>
    <w:p w:rsidR="006F49AF" w:rsidRDefault="006F49AF" w:rsidP="006F49AF">
      <w:pPr>
        <w:rPr>
          <w:rFonts w:ascii="Arial" w:hAnsi="Arial" w:cs="Arial"/>
          <w:color w:val="333333"/>
          <w:sz w:val="18"/>
          <w:szCs w:val="18"/>
          <w:rtl/>
          <w:lang w:eastAsia="ja-JP" w:bidi="he-IL"/>
        </w:rPr>
      </w:pPr>
      <w:r>
        <w:rPr>
          <w:rFonts w:ascii="Arial" w:hAnsi="Arial" w:cs="Arial"/>
          <w:color w:val="333333"/>
          <w:sz w:val="18"/>
          <w:szCs w:val="18"/>
          <w:rtl/>
          <w:lang w:eastAsia="ja-JP" w:bidi="he-IL"/>
        </w:rPr>
        <w:br w:type="page"/>
      </w:r>
    </w:p>
    <w:p w:rsidR="006F49AF" w:rsidRPr="00F658C0" w:rsidRDefault="006F49AF" w:rsidP="006F49AF">
      <w:pPr>
        <w:shd w:val="clear" w:color="auto" w:fill="FFFFFF"/>
        <w:spacing w:after="225" w:line="240" w:lineRule="auto"/>
        <w:jc w:val="right"/>
        <w:outlineLvl w:val="2"/>
        <w:rPr>
          <w:rFonts w:ascii="Arial" w:hAnsi="Arial" w:cs="Arial"/>
          <w:color w:val="333333"/>
          <w:lang w:eastAsia="ja-JP" w:bidi="he-IL"/>
        </w:rPr>
      </w:pPr>
      <w:r w:rsidRPr="00F658C0">
        <w:rPr>
          <w:rFonts w:ascii="Arial" w:hAnsi="Arial" w:cs="Arial" w:hint="cs"/>
          <w:color w:val="333333"/>
          <w:rtl/>
          <w:lang w:eastAsia="ja-JP" w:bidi="he-IL"/>
        </w:rPr>
        <w:t xml:space="preserve">8. </w:t>
      </w:r>
      <w:r w:rsidRPr="0032305B">
        <w:rPr>
          <w:rFonts w:ascii="Arial" w:eastAsia="Times New Roman" w:hAnsi="Arial" w:cs="Arial" w:hint="cs"/>
          <w:color w:val="333333"/>
          <w:u w:val="single"/>
          <w:rtl/>
          <w:lang w:bidi="he-IL"/>
        </w:rPr>
        <w:t>חידושי מהרי"ל דיסקין על התורה</w:t>
      </w:r>
      <w:r w:rsidRPr="00F658C0">
        <w:rPr>
          <w:rFonts w:ascii="Arial" w:hAnsi="Arial" w:cs="Arial" w:hint="cs"/>
          <w:color w:val="333333"/>
          <w:rtl/>
          <w:lang w:eastAsia="ja-JP" w:bidi="he-IL"/>
        </w:rPr>
        <w:t xml:space="preserve"> </w:t>
      </w:r>
      <w:r>
        <w:rPr>
          <w:rFonts w:ascii="Arial" w:hAnsi="Arial" w:cs="Arial" w:hint="cs"/>
          <w:color w:val="333333"/>
          <w:rtl/>
          <w:lang w:eastAsia="ja-JP" w:bidi="he-IL"/>
        </w:rPr>
        <w:t>פרשת בשלח דף עט</w:t>
      </w:r>
    </w:p>
    <w:tbl>
      <w:tblPr>
        <w:tblStyle w:val="TableGrid"/>
        <w:tblW w:w="0" w:type="auto"/>
        <w:tblLook w:val="04A0" w:firstRow="1" w:lastRow="0" w:firstColumn="1" w:lastColumn="0" w:noHBand="0" w:noVBand="1"/>
      </w:tblPr>
      <w:tblGrid>
        <w:gridCol w:w="4729"/>
        <w:gridCol w:w="4729"/>
      </w:tblGrid>
      <w:tr w:rsidR="006F49AF" w:rsidRPr="00F658C0" w:rsidTr="00812E3C">
        <w:trPr>
          <w:trHeight w:val="8442"/>
        </w:trPr>
        <w:tc>
          <w:tcPr>
            <w:tcW w:w="4729" w:type="dxa"/>
          </w:tcPr>
          <w:p w:rsidR="006F49AF" w:rsidRPr="00F658C0" w:rsidRDefault="006F49AF" w:rsidP="003567EF">
            <w:pPr>
              <w:spacing w:after="225"/>
              <w:jc w:val="right"/>
              <w:outlineLvl w:val="2"/>
              <w:rPr>
                <w:rFonts w:ascii="Arial" w:eastAsia="Times New Roman" w:hAnsi="Arial" w:cs="Arial"/>
                <w:color w:val="333333"/>
                <w:lang w:bidi="he-IL"/>
              </w:rPr>
            </w:pPr>
            <w:r w:rsidRPr="00F658C0">
              <w:rPr>
                <w:noProof/>
                <w:lang w:bidi="he-IL"/>
              </w:rPr>
              <mc:AlternateContent>
                <mc:Choice Requires="wps">
                  <w:drawing>
                    <wp:anchor distT="0" distB="0" distL="114300" distR="114300" simplePos="0" relativeHeight="251673600" behindDoc="0" locked="0" layoutInCell="1" allowOverlap="1" wp14:anchorId="6DFBC862" wp14:editId="6F4350C2">
                      <wp:simplePos x="0" y="0"/>
                      <wp:positionH relativeFrom="column">
                        <wp:posOffset>1263245</wp:posOffset>
                      </wp:positionH>
                      <wp:positionV relativeFrom="paragraph">
                        <wp:posOffset>4674062</wp:posOffset>
                      </wp:positionV>
                      <wp:extent cx="1521879" cy="10572"/>
                      <wp:effectExtent l="0" t="0" r="21590" b="27940"/>
                      <wp:wrapNone/>
                      <wp:docPr id="1" name="Straight Connector 1"/>
                      <wp:cNvGraphicFramePr/>
                      <a:graphic xmlns:a="http://schemas.openxmlformats.org/drawingml/2006/main">
                        <a:graphicData uri="http://schemas.microsoft.com/office/word/2010/wordprocessingShape">
                          <wps:wsp>
                            <wps:cNvCnPr/>
                            <wps:spPr>
                              <a:xfrm flipV="1">
                                <a:off x="0" y="0"/>
                                <a:ext cx="1521879" cy="105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99.45pt,368.05pt" to="219.3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" strokecolor="#bc4542 [3045]"/>
                  </w:pict>
                </mc:Fallback>
              </mc:AlternateContent>
            </w:r>
            <w:r w:rsidRPr="00F658C0">
              <w:rPr>
                <w:noProof/>
                <w:lang w:bidi="he-IL"/>
              </w:rPr>
              <mc:AlternateContent>
                <mc:Choice Requires="wps">
                  <w:drawing>
                    <wp:anchor distT="0" distB="0" distL="114300" distR="114300" simplePos="0" relativeHeight="251672576" behindDoc="0" locked="0" layoutInCell="1" allowOverlap="1" wp14:anchorId="047E17BE" wp14:editId="746191D6">
                      <wp:simplePos x="0" y="0"/>
                      <wp:positionH relativeFrom="column">
                        <wp:posOffset>718835</wp:posOffset>
                      </wp:positionH>
                      <wp:positionV relativeFrom="paragraph">
                        <wp:posOffset>4494354</wp:posOffset>
                      </wp:positionV>
                      <wp:extent cx="2066290" cy="0"/>
                      <wp:effectExtent l="0" t="0" r="10160" b="19050"/>
                      <wp:wrapNone/>
                      <wp:docPr id="2" name="Straight Connector 2"/>
                      <wp:cNvGraphicFramePr/>
                      <a:graphic xmlns:a="http://schemas.openxmlformats.org/drawingml/2006/main">
                        <a:graphicData uri="http://schemas.microsoft.com/office/word/2010/wordprocessingShape">
                          <wps:wsp>
                            <wps:cNvCnPr/>
                            <wps:spPr>
                              <a:xfrm>
                                <a:off x="0" y="0"/>
                                <a:ext cx="20662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6.6pt,353.9pt" to="219.3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" strokecolor="#bc4542 [3045]"/>
                  </w:pict>
                </mc:Fallback>
              </mc:AlternateContent>
            </w:r>
            <w:r w:rsidRPr="00F658C0">
              <w:rPr>
                <w:noProof/>
                <w:lang w:bidi="he-IL"/>
              </w:rPr>
              <mc:AlternateContent>
                <mc:Choice Requires="wps">
                  <w:drawing>
                    <wp:anchor distT="0" distB="0" distL="114300" distR="114300" simplePos="0" relativeHeight="251671552" behindDoc="0" locked="0" layoutInCell="1" allowOverlap="1" wp14:anchorId="5E24B953" wp14:editId="41E68549">
                      <wp:simplePos x="0" y="0"/>
                      <wp:positionH relativeFrom="column">
                        <wp:posOffset>718835</wp:posOffset>
                      </wp:positionH>
                      <wp:positionV relativeFrom="paragraph">
                        <wp:posOffset>4314645</wp:posOffset>
                      </wp:positionV>
                      <wp:extent cx="2066290" cy="10571"/>
                      <wp:effectExtent l="0" t="0" r="10160" b="27940"/>
                      <wp:wrapNone/>
                      <wp:docPr id="3" name="Straight Connector 3"/>
                      <wp:cNvGraphicFramePr/>
                      <a:graphic xmlns:a="http://schemas.openxmlformats.org/drawingml/2006/main">
                        <a:graphicData uri="http://schemas.microsoft.com/office/word/2010/wordprocessingShape">
                          <wps:wsp>
                            <wps:cNvCnPr/>
                            <wps:spPr>
                              <a:xfrm>
                                <a:off x="0" y="0"/>
                                <a:ext cx="2066290" cy="1057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6.6pt,339.75pt" to="219.3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" strokecolor="#bc4542 [3045]"/>
                  </w:pict>
                </mc:Fallback>
              </mc:AlternateContent>
            </w:r>
            <w:r w:rsidRPr="00F658C0">
              <w:rPr>
                <w:noProof/>
                <w:lang w:bidi="he-IL"/>
              </w:rPr>
              <mc:AlternateContent>
                <mc:Choice Requires="wps">
                  <w:drawing>
                    <wp:anchor distT="0" distB="0" distL="114300" distR="114300" simplePos="0" relativeHeight="251670528" behindDoc="0" locked="0" layoutInCell="1" allowOverlap="1" wp14:anchorId="43941D15" wp14:editId="242C871F">
                      <wp:simplePos x="0" y="0"/>
                      <wp:positionH relativeFrom="column">
                        <wp:posOffset>718835</wp:posOffset>
                      </wp:positionH>
                      <wp:positionV relativeFrom="paragraph">
                        <wp:posOffset>4134936</wp:posOffset>
                      </wp:positionV>
                      <wp:extent cx="2066290" cy="0"/>
                      <wp:effectExtent l="0" t="0" r="10160" b="19050"/>
                      <wp:wrapNone/>
                      <wp:docPr id="4" name="Straight Connector 4"/>
                      <wp:cNvGraphicFramePr/>
                      <a:graphic xmlns:a="http://schemas.openxmlformats.org/drawingml/2006/main">
                        <a:graphicData uri="http://schemas.microsoft.com/office/word/2010/wordprocessingShape">
                          <wps:wsp>
                            <wps:cNvCnPr/>
                            <wps:spPr>
                              <a:xfrm>
                                <a:off x="0" y="0"/>
                                <a:ext cx="20662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6.6pt,325.6pt" to="219.3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" strokecolor="#bc4542 [3045]"/>
                  </w:pict>
                </mc:Fallback>
              </mc:AlternateContent>
            </w:r>
            <w:r w:rsidRPr="00F658C0">
              <w:rPr>
                <w:noProof/>
                <w:lang w:bidi="he-IL"/>
              </w:rPr>
              <mc:AlternateContent>
                <mc:Choice Requires="wps">
                  <w:drawing>
                    <wp:anchor distT="0" distB="0" distL="114300" distR="114300" simplePos="0" relativeHeight="251669504" behindDoc="0" locked="0" layoutInCell="1" allowOverlap="1" wp14:anchorId="5B487798" wp14:editId="0620D911">
                      <wp:simplePos x="0" y="0"/>
                      <wp:positionH relativeFrom="column">
                        <wp:posOffset>718835</wp:posOffset>
                      </wp:positionH>
                      <wp:positionV relativeFrom="paragraph">
                        <wp:posOffset>3960513</wp:posOffset>
                      </wp:positionV>
                      <wp:extent cx="2066290" cy="5286"/>
                      <wp:effectExtent l="0" t="0" r="10160" b="33020"/>
                      <wp:wrapNone/>
                      <wp:docPr id="5" name="Straight Connector 5"/>
                      <wp:cNvGraphicFramePr/>
                      <a:graphic xmlns:a="http://schemas.openxmlformats.org/drawingml/2006/main">
                        <a:graphicData uri="http://schemas.microsoft.com/office/word/2010/wordprocessingShape">
                          <wps:wsp>
                            <wps:cNvCnPr/>
                            <wps:spPr>
                              <a:xfrm>
                                <a:off x="0" y="0"/>
                                <a:ext cx="2066290" cy="528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6.6pt,311.85pt" to="219.3pt,3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" strokecolor="#bc4542 [3045]"/>
                  </w:pict>
                </mc:Fallback>
              </mc:AlternateContent>
            </w:r>
            <w:r w:rsidRPr="00F658C0">
              <w:rPr>
                <w:noProof/>
                <w:lang w:bidi="he-IL"/>
              </w:rPr>
              <mc:AlternateContent>
                <mc:Choice Requires="wps">
                  <w:drawing>
                    <wp:anchor distT="0" distB="0" distL="114300" distR="114300" simplePos="0" relativeHeight="251668480" behindDoc="0" locked="0" layoutInCell="1" allowOverlap="1" wp14:anchorId="3534024C" wp14:editId="2748DC07">
                      <wp:simplePos x="0" y="0"/>
                      <wp:positionH relativeFrom="column">
                        <wp:posOffset>718834</wp:posOffset>
                      </wp:positionH>
                      <wp:positionV relativeFrom="paragraph">
                        <wp:posOffset>3770234</wp:posOffset>
                      </wp:positionV>
                      <wp:extent cx="2066649" cy="5285"/>
                      <wp:effectExtent l="0" t="0" r="10160" b="33020"/>
                      <wp:wrapNone/>
                      <wp:docPr id="7" name="Straight Connector 7"/>
                      <wp:cNvGraphicFramePr/>
                      <a:graphic xmlns:a="http://schemas.openxmlformats.org/drawingml/2006/main">
                        <a:graphicData uri="http://schemas.microsoft.com/office/word/2010/wordprocessingShape">
                          <wps:wsp>
                            <wps:cNvCnPr/>
                            <wps:spPr>
                              <a:xfrm>
                                <a:off x="0" y="0"/>
                                <a:ext cx="2066649" cy="528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6.6pt,296.85pt" to="219.35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" strokecolor="#bc4542 [3045]"/>
                  </w:pict>
                </mc:Fallback>
              </mc:AlternateContent>
            </w:r>
            <w:r w:rsidRPr="00F658C0">
              <w:rPr>
                <w:noProof/>
                <w:lang w:bidi="he-IL"/>
              </w:rPr>
              <w:drawing>
                <wp:inline distT="0" distB="0" distL="0" distR="0" wp14:anchorId="312DB7C9" wp14:editId="41F0592F">
                  <wp:extent cx="2200275" cy="5267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5267325"/>
                          </a:xfrm>
                          <a:prstGeom prst="rect">
                            <a:avLst/>
                          </a:prstGeom>
                          <a:noFill/>
                          <a:ln>
                            <a:noFill/>
                          </a:ln>
                        </pic:spPr>
                      </pic:pic>
                    </a:graphicData>
                  </a:graphic>
                </wp:inline>
              </w:drawing>
            </w:r>
          </w:p>
        </w:tc>
        <w:tc>
          <w:tcPr>
            <w:tcW w:w="4729" w:type="dxa"/>
          </w:tcPr>
          <w:p w:rsidR="006F49AF" w:rsidRPr="00F658C0" w:rsidRDefault="006F49AF" w:rsidP="003567EF">
            <w:pPr>
              <w:spacing w:after="225"/>
              <w:jc w:val="right"/>
              <w:outlineLvl w:val="2"/>
              <w:rPr>
                <w:rFonts w:ascii="Arial" w:eastAsia="Times New Roman" w:hAnsi="Arial" w:cs="Arial"/>
                <w:color w:val="333333"/>
                <w:lang w:bidi="he-IL"/>
              </w:rPr>
            </w:pPr>
            <w:r w:rsidRPr="00F658C0">
              <w:rPr>
                <w:noProof/>
                <w:lang w:bidi="he-IL"/>
              </w:rPr>
              <w:drawing>
                <wp:inline distT="0" distB="0" distL="0" distR="0" wp14:anchorId="3C9A3EA2" wp14:editId="0461AF89">
                  <wp:extent cx="2247900" cy="4219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47900" cy="4219575"/>
                          </a:xfrm>
                          <a:prstGeom prst="rect">
                            <a:avLst/>
                          </a:prstGeom>
                        </pic:spPr>
                      </pic:pic>
                    </a:graphicData>
                  </a:graphic>
                </wp:inline>
              </w:drawing>
            </w:r>
          </w:p>
        </w:tc>
      </w:tr>
    </w:tbl>
    <w:p w:rsidR="006F49AF" w:rsidRDefault="006F49AF" w:rsidP="006F49AF">
      <w:pPr>
        <w:shd w:val="clear" w:color="auto" w:fill="FFFFFF"/>
        <w:spacing w:after="225" w:line="240" w:lineRule="auto"/>
        <w:outlineLvl w:val="2"/>
        <w:rPr>
          <w:rFonts w:ascii="Arial" w:hAnsi="Arial" w:cs="Arial"/>
          <w:color w:val="333333"/>
          <w:lang w:eastAsia="ja-JP" w:bidi="he-IL"/>
        </w:rPr>
      </w:pPr>
    </w:p>
    <w:p w:rsidR="006F49AF" w:rsidRPr="00F658C0" w:rsidRDefault="006F49AF" w:rsidP="006F49AF">
      <w:pPr>
        <w:shd w:val="clear" w:color="auto" w:fill="FFFFFF"/>
        <w:spacing w:after="225" w:line="240" w:lineRule="auto"/>
        <w:jc w:val="right"/>
        <w:outlineLvl w:val="2"/>
        <w:rPr>
          <w:rFonts w:ascii="Arial" w:hAnsi="Arial" w:cs="Arial"/>
          <w:color w:val="333333"/>
          <w:lang w:eastAsia="ja-JP"/>
        </w:rPr>
      </w:pPr>
      <w:r w:rsidRPr="00F658C0">
        <w:rPr>
          <w:rFonts w:ascii="Arial" w:hAnsi="Arial" w:cs="Arial" w:hint="cs"/>
          <w:color w:val="333333"/>
          <w:rtl/>
          <w:lang w:eastAsia="ja-JP" w:bidi="he-IL"/>
        </w:rPr>
        <w:t xml:space="preserve">9. </w:t>
      </w:r>
      <w:r w:rsidRPr="0032305B">
        <w:rPr>
          <w:rFonts w:ascii="Arial" w:eastAsia="Times New Roman" w:hAnsi="Arial" w:cs="Arial" w:hint="cs"/>
          <w:color w:val="333333"/>
          <w:u w:val="single"/>
          <w:rtl/>
          <w:lang w:bidi="he-IL"/>
        </w:rPr>
        <w:t xml:space="preserve"> במדבר טז:א</w:t>
      </w:r>
      <w:r w:rsidRPr="00F658C0">
        <w:rPr>
          <w:rFonts w:ascii="Arial" w:hAnsi="Arial" w:cs="Arial" w:hint="cs"/>
          <w:color w:val="333333"/>
          <w:rtl/>
          <w:lang w:eastAsia="ja-JP" w:bidi="he-IL"/>
        </w:rPr>
        <w:t>-- וַיִּקַּ֣ח</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קֹ֔רַח</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בֶּן־יִצְהָ֥ר</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בֶּן־קְהָ֖ת</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בֶּן־לֵוִ֑י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וְדָתָ֨ן</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וַאֲבִירָ֜ם</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בְּנֵ֧י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אֱלִיאָ֛ב</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וְא֥וֹן</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בֶּן־פֶּ֖לֶת</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בְּנֵ֥י</w:t>
      </w:r>
      <w:r w:rsidRPr="00F658C0">
        <w:rPr>
          <w:rFonts w:ascii="Arial" w:hAnsi="Arial" w:cs="Arial"/>
          <w:color w:val="333333"/>
          <w:rtl/>
          <w:lang w:eastAsia="ja-JP" w:bidi="he-IL"/>
        </w:rPr>
        <w:t xml:space="preserve"> </w:t>
      </w:r>
      <w:r w:rsidRPr="00F658C0">
        <w:rPr>
          <w:rFonts w:ascii="Arial" w:hAnsi="Arial" w:cs="Arial" w:hint="cs"/>
          <w:color w:val="333333"/>
          <w:rtl/>
          <w:lang w:eastAsia="ja-JP" w:bidi="he-IL"/>
        </w:rPr>
        <w:t>רְאוּבֵֽן׃</w:t>
      </w:r>
    </w:p>
    <w:p w:rsidR="006F49AF" w:rsidRPr="00812E3C" w:rsidRDefault="00812E3C" w:rsidP="00812E3C">
      <w:pPr>
        <w:ind w:firstLine="3270"/>
        <w:jc w:val="right"/>
        <w:rPr>
          <w:rFonts w:cs="Arial"/>
          <w:lang w:bidi="he-IL"/>
        </w:rPr>
      </w:pPr>
      <w:r w:rsidRPr="00F658C0">
        <w:rPr>
          <w:rFonts w:hint="cs"/>
          <w:rtl/>
          <w:lang w:bidi="he-IL"/>
        </w:rPr>
        <w:t xml:space="preserve">10.  </w:t>
      </w:r>
      <w:r w:rsidRPr="0032305B">
        <w:rPr>
          <w:rFonts w:ascii="Arial" w:eastAsia="Times New Roman" w:hAnsi="Arial" w:cs="Arial" w:hint="cs"/>
          <w:color w:val="333333"/>
          <w:u w:val="single"/>
          <w:rtl/>
          <w:lang w:bidi="he-IL"/>
        </w:rPr>
        <w:t xml:space="preserve">שמות יד:כא </w:t>
      </w:r>
      <w:r w:rsidRPr="00F658C0">
        <w:rPr>
          <w:rFonts w:cs="Arial" w:hint="cs"/>
          <w:rtl/>
          <w:lang w:bidi="he-IL"/>
        </w:rPr>
        <w:t xml:space="preserve">-- </w:t>
      </w:r>
      <w:r w:rsidRPr="00F658C0">
        <w:rPr>
          <w:rFonts w:cs="Arial"/>
          <w:rtl/>
          <w:lang w:bidi="he-IL"/>
        </w:rPr>
        <w:t xml:space="preserve"> </w:t>
      </w:r>
      <w:r w:rsidRPr="00F658C0">
        <w:rPr>
          <w:rFonts w:cs="Arial" w:hint="cs"/>
          <w:rtl/>
          <w:lang w:bidi="he-IL"/>
        </w:rPr>
        <w:t>וַיֵּט</w:t>
      </w:r>
      <w:r w:rsidRPr="00F658C0">
        <w:rPr>
          <w:rFonts w:cs="Arial"/>
          <w:rtl/>
          <w:lang w:bidi="he-IL"/>
        </w:rPr>
        <w:t xml:space="preserve"> </w:t>
      </w:r>
      <w:r w:rsidRPr="00F658C0">
        <w:rPr>
          <w:rFonts w:cs="Arial" w:hint="cs"/>
          <w:rtl/>
          <w:lang w:bidi="he-IL"/>
        </w:rPr>
        <w:t>מֹשֶׁה</w:t>
      </w:r>
      <w:r w:rsidRPr="00F658C0">
        <w:rPr>
          <w:rFonts w:cs="Arial"/>
          <w:rtl/>
          <w:lang w:bidi="he-IL"/>
        </w:rPr>
        <w:t xml:space="preserve"> </w:t>
      </w:r>
      <w:r w:rsidRPr="00F658C0">
        <w:rPr>
          <w:rFonts w:cs="Arial" w:hint="cs"/>
          <w:rtl/>
          <w:lang w:bidi="he-IL"/>
        </w:rPr>
        <w:t>אֶת</w:t>
      </w:r>
      <w:r w:rsidRPr="00F658C0">
        <w:rPr>
          <w:rFonts w:cs="Arial"/>
          <w:rtl/>
          <w:lang w:bidi="he-IL"/>
        </w:rPr>
        <w:t>-</w:t>
      </w:r>
      <w:r w:rsidRPr="00F658C0">
        <w:rPr>
          <w:rFonts w:cs="Arial" w:hint="cs"/>
          <w:rtl/>
          <w:lang w:bidi="he-IL"/>
        </w:rPr>
        <w:t>יָדוֹ</w:t>
      </w:r>
      <w:r w:rsidRPr="00F658C0">
        <w:rPr>
          <w:rFonts w:cs="Arial"/>
          <w:rtl/>
          <w:lang w:bidi="he-IL"/>
        </w:rPr>
        <w:t xml:space="preserve">, </w:t>
      </w:r>
      <w:r w:rsidRPr="00F658C0">
        <w:rPr>
          <w:rFonts w:cs="Arial" w:hint="cs"/>
          <w:rtl/>
          <w:lang w:bidi="he-IL"/>
        </w:rPr>
        <w:t>עַל</w:t>
      </w:r>
      <w:r w:rsidRPr="00F658C0">
        <w:rPr>
          <w:rFonts w:cs="Arial"/>
          <w:rtl/>
          <w:lang w:bidi="he-IL"/>
        </w:rPr>
        <w:t>-</w:t>
      </w:r>
      <w:r w:rsidRPr="00F658C0">
        <w:rPr>
          <w:rFonts w:cs="Arial" w:hint="cs"/>
          <w:rtl/>
          <w:lang w:bidi="he-IL"/>
        </w:rPr>
        <w:t>הַיָּם</w:t>
      </w:r>
      <w:r w:rsidRPr="00F658C0">
        <w:rPr>
          <w:rFonts w:cs="Arial"/>
          <w:rtl/>
          <w:lang w:bidi="he-IL"/>
        </w:rPr>
        <w:t xml:space="preserve">, </w:t>
      </w:r>
      <w:r w:rsidRPr="00F658C0">
        <w:rPr>
          <w:rFonts w:cs="Arial" w:hint="cs"/>
          <w:rtl/>
          <w:lang w:bidi="he-IL"/>
        </w:rPr>
        <w:t>וַיּוֹלֶךְ</w:t>
      </w:r>
      <w:r w:rsidRPr="00F658C0">
        <w:rPr>
          <w:rFonts w:cs="Arial"/>
          <w:rtl/>
          <w:lang w:bidi="he-IL"/>
        </w:rPr>
        <w:t xml:space="preserve"> </w:t>
      </w:r>
      <w:r w:rsidRPr="00F658C0">
        <w:rPr>
          <w:rFonts w:cs="Arial" w:hint="cs"/>
          <w:rtl/>
          <w:lang w:bidi="he-IL"/>
        </w:rPr>
        <w:t>יְ--ה</w:t>
      </w:r>
      <w:r w:rsidRPr="00F658C0">
        <w:rPr>
          <w:rFonts w:cs="Arial"/>
          <w:rtl/>
          <w:lang w:bidi="he-IL"/>
        </w:rPr>
        <w:t xml:space="preserve"> </w:t>
      </w:r>
      <w:r w:rsidRPr="00F658C0">
        <w:rPr>
          <w:rFonts w:cs="Arial" w:hint="cs"/>
          <w:rtl/>
          <w:lang w:bidi="he-IL"/>
        </w:rPr>
        <w:t>אֶת</w:t>
      </w:r>
      <w:r w:rsidRPr="00F658C0">
        <w:rPr>
          <w:rFonts w:cs="Arial"/>
          <w:rtl/>
          <w:lang w:bidi="he-IL"/>
        </w:rPr>
        <w:t>-</w:t>
      </w:r>
      <w:r w:rsidRPr="00F658C0">
        <w:rPr>
          <w:rFonts w:cs="Arial" w:hint="cs"/>
          <w:rtl/>
          <w:lang w:bidi="he-IL"/>
        </w:rPr>
        <w:t>הַיָּם</w:t>
      </w:r>
      <w:r w:rsidRPr="00F658C0">
        <w:rPr>
          <w:rFonts w:cs="Arial"/>
          <w:rtl/>
          <w:lang w:bidi="he-IL"/>
        </w:rPr>
        <w:t xml:space="preserve"> </w:t>
      </w:r>
      <w:r w:rsidRPr="00F658C0">
        <w:rPr>
          <w:rFonts w:cs="Arial" w:hint="cs"/>
          <w:rtl/>
          <w:lang w:bidi="he-IL"/>
        </w:rPr>
        <w:t>בְּרוּחַ</w:t>
      </w:r>
      <w:r>
        <w:rPr>
          <w:rFonts w:cs="Arial" w:hint="cs"/>
          <w:rtl/>
          <w:lang w:bidi="he-IL"/>
        </w:rPr>
        <w:t xml:space="preserve"> </w:t>
      </w:r>
      <w:r w:rsidRPr="00F658C0">
        <w:rPr>
          <w:rFonts w:cs="Arial" w:hint="cs"/>
          <w:rtl/>
          <w:lang w:bidi="he-IL"/>
        </w:rPr>
        <w:t>קָדִים</w:t>
      </w:r>
      <w:r w:rsidRPr="00F658C0">
        <w:rPr>
          <w:rFonts w:cs="Arial"/>
          <w:rtl/>
          <w:lang w:bidi="he-IL"/>
        </w:rPr>
        <w:t xml:space="preserve"> </w:t>
      </w:r>
      <w:r w:rsidRPr="00F658C0">
        <w:rPr>
          <w:rFonts w:cs="Arial" w:hint="cs"/>
          <w:rtl/>
          <w:lang w:bidi="he-IL"/>
        </w:rPr>
        <w:t>עַזָּה</w:t>
      </w:r>
      <w:r w:rsidRPr="00F658C0">
        <w:rPr>
          <w:rFonts w:cs="Arial"/>
          <w:rtl/>
          <w:lang w:bidi="he-IL"/>
        </w:rPr>
        <w:t xml:space="preserve"> </w:t>
      </w:r>
      <w:r w:rsidRPr="00F658C0">
        <w:rPr>
          <w:rFonts w:cs="Arial" w:hint="cs"/>
          <w:rtl/>
          <w:lang w:bidi="he-IL"/>
        </w:rPr>
        <w:t>כָּל</w:t>
      </w:r>
      <w:r w:rsidRPr="00F658C0">
        <w:rPr>
          <w:rFonts w:cs="Arial"/>
          <w:rtl/>
          <w:lang w:bidi="he-IL"/>
        </w:rPr>
        <w:t>-</w:t>
      </w:r>
      <w:r w:rsidRPr="00F658C0">
        <w:rPr>
          <w:rFonts w:cs="Arial" w:hint="cs"/>
          <w:rtl/>
          <w:lang w:bidi="he-IL"/>
        </w:rPr>
        <w:t>הַלַּיְלָה</w:t>
      </w:r>
      <w:r w:rsidRPr="00F658C0">
        <w:rPr>
          <w:rFonts w:cs="Arial"/>
          <w:rtl/>
          <w:lang w:bidi="he-IL"/>
        </w:rPr>
        <w:t xml:space="preserve">, </w:t>
      </w:r>
      <w:r w:rsidRPr="00F658C0">
        <w:rPr>
          <w:rFonts w:cs="Arial" w:hint="cs"/>
          <w:rtl/>
          <w:lang w:bidi="he-IL"/>
        </w:rPr>
        <w:t>וַיָּשֶׂם</w:t>
      </w:r>
      <w:r w:rsidRPr="00F658C0">
        <w:rPr>
          <w:rFonts w:cs="Arial"/>
          <w:rtl/>
          <w:lang w:bidi="he-IL"/>
        </w:rPr>
        <w:t xml:space="preserve"> </w:t>
      </w:r>
      <w:r w:rsidRPr="00F658C0">
        <w:rPr>
          <w:rFonts w:cs="Arial" w:hint="cs"/>
          <w:rtl/>
          <w:lang w:bidi="he-IL"/>
        </w:rPr>
        <w:t>אֶת</w:t>
      </w:r>
      <w:r w:rsidRPr="00F658C0">
        <w:rPr>
          <w:rFonts w:cs="Arial"/>
          <w:rtl/>
          <w:lang w:bidi="he-IL"/>
        </w:rPr>
        <w:t>-</w:t>
      </w:r>
      <w:r w:rsidRPr="00F658C0">
        <w:rPr>
          <w:rFonts w:cs="Arial" w:hint="cs"/>
          <w:rtl/>
          <w:lang w:bidi="he-IL"/>
        </w:rPr>
        <w:t>הַיָּם</w:t>
      </w:r>
      <w:r w:rsidRPr="00F658C0">
        <w:rPr>
          <w:rFonts w:cs="Arial"/>
          <w:rtl/>
          <w:lang w:bidi="he-IL"/>
        </w:rPr>
        <w:t xml:space="preserve"> </w:t>
      </w:r>
      <w:r w:rsidRPr="00F658C0">
        <w:rPr>
          <w:rFonts w:cs="Arial" w:hint="cs"/>
          <w:rtl/>
          <w:lang w:bidi="he-IL"/>
        </w:rPr>
        <w:t>לֶחָרָבָה</w:t>
      </w:r>
      <w:r w:rsidRPr="00F658C0">
        <w:rPr>
          <w:rFonts w:cs="Arial"/>
          <w:rtl/>
          <w:lang w:bidi="he-IL"/>
        </w:rPr>
        <w:t xml:space="preserve">; </w:t>
      </w:r>
      <w:r w:rsidRPr="00F658C0">
        <w:rPr>
          <w:rFonts w:cs="Arial" w:hint="cs"/>
          <w:rtl/>
          <w:lang w:bidi="he-IL"/>
        </w:rPr>
        <w:t>וַיִּבָּקְעוּ</w:t>
      </w:r>
      <w:r w:rsidRPr="00F658C0">
        <w:rPr>
          <w:rFonts w:cs="Arial"/>
          <w:rtl/>
          <w:lang w:bidi="he-IL"/>
        </w:rPr>
        <w:t xml:space="preserve">, </w:t>
      </w:r>
      <w:r w:rsidRPr="00F658C0">
        <w:rPr>
          <w:rFonts w:cs="Arial" w:hint="cs"/>
          <w:rtl/>
          <w:lang w:bidi="he-IL"/>
        </w:rPr>
        <w:t>הַמָּיִם</w:t>
      </w:r>
      <w:r w:rsidRPr="00F658C0">
        <w:rPr>
          <w:rFonts w:cs="Arial"/>
          <w:rtl/>
          <w:lang w:bidi="he-IL"/>
        </w:rPr>
        <w:t xml:space="preserve">.   </w:t>
      </w:r>
      <w:r w:rsidRPr="00F658C0">
        <w:rPr>
          <w:rFonts w:cs="Arial" w:hint="cs"/>
          <w:i/>
          <w:iCs/>
          <w:rtl/>
          <w:lang w:bidi="he-IL"/>
        </w:rPr>
        <w:t>כב</w:t>
      </w:r>
      <w:r w:rsidRPr="00F658C0">
        <w:rPr>
          <w:rFonts w:cs="Arial"/>
          <w:rtl/>
          <w:lang w:bidi="he-IL"/>
        </w:rPr>
        <w:t xml:space="preserve"> </w:t>
      </w:r>
      <w:r w:rsidRPr="00F658C0">
        <w:rPr>
          <w:rFonts w:cs="Arial" w:hint="cs"/>
          <w:b/>
          <w:bCs/>
          <w:rtl/>
          <w:lang w:bidi="he-IL"/>
        </w:rPr>
        <w:t>וַיָּבֹאוּ</w:t>
      </w:r>
      <w:r w:rsidRPr="00F658C0">
        <w:rPr>
          <w:rFonts w:cs="Arial"/>
          <w:b/>
          <w:bCs/>
          <w:rtl/>
          <w:lang w:bidi="he-IL"/>
        </w:rPr>
        <w:t xml:space="preserve"> </w:t>
      </w:r>
      <w:r w:rsidRPr="00F658C0">
        <w:rPr>
          <w:rFonts w:cs="Arial" w:hint="cs"/>
          <w:b/>
          <w:bCs/>
          <w:rtl/>
          <w:lang w:bidi="he-IL"/>
        </w:rPr>
        <w:t>בְנֵי</w:t>
      </w:r>
      <w:r w:rsidRPr="00F658C0">
        <w:rPr>
          <w:rFonts w:cs="Arial"/>
          <w:b/>
          <w:bCs/>
          <w:rtl/>
          <w:lang w:bidi="he-IL"/>
        </w:rPr>
        <w:t>-</w:t>
      </w:r>
      <w:r w:rsidRPr="00F658C0">
        <w:rPr>
          <w:rFonts w:cs="Arial" w:hint="cs"/>
          <w:b/>
          <w:bCs/>
          <w:rtl/>
          <w:lang w:bidi="he-IL"/>
        </w:rPr>
        <w:t>יִשְׂרָאֵל</w:t>
      </w:r>
      <w:r w:rsidRPr="00F658C0">
        <w:rPr>
          <w:rFonts w:cs="Arial"/>
          <w:b/>
          <w:bCs/>
          <w:rtl/>
          <w:lang w:bidi="he-IL"/>
        </w:rPr>
        <w:t xml:space="preserve"> </w:t>
      </w:r>
      <w:r w:rsidRPr="00F658C0">
        <w:rPr>
          <w:rFonts w:cs="Arial" w:hint="cs"/>
          <w:b/>
          <w:bCs/>
          <w:rtl/>
          <w:lang w:bidi="he-IL"/>
        </w:rPr>
        <w:t>בְּתוֹךְ</w:t>
      </w:r>
      <w:r w:rsidRPr="00F658C0">
        <w:rPr>
          <w:rFonts w:cs="Arial"/>
          <w:b/>
          <w:bCs/>
          <w:rtl/>
          <w:lang w:bidi="he-IL"/>
        </w:rPr>
        <w:t xml:space="preserve"> </w:t>
      </w:r>
      <w:r w:rsidRPr="00F658C0">
        <w:rPr>
          <w:rFonts w:cs="Arial" w:hint="cs"/>
          <w:b/>
          <w:bCs/>
          <w:rtl/>
          <w:lang w:bidi="he-IL"/>
        </w:rPr>
        <w:t>הַיָּם</w:t>
      </w:r>
      <w:r w:rsidRPr="00F658C0">
        <w:rPr>
          <w:rFonts w:cs="Arial"/>
          <w:b/>
          <w:bCs/>
          <w:rtl/>
          <w:lang w:bidi="he-IL"/>
        </w:rPr>
        <w:t>,</w:t>
      </w:r>
      <w:r w:rsidRPr="00F658C0">
        <w:rPr>
          <w:rFonts w:cs="Arial"/>
          <w:rtl/>
          <w:lang w:bidi="he-IL"/>
        </w:rPr>
        <w:t xml:space="preserve"> </w:t>
      </w:r>
      <w:r w:rsidRPr="00F658C0">
        <w:rPr>
          <w:rFonts w:cs="Arial" w:hint="cs"/>
          <w:rtl/>
          <w:lang w:bidi="he-IL"/>
        </w:rPr>
        <w:t>בַּיַּבָּשָׁה</w:t>
      </w:r>
      <w:r w:rsidRPr="00F658C0">
        <w:rPr>
          <w:rFonts w:cs="Arial"/>
          <w:rtl/>
          <w:lang w:bidi="he-IL"/>
        </w:rPr>
        <w:t xml:space="preserve">; </w:t>
      </w:r>
      <w:r w:rsidRPr="00F658C0">
        <w:rPr>
          <w:rFonts w:cs="Arial" w:hint="cs"/>
          <w:rtl/>
          <w:lang w:bidi="he-IL"/>
        </w:rPr>
        <w:t>וְהַמַּיִם</w:t>
      </w:r>
      <w:r w:rsidRPr="00F658C0">
        <w:rPr>
          <w:rFonts w:cs="Arial"/>
          <w:rtl/>
          <w:lang w:bidi="he-IL"/>
        </w:rPr>
        <w:t xml:space="preserve"> </w:t>
      </w:r>
      <w:r w:rsidRPr="00F658C0">
        <w:rPr>
          <w:rFonts w:cs="Arial" w:hint="cs"/>
          <w:rtl/>
          <w:lang w:bidi="he-IL"/>
        </w:rPr>
        <w:t>לָהֶם</w:t>
      </w:r>
      <w:r w:rsidRPr="00F658C0">
        <w:rPr>
          <w:rFonts w:cs="Arial"/>
          <w:rtl/>
          <w:lang w:bidi="he-IL"/>
        </w:rPr>
        <w:t xml:space="preserve"> </w:t>
      </w:r>
      <w:r w:rsidRPr="00F658C0">
        <w:rPr>
          <w:rFonts w:cs="Arial" w:hint="cs"/>
          <w:rtl/>
          <w:lang w:bidi="he-IL"/>
        </w:rPr>
        <w:t>חוֹמָה</w:t>
      </w:r>
      <w:r w:rsidRPr="00F658C0">
        <w:rPr>
          <w:rFonts w:cs="Arial"/>
          <w:rtl/>
          <w:lang w:bidi="he-IL"/>
        </w:rPr>
        <w:t xml:space="preserve">, </w:t>
      </w:r>
      <w:r w:rsidRPr="00F658C0">
        <w:rPr>
          <w:rFonts w:cs="Arial" w:hint="cs"/>
          <w:rtl/>
          <w:lang w:bidi="he-IL"/>
        </w:rPr>
        <w:t>מִימִינָם</w:t>
      </w:r>
      <w:r w:rsidRPr="00F658C0">
        <w:rPr>
          <w:rFonts w:cs="Arial"/>
          <w:rtl/>
          <w:lang w:bidi="he-IL"/>
        </w:rPr>
        <w:t xml:space="preserve"> </w:t>
      </w:r>
      <w:r w:rsidRPr="00F658C0">
        <w:rPr>
          <w:rFonts w:cs="Arial" w:hint="cs"/>
          <w:rtl/>
          <w:lang w:bidi="he-IL"/>
        </w:rPr>
        <w:t xml:space="preserve">וּמִשְּׂמֹאלָם </w:t>
      </w:r>
      <w:r w:rsidRPr="00F658C0">
        <w:rPr>
          <w:rFonts w:cs="Arial" w:hint="cs"/>
          <w:i/>
          <w:iCs/>
          <w:rtl/>
          <w:lang w:bidi="he-IL"/>
        </w:rPr>
        <w:t>כג</w:t>
      </w:r>
      <w:r w:rsidRPr="00F658C0">
        <w:rPr>
          <w:rFonts w:cs="Arial"/>
          <w:i/>
          <w:iCs/>
          <w:rtl/>
          <w:lang w:bidi="he-IL"/>
        </w:rPr>
        <w:t xml:space="preserve"> </w:t>
      </w:r>
      <w:r w:rsidRPr="00F658C0">
        <w:rPr>
          <w:rFonts w:cs="Arial" w:hint="cs"/>
          <w:rtl/>
          <w:lang w:bidi="he-IL"/>
        </w:rPr>
        <w:t>וַיִּרְדְּפוּ</w:t>
      </w:r>
      <w:r w:rsidRPr="00F658C0">
        <w:rPr>
          <w:rFonts w:cs="Arial"/>
          <w:rtl/>
          <w:lang w:bidi="he-IL"/>
        </w:rPr>
        <w:t xml:space="preserve"> </w:t>
      </w:r>
      <w:r w:rsidRPr="00F658C0">
        <w:rPr>
          <w:rFonts w:cs="Arial" w:hint="cs"/>
          <w:rtl/>
          <w:lang w:bidi="he-IL"/>
        </w:rPr>
        <w:t>מִצְרַיִם</w:t>
      </w:r>
      <w:r w:rsidRPr="00F658C0">
        <w:rPr>
          <w:rFonts w:cs="Arial"/>
          <w:rtl/>
          <w:lang w:bidi="he-IL"/>
        </w:rPr>
        <w:t xml:space="preserve">, </w:t>
      </w:r>
      <w:r w:rsidRPr="00F658C0">
        <w:rPr>
          <w:rFonts w:cs="Arial" w:hint="cs"/>
          <w:rtl/>
          <w:lang w:bidi="he-IL"/>
        </w:rPr>
        <w:t>וַיָּבֹאוּ</w:t>
      </w:r>
      <w:r w:rsidRPr="00F658C0">
        <w:rPr>
          <w:rFonts w:cs="Arial"/>
          <w:rtl/>
          <w:lang w:bidi="he-IL"/>
        </w:rPr>
        <w:t xml:space="preserve"> </w:t>
      </w:r>
      <w:r w:rsidRPr="00F658C0">
        <w:rPr>
          <w:rFonts w:cs="Arial" w:hint="cs"/>
          <w:rtl/>
          <w:lang w:bidi="he-IL"/>
        </w:rPr>
        <w:t>אַחֲרֵיהֶם</w:t>
      </w:r>
      <w:r w:rsidRPr="00F658C0">
        <w:rPr>
          <w:rFonts w:cs="Arial"/>
          <w:rtl/>
          <w:lang w:bidi="he-IL"/>
        </w:rPr>
        <w:t>--</w:t>
      </w:r>
      <w:r w:rsidRPr="00F658C0">
        <w:rPr>
          <w:rFonts w:cs="Arial" w:hint="cs"/>
          <w:rtl/>
          <w:lang w:bidi="he-IL"/>
        </w:rPr>
        <w:t>כֹּל</w:t>
      </w:r>
      <w:r w:rsidRPr="00F658C0">
        <w:rPr>
          <w:rFonts w:cs="Arial"/>
          <w:rtl/>
          <w:lang w:bidi="he-IL"/>
        </w:rPr>
        <w:t xml:space="preserve"> </w:t>
      </w:r>
      <w:r w:rsidRPr="00F658C0">
        <w:rPr>
          <w:rFonts w:cs="Arial" w:hint="cs"/>
          <w:rtl/>
          <w:lang w:bidi="he-IL"/>
        </w:rPr>
        <w:t>סוּס</w:t>
      </w:r>
      <w:r w:rsidRPr="00F658C0">
        <w:rPr>
          <w:rFonts w:cs="Arial"/>
          <w:rtl/>
          <w:lang w:bidi="he-IL"/>
        </w:rPr>
        <w:t xml:space="preserve"> </w:t>
      </w:r>
      <w:r w:rsidRPr="00F658C0">
        <w:rPr>
          <w:rFonts w:cs="Arial" w:hint="cs"/>
          <w:rtl/>
          <w:lang w:bidi="he-IL"/>
        </w:rPr>
        <w:t>פַּרְעֹה</w:t>
      </w:r>
      <w:r w:rsidRPr="00F658C0">
        <w:rPr>
          <w:rFonts w:cs="Arial"/>
          <w:rtl/>
          <w:lang w:bidi="he-IL"/>
        </w:rPr>
        <w:t xml:space="preserve">, </w:t>
      </w:r>
      <w:r w:rsidRPr="00F658C0">
        <w:rPr>
          <w:rFonts w:cs="Arial" w:hint="cs"/>
          <w:rtl/>
          <w:lang w:bidi="he-IL"/>
        </w:rPr>
        <w:t>רִכְבּוֹ</w:t>
      </w:r>
      <w:r w:rsidRPr="00F658C0">
        <w:rPr>
          <w:rFonts w:cs="Arial"/>
          <w:rtl/>
          <w:lang w:bidi="he-IL"/>
        </w:rPr>
        <w:t xml:space="preserve"> </w:t>
      </w:r>
      <w:r w:rsidRPr="00F658C0">
        <w:rPr>
          <w:rFonts w:cs="Arial" w:hint="cs"/>
          <w:rtl/>
          <w:lang w:bidi="he-IL"/>
        </w:rPr>
        <w:t>וּפָרָשָׁיו</w:t>
      </w:r>
      <w:r w:rsidRPr="00F658C0">
        <w:rPr>
          <w:rFonts w:cs="Arial"/>
          <w:rtl/>
          <w:lang w:bidi="he-IL"/>
        </w:rPr>
        <w:t xml:space="preserve">:  </w:t>
      </w:r>
      <w:r w:rsidRPr="00F658C0">
        <w:rPr>
          <w:rFonts w:cs="Arial" w:hint="cs"/>
          <w:rtl/>
          <w:lang w:bidi="he-IL"/>
        </w:rPr>
        <w:t>אֶל</w:t>
      </w:r>
      <w:r w:rsidRPr="00F658C0">
        <w:rPr>
          <w:rFonts w:cs="Arial"/>
          <w:rtl/>
          <w:lang w:bidi="he-IL"/>
        </w:rPr>
        <w:t>-</w:t>
      </w:r>
      <w:r w:rsidRPr="00F658C0">
        <w:rPr>
          <w:rFonts w:cs="Arial" w:hint="cs"/>
          <w:rtl/>
          <w:lang w:bidi="he-IL"/>
        </w:rPr>
        <w:t>תּוֹךְ</w:t>
      </w:r>
      <w:r w:rsidRPr="00F658C0">
        <w:rPr>
          <w:rFonts w:cs="Arial"/>
          <w:rtl/>
          <w:lang w:bidi="he-IL"/>
        </w:rPr>
        <w:t xml:space="preserve">, </w:t>
      </w:r>
      <w:r w:rsidRPr="00F658C0">
        <w:rPr>
          <w:rFonts w:cs="Arial" w:hint="cs"/>
          <w:rtl/>
          <w:lang w:bidi="he-IL"/>
        </w:rPr>
        <w:t xml:space="preserve">הַיָּם. . . </w:t>
      </w:r>
      <w:r w:rsidRPr="00F658C0">
        <w:rPr>
          <w:rFonts w:cs="Arial" w:hint="cs"/>
          <w:i/>
          <w:iCs/>
          <w:rtl/>
          <w:lang w:bidi="he-IL"/>
        </w:rPr>
        <w:t>כו</w:t>
      </w:r>
      <w:r w:rsidRPr="00F658C0">
        <w:rPr>
          <w:rFonts w:cs="Arial"/>
          <w:rtl/>
          <w:lang w:bidi="he-IL"/>
        </w:rPr>
        <w:t xml:space="preserve"> </w:t>
      </w:r>
      <w:r w:rsidRPr="00F658C0">
        <w:rPr>
          <w:rFonts w:cs="Arial" w:hint="cs"/>
          <w:rtl/>
          <w:lang w:bidi="he-IL"/>
        </w:rPr>
        <w:t>וַיֹּאמֶר</w:t>
      </w:r>
      <w:r w:rsidRPr="00F658C0">
        <w:rPr>
          <w:rFonts w:cs="Arial"/>
          <w:rtl/>
          <w:lang w:bidi="he-IL"/>
        </w:rPr>
        <w:t xml:space="preserve"> </w:t>
      </w:r>
      <w:r w:rsidRPr="00F658C0">
        <w:rPr>
          <w:rFonts w:cs="Arial" w:hint="cs"/>
          <w:rtl/>
          <w:lang w:bidi="he-IL"/>
        </w:rPr>
        <w:t>יְ--ה</w:t>
      </w:r>
      <w:r w:rsidRPr="00F658C0">
        <w:rPr>
          <w:rFonts w:cs="Arial"/>
          <w:rtl/>
          <w:lang w:bidi="he-IL"/>
        </w:rPr>
        <w:t xml:space="preserve"> </w:t>
      </w:r>
      <w:r w:rsidRPr="00F658C0">
        <w:rPr>
          <w:rFonts w:cs="Arial" w:hint="cs"/>
          <w:rtl/>
          <w:lang w:bidi="he-IL"/>
        </w:rPr>
        <w:t>אֶל</w:t>
      </w:r>
      <w:r w:rsidRPr="00F658C0">
        <w:rPr>
          <w:rFonts w:cs="Arial"/>
          <w:rtl/>
          <w:lang w:bidi="he-IL"/>
        </w:rPr>
        <w:t>-</w:t>
      </w:r>
      <w:r w:rsidRPr="00F658C0">
        <w:rPr>
          <w:rFonts w:cs="Arial" w:hint="cs"/>
          <w:rtl/>
          <w:lang w:bidi="he-IL"/>
        </w:rPr>
        <w:t>מֹשֶׁה</w:t>
      </w:r>
      <w:r w:rsidRPr="00F658C0">
        <w:rPr>
          <w:rFonts w:cs="Arial"/>
          <w:rtl/>
          <w:lang w:bidi="he-IL"/>
        </w:rPr>
        <w:t xml:space="preserve">, </w:t>
      </w:r>
      <w:r w:rsidRPr="00F658C0">
        <w:rPr>
          <w:rFonts w:cs="Arial" w:hint="cs"/>
          <w:rtl/>
          <w:lang w:bidi="he-IL"/>
        </w:rPr>
        <w:t>נְטֵה</w:t>
      </w:r>
      <w:r w:rsidRPr="00F658C0">
        <w:rPr>
          <w:rFonts w:cs="Arial"/>
          <w:rtl/>
          <w:lang w:bidi="he-IL"/>
        </w:rPr>
        <w:t xml:space="preserve"> </w:t>
      </w:r>
      <w:r w:rsidRPr="00F658C0">
        <w:rPr>
          <w:rFonts w:cs="Arial" w:hint="cs"/>
          <w:rtl/>
          <w:lang w:bidi="he-IL"/>
        </w:rPr>
        <w:t>אֶת</w:t>
      </w:r>
      <w:r w:rsidRPr="00F658C0">
        <w:rPr>
          <w:rFonts w:cs="Arial"/>
          <w:rtl/>
          <w:lang w:bidi="he-IL"/>
        </w:rPr>
        <w:t>-</w:t>
      </w:r>
      <w:r w:rsidRPr="00F658C0">
        <w:rPr>
          <w:rFonts w:cs="Arial" w:hint="cs"/>
          <w:rtl/>
          <w:lang w:bidi="he-IL"/>
        </w:rPr>
        <w:t>יָדְךָ</w:t>
      </w:r>
      <w:r w:rsidRPr="00F658C0">
        <w:rPr>
          <w:rFonts w:cs="Arial"/>
          <w:rtl/>
          <w:lang w:bidi="he-IL"/>
        </w:rPr>
        <w:t xml:space="preserve"> </w:t>
      </w:r>
      <w:r w:rsidRPr="00F658C0">
        <w:rPr>
          <w:rFonts w:cs="Arial" w:hint="cs"/>
          <w:rtl/>
          <w:lang w:bidi="he-IL"/>
        </w:rPr>
        <w:t>עַל</w:t>
      </w:r>
      <w:r w:rsidRPr="00F658C0">
        <w:rPr>
          <w:rFonts w:cs="Arial"/>
          <w:rtl/>
          <w:lang w:bidi="he-IL"/>
        </w:rPr>
        <w:t>-</w:t>
      </w:r>
      <w:r w:rsidRPr="00F658C0">
        <w:rPr>
          <w:rFonts w:cs="Arial" w:hint="cs"/>
          <w:rtl/>
          <w:lang w:bidi="he-IL"/>
        </w:rPr>
        <w:t>הַיָּם</w:t>
      </w:r>
      <w:r w:rsidRPr="00F658C0">
        <w:rPr>
          <w:rFonts w:cs="Arial"/>
          <w:rtl/>
          <w:lang w:bidi="he-IL"/>
        </w:rPr>
        <w:t xml:space="preserve">; </w:t>
      </w:r>
      <w:r w:rsidRPr="00F658C0">
        <w:rPr>
          <w:rFonts w:cs="Arial" w:hint="cs"/>
          <w:rtl/>
          <w:lang w:bidi="he-IL"/>
        </w:rPr>
        <w:t>וְיָשֻׁבוּ</w:t>
      </w:r>
      <w:r w:rsidRPr="00F658C0">
        <w:rPr>
          <w:rFonts w:cs="Arial"/>
          <w:rtl/>
          <w:lang w:bidi="he-IL"/>
        </w:rPr>
        <w:t xml:space="preserve"> </w:t>
      </w:r>
      <w:r w:rsidRPr="00F658C0">
        <w:rPr>
          <w:rFonts w:cs="Arial" w:hint="cs"/>
          <w:rtl/>
          <w:lang w:bidi="he-IL"/>
        </w:rPr>
        <w:t>הַמַּיִם</w:t>
      </w:r>
      <w:r w:rsidRPr="00F658C0">
        <w:rPr>
          <w:rFonts w:cs="Arial"/>
          <w:rtl/>
          <w:lang w:bidi="he-IL"/>
        </w:rPr>
        <w:t xml:space="preserve"> </w:t>
      </w:r>
      <w:r w:rsidRPr="00F658C0">
        <w:rPr>
          <w:rFonts w:cs="Arial" w:hint="cs"/>
          <w:rtl/>
          <w:lang w:bidi="he-IL"/>
        </w:rPr>
        <w:t>עַל</w:t>
      </w:r>
      <w:r w:rsidRPr="00F658C0">
        <w:rPr>
          <w:rFonts w:cs="Arial"/>
          <w:rtl/>
          <w:lang w:bidi="he-IL"/>
        </w:rPr>
        <w:t>-</w:t>
      </w:r>
      <w:r w:rsidRPr="00F658C0">
        <w:rPr>
          <w:rFonts w:cs="Arial" w:hint="cs"/>
          <w:rtl/>
          <w:lang w:bidi="he-IL"/>
        </w:rPr>
        <w:t>מִצְרַיִם</w:t>
      </w:r>
      <w:r w:rsidRPr="00F658C0">
        <w:rPr>
          <w:rFonts w:cs="Arial"/>
          <w:rtl/>
          <w:lang w:bidi="he-IL"/>
        </w:rPr>
        <w:t xml:space="preserve">, </w:t>
      </w:r>
      <w:r w:rsidRPr="00F658C0">
        <w:rPr>
          <w:rFonts w:cs="Arial" w:hint="cs"/>
          <w:rtl/>
          <w:lang w:bidi="he-IL"/>
        </w:rPr>
        <w:t>עַל</w:t>
      </w:r>
      <w:r w:rsidRPr="00F658C0">
        <w:rPr>
          <w:rFonts w:cs="Arial"/>
          <w:rtl/>
          <w:lang w:bidi="he-IL"/>
        </w:rPr>
        <w:t>-</w:t>
      </w:r>
      <w:r w:rsidRPr="00F658C0">
        <w:rPr>
          <w:rFonts w:cs="Arial" w:hint="cs"/>
          <w:rtl/>
          <w:lang w:bidi="he-IL"/>
        </w:rPr>
        <w:t>רִכְבּוֹ</w:t>
      </w:r>
      <w:r w:rsidRPr="00F658C0">
        <w:rPr>
          <w:rFonts w:cs="Arial"/>
          <w:rtl/>
          <w:lang w:bidi="he-IL"/>
        </w:rPr>
        <w:t xml:space="preserve"> </w:t>
      </w:r>
      <w:r w:rsidRPr="00F658C0">
        <w:rPr>
          <w:rFonts w:cs="Arial" w:hint="cs"/>
          <w:rtl/>
          <w:lang w:bidi="he-IL"/>
        </w:rPr>
        <w:t>וְעַל</w:t>
      </w:r>
      <w:r w:rsidRPr="00F658C0">
        <w:rPr>
          <w:rFonts w:cs="Arial"/>
          <w:rtl/>
          <w:lang w:bidi="he-IL"/>
        </w:rPr>
        <w:t>-</w:t>
      </w:r>
      <w:r w:rsidRPr="00F658C0">
        <w:rPr>
          <w:rFonts w:cs="Arial" w:hint="cs"/>
          <w:rtl/>
          <w:lang w:bidi="he-IL"/>
        </w:rPr>
        <w:t>פָּרָשָׁיו</w:t>
      </w:r>
      <w:r w:rsidRPr="00F658C0">
        <w:rPr>
          <w:rFonts w:cs="Arial"/>
          <w:i/>
          <w:iCs/>
          <w:rtl/>
          <w:lang w:bidi="he-IL"/>
        </w:rPr>
        <w:t xml:space="preserve">.   </w:t>
      </w:r>
      <w:r w:rsidRPr="00F658C0">
        <w:rPr>
          <w:rFonts w:cs="Arial" w:hint="cs"/>
          <w:i/>
          <w:iCs/>
          <w:rtl/>
          <w:lang w:bidi="he-IL"/>
        </w:rPr>
        <w:t>כז</w:t>
      </w:r>
      <w:r w:rsidRPr="00F658C0">
        <w:rPr>
          <w:rFonts w:cs="Arial"/>
          <w:i/>
          <w:iCs/>
          <w:rtl/>
          <w:lang w:bidi="he-IL"/>
        </w:rPr>
        <w:t xml:space="preserve"> </w:t>
      </w:r>
      <w:r w:rsidRPr="00F658C0">
        <w:rPr>
          <w:rFonts w:cs="Arial" w:hint="cs"/>
          <w:rtl/>
          <w:lang w:bidi="he-IL"/>
        </w:rPr>
        <w:t>וַיֵּט</w:t>
      </w:r>
      <w:r w:rsidRPr="00F658C0">
        <w:rPr>
          <w:rFonts w:cs="Arial"/>
          <w:rtl/>
          <w:lang w:bidi="he-IL"/>
        </w:rPr>
        <w:t xml:space="preserve"> </w:t>
      </w:r>
      <w:r w:rsidRPr="00F658C0">
        <w:rPr>
          <w:rFonts w:cs="Arial" w:hint="cs"/>
          <w:rtl/>
          <w:lang w:bidi="he-IL"/>
        </w:rPr>
        <w:t>מֹשֶׁה</w:t>
      </w:r>
      <w:r w:rsidRPr="00F658C0">
        <w:rPr>
          <w:rFonts w:cs="Arial"/>
          <w:rtl/>
          <w:lang w:bidi="he-IL"/>
        </w:rPr>
        <w:t xml:space="preserve"> </w:t>
      </w:r>
      <w:r w:rsidRPr="00F658C0">
        <w:rPr>
          <w:rFonts w:cs="Arial" w:hint="cs"/>
          <w:rtl/>
          <w:lang w:bidi="he-IL"/>
        </w:rPr>
        <w:t>אֶת</w:t>
      </w:r>
      <w:r w:rsidRPr="00F658C0">
        <w:rPr>
          <w:rFonts w:cs="Arial"/>
          <w:rtl/>
          <w:lang w:bidi="he-IL"/>
        </w:rPr>
        <w:t>-</w:t>
      </w:r>
      <w:r w:rsidRPr="00F658C0">
        <w:rPr>
          <w:rFonts w:cs="Arial" w:hint="cs"/>
          <w:rtl/>
          <w:lang w:bidi="he-IL"/>
        </w:rPr>
        <w:t>יָדוֹ</w:t>
      </w:r>
      <w:r w:rsidRPr="00F658C0">
        <w:rPr>
          <w:rFonts w:cs="Arial"/>
          <w:rtl/>
          <w:lang w:bidi="he-IL"/>
        </w:rPr>
        <w:t xml:space="preserve"> </w:t>
      </w:r>
      <w:r w:rsidRPr="00F658C0">
        <w:rPr>
          <w:rFonts w:cs="Arial" w:hint="cs"/>
          <w:rtl/>
          <w:lang w:bidi="he-IL"/>
        </w:rPr>
        <w:t>עַל</w:t>
      </w:r>
      <w:r w:rsidRPr="00F658C0">
        <w:rPr>
          <w:rFonts w:cs="Arial"/>
          <w:rtl/>
          <w:lang w:bidi="he-IL"/>
        </w:rPr>
        <w:t>-</w:t>
      </w:r>
      <w:r w:rsidRPr="00F658C0">
        <w:rPr>
          <w:rFonts w:cs="Arial" w:hint="cs"/>
          <w:rtl/>
          <w:lang w:bidi="he-IL"/>
        </w:rPr>
        <w:t>הַיָּם</w:t>
      </w:r>
      <w:r w:rsidRPr="00F658C0">
        <w:rPr>
          <w:rFonts w:cs="Arial"/>
          <w:rtl/>
          <w:lang w:bidi="he-IL"/>
        </w:rPr>
        <w:t xml:space="preserve">, </w:t>
      </w:r>
      <w:r w:rsidRPr="00F658C0">
        <w:rPr>
          <w:rFonts w:cs="Arial" w:hint="cs"/>
          <w:rtl/>
          <w:lang w:bidi="he-IL"/>
        </w:rPr>
        <w:t>וַיָּשָׁב</w:t>
      </w:r>
      <w:r w:rsidRPr="00F658C0">
        <w:rPr>
          <w:rFonts w:cs="Arial"/>
          <w:rtl/>
          <w:lang w:bidi="he-IL"/>
        </w:rPr>
        <w:t xml:space="preserve"> </w:t>
      </w:r>
      <w:r w:rsidRPr="00F658C0">
        <w:rPr>
          <w:rFonts w:cs="Arial" w:hint="cs"/>
          <w:rtl/>
          <w:lang w:bidi="he-IL"/>
        </w:rPr>
        <w:t>הַיָּם</w:t>
      </w:r>
      <w:r w:rsidRPr="00F658C0">
        <w:rPr>
          <w:rFonts w:cs="Arial"/>
          <w:rtl/>
          <w:lang w:bidi="he-IL"/>
        </w:rPr>
        <w:t xml:space="preserve"> </w:t>
      </w:r>
      <w:r w:rsidRPr="00F658C0">
        <w:rPr>
          <w:rFonts w:cs="Arial" w:hint="cs"/>
          <w:rtl/>
          <w:lang w:bidi="he-IL"/>
        </w:rPr>
        <w:t>לִפְנוֹת</w:t>
      </w:r>
      <w:r w:rsidRPr="00F658C0">
        <w:rPr>
          <w:rFonts w:cs="Arial"/>
          <w:rtl/>
          <w:lang w:bidi="he-IL"/>
        </w:rPr>
        <w:t xml:space="preserve"> </w:t>
      </w:r>
      <w:r w:rsidRPr="00F658C0">
        <w:rPr>
          <w:rFonts w:cs="Arial" w:hint="cs"/>
          <w:rtl/>
          <w:lang w:bidi="he-IL"/>
        </w:rPr>
        <w:t>בֹּקֶר</w:t>
      </w:r>
      <w:r w:rsidRPr="00F658C0">
        <w:rPr>
          <w:rFonts w:cs="Arial"/>
          <w:rtl/>
          <w:lang w:bidi="he-IL"/>
        </w:rPr>
        <w:t xml:space="preserve"> </w:t>
      </w:r>
      <w:r w:rsidRPr="00F658C0">
        <w:rPr>
          <w:rFonts w:cs="Arial" w:hint="cs"/>
          <w:rtl/>
          <w:lang w:bidi="he-IL"/>
        </w:rPr>
        <w:t>לְאֵיתָנוֹ</w:t>
      </w:r>
      <w:r w:rsidRPr="00F658C0">
        <w:rPr>
          <w:rFonts w:cs="Arial"/>
          <w:rtl/>
          <w:lang w:bidi="he-IL"/>
        </w:rPr>
        <w:t xml:space="preserve">, </w:t>
      </w:r>
      <w:r w:rsidRPr="00F658C0">
        <w:rPr>
          <w:rFonts w:cs="Arial" w:hint="cs"/>
          <w:rtl/>
          <w:lang w:bidi="he-IL"/>
        </w:rPr>
        <w:t>וּמִצְרַיִם</w:t>
      </w:r>
      <w:r w:rsidRPr="00F658C0">
        <w:rPr>
          <w:rFonts w:cs="Arial"/>
          <w:rtl/>
          <w:lang w:bidi="he-IL"/>
        </w:rPr>
        <w:t xml:space="preserve">, </w:t>
      </w:r>
      <w:r w:rsidRPr="00F658C0">
        <w:rPr>
          <w:rFonts w:cs="Arial" w:hint="cs"/>
          <w:rtl/>
          <w:lang w:bidi="he-IL"/>
        </w:rPr>
        <w:t>נָסִים</w:t>
      </w:r>
      <w:r w:rsidRPr="00F658C0">
        <w:rPr>
          <w:rFonts w:cs="Arial"/>
          <w:rtl/>
          <w:lang w:bidi="he-IL"/>
        </w:rPr>
        <w:t xml:space="preserve"> </w:t>
      </w:r>
      <w:r w:rsidRPr="00F658C0">
        <w:rPr>
          <w:rFonts w:cs="Arial" w:hint="cs"/>
          <w:rtl/>
          <w:lang w:bidi="he-IL"/>
        </w:rPr>
        <w:t>לִקְרָאתוֹ</w:t>
      </w:r>
      <w:r w:rsidRPr="00F658C0">
        <w:rPr>
          <w:rFonts w:cs="Arial"/>
          <w:rtl/>
          <w:lang w:bidi="he-IL"/>
        </w:rPr>
        <w:t xml:space="preserve">; </w:t>
      </w:r>
      <w:r w:rsidRPr="00F658C0">
        <w:rPr>
          <w:rFonts w:cs="Arial" w:hint="cs"/>
          <w:rtl/>
          <w:lang w:bidi="he-IL"/>
        </w:rPr>
        <w:t>וַיְנַעֵר</w:t>
      </w:r>
      <w:r w:rsidRPr="00F658C0">
        <w:rPr>
          <w:rFonts w:cs="Arial"/>
          <w:rtl/>
          <w:lang w:bidi="he-IL"/>
        </w:rPr>
        <w:t xml:space="preserve"> </w:t>
      </w:r>
      <w:r w:rsidRPr="00F658C0">
        <w:rPr>
          <w:rFonts w:cs="Arial" w:hint="cs"/>
          <w:rtl/>
          <w:lang w:bidi="he-IL"/>
        </w:rPr>
        <w:t>יְ--ה</w:t>
      </w:r>
      <w:r w:rsidRPr="00F658C0">
        <w:rPr>
          <w:rFonts w:cs="Arial"/>
          <w:rtl/>
          <w:lang w:bidi="he-IL"/>
        </w:rPr>
        <w:t xml:space="preserve"> </w:t>
      </w:r>
      <w:r w:rsidRPr="00F658C0">
        <w:rPr>
          <w:rFonts w:cs="Arial" w:hint="cs"/>
          <w:rtl/>
          <w:lang w:bidi="he-IL"/>
        </w:rPr>
        <w:t>אֶת</w:t>
      </w:r>
      <w:r w:rsidRPr="00F658C0">
        <w:rPr>
          <w:rFonts w:cs="Arial"/>
          <w:rtl/>
          <w:lang w:bidi="he-IL"/>
        </w:rPr>
        <w:t>-</w:t>
      </w:r>
      <w:r w:rsidRPr="00F658C0">
        <w:rPr>
          <w:rFonts w:cs="Arial" w:hint="cs"/>
          <w:rtl/>
          <w:lang w:bidi="he-IL"/>
        </w:rPr>
        <w:t>מִצְרַיִם</w:t>
      </w:r>
      <w:r w:rsidRPr="00F658C0">
        <w:rPr>
          <w:rFonts w:cs="Arial"/>
          <w:rtl/>
          <w:lang w:bidi="he-IL"/>
        </w:rPr>
        <w:t xml:space="preserve">, </w:t>
      </w:r>
      <w:r w:rsidRPr="00F658C0">
        <w:rPr>
          <w:rFonts w:cs="Arial" w:hint="cs"/>
          <w:rtl/>
          <w:lang w:bidi="he-IL"/>
        </w:rPr>
        <w:t>בְּתוֹךְ</w:t>
      </w:r>
      <w:r w:rsidRPr="00F658C0">
        <w:rPr>
          <w:rFonts w:cs="Arial"/>
          <w:rtl/>
          <w:lang w:bidi="he-IL"/>
        </w:rPr>
        <w:t xml:space="preserve"> </w:t>
      </w:r>
      <w:r w:rsidRPr="00F658C0">
        <w:rPr>
          <w:rFonts w:cs="Arial" w:hint="cs"/>
          <w:rtl/>
          <w:lang w:bidi="he-IL"/>
        </w:rPr>
        <w:t>הַיָּם</w:t>
      </w:r>
      <w:r w:rsidRPr="00F658C0">
        <w:rPr>
          <w:rFonts w:cs="Arial"/>
          <w:rtl/>
          <w:lang w:bidi="he-IL"/>
        </w:rPr>
        <w:t xml:space="preserve">.   </w:t>
      </w:r>
      <w:r w:rsidRPr="00F658C0">
        <w:rPr>
          <w:rFonts w:cs="Arial" w:hint="cs"/>
          <w:i/>
          <w:iCs/>
          <w:rtl/>
          <w:lang w:bidi="he-IL"/>
        </w:rPr>
        <w:t>כח</w:t>
      </w:r>
      <w:r w:rsidRPr="00F658C0">
        <w:rPr>
          <w:rFonts w:cs="Arial"/>
          <w:rtl/>
          <w:lang w:bidi="he-IL"/>
        </w:rPr>
        <w:t xml:space="preserve"> </w:t>
      </w:r>
      <w:r w:rsidRPr="00F658C0">
        <w:rPr>
          <w:rFonts w:cs="Arial" w:hint="cs"/>
          <w:rtl/>
          <w:lang w:bidi="he-IL"/>
        </w:rPr>
        <w:t>וַיָּשֻׁבוּ</w:t>
      </w:r>
      <w:r w:rsidRPr="00F658C0">
        <w:rPr>
          <w:rFonts w:cs="Arial"/>
          <w:rtl/>
          <w:lang w:bidi="he-IL"/>
        </w:rPr>
        <w:t xml:space="preserve"> </w:t>
      </w:r>
      <w:r w:rsidRPr="00F658C0">
        <w:rPr>
          <w:rFonts w:cs="Arial" w:hint="cs"/>
          <w:rtl/>
          <w:lang w:bidi="he-IL"/>
        </w:rPr>
        <w:t>הַמַּיִם</w:t>
      </w:r>
      <w:r w:rsidRPr="00F658C0">
        <w:rPr>
          <w:rFonts w:cs="Arial"/>
          <w:rtl/>
          <w:lang w:bidi="he-IL"/>
        </w:rPr>
        <w:t xml:space="preserve">, </w:t>
      </w:r>
      <w:r w:rsidRPr="00F658C0">
        <w:rPr>
          <w:rFonts w:cs="Arial" w:hint="cs"/>
          <w:rtl/>
          <w:lang w:bidi="he-IL"/>
        </w:rPr>
        <w:t>וַיְכַסּוּ</w:t>
      </w:r>
      <w:r w:rsidRPr="00F658C0">
        <w:rPr>
          <w:rFonts w:cs="Arial"/>
          <w:rtl/>
          <w:lang w:bidi="he-IL"/>
        </w:rPr>
        <w:t xml:space="preserve"> </w:t>
      </w:r>
      <w:r w:rsidRPr="00F658C0">
        <w:rPr>
          <w:rFonts w:cs="Arial" w:hint="cs"/>
          <w:rtl/>
          <w:lang w:bidi="he-IL"/>
        </w:rPr>
        <w:t>אֶת</w:t>
      </w:r>
      <w:r w:rsidRPr="00F658C0">
        <w:rPr>
          <w:rFonts w:cs="Arial"/>
          <w:rtl/>
          <w:lang w:bidi="he-IL"/>
        </w:rPr>
        <w:t>-</w:t>
      </w:r>
      <w:r w:rsidRPr="00F658C0">
        <w:rPr>
          <w:rFonts w:cs="Arial" w:hint="cs"/>
          <w:rtl/>
          <w:lang w:bidi="he-IL"/>
        </w:rPr>
        <w:t>הָרֶכֶב</w:t>
      </w:r>
      <w:r w:rsidRPr="00F658C0">
        <w:rPr>
          <w:rFonts w:cs="Arial"/>
          <w:rtl/>
          <w:lang w:bidi="he-IL"/>
        </w:rPr>
        <w:t xml:space="preserve"> </w:t>
      </w:r>
      <w:r w:rsidRPr="00F658C0">
        <w:rPr>
          <w:rFonts w:cs="Arial" w:hint="cs"/>
          <w:rtl/>
          <w:lang w:bidi="he-IL"/>
        </w:rPr>
        <w:t>וְאֶת</w:t>
      </w:r>
      <w:r w:rsidRPr="00F658C0">
        <w:rPr>
          <w:rFonts w:cs="Arial"/>
          <w:rtl/>
          <w:lang w:bidi="he-IL"/>
        </w:rPr>
        <w:t>-</w:t>
      </w:r>
      <w:r w:rsidRPr="00F658C0">
        <w:rPr>
          <w:rFonts w:cs="Arial" w:hint="cs"/>
          <w:rtl/>
          <w:lang w:bidi="he-IL"/>
        </w:rPr>
        <w:t>הַפָּרָשִׁים</w:t>
      </w:r>
      <w:r w:rsidRPr="00F658C0">
        <w:rPr>
          <w:rFonts w:cs="Arial"/>
          <w:rtl/>
          <w:lang w:bidi="he-IL"/>
        </w:rPr>
        <w:t xml:space="preserve">, </w:t>
      </w:r>
      <w:r w:rsidRPr="00F658C0">
        <w:rPr>
          <w:rFonts w:cs="Arial" w:hint="cs"/>
          <w:rtl/>
          <w:lang w:bidi="he-IL"/>
        </w:rPr>
        <w:t>לְכֹל</w:t>
      </w:r>
      <w:r w:rsidRPr="00F658C0">
        <w:rPr>
          <w:rFonts w:cs="Arial"/>
          <w:rtl/>
          <w:lang w:bidi="he-IL"/>
        </w:rPr>
        <w:t xml:space="preserve"> </w:t>
      </w:r>
      <w:r w:rsidRPr="00F658C0">
        <w:rPr>
          <w:rFonts w:cs="Arial" w:hint="cs"/>
          <w:rtl/>
          <w:lang w:bidi="he-IL"/>
        </w:rPr>
        <w:t>חֵיל</w:t>
      </w:r>
      <w:r w:rsidRPr="00F658C0">
        <w:rPr>
          <w:rFonts w:cs="Arial"/>
          <w:rtl/>
          <w:lang w:bidi="he-IL"/>
        </w:rPr>
        <w:t xml:space="preserve"> </w:t>
      </w:r>
      <w:r w:rsidRPr="00F658C0">
        <w:rPr>
          <w:rFonts w:cs="Arial" w:hint="cs"/>
          <w:rtl/>
          <w:lang w:bidi="he-IL"/>
        </w:rPr>
        <w:t>פַּרְעֹה</w:t>
      </w:r>
      <w:r w:rsidRPr="00F658C0">
        <w:rPr>
          <w:rFonts w:cs="Arial"/>
          <w:rtl/>
          <w:lang w:bidi="he-IL"/>
        </w:rPr>
        <w:t xml:space="preserve">, </w:t>
      </w:r>
      <w:r w:rsidRPr="00F658C0">
        <w:rPr>
          <w:rFonts w:cs="Arial" w:hint="cs"/>
          <w:rtl/>
          <w:lang w:bidi="he-IL"/>
        </w:rPr>
        <w:t>הַבָּאִים</w:t>
      </w:r>
      <w:r w:rsidRPr="00F658C0">
        <w:rPr>
          <w:rFonts w:cs="Arial"/>
          <w:rtl/>
          <w:lang w:bidi="he-IL"/>
        </w:rPr>
        <w:t xml:space="preserve"> </w:t>
      </w:r>
      <w:r w:rsidRPr="00F658C0">
        <w:rPr>
          <w:rFonts w:cs="Arial" w:hint="cs"/>
          <w:rtl/>
          <w:lang w:bidi="he-IL"/>
        </w:rPr>
        <w:t>אַחֲרֵיהֶם</w:t>
      </w:r>
      <w:r w:rsidRPr="00F658C0">
        <w:rPr>
          <w:rFonts w:cs="Arial"/>
          <w:rtl/>
          <w:lang w:bidi="he-IL"/>
        </w:rPr>
        <w:t xml:space="preserve"> </w:t>
      </w:r>
      <w:r w:rsidRPr="00F658C0">
        <w:rPr>
          <w:rFonts w:cs="Arial" w:hint="cs"/>
          <w:rtl/>
          <w:lang w:bidi="he-IL"/>
        </w:rPr>
        <w:t>בַּיָּם</w:t>
      </w:r>
      <w:r w:rsidRPr="00F658C0">
        <w:rPr>
          <w:rFonts w:cs="Arial"/>
          <w:rtl/>
          <w:lang w:bidi="he-IL"/>
        </w:rPr>
        <w:t xml:space="preserve">:  </w:t>
      </w:r>
      <w:r w:rsidRPr="00F658C0">
        <w:rPr>
          <w:rFonts w:cs="Arial" w:hint="cs"/>
          <w:rtl/>
          <w:lang w:bidi="he-IL"/>
        </w:rPr>
        <w:t>לֹא</w:t>
      </w:r>
      <w:r w:rsidRPr="00F658C0">
        <w:rPr>
          <w:rFonts w:cs="Arial"/>
          <w:rtl/>
          <w:lang w:bidi="he-IL"/>
        </w:rPr>
        <w:t>-</w:t>
      </w:r>
      <w:r w:rsidRPr="00F658C0">
        <w:rPr>
          <w:rFonts w:cs="Arial" w:hint="cs"/>
          <w:rtl/>
          <w:lang w:bidi="he-IL"/>
        </w:rPr>
        <w:t>נִשְׁאַר</w:t>
      </w:r>
      <w:r w:rsidRPr="00F658C0">
        <w:rPr>
          <w:rFonts w:cs="Arial"/>
          <w:rtl/>
          <w:lang w:bidi="he-IL"/>
        </w:rPr>
        <w:t xml:space="preserve"> </w:t>
      </w:r>
      <w:r w:rsidRPr="00F658C0">
        <w:rPr>
          <w:rFonts w:cs="Arial" w:hint="cs"/>
          <w:rtl/>
          <w:lang w:bidi="he-IL"/>
        </w:rPr>
        <w:t>בָּהֶם</w:t>
      </w:r>
      <w:r w:rsidRPr="00F658C0">
        <w:rPr>
          <w:rFonts w:cs="Arial"/>
          <w:rtl/>
          <w:lang w:bidi="he-IL"/>
        </w:rPr>
        <w:t xml:space="preserve">, </w:t>
      </w:r>
      <w:r w:rsidRPr="00F658C0">
        <w:rPr>
          <w:rFonts w:cs="Arial" w:hint="cs"/>
          <w:rtl/>
          <w:lang w:bidi="he-IL"/>
        </w:rPr>
        <w:t>עַד</w:t>
      </w:r>
      <w:r w:rsidRPr="00F658C0">
        <w:rPr>
          <w:rFonts w:cs="Arial"/>
          <w:rtl/>
          <w:lang w:bidi="he-IL"/>
        </w:rPr>
        <w:t>-</w:t>
      </w:r>
      <w:r w:rsidRPr="00F658C0">
        <w:rPr>
          <w:rFonts w:cs="Arial" w:hint="cs"/>
          <w:rtl/>
          <w:lang w:bidi="he-IL"/>
        </w:rPr>
        <w:t>אֶחָד</w:t>
      </w:r>
      <w:r w:rsidRPr="00F658C0">
        <w:rPr>
          <w:rFonts w:cs="Arial"/>
          <w:rtl/>
          <w:lang w:bidi="he-IL"/>
        </w:rPr>
        <w:t xml:space="preserve">.   </w:t>
      </w:r>
      <w:r w:rsidRPr="00F658C0">
        <w:rPr>
          <w:rFonts w:cs="Arial" w:hint="cs"/>
          <w:rtl/>
          <w:lang w:bidi="he-IL"/>
        </w:rPr>
        <w:t>כט</w:t>
      </w:r>
      <w:r w:rsidRPr="00F658C0">
        <w:rPr>
          <w:rFonts w:cs="Arial"/>
          <w:b/>
          <w:bCs/>
          <w:rtl/>
          <w:lang w:bidi="he-IL"/>
        </w:rPr>
        <w:t xml:space="preserve"> </w:t>
      </w:r>
      <w:r w:rsidRPr="00F658C0">
        <w:rPr>
          <w:rFonts w:cs="Arial" w:hint="cs"/>
          <w:b/>
          <w:bCs/>
          <w:rtl/>
          <w:lang w:bidi="he-IL"/>
        </w:rPr>
        <w:t>וּבְנֵי</w:t>
      </w:r>
      <w:r w:rsidRPr="00F658C0">
        <w:rPr>
          <w:rFonts w:cs="Arial"/>
          <w:b/>
          <w:bCs/>
          <w:rtl/>
          <w:lang w:bidi="he-IL"/>
        </w:rPr>
        <w:t xml:space="preserve"> </w:t>
      </w:r>
      <w:r w:rsidRPr="00F658C0">
        <w:rPr>
          <w:rFonts w:cs="Arial" w:hint="cs"/>
          <w:b/>
          <w:bCs/>
          <w:rtl/>
          <w:lang w:bidi="he-IL"/>
        </w:rPr>
        <w:t>יִשְׂרָאֵל</w:t>
      </w:r>
      <w:r w:rsidRPr="00F658C0">
        <w:rPr>
          <w:rFonts w:cs="Arial"/>
          <w:b/>
          <w:bCs/>
          <w:rtl/>
          <w:lang w:bidi="he-IL"/>
        </w:rPr>
        <w:t xml:space="preserve"> </w:t>
      </w:r>
      <w:r w:rsidRPr="00F658C0">
        <w:rPr>
          <w:rFonts w:cs="Arial" w:hint="cs"/>
          <w:b/>
          <w:bCs/>
          <w:rtl/>
          <w:lang w:bidi="he-IL"/>
        </w:rPr>
        <w:t>הָלְכוּ</w:t>
      </w:r>
      <w:r w:rsidRPr="00F658C0">
        <w:rPr>
          <w:rFonts w:cs="Arial"/>
          <w:b/>
          <w:bCs/>
          <w:rtl/>
          <w:lang w:bidi="he-IL"/>
        </w:rPr>
        <w:t xml:space="preserve"> </w:t>
      </w:r>
      <w:r w:rsidRPr="00F658C0">
        <w:rPr>
          <w:rFonts w:cs="Arial" w:hint="cs"/>
          <w:b/>
          <w:bCs/>
          <w:rtl/>
          <w:lang w:bidi="he-IL"/>
        </w:rPr>
        <w:t>בַיַּבָּשָׁה</w:t>
      </w:r>
      <w:r w:rsidRPr="00F658C0">
        <w:rPr>
          <w:rFonts w:cs="Arial"/>
          <w:b/>
          <w:bCs/>
          <w:rtl/>
          <w:lang w:bidi="he-IL"/>
        </w:rPr>
        <w:t xml:space="preserve">, </w:t>
      </w:r>
      <w:r w:rsidRPr="00F658C0">
        <w:rPr>
          <w:rFonts w:cs="Arial" w:hint="cs"/>
          <w:b/>
          <w:bCs/>
          <w:rtl/>
          <w:lang w:bidi="he-IL"/>
        </w:rPr>
        <w:t>בְּתוֹךְ</w:t>
      </w:r>
      <w:r w:rsidRPr="00F658C0">
        <w:rPr>
          <w:rFonts w:cs="Arial"/>
          <w:b/>
          <w:bCs/>
          <w:rtl/>
          <w:lang w:bidi="he-IL"/>
        </w:rPr>
        <w:t xml:space="preserve"> </w:t>
      </w:r>
      <w:r w:rsidRPr="00F658C0">
        <w:rPr>
          <w:rFonts w:cs="Arial" w:hint="cs"/>
          <w:b/>
          <w:bCs/>
          <w:rtl/>
          <w:lang w:bidi="he-IL"/>
        </w:rPr>
        <w:t>הַיָּם</w:t>
      </w:r>
      <w:r w:rsidRPr="00F658C0">
        <w:rPr>
          <w:rFonts w:cs="Arial"/>
          <w:b/>
          <w:bCs/>
          <w:rtl/>
          <w:lang w:bidi="he-IL"/>
        </w:rPr>
        <w:t>;</w:t>
      </w:r>
      <w:r w:rsidRPr="00F658C0">
        <w:rPr>
          <w:rFonts w:cs="Arial"/>
          <w:rtl/>
          <w:lang w:bidi="he-IL"/>
        </w:rPr>
        <w:t xml:space="preserve"> </w:t>
      </w:r>
      <w:r w:rsidRPr="00F658C0">
        <w:rPr>
          <w:rFonts w:cs="Arial" w:hint="cs"/>
          <w:rtl/>
          <w:lang w:bidi="he-IL"/>
        </w:rPr>
        <w:t>וְהַמַּיִם</w:t>
      </w:r>
      <w:r w:rsidRPr="00F658C0">
        <w:rPr>
          <w:rFonts w:cs="Arial"/>
          <w:rtl/>
          <w:lang w:bidi="he-IL"/>
        </w:rPr>
        <w:t xml:space="preserve"> </w:t>
      </w:r>
      <w:r w:rsidRPr="00F658C0">
        <w:rPr>
          <w:rFonts w:cs="Arial" w:hint="cs"/>
          <w:rtl/>
          <w:lang w:bidi="he-IL"/>
        </w:rPr>
        <w:t>לָהֶם</w:t>
      </w:r>
      <w:r w:rsidRPr="00F658C0">
        <w:rPr>
          <w:rFonts w:cs="Arial"/>
          <w:rtl/>
          <w:lang w:bidi="he-IL"/>
        </w:rPr>
        <w:t xml:space="preserve"> </w:t>
      </w:r>
      <w:r w:rsidRPr="00F658C0">
        <w:rPr>
          <w:rFonts w:cs="Arial" w:hint="cs"/>
          <w:rtl/>
          <w:lang w:bidi="he-IL"/>
        </w:rPr>
        <w:t>חֹמָה</w:t>
      </w:r>
      <w:r w:rsidRPr="00F658C0">
        <w:rPr>
          <w:rFonts w:cs="Arial"/>
          <w:rtl/>
          <w:lang w:bidi="he-IL"/>
        </w:rPr>
        <w:t xml:space="preserve">, </w:t>
      </w:r>
      <w:r w:rsidRPr="00F658C0">
        <w:rPr>
          <w:rFonts w:cs="Arial" w:hint="cs"/>
          <w:rtl/>
          <w:lang w:bidi="he-IL"/>
        </w:rPr>
        <w:t>מִימִינָם</w:t>
      </w:r>
      <w:r w:rsidRPr="00F658C0">
        <w:rPr>
          <w:rFonts w:cs="Arial"/>
          <w:rtl/>
          <w:lang w:bidi="he-IL"/>
        </w:rPr>
        <w:t xml:space="preserve"> </w:t>
      </w:r>
      <w:r w:rsidRPr="00F658C0">
        <w:rPr>
          <w:rFonts w:cs="Arial" w:hint="cs"/>
          <w:rtl/>
          <w:lang w:bidi="he-IL"/>
        </w:rPr>
        <w:t>וּמִשְּׂמֹאלָם</w:t>
      </w:r>
    </w:p>
    <w:p w:rsidR="00B91199" w:rsidRDefault="00B91199" w:rsidP="00812E3C">
      <w:pPr>
        <w:rPr>
          <w:lang w:bidi="he-IL"/>
        </w:rPr>
      </w:pPr>
    </w:p>
    <w:sectPr w:rsidR="00B911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1B6" w:rsidRDefault="00B631B6" w:rsidP="005E005E">
      <w:pPr>
        <w:spacing w:after="0" w:line="240" w:lineRule="auto"/>
      </w:pPr>
      <w:r>
        <w:separator/>
      </w:r>
    </w:p>
  </w:endnote>
  <w:endnote w:type="continuationSeparator" w:id="0">
    <w:p w:rsidR="00B631B6" w:rsidRDefault="00B631B6" w:rsidP="005E0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1B6" w:rsidRDefault="00B631B6" w:rsidP="005E005E">
      <w:pPr>
        <w:spacing w:after="0" w:line="240" w:lineRule="auto"/>
      </w:pPr>
      <w:r>
        <w:separator/>
      </w:r>
    </w:p>
  </w:footnote>
  <w:footnote w:type="continuationSeparator" w:id="0">
    <w:p w:rsidR="00B631B6" w:rsidRDefault="00B631B6" w:rsidP="005E005E">
      <w:pPr>
        <w:spacing w:after="0" w:line="240" w:lineRule="auto"/>
      </w:pPr>
      <w:r>
        <w:continuationSeparator/>
      </w:r>
    </w:p>
  </w:footnote>
  <w:footnote w:id="1">
    <w:p w:rsidR="000965C6" w:rsidRDefault="000965C6" w:rsidP="000965C6">
      <w:pPr>
        <w:spacing w:before="100" w:beforeAutospacing="1" w:after="100" w:afterAutospacing="1" w:line="240" w:lineRule="auto"/>
      </w:pPr>
      <w:r>
        <w:rPr>
          <w:rStyle w:val="FootnoteReference"/>
        </w:rPr>
        <w:footnoteRef/>
      </w:r>
      <w:r>
        <w:t xml:space="preserve"> </w:t>
      </w:r>
      <w:r w:rsidRPr="000965C6">
        <w:rPr>
          <w:rFonts w:eastAsia="Times New Roman" w:cs="Times New Roman"/>
          <w:b/>
          <w:bCs/>
          <w:u w:val="single"/>
          <w:lang w:bidi="he-IL"/>
        </w:rPr>
        <w:t>T</w:t>
      </w:r>
      <w:r w:rsidRPr="000965C6">
        <w:rPr>
          <w:rFonts w:eastAsia="Times New Roman" w:cs="Times New Roman"/>
          <w:b/>
          <w:bCs/>
          <w:sz w:val="16"/>
          <w:szCs w:val="16"/>
          <w:u w:val="single"/>
          <w:lang w:bidi="he-IL"/>
        </w:rPr>
        <w:t xml:space="preserve">he Birds' Head </w:t>
      </w:r>
      <w:proofErr w:type="spellStart"/>
      <w:r w:rsidRPr="000965C6">
        <w:rPr>
          <w:rFonts w:eastAsia="Times New Roman" w:cs="Times New Roman"/>
          <w:b/>
          <w:bCs/>
          <w:sz w:val="16"/>
          <w:szCs w:val="16"/>
          <w:u w:val="single"/>
          <w:lang w:bidi="he-IL"/>
        </w:rPr>
        <w:t>Haggadah</w:t>
      </w:r>
      <w:proofErr w:type="spellEnd"/>
      <w:r w:rsidRPr="000965C6">
        <w:rPr>
          <w:rFonts w:eastAsia="Times New Roman" w:cs="Times New Roman"/>
          <w:b/>
          <w:bCs/>
          <w:sz w:val="16"/>
          <w:szCs w:val="16"/>
          <w:u w:val="single"/>
          <w:lang w:bidi="he-IL"/>
        </w:rPr>
        <w:t xml:space="preserve"> -- </w:t>
      </w:r>
      <w:r w:rsidRPr="000965C6">
        <w:rPr>
          <w:rFonts w:eastAsia="Times New Roman" w:cs="Times New Roman"/>
          <w:sz w:val="16"/>
          <w:szCs w:val="16"/>
          <w:lang w:bidi="he-IL"/>
        </w:rPr>
        <w:t xml:space="preserve">Creator: Scribe: </w:t>
      </w:r>
      <w:proofErr w:type="spellStart"/>
      <w:r w:rsidRPr="000965C6">
        <w:rPr>
          <w:rFonts w:eastAsia="Times New Roman" w:cs="Times New Roman"/>
          <w:sz w:val="16"/>
          <w:szCs w:val="16"/>
          <w:lang w:bidi="he-IL"/>
        </w:rPr>
        <w:t>Menahem</w:t>
      </w:r>
      <w:proofErr w:type="spellEnd"/>
      <w:r w:rsidRPr="000965C6">
        <w:rPr>
          <w:rFonts w:eastAsia="Times New Roman" w:cs="Times New Roman" w:hint="eastAsia"/>
          <w:sz w:val="16"/>
          <w:szCs w:val="16"/>
          <w:lang w:bidi="he-IL"/>
        </w:rPr>
        <w:t xml:space="preserve">; </w:t>
      </w:r>
      <w:r w:rsidRPr="000965C6">
        <w:rPr>
          <w:rFonts w:eastAsia="Times New Roman" w:cs="Times New Roman"/>
          <w:sz w:val="16"/>
          <w:szCs w:val="16"/>
          <w:lang w:bidi="he-IL"/>
        </w:rPr>
        <w:t>Date Created: ca. 1300</w:t>
      </w:r>
      <w:r w:rsidRPr="000965C6">
        <w:rPr>
          <w:rFonts w:eastAsia="Times New Roman" w:cs="Times New Roman" w:hint="eastAsia"/>
          <w:sz w:val="16"/>
          <w:szCs w:val="16"/>
          <w:lang w:bidi="he-IL"/>
        </w:rPr>
        <w:t xml:space="preserve">; </w:t>
      </w:r>
      <w:r w:rsidRPr="000965C6">
        <w:rPr>
          <w:rFonts w:eastAsia="Times New Roman" w:cs="Times New Roman"/>
          <w:sz w:val="16"/>
          <w:szCs w:val="16"/>
          <w:lang w:bidi="he-IL"/>
        </w:rPr>
        <w:t>Location: Southern Germany</w:t>
      </w:r>
      <w:r w:rsidRPr="000965C6">
        <w:rPr>
          <w:rFonts w:eastAsia="Times New Roman" w:cs="Times New Roman"/>
          <w:sz w:val="16"/>
          <w:szCs w:val="16"/>
          <w:lang w:bidi="he-IL"/>
        </w:rPr>
        <w:t xml:space="preserve"> </w:t>
      </w:r>
      <w:r w:rsidRPr="000965C6">
        <w:rPr>
          <w:rFonts w:eastAsia="Times New Roman" w:cs="Times New Roman"/>
          <w:sz w:val="16"/>
          <w:szCs w:val="16"/>
          <w:lang w:bidi="he-IL"/>
        </w:rPr>
        <w:t xml:space="preserve">Medium: Handwritten on parchment; dark brown </w:t>
      </w:r>
      <w:hyperlink r:id="rId1" w:history="1">
        <w:r w:rsidRPr="000965C6">
          <w:rPr>
            <w:rFonts w:eastAsia="Times New Roman" w:cs="Times New Roman"/>
            <w:sz w:val="16"/>
            <w:szCs w:val="16"/>
            <w:lang w:bidi="he-IL"/>
          </w:rPr>
          <w:t>ink</w:t>
        </w:r>
      </w:hyperlink>
      <w:r w:rsidRPr="000965C6">
        <w:rPr>
          <w:rFonts w:eastAsia="Times New Roman" w:cs="Times New Roman"/>
          <w:sz w:val="16"/>
          <w:szCs w:val="16"/>
          <w:lang w:bidi="he-IL"/>
        </w:rPr>
        <w:t xml:space="preserve"> and </w:t>
      </w:r>
      <w:hyperlink r:id="rId2" w:history="1">
        <w:r w:rsidRPr="000965C6">
          <w:rPr>
            <w:rFonts w:eastAsia="Times New Roman" w:cs="Times New Roman"/>
            <w:sz w:val="16"/>
            <w:szCs w:val="16"/>
            <w:lang w:bidi="he-IL"/>
          </w:rPr>
          <w:t>tempera</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24577"/>
    <w:multiLevelType w:val="multilevel"/>
    <w:tmpl w:val="2F1C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404"/>
    <w:rsid w:val="00002F07"/>
    <w:rsid w:val="00067528"/>
    <w:rsid w:val="000965C6"/>
    <w:rsid w:val="0014316E"/>
    <w:rsid w:val="00150E16"/>
    <w:rsid w:val="0025143C"/>
    <w:rsid w:val="003111CC"/>
    <w:rsid w:val="003947C2"/>
    <w:rsid w:val="003C4CFA"/>
    <w:rsid w:val="005D7130"/>
    <w:rsid w:val="005E005E"/>
    <w:rsid w:val="00646769"/>
    <w:rsid w:val="00671810"/>
    <w:rsid w:val="006B5DE8"/>
    <w:rsid w:val="006F49AF"/>
    <w:rsid w:val="00714CDD"/>
    <w:rsid w:val="00735404"/>
    <w:rsid w:val="00763FDC"/>
    <w:rsid w:val="00812E3C"/>
    <w:rsid w:val="008C3028"/>
    <w:rsid w:val="00936B7A"/>
    <w:rsid w:val="00984C93"/>
    <w:rsid w:val="009C29F0"/>
    <w:rsid w:val="00A96BA4"/>
    <w:rsid w:val="00B068D2"/>
    <w:rsid w:val="00B178C1"/>
    <w:rsid w:val="00B631B6"/>
    <w:rsid w:val="00B91199"/>
    <w:rsid w:val="00BA6A91"/>
    <w:rsid w:val="00C6420B"/>
    <w:rsid w:val="00CC609E"/>
    <w:rsid w:val="00D45F4C"/>
    <w:rsid w:val="00D557F8"/>
    <w:rsid w:val="00D9768C"/>
    <w:rsid w:val="00E73D5E"/>
    <w:rsid w:val="00EA0CAF"/>
    <w:rsid w:val="00F666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84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35404"/>
    <w:pPr>
      <w:spacing w:before="100" w:beforeAutospacing="1" w:after="100" w:afterAutospacing="1" w:line="240" w:lineRule="auto"/>
      <w:outlineLvl w:val="2"/>
    </w:pPr>
    <w:rPr>
      <w:rFonts w:ascii="Times New Roman" w:eastAsia="Times New Roman" w:hAnsi="Times New Roman" w:cs="Times New Roman"/>
      <w:b/>
      <w:bCs/>
      <w:sz w:val="27"/>
      <w:szCs w:val="27"/>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35404"/>
    <w:rPr>
      <w:rFonts w:ascii="Times New Roman" w:eastAsia="Times New Roman" w:hAnsi="Times New Roman" w:cs="Times New Roman"/>
      <w:b/>
      <w:bCs/>
      <w:sz w:val="27"/>
      <w:szCs w:val="27"/>
      <w:lang w:bidi="he-IL"/>
    </w:rPr>
  </w:style>
  <w:style w:type="paragraph" w:styleId="NormalWeb">
    <w:name w:val="Normal (Web)"/>
    <w:basedOn w:val="Normal"/>
    <w:uiPriority w:val="99"/>
    <w:semiHidden/>
    <w:unhideWhenUsed/>
    <w:rsid w:val="0073540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735404"/>
  </w:style>
  <w:style w:type="character" w:styleId="Hyperlink">
    <w:name w:val="Hyperlink"/>
    <w:basedOn w:val="DefaultParagraphFont"/>
    <w:uiPriority w:val="99"/>
    <w:semiHidden/>
    <w:unhideWhenUsed/>
    <w:rsid w:val="00735404"/>
    <w:rPr>
      <w:color w:val="0000FF"/>
      <w:u w:val="single"/>
    </w:rPr>
  </w:style>
  <w:style w:type="paragraph" w:styleId="BalloonText">
    <w:name w:val="Balloon Text"/>
    <w:basedOn w:val="Normal"/>
    <w:link w:val="BalloonTextChar"/>
    <w:uiPriority w:val="99"/>
    <w:semiHidden/>
    <w:unhideWhenUsed/>
    <w:rsid w:val="00735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404"/>
    <w:rPr>
      <w:rFonts w:ascii="Tahoma" w:hAnsi="Tahoma" w:cs="Tahoma"/>
      <w:sz w:val="16"/>
      <w:szCs w:val="16"/>
    </w:rPr>
  </w:style>
  <w:style w:type="paragraph" w:styleId="ListParagraph">
    <w:name w:val="List Paragraph"/>
    <w:basedOn w:val="Normal"/>
    <w:uiPriority w:val="34"/>
    <w:qFormat/>
    <w:rsid w:val="00763FDC"/>
    <w:pPr>
      <w:ind w:left="720"/>
      <w:contextualSpacing/>
    </w:pPr>
  </w:style>
  <w:style w:type="paragraph" w:styleId="BodyText">
    <w:name w:val="Body Text"/>
    <w:aliases w:val="bt"/>
    <w:basedOn w:val="Normal"/>
    <w:link w:val="BodyTextChar"/>
    <w:qFormat/>
    <w:rsid w:val="009C29F0"/>
    <w:pPr>
      <w:spacing w:before="240" w:after="240" w:line="240" w:lineRule="auto"/>
      <w:ind w:firstLine="720"/>
    </w:pPr>
    <w:rPr>
      <w:rFonts w:ascii="Times New Roman" w:eastAsia="Times New Roman" w:hAnsi="Times New Roman" w:cs="Times New Roman"/>
      <w:sz w:val="24"/>
      <w:szCs w:val="20"/>
    </w:rPr>
  </w:style>
  <w:style w:type="character" w:customStyle="1" w:styleId="BodyTextChar">
    <w:name w:val="Body Text Char"/>
    <w:aliases w:val="bt Char"/>
    <w:basedOn w:val="DefaultParagraphFont"/>
    <w:link w:val="BodyText"/>
    <w:rsid w:val="009C29F0"/>
    <w:rPr>
      <w:rFonts w:ascii="Times New Roman" w:eastAsia="Times New Roman" w:hAnsi="Times New Roman" w:cs="Times New Roman"/>
      <w:sz w:val="24"/>
      <w:szCs w:val="20"/>
    </w:rPr>
  </w:style>
  <w:style w:type="table" w:styleId="TableGrid">
    <w:name w:val="Table Grid"/>
    <w:basedOn w:val="TableNormal"/>
    <w:uiPriority w:val="59"/>
    <w:rsid w:val="009C29F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E00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05E"/>
    <w:rPr>
      <w:sz w:val="20"/>
      <w:szCs w:val="20"/>
    </w:rPr>
  </w:style>
  <w:style w:type="character" w:styleId="FootnoteReference">
    <w:name w:val="footnote reference"/>
    <w:basedOn w:val="DefaultParagraphFont"/>
    <w:uiPriority w:val="99"/>
    <w:semiHidden/>
    <w:unhideWhenUsed/>
    <w:rsid w:val="005E005E"/>
    <w:rPr>
      <w:vertAlign w:val="superscript"/>
    </w:rPr>
  </w:style>
  <w:style w:type="character" w:customStyle="1" w:styleId="Heading2Char">
    <w:name w:val="Heading 2 Char"/>
    <w:basedOn w:val="DefaultParagraphFont"/>
    <w:link w:val="Heading2"/>
    <w:uiPriority w:val="9"/>
    <w:semiHidden/>
    <w:rsid w:val="00984C93"/>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984C93"/>
  </w:style>
  <w:style w:type="character" w:customStyle="1" w:styleId="mw-editsection">
    <w:name w:val="mw-editsection"/>
    <w:basedOn w:val="DefaultParagraphFont"/>
    <w:rsid w:val="00984C93"/>
  </w:style>
  <w:style w:type="character" w:customStyle="1" w:styleId="mw-editsection-bracket">
    <w:name w:val="mw-editsection-bracket"/>
    <w:basedOn w:val="DefaultParagraphFont"/>
    <w:rsid w:val="00984C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84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35404"/>
    <w:pPr>
      <w:spacing w:before="100" w:beforeAutospacing="1" w:after="100" w:afterAutospacing="1" w:line="240" w:lineRule="auto"/>
      <w:outlineLvl w:val="2"/>
    </w:pPr>
    <w:rPr>
      <w:rFonts w:ascii="Times New Roman" w:eastAsia="Times New Roman" w:hAnsi="Times New Roman" w:cs="Times New Roman"/>
      <w:b/>
      <w:bCs/>
      <w:sz w:val="27"/>
      <w:szCs w:val="27"/>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35404"/>
    <w:rPr>
      <w:rFonts w:ascii="Times New Roman" w:eastAsia="Times New Roman" w:hAnsi="Times New Roman" w:cs="Times New Roman"/>
      <w:b/>
      <w:bCs/>
      <w:sz w:val="27"/>
      <w:szCs w:val="27"/>
      <w:lang w:bidi="he-IL"/>
    </w:rPr>
  </w:style>
  <w:style w:type="paragraph" w:styleId="NormalWeb">
    <w:name w:val="Normal (Web)"/>
    <w:basedOn w:val="Normal"/>
    <w:uiPriority w:val="99"/>
    <w:semiHidden/>
    <w:unhideWhenUsed/>
    <w:rsid w:val="0073540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735404"/>
  </w:style>
  <w:style w:type="character" w:styleId="Hyperlink">
    <w:name w:val="Hyperlink"/>
    <w:basedOn w:val="DefaultParagraphFont"/>
    <w:uiPriority w:val="99"/>
    <w:semiHidden/>
    <w:unhideWhenUsed/>
    <w:rsid w:val="00735404"/>
    <w:rPr>
      <w:color w:val="0000FF"/>
      <w:u w:val="single"/>
    </w:rPr>
  </w:style>
  <w:style w:type="paragraph" w:styleId="BalloonText">
    <w:name w:val="Balloon Text"/>
    <w:basedOn w:val="Normal"/>
    <w:link w:val="BalloonTextChar"/>
    <w:uiPriority w:val="99"/>
    <w:semiHidden/>
    <w:unhideWhenUsed/>
    <w:rsid w:val="00735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404"/>
    <w:rPr>
      <w:rFonts w:ascii="Tahoma" w:hAnsi="Tahoma" w:cs="Tahoma"/>
      <w:sz w:val="16"/>
      <w:szCs w:val="16"/>
    </w:rPr>
  </w:style>
  <w:style w:type="paragraph" w:styleId="ListParagraph">
    <w:name w:val="List Paragraph"/>
    <w:basedOn w:val="Normal"/>
    <w:uiPriority w:val="34"/>
    <w:qFormat/>
    <w:rsid w:val="00763FDC"/>
    <w:pPr>
      <w:ind w:left="720"/>
      <w:contextualSpacing/>
    </w:pPr>
  </w:style>
  <w:style w:type="paragraph" w:styleId="BodyText">
    <w:name w:val="Body Text"/>
    <w:aliases w:val="bt"/>
    <w:basedOn w:val="Normal"/>
    <w:link w:val="BodyTextChar"/>
    <w:qFormat/>
    <w:rsid w:val="009C29F0"/>
    <w:pPr>
      <w:spacing w:before="240" w:after="240" w:line="240" w:lineRule="auto"/>
      <w:ind w:firstLine="720"/>
    </w:pPr>
    <w:rPr>
      <w:rFonts w:ascii="Times New Roman" w:eastAsia="Times New Roman" w:hAnsi="Times New Roman" w:cs="Times New Roman"/>
      <w:sz w:val="24"/>
      <w:szCs w:val="20"/>
    </w:rPr>
  </w:style>
  <w:style w:type="character" w:customStyle="1" w:styleId="BodyTextChar">
    <w:name w:val="Body Text Char"/>
    <w:aliases w:val="bt Char"/>
    <w:basedOn w:val="DefaultParagraphFont"/>
    <w:link w:val="BodyText"/>
    <w:rsid w:val="009C29F0"/>
    <w:rPr>
      <w:rFonts w:ascii="Times New Roman" w:eastAsia="Times New Roman" w:hAnsi="Times New Roman" w:cs="Times New Roman"/>
      <w:sz w:val="24"/>
      <w:szCs w:val="20"/>
    </w:rPr>
  </w:style>
  <w:style w:type="table" w:styleId="TableGrid">
    <w:name w:val="Table Grid"/>
    <w:basedOn w:val="TableNormal"/>
    <w:uiPriority w:val="59"/>
    <w:rsid w:val="009C29F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E00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005E"/>
    <w:rPr>
      <w:sz w:val="20"/>
      <w:szCs w:val="20"/>
    </w:rPr>
  </w:style>
  <w:style w:type="character" w:styleId="FootnoteReference">
    <w:name w:val="footnote reference"/>
    <w:basedOn w:val="DefaultParagraphFont"/>
    <w:uiPriority w:val="99"/>
    <w:semiHidden/>
    <w:unhideWhenUsed/>
    <w:rsid w:val="005E005E"/>
    <w:rPr>
      <w:vertAlign w:val="superscript"/>
    </w:rPr>
  </w:style>
  <w:style w:type="character" w:customStyle="1" w:styleId="Heading2Char">
    <w:name w:val="Heading 2 Char"/>
    <w:basedOn w:val="DefaultParagraphFont"/>
    <w:link w:val="Heading2"/>
    <w:uiPriority w:val="9"/>
    <w:semiHidden/>
    <w:rsid w:val="00984C93"/>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984C93"/>
  </w:style>
  <w:style w:type="character" w:customStyle="1" w:styleId="mw-editsection">
    <w:name w:val="mw-editsection"/>
    <w:basedOn w:val="DefaultParagraphFont"/>
    <w:rsid w:val="00984C93"/>
  </w:style>
  <w:style w:type="character" w:customStyle="1" w:styleId="mw-editsection-bracket">
    <w:name w:val="mw-editsection-bracket"/>
    <w:basedOn w:val="DefaultParagraphFont"/>
    <w:rsid w:val="00984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582981">
      <w:bodyDiv w:val="1"/>
      <w:marLeft w:val="0"/>
      <w:marRight w:val="0"/>
      <w:marTop w:val="0"/>
      <w:marBottom w:val="0"/>
      <w:divBdr>
        <w:top w:val="none" w:sz="0" w:space="0" w:color="auto"/>
        <w:left w:val="none" w:sz="0" w:space="0" w:color="auto"/>
        <w:bottom w:val="none" w:sz="0" w:space="0" w:color="auto"/>
        <w:right w:val="none" w:sz="0" w:space="0" w:color="auto"/>
      </w:divBdr>
      <w:divsChild>
        <w:div w:id="1869177173">
          <w:marLeft w:val="0"/>
          <w:marRight w:val="0"/>
          <w:marTop w:val="0"/>
          <w:marBottom w:val="375"/>
          <w:divBdr>
            <w:top w:val="none" w:sz="0" w:space="0" w:color="auto"/>
            <w:left w:val="none" w:sz="0" w:space="0" w:color="auto"/>
            <w:bottom w:val="none" w:sz="0" w:space="0" w:color="auto"/>
            <w:right w:val="none" w:sz="0" w:space="0" w:color="auto"/>
          </w:divBdr>
          <w:divsChild>
            <w:div w:id="874464000">
              <w:marLeft w:val="0"/>
              <w:marRight w:val="0"/>
              <w:marTop w:val="0"/>
              <w:marBottom w:val="0"/>
              <w:divBdr>
                <w:top w:val="none" w:sz="0" w:space="0" w:color="auto"/>
                <w:left w:val="none" w:sz="0" w:space="0" w:color="auto"/>
                <w:bottom w:val="none" w:sz="0" w:space="0" w:color="auto"/>
                <w:right w:val="none" w:sz="0" w:space="0" w:color="auto"/>
              </w:divBdr>
            </w:div>
          </w:divsChild>
        </w:div>
        <w:div w:id="1750813055">
          <w:marLeft w:val="0"/>
          <w:marRight w:val="0"/>
          <w:marTop w:val="0"/>
          <w:marBottom w:val="750"/>
          <w:divBdr>
            <w:top w:val="none" w:sz="0" w:space="0" w:color="auto"/>
            <w:left w:val="none" w:sz="0" w:space="0" w:color="auto"/>
            <w:bottom w:val="none" w:sz="0" w:space="0" w:color="auto"/>
            <w:right w:val="none" w:sz="0" w:space="0" w:color="auto"/>
          </w:divBdr>
          <w:divsChild>
            <w:div w:id="4509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culturalinstitute/beta/entity/m07mtr" TargetMode="External"/><Relationship Id="rId1" Type="http://schemas.openxmlformats.org/officeDocument/2006/relationships/hyperlink" Target="https://www.google.com/culturalinstitute/beta/entity/m03y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CA2AE-1C34-486B-8516-98671D54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Yehuda Halpert</cp:lastModifiedBy>
  <cp:revision>2</cp:revision>
  <dcterms:created xsi:type="dcterms:W3CDTF">2020-02-04T21:03:00Z</dcterms:created>
  <dcterms:modified xsi:type="dcterms:W3CDTF">2020-02-04T21:03:00Z</dcterms:modified>
</cp:coreProperties>
</file>