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95" w:rsidRDefault="00D25C2E" w:rsidP="00A70D56">
      <w:pPr>
        <w:pStyle w:val="ListParagraph"/>
        <w:numPr>
          <w:ilvl w:val="0"/>
          <w:numId w:val="1"/>
        </w:numPr>
        <w:jc w:val="both"/>
      </w:pPr>
      <w:r>
        <w:t>Introduction</w:t>
      </w:r>
    </w:p>
    <w:p w:rsidR="00D25C2E" w:rsidRDefault="00D25C2E" w:rsidP="00A70D56">
      <w:pPr>
        <w:pStyle w:val="ListParagraph"/>
        <w:numPr>
          <w:ilvl w:val="0"/>
          <w:numId w:val="2"/>
        </w:numPr>
        <w:jc w:val="both"/>
      </w:pPr>
      <w:r>
        <w:t xml:space="preserve">The </w:t>
      </w:r>
      <w:r>
        <w:rPr>
          <w:rFonts w:hint="cs"/>
          <w:rtl/>
        </w:rPr>
        <w:t>הלכה</w:t>
      </w:r>
      <w:r>
        <w:t xml:space="preserve"> is to wait for nine, or perhaps majority.</w:t>
      </w:r>
    </w:p>
    <w:p w:rsidR="00D25C2E" w:rsidRDefault="00D25C2E" w:rsidP="00A70D56">
      <w:pPr>
        <w:pStyle w:val="ListParagraph"/>
        <w:numPr>
          <w:ilvl w:val="0"/>
          <w:numId w:val="2"/>
        </w:numPr>
        <w:jc w:val="both"/>
      </w:pPr>
      <w:r>
        <w:t xml:space="preserve">Different </w:t>
      </w:r>
      <w:r>
        <w:rPr>
          <w:rFonts w:hint="cs"/>
          <w:rtl/>
        </w:rPr>
        <w:t>מנהגים</w:t>
      </w:r>
      <w:r>
        <w:t xml:space="preserve">. </w:t>
      </w:r>
    </w:p>
    <w:p w:rsidR="00D25C2E" w:rsidRDefault="00D25C2E" w:rsidP="00A70D56">
      <w:pPr>
        <w:pStyle w:val="ListParagraph"/>
        <w:numPr>
          <w:ilvl w:val="0"/>
          <w:numId w:val="5"/>
        </w:numPr>
        <w:jc w:val="both"/>
      </w:pPr>
      <w:r>
        <w:t xml:space="preserve">Every Paragraph – more common in </w:t>
      </w:r>
      <w:r>
        <w:rPr>
          <w:rFonts w:hint="cs"/>
          <w:rtl/>
        </w:rPr>
        <w:t>ישיבות</w:t>
      </w:r>
      <w:r>
        <w:t>.</w:t>
      </w:r>
    </w:p>
    <w:p w:rsidR="00D25C2E" w:rsidRDefault="00D25C2E" w:rsidP="00A70D56">
      <w:pPr>
        <w:pStyle w:val="ListParagraph"/>
        <w:numPr>
          <w:ilvl w:val="0"/>
          <w:numId w:val="5"/>
        </w:numPr>
        <w:jc w:val="both"/>
      </w:pPr>
      <w:r>
        <w:rPr>
          <w:rFonts w:hint="cs"/>
          <w:rtl/>
        </w:rPr>
        <w:t>שמע ושמונה עשרה</w:t>
      </w:r>
      <w:r>
        <w:t xml:space="preserve"> – most prevalent</w:t>
      </w:r>
    </w:p>
    <w:p w:rsidR="00A639AC" w:rsidRDefault="00D25C2E" w:rsidP="00A70D56">
      <w:pPr>
        <w:pStyle w:val="ListParagraph"/>
        <w:numPr>
          <w:ilvl w:val="0"/>
          <w:numId w:val="1"/>
        </w:numPr>
        <w:jc w:val="both"/>
      </w:pPr>
      <w:r>
        <w:t xml:space="preserve">Potential problem of </w:t>
      </w:r>
      <w:r>
        <w:rPr>
          <w:rFonts w:hint="cs"/>
          <w:rtl/>
        </w:rPr>
        <w:t>טירחא דציבורא</w:t>
      </w:r>
      <w:r>
        <w:t>.</w:t>
      </w:r>
    </w:p>
    <w:p w:rsidR="008C7D52" w:rsidRDefault="00A639AC" w:rsidP="00A70D56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Pr="00A639AC">
        <w:rPr>
          <w:rFonts w:hint="cs"/>
          <w:u w:val="single"/>
          <w:rtl/>
        </w:rPr>
        <w:t>שו"ת בנימין זאב קסח</w:t>
      </w:r>
      <w:r>
        <w:t xml:space="preserve"> cites m</w:t>
      </w:r>
      <w:r w:rsidR="00D25C2E">
        <w:t xml:space="preserve">aking sure </w:t>
      </w:r>
      <w:r w:rsidR="00D25C2E">
        <w:rPr>
          <w:rFonts w:hint="cs"/>
          <w:rtl/>
        </w:rPr>
        <w:t>תורה</w:t>
      </w:r>
      <w:r w:rsidR="00D25C2E">
        <w:t xml:space="preserve"> is rolled to proper place</w:t>
      </w:r>
      <w:r w:rsidR="008C7D52">
        <w:t xml:space="preserve">, in this context. Also mentions that the </w:t>
      </w:r>
      <w:r w:rsidR="008C7D52">
        <w:rPr>
          <w:rFonts w:hint="cs"/>
          <w:rtl/>
        </w:rPr>
        <w:t>ציבור</w:t>
      </w:r>
      <w:r w:rsidR="008C7D52">
        <w:t xml:space="preserve"> should not wait for a rabbi who is late to </w:t>
      </w:r>
      <w:proofErr w:type="spellStart"/>
      <w:r w:rsidR="008C7D52">
        <w:t>shul</w:t>
      </w:r>
      <w:proofErr w:type="spellEnd"/>
      <w:r w:rsidR="008C7D52">
        <w:t>.</w:t>
      </w:r>
    </w:p>
    <w:p w:rsidR="002247AE" w:rsidRDefault="002247AE" w:rsidP="002247AE">
      <w:pPr>
        <w:pStyle w:val="ListParagraph"/>
        <w:numPr>
          <w:ilvl w:val="0"/>
          <w:numId w:val="10"/>
        </w:numPr>
        <w:jc w:val="both"/>
      </w:pPr>
      <w:r>
        <w:t xml:space="preserve">As far as starting </w:t>
      </w:r>
      <w:proofErr w:type="spellStart"/>
      <w:r>
        <w:t>davening</w:t>
      </w:r>
      <w:proofErr w:type="spellEnd"/>
      <w:r>
        <w:t xml:space="preserve"> without the rabbi, see </w:t>
      </w:r>
      <w:r>
        <w:rPr>
          <w:rFonts w:hint="cs"/>
          <w:u w:val="single"/>
          <w:rtl/>
        </w:rPr>
        <w:t>באה"ל סימן קכד</w:t>
      </w:r>
      <w:r>
        <w:t xml:space="preserve"> that in places where they may do something wrong, like starting </w:t>
      </w:r>
      <w:r>
        <w:rPr>
          <w:rFonts w:hint="cs"/>
          <w:rtl/>
        </w:rPr>
        <w:t>מעריב</w:t>
      </w:r>
      <w:r>
        <w:t xml:space="preserve"> before </w:t>
      </w:r>
      <w:r>
        <w:rPr>
          <w:rFonts w:hint="cs"/>
          <w:rtl/>
        </w:rPr>
        <w:t>צאת הכוכבים</w:t>
      </w:r>
      <w:r>
        <w:t xml:space="preserve"> on </w:t>
      </w:r>
      <w:r>
        <w:rPr>
          <w:rFonts w:hint="cs"/>
          <w:rtl/>
        </w:rPr>
        <w:t>מוצאי שבת</w:t>
      </w:r>
      <w:r>
        <w:t xml:space="preserve">, they should maintain the </w:t>
      </w:r>
      <w:r>
        <w:rPr>
          <w:rFonts w:hint="cs"/>
          <w:rtl/>
        </w:rPr>
        <w:t>מנהג</w:t>
      </w:r>
      <w:r>
        <w:t xml:space="preserve"> to wait for the rabbi.</w:t>
      </w:r>
    </w:p>
    <w:p w:rsidR="00A639AC" w:rsidRDefault="00A639AC" w:rsidP="00A70D56">
      <w:pPr>
        <w:pStyle w:val="ListParagraph"/>
        <w:numPr>
          <w:ilvl w:val="0"/>
          <w:numId w:val="6"/>
        </w:numPr>
        <w:jc w:val="both"/>
      </w:pPr>
      <w:r w:rsidRPr="00A639AC">
        <w:rPr>
          <w:rFonts w:hint="cs"/>
          <w:u w:val="single"/>
          <w:rtl/>
        </w:rPr>
        <w:t>רמב"ם תפילה ו:ב</w:t>
      </w:r>
      <w:r>
        <w:t xml:space="preserve">, (which </w:t>
      </w:r>
      <w:r w:rsidRPr="00A639AC">
        <w:rPr>
          <w:rFonts w:hint="cs"/>
          <w:u w:val="single"/>
          <w:rtl/>
        </w:rPr>
        <w:t>כסף משנה שם</w:t>
      </w:r>
      <w:r>
        <w:t xml:space="preserve"> says is based on </w:t>
      </w:r>
      <w:r>
        <w:rPr>
          <w:rFonts w:hint="cs"/>
          <w:rtl/>
        </w:rPr>
        <w:t>ברכות דף לא</w:t>
      </w:r>
      <w:r>
        <w:t xml:space="preserve">) – a chazzan shouldn’t </w:t>
      </w:r>
      <w:proofErr w:type="spellStart"/>
      <w:r>
        <w:t>daven</w:t>
      </w:r>
      <w:proofErr w:type="spellEnd"/>
      <w:r>
        <w:t xml:space="preserve"> too long because it will make people wait. You can add whatever you want after </w:t>
      </w:r>
      <w:proofErr w:type="spellStart"/>
      <w:r>
        <w:t>davening</w:t>
      </w:r>
      <w:proofErr w:type="spellEnd"/>
      <w:r>
        <w:t>.</w:t>
      </w:r>
    </w:p>
    <w:p w:rsidR="008C7D52" w:rsidRDefault="008C7D52" w:rsidP="00A70D56">
      <w:pPr>
        <w:pStyle w:val="ListParagraph"/>
        <w:numPr>
          <w:ilvl w:val="0"/>
          <w:numId w:val="7"/>
        </w:numPr>
        <w:jc w:val="both"/>
      </w:pPr>
      <w:r>
        <w:rPr>
          <w:rFonts w:hint="cs"/>
          <w:u w:val="single"/>
          <w:rtl/>
        </w:rPr>
        <w:t>רמ"א קכד:ג</w:t>
      </w:r>
      <w:r>
        <w:t xml:space="preserve"> says not to wait for somebody </w:t>
      </w:r>
      <w:proofErr w:type="spellStart"/>
      <w:r>
        <w:t>davening</w:t>
      </w:r>
      <w:proofErr w:type="spellEnd"/>
      <w:r>
        <w:t xml:space="preserve"> too long.</w:t>
      </w:r>
    </w:p>
    <w:p w:rsidR="008C7D52" w:rsidRDefault="008C7D52" w:rsidP="00A70D56">
      <w:pPr>
        <w:pStyle w:val="ListParagraph"/>
        <w:numPr>
          <w:ilvl w:val="0"/>
          <w:numId w:val="7"/>
        </w:numPr>
        <w:jc w:val="both"/>
      </w:pPr>
      <w:r>
        <w:rPr>
          <w:rFonts w:hint="cs"/>
          <w:u w:val="single"/>
          <w:rtl/>
        </w:rPr>
        <w:t>ערוך השולחן קכד:ח</w:t>
      </w:r>
      <w:r>
        <w:t xml:space="preserve"> says the rabbi should tell them to go ahead without him</w:t>
      </w:r>
    </w:p>
    <w:p w:rsidR="00D5254C" w:rsidRPr="008C7D52" w:rsidRDefault="00D5254C" w:rsidP="00A70D56">
      <w:pPr>
        <w:pStyle w:val="ListParagraph"/>
        <w:numPr>
          <w:ilvl w:val="0"/>
          <w:numId w:val="7"/>
        </w:numPr>
        <w:jc w:val="both"/>
      </w:pPr>
      <w:r>
        <w:rPr>
          <w:rFonts w:hint="cs"/>
          <w:u w:val="single"/>
          <w:rtl/>
        </w:rPr>
        <w:t>אליה רבה ס"ק ז'</w:t>
      </w:r>
      <w:r>
        <w:t xml:space="preserve"> – the rabbi </w:t>
      </w:r>
      <w:r w:rsidR="004B536B">
        <w:t xml:space="preserve">(and probably anybody in a </w:t>
      </w:r>
      <w:r w:rsidR="004B536B">
        <w:rPr>
          <w:rFonts w:hint="cs"/>
          <w:rtl/>
        </w:rPr>
        <w:t>מנין מצומצם</w:t>
      </w:r>
      <w:r w:rsidR="004B536B">
        <w:t xml:space="preserve"> and any </w:t>
      </w:r>
      <w:r w:rsidR="004B536B">
        <w:rPr>
          <w:rFonts w:hint="cs"/>
          <w:rtl/>
        </w:rPr>
        <w:t>שליח ציבור</w:t>
      </w:r>
      <w:r w:rsidR="004B536B">
        <w:t xml:space="preserve">) </w:t>
      </w:r>
      <w:r>
        <w:t xml:space="preserve">shouldn’t </w:t>
      </w:r>
      <w:proofErr w:type="spellStart"/>
      <w:r>
        <w:t>daven</w:t>
      </w:r>
      <w:proofErr w:type="spellEnd"/>
      <w:r>
        <w:t xml:space="preserve"> too long, and </w:t>
      </w:r>
      <w:r>
        <w:rPr>
          <w:rFonts w:hint="cs"/>
          <w:rtl/>
        </w:rPr>
        <w:t>מחצית השקל</w:t>
      </w:r>
      <w:r>
        <w:t xml:space="preserve"> says </w:t>
      </w:r>
      <w:r>
        <w:rPr>
          <w:rFonts w:hint="cs"/>
          <w:rtl/>
        </w:rPr>
        <w:t>"המאריך יותר מדאי עושה שלא כדין המטקיח כל כך הציבור ולכן אין להמתין עליו</w:t>
      </w:r>
      <w:r>
        <w:t xml:space="preserve"> and </w:t>
      </w:r>
      <w:r>
        <w:rPr>
          <w:rFonts w:hint="cs"/>
          <w:rtl/>
        </w:rPr>
        <w:t>פרמ"ג א"א סק"ב בשם נחלת צבי</w:t>
      </w:r>
      <w:r>
        <w:t xml:space="preserve"> says </w:t>
      </w:r>
      <w:r>
        <w:rPr>
          <w:rFonts w:hint="cs"/>
          <w:rtl/>
        </w:rPr>
        <w:t>"אדם חשוב המטריח הציבור שימתינו בשבילו נענש על כך"</w:t>
      </w:r>
      <w:r>
        <w:t>.</w:t>
      </w:r>
    </w:p>
    <w:p w:rsidR="008C7D52" w:rsidRDefault="008C7D52" w:rsidP="00A70D56">
      <w:pPr>
        <w:pStyle w:val="ListParagraph"/>
        <w:numPr>
          <w:ilvl w:val="0"/>
          <w:numId w:val="1"/>
        </w:numPr>
        <w:jc w:val="both"/>
      </w:pPr>
      <w:r>
        <w:t xml:space="preserve">Why Would We Wait? </w:t>
      </w:r>
    </w:p>
    <w:p w:rsidR="008C7D52" w:rsidRDefault="008C7D52" w:rsidP="00A70D56">
      <w:pPr>
        <w:pStyle w:val="ListParagraph"/>
        <w:numPr>
          <w:ilvl w:val="0"/>
          <w:numId w:val="8"/>
        </w:numPr>
        <w:jc w:val="both"/>
      </w:pPr>
      <w:r>
        <w:rPr>
          <w:rFonts w:hint="cs"/>
          <w:u w:val="single"/>
          <w:rtl/>
        </w:rPr>
        <w:t>מגן אברהם קכד:ז</w:t>
      </w:r>
      <w:r>
        <w:t xml:space="preserve"> says we are </w:t>
      </w:r>
      <w:r>
        <w:rPr>
          <w:rFonts w:hint="cs"/>
          <w:rtl/>
        </w:rPr>
        <w:t>נוהג</w:t>
      </w:r>
      <w:r>
        <w:t xml:space="preserve"> to wait for the rabbi because he </w:t>
      </w:r>
      <w:proofErr w:type="spellStart"/>
      <w:r>
        <w:t>davens</w:t>
      </w:r>
      <w:proofErr w:type="spellEnd"/>
      <w:r>
        <w:t xml:space="preserve"> </w:t>
      </w:r>
      <w:r>
        <w:rPr>
          <w:rFonts w:hint="cs"/>
          <w:rtl/>
        </w:rPr>
        <w:t>מלה במלה</w:t>
      </w:r>
      <w:r>
        <w:t xml:space="preserve"> and if we didn’t people who </w:t>
      </w:r>
      <w:proofErr w:type="spellStart"/>
      <w:r>
        <w:t>daven</w:t>
      </w:r>
      <w:proofErr w:type="spellEnd"/>
      <w:r>
        <w:t xml:space="preserve"> properly would miss </w:t>
      </w:r>
      <w:r>
        <w:rPr>
          <w:rFonts w:hint="cs"/>
          <w:rtl/>
        </w:rPr>
        <w:t>קדושה</w:t>
      </w:r>
      <w:r>
        <w:t>.</w:t>
      </w:r>
      <w:r w:rsidR="002247AE">
        <w:t xml:space="preserve"> </w:t>
      </w:r>
    </w:p>
    <w:p w:rsidR="00D5254C" w:rsidRPr="00D5254C" w:rsidRDefault="00D5254C" w:rsidP="00D5254C">
      <w:pPr>
        <w:pStyle w:val="ListParagraph"/>
        <w:numPr>
          <w:ilvl w:val="0"/>
          <w:numId w:val="11"/>
        </w:numPr>
        <w:jc w:val="both"/>
      </w:pPr>
      <w:r>
        <w:rPr>
          <w:rFonts w:hint="cs"/>
          <w:rtl/>
        </w:rPr>
        <w:t>פסקי תשובות</w:t>
      </w:r>
      <w:r>
        <w:t xml:space="preserve"> quotes </w:t>
      </w:r>
      <w:r>
        <w:rPr>
          <w:rFonts w:hint="cs"/>
          <w:rtl/>
        </w:rPr>
        <w:t>שיח תפלה שער ז' סימן ג'</w:t>
      </w:r>
      <w:r>
        <w:t xml:space="preserve"> that if rabbi finishes faster than most of the </w:t>
      </w:r>
      <w:r>
        <w:rPr>
          <w:rFonts w:hint="cs"/>
          <w:rtl/>
        </w:rPr>
        <w:t>ציבור</w:t>
      </w:r>
      <w:r>
        <w:t xml:space="preserve"> we should start right away for his </w:t>
      </w:r>
      <w:r>
        <w:rPr>
          <w:rFonts w:hint="cs"/>
          <w:rtl/>
        </w:rPr>
        <w:t>כבוד התורה</w:t>
      </w:r>
      <w:r>
        <w:t>.</w:t>
      </w:r>
    </w:p>
    <w:p w:rsidR="008C7D52" w:rsidRDefault="008C7D52" w:rsidP="00A70D56">
      <w:pPr>
        <w:pStyle w:val="ListParagraph"/>
        <w:numPr>
          <w:ilvl w:val="0"/>
          <w:numId w:val="8"/>
        </w:numPr>
        <w:jc w:val="both"/>
      </w:pPr>
      <w:r>
        <w:t xml:space="preserve">It is a form of </w:t>
      </w:r>
      <w:r>
        <w:rPr>
          <w:rFonts w:hint="cs"/>
          <w:rtl/>
        </w:rPr>
        <w:t>כבוד התורה</w:t>
      </w:r>
      <w:r>
        <w:t xml:space="preserve"> – </w:t>
      </w:r>
      <w:r>
        <w:rPr>
          <w:rFonts w:hint="cs"/>
          <w:rtl/>
        </w:rPr>
        <w:t>מחצית השקל</w:t>
      </w:r>
      <w:r>
        <w:t xml:space="preserve"> holds he cannot have them proceed without him.</w:t>
      </w:r>
      <w:r w:rsidR="002247AE">
        <w:t xml:space="preserve"> </w:t>
      </w:r>
      <w:proofErr w:type="spellStart"/>
      <w:r w:rsidR="002247AE">
        <w:t>Rav</w:t>
      </w:r>
      <w:proofErr w:type="spellEnd"/>
      <w:r w:rsidR="002247AE">
        <w:t xml:space="preserve"> </w:t>
      </w:r>
      <w:proofErr w:type="spellStart"/>
      <w:r w:rsidR="002247AE">
        <w:t>Shternbuch</w:t>
      </w:r>
      <w:proofErr w:type="spellEnd"/>
      <w:r w:rsidR="002247AE">
        <w:t xml:space="preserve"> says at least to make them wait on </w:t>
      </w:r>
      <w:r w:rsidR="002247AE">
        <w:rPr>
          <w:rFonts w:hint="cs"/>
          <w:rtl/>
        </w:rPr>
        <w:t>שבת</w:t>
      </w:r>
      <w:r w:rsidR="002247AE">
        <w:t xml:space="preserve">. </w:t>
      </w:r>
      <w:r w:rsidR="002247AE">
        <w:rPr>
          <w:rFonts w:hint="cs"/>
          <w:rtl/>
        </w:rPr>
        <w:t>חזו"א אה"ע קמח</w:t>
      </w:r>
      <w:r w:rsidR="002247AE">
        <w:t xml:space="preserve"> says it is important for </w:t>
      </w:r>
      <w:proofErr w:type="spellStart"/>
      <w:r w:rsidR="002247AE">
        <w:t>rabbanim</w:t>
      </w:r>
      <w:proofErr w:type="spellEnd"/>
      <w:r w:rsidR="002247AE">
        <w:t xml:space="preserve"> not to be </w:t>
      </w:r>
      <w:r w:rsidR="002247AE">
        <w:rPr>
          <w:rFonts w:hint="cs"/>
          <w:rtl/>
        </w:rPr>
        <w:t>מוחל כבודם</w:t>
      </w:r>
      <w:r w:rsidR="002247AE">
        <w:t xml:space="preserve"> all the time.</w:t>
      </w:r>
    </w:p>
    <w:p w:rsidR="008C7D52" w:rsidRDefault="008C7D52" w:rsidP="00A70D56">
      <w:pPr>
        <w:pStyle w:val="ListParagraph"/>
        <w:numPr>
          <w:ilvl w:val="0"/>
          <w:numId w:val="8"/>
        </w:numPr>
        <w:jc w:val="both"/>
      </w:pPr>
      <w:r>
        <w:rPr>
          <w:rFonts w:hint="cs"/>
          <w:u w:val="single"/>
          <w:rtl/>
        </w:rPr>
        <w:t>משנ"ב ס"ק טו</w:t>
      </w:r>
      <w:r>
        <w:t xml:space="preserve"> says the practice was (and should be) to have a </w:t>
      </w:r>
      <w:r>
        <w:rPr>
          <w:rFonts w:hint="cs"/>
          <w:rtl/>
        </w:rPr>
        <w:t>שיעור</w:t>
      </w:r>
      <w:r>
        <w:t xml:space="preserve"> right after </w:t>
      </w:r>
      <w:proofErr w:type="spellStart"/>
      <w:r>
        <w:t>davening</w:t>
      </w:r>
      <w:proofErr w:type="spellEnd"/>
      <w:r>
        <w:t xml:space="preserve">, so you need the rabbi to be finished </w:t>
      </w:r>
      <w:proofErr w:type="spellStart"/>
      <w:r>
        <w:t>davening</w:t>
      </w:r>
      <w:proofErr w:type="spellEnd"/>
      <w:r>
        <w:t xml:space="preserve"> by the time the </w:t>
      </w:r>
      <w:r>
        <w:rPr>
          <w:rFonts w:hint="cs"/>
          <w:rtl/>
        </w:rPr>
        <w:t>ציבור</w:t>
      </w:r>
      <w:r>
        <w:t xml:space="preserve"> finishes.</w:t>
      </w:r>
    </w:p>
    <w:p w:rsidR="008C7D52" w:rsidRDefault="008C7D52" w:rsidP="00A70D56">
      <w:pPr>
        <w:pStyle w:val="ListParagraph"/>
        <w:numPr>
          <w:ilvl w:val="0"/>
          <w:numId w:val="1"/>
        </w:numPr>
        <w:jc w:val="both"/>
      </w:pPr>
      <w:r>
        <w:t>Some Details.</w:t>
      </w:r>
    </w:p>
    <w:p w:rsidR="008C7D52" w:rsidRDefault="008C7D52" w:rsidP="00A70D56">
      <w:pPr>
        <w:pStyle w:val="ListParagraph"/>
        <w:numPr>
          <w:ilvl w:val="0"/>
          <w:numId w:val="9"/>
        </w:numPr>
        <w:jc w:val="both"/>
      </w:pPr>
      <w:r>
        <w:t>Waiting for Three Steps Back.</w:t>
      </w:r>
      <w:r w:rsidR="00D5254C">
        <w:t xml:space="preserve"> </w:t>
      </w:r>
      <w:r w:rsidR="00D5254C">
        <w:rPr>
          <w:rFonts w:hint="cs"/>
          <w:rtl/>
        </w:rPr>
        <w:t>דינים והנהגות להחזו"א זצ"ל פרק ד אות כז</w:t>
      </w:r>
      <w:r w:rsidR="00D5254C">
        <w:t xml:space="preserve"> says that he would tell the </w:t>
      </w:r>
      <w:r w:rsidR="00D5254C">
        <w:rPr>
          <w:rFonts w:hint="cs"/>
          <w:rtl/>
        </w:rPr>
        <w:t>ש"ץ</w:t>
      </w:r>
      <w:r w:rsidR="00D5254C">
        <w:t xml:space="preserve"> to wait a few moments after he took his three steps back so he can say </w:t>
      </w:r>
      <w:r w:rsidR="00D5254C">
        <w:rPr>
          <w:rFonts w:hint="cs"/>
          <w:rtl/>
        </w:rPr>
        <w:t>עושה שלום</w:t>
      </w:r>
      <w:r w:rsidR="00D5254C">
        <w:t xml:space="preserve"> and </w:t>
      </w:r>
      <w:r w:rsidR="00D5254C">
        <w:rPr>
          <w:rFonts w:hint="cs"/>
          <w:rtl/>
        </w:rPr>
        <w:t>יהי רצון</w:t>
      </w:r>
      <w:r w:rsidR="00D5254C">
        <w:t xml:space="preserve"> and still catch all of </w:t>
      </w:r>
      <w:r w:rsidR="00D5254C">
        <w:rPr>
          <w:rFonts w:hint="cs"/>
          <w:rtl/>
        </w:rPr>
        <w:t>חזרת הש"ץ</w:t>
      </w:r>
      <w:r w:rsidR="00D5254C">
        <w:t>.</w:t>
      </w:r>
    </w:p>
    <w:p w:rsidR="00D5254C" w:rsidRDefault="004B536B" w:rsidP="00D5254C">
      <w:pPr>
        <w:pStyle w:val="ListParagraph"/>
        <w:numPr>
          <w:ilvl w:val="0"/>
          <w:numId w:val="12"/>
        </w:numPr>
        <w:jc w:val="both"/>
      </w:pPr>
      <w:r>
        <w:rPr>
          <w:rFonts w:hint="cs"/>
          <w:rtl/>
        </w:rPr>
        <w:t>מעורר ישינים אות לו</w:t>
      </w:r>
      <w:r>
        <w:t xml:space="preserve"> says the rabbi can say </w:t>
      </w:r>
      <w:r>
        <w:rPr>
          <w:rFonts w:hint="cs"/>
          <w:rtl/>
        </w:rPr>
        <w:t>יהי רצון</w:t>
      </w:r>
      <w:r>
        <w:t xml:space="preserve"> before taking the steps back if people won’t wait afterwards.</w:t>
      </w:r>
    </w:p>
    <w:p w:rsidR="004B536B" w:rsidRDefault="004B536B" w:rsidP="00D5254C">
      <w:pPr>
        <w:pStyle w:val="ListParagraph"/>
        <w:numPr>
          <w:ilvl w:val="0"/>
          <w:numId w:val="12"/>
        </w:numPr>
        <w:jc w:val="both"/>
      </w:pPr>
      <w:r>
        <w:rPr>
          <w:rFonts w:hint="cs"/>
          <w:rtl/>
        </w:rPr>
        <w:t>הליכות שלמה פרק ט' הערה 13</w:t>
      </w:r>
      <w:r>
        <w:t xml:space="preserve"> says that </w:t>
      </w:r>
      <w:r>
        <w:rPr>
          <w:rFonts w:hint="cs"/>
          <w:rtl/>
        </w:rPr>
        <w:t>רשז"א</w:t>
      </w:r>
      <w:r>
        <w:t xml:space="preserve"> would wait until after </w:t>
      </w:r>
      <w:r>
        <w:rPr>
          <w:rFonts w:hint="cs"/>
          <w:rtl/>
        </w:rPr>
        <w:t>ברכת אבות</w:t>
      </w:r>
      <w:r>
        <w:t xml:space="preserve"> to say the </w:t>
      </w:r>
      <w:r>
        <w:rPr>
          <w:rFonts w:hint="cs"/>
          <w:rtl/>
        </w:rPr>
        <w:t>יהי רצון</w:t>
      </w:r>
      <w:r>
        <w:t xml:space="preserve"> if the </w:t>
      </w:r>
      <w:r>
        <w:rPr>
          <w:rFonts w:hint="cs"/>
          <w:rtl/>
        </w:rPr>
        <w:t>ש"ץ</w:t>
      </w:r>
      <w:r>
        <w:t xml:space="preserve"> started too soon</w:t>
      </w:r>
    </w:p>
    <w:p w:rsidR="008C7D52" w:rsidRDefault="008C7D52" w:rsidP="00A70D56">
      <w:pPr>
        <w:pStyle w:val="ListParagraph"/>
        <w:numPr>
          <w:ilvl w:val="0"/>
          <w:numId w:val="9"/>
        </w:numPr>
        <w:jc w:val="both"/>
      </w:pPr>
      <w:r>
        <w:t xml:space="preserve">A </w:t>
      </w:r>
      <w:r>
        <w:rPr>
          <w:rFonts w:hint="cs"/>
          <w:rtl/>
        </w:rPr>
        <w:t>ציבור</w:t>
      </w:r>
      <w:r>
        <w:t xml:space="preserve"> that doesn’t wait – </w:t>
      </w:r>
      <w:r>
        <w:rPr>
          <w:rFonts w:hint="cs"/>
          <w:u w:val="single"/>
          <w:rtl/>
        </w:rPr>
        <w:t>תשובות והנהגות ח"א סימן קטז</w:t>
      </w:r>
      <w:r w:rsidR="002247AE">
        <w:t xml:space="preserve"> quotes that </w:t>
      </w:r>
      <w:r w:rsidR="002247AE">
        <w:rPr>
          <w:rFonts w:hint="cs"/>
          <w:rtl/>
        </w:rPr>
        <w:t>רע"א</w:t>
      </w:r>
      <w:r w:rsidR="002247AE">
        <w:t xml:space="preserve"> had very strong words for a </w:t>
      </w:r>
      <w:r w:rsidR="002247AE">
        <w:rPr>
          <w:rFonts w:hint="cs"/>
          <w:rtl/>
        </w:rPr>
        <w:t>ציבור</w:t>
      </w:r>
      <w:r w:rsidR="002247AE">
        <w:t xml:space="preserve"> that doesn’t wait – goes against </w:t>
      </w:r>
      <w:r w:rsidR="002247AE">
        <w:rPr>
          <w:rFonts w:hint="cs"/>
          <w:rtl/>
        </w:rPr>
        <w:t>יסודות התורה</w:t>
      </w:r>
      <w:r>
        <w:t>.</w:t>
      </w:r>
      <w:r w:rsidR="00D5254C">
        <w:t xml:space="preserve"> </w:t>
      </w:r>
      <w:r w:rsidR="00D5254C">
        <w:rPr>
          <w:rFonts w:hint="cs"/>
          <w:rtl/>
        </w:rPr>
        <w:t>"לא יועיל הסכמת הרב אב"ד שלא להמתין לו שאין לזוז מדברי רבותינו הקדושים קוצו של יו"ד וכו' והכל ביסודי תורתינו הקדושה ומהם לא נזוע"</w:t>
      </w:r>
      <w:r w:rsidR="004B536B">
        <w:t>.</w:t>
      </w:r>
    </w:p>
    <w:p w:rsidR="004B536B" w:rsidRPr="008C7D52" w:rsidRDefault="004B536B" w:rsidP="00A70D56">
      <w:pPr>
        <w:pStyle w:val="ListParagraph"/>
        <w:numPr>
          <w:ilvl w:val="0"/>
          <w:numId w:val="9"/>
        </w:numPr>
        <w:jc w:val="both"/>
      </w:pPr>
      <w:r>
        <w:rPr>
          <w:rFonts w:hint="cs"/>
          <w:rtl/>
        </w:rPr>
        <w:lastRenderedPageBreak/>
        <w:t>התעוררות תשובה ח"א סימן כח</w:t>
      </w:r>
      <w:r>
        <w:t xml:space="preserve"> writes that if there is a </w:t>
      </w:r>
      <w:r>
        <w:rPr>
          <w:rFonts w:hint="cs"/>
          <w:rtl/>
        </w:rPr>
        <w:t>שטיבעל</w:t>
      </w:r>
      <w:r>
        <w:t xml:space="preserve"> in a town with other </w:t>
      </w:r>
      <w:proofErr w:type="spellStart"/>
      <w:r>
        <w:t>shuls</w:t>
      </w:r>
      <w:proofErr w:type="spellEnd"/>
      <w:r>
        <w:t xml:space="preserve">, and everybody there knows that the </w:t>
      </w:r>
      <w:proofErr w:type="spellStart"/>
      <w:r>
        <w:t>rebbe</w:t>
      </w:r>
      <w:proofErr w:type="spellEnd"/>
      <w:r>
        <w:t xml:space="preserve"> </w:t>
      </w:r>
      <w:proofErr w:type="spellStart"/>
      <w:r>
        <w:t>davens</w:t>
      </w:r>
      <w:proofErr w:type="spellEnd"/>
      <w:r>
        <w:t xml:space="preserve"> long, he is free to </w:t>
      </w:r>
      <w:proofErr w:type="spellStart"/>
      <w:r>
        <w:t>daven</w:t>
      </w:r>
      <w:proofErr w:type="spellEnd"/>
      <w:r>
        <w:t xml:space="preserve"> as long as he wants and anybody who doesn’t like it can </w:t>
      </w:r>
      <w:proofErr w:type="spellStart"/>
      <w:r>
        <w:t>daven</w:t>
      </w:r>
      <w:proofErr w:type="spellEnd"/>
      <w:r>
        <w:t xml:space="preserve"> somewhere else. It is part of the experience for the </w:t>
      </w:r>
      <w:r>
        <w:rPr>
          <w:rFonts w:hint="cs"/>
          <w:rtl/>
        </w:rPr>
        <w:t>חסידים</w:t>
      </w:r>
      <w:r>
        <w:t xml:space="preserve"> to be </w:t>
      </w:r>
      <w:proofErr w:type="spellStart"/>
      <w:r>
        <w:t>davening</w:t>
      </w:r>
      <w:proofErr w:type="spellEnd"/>
      <w:r>
        <w:t xml:space="preserve"> </w:t>
      </w:r>
      <w:r>
        <w:rPr>
          <w:rFonts w:hint="cs"/>
          <w:rtl/>
        </w:rPr>
        <w:t>בצל רבם</w:t>
      </w:r>
      <w:r>
        <w:t>.</w:t>
      </w:r>
    </w:p>
    <w:p w:rsidR="00D25C2E" w:rsidRDefault="00D25C2E" w:rsidP="00A70D56">
      <w:pPr>
        <w:bidi/>
        <w:jc w:val="both"/>
      </w:pPr>
    </w:p>
    <w:p w:rsidR="00A639AC" w:rsidRPr="00A639AC" w:rsidRDefault="00A70D56" w:rsidP="00A70D56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1 - </w:t>
      </w:r>
      <w:r w:rsidR="00A639AC" w:rsidRPr="00A639AC">
        <w:rPr>
          <w:rFonts w:cs="Arial" w:hint="cs"/>
          <w:b/>
          <w:bCs/>
          <w:u w:val="single"/>
          <w:rtl/>
        </w:rPr>
        <w:t>שו</w:t>
      </w:r>
      <w:r w:rsidR="00A639AC" w:rsidRPr="00A639AC">
        <w:rPr>
          <w:rFonts w:cs="Arial"/>
          <w:b/>
          <w:bCs/>
          <w:u w:val="single"/>
          <w:rtl/>
        </w:rPr>
        <w:t>"</w:t>
      </w:r>
      <w:r w:rsidR="00A639AC" w:rsidRPr="00A639AC">
        <w:rPr>
          <w:rFonts w:cs="Arial" w:hint="cs"/>
          <w:b/>
          <w:bCs/>
          <w:u w:val="single"/>
          <w:rtl/>
        </w:rPr>
        <w:t>ת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בנימין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זאב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סימן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קסח</w:t>
      </w:r>
    </w:p>
    <w:p w:rsidR="00A639AC" w:rsidRPr="00A639AC" w:rsidRDefault="00A639AC" w:rsidP="00A70D56">
      <w:pPr>
        <w:bidi/>
        <w:jc w:val="both"/>
        <w:rPr>
          <w:rFonts w:cs="Arial"/>
          <w:rtl/>
        </w:rPr>
      </w:pPr>
      <w:r w:rsidRPr="00A639AC">
        <w:rPr>
          <w:rFonts w:cs="Arial" w:hint="cs"/>
          <w:rtl/>
        </w:rPr>
        <w:t>ועל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אשר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כתבת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דנוהג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צ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כשמשלים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תפילת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לחש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ורוצה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להתפלל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בקול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ויש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חכם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מהחשובים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שלא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השלים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תפילתו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ואותו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שליח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ממתין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שישלים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תפילתו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אפילו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שכבר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השלימו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הקהל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נראה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לע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לנהוג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מנהג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זה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דהא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בכמה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מקומות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מצינו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דחשו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חז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מטורח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דהא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ס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אינו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נגלל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מפני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כבוד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וטורח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כדאיתא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ביומא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פ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בא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ורבה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יוסף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דאמרי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תרוייהו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קורין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בחומשין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בב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מפני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כבוד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כדאיתא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בגיטין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פרק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הניזקין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לך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טורח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ומיעוט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כבו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גדול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מזה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להמתין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היכא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דכבר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השלימו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תפילתן</w:t>
      </w:r>
      <w:r>
        <w:rPr>
          <w:rFonts w:cs="Arial"/>
        </w:rPr>
        <w:t>:</w:t>
      </w:r>
    </w:p>
    <w:p w:rsidR="00A639AC" w:rsidRPr="00A639AC" w:rsidRDefault="00A639AC" w:rsidP="00A70D56">
      <w:pPr>
        <w:bidi/>
        <w:ind w:firstLine="720"/>
        <w:jc w:val="both"/>
        <w:rPr>
          <w:rFonts w:cs="Arial"/>
          <w:rtl/>
        </w:rPr>
      </w:pPr>
      <w:r w:rsidRPr="00A639AC">
        <w:rPr>
          <w:rFonts w:cs="Arial" w:hint="cs"/>
          <w:rtl/>
        </w:rPr>
        <w:t>ובכה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ג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מצאתי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משם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רבינו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שמשון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רבינו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יוסף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דכת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כשסיימו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להתפלל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תפילת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ברכות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והחזן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היה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ממתין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מלהתחיל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תפלה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בקול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בשביל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יחיד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שבצבור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שנים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ושלשה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היה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גוער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ואומר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אינך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רשאי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להמתין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לא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ולא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לשני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ושלש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כיון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שסיימו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תפילתן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בלחש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ראוי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להטריח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עליהן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ורבינו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שמשון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היה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יושב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בישיבה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והרב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רבינו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נתנאל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אברהם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כשהיה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החזן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נוהג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להמתין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אפילו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לשלש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מטובי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הקהל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היו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גוערים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והיו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מצווים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לחזן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להתחיל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תפלת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בקול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ולא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יטריח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להמתין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ומהאי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טעמא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נראה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הדיוט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בנימין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לומר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דהיכא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דהחשוב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מהקהל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אינו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בב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וממתינין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שיבוא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לעשו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כן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כיון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שיש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בב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עשרה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בני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אדם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בשביל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כבוד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וטורח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מטעם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אחר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לעשות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דמענישין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שמטריח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וכבוד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גדול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הוא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כדפרישנא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ועוד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אימת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גדול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הוא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תדע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דהכהנים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כשנושאין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כפיהם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פניהם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כלפי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ואחוריהם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כלפי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ההיכל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ומברכין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אותם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פנים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כנגד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פנים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כדאיתא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בסוטה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פ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ואלו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נאמרין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הכהנין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רשאין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לעלות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בסנדליהן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לדוכן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משום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כבוד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אמנם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התם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דחי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אשי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האי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טעמא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אלא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דילמא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תיפסק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ליה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רצועה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ואזיל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למיקטריה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ויאמרו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גרושה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חלוצה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הוא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להיכל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אחוריהם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כלפי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ההיכל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מפני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אימת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וכבוד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ש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לבשר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ודם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להמתין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מפני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אימת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וכבוד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הנראה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לע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כתבתי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אני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הוא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העני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בנימין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בכה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מתתיה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ז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ה</w:t>
      </w:r>
      <w:r w:rsidRPr="00A639AC">
        <w:rPr>
          <w:rFonts w:cs="Arial"/>
        </w:rPr>
        <w:t xml:space="preserve">: </w:t>
      </w:r>
    </w:p>
    <w:p w:rsidR="00A639AC" w:rsidRDefault="00A639AC" w:rsidP="00A70D56">
      <w:pPr>
        <w:bidi/>
        <w:jc w:val="both"/>
        <w:rPr>
          <w:rFonts w:cs="Arial" w:hint="cs"/>
          <w:b/>
          <w:bCs/>
          <w:u w:val="single"/>
          <w:rtl/>
        </w:rPr>
      </w:pPr>
    </w:p>
    <w:p w:rsidR="00A639AC" w:rsidRPr="00A639AC" w:rsidRDefault="00A70D56" w:rsidP="00A70D56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2 - </w:t>
      </w:r>
      <w:r w:rsidR="00A639AC" w:rsidRPr="00A639AC">
        <w:rPr>
          <w:rFonts w:cs="Arial" w:hint="cs"/>
          <w:b/>
          <w:bCs/>
          <w:u w:val="single"/>
          <w:rtl/>
        </w:rPr>
        <w:t>רמב</w:t>
      </w:r>
      <w:r w:rsidR="00A639AC" w:rsidRPr="00A639AC">
        <w:rPr>
          <w:rFonts w:cs="Arial"/>
          <w:b/>
          <w:bCs/>
          <w:u w:val="single"/>
          <w:rtl/>
        </w:rPr>
        <w:t>"</w:t>
      </w:r>
      <w:r w:rsidR="00A639AC" w:rsidRPr="00A639AC">
        <w:rPr>
          <w:rFonts w:cs="Arial" w:hint="cs"/>
          <w:b/>
          <w:bCs/>
          <w:u w:val="single"/>
          <w:rtl/>
        </w:rPr>
        <w:t>ם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הלכות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תפילה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ונשיאת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כפים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פרק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ו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הלכה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ב</w:t>
      </w:r>
    </w:p>
    <w:p w:rsidR="00A639AC" w:rsidRPr="00A639AC" w:rsidRDefault="00A639AC" w:rsidP="00A70D56">
      <w:pPr>
        <w:bidi/>
        <w:jc w:val="both"/>
        <w:rPr>
          <w:rFonts w:cs="Arial" w:hint="cs"/>
          <w:rtl/>
        </w:rPr>
      </w:pPr>
      <w:r w:rsidRPr="00A639AC">
        <w:rPr>
          <w:rFonts w:cs="Arial" w:hint="cs"/>
          <w:rtl/>
        </w:rPr>
        <w:t>המתפלל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הציבור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יאריך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תפלתו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יותר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מדאי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אבל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בינו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לבין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עצמו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הרשות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בידו</w:t>
      </w:r>
      <w:r w:rsidRPr="00A639AC">
        <w:rPr>
          <w:rFonts w:cs="Arial"/>
          <w:rtl/>
        </w:rPr>
        <w:t xml:space="preserve">, </w:t>
      </w:r>
      <w:r w:rsidRPr="00A639AC">
        <w:rPr>
          <w:rFonts w:cs="Arial" w:hint="cs"/>
          <w:rtl/>
        </w:rPr>
        <w:t>ואם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לומר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אחר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תפלתו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אפילו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כסדר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וידוי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יום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הכפורים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אומר</w:t>
      </w:r>
      <w:r w:rsidRPr="00A639AC">
        <w:rPr>
          <w:rFonts w:cs="Arial"/>
          <w:rtl/>
        </w:rPr>
        <w:t xml:space="preserve">, </w:t>
      </w:r>
      <w:r w:rsidRPr="00A639AC">
        <w:rPr>
          <w:rFonts w:cs="Arial" w:hint="cs"/>
          <w:rtl/>
        </w:rPr>
        <w:t>וכן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רצה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להוסיף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בכל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ברכה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וברכה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האמצעיות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מעין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הברכה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מוסיף</w:t>
      </w:r>
      <w:r w:rsidRPr="00A639AC">
        <w:rPr>
          <w:rFonts w:cs="Arial"/>
          <w:rtl/>
        </w:rPr>
        <w:t>.</w:t>
      </w:r>
    </w:p>
    <w:p w:rsidR="00A639AC" w:rsidRDefault="00A639AC" w:rsidP="00A70D56">
      <w:pPr>
        <w:bidi/>
        <w:jc w:val="both"/>
        <w:rPr>
          <w:rFonts w:cs="Arial"/>
          <w:b/>
          <w:bCs/>
          <w:u w:val="single"/>
        </w:rPr>
      </w:pPr>
    </w:p>
    <w:p w:rsidR="00A639AC" w:rsidRPr="00A639AC" w:rsidRDefault="00A70D56" w:rsidP="00A70D56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3 - </w:t>
      </w:r>
      <w:r w:rsidR="00A639AC" w:rsidRPr="00A639AC">
        <w:rPr>
          <w:rFonts w:cs="Arial" w:hint="cs"/>
          <w:b/>
          <w:bCs/>
          <w:u w:val="single"/>
          <w:rtl/>
        </w:rPr>
        <w:t>כסף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משנה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הלכות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תפילה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ונשיאת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כפים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פרק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ו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הלכה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ב</w:t>
      </w:r>
    </w:p>
    <w:p w:rsidR="00A639AC" w:rsidRPr="00A639AC" w:rsidRDefault="00A639AC" w:rsidP="00A70D56">
      <w:pPr>
        <w:bidi/>
        <w:jc w:val="both"/>
        <w:rPr>
          <w:rFonts w:cs="Arial"/>
          <w:rtl/>
        </w:rPr>
      </w:pPr>
      <w:r w:rsidRPr="00A639AC">
        <w:rPr>
          <w:rFonts w:cs="Arial"/>
        </w:rPr>
        <w:t>[</w:t>
      </w:r>
      <w:r w:rsidRPr="00A639AC">
        <w:rPr>
          <w:rFonts w:cs="Arial" w:hint="cs"/>
          <w:rtl/>
        </w:rPr>
        <w:t>ב</w:t>
      </w:r>
      <w:r w:rsidRPr="00A639AC">
        <w:rPr>
          <w:rFonts w:cs="Arial"/>
          <w:rtl/>
        </w:rPr>
        <w:t xml:space="preserve">] </w:t>
      </w:r>
      <w:r w:rsidRPr="00A639AC">
        <w:rPr>
          <w:rFonts w:cs="Arial" w:hint="cs"/>
          <w:rtl/>
        </w:rPr>
        <w:t>המתפלל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הצבור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וכו</w:t>
      </w:r>
      <w:r w:rsidRPr="00A639AC">
        <w:rPr>
          <w:rFonts w:cs="Arial"/>
          <w:rtl/>
        </w:rPr>
        <w:t xml:space="preserve">'. </w:t>
      </w:r>
      <w:r w:rsidRPr="00A639AC">
        <w:rPr>
          <w:rFonts w:cs="Arial" w:hint="cs"/>
          <w:rtl/>
        </w:rPr>
        <w:t>למד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כן</w:t>
      </w:r>
      <w:r w:rsidRPr="00A639AC">
        <w:rPr>
          <w:rFonts w:cs="Arial"/>
          <w:rtl/>
        </w:rPr>
        <w:t xml:space="preserve"> </w:t>
      </w:r>
      <w:r w:rsidRPr="002247AE">
        <w:rPr>
          <w:rFonts w:cs="Arial" w:hint="cs"/>
          <w:u w:val="single"/>
          <w:rtl/>
        </w:rPr>
        <w:t>מדתניא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פרק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אין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עומדין</w:t>
      </w:r>
      <w:r w:rsidRPr="002247AE">
        <w:rPr>
          <w:rFonts w:cs="Arial"/>
          <w:u w:val="single"/>
          <w:rtl/>
        </w:rPr>
        <w:t xml:space="preserve"> (</w:t>
      </w:r>
      <w:r w:rsidRPr="002247AE">
        <w:rPr>
          <w:rFonts w:cs="Arial" w:hint="cs"/>
          <w:u w:val="single"/>
          <w:rtl/>
        </w:rPr>
        <w:t>דף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ל</w:t>
      </w:r>
      <w:r w:rsidRPr="002247AE">
        <w:rPr>
          <w:rFonts w:cs="Arial"/>
          <w:u w:val="single"/>
          <w:rtl/>
        </w:rPr>
        <w:t>"</w:t>
      </w:r>
      <w:r w:rsidRPr="002247AE">
        <w:rPr>
          <w:rFonts w:cs="Arial" w:hint="cs"/>
          <w:u w:val="single"/>
          <w:rtl/>
        </w:rPr>
        <w:t>א</w:t>
      </w:r>
      <w:r w:rsidRPr="002247AE">
        <w:rPr>
          <w:rFonts w:cs="Arial"/>
          <w:u w:val="single"/>
          <w:rtl/>
        </w:rPr>
        <w:t xml:space="preserve">.) </w:t>
      </w:r>
      <w:r w:rsidRPr="002247AE">
        <w:rPr>
          <w:rFonts w:cs="Arial" w:hint="cs"/>
          <w:u w:val="single"/>
          <w:rtl/>
        </w:rPr>
        <w:t>כך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היה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מנהגו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של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רבי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עקיבא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כשהיה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מתפלל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עם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הצבור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מקצר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ועולה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מפני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טורח</w:t>
      </w:r>
      <w:r w:rsidRPr="002247AE">
        <w:rPr>
          <w:rFonts w:cs="Arial"/>
          <w:u w:val="single"/>
          <w:rtl/>
        </w:rPr>
        <w:t xml:space="preserve"> </w:t>
      </w:r>
      <w:r w:rsidRPr="002247AE">
        <w:rPr>
          <w:rFonts w:cs="Arial" w:hint="cs"/>
          <w:u w:val="single"/>
          <w:rtl/>
        </w:rPr>
        <w:t>צבור</w:t>
      </w:r>
      <w:r w:rsidRPr="00A639AC">
        <w:rPr>
          <w:rFonts w:cs="Arial"/>
          <w:rtl/>
        </w:rPr>
        <w:t xml:space="preserve">. </w:t>
      </w:r>
      <w:r w:rsidRPr="00A639AC">
        <w:rPr>
          <w:rFonts w:cs="Arial" w:hint="cs"/>
          <w:rtl/>
        </w:rPr>
        <w:t>ומ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ש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לומר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אחר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תפלתו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וכו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מפורש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בברייתא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אחר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התפלה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אפילו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כסדר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וידוי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יה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כ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איתמר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נמי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חייא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אשי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אף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פי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שאמרו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שואל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אדם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צרכיו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בשומע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תפלה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לומר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אחר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תפלתו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אפילו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כסדר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יה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כ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וכן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אריב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בפ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ק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דע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ז</w:t>
      </w:r>
      <w:r w:rsidRPr="00A639AC">
        <w:rPr>
          <w:rFonts w:cs="Arial"/>
          <w:rtl/>
        </w:rPr>
        <w:t xml:space="preserve"> (</w:t>
      </w:r>
      <w:r w:rsidRPr="00A639AC">
        <w:rPr>
          <w:rFonts w:cs="Arial" w:hint="cs"/>
          <w:rtl/>
        </w:rPr>
        <w:t>דף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ח</w:t>
      </w:r>
      <w:r w:rsidRPr="00A639AC">
        <w:rPr>
          <w:rFonts w:cs="Arial"/>
        </w:rPr>
        <w:t>'.):</w:t>
      </w:r>
    </w:p>
    <w:p w:rsidR="00A639AC" w:rsidRPr="00A639AC" w:rsidRDefault="00A639AC" w:rsidP="00A70D56">
      <w:pPr>
        <w:bidi/>
        <w:jc w:val="both"/>
        <w:rPr>
          <w:rFonts w:cs="Arial"/>
        </w:rPr>
      </w:pPr>
      <w:r w:rsidRPr="00A639AC">
        <w:rPr>
          <w:rFonts w:cs="Arial" w:hint="cs"/>
          <w:rtl/>
        </w:rPr>
        <w:t>וכן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רצה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להוסיף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וכו</w:t>
      </w:r>
      <w:r w:rsidRPr="00A639AC">
        <w:rPr>
          <w:rFonts w:cs="Arial"/>
          <w:rtl/>
        </w:rPr>
        <w:t xml:space="preserve">'. </w:t>
      </w:r>
      <w:r w:rsidRPr="00A639AC">
        <w:rPr>
          <w:rFonts w:cs="Arial" w:hint="cs"/>
          <w:rtl/>
        </w:rPr>
        <w:t>פ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ק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דע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ז</w:t>
      </w:r>
      <w:r w:rsidRPr="00A639AC">
        <w:rPr>
          <w:rFonts w:cs="Arial"/>
          <w:rtl/>
        </w:rPr>
        <w:t xml:space="preserve"> (</w:t>
      </w:r>
      <w:r w:rsidRPr="00A639AC">
        <w:rPr>
          <w:rFonts w:cs="Arial" w:hint="cs"/>
          <w:rtl/>
        </w:rPr>
        <w:t>שם</w:t>
      </w:r>
      <w:r w:rsidRPr="00A639AC">
        <w:rPr>
          <w:rFonts w:cs="Arial"/>
          <w:rtl/>
        </w:rPr>
        <w:t xml:space="preserve">) </w:t>
      </w:r>
      <w:r w:rsidRPr="00A639AC">
        <w:rPr>
          <w:rFonts w:cs="Arial" w:hint="cs"/>
          <w:rtl/>
        </w:rPr>
        <w:t>אמר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יהודה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שמואל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שואל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אדם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צרכיו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בש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חייא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אשי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אף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פי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שאמרו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שואל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אדם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צרכיו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בשומע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תפלה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יש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חולה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בתוך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ביתו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בברכת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חולים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ואם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צריך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לפרנסה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אומר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בברכת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השנים</w:t>
      </w:r>
      <w:r w:rsidRPr="00A639AC">
        <w:rPr>
          <w:rFonts w:cs="Arial"/>
          <w:rtl/>
        </w:rPr>
        <w:t xml:space="preserve">. </w:t>
      </w:r>
      <w:r w:rsidRPr="00A639AC">
        <w:rPr>
          <w:rFonts w:cs="Arial" w:hint="cs"/>
          <w:rtl/>
        </w:rPr>
        <w:t>ומ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ש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אבל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ישאול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וכו</w:t>
      </w:r>
      <w:r w:rsidRPr="00A639AC">
        <w:rPr>
          <w:rFonts w:cs="Arial"/>
          <w:rtl/>
        </w:rPr>
        <w:t xml:space="preserve">' </w:t>
      </w:r>
      <w:r w:rsidRPr="00A639AC">
        <w:rPr>
          <w:rFonts w:cs="Arial" w:hint="cs"/>
          <w:rtl/>
        </w:rPr>
        <w:t>מימרא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דרב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יהודה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בפרק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אין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עומדין</w:t>
      </w:r>
      <w:r w:rsidRPr="00A639AC">
        <w:rPr>
          <w:rFonts w:cs="Arial"/>
          <w:rtl/>
        </w:rPr>
        <w:t xml:space="preserve"> (</w:t>
      </w:r>
      <w:r w:rsidRPr="00A639AC">
        <w:rPr>
          <w:rFonts w:cs="Arial" w:hint="cs"/>
          <w:rtl/>
        </w:rPr>
        <w:t>ברכות</w:t>
      </w:r>
      <w:r w:rsidRPr="00A639AC">
        <w:rPr>
          <w:rFonts w:cs="Arial"/>
          <w:rtl/>
        </w:rPr>
        <w:t xml:space="preserve"> </w:t>
      </w:r>
      <w:r w:rsidRPr="00A639AC">
        <w:rPr>
          <w:rFonts w:cs="Arial" w:hint="cs"/>
          <w:rtl/>
        </w:rPr>
        <w:t>ל</w:t>
      </w:r>
      <w:r w:rsidRPr="00A639AC">
        <w:rPr>
          <w:rFonts w:cs="Arial"/>
          <w:rtl/>
        </w:rPr>
        <w:t>"</w:t>
      </w:r>
      <w:r w:rsidRPr="00A639AC">
        <w:rPr>
          <w:rFonts w:cs="Arial" w:hint="cs"/>
          <w:rtl/>
        </w:rPr>
        <w:t>ד</w:t>
      </w:r>
      <w:r w:rsidRPr="00A639AC">
        <w:rPr>
          <w:rFonts w:cs="Arial"/>
          <w:rtl/>
        </w:rPr>
        <w:t>.):</w:t>
      </w:r>
      <w:bookmarkStart w:id="0" w:name="_GoBack"/>
      <w:bookmarkEnd w:id="0"/>
    </w:p>
    <w:p w:rsidR="00A639AC" w:rsidRDefault="00A639AC" w:rsidP="00A70D56">
      <w:pPr>
        <w:bidi/>
        <w:jc w:val="both"/>
        <w:rPr>
          <w:rFonts w:cs="Arial"/>
          <w:b/>
          <w:bCs/>
          <w:u w:val="single"/>
        </w:rPr>
      </w:pPr>
    </w:p>
    <w:p w:rsidR="00D25C2E" w:rsidRPr="00D25C2E" w:rsidRDefault="002247AE" w:rsidP="00A70D56">
      <w:pPr>
        <w:bidi/>
        <w:jc w:val="both"/>
        <w:rPr>
          <w:rFonts w:hint="cs"/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 xml:space="preserve">4 - </w:t>
      </w:r>
      <w:r w:rsidR="00D25C2E" w:rsidRPr="00D25C2E">
        <w:rPr>
          <w:rFonts w:cs="Arial" w:hint="cs"/>
          <w:b/>
          <w:bCs/>
          <w:u w:val="single"/>
          <w:rtl/>
        </w:rPr>
        <w:t>שולחן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ערוך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אורח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חיים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הלכות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תפלה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סימן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קכד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סעיף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ג</w:t>
      </w:r>
    </w:p>
    <w:p w:rsidR="00D25C2E" w:rsidRDefault="00D25C2E" w:rsidP="00A70D56">
      <w:pPr>
        <w:bidi/>
        <w:jc w:val="both"/>
        <w:rPr>
          <w:rFonts w:hint="cs"/>
          <w:rtl/>
        </w:rPr>
      </w:pPr>
      <w:r>
        <w:rPr>
          <w:rFonts w:cs="Arial" w:hint="cs"/>
          <w:rtl/>
        </w:rPr>
        <w:t>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שהתפללו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בתפלה</w:t>
      </w:r>
      <w:r>
        <w:rPr>
          <w:rFonts w:cs="Arial"/>
          <w:rtl/>
        </w:rPr>
        <w:t>, (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תקנת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. </w:t>
      </w:r>
      <w:r w:rsidRPr="00D25C2E">
        <w:rPr>
          <w:rFonts w:asciiTheme="majorBidi" w:hAnsiTheme="majorBidi" w:cstheme="majorBidi"/>
          <w:rtl/>
        </w:rPr>
        <w:t>הגה: ואם יש יחידים בקהל מאריכין בתפלתן, ז אין לש"צ להמתין עליהם אפי' היו (יג) חשובי העיר; וכן (יד) אם היה מנין בבהכ"נ, (טו) אין להמתין * על אדם חשוב או גדול שעדיין לא בא (בנימין זאב סי' קס"ח</w:t>
      </w:r>
      <w:r>
        <w:t>).</w:t>
      </w:r>
    </w:p>
    <w:p w:rsidR="00D25C2E" w:rsidRDefault="006B34D3" w:rsidP="006B34D3">
      <w:pPr>
        <w:tabs>
          <w:tab w:val="left" w:pos="5565"/>
        </w:tabs>
        <w:bidi/>
        <w:jc w:val="both"/>
        <w:rPr>
          <w:rFonts w:hint="cs"/>
          <w:rtl/>
        </w:rPr>
      </w:pPr>
      <w:r>
        <w:rPr>
          <w:rtl/>
        </w:rPr>
        <w:tab/>
      </w:r>
    </w:p>
    <w:p w:rsidR="00D25C2E" w:rsidRPr="00D25C2E" w:rsidRDefault="002247AE" w:rsidP="00A70D56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lastRenderedPageBreak/>
        <w:t xml:space="preserve">5 - </w:t>
      </w:r>
      <w:r w:rsidR="00D25C2E" w:rsidRPr="00D25C2E">
        <w:rPr>
          <w:rFonts w:cs="Arial" w:hint="cs"/>
          <w:b/>
          <w:bCs/>
          <w:u w:val="single"/>
          <w:rtl/>
        </w:rPr>
        <w:t>מגן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אברהם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סימן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קכד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ס</w:t>
      </w:r>
      <w:r w:rsidR="00D25C2E" w:rsidRPr="00D25C2E">
        <w:rPr>
          <w:rFonts w:cs="Arial"/>
          <w:b/>
          <w:bCs/>
          <w:u w:val="single"/>
          <w:rtl/>
        </w:rPr>
        <w:t>"</w:t>
      </w:r>
      <w:r w:rsidR="00D25C2E" w:rsidRPr="00D25C2E">
        <w:rPr>
          <w:rFonts w:cs="Arial" w:hint="cs"/>
          <w:b/>
          <w:bCs/>
          <w:u w:val="single"/>
          <w:rtl/>
        </w:rPr>
        <w:t>ק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ז</w:t>
      </w:r>
    </w:p>
    <w:p w:rsidR="00D25C2E" w:rsidRDefault="00D25C2E" w:rsidP="00A70D56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מתפללין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וכתוב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שיתלוצצו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ויגמור</w:t>
      </w:r>
      <w:r>
        <w:rPr>
          <w:rFonts w:cs="Arial"/>
          <w:rtl/>
        </w:rPr>
        <w:t>:</w:t>
      </w:r>
    </w:p>
    <w:p w:rsidR="00D25C2E" w:rsidRDefault="00D25C2E" w:rsidP="00A70D56">
      <w:pPr>
        <w:bidi/>
        <w:jc w:val="both"/>
        <w:rPr>
          <w:rFonts w:cs="Arial" w:hint="cs"/>
          <w:rtl/>
        </w:rPr>
      </w:pPr>
    </w:p>
    <w:p w:rsidR="00D25C2E" w:rsidRPr="00D25C2E" w:rsidRDefault="002247AE" w:rsidP="00A70D56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6 - </w:t>
      </w:r>
      <w:r w:rsidR="00D25C2E" w:rsidRPr="00D25C2E">
        <w:rPr>
          <w:rFonts w:cs="Arial" w:hint="cs"/>
          <w:b/>
          <w:bCs/>
          <w:u w:val="single"/>
          <w:rtl/>
        </w:rPr>
        <w:t>משנה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ברורה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סימן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קכד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ס</w:t>
      </w:r>
      <w:r w:rsidR="00D25C2E" w:rsidRPr="00D25C2E">
        <w:rPr>
          <w:rFonts w:cs="Arial"/>
          <w:b/>
          <w:bCs/>
          <w:u w:val="single"/>
          <w:rtl/>
        </w:rPr>
        <w:t>"</w:t>
      </w:r>
      <w:r w:rsidR="00D25C2E" w:rsidRPr="00D25C2E">
        <w:rPr>
          <w:rFonts w:cs="Arial" w:hint="cs"/>
          <w:b/>
          <w:bCs/>
          <w:u w:val="single"/>
          <w:rtl/>
        </w:rPr>
        <w:t>ק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יג</w:t>
      </w:r>
      <w:r w:rsidR="00D25C2E" w:rsidRPr="00D25C2E">
        <w:rPr>
          <w:b/>
          <w:bCs/>
          <w:u w:val="single"/>
        </w:rPr>
        <w:t xml:space="preserve"> </w:t>
      </w:r>
    </w:p>
    <w:p w:rsidR="00D25C2E" w:rsidRDefault="00D25C2E" w:rsidP="00A70D56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יג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חשובי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מתפללין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דימתינו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כשמאריך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שיתלוצצו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ויגמור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פמ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>]:</w:t>
      </w:r>
    </w:p>
    <w:p w:rsidR="00D25C2E" w:rsidRDefault="00D25C2E" w:rsidP="00A70D56">
      <w:pPr>
        <w:bidi/>
        <w:jc w:val="both"/>
        <w:rPr>
          <w:rFonts w:cs="Arial" w:hint="cs"/>
          <w:rtl/>
        </w:rPr>
      </w:pPr>
    </w:p>
    <w:p w:rsidR="00D25C2E" w:rsidRPr="00D25C2E" w:rsidRDefault="002247AE" w:rsidP="00A70D56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7 - </w:t>
      </w:r>
      <w:r w:rsidR="00D25C2E" w:rsidRPr="00D25C2E">
        <w:rPr>
          <w:rFonts w:cs="Arial" w:hint="cs"/>
          <w:b/>
          <w:bCs/>
          <w:u w:val="single"/>
          <w:rtl/>
        </w:rPr>
        <w:t>משנה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ברורה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סימן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קכד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ס</w:t>
      </w:r>
      <w:r w:rsidR="00D25C2E" w:rsidRPr="00D25C2E">
        <w:rPr>
          <w:rFonts w:cs="Arial"/>
          <w:b/>
          <w:bCs/>
          <w:u w:val="single"/>
          <w:rtl/>
        </w:rPr>
        <w:t>"</w:t>
      </w:r>
      <w:r w:rsidR="00D25C2E" w:rsidRPr="00D25C2E">
        <w:rPr>
          <w:rFonts w:cs="Arial" w:hint="cs"/>
          <w:b/>
          <w:bCs/>
          <w:u w:val="single"/>
          <w:rtl/>
        </w:rPr>
        <w:t>ק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טו</w:t>
      </w:r>
    </w:p>
    <w:p w:rsidR="00D25C2E" w:rsidRDefault="00D25C2E" w:rsidP="00A70D56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שכיון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וכהיום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כשיתקבץ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יתפללו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וקביעות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וכדאיתא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>:</w:t>
      </w:r>
    </w:p>
    <w:p w:rsidR="00D25C2E" w:rsidRDefault="00D25C2E" w:rsidP="00A70D56">
      <w:pPr>
        <w:bidi/>
        <w:jc w:val="both"/>
        <w:rPr>
          <w:rFonts w:cs="Arial" w:hint="cs"/>
          <w:rtl/>
        </w:rPr>
      </w:pPr>
    </w:p>
    <w:p w:rsidR="00D25C2E" w:rsidRPr="00D25C2E" w:rsidRDefault="002247AE" w:rsidP="00A70D56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8 - </w:t>
      </w:r>
      <w:r w:rsidR="00D25C2E" w:rsidRPr="00D25C2E">
        <w:rPr>
          <w:rFonts w:cs="Arial" w:hint="cs"/>
          <w:b/>
          <w:bCs/>
          <w:u w:val="single"/>
          <w:rtl/>
        </w:rPr>
        <w:t>ביאור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הלכה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סימן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קכד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ד</w:t>
      </w:r>
      <w:r w:rsidR="00D25C2E" w:rsidRPr="00D25C2E">
        <w:rPr>
          <w:rFonts w:cs="Arial"/>
          <w:b/>
          <w:bCs/>
          <w:u w:val="single"/>
          <w:rtl/>
        </w:rPr>
        <w:t>"</w:t>
      </w:r>
      <w:r w:rsidR="00D25C2E" w:rsidRPr="00D25C2E">
        <w:rPr>
          <w:rFonts w:cs="Arial" w:hint="cs"/>
          <w:b/>
          <w:bCs/>
          <w:u w:val="single"/>
          <w:rtl/>
        </w:rPr>
        <w:t>ה</w:t>
      </w:r>
      <w:r w:rsidR="00D25C2E" w:rsidRPr="00D25C2E">
        <w:rPr>
          <w:rFonts w:cs="Arial"/>
          <w:b/>
          <w:bCs/>
          <w:u w:val="single"/>
          <w:rtl/>
        </w:rPr>
        <w:t xml:space="preserve"> * </w:t>
      </w:r>
      <w:r w:rsidR="00D25C2E" w:rsidRPr="00D25C2E">
        <w:rPr>
          <w:rFonts w:cs="Arial" w:hint="cs"/>
          <w:b/>
          <w:bCs/>
          <w:u w:val="single"/>
          <w:rtl/>
        </w:rPr>
        <w:t>על</w:t>
      </w:r>
      <w:r w:rsidR="00D25C2E" w:rsidRPr="00D25C2E">
        <w:rPr>
          <w:rFonts w:cs="Arial"/>
          <w:b/>
          <w:bCs/>
          <w:u w:val="single"/>
          <w:rtl/>
        </w:rPr>
        <w:t xml:space="preserve"> </w:t>
      </w:r>
      <w:r w:rsidR="00D25C2E" w:rsidRPr="00D25C2E">
        <w:rPr>
          <w:rFonts w:cs="Arial" w:hint="cs"/>
          <w:b/>
          <w:bCs/>
          <w:u w:val="single"/>
          <w:rtl/>
        </w:rPr>
        <w:t>אדם</w:t>
      </w:r>
    </w:p>
    <w:p w:rsidR="00D25C2E" w:rsidRDefault="00D25C2E" w:rsidP="00A70D56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ובמקומות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שיתפללו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תיכף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כשיתקבץ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>:</w:t>
      </w:r>
    </w:p>
    <w:p w:rsidR="00A639AC" w:rsidRDefault="00A639AC" w:rsidP="00A70D56">
      <w:pPr>
        <w:bidi/>
        <w:jc w:val="both"/>
        <w:rPr>
          <w:rFonts w:cs="Arial" w:hint="cs"/>
          <w:rtl/>
        </w:rPr>
      </w:pPr>
    </w:p>
    <w:p w:rsidR="00A639AC" w:rsidRPr="00A639AC" w:rsidRDefault="002247AE" w:rsidP="00A70D56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9 - </w:t>
      </w:r>
      <w:r w:rsidR="00A639AC" w:rsidRPr="00A639AC">
        <w:rPr>
          <w:rFonts w:cs="Arial" w:hint="cs"/>
          <w:b/>
          <w:bCs/>
          <w:u w:val="single"/>
          <w:rtl/>
        </w:rPr>
        <w:t>ערוך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השולחן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אורח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חיים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הלכות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תפילה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סימן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קכד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סעיף</w:t>
      </w:r>
      <w:r w:rsidR="00A639AC" w:rsidRPr="00A639AC">
        <w:rPr>
          <w:rFonts w:cs="Arial"/>
          <w:b/>
          <w:bCs/>
          <w:u w:val="single"/>
          <w:rtl/>
        </w:rPr>
        <w:t xml:space="preserve"> </w:t>
      </w:r>
      <w:r w:rsidR="00A639AC" w:rsidRPr="00A639AC">
        <w:rPr>
          <w:rFonts w:cs="Arial" w:hint="cs"/>
          <w:b/>
          <w:bCs/>
          <w:u w:val="single"/>
          <w:rtl/>
        </w:rPr>
        <w:t>ח</w:t>
      </w:r>
    </w:p>
    <w:p w:rsidR="00A639AC" w:rsidRDefault="00A639AC" w:rsidP="00A70D56">
      <w:pPr>
        <w:bidi/>
        <w:jc w:val="both"/>
        <w:rPr>
          <w:rFonts w:cs="Arial" w:hint="cs"/>
          <w:rtl/>
        </w:rPr>
      </w:pP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חוטפים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דטירחא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דציבורא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לבהכ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המלעיגים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להתבייש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מהמלעיגים</w:t>
      </w:r>
      <w:r>
        <w:rPr>
          <w:rFonts w:cs="Arial"/>
          <w:rtl/>
        </w:rPr>
        <w:t>]:</w:t>
      </w:r>
    </w:p>
    <w:p w:rsidR="008C7D52" w:rsidRDefault="008C7D52" w:rsidP="00A70D56">
      <w:pPr>
        <w:bidi/>
        <w:jc w:val="both"/>
        <w:rPr>
          <w:rFonts w:cs="Arial" w:hint="cs"/>
          <w:rtl/>
        </w:rPr>
      </w:pPr>
    </w:p>
    <w:p w:rsidR="008C7D52" w:rsidRPr="008C7D52" w:rsidRDefault="002247AE" w:rsidP="00A70D56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10 - </w:t>
      </w:r>
      <w:r w:rsidR="008C7D52" w:rsidRPr="008C7D52">
        <w:rPr>
          <w:rFonts w:cs="Arial" w:hint="cs"/>
          <w:b/>
          <w:bCs/>
          <w:u w:val="single"/>
          <w:rtl/>
        </w:rPr>
        <w:t>תשובות</w:t>
      </w:r>
      <w:r w:rsidR="008C7D52" w:rsidRPr="008C7D52">
        <w:rPr>
          <w:rFonts w:cs="Arial"/>
          <w:b/>
          <w:bCs/>
          <w:u w:val="single"/>
          <w:rtl/>
        </w:rPr>
        <w:t xml:space="preserve"> </w:t>
      </w:r>
      <w:r w:rsidR="008C7D52" w:rsidRPr="008C7D52">
        <w:rPr>
          <w:rFonts w:cs="Arial" w:hint="cs"/>
          <w:b/>
          <w:bCs/>
          <w:u w:val="single"/>
          <w:rtl/>
        </w:rPr>
        <w:t>והנהגות</w:t>
      </w:r>
      <w:r w:rsidR="008C7D52" w:rsidRPr="008C7D52">
        <w:rPr>
          <w:rFonts w:cs="Arial"/>
          <w:b/>
          <w:bCs/>
          <w:u w:val="single"/>
          <w:rtl/>
        </w:rPr>
        <w:t xml:space="preserve"> </w:t>
      </w:r>
      <w:r w:rsidR="008C7D52" w:rsidRPr="008C7D52">
        <w:rPr>
          <w:rFonts w:cs="Arial" w:hint="cs"/>
          <w:b/>
          <w:bCs/>
          <w:u w:val="single"/>
          <w:rtl/>
        </w:rPr>
        <w:t>כרך</w:t>
      </w:r>
      <w:r w:rsidR="008C7D52" w:rsidRPr="008C7D52">
        <w:rPr>
          <w:rFonts w:cs="Arial"/>
          <w:b/>
          <w:bCs/>
          <w:u w:val="single"/>
          <w:rtl/>
        </w:rPr>
        <w:t xml:space="preserve"> </w:t>
      </w:r>
      <w:r w:rsidR="008C7D52" w:rsidRPr="008C7D52">
        <w:rPr>
          <w:rFonts w:cs="Arial" w:hint="cs"/>
          <w:b/>
          <w:bCs/>
          <w:u w:val="single"/>
          <w:rtl/>
        </w:rPr>
        <w:t>א</w:t>
      </w:r>
      <w:r w:rsidR="008C7D52" w:rsidRPr="008C7D52">
        <w:rPr>
          <w:rFonts w:cs="Arial"/>
          <w:b/>
          <w:bCs/>
          <w:u w:val="single"/>
          <w:rtl/>
        </w:rPr>
        <w:t xml:space="preserve"> </w:t>
      </w:r>
      <w:r w:rsidR="008C7D52" w:rsidRPr="008C7D52">
        <w:rPr>
          <w:rFonts w:cs="Arial" w:hint="cs"/>
          <w:b/>
          <w:bCs/>
          <w:u w:val="single"/>
          <w:rtl/>
        </w:rPr>
        <w:t>סימן</w:t>
      </w:r>
      <w:r w:rsidR="008C7D52" w:rsidRPr="008C7D52">
        <w:rPr>
          <w:rFonts w:cs="Arial"/>
          <w:b/>
          <w:bCs/>
          <w:u w:val="single"/>
          <w:rtl/>
        </w:rPr>
        <w:t xml:space="preserve"> </w:t>
      </w:r>
      <w:r w:rsidR="008C7D52" w:rsidRPr="008C7D52">
        <w:rPr>
          <w:rFonts w:cs="Arial" w:hint="cs"/>
          <w:b/>
          <w:bCs/>
          <w:u w:val="single"/>
          <w:rtl/>
        </w:rPr>
        <w:t>קטז</w:t>
      </w:r>
    </w:p>
    <w:p w:rsidR="008C7D52" w:rsidRDefault="008C7D52" w:rsidP="00A70D56">
      <w:pPr>
        <w:bidi/>
        <w:jc w:val="both"/>
        <w:rPr>
          <w:rtl/>
        </w:rPr>
      </w:pP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ממתינים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</w:p>
    <w:p w:rsidR="008C7D52" w:rsidRDefault="008C7D52" w:rsidP="00A70D56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שממתינים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ומצויין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שנדפסו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תשמ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' "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מיסודי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נזוע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ולזוז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קלורין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לעינים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t>.</w:t>
      </w:r>
    </w:p>
    <w:p w:rsidR="008C7D52" w:rsidRDefault="008C7D52" w:rsidP="00A70D56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lastRenderedPageBreak/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שקהלה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פוגעים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מזלזלים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>"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בערוה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מיגאש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לזלזל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שמותר</w:t>
      </w:r>
      <w:r>
        <w:t>.</w:t>
      </w:r>
    </w:p>
    <w:p w:rsidR="008C7D52" w:rsidRDefault="008C7D52" w:rsidP="00A70D56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ועיין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בקדושין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שהקפידו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זלזול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הקפיד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ותורה</w:t>
      </w:r>
      <w:r>
        <w:t>.</w:t>
      </w:r>
    </w:p>
    <w:p w:rsidR="008C7D52" w:rsidRDefault="008C7D52" w:rsidP="00A70D56">
      <w:pPr>
        <w:bidi/>
        <w:ind w:firstLine="720"/>
        <w:jc w:val="both"/>
        <w:rPr>
          <w:rtl/>
        </w:rPr>
      </w:pPr>
      <w:r>
        <w:rPr>
          <w:rFonts w:cs="Arial" w:hint="cs"/>
          <w:rtl/>
        </w:rPr>
        <w:t>ובעצם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דוקדשתו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לכהנים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דוקדשתו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וכמבואר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מינה</w:t>
      </w:r>
      <w:r>
        <w:t>.</w:t>
      </w:r>
    </w:p>
    <w:p w:rsidR="008C7D52" w:rsidRDefault="008C7D52" w:rsidP="00A70D56">
      <w:pPr>
        <w:bidi/>
        <w:ind w:firstLine="720"/>
        <w:jc w:val="both"/>
        <w:rPr>
          <w:rFonts w:hint="cs"/>
        </w:rPr>
      </w:pPr>
      <w:r>
        <w:rPr>
          <w:rFonts w:cs="Arial" w:hint="cs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מלכהונה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וקדשתו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בלויים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.</w:t>
      </w:r>
    </w:p>
    <w:sectPr w:rsidR="008C7D52" w:rsidSect="006B34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74" w:rsidRDefault="00294674" w:rsidP="00D25C2E">
      <w:pPr>
        <w:spacing w:line="240" w:lineRule="auto"/>
      </w:pPr>
      <w:r>
        <w:separator/>
      </w:r>
    </w:p>
  </w:endnote>
  <w:endnote w:type="continuationSeparator" w:id="0">
    <w:p w:rsidR="00294674" w:rsidRDefault="00294674" w:rsidP="00D25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703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34D3" w:rsidRDefault="006B34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B34D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B34D3" w:rsidRDefault="006B3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74" w:rsidRDefault="00294674" w:rsidP="00D25C2E">
      <w:pPr>
        <w:spacing w:line="240" w:lineRule="auto"/>
      </w:pPr>
      <w:r>
        <w:separator/>
      </w:r>
    </w:p>
  </w:footnote>
  <w:footnote w:type="continuationSeparator" w:id="0">
    <w:p w:rsidR="00294674" w:rsidRDefault="00294674" w:rsidP="00D25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BFF16C487104E7692F028A230DFBD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5C2E" w:rsidRDefault="00D25C2E" w:rsidP="00D25C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Waiting for the Rabbi to Finish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Shemona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Esrei</w:t>
        </w:r>
        <w:proofErr w:type="spellEnd"/>
      </w:p>
    </w:sdtContent>
  </w:sdt>
  <w:p w:rsidR="00D25C2E" w:rsidRDefault="00D25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7DD"/>
    <w:multiLevelType w:val="hybridMultilevel"/>
    <w:tmpl w:val="931400EC"/>
    <w:lvl w:ilvl="0" w:tplc="1F1A8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B87183"/>
    <w:multiLevelType w:val="hybridMultilevel"/>
    <w:tmpl w:val="A53A4A1C"/>
    <w:lvl w:ilvl="0" w:tplc="64D6D9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75B26"/>
    <w:multiLevelType w:val="hybridMultilevel"/>
    <w:tmpl w:val="0D18C710"/>
    <w:lvl w:ilvl="0" w:tplc="5C5A7816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0C70CB"/>
    <w:multiLevelType w:val="hybridMultilevel"/>
    <w:tmpl w:val="F468D776"/>
    <w:lvl w:ilvl="0" w:tplc="7A3A9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192D32"/>
    <w:multiLevelType w:val="hybridMultilevel"/>
    <w:tmpl w:val="C5A85A26"/>
    <w:lvl w:ilvl="0" w:tplc="51467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8CB"/>
    <w:multiLevelType w:val="hybridMultilevel"/>
    <w:tmpl w:val="701EA69C"/>
    <w:lvl w:ilvl="0" w:tplc="51127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F56F6A"/>
    <w:multiLevelType w:val="hybridMultilevel"/>
    <w:tmpl w:val="3F28538C"/>
    <w:lvl w:ilvl="0" w:tplc="4014D5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483E41"/>
    <w:multiLevelType w:val="hybridMultilevel"/>
    <w:tmpl w:val="43569EDA"/>
    <w:lvl w:ilvl="0" w:tplc="339E90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462A7B"/>
    <w:multiLevelType w:val="hybridMultilevel"/>
    <w:tmpl w:val="11541E3C"/>
    <w:lvl w:ilvl="0" w:tplc="CB9E16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01288E"/>
    <w:multiLevelType w:val="hybridMultilevel"/>
    <w:tmpl w:val="F362A55E"/>
    <w:lvl w:ilvl="0" w:tplc="9CC48A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82052E"/>
    <w:multiLevelType w:val="hybridMultilevel"/>
    <w:tmpl w:val="B4AA7FCE"/>
    <w:lvl w:ilvl="0" w:tplc="5B8C7E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9C17D1"/>
    <w:multiLevelType w:val="hybridMultilevel"/>
    <w:tmpl w:val="24E4B8A4"/>
    <w:lvl w:ilvl="0" w:tplc="A2949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2E"/>
    <w:rsid w:val="002247AE"/>
    <w:rsid w:val="00294674"/>
    <w:rsid w:val="004B536B"/>
    <w:rsid w:val="005369B7"/>
    <w:rsid w:val="006B34D3"/>
    <w:rsid w:val="008C7D52"/>
    <w:rsid w:val="00A639AC"/>
    <w:rsid w:val="00A70D56"/>
    <w:rsid w:val="00CA1CEA"/>
    <w:rsid w:val="00D25C2E"/>
    <w:rsid w:val="00D5254C"/>
    <w:rsid w:val="00E2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2E"/>
  </w:style>
  <w:style w:type="paragraph" w:styleId="Footer">
    <w:name w:val="footer"/>
    <w:basedOn w:val="Normal"/>
    <w:link w:val="FooterChar"/>
    <w:uiPriority w:val="99"/>
    <w:unhideWhenUsed/>
    <w:rsid w:val="00D25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2E"/>
  </w:style>
  <w:style w:type="paragraph" w:styleId="BalloonText">
    <w:name w:val="Balloon Text"/>
    <w:basedOn w:val="Normal"/>
    <w:link w:val="BalloonTextChar"/>
    <w:uiPriority w:val="99"/>
    <w:semiHidden/>
    <w:unhideWhenUsed/>
    <w:rsid w:val="00D25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2E"/>
  </w:style>
  <w:style w:type="paragraph" w:styleId="Footer">
    <w:name w:val="footer"/>
    <w:basedOn w:val="Normal"/>
    <w:link w:val="FooterChar"/>
    <w:uiPriority w:val="99"/>
    <w:unhideWhenUsed/>
    <w:rsid w:val="00D25C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2E"/>
  </w:style>
  <w:style w:type="paragraph" w:styleId="BalloonText">
    <w:name w:val="Balloon Text"/>
    <w:basedOn w:val="Normal"/>
    <w:link w:val="BalloonTextChar"/>
    <w:uiPriority w:val="99"/>
    <w:semiHidden/>
    <w:unhideWhenUsed/>
    <w:rsid w:val="00D25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F16C487104E7692F028A230DF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3837-5FA4-41E7-8BDD-73288E198786}"/>
      </w:docPartPr>
      <w:docPartBody>
        <w:p w:rsidR="00000000" w:rsidRDefault="00173F99" w:rsidP="00173F99">
          <w:pPr>
            <w:pStyle w:val="EBFF16C487104E7692F028A230DFBD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99"/>
    <w:rsid w:val="001526A4"/>
    <w:rsid w:val="001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F16C487104E7692F028A230DFBDCF">
    <w:name w:val="EBFF16C487104E7692F028A230DFBDCF"/>
    <w:rsid w:val="00173F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F16C487104E7692F028A230DFBDCF">
    <w:name w:val="EBFF16C487104E7692F028A230DFBDCF"/>
    <w:rsid w:val="00173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for the Rabbi to Finish Shemona Esrei</vt:lpstr>
    </vt:vector>
  </TitlesOfParts>
  <Company>Hewlett-Packard</Company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for the Rabbi to Finish Shemona Esrei</dc:title>
  <dc:creator>aryeh</dc:creator>
  <cp:lastModifiedBy>aryeh</cp:lastModifiedBy>
  <cp:revision>4</cp:revision>
  <dcterms:created xsi:type="dcterms:W3CDTF">2014-07-10T11:52:00Z</dcterms:created>
  <dcterms:modified xsi:type="dcterms:W3CDTF">2014-07-10T14:17:00Z</dcterms:modified>
</cp:coreProperties>
</file>