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Pr="00666B0E" w:rsidRDefault="002E5F39" w:rsidP="00B70EFC">
      <w:pPr>
        <w:bidi/>
        <w:jc w:val="center"/>
        <w:rPr>
          <w:color w:val="000000"/>
          <w:lang w:bidi="he-IL"/>
        </w:rPr>
      </w:pPr>
    </w:p>
    <w:p w:rsidR="00B70EFC" w:rsidRPr="00666B0E" w:rsidRDefault="005E0B15" w:rsidP="00B70EFC">
      <w:pPr>
        <w:bidi/>
        <w:jc w:val="center"/>
        <w:rPr>
          <w:b/>
          <w:bCs/>
          <w:color w:val="000000"/>
          <w:sz w:val="32"/>
          <w:szCs w:val="32"/>
          <w:u w:val="single"/>
          <w:rtl/>
          <w:lang w:bidi="he-IL"/>
        </w:rPr>
      </w:pPr>
      <w:r>
        <w:rPr>
          <w:b/>
          <w:bCs/>
          <w:color w:val="000000"/>
          <w:sz w:val="32"/>
          <w:szCs w:val="32"/>
          <w:u w:val="single"/>
          <w:rtl/>
          <w:lang w:bidi="he-IL"/>
        </w:rPr>
        <w:t xml:space="preserve">שעור </w:t>
      </w:r>
      <w:r w:rsidR="006706E7">
        <w:rPr>
          <w:rFonts w:hint="cs"/>
          <w:b/>
          <w:bCs/>
          <w:color w:val="000000"/>
          <w:sz w:val="32"/>
          <w:szCs w:val="32"/>
          <w:u w:val="single"/>
          <w:rtl/>
          <w:lang w:bidi="he-IL"/>
        </w:rPr>
        <w:t>י</w:t>
      </w:r>
      <w:r w:rsidR="00B70EFC" w:rsidRPr="00666B0E">
        <w:rPr>
          <w:b/>
          <w:bCs/>
          <w:color w:val="000000"/>
          <w:sz w:val="32"/>
          <w:szCs w:val="32"/>
          <w:u w:val="single"/>
          <w:rtl/>
          <w:lang w:bidi="he-IL"/>
        </w:rPr>
        <w:t>'</w:t>
      </w:r>
    </w:p>
    <w:p w:rsidR="00B70EFC" w:rsidRPr="00666B0E" w:rsidRDefault="006706E7" w:rsidP="005E0B15">
      <w:pPr>
        <w:bidi/>
        <w:jc w:val="center"/>
        <w:rPr>
          <w:b/>
          <w:bCs/>
          <w:color w:val="000000"/>
          <w:sz w:val="28"/>
          <w:szCs w:val="28"/>
          <w:rtl/>
          <w:lang w:bidi="he-IL"/>
        </w:rPr>
      </w:pPr>
      <w:r>
        <w:rPr>
          <w:rFonts w:hint="cs"/>
          <w:b/>
          <w:bCs/>
          <w:color w:val="000000"/>
          <w:sz w:val="28"/>
          <w:szCs w:val="28"/>
          <w:rtl/>
          <w:lang w:bidi="he-IL"/>
        </w:rPr>
        <w:t>קבלת פני רבו ברגל</w:t>
      </w:r>
    </w:p>
    <w:p w:rsidR="00B70EFC" w:rsidRPr="00666B0E" w:rsidRDefault="00B70EFC" w:rsidP="00B70EFC">
      <w:pPr>
        <w:bidi/>
        <w:jc w:val="center"/>
        <w:rPr>
          <w:b/>
          <w:bCs/>
          <w:color w:val="000000"/>
          <w:sz w:val="28"/>
          <w:szCs w:val="28"/>
          <w:rtl/>
          <w:lang w:bidi="he-IL"/>
        </w:rPr>
      </w:pPr>
    </w:p>
    <w:p w:rsidR="006706E7" w:rsidRPr="006706E7" w:rsidRDefault="006706E7" w:rsidP="006706E7">
      <w:pPr>
        <w:pStyle w:val="ListParagraph"/>
        <w:numPr>
          <w:ilvl w:val="0"/>
          <w:numId w:val="8"/>
        </w:numPr>
        <w:autoSpaceDE w:val="0"/>
        <w:autoSpaceDN w:val="0"/>
        <w:bidi/>
        <w:adjustRightInd w:val="0"/>
        <w:rPr>
          <w:rFonts w:ascii="Times New Roman" w:hAnsi="Times New Roman" w:cs="Times New Roman"/>
          <w:lang w:bidi="he-IL"/>
        </w:rPr>
      </w:pPr>
      <w:r w:rsidRPr="006706E7">
        <w:rPr>
          <w:rFonts w:ascii="Times New Roman" w:hAnsi="Times New Roman" w:cs="Times New Roman"/>
          <w:b/>
          <w:bCs/>
          <w:color w:val="000000"/>
          <w:u w:val="single"/>
          <w:rtl/>
          <w:lang w:bidi="he-IL"/>
        </w:rPr>
        <w:t xml:space="preserve">תלמוד בבלי מסכת ראש השנה דף </w:t>
      </w:r>
      <w:proofErr w:type="spellStart"/>
      <w:r w:rsidRPr="006706E7">
        <w:rPr>
          <w:rFonts w:ascii="Times New Roman" w:hAnsi="Times New Roman" w:cs="Times New Roman"/>
          <w:b/>
          <w:bCs/>
          <w:color w:val="000000"/>
          <w:u w:val="single"/>
          <w:rtl/>
          <w:lang w:bidi="he-IL"/>
        </w:rPr>
        <w:t>טז</w:t>
      </w:r>
      <w:proofErr w:type="spellEnd"/>
      <w:r w:rsidRPr="006706E7">
        <w:rPr>
          <w:rFonts w:ascii="Times New Roman" w:hAnsi="Times New Roman" w:cs="Times New Roman"/>
          <w:b/>
          <w:bCs/>
          <w:color w:val="000000"/>
          <w:u w:val="single"/>
          <w:rtl/>
          <w:lang w:bidi="he-IL"/>
        </w:rPr>
        <w:t xml:space="preserve"> עמוד ב</w:t>
      </w:r>
      <w:r w:rsidRPr="006706E7">
        <w:rPr>
          <w:rFonts w:ascii="Times New Roman" w:hAnsi="Times New Roman" w:cs="Times New Roman"/>
          <w:lang w:bidi="he-IL"/>
        </w:rPr>
        <w:t xml:space="preserve"> </w:t>
      </w:r>
    </w:p>
    <w:p w:rsidR="006706E7" w:rsidRDefault="006706E7" w:rsidP="006706E7">
      <w:pPr>
        <w:bidi/>
        <w:rPr>
          <w:rFonts w:ascii="Times New Roman" w:hAnsi="Times New Roman" w:cs="Times New Roman"/>
          <w:color w:val="000000"/>
          <w:rtl/>
          <w:lang w:bidi="he-IL"/>
        </w:rPr>
      </w:pPr>
      <w:r w:rsidRPr="00D22A6E">
        <w:rPr>
          <w:rFonts w:ascii="Times New Roman" w:hAnsi="Times New Roman" w:cs="Times New Roman"/>
          <w:color w:val="000000"/>
          <w:rtl/>
          <w:lang w:bidi="he-IL"/>
        </w:rPr>
        <w:t xml:space="preserve">ואמר רבי יצחק: חייב אדם להקביל פני רבו ברגל, שנאמר מדוע את הולכת אליו היום לא חדש ולא שבת - מכלל </w:t>
      </w:r>
      <w:proofErr w:type="spellStart"/>
      <w:r w:rsidRPr="00D22A6E">
        <w:rPr>
          <w:rFonts w:ascii="Times New Roman" w:hAnsi="Times New Roman" w:cs="Times New Roman"/>
          <w:color w:val="000000"/>
          <w:rtl/>
          <w:lang w:bidi="he-IL"/>
        </w:rPr>
        <w:t>דבחדש</w:t>
      </w:r>
      <w:proofErr w:type="spellEnd"/>
      <w:r w:rsidRPr="00D22A6E">
        <w:rPr>
          <w:rFonts w:ascii="Times New Roman" w:hAnsi="Times New Roman" w:cs="Times New Roman"/>
          <w:color w:val="000000"/>
          <w:rtl/>
          <w:lang w:bidi="he-IL"/>
        </w:rPr>
        <w:t xml:space="preserve"> ושב</w:t>
      </w:r>
      <w:bookmarkStart w:id="0" w:name="_GoBack"/>
      <w:bookmarkEnd w:id="0"/>
      <w:r w:rsidRPr="00D22A6E">
        <w:rPr>
          <w:rFonts w:ascii="Times New Roman" w:hAnsi="Times New Roman" w:cs="Times New Roman"/>
          <w:color w:val="000000"/>
          <w:rtl/>
          <w:lang w:bidi="he-IL"/>
        </w:rPr>
        <w:t xml:space="preserve">ת </w:t>
      </w:r>
      <w:proofErr w:type="spellStart"/>
      <w:r w:rsidRPr="00D22A6E">
        <w:rPr>
          <w:rFonts w:ascii="Times New Roman" w:hAnsi="Times New Roman" w:cs="Times New Roman"/>
          <w:color w:val="000000"/>
          <w:rtl/>
          <w:lang w:bidi="he-IL"/>
        </w:rPr>
        <w:t>איבעי</w:t>
      </w:r>
      <w:proofErr w:type="spellEnd"/>
      <w:r w:rsidRPr="00D22A6E">
        <w:rPr>
          <w:rFonts w:ascii="Times New Roman" w:hAnsi="Times New Roman" w:cs="Times New Roman"/>
          <w:color w:val="000000"/>
          <w:rtl/>
          <w:lang w:bidi="he-IL"/>
        </w:rPr>
        <w:t xml:space="preserve"> לה </w:t>
      </w:r>
      <w:proofErr w:type="spellStart"/>
      <w:r w:rsidRPr="00D22A6E">
        <w:rPr>
          <w:rFonts w:ascii="Times New Roman" w:hAnsi="Times New Roman" w:cs="Times New Roman"/>
          <w:color w:val="000000"/>
          <w:rtl/>
          <w:lang w:bidi="he-IL"/>
        </w:rPr>
        <w:t>למיזל</w:t>
      </w:r>
      <w:proofErr w:type="spellEnd"/>
      <w:r w:rsidRPr="00D22A6E">
        <w:rPr>
          <w:rFonts w:ascii="Times New Roman" w:hAnsi="Times New Roman" w:cs="Times New Roman"/>
          <w:color w:val="000000"/>
          <w:rtl/>
          <w:lang w:bidi="he-IL"/>
        </w:rPr>
        <w:t>.</w:t>
      </w:r>
    </w:p>
    <w:p w:rsidR="006706E7" w:rsidRPr="006706E7" w:rsidRDefault="006706E7" w:rsidP="006706E7">
      <w:pPr>
        <w:pStyle w:val="ListParagraph"/>
        <w:numPr>
          <w:ilvl w:val="0"/>
          <w:numId w:val="8"/>
        </w:numPr>
        <w:autoSpaceDE w:val="0"/>
        <w:autoSpaceDN w:val="0"/>
        <w:bidi/>
        <w:adjustRightInd w:val="0"/>
        <w:rPr>
          <w:rFonts w:ascii="Times New Roman" w:hAnsi="Times New Roman" w:cs="Times New Roman"/>
          <w:lang w:bidi="he-IL"/>
        </w:rPr>
      </w:pPr>
      <w:r w:rsidRPr="006706E7">
        <w:rPr>
          <w:rFonts w:ascii="Times New Roman" w:hAnsi="Times New Roman" w:cs="Times New Roman"/>
          <w:b/>
          <w:bCs/>
          <w:color w:val="000000"/>
          <w:u w:val="single"/>
          <w:rtl/>
          <w:lang w:bidi="he-IL"/>
        </w:rPr>
        <w:t xml:space="preserve">תלמוד בבלי מסכת סוכה דף </w:t>
      </w:r>
      <w:proofErr w:type="spellStart"/>
      <w:r w:rsidRPr="006706E7">
        <w:rPr>
          <w:rFonts w:ascii="Times New Roman" w:hAnsi="Times New Roman" w:cs="Times New Roman"/>
          <w:b/>
          <w:bCs/>
          <w:color w:val="000000"/>
          <w:u w:val="single"/>
          <w:rtl/>
          <w:lang w:bidi="he-IL"/>
        </w:rPr>
        <w:t>כז</w:t>
      </w:r>
      <w:proofErr w:type="spellEnd"/>
      <w:r w:rsidRPr="006706E7">
        <w:rPr>
          <w:rFonts w:ascii="Times New Roman" w:hAnsi="Times New Roman" w:cs="Times New Roman"/>
          <w:b/>
          <w:bCs/>
          <w:color w:val="000000"/>
          <w:u w:val="single"/>
          <w:rtl/>
          <w:lang w:bidi="he-IL"/>
        </w:rPr>
        <w:t xml:space="preserve"> עמוד ב</w:t>
      </w:r>
      <w:r w:rsidRPr="006706E7">
        <w:rPr>
          <w:rFonts w:ascii="Times New Roman" w:hAnsi="Times New Roman" w:cs="Times New Roman"/>
          <w:lang w:bidi="he-IL"/>
        </w:rPr>
        <w:t xml:space="preserve"> </w:t>
      </w:r>
    </w:p>
    <w:p w:rsidR="006706E7" w:rsidRPr="00D22A6E" w:rsidRDefault="006706E7" w:rsidP="006706E7">
      <w:pPr>
        <w:bidi/>
        <w:rPr>
          <w:rFonts w:ascii="Times New Roman" w:hAnsi="Times New Roman" w:cs="Times New Roman"/>
          <w:color w:val="000000"/>
          <w:rtl/>
          <w:lang w:bidi="he-IL"/>
        </w:rPr>
      </w:pPr>
      <w:r w:rsidRPr="00D22A6E">
        <w:rPr>
          <w:rFonts w:ascii="Times New Roman" w:hAnsi="Times New Roman" w:cs="Times New Roman"/>
          <w:color w:val="000000"/>
          <w:rtl/>
          <w:lang w:bidi="he-IL"/>
        </w:rPr>
        <w:t xml:space="preserve">תנו רבנן: מעשה ברבי </w:t>
      </w:r>
      <w:proofErr w:type="spellStart"/>
      <w:r w:rsidRPr="00D22A6E">
        <w:rPr>
          <w:rFonts w:ascii="Times New Roman" w:hAnsi="Times New Roman" w:cs="Times New Roman"/>
          <w:color w:val="000000"/>
          <w:rtl/>
          <w:lang w:bidi="he-IL"/>
        </w:rPr>
        <w:t>אלעאי</w:t>
      </w:r>
      <w:proofErr w:type="spellEnd"/>
      <w:r w:rsidRPr="00D22A6E">
        <w:rPr>
          <w:rFonts w:ascii="Times New Roman" w:hAnsi="Times New Roman" w:cs="Times New Roman"/>
          <w:color w:val="000000"/>
          <w:rtl/>
          <w:lang w:bidi="he-IL"/>
        </w:rPr>
        <w:t xml:space="preserve"> שהלך להקביל פני רבי אליעזר רבו בלוד ברגל, אמר לו: </w:t>
      </w:r>
      <w:proofErr w:type="spellStart"/>
      <w:r w:rsidRPr="00D22A6E">
        <w:rPr>
          <w:rFonts w:ascii="Times New Roman" w:hAnsi="Times New Roman" w:cs="Times New Roman"/>
          <w:color w:val="000000"/>
          <w:rtl/>
          <w:lang w:bidi="he-IL"/>
        </w:rPr>
        <w:t>אלעאי</w:t>
      </w:r>
      <w:proofErr w:type="spellEnd"/>
      <w:r w:rsidRPr="00D22A6E">
        <w:rPr>
          <w:rFonts w:ascii="Times New Roman" w:hAnsi="Times New Roman" w:cs="Times New Roman"/>
          <w:color w:val="000000"/>
          <w:rtl/>
          <w:lang w:bidi="he-IL"/>
        </w:rPr>
        <w:t xml:space="preserve">, אינך משובתי הרגל. שהיה רבי אליעזר אומר: משבח אני את </w:t>
      </w:r>
      <w:proofErr w:type="spellStart"/>
      <w:r w:rsidRPr="00D22A6E">
        <w:rPr>
          <w:rFonts w:ascii="Times New Roman" w:hAnsi="Times New Roman" w:cs="Times New Roman"/>
          <w:color w:val="000000"/>
          <w:rtl/>
          <w:lang w:bidi="he-IL"/>
        </w:rPr>
        <w:t>העצלנין</w:t>
      </w:r>
      <w:proofErr w:type="spellEnd"/>
      <w:r w:rsidRPr="00D22A6E">
        <w:rPr>
          <w:rFonts w:ascii="Times New Roman" w:hAnsi="Times New Roman" w:cs="Times New Roman"/>
          <w:color w:val="000000"/>
          <w:rtl/>
          <w:lang w:bidi="he-IL"/>
        </w:rPr>
        <w:t xml:space="preserve"> שאין </w:t>
      </w:r>
      <w:proofErr w:type="spellStart"/>
      <w:r w:rsidRPr="00D22A6E">
        <w:rPr>
          <w:rFonts w:ascii="Times New Roman" w:hAnsi="Times New Roman" w:cs="Times New Roman"/>
          <w:color w:val="000000"/>
          <w:rtl/>
          <w:lang w:bidi="he-IL"/>
        </w:rPr>
        <w:t>יוצאין</w:t>
      </w:r>
      <w:proofErr w:type="spellEnd"/>
      <w:r w:rsidRPr="00D22A6E">
        <w:rPr>
          <w:rFonts w:ascii="Times New Roman" w:hAnsi="Times New Roman" w:cs="Times New Roman"/>
          <w:color w:val="000000"/>
          <w:rtl/>
          <w:lang w:bidi="he-IL"/>
        </w:rPr>
        <w:t xml:space="preserve"> מבתיהן ברגל, </w:t>
      </w:r>
      <w:proofErr w:type="spellStart"/>
      <w:r w:rsidRPr="00D22A6E">
        <w:rPr>
          <w:rFonts w:ascii="Times New Roman" w:hAnsi="Times New Roman" w:cs="Times New Roman"/>
          <w:color w:val="000000"/>
          <w:rtl/>
          <w:lang w:bidi="he-IL"/>
        </w:rPr>
        <w:t>דכתיב</w:t>
      </w:r>
      <w:proofErr w:type="spellEnd"/>
      <w:r w:rsidRPr="00D22A6E">
        <w:rPr>
          <w:rFonts w:ascii="Times New Roman" w:hAnsi="Times New Roman" w:cs="Times New Roman"/>
          <w:color w:val="000000"/>
          <w:rtl/>
          <w:lang w:bidi="he-IL"/>
        </w:rPr>
        <w:t xml:space="preserve"> ושמחת אתה וביתך. איני? והאמר רבי יצחק: מניין שחייב אדם להקביל פני רבו ברגל - שנאמר מדוע את הלכת אליו היום לא חדש ולא שבת - מכלל </w:t>
      </w:r>
      <w:proofErr w:type="spellStart"/>
      <w:r w:rsidRPr="00D22A6E">
        <w:rPr>
          <w:rFonts w:ascii="Times New Roman" w:hAnsi="Times New Roman" w:cs="Times New Roman"/>
          <w:color w:val="000000"/>
          <w:rtl/>
          <w:lang w:bidi="he-IL"/>
        </w:rPr>
        <w:t>דבחדש</w:t>
      </w:r>
      <w:proofErr w:type="spellEnd"/>
      <w:r w:rsidRPr="00D22A6E">
        <w:rPr>
          <w:rFonts w:ascii="Times New Roman" w:hAnsi="Times New Roman" w:cs="Times New Roman"/>
          <w:color w:val="000000"/>
          <w:rtl/>
          <w:lang w:bidi="he-IL"/>
        </w:rPr>
        <w:t xml:space="preserve"> ושבת </w:t>
      </w:r>
      <w:proofErr w:type="spellStart"/>
      <w:r w:rsidRPr="00D22A6E">
        <w:rPr>
          <w:rFonts w:ascii="Times New Roman" w:hAnsi="Times New Roman" w:cs="Times New Roman"/>
          <w:color w:val="000000"/>
          <w:rtl/>
          <w:lang w:bidi="he-IL"/>
        </w:rPr>
        <w:t>מיחייב</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איניש</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לאקבולי</w:t>
      </w:r>
      <w:proofErr w:type="spellEnd"/>
      <w:r w:rsidRPr="00D22A6E">
        <w:rPr>
          <w:rFonts w:ascii="Times New Roman" w:hAnsi="Times New Roman" w:cs="Times New Roman"/>
          <w:color w:val="000000"/>
          <w:rtl/>
          <w:lang w:bidi="he-IL"/>
        </w:rPr>
        <w:t xml:space="preserve"> אפי רביה! - לא </w:t>
      </w:r>
      <w:proofErr w:type="spellStart"/>
      <w:r w:rsidRPr="00D22A6E">
        <w:rPr>
          <w:rFonts w:ascii="Times New Roman" w:hAnsi="Times New Roman" w:cs="Times New Roman"/>
          <w:color w:val="000000"/>
          <w:rtl/>
          <w:lang w:bidi="he-IL"/>
        </w:rPr>
        <w:t>קשיא</w:t>
      </w:r>
      <w:proofErr w:type="spellEnd"/>
      <w:r w:rsidRPr="00D22A6E">
        <w:rPr>
          <w:rFonts w:ascii="Times New Roman" w:hAnsi="Times New Roman" w:cs="Times New Roman"/>
          <w:color w:val="000000"/>
          <w:rtl/>
          <w:lang w:bidi="he-IL"/>
        </w:rPr>
        <w:t xml:space="preserve">, הא - </w:t>
      </w:r>
      <w:proofErr w:type="spellStart"/>
      <w:r w:rsidRPr="00D22A6E">
        <w:rPr>
          <w:rFonts w:ascii="Times New Roman" w:hAnsi="Times New Roman" w:cs="Times New Roman"/>
          <w:color w:val="000000"/>
          <w:rtl/>
          <w:lang w:bidi="he-IL"/>
        </w:rPr>
        <w:t>דאזיל</w:t>
      </w:r>
      <w:proofErr w:type="spellEnd"/>
      <w:r w:rsidRPr="00D22A6E">
        <w:rPr>
          <w:rFonts w:ascii="Times New Roman" w:hAnsi="Times New Roman" w:cs="Times New Roman"/>
          <w:color w:val="000000"/>
          <w:rtl/>
          <w:lang w:bidi="he-IL"/>
        </w:rPr>
        <w:t xml:space="preserve"> ואתי </w:t>
      </w:r>
      <w:proofErr w:type="spellStart"/>
      <w:r w:rsidRPr="00D22A6E">
        <w:rPr>
          <w:rFonts w:ascii="Times New Roman" w:hAnsi="Times New Roman" w:cs="Times New Roman"/>
          <w:color w:val="000000"/>
          <w:rtl/>
          <w:lang w:bidi="he-IL"/>
        </w:rPr>
        <w:t>ביומיה</w:t>
      </w:r>
      <w:proofErr w:type="spellEnd"/>
      <w:r w:rsidRPr="00D22A6E">
        <w:rPr>
          <w:rFonts w:ascii="Times New Roman" w:hAnsi="Times New Roman" w:cs="Times New Roman"/>
          <w:color w:val="000000"/>
          <w:rtl/>
          <w:lang w:bidi="he-IL"/>
        </w:rPr>
        <w:t xml:space="preserve">, הא - </w:t>
      </w:r>
      <w:proofErr w:type="spellStart"/>
      <w:r w:rsidRPr="00D22A6E">
        <w:rPr>
          <w:rFonts w:ascii="Times New Roman" w:hAnsi="Times New Roman" w:cs="Times New Roman"/>
          <w:color w:val="000000"/>
          <w:rtl/>
          <w:lang w:bidi="he-IL"/>
        </w:rPr>
        <w:t>דאזיל</w:t>
      </w:r>
      <w:proofErr w:type="spellEnd"/>
      <w:r w:rsidRPr="00D22A6E">
        <w:rPr>
          <w:rFonts w:ascii="Times New Roman" w:hAnsi="Times New Roman" w:cs="Times New Roman"/>
          <w:color w:val="000000"/>
          <w:rtl/>
          <w:lang w:bidi="he-IL"/>
        </w:rPr>
        <w:t xml:space="preserve"> ולא אתי </w:t>
      </w:r>
      <w:proofErr w:type="spellStart"/>
      <w:r w:rsidRPr="00D22A6E">
        <w:rPr>
          <w:rFonts w:ascii="Times New Roman" w:hAnsi="Times New Roman" w:cs="Times New Roman"/>
          <w:color w:val="000000"/>
          <w:rtl/>
          <w:lang w:bidi="he-IL"/>
        </w:rPr>
        <w:t>ביומיה</w:t>
      </w:r>
      <w:proofErr w:type="spellEnd"/>
      <w:r w:rsidRPr="00D22A6E">
        <w:rPr>
          <w:rFonts w:ascii="Times New Roman" w:hAnsi="Times New Roman" w:cs="Times New Roman"/>
          <w:color w:val="000000"/>
          <w:rtl/>
          <w:lang w:bidi="he-IL"/>
        </w:rPr>
        <w:t>.</w:t>
      </w:r>
    </w:p>
    <w:p w:rsidR="006706E7" w:rsidRPr="006706E7" w:rsidRDefault="006706E7" w:rsidP="006706E7">
      <w:pPr>
        <w:pStyle w:val="ListParagraph"/>
        <w:numPr>
          <w:ilvl w:val="0"/>
          <w:numId w:val="8"/>
        </w:numPr>
        <w:autoSpaceDE w:val="0"/>
        <w:autoSpaceDN w:val="0"/>
        <w:bidi/>
        <w:adjustRightInd w:val="0"/>
        <w:rPr>
          <w:rFonts w:ascii="Times New Roman" w:hAnsi="Times New Roman" w:cs="Times New Roman"/>
          <w:lang w:bidi="he-IL"/>
        </w:rPr>
      </w:pPr>
      <w:r>
        <w:rPr>
          <w:rFonts w:ascii="Times New Roman" w:hAnsi="Times New Roman" w:cs="Times New Roman" w:hint="cs"/>
          <w:b/>
          <w:bCs/>
          <w:vanish/>
          <w:color w:val="000000"/>
          <w:u w:val="single"/>
          <w:rtl/>
          <w:lang w:bidi="he-IL"/>
        </w:rPr>
        <w:t xml:space="preserve"> )  רבו ברגלמה כן חייבים לקבל פני רבו. , ולכן בזמן הבית לא היו חייבים לילך אצל רבם דיכולים לעלות לרגל ולקבל פני שהכינה באמת. ם ב</w:t>
      </w:r>
      <w:r w:rsidRPr="006706E7">
        <w:rPr>
          <w:rFonts w:ascii="Times New Roman" w:hAnsi="Times New Roman" w:cs="Times New Roman"/>
          <w:b/>
          <w:bCs/>
          <w:color w:val="000000"/>
          <w:u w:val="single"/>
          <w:rtl/>
          <w:lang w:bidi="he-IL"/>
        </w:rPr>
        <w:t>מלכים ב פרק ד</w:t>
      </w:r>
      <w:r w:rsidRPr="006706E7">
        <w:rPr>
          <w:rFonts w:ascii="Times New Roman" w:hAnsi="Times New Roman" w:cs="Times New Roman"/>
          <w:lang w:bidi="he-IL"/>
        </w:rPr>
        <w:t xml:space="preserve"> </w:t>
      </w:r>
    </w:p>
    <w:p w:rsidR="006706E7" w:rsidRPr="00D22A6E" w:rsidRDefault="006706E7" w:rsidP="006706E7">
      <w:pPr>
        <w:autoSpaceDE w:val="0"/>
        <w:autoSpaceDN w:val="0"/>
        <w:bidi/>
        <w:adjustRightInd w:val="0"/>
        <w:rPr>
          <w:rFonts w:ascii="Times New Roman" w:hAnsi="Times New Roman" w:cs="Times New Roman"/>
          <w:color w:val="000000"/>
          <w:rtl/>
          <w:lang w:bidi="he-IL"/>
        </w:rPr>
      </w:pPr>
      <w:r w:rsidRPr="00D22A6E">
        <w:rPr>
          <w:rFonts w:ascii="Times New Roman" w:hAnsi="Times New Roman" w:cs="Times New Roman"/>
          <w:color w:val="000000"/>
          <w:rtl/>
          <w:lang w:bidi="he-IL"/>
        </w:rPr>
        <w:t xml:space="preserve">(כ) </w:t>
      </w:r>
      <w:proofErr w:type="spellStart"/>
      <w:r w:rsidRPr="00D22A6E">
        <w:rPr>
          <w:rFonts w:ascii="Times New Roman" w:hAnsi="Times New Roman" w:cs="Times New Roman"/>
          <w:color w:val="000000"/>
          <w:rtl/>
          <w:lang w:bidi="he-IL"/>
        </w:rPr>
        <w:t>וַיִּשָּׂאֵ֔הו</w:t>
      </w:r>
      <w:proofErr w:type="spellEnd"/>
      <w:r w:rsidRPr="00D22A6E">
        <w:rPr>
          <w:rFonts w:ascii="Times New Roman" w:hAnsi="Times New Roman" w:cs="Times New Roman"/>
          <w:color w:val="000000"/>
          <w:rtl/>
          <w:lang w:bidi="he-IL"/>
        </w:rPr>
        <w:t xml:space="preserve">ּ וַיְבִיאֵ֖הוּ </w:t>
      </w:r>
      <w:proofErr w:type="spellStart"/>
      <w:r w:rsidRPr="00D22A6E">
        <w:rPr>
          <w:rFonts w:ascii="Times New Roman" w:hAnsi="Times New Roman" w:cs="Times New Roman"/>
          <w:color w:val="000000"/>
          <w:rtl/>
          <w:lang w:bidi="he-IL"/>
        </w:rPr>
        <w:t>אֶל־אִמּ֑ו</w:t>
      </w:r>
      <w:proofErr w:type="spellEnd"/>
      <w:r w:rsidRPr="00D22A6E">
        <w:rPr>
          <w:rFonts w:ascii="Times New Roman" w:hAnsi="Times New Roman" w:cs="Times New Roman"/>
          <w:color w:val="000000"/>
          <w:rtl/>
          <w:lang w:bidi="he-IL"/>
        </w:rPr>
        <w:t xml:space="preserve">ֹ וַיֵּ֧שֶׁב </w:t>
      </w:r>
      <w:proofErr w:type="spellStart"/>
      <w:r w:rsidRPr="00D22A6E">
        <w:rPr>
          <w:rFonts w:ascii="Times New Roman" w:hAnsi="Times New Roman" w:cs="Times New Roman"/>
          <w:color w:val="000000"/>
          <w:rtl/>
          <w:lang w:bidi="he-IL"/>
        </w:rPr>
        <w:t>עַל־בִּרְכֶּ֛יה</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עַד־הַֽצָּהֳרַ֖יִם</w:t>
      </w:r>
      <w:proofErr w:type="spellEnd"/>
      <w:r w:rsidRPr="00D22A6E">
        <w:rPr>
          <w:rFonts w:ascii="Times New Roman" w:hAnsi="Times New Roman" w:cs="Times New Roman"/>
          <w:color w:val="000000"/>
          <w:rtl/>
          <w:lang w:bidi="he-IL"/>
        </w:rPr>
        <w:t xml:space="preserve"> וַיָּמֹֽת:</w:t>
      </w:r>
    </w:p>
    <w:p w:rsidR="006706E7" w:rsidRPr="00D22A6E" w:rsidRDefault="006706E7" w:rsidP="006706E7">
      <w:pPr>
        <w:autoSpaceDE w:val="0"/>
        <w:autoSpaceDN w:val="0"/>
        <w:bidi/>
        <w:adjustRightInd w:val="0"/>
        <w:rPr>
          <w:rFonts w:ascii="Times New Roman" w:hAnsi="Times New Roman" w:cs="Times New Roman"/>
          <w:color w:val="000000"/>
          <w:rtl/>
          <w:lang w:bidi="he-IL"/>
        </w:rPr>
      </w:pPr>
      <w:r w:rsidRPr="00D22A6E">
        <w:rPr>
          <w:rFonts w:ascii="Times New Roman" w:hAnsi="Times New Roman" w:cs="Times New Roman"/>
          <w:color w:val="000000"/>
          <w:rtl/>
          <w:lang w:bidi="he-IL"/>
        </w:rPr>
        <w:t>(</w:t>
      </w:r>
      <w:proofErr w:type="spellStart"/>
      <w:r w:rsidRPr="00D22A6E">
        <w:rPr>
          <w:rFonts w:ascii="Times New Roman" w:hAnsi="Times New Roman" w:cs="Times New Roman"/>
          <w:color w:val="000000"/>
          <w:rtl/>
          <w:lang w:bidi="he-IL"/>
        </w:rPr>
        <w:t>כא</w:t>
      </w:r>
      <w:proofErr w:type="spellEnd"/>
      <w:r w:rsidRPr="00D22A6E">
        <w:rPr>
          <w:rFonts w:ascii="Times New Roman" w:hAnsi="Times New Roman" w:cs="Times New Roman"/>
          <w:color w:val="000000"/>
          <w:rtl/>
          <w:lang w:bidi="he-IL"/>
        </w:rPr>
        <w:t xml:space="preserve">) וַתַּ֙עַל֙ </w:t>
      </w:r>
      <w:proofErr w:type="spellStart"/>
      <w:r w:rsidRPr="00D22A6E">
        <w:rPr>
          <w:rFonts w:ascii="Times New Roman" w:hAnsi="Times New Roman" w:cs="Times New Roman"/>
          <w:color w:val="000000"/>
          <w:rtl/>
          <w:lang w:bidi="he-IL"/>
        </w:rPr>
        <w:t>וַתַּשְׁכִּבֵ֔הו</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עַל־מִטַּ֖ת</w:t>
      </w:r>
      <w:proofErr w:type="spellEnd"/>
      <w:r w:rsidRPr="00D22A6E">
        <w:rPr>
          <w:rFonts w:ascii="Times New Roman" w:hAnsi="Times New Roman" w:cs="Times New Roman"/>
          <w:color w:val="000000"/>
          <w:rtl/>
          <w:lang w:bidi="he-IL"/>
        </w:rPr>
        <w:t xml:space="preserve"> אִ֣ישׁ </w:t>
      </w:r>
      <w:proofErr w:type="spellStart"/>
      <w:r w:rsidRPr="00D22A6E">
        <w:rPr>
          <w:rFonts w:ascii="Times New Roman" w:hAnsi="Times New Roman" w:cs="Times New Roman"/>
          <w:color w:val="000000"/>
          <w:rtl/>
          <w:lang w:bidi="he-IL"/>
        </w:rPr>
        <w:t>הָאֱלֹהִ֑ים</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וַתִּסְגֹּ֥ר</w:t>
      </w:r>
      <w:proofErr w:type="spellEnd"/>
      <w:r w:rsidRPr="00D22A6E">
        <w:rPr>
          <w:rFonts w:ascii="Times New Roman" w:hAnsi="Times New Roman" w:cs="Times New Roman"/>
          <w:color w:val="000000"/>
          <w:rtl/>
          <w:lang w:bidi="he-IL"/>
        </w:rPr>
        <w:t xml:space="preserve"> בַּעֲד֖וֹ וַתֵּצֵֽא:</w:t>
      </w:r>
    </w:p>
    <w:p w:rsidR="006706E7" w:rsidRPr="00D22A6E" w:rsidRDefault="006706E7" w:rsidP="006706E7">
      <w:pPr>
        <w:autoSpaceDE w:val="0"/>
        <w:autoSpaceDN w:val="0"/>
        <w:bidi/>
        <w:adjustRightInd w:val="0"/>
        <w:rPr>
          <w:rFonts w:ascii="Times New Roman" w:hAnsi="Times New Roman" w:cs="Times New Roman"/>
          <w:color w:val="000000"/>
          <w:rtl/>
          <w:lang w:bidi="he-IL"/>
        </w:rPr>
      </w:pPr>
      <w:r w:rsidRPr="00D22A6E">
        <w:rPr>
          <w:rFonts w:ascii="Times New Roman" w:hAnsi="Times New Roman" w:cs="Times New Roman"/>
          <w:color w:val="000000"/>
          <w:rtl/>
          <w:lang w:bidi="he-IL"/>
        </w:rPr>
        <w:t>(</w:t>
      </w:r>
      <w:proofErr w:type="spellStart"/>
      <w:r w:rsidRPr="00D22A6E">
        <w:rPr>
          <w:rFonts w:ascii="Times New Roman" w:hAnsi="Times New Roman" w:cs="Times New Roman"/>
          <w:color w:val="000000"/>
          <w:rtl/>
          <w:lang w:bidi="he-IL"/>
        </w:rPr>
        <w:t>כב</w:t>
      </w:r>
      <w:proofErr w:type="spellEnd"/>
      <w:r w:rsidRPr="00D22A6E">
        <w:rPr>
          <w:rFonts w:ascii="Times New Roman" w:hAnsi="Times New Roman" w:cs="Times New Roman"/>
          <w:color w:val="000000"/>
          <w:rtl/>
          <w:lang w:bidi="he-IL"/>
        </w:rPr>
        <w:t xml:space="preserve">) וַתִּקְרָא֘ </w:t>
      </w:r>
      <w:proofErr w:type="spellStart"/>
      <w:r w:rsidRPr="00D22A6E">
        <w:rPr>
          <w:rFonts w:ascii="Times New Roman" w:hAnsi="Times New Roman" w:cs="Times New Roman"/>
          <w:color w:val="000000"/>
          <w:rtl/>
          <w:lang w:bidi="he-IL"/>
        </w:rPr>
        <w:t>אֶל־אִישָׁה</w:t>
      </w:r>
      <w:proofErr w:type="spellEnd"/>
      <w:r w:rsidRPr="00D22A6E">
        <w:rPr>
          <w:rFonts w:ascii="Times New Roman" w:hAnsi="Times New Roman" w:cs="Times New Roman"/>
          <w:color w:val="000000"/>
          <w:rtl/>
          <w:lang w:bidi="he-IL"/>
        </w:rPr>
        <w:t xml:space="preserve">ּ֒ וַתֹּ֗אמֶר שִׁלְחָ֨ה נָ֥א לִי֙ אֶחָ֣ד </w:t>
      </w:r>
      <w:proofErr w:type="spellStart"/>
      <w:r w:rsidRPr="00D22A6E">
        <w:rPr>
          <w:rFonts w:ascii="Times New Roman" w:hAnsi="Times New Roman" w:cs="Times New Roman"/>
          <w:color w:val="000000"/>
          <w:rtl/>
          <w:lang w:bidi="he-IL"/>
        </w:rPr>
        <w:t>מִן־הַנְּעָרִ֔ים</w:t>
      </w:r>
      <w:proofErr w:type="spellEnd"/>
      <w:r w:rsidRPr="00D22A6E">
        <w:rPr>
          <w:rFonts w:ascii="Times New Roman" w:hAnsi="Times New Roman" w:cs="Times New Roman"/>
          <w:color w:val="000000"/>
          <w:rtl/>
          <w:lang w:bidi="he-IL"/>
        </w:rPr>
        <w:t xml:space="preserve"> וְאַחַ֖ת </w:t>
      </w:r>
      <w:proofErr w:type="spellStart"/>
      <w:r w:rsidRPr="00D22A6E">
        <w:rPr>
          <w:rFonts w:ascii="Times New Roman" w:hAnsi="Times New Roman" w:cs="Times New Roman"/>
          <w:color w:val="000000"/>
          <w:rtl/>
          <w:lang w:bidi="he-IL"/>
        </w:rPr>
        <w:t>הָאֲתֹנ֑וֹת</w:t>
      </w:r>
      <w:proofErr w:type="spellEnd"/>
      <w:r w:rsidRPr="00D22A6E">
        <w:rPr>
          <w:rFonts w:ascii="Times New Roman" w:hAnsi="Times New Roman" w:cs="Times New Roman"/>
          <w:color w:val="000000"/>
          <w:rtl/>
          <w:lang w:bidi="he-IL"/>
        </w:rPr>
        <w:t xml:space="preserve"> וְאָר֛וּצָה </w:t>
      </w:r>
      <w:proofErr w:type="spellStart"/>
      <w:r w:rsidRPr="00D22A6E">
        <w:rPr>
          <w:rFonts w:ascii="Times New Roman" w:hAnsi="Times New Roman" w:cs="Times New Roman"/>
          <w:color w:val="000000"/>
          <w:rtl/>
          <w:lang w:bidi="he-IL"/>
        </w:rPr>
        <w:t>עַד־אִ֥יש</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הָאֱלֹהִ֖ים</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וְאָשֽׁוּבָה</w:t>
      </w:r>
      <w:proofErr w:type="spellEnd"/>
      <w:r w:rsidRPr="00D22A6E">
        <w:rPr>
          <w:rFonts w:ascii="Times New Roman" w:hAnsi="Times New Roman" w:cs="Times New Roman"/>
          <w:color w:val="000000"/>
          <w:rtl/>
          <w:lang w:bidi="he-IL"/>
        </w:rPr>
        <w:t>:</w:t>
      </w:r>
    </w:p>
    <w:p w:rsidR="00175F09" w:rsidRDefault="006706E7" w:rsidP="006706E7">
      <w:pPr>
        <w:bidi/>
        <w:rPr>
          <w:rFonts w:ascii="Times New Roman" w:hAnsi="Times New Roman" w:cs="Times New Roman"/>
          <w:color w:val="000000"/>
          <w:rtl/>
          <w:lang w:bidi="he-IL"/>
        </w:rPr>
      </w:pPr>
      <w:r w:rsidRPr="00D22A6E">
        <w:rPr>
          <w:rFonts w:ascii="Times New Roman" w:hAnsi="Times New Roman" w:cs="Times New Roman"/>
          <w:color w:val="000000"/>
          <w:rtl/>
          <w:lang w:bidi="he-IL"/>
        </w:rPr>
        <w:t>(</w:t>
      </w:r>
      <w:proofErr w:type="spellStart"/>
      <w:r w:rsidRPr="00D22A6E">
        <w:rPr>
          <w:rFonts w:ascii="Times New Roman" w:hAnsi="Times New Roman" w:cs="Times New Roman"/>
          <w:color w:val="000000"/>
          <w:rtl/>
          <w:lang w:bidi="he-IL"/>
        </w:rPr>
        <w:t>כג</w:t>
      </w:r>
      <w:proofErr w:type="spellEnd"/>
      <w:r w:rsidRPr="00D22A6E">
        <w:rPr>
          <w:rFonts w:ascii="Times New Roman" w:hAnsi="Times New Roman" w:cs="Times New Roman"/>
          <w:color w:val="000000"/>
          <w:rtl/>
          <w:lang w:bidi="he-IL"/>
        </w:rPr>
        <w:t xml:space="preserve">) וַיֹּ֗אמֶר מַ֠דּוּעַ &lt;אתי&gt; אַ֣תְּ &lt;הלכתי&gt; הֹלֶ֤כֶת אֵלָיו֙ הַיּ֔וֹם </w:t>
      </w:r>
      <w:proofErr w:type="spellStart"/>
      <w:r w:rsidRPr="00D22A6E">
        <w:rPr>
          <w:rFonts w:ascii="Times New Roman" w:hAnsi="Times New Roman" w:cs="Times New Roman"/>
          <w:color w:val="000000"/>
          <w:rtl/>
          <w:lang w:bidi="he-IL"/>
        </w:rPr>
        <w:t>לֹֽא־חֹ֖דֶש</w:t>
      </w:r>
      <w:proofErr w:type="spellEnd"/>
      <w:r w:rsidRPr="00D22A6E">
        <w:rPr>
          <w:rFonts w:ascii="Times New Roman" w:hAnsi="Times New Roman" w:cs="Times New Roman"/>
          <w:color w:val="000000"/>
          <w:rtl/>
          <w:lang w:bidi="he-IL"/>
        </w:rPr>
        <w:t>ׁ וְלֹ֣א שַׁבָּ֑ת וַתֹּ֖אמֶר שָׁלֽוֹם:</w:t>
      </w:r>
    </w:p>
    <w:p w:rsidR="006706E7" w:rsidRPr="00175F09" w:rsidRDefault="006706E7" w:rsidP="00175F09">
      <w:pPr>
        <w:pStyle w:val="ListParagraph"/>
        <w:numPr>
          <w:ilvl w:val="0"/>
          <w:numId w:val="8"/>
        </w:numPr>
        <w:bidi/>
        <w:rPr>
          <w:rFonts w:ascii="Times New Roman" w:hAnsi="Times New Roman" w:cs="Times New Roman"/>
          <w:color w:val="000000"/>
          <w:lang w:bidi="he-IL"/>
        </w:rPr>
      </w:pPr>
      <w:r w:rsidRPr="00175F09">
        <w:rPr>
          <w:rFonts w:ascii="Times New Roman" w:hAnsi="Times New Roman" w:cs="Times New Roman"/>
          <w:b/>
          <w:bCs/>
          <w:color w:val="000000"/>
          <w:u w:val="single"/>
          <w:rtl/>
          <w:lang w:bidi="he-IL"/>
        </w:rPr>
        <w:t>רמב"ם הלכות תלמוד תורה פרק ה הלכה ז</w:t>
      </w:r>
      <w:r w:rsidRPr="00175F09">
        <w:rPr>
          <w:rFonts w:ascii="Times New Roman" w:hAnsi="Times New Roman" w:cs="Times New Roman"/>
          <w:lang w:bidi="he-IL"/>
        </w:rPr>
        <w:t xml:space="preserve"> </w:t>
      </w:r>
    </w:p>
    <w:p w:rsidR="006706E7" w:rsidRDefault="006706E7" w:rsidP="006706E7">
      <w:pPr>
        <w:bidi/>
        <w:rPr>
          <w:rFonts w:ascii="Times New Roman" w:hAnsi="Times New Roman" w:cs="Times New Roman"/>
          <w:color w:val="000000"/>
          <w:rtl/>
          <w:lang w:bidi="he-IL"/>
        </w:rPr>
      </w:pPr>
      <w:r w:rsidRPr="00D22A6E">
        <w:rPr>
          <w:rFonts w:ascii="Times New Roman" w:hAnsi="Times New Roman" w:cs="Times New Roman"/>
          <w:color w:val="000000"/>
          <w:rtl/>
          <w:lang w:bidi="he-IL"/>
        </w:rPr>
        <w:t>וחייב לעמוד מפני רבו משיראנו מרחוק מלא עיניו עד שיתכסה ממנו ולא יראה קומתו ואח"כ ישב, וחייב אדם להקביל פני רבו ברגל.</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lang w:bidi="he-IL"/>
        </w:rPr>
      </w:pPr>
      <w:r w:rsidRPr="00175F09">
        <w:rPr>
          <w:rFonts w:ascii="Times New Roman" w:hAnsi="Times New Roman" w:cs="Times New Roman"/>
          <w:b/>
          <w:bCs/>
          <w:color w:val="000000"/>
          <w:u w:val="single"/>
          <w:rtl/>
          <w:lang w:bidi="he-IL"/>
        </w:rPr>
        <w:t xml:space="preserve">רבינו חננאל מסכת ראש השנה דף </w:t>
      </w:r>
      <w:proofErr w:type="spellStart"/>
      <w:r w:rsidRPr="00175F09">
        <w:rPr>
          <w:rFonts w:ascii="Times New Roman" w:hAnsi="Times New Roman" w:cs="Times New Roman"/>
          <w:b/>
          <w:bCs/>
          <w:color w:val="000000"/>
          <w:u w:val="single"/>
          <w:rtl/>
          <w:lang w:bidi="he-IL"/>
        </w:rPr>
        <w:t>טז</w:t>
      </w:r>
      <w:proofErr w:type="spellEnd"/>
      <w:r w:rsidRPr="00175F09">
        <w:rPr>
          <w:rFonts w:ascii="Times New Roman" w:hAnsi="Times New Roman" w:cs="Times New Roman"/>
          <w:b/>
          <w:bCs/>
          <w:color w:val="000000"/>
          <w:u w:val="single"/>
          <w:rtl/>
          <w:lang w:bidi="he-IL"/>
        </w:rPr>
        <w:t xml:space="preserve"> עמוד ב</w:t>
      </w:r>
      <w:r w:rsidRPr="00175F09">
        <w:rPr>
          <w:rFonts w:ascii="Times New Roman" w:hAnsi="Times New Roman" w:cs="Times New Roman"/>
          <w:lang w:bidi="he-IL"/>
        </w:rPr>
        <w:t xml:space="preserve"> </w:t>
      </w:r>
    </w:p>
    <w:p w:rsidR="006706E7" w:rsidRPr="005345BB" w:rsidRDefault="006706E7" w:rsidP="006706E7">
      <w:pPr>
        <w:autoSpaceDE w:val="0"/>
        <w:autoSpaceDN w:val="0"/>
        <w:bidi/>
        <w:adjustRightInd w:val="0"/>
        <w:rPr>
          <w:rFonts w:ascii="Times New Roman" w:hAnsi="Times New Roman" w:cs="Times New Roman"/>
          <w:b/>
          <w:bCs/>
          <w:color w:val="000000"/>
          <w:u w:val="single"/>
          <w:rtl/>
          <w:lang w:bidi="he-IL"/>
        </w:rPr>
      </w:pPr>
      <w:r w:rsidRPr="005345BB">
        <w:rPr>
          <w:rFonts w:ascii="Times New Roman" w:hAnsi="Times New Roman" w:cs="Times New Roman"/>
          <w:color w:val="000000"/>
          <w:rtl/>
          <w:lang w:bidi="he-IL"/>
        </w:rPr>
        <w:t xml:space="preserve">חייב אדם להקביל פני רבו ברגל שנאמר ויאמר אליה מדוע את הולכת אליו היום לא חדש ולא שבת וגו' מכלל </w:t>
      </w:r>
      <w:proofErr w:type="spellStart"/>
      <w:r w:rsidRPr="005345BB">
        <w:rPr>
          <w:rFonts w:ascii="Times New Roman" w:hAnsi="Times New Roman" w:cs="Times New Roman"/>
          <w:color w:val="000000"/>
          <w:rtl/>
          <w:lang w:bidi="he-IL"/>
        </w:rPr>
        <w:t>דבחדש</w:t>
      </w:r>
      <w:proofErr w:type="spellEnd"/>
      <w:r w:rsidRPr="005345BB">
        <w:rPr>
          <w:rFonts w:ascii="Times New Roman" w:hAnsi="Times New Roman" w:cs="Times New Roman"/>
          <w:color w:val="000000"/>
          <w:rtl/>
          <w:lang w:bidi="he-IL"/>
        </w:rPr>
        <w:t xml:space="preserve"> ושבת חייב. </w:t>
      </w:r>
      <w:proofErr w:type="spellStart"/>
      <w:r w:rsidRPr="005345BB">
        <w:rPr>
          <w:rFonts w:ascii="Times New Roman" w:hAnsi="Times New Roman" w:cs="Times New Roman"/>
          <w:color w:val="000000"/>
          <w:rtl/>
          <w:lang w:bidi="he-IL"/>
        </w:rPr>
        <w:t>ואקשינן</w:t>
      </w:r>
      <w:proofErr w:type="spellEnd"/>
      <w:r w:rsidRPr="005345BB">
        <w:rPr>
          <w:rFonts w:ascii="Times New Roman" w:hAnsi="Times New Roman" w:cs="Times New Roman"/>
          <w:color w:val="000000"/>
          <w:rtl/>
          <w:lang w:bidi="he-IL"/>
        </w:rPr>
        <w:t xml:space="preserve"> והא ברגל אמרנו. </w:t>
      </w:r>
      <w:proofErr w:type="spellStart"/>
      <w:r w:rsidRPr="005345BB">
        <w:rPr>
          <w:rFonts w:ascii="Times New Roman" w:hAnsi="Times New Roman" w:cs="Times New Roman"/>
          <w:color w:val="000000"/>
          <w:rtl/>
          <w:lang w:bidi="he-IL"/>
        </w:rPr>
        <w:t>ופרקינן</w:t>
      </w:r>
      <w:proofErr w:type="spellEnd"/>
      <w:r w:rsidRPr="005345BB">
        <w:rPr>
          <w:rFonts w:ascii="Times New Roman" w:hAnsi="Times New Roman" w:cs="Times New Roman"/>
          <w:color w:val="000000"/>
          <w:rtl/>
          <w:lang w:bidi="he-IL"/>
        </w:rPr>
        <w:t xml:space="preserve"> אם רבו שרוי במקום קרוב לו חייב להקביל פניו בכל חדש ושבת ואם הוא במקום רחוק חייב </w:t>
      </w:r>
      <w:proofErr w:type="spellStart"/>
      <w:r w:rsidRPr="005345BB">
        <w:rPr>
          <w:rFonts w:ascii="Times New Roman" w:hAnsi="Times New Roman" w:cs="Times New Roman"/>
          <w:color w:val="000000"/>
          <w:rtl/>
          <w:lang w:bidi="he-IL"/>
        </w:rPr>
        <w:t>להקבילו</w:t>
      </w:r>
      <w:proofErr w:type="spellEnd"/>
      <w:r w:rsidRPr="005345BB">
        <w:rPr>
          <w:rFonts w:ascii="Times New Roman" w:hAnsi="Times New Roman" w:cs="Times New Roman"/>
          <w:color w:val="000000"/>
          <w:rtl/>
          <w:lang w:bidi="he-IL"/>
        </w:rPr>
        <w:t xml:space="preserve"> ברגל.</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lang w:bidi="he-IL"/>
        </w:rPr>
      </w:pPr>
      <w:r w:rsidRPr="00175F09">
        <w:rPr>
          <w:rFonts w:ascii="Times New Roman" w:hAnsi="Times New Roman" w:cs="Times New Roman"/>
          <w:b/>
          <w:bCs/>
          <w:color w:val="000000"/>
          <w:u w:val="single"/>
          <w:rtl/>
          <w:lang w:bidi="he-IL"/>
        </w:rPr>
        <w:t xml:space="preserve">חידושי </w:t>
      </w:r>
      <w:proofErr w:type="spellStart"/>
      <w:r w:rsidRPr="00175F09">
        <w:rPr>
          <w:rFonts w:ascii="Times New Roman" w:hAnsi="Times New Roman" w:cs="Times New Roman"/>
          <w:b/>
          <w:bCs/>
          <w:color w:val="000000"/>
          <w:u w:val="single"/>
          <w:rtl/>
          <w:lang w:bidi="he-IL"/>
        </w:rPr>
        <w:t>הריטב"א</w:t>
      </w:r>
      <w:proofErr w:type="spellEnd"/>
      <w:r w:rsidRPr="00175F09">
        <w:rPr>
          <w:rFonts w:ascii="Times New Roman" w:hAnsi="Times New Roman" w:cs="Times New Roman"/>
          <w:b/>
          <w:bCs/>
          <w:color w:val="000000"/>
          <w:u w:val="single"/>
          <w:rtl/>
          <w:lang w:bidi="he-IL"/>
        </w:rPr>
        <w:t xml:space="preserve"> מסכת ראש השנה דף </w:t>
      </w:r>
      <w:proofErr w:type="spellStart"/>
      <w:r w:rsidRPr="00175F09">
        <w:rPr>
          <w:rFonts w:ascii="Times New Roman" w:hAnsi="Times New Roman" w:cs="Times New Roman"/>
          <w:b/>
          <w:bCs/>
          <w:color w:val="000000"/>
          <w:u w:val="single"/>
          <w:rtl/>
          <w:lang w:bidi="he-IL"/>
        </w:rPr>
        <w:t>טז</w:t>
      </w:r>
      <w:proofErr w:type="spellEnd"/>
      <w:r w:rsidRPr="00175F09">
        <w:rPr>
          <w:rFonts w:ascii="Times New Roman" w:hAnsi="Times New Roman" w:cs="Times New Roman"/>
          <w:b/>
          <w:bCs/>
          <w:color w:val="000000"/>
          <w:u w:val="single"/>
          <w:rtl/>
          <w:lang w:bidi="he-IL"/>
        </w:rPr>
        <w:t xml:space="preserve"> עמוד ב</w:t>
      </w:r>
      <w:r w:rsidRPr="00175F09">
        <w:rPr>
          <w:rFonts w:ascii="Times New Roman" w:hAnsi="Times New Roman" w:cs="Times New Roman"/>
          <w:lang w:bidi="he-IL"/>
        </w:rPr>
        <w:t xml:space="preserve"> </w:t>
      </w:r>
    </w:p>
    <w:p w:rsidR="006706E7" w:rsidRPr="00D22A6E" w:rsidRDefault="006706E7" w:rsidP="006706E7">
      <w:pPr>
        <w:autoSpaceDE w:val="0"/>
        <w:autoSpaceDN w:val="0"/>
        <w:bidi/>
        <w:adjustRightInd w:val="0"/>
        <w:rPr>
          <w:rFonts w:ascii="Times New Roman" w:hAnsi="Times New Roman" w:cs="Times New Roman"/>
          <w:color w:val="000000"/>
          <w:rtl/>
          <w:lang w:bidi="he-IL"/>
        </w:rPr>
      </w:pPr>
      <w:r w:rsidRPr="00D22A6E">
        <w:rPr>
          <w:rFonts w:ascii="Times New Roman" w:hAnsi="Times New Roman" w:cs="Times New Roman"/>
          <w:color w:val="000000"/>
          <w:rtl/>
          <w:lang w:bidi="he-IL"/>
        </w:rPr>
        <w:t xml:space="preserve">אמר ר' יצחק </w:t>
      </w:r>
      <w:proofErr w:type="spellStart"/>
      <w:r w:rsidRPr="00D22A6E">
        <w:rPr>
          <w:rFonts w:ascii="Times New Roman" w:hAnsi="Times New Roman" w:cs="Times New Roman"/>
          <w:color w:val="000000"/>
          <w:rtl/>
          <w:lang w:bidi="he-IL"/>
        </w:rPr>
        <w:t>כו</w:t>
      </w:r>
      <w:proofErr w:type="spellEnd"/>
      <w:r w:rsidRPr="00D22A6E">
        <w:rPr>
          <w:rFonts w:ascii="Times New Roman" w:hAnsi="Times New Roman" w:cs="Times New Roman"/>
          <w:color w:val="000000"/>
          <w:rtl/>
          <w:lang w:bidi="he-IL"/>
        </w:rPr>
        <w:t xml:space="preserve">' שנאמר לא חדש ולא שבת. וא"ת א"כ </w:t>
      </w:r>
      <w:proofErr w:type="spellStart"/>
      <w:r w:rsidRPr="00D22A6E">
        <w:rPr>
          <w:rFonts w:ascii="Times New Roman" w:hAnsi="Times New Roman" w:cs="Times New Roman"/>
          <w:color w:val="000000"/>
          <w:rtl/>
          <w:lang w:bidi="he-IL"/>
        </w:rPr>
        <w:t>הוה</w:t>
      </w:r>
      <w:proofErr w:type="spellEnd"/>
      <w:r w:rsidRPr="00D22A6E">
        <w:rPr>
          <w:rFonts w:ascii="Times New Roman" w:hAnsi="Times New Roman" w:cs="Times New Roman"/>
          <w:color w:val="000000"/>
          <w:rtl/>
          <w:lang w:bidi="he-IL"/>
        </w:rPr>
        <w:t xml:space="preserve"> ליה </w:t>
      </w:r>
      <w:proofErr w:type="spellStart"/>
      <w:r w:rsidRPr="00D22A6E">
        <w:rPr>
          <w:rFonts w:ascii="Times New Roman" w:hAnsi="Times New Roman" w:cs="Times New Roman"/>
          <w:color w:val="000000"/>
          <w:rtl/>
          <w:lang w:bidi="he-IL"/>
        </w:rPr>
        <w:t>למימר</w:t>
      </w:r>
      <w:proofErr w:type="spellEnd"/>
      <w:r w:rsidRPr="00D22A6E">
        <w:rPr>
          <w:rFonts w:ascii="Times New Roman" w:hAnsi="Times New Roman" w:cs="Times New Roman"/>
          <w:color w:val="000000"/>
          <w:rtl/>
          <w:lang w:bidi="he-IL"/>
        </w:rPr>
        <w:t xml:space="preserve"> חייב אדם להקביל פני רבו בשבת, </w:t>
      </w:r>
      <w:proofErr w:type="spellStart"/>
      <w:r w:rsidRPr="00D22A6E">
        <w:rPr>
          <w:rFonts w:ascii="Times New Roman" w:hAnsi="Times New Roman" w:cs="Times New Roman"/>
          <w:color w:val="000000"/>
          <w:rtl/>
          <w:lang w:bidi="he-IL"/>
        </w:rPr>
        <w:t>י"ל</w:t>
      </w:r>
      <w:proofErr w:type="spellEnd"/>
      <w:r w:rsidRPr="00D22A6E">
        <w:rPr>
          <w:rFonts w:ascii="Times New Roman" w:hAnsi="Times New Roman" w:cs="Times New Roman"/>
          <w:color w:val="000000"/>
          <w:rtl/>
          <w:lang w:bidi="he-IL"/>
        </w:rPr>
        <w:t xml:space="preserve"> דר' יצחק תפס קצה האחרון כי הקבלה היא בכל תלמיד כפי קירובו לרבו, כי אם הוא בעיר חייב לראותו בכל יום ולא סגי בלאו הכי, ואם הוא חוץ לעיר במקום קרוב פעם אחת בשבוע או בחודש, וזהו שאמר מדוע את הולכת אליו היום לא חדש ולא שבת [יש משעה] שראית אותו, ואם הוא במקום רחוק יש לו לראותו פעם אחת ברגל, ולא הוצרך ר' יצחק להזהיר אלא למי שרבו במקום רחוק שלא יתעצל לראותו, ושבת </w:t>
      </w:r>
      <w:proofErr w:type="spellStart"/>
      <w:r w:rsidRPr="00D22A6E">
        <w:rPr>
          <w:rFonts w:ascii="Times New Roman" w:hAnsi="Times New Roman" w:cs="Times New Roman"/>
          <w:color w:val="000000"/>
          <w:rtl/>
          <w:lang w:bidi="he-IL"/>
        </w:rPr>
        <w:t>נמי</w:t>
      </w:r>
      <w:proofErr w:type="spellEnd"/>
      <w:r w:rsidRPr="00D22A6E">
        <w:rPr>
          <w:rFonts w:ascii="Times New Roman" w:hAnsi="Times New Roman" w:cs="Times New Roman"/>
          <w:color w:val="000000"/>
          <w:rtl/>
          <w:lang w:bidi="he-IL"/>
        </w:rPr>
        <w:t xml:space="preserve"> </w:t>
      </w:r>
      <w:proofErr w:type="spellStart"/>
      <w:r w:rsidRPr="00D22A6E">
        <w:rPr>
          <w:rFonts w:ascii="Times New Roman" w:hAnsi="Times New Roman" w:cs="Times New Roman"/>
          <w:color w:val="000000"/>
          <w:rtl/>
          <w:lang w:bidi="he-IL"/>
        </w:rPr>
        <w:t>דנקט</w:t>
      </w:r>
      <w:proofErr w:type="spellEnd"/>
      <w:r w:rsidRPr="00D22A6E">
        <w:rPr>
          <w:rFonts w:ascii="Times New Roman" w:hAnsi="Times New Roman" w:cs="Times New Roman"/>
          <w:color w:val="000000"/>
          <w:rtl/>
          <w:lang w:bidi="he-IL"/>
        </w:rPr>
        <w:t xml:space="preserve"> כולל גם יום טוב.</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lang w:bidi="he-IL"/>
        </w:rPr>
      </w:pPr>
      <w:r w:rsidRPr="00175F09">
        <w:rPr>
          <w:rFonts w:ascii="Times New Roman" w:hAnsi="Times New Roman" w:cs="Times New Roman"/>
          <w:b/>
          <w:bCs/>
          <w:color w:val="000000"/>
          <w:u w:val="single"/>
          <w:rtl/>
          <w:lang w:bidi="he-IL"/>
        </w:rPr>
        <w:t xml:space="preserve">פני יהושע מסכת ראש השנה דף </w:t>
      </w:r>
      <w:proofErr w:type="spellStart"/>
      <w:r w:rsidRPr="00175F09">
        <w:rPr>
          <w:rFonts w:ascii="Times New Roman" w:hAnsi="Times New Roman" w:cs="Times New Roman"/>
          <w:b/>
          <w:bCs/>
          <w:color w:val="000000"/>
          <w:u w:val="single"/>
          <w:rtl/>
          <w:lang w:bidi="he-IL"/>
        </w:rPr>
        <w:t>טז</w:t>
      </w:r>
      <w:proofErr w:type="spellEnd"/>
      <w:r w:rsidRPr="00175F09">
        <w:rPr>
          <w:rFonts w:ascii="Times New Roman" w:hAnsi="Times New Roman" w:cs="Times New Roman"/>
          <w:b/>
          <w:bCs/>
          <w:color w:val="000000"/>
          <w:u w:val="single"/>
          <w:rtl/>
          <w:lang w:bidi="he-IL"/>
        </w:rPr>
        <w:t xml:space="preserve"> עמוד ב</w:t>
      </w:r>
      <w:r w:rsidRPr="00175F09">
        <w:rPr>
          <w:rFonts w:ascii="Times New Roman" w:hAnsi="Times New Roman" w:cs="Times New Roman"/>
          <w:lang w:bidi="he-IL"/>
        </w:rPr>
        <w:t xml:space="preserve"> </w:t>
      </w:r>
    </w:p>
    <w:p w:rsidR="006706E7" w:rsidRPr="004668EE" w:rsidRDefault="006706E7" w:rsidP="006706E7">
      <w:pPr>
        <w:autoSpaceDE w:val="0"/>
        <w:autoSpaceDN w:val="0"/>
        <w:bidi/>
        <w:adjustRightInd w:val="0"/>
        <w:rPr>
          <w:rFonts w:ascii="Times New Roman" w:hAnsi="Times New Roman" w:cs="Times New Roman"/>
          <w:color w:val="000000"/>
          <w:rtl/>
          <w:lang w:bidi="he-IL"/>
        </w:rPr>
      </w:pPr>
      <w:r>
        <w:rPr>
          <w:rFonts w:ascii="Times New Roman" w:hAnsi="Times New Roman" w:cs="Times New Roman" w:hint="cs"/>
          <w:color w:val="000000"/>
          <w:rtl/>
          <w:lang w:bidi="he-IL"/>
        </w:rPr>
        <w:t>...</w:t>
      </w:r>
      <w:proofErr w:type="spellStart"/>
      <w:r w:rsidRPr="004668EE">
        <w:rPr>
          <w:rFonts w:ascii="Times New Roman" w:hAnsi="Times New Roman" w:cs="Times New Roman"/>
          <w:color w:val="000000"/>
          <w:rtl/>
          <w:lang w:bidi="he-IL"/>
        </w:rPr>
        <w:t>האיך</w:t>
      </w:r>
      <w:proofErr w:type="spellEnd"/>
      <w:r w:rsidRPr="004668EE">
        <w:rPr>
          <w:rFonts w:ascii="Times New Roman" w:hAnsi="Times New Roman" w:cs="Times New Roman"/>
          <w:color w:val="000000"/>
          <w:rtl/>
          <w:lang w:bidi="he-IL"/>
        </w:rPr>
        <w:t xml:space="preserve"> אפשר לומר כן </w:t>
      </w:r>
      <w:proofErr w:type="spellStart"/>
      <w:r w:rsidRPr="004668EE">
        <w:rPr>
          <w:rFonts w:ascii="Times New Roman" w:hAnsi="Times New Roman" w:cs="Times New Roman"/>
          <w:color w:val="000000"/>
          <w:rtl/>
          <w:lang w:bidi="he-IL"/>
        </w:rPr>
        <w:t>דהא</w:t>
      </w:r>
      <w:proofErr w:type="spellEnd"/>
      <w:r w:rsidRPr="004668EE">
        <w:rPr>
          <w:rFonts w:ascii="Times New Roman" w:hAnsi="Times New Roman" w:cs="Times New Roman"/>
          <w:color w:val="000000"/>
          <w:rtl/>
          <w:lang w:bidi="he-IL"/>
        </w:rPr>
        <w:t xml:space="preserve"> נשים פטורות ממצות עשה שהזמן </w:t>
      </w:r>
      <w:proofErr w:type="spellStart"/>
      <w:r w:rsidRPr="004668EE">
        <w:rPr>
          <w:rFonts w:ascii="Times New Roman" w:hAnsi="Times New Roman" w:cs="Times New Roman"/>
          <w:color w:val="000000"/>
          <w:rtl/>
          <w:lang w:bidi="he-IL"/>
        </w:rPr>
        <w:t>גרמא</w:t>
      </w:r>
      <w:proofErr w:type="spellEnd"/>
      <w:r w:rsidRPr="004668EE">
        <w:rPr>
          <w:rFonts w:ascii="Times New Roman" w:hAnsi="Times New Roman" w:cs="Times New Roman"/>
          <w:color w:val="000000"/>
          <w:rtl/>
          <w:lang w:bidi="he-IL"/>
        </w:rPr>
        <w:t xml:space="preserve"> אפילו מצוה דאורייתא מכל שכן מחיוב </w:t>
      </w:r>
      <w:proofErr w:type="spellStart"/>
      <w:r w:rsidRPr="004668EE">
        <w:rPr>
          <w:rFonts w:ascii="Times New Roman" w:hAnsi="Times New Roman" w:cs="Times New Roman"/>
          <w:color w:val="000000"/>
          <w:rtl/>
          <w:lang w:bidi="he-IL"/>
        </w:rPr>
        <w:t>דדברי</w:t>
      </w:r>
      <w:proofErr w:type="spellEnd"/>
      <w:r w:rsidRPr="004668EE">
        <w:rPr>
          <w:rFonts w:ascii="Times New Roman" w:hAnsi="Times New Roman" w:cs="Times New Roman"/>
          <w:color w:val="000000"/>
          <w:rtl/>
          <w:lang w:bidi="he-IL"/>
        </w:rPr>
        <w:t xml:space="preserve"> קבלה, אלא על </w:t>
      </w:r>
      <w:proofErr w:type="spellStart"/>
      <w:r w:rsidRPr="004668EE">
        <w:rPr>
          <w:rFonts w:ascii="Times New Roman" w:hAnsi="Times New Roman" w:cs="Times New Roman"/>
          <w:color w:val="000000"/>
          <w:rtl/>
          <w:lang w:bidi="he-IL"/>
        </w:rPr>
        <w:t>כרחך</w:t>
      </w:r>
      <w:proofErr w:type="spellEnd"/>
      <w:r w:rsidRPr="004668EE">
        <w:rPr>
          <w:rFonts w:ascii="Times New Roman" w:hAnsi="Times New Roman" w:cs="Times New Roman"/>
          <w:color w:val="000000"/>
          <w:rtl/>
          <w:lang w:bidi="he-IL"/>
        </w:rPr>
        <w:t xml:space="preserve"> </w:t>
      </w:r>
      <w:r w:rsidRPr="004668EE">
        <w:rPr>
          <w:rFonts w:ascii="Times New Roman" w:hAnsi="Times New Roman" w:cs="Times New Roman"/>
          <w:color w:val="000000"/>
          <w:u w:val="single"/>
          <w:rtl/>
          <w:lang w:bidi="he-IL"/>
        </w:rPr>
        <w:t xml:space="preserve">צ"ל </w:t>
      </w:r>
      <w:proofErr w:type="spellStart"/>
      <w:r w:rsidRPr="004668EE">
        <w:rPr>
          <w:rFonts w:ascii="Times New Roman" w:hAnsi="Times New Roman" w:cs="Times New Roman"/>
          <w:color w:val="000000"/>
          <w:u w:val="single"/>
          <w:rtl/>
          <w:lang w:bidi="he-IL"/>
        </w:rPr>
        <w:t>דבכה"ג</w:t>
      </w:r>
      <w:proofErr w:type="spellEnd"/>
      <w:r w:rsidRPr="004668EE">
        <w:rPr>
          <w:rFonts w:ascii="Times New Roman" w:hAnsi="Times New Roman" w:cs="Times New Roman"/>
          <w:color w:val="000000"/>
          <w:u w:val="single"/>
          <w:rtl/>
          <w:lang w:bidi="he-IL"/>
        </w:rPr>
        <w:t xml:space="preserve"> לא מיקרי מצות עשה שהזמן </w:t>
      </w:r>
      <w:proofErr w:type="spellStart"/>
      <w:r w:rsidRPr="004668EE">
        <w:rPr>
          <w:rFonts w:ascii="Times New Roman" w:hAnsi="Times New Roman" w:cs="Times New Roman"/>
          <w:color w:val="000000"/>
          <w:u w:val="single"/>
          <w:rtl/>
          <w:lang w:bidi="he-IL"/>
        </w:rPr>
        <w:t>גרמא</w:t>
      </w:r>
      <w:proofErr w:type="spellEnd"/>
      <w:r w:rsidRPr="004668EE">
        <w:rPr>
          <w:rFonts w:ascii="Times New Roman" w:hAnsi="Times New Roman" w:cs="Times New Roman"/>
          <w:color w:val="000000"/>
          <w:u w:val="single"/>
          <w:rtl/>
          <w:lang w:bidi="he-IL"/>
        </w:rPr>
        <w:t xml:space="preserve"> שמצד </w:t>
      </w:r>
      <w:proofErr w:type="spellStart"/>
      <w:r w:rsidRPr="004668EE">
        <w:rPr>
          <w:rFonts w:ascii="Times New Roman" w:hAnsi="Times New Roman" w:cs="Times New Roman"/>
          <w:color w:val="000000"/>
          <w:u w:val="single"/>
          <w:rtl/>
          <w:lang w:bidi="he-IL"/>
        </w:rPr>
        <w:t>הסברא</w:t>
      </w:r>
      <w:proofErr w:type="spellEnd"/>
      <w:r w:rsidRPr="004668EE">
        <w:rPr>
          <w:rFonts w:ascii="Times New Roman" w:hAnsi="Times New Roman" w:cs="Times New Roman"/>
          <w:color w:val="000000"/>
          <w:u w:val="single"/>
          <w:rtl/>
          <w:lang w:bidi="he-IL"/>
        </w:rPr>
        <w:t xml:space="preserve"> היה חייב להקביל פני רבו בכל שעה אלא א"א משום ביטול מלאכה</w:t>
      </w:r>
      <w:r w:rsidRPr="004668EE">
        <w:rPr>
          <w:rFonts w:ascii="Times New Roman" w:hAnsi="Times New Roman" w:cs="Times New Roman"/>
          <w:color w:val="000000"/>
          <w:rtl/>
          <w:lang w:bidi="he-IL"/>
        </w:rPr>
        <w:t xml:space="preserve"> </w:t>
      </w:r>
      <w:proofErr w:type="spellStart"/>
      <w:r w:rsidRPr="004668EE">
        <w:rPr>
          <w:rFonts w:ascii="Times New Roman" w:hAnsi="Times New Roman" w:cs="Times New Roman"/>
          <w:color w:val="000000"/>
          <w:rtl/>
          <w:lang w:bidi="he-IL"/>
        </w:rPr>
        <w:t>כדילפינן</w:t>
      </w:r>
      <w:proofErr w:type="spellEnd"/>
      <w:r w:rsidRPr="004668EE">
        <w:rPr>
          <w:rFonts w:ascii="Times New Roman" w:hAnsi="Times New Roman" w:cs="Times New Roman"/>
          <w:color w:val="000000"/>
          <w:rtl/>
          <w:lang w:bidi="he-IL"/>
        </w:rPr>
        <w:t xml:space="preserve"> מאפס כי לא יהיה בך אביון </w:t>
      </w:r>
      <w:proofErr w:type="spellStart"/>
      <w:r w:rsidRPr="004668EE">
        <w:rPr>
          <w:rFonts w:ascii="Times New Roman" w:hAnsi="Times New Roman" w:cs="Times New Roman"/>
          <w:color w:val="000000"/>
          <w:rtl/>
          <w:lang w:bidi="he-IL"/>
        </w:rPr>
        <w:t>אבידתו</w:t>
      </w:r>
      <w:proofErr w:type="spellEnd"/>
      <w:r w:rsidRPr="004668EE">
        <w:rPr>
          <w:rFonts w:ascii="Times New Roman" w:hAnsi="Times New Roman" w:cs="Times New Roman"/>
          <w:color w:val="000000"/>
          <w:rtl/>
          <w:lang w:bidi="he-IL"/>
        </w:rPr>
        <w:t xml:space="preserve"> </w:t>
      </w:r>
      <w:proofErr w:type="spellStart"/>
      <w:r w:rsidRPr="004668EE">
        <w:rPr>
          <w:rFonts w:ascii="Times New Roman" w:hAnsi="Times New Roman" w:cs="Times New Roman"/>
          <w:color w:val="000000"/>
          <w:rtl/>
          <w:lang w:bidi="he-IL"/>
        </w:rPr>
        <w:t>ואבידת</w:t>
      </w:r>
      <w:proofErr w:type="spellEnd"/>
      <w:r w:rsidRPr="004668EE">
        <w:rPr>
          <w:rFonts w:ascii="Times New Roman" w:hAnsi="Times New Roman" w:cs="Times New Roman"/>
          <w:color w:val="000000"/>
          <w:rtl/>
          <w:lang w:bidi="he-IL"/>
        </w:rPr>
        <w:t xml:space="preserve"> רבו </w:t>
      </w:r>
      <w:proofErr w:type="spellStart"/>
      <w:r w:rsidRPr="004668EE">
        <w:rPr>
          <w:rFonts w:ascii="Times New Roman" w:hAnsi="Times New Roman" w:cs="Times New Roman"/>
          <w:color w:val="000000"/>
          <w:rtl/>
          <w:lang w:bidi="he-IL"/>
        </w:rPr>
        <w:t>אבידה</w:t>
      </w:r>
      <w:proofErr w:type="spellEnd"/>
      <w:r w:rsidRPr="004668EE">
        <w:rPr>
          <w:rFonts w:ascii="Times New Roman" w:hAnsi="Times New Roman" w:cs="Times New Roman"/>
          <w:color w:val="000000"/>
          <w:rtl/>
          <w:lang w:bidi="he-IL"/>
        </w:rPr>
        <w:t xml:space="preserve"> שלו קודמת ודבר ידוע בתוספות [לקמן כ"ג ע"א] ובפוסקים שאין לנשים לעשות מלאכה </w:t>
      </w:r>
      <w:proofErr w:type="spellStart"/>
      <w:r w:rsidRPr="004668EE">
        <w:rPr>
          <w:rFonts w:ascii="Times New Roman" w:hAnsi="Times New Roman" w:cs="Times New Roman"/>
          <w:color w:val="000000"/>
          <w:rtl/>
          <w:lang w:bidi="he-IL"/>
        </w:rPr>
        <w:t>בר"ח</w:t>
      </w:r>
      <w:proofErr w:type="spellEnd"/>
      <w:r w:rsidRPr="004668EE">
        <w:rPr>
          <w:rFonts w:ascii="Times New Roman" w:hAnsi="Times New Roman" w:cs="Times New Roman"/>
          <w:color w:val="000000"/>
          <w:rtl/>
          <w:lang w:bidi="he-IL"/>
        </w:rPr>
        <w:t xml:space="preserve"> </w:t>
      </w:r>
      <w:proofErr w:type="spellStart"/>
      <w:r w:rsidRPr="004668EE">
        <w:rPr>
          <w:rFonts w:ascii="Times New Roman" w:hAnsi="Times New Roman" w:cs="Times New Roman"/>
          <w:color w:val="000000"/>
          <w:rtl/>
          <w:lang w:bidi="he-IL"/>
        </w:rPr>
        <w:t>כדאיתא</w:t>
      </w:r>
      <w:proofErr w:type="spellEnd"/>
      <w:r w:rsidRPr="004668EE">
        <w:rPr>
          <w:rFonts w:ascii="Times New Roman" w:hAnsi="Times New Roman" w:cs="Times New Roman"/>
          <w:color w:val="000000"/>
          <w:rtl/>
          <w:lang w:bidi="he-IL"/>
        </w:rPr>
        <w:t xml:space="preserve"> בירושלמי ובפרקי רבי אליעזר הובא בטור </w:t>
      </w:r>
      <w:proofErr w:type="spellStart"/>
      <w:r w:rsidRPr="004668EE">
        <w:rPr>
          <w:rFonts w:ascii="Times New Roman" w:hAnsi="Times New Roman" w:cs="Times New Roman"/>
          <w:color w:val="000000"/>
          <w:rtl/>
          <w:lang w:bidi="he-IL"/>
        </w:rPr>
        <w:t>או"ח</w:t>
      </w:r>
      <w:proofErr w:type="spellEnd"/>
      <w:r w:rsidRPr="004668EE">
        <w:rPr>
          <w:rFonts w:ascii="Times New Roman" w:hAnsi="Times New Roman" w:cs="Times New Roman"/>
          <w:color w:val="000000"/>
          <w:rtl/>
          <w:lang w:bidi="he-IL"/>
        </w:rPr>
        <w:t xml:space="preserve"> (סי' תי"ז), נמצא </w:t>
      </w:r>
      <w:proofErr w:type="spellStart"/>
      <w:r w:rsidRPr="004668EE">
        <w:rPr>
          <w:rFonts w:ascii="Times New Roman" w:hAnsi="Times New Roman" w:cs="Times New Roman"/>
          <w:color w:val="000000"/>
          <w:rtl/>
          <w:lang w:bidi="he-IL"/>
        </w:rPr>
        <w:t>דלפי"ז</w:t>
      </w:r>
      <w:proofErr w:type="spellEnd"/>
      <w:r w:rsidRPr="004668EE">
        <w:rPr>
          <w:rFonts w:ascii="Times New Roman" w:hAnsi="Times New Roman" w:cs="Times New Roman"/>
          <w:color w:val="000000"/>
          <w:rtl/>
          <w:lang w:bidi="he-IL"/>
        </w:rPr>
        <w:t xml:space="preserve"> אתי שפיר </w:t>
      </w:r>
      <w:proofErr w:type="spellStart"/>
      <w:r w:rsidRPr="004668EE">
        <w:rPr>
          <w:rFonts w:ascii="Times New Roman" w:hAnsi="Times New Roman" w:cs="Times New Roman"/>
          <w:color w:val="000000"/>
          <w:rtl/>
          <w:lang w:bidi="he-IL"/>
        </w:rPr>
        <w:t>דבנשים</w:t>
      </w:r>
      <w:proofErr w:type="spellEnd"/>
      <w:r w:rsidRPr="004668EE">
        <w:rPr>
          <w:rFonts w:ascii="Times New Roman" w:hAnsi="Times New Roman" w:cs="Times New Roman"/>
          <w:color w:val="000000"/>
          <w:rtl/>
          <w:lang w:bidi="he-IL"/>
        </w:rPr>
        <w:t xml:space="preserve"> השוו ר"ח לשבת ומועד </w:t>
      </w:r>
      <w:proofErr w:type="spellStart"/>
      <w:r w:rsidRPr="004668EE">
        <w:rPr>
          <w:rFonts w:ascii="Times New Roman" w:hAnsi="Times New Roman" w:cs="Times New Roman"/>
          <w:color w:val="000000"/>
          <w:rtl/>
          <w:lang w:bidi="he-IL"/>
        </w:rPr>
        <w:t>דר"ח</w:t>
      </w:r>
      <w:proofErr w:type="spellEnd"/>
      <w:r w:rsidRPr="004668EE">
        <w:rPr>
          <w:rFonts w:ascii="Times New Roman" w:hAnsi="Times New Roman" w:cs="Times New Roman"/>
          <w:color w:val="000000"/>
          <w:rtl/>
          <w:lang w:bidi="he-IL"/>
        </w:rPr>
        <w:t xml:space="preserve"> </w:t>
      </w:r>
      <w:proofErr w:type="spellStart"/>
      <w:r w:rsidRPr="004668EE">
        <w:rPr>
          <w:rFonts w:ascii="Times New Roman" w:hAnsi="Times New Roman" w:cs="Times New Roman"/>
          <w:color w:val="000000"/>
          <w:rtl/>
          <w:lang w:bidi="he-IL"/>
        </w:rPr>
        <w:t>נמי</w:t>
      </w:r>
      <w:proofErr w:type="spellEnd"/>
      <w:r w:rsidRPr="004668EE">
        <w:rPr>
          <w:rFonts w:ascii="Times New Roman" w:hAnsi="Times New Roman" w:cs="Times New Roman"/>
          <w:color w:val="000000"/>
          <w:rtl/>
          <w:lang w:bidi="he-IL"/>
        </w:rPr>
        <w:t xml:space="preserve"> מקרי מועד </w:t>
      </w:r>
      <w:proofErr w:type="spellStart"/>
      <w:r w:rsidRPr="004668EE">
        <w:rPr>
          <w:rFonts w:ascii="Times New Roman" w:hAnsi="Times New Roman" w:cs="Times New Roman"/>
          <w:color w:val="000000"/>
          <w:rtl/>
          <w:lang w:bidi="he-IL"/>
        </w:rPr>
        <w:t>משא"כ</w:t>
      </w:r>
      <w:proofErr w:type="spellEnd"/>
      <w:r w:rsidRPr="004668EE">
        <w:rPr>
          <w:rFonts w:ascii="Times New Roman" w:hAnsi="Times New Roman" w:cs="Times New Roman"/>
          <w:color w:val="000000"/>
          <w:rtl/>
          <w:lang w:bidi="he-IL"/>
        </w:rPr>
        <w:t xml:space="preserve"> אנשים פטורים </w:t>
      </w:r>
      <w:proofErr w:type="spellStart"/>
      <w:r w:rsidRPr="004668EE">
        <w:rPr>
          <w:rFonts w:ascii="Times New Roman" w:hAnsi="Times New Roman" w:cs="Times New Roman"/>
          <w:color w:val="000000"/>
          <w:rtl/>
          <w:lang w:bidi="he-IL"/>
        </w:rPr>
        <w:t>בר"ח</w:t>
      </w:r>
      <w:proofErr w:type="spellEnd"/>
      <w:r w:rsidRPr="004668EE">
        <w:rPr>
          <w:rFonts w:ascii="Times New Roman" w:hAnsi="Times New Roman" w:cs="Times New Roman"/>
          <w:color w:val="000000"/>
          <w:rtl/>
          <w:lang w:bidi="he-IL"/>
        </w:rPr>
        <w:t xml:space="preserve"> משום ביטול מלאכה. ונהי </w:t>
      </w:r>
      <w:proofErr w:type="spellStart"/>
      <w:r w:rsidRPr="004668EE">
        <w:rPr>
          <w:rFonts w:ascii="Times New Roman" w:hAnsi="Times New Roman" w:cs="Times New Roman"/>
          <w:color w:val="000000"/>
          <w:rtl/>
          <w:lang w:bidi="he-IL"/>
        </w:rPr>
        <w:t>דמעיקר</w:t>
      </w:r>
      <w:proofErr w:type="spellEnd"/>
      <w:r w:rsidRPr="004668EE">
        <w:rPr>
          <w:rFonts w:ascii="Times New Roman" w:hAnsi="Times New Roman" w:cs="Times New Roman"/>
          <w:color w:val="000000"/>
          <w:rtl/>
          <w:lang w:bidi="he-IL"/>
        </w:rPr>
        <w:t xml:space="preserve"> הדין אף בנשים לא שייך כלל דין זה </w:t>
      </w:r>
      <w:proofErr w:type="spellStart"/>
      <w:r w:rsidRPr="004668EE">
        <w:rPr>
          <w:rFonts w:ascii="Times New Roman" w:hAnsi="Times New Roman" w:cs="Times New Roman"/>
          <w:color w:val="000000"/>
          <w:rtl/>
          <w:lang w:bidi="he-IL"/>
        </w:rPr>
        <w:t>דכיון</w:t>
      </w:r>
      <w:proofErr w:type="spellEnd"/>
      <w:r w:rsidRPr="004668EE">
        <w:rPr>
          <w:rFonts w:ascii="Times New Roman" w:hAnsi="Times New Roman" w:cs="Times New Roman"/>
          <w:color w:val="000000"/>
          <w:rtl/>
          <w:lang w:bidi="he-IL"/>
        </w:rPr>
        <w:t xml:space="preserve"> </w:t>
      </w:r>
      <w:proofErr w:type="spellStart"/>
      <w:r w:rsidRPr="004668EE">
        <w:rPr>
          <w:rFonts w:ascii="Times New Roman" w:hAnsi="Times New Roman" w:cs="Times New Roman"/>
          <w:color w:val="000000"/>
          <w:rtl/>
          <w:lang w:bidi="he-IL"/>
        </w:rPr>
        <w:t>דנשים</w:t>
      </w:r>
      <w:proofErr w:type="spellEnd"/>
      <w:r w:rsidRPr="004668EE">
        <w:rPr>
          <w:rFonts w:ascii="Times New Roman" w:hAnsi="Times New Roman" w:cs="Times New Roman"/>
          <w:color w:val="000000"/>
          <w:rtl/>
          <w:lang w:bidi="he-IL"/>
        </w:rPr>
        <w:t xml:space="preserve"> אינם חייבים בתלמוד תורה מיהו כיון </w:t>
      </w:r>
      <w:proofErr w:type="spellStart"/>
      <w:r w:rsidRPr="004668EE">
        <w:rPr>
          <w:rFonts w:ascii="Times New Roman" w:hAnsi="Times New Roman" w:cs="Times New Roman"/>
          <w:color w:val="000000"/>
          <w:rtl/>
          <w:lang w:bidi="he-IL"/>
        </w:rPr>
        <w:t>דקרא</w:t>
      </w:r>
      <w:proofErr w:type="spellEnd"/>
      <w:r w:rsidRPr="004668EE">
        <w:rPr>
          <w:rFonts w:ascii="Times New Roman" w:hAnsi="Times New Roman" w:cs="Times New Roman"/>
          <w:color w:val="000000"/>
          <w:rtl/>
          <w:lang w:bidi="he-IL"/>
        </w:rPr>
        <w:t xml:space="preserve"> </w:t>
      </w:r>
      <w:proofErr w:type="spellStart"/>
      <w:r w:rsidRPr="004668EE">
        <w:rPr>
          <w:rFonts w:ascii="Times New Roman" w:hAnsi="Times New Roman" w:cs="Times New Roman"/>
          <w:color w:val="000000"/>
          <w:rtl/>
          <w:lang w:bidi="he-IL"/>
        </w:rPr>
        <w:t>בשונמית</w:t>
      </w:r>
      <w:proofErr w:type="spellEnd"/>
      <w:r w:rsidRPr="004668EE">
        <w:rPr>
          <w:rFonts w:ascii="Times New Roman" w:hAnsi="Times New Roman" w:cs="Times New Roman"/>
          <w:color w:val="000000"/>
          <w:rtl/>
          <w:lang w:bidi="he-IL"/>
        </w:rPr>
        <w:t xml:space="preserve"> כתיב שהלכה לגבי אלישע שהיה נביא והיה תדיר אצלה והכירה במעשיו שהיה איש קדוש מש"ה הצריכה לילך להקביל פניו, כן נראה לי:</w:t>
      </w:r>
    </w:p>
    <w:p w:rsidR="006706E7" w:rsidRPr="00175F09" w:rsidRDefault="006706E7" w:rsidP="00175F09">
      <w:pPr>
        <w:pStyle w:val="ListParagraph"/>
        <w:numPr>
          <w:ilvl w:val="0"/>
          <w:numId w:val="8"/>
        </w:numPr>
        <w:bidi/>
        <w:rPr>
          <w:rFonts w:hint="cs"/>
          <w:b/>
          <w:bCs/>
          <w:u w:val="single"/>
          <w:rtl/>
          <w:lang w:bidi="he-IL"/>
        </w:rPr>
      </w:pPr>
      <w:r w:rsidRPr="00175F09">
        <w:rPr>
          <w:rFonts w:hint="cs"/>
          <w:b/>
          <w:bCs/>
          <w:u w:val="single"/>
          <w:rtl/>
          <w:lang w:bidi="he-IL"/>
        </w:rPr>
        <w:t xml:space="preserve">מסכת חגיגה דף ה: "אמרו ליה ממאן </w:t>
      </w:r>
      <w:proofErr w:type="spellStart"/>
      <w:r w:rsidRPr="00175F09">
        <w:rPr>
          <w:rFonts w:hint="cs"/>
          <w:b/>
          <w:bCs/>
          <w:u w:val="single"/>
          <w:rtl/>
          <w:lang w:bidi="he-IL"/>
        </w:rPr>
        <w:t>שמיע</w:t>
      </w:r>
      <w:proofErr w:type="spellEnd"/>
      <w:r w:rsidRPr="00175F09">
        <w:rPr>
          <w:rFonts w:hint="cs"/>
          <w:b/>
          <w:bCs/>
          <w:u w:val="single"/>
          <w:rtl/>
          <w:lang w:bidi="he-IL"/>
        </w:rPr>
        <w:t xml:space="preserve"> </w:t>
      </w:r>
      <w:r w:rsidRPr="00175F09">
        <w:rPr>
          <w:b/>
          <w:bCs/>
          <w:u w:val="single"/>
          <w:rtl/>
          <w:lang w:bidi="he-IL"/>
        </w:rPr>
        <w:t>–</w:t>
      </w:r>
      <w:r w:rsidRPr="00175F09">
        <w:rPr>
          <w:rFonts w:hint="cs"/>
          <w:b/>
          <w:bCs/>
          <w:u w:val="single"/>
          <w:rtl/>
          <w:lang w:bidi="he-IL"/>
        </w:rPr>
        <w:t xml:space="preserve"> כמה וכמה</w:t>
      </w:r>
    </w:p>
    <w:p w:rsidR="006706E7" w:rsidRDefault="006706E7" w:rsidP="006706E7">
      <w:pPr>
        <w:bidi/>
        <w:rPr>
          <w:rFonts w:hint="cs"/>
          <w:rtl/>
          <w:lang w:bidi="he-IL"/>
        </w:rPr>
      </w:pPr>
      <w:r>
        <w:rPr>
          <w:rFonts w:hint="cs"/>
          <w:b/>
          <w:bCs/>
          <w:rtl/>
          <w:lang w:bidi="he-IL"/>
        </w:rPr>
        <w:t xml:space="preserve">ויש עוד הרבה מקומות בש"ס וראשונים </w:t>
      </w:r>
      <w:proofErr w:type="spellStart"/>
      <w:r>
        <w:rPr>
          <w:rFonts w:hint="cs"/>
          <w:b/>
          <w:bCs/>
          <w:rtl/>
          <w:lang w:bidi="he-IL"/>
        </w:rPr>
        <w:t>דהלכו</w:t>
      </w:r>
      <w:proofErr w:type="spellEnd"/>
      <w:r>
        <w:rPr>
          <w:rFonts w:hint="cs"/>
          <w:b/>
          <w:bCs/>
          <w:rtl/>
          <w:lang w:bidi="he-IL"/>
        </w:rPr>
        <w:t xml:space="preserve"> התנאים ואמוראים להקביל פני רבם ברגל וחשבו שלוחי מצוה או הולכים לדבר מצוה.</w:t>
      </w:r>
      <w:r>
        <w:rPr>
          <w:rFonts w:hint="cs"/>
          <w:rtl/>
          <w:lang w:bidi="he-IL"/>
        </w:rPr>
        <w:t xml:space="preserve"> </w:t>
      </w:r>
    </w:p>
    <w:p w:rsidR="006706E7" w:rsidRDefault="006706E7" w:rsidP="006706E7">
      <w:pPr>
        <w:bidi/>
        <w:rPr>
          <w:rFonts w:hint="cs"/>
          <w:b/>
          <w:bCs/>
          <w:rtl/>
          <w:lang w:bidi="he-IL"/>
        </w:rPr>
      </w:pPr>
      <w:r>
        <w:rPr>
          <w:rFonts w:hint="cs"/>
          <w:b/>
          <w:bCs/>
          <w:rtl/>
          <w:lang w:bidi="he-IL"/>
        </w:rPr>
        <w:t xml:space="preserve">אבל </w:t>
      </w:r>
      <w:proofErr w:type="spellStart"/>
      <w:r>
        <w:rPr>
          <w:rFonts w:hint="cs"/>
          <w:b/>
          <w:bCs/>
          <w:rtl/>
          <w:lang w:bidi="he-IL"/>
        </w:rPr>
        <w:t>השו"ע</w:t>
      </w:r>
      <w:proofErr w:type="spellEnd"/>
      <w:r>
        <w:rPr>
          <w:rFonts w:hint="cs"/>
          <w:b/>
          <w:bCs/>
          <w:rtl/>
          <w:lang w:bidi="he-IL"/>
        </w:rPr>
        <w:t xml:space="preserve"> השמיט דין זה מהל' יו"ט ומהל' כבוד התורה, אבל כתבו כדבר מצוה בהל' שבת </w:t>
      </w:r>
      <w:proofErr w:type="spellStart"/>
      <w:r>
        <w:rPr>
          <w:rFonts w:hint="cs"/>
          <w:b/>
          <w:bCs/>
          <w:rtl/>
          <w:lang w:bidi="he-IL"/>
        </w:rPr>
        <w:t>דמותר</w:t>
      </w:r>
      <w:proofErr w:type="spellEnd"/>
      <w:r>
        <w:rPr>
          <w:rFonts w:hint="cs"/>
          <w:b/>
          <w:bCs/>
          <w:rtl/>
          <w:lang w:bidi="he-IL"/>
        </w:rPr>
        <w:t xml:space="preserve"> לעבור במים בשבת.</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lang w:bidi="he-IL"/>
        </w:rPr>
      </w:pPr>
      <w:r w:rsidRPr="00175F09">
        <w:rPr>
          <w:rFonts w:ascii="Times New Roman" w:hAnsi="Times New Roman" w:cs="Times New Roman"/>
          <w:b/>
          <w:bCs/>
          <w:color w:val="000000"/>
          <w:u w:val="single"/>
          <w:rtl/>
          <w:lang w:bidi="he-IL"/>
        </w:rPr>
        <w:t>שולחן ערוך אורח חיים הלכות שבת סימן שא סעיף ד</w:t>
      </w:r>
      <w:r w:rsidRPr="00175F09">
        <w:rPr>
          <w:rFonts w:ascii="Times New Roman" w:hAnsi="Times New Roman" w:cs="Times New Roman"/>
          <w:lang w:bidi="he-IL"/>
        </w:rPr>
        <w:t xml:space="preserve"> </w:t>
      </w:r>
    </w:p>
    <w:p w:rsidR="006706E7" w:rsidRDefault="006706E7" w:rsidP="006706E7">
      <w:pPr>
        <w:bidi/>
        <w:rPr>
          <w:rFonts w:ascii="Times New Roman" w:hAnsi="Times New Roman" w:cs="Times New Roman"/>
          <w:color w:val="000000"/>
          <w:rtl/>
          <w:lang w:bidi="he-IL"/>
        </w:rPr>
      </w:pPr>
      <w:r w:rsidRPr="00AE7CC2">
        <w:rPr>
          <w:rFonts w:ascii="Times New Roman" w:hAnsi="Times New Roman" w:cs="Times New Roman"/>
          <w:color w:val="000000"/>
          <w:rtl/>
          <w:lang w:bidi="he-IL"/>
        </w:rPr>
        <w:lastRenderedPageBreak/>
        <w:t>היה הולך לדבר מצוה כגון: להקביל פני רבו או פני מי שגדול ממנו בחכמה, יכול לעבור בה ובלבד שיעשה שינוי כגון שלא יוציא ידו מתחת שפת חלוקו, כדי שיזכור ולא יבא לידי סחיטה (</w:t>
      </w:r>
      <w:proofErr w:type="spellStart"/>
      <w:r w:rsidRPr="00AE7CC2">
        <w:rPr>
          <w:rFonts w:ascii="Times New Roman" w:hAnsi="Times New Roman" w:cs="Times New Roman"/>
          <w:color w:val="000000"/>
          <w:rtl/>
          <w:lang w:bidi="he-IL"/>
        </w:rPr>
        <w:t>וע"ל</w:t>
      </w:r>
      <w:proofErr w:type="spellEnd"/>
      <w:r w:rsidRPr="00AE7CC2">
        <w:rPr>
          <w:rFonts w:ascii="Times New Roman" w:hAnsi="Times New Roman" w:cs="Times New Roman"/>
          <w:color w:val="000000"/>
          <w:rtl/>
          <w:lang w:bidi="he-IL"/>
        </w:rPr>
        <w:t xml:space="preserve"> סי' תרי"ג סעיף ה' </w:t>
      </w:r>
      <w:proofErr w:type="spellStart"/>
      <w:r w:rsidRPr="00AE7CC2">
        <w:rPr>
          <w:rFonts w:ascii="Times New Roman" w:hAnsi="Times New Roman" w:cs="Times New Roman"/>
          <w:color w:val="000000"/>
          <w:rtl/>
          <w:lang w:bidi="he-IL"/>
        </w:rPr>
        <w:t>ובס"ח</w:t>
      </w:r>
      <w:proofErr w:type="spellEnd"/>
      <w:r w:rsidRPr="00AE7CC2">
        <w:rPr>
          <w:rFonts w:ascii="Times New Roman" w:hAnsi="Times New Roman" w:cs="Times New Roman"/>
          <w:color w:val="000000"/>
          <w:rtl/>
          <w:lang w:bidi="he-IL"/>
        </w:rPr>
        <w:t xml:space="preserve"> </w:t>
      </w:r>
      <w:proofErr w:type="spellStart"/>
      <w:r w:rsidRPr="00AE7CC2">
        <w:rPr>
          <w:rFonts w:ascii="Times New Roman" w:hAnsi="Times New Roman" w:cs="Times New Roman"/>
          <w:color w:val="000000"/>
          <w:rtl/>
          <w:lang w:bidi="he-IL"/>
        </w:rPr>
        <w:t>בהג"ה</w:t>
      </w:r>
      <w:proofErr w:type="spellEnd"/>
      <w:r w:rsidRPr="00AE7CC2">
        <w:rPr>
          <w:rFonts w:ascii="Times New Roman" w:hAnsi="Times New Roman" w:cs="Times New Roman"/>
          <w:color w:val="000000"/>
          <w:rtl/>
          <w:lang w:bidi="he-IL"/>
        </w:rPr>
        <w:t xml:space="preserve">). ואסור לעבור בסנדלו, </w:t>
      </w:r>
      <w:proofErr w:type="spellStart"/>
      <w:r w:rsidRPr="00AE7CC2">
        <w:rPr>
          <w:rFonts w:ascii="Times New Roman" w:hAnsi="Times New Roman" w:cs="Times New Roman"/>
          <w:color w:val="000000"/>
          <w:rtl/>
          <w:lang w:bidi="he-IL"/>
        </w:rPr>
        <w:t>דכיון</w:t>
      </w:r>
      <w:proofErr w:type="spellEnd"/>
      <w:r w:rsidRPr="00AE7CC2">
        <w:rPr>
          <w:rFonts w:ascii="Times New Roman" w:hAnsi="Times New Roman" w:cs="Times New Roman"/>
          <w:color w:val="000000"/>
          <w:rtl/>
          <w:lang w:bidi="he-IL"/>
        </w:rPr>
        <w:t xml:space="preserve"> דאינו יכול להדקו ולקשרו יפה </w:t>
      </w:r>
      <w:proofErr w:type="spellStart"/>
      <w:r w:rsidRPr="00AE7CC2">
        <w:rPr>
          <w:rFonts w:ascii="Times New Roman" w:hAnsi="Times New Roman" w:cs="Times New Roman"/>
          <w:color w:val="000000"/>
          <w:rtl/>
          <w:lang w:bidi="he-IL"/>
        </w:rPr>
        <w:t>חיישינן</w:t>
      </w:r>
      <w:proofErr w:type="spellEnd"/>
      <w:r w:rsidRPr="00AE7CC2">
        <w:rPr>
          <w:rFonts w:ascii="Times New Roman" w:hAnsi="Times New Roman" w:cs="Times New Roman"/>
          <w:color w:val="000000"/>
          <w:rtl/>
          <w:lang w:bidi="he-IL"/>
        </w:rPr>
        <w:t xml:space="preserve"> </w:t>
      </w:r>
      <w:proofErr w:type="spellStart"/>
      <w:r w:rsidRPr="00AE7CC2">
        <w:rPr>
          <w:rFonts w:ascii="Times New Roman" w:hAnsi="Times New Roman" w:cs="Times New Roman"/>
          <w:color w:val="000000"/>
          <w:rtl/>
          <w:lang w:bidi="he-IL"/>
        </w:rPr>
        <w:t>דלמא</w:t>
      </w:r>
      <w:proofErr w:type="spellEnd"/>
      <w:r w:rsidRPr="00AE7CC2">
        <w:rPr>
          <w:rFonts w:ascii="Times New Roman" w:hAnsi="Times New Roman" w:cs="Times New Roman"/>
          <w:color w:val="000000"/>
          <w:rtl/>
          <w:lang w:bidi="he-IL"/>
        </w:rPr>
        <w:t xml:space="preserve"> נפל ואתי </w:t>
      </w:r>
      <w:proofErr w:type="spellStart"/>
      <w:r w:rsidRPr="00AE7CC2">
        <w:rPr>
          <w:rFonts w:ascii="Times New Roman" w:hAnsi="Times New Roman" w:cs="Times New Roman"/>
          <w:color w:val="000000"/>
          <w:rtl/>
          <w:lang w:bidi="he-IL"/>
        </w:rPr>
        <w:t>לאתויי</w:t>
      </w:r>
      <w:proofErr w:type="spellEnd"/>
      <w:r w:rsidRPr="00AE7CC2">
        <w:rPr>
          <w:rFonts w:ascii="Times New Roman" w:hAnsi="Times New Roman" w:cs="Times New Roman"/>
          <w:color w:val="000000"/>
          <w:rtl/>
          <w:lang w:bidi="he-IL"/>
        </w:rPr>
        <w:t>. אבל במנעלו, מותר.</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b/>
          <w:bCs/>
          <w:u w:val="single"/>
          <w:rtl/>
          <w:lang w:bidi="he-IL"/>
        </w:rPr>
      </w:pPr>
      <w:r w:rsidRPr="00175F09">
        <w:rPr>
          <w:rFonts w:ascii="Times New Roman" w:hAnsi="Times New Roman" w:cs="Times New Roman"/>
          <w:b/>
          <w:bCs/>
          <w:color w:val="000000"/>
          <w:u w:val="single"/>
          <w:rtl/>
          <w:lang w:bidi="he-IL"/>
        </w:rPr>
        <w:t xml:space="preserve">שולחן ערוך אורח חיים הלכות עירובי </w:t>
      </w:r>
      <w:proofErr w:type="spellStart"/>
      <w:r w:rsidRPr="00175F09">
        <w:rPr>
          <w:rFonts w:ascii="Times New Roman" w:hAnsi="Times New Roman" w:cs="Times New Roman"/>
          <w:b/>
          <w:bCs/>
          <w:color w:val="000000"/>
          <w:u w:val="single"/>
          <w:rtl/>
          <w:lang w:bidi="he-IL"/>
        </w:rPr>
        <w:t>תחומין</w:t>
      </w:r>
      <w:proofErr w:type="spellEnd"/>
      <w:r w:rsidRPr="00175F09">
        <w:rPr>
          <w:rFonts w:ascii="Times New Roman" w:hAnsi="Times New Roman" w:cs="Times New Roman"/>
          <w:b/>
          <w:bCs/>
          <w:color w:val="000000"/>
          <w:u w:val="single"/>
          <w:rtl/>
          <w:lang w:bidi="he-IL"/>
        </w:rPr>
        <w:t xml:space="preserve"> סימן תטו</w:t>
      </w:r>
      <w:r w:rsidRPr="00175F09">
        <w:rPr>
          <w:rFonts w:ascii="Times New Roman" w:hAnsi="Times New Roman" w:cs="Times New Roman"/>
          <w:b/>
          <w:bCs/>
          <w:u w:val="single"/>
          <w:lang w:bidi="he-IL"/>
        </w:rPr>
        <w:t xml:space="preserve"> </w:t>
      </w:r>
      <w:r w:rsidRPr="00175F09">
        <w:rPr>
          <w:rFonts w:ascii="Times New Roman" w:hAnsi="Times New Roman" w:cs="Times New Roman"/>
          <w:b/>
          <w:bCs/>
          <w:color w:val="000000"/>
          <w:u w:val="single"/>
          <w:rtl/>
          <w:lang w:bidi="he-IL"/>
        </w:rPr>
        <w:t>סעיף א</w:t>
      </w:r>
    </w:p>
    <w:p w:rsidR="006706E7" w:rsidRPr="005164B0" w:rsidRDefault="006706E7" w:rsidP="006706E7">
      <w:pPr>
        <w:autoSpaceDE w:val="0"/>
        <w:autoSpaceDN w:val="0"/>
        <w:bidi/>
        <w:adjustRightInd w:val="0"/>
        <w:rPr>
          <w:rFonts w:ascii="Times New Roman" w:hAnsi="Times New Roman" w:cs="Times New Roman"/>
          <w:b/>
          <w:bCs/>
          <w:color w:val="000000"/>
          <w:u w:val="single"/>
          <w:rtl/>
          <w:lang w:bidi="he-IL"/>
        </w:rPr>
      </w:pPr>
      <w:r w:rsidRPr="005164B0">
        <w:rPr>
          <w:rFonts w:ascii="Times New Roman" w:hAnsi="Times New Roman" w:cs="Times New Roman"/>
          <w:color w:val="000000"/>
          <w:rtl/>
          <w:lang w:bidi="he-IL"/>
        </w:rPr>
        <w:t xml:space="preserve">אין </w:t>
      </w:r>
      <w:proofErr w:type="spellStart"/>
      <w:r w:rsidRPr="005164B0">
        <w:rPr>
          <w:rFonts w:ascii="Times New Roman" w:hAnsi="Times New Roman" w:cs="Times New Roman"/>
          <w:color w:val="000000"/>
          <w:rtl/>
          <w:lang w:bidi="he-IL"/>
        </w:rPr>
        <w:t>מערבין</w:t>
      </w:r>
      <w:proofErr w:type="spellEnd"/>
      <w:r w:rsidRPr="005164B0">
        <w:rPr>
          <w:rFonts w:ascii="Times New Roman" w:hAnsi="Times New Roman" w:cs="Times New Roman"/>
          <w:color w:val="000000"/>
          <w:rtl/>
          <w:lang w:bidi="he-IL"/>
        </w:rPr>
        <w:t xml:space="preserve"> עירובי </w:t>
      </w:r>
      <w:proofErr w:type="spellStart"/>
      <w:r w:rsidRPr="005164B0">
        <w:rPr>
          <w:rFonts w:ascii="Times New Roman" w:hAnsi="Times New Roman" w:cs="Times New Roman"/>
          <w:color w:val="000000"/>
          <w:rtl/>
          <w:lang w:bidi="he-IL"/>
        </w:rPr>
        <w:t>תחומין</w:t>
      </w:r>
      <w:proofErr w:type="spellEnd"/>
      <w:r w:rsidRPr="005164B0">
        <w:rPr>
          <w:rFonts w:ascii="Times New Roman" w:hAnsi="Times New Roman" w:cs="Times New Roman"/>
          <w:color w:val="000000"/>
          <w:rtl/>
          <w:lang w:bidi="he-IL"/>
        </w:rPr>
        <w:t xml:space="preserve"> אלא לדבר מצוה, כגון שהיה רוצה לילך לבית האבל, או לבית המשתה של נישואין, או להקביל פני רבו או </w:t>
      </w:r>
      <w:proofErr w:type="spellStart"/>
      <w:r w:rsidRPr="005164B0">
        <w:rPr>
          <w:rFonts w:ascii="Times New Roman" w:hAnsi="Times New Roman" w:cs="Times New Roman"/>
          <w:color w:val="000000"/>
          <w:rtl/>
          <w:lang w:bidi="he-IL"/>
        </w:rPr>
        <w:t>חבירו</w:t>
      </w:r>
      <w:proofErr w:type="spellEnd"/>
      <w:r w:rsidRPr="005164B0">
        <w:rPr>
          <w:rFonts w:ascii="Times New Roman" w:hAnsi="Times New Roman" w:cs="Times New Roman"/>
          <w:color w:val="000000"/>
          <w:rtl/>
          <w:lang w:bidi="he-IL"/>
        </w:rPr>
        <w:t xml:space="preserve"> שבא מן הדרך וכיוצא באלו, </w:t>
      </w:r>
      <w:r w:rsidRPr="005164B0">
        <w:rPr>
          <w:rFonts w:asciiTheme="minorHAnsi" w:hAnsiTheme="minorHAnsi" w:cstheme="minorHAnsi"/>
          <w:color w:val="000000"/>
          <w:rtl/>
          <w:lang w:bidi="he-IL"/>
        </w:rPr>
        <w:t>הגה: או שרוצה לילך לטייל ביום טוב או שבת בפרדס שיש בו שמחה בזה מקרי דבר מצוה (</w:t>
      </w:r>
      <w:proofErr w:type="spellStart"/>
      <w:r w:rsidRPr="005164B0">
        <w:rPr>
          <w:rFonts w:asciiTheme="minorHAnsi" w:hAnsiTheme="minorHAnsi" w:cstheme="minorHAnsi"/>
          <w:color w:val="000000"/>
          <w:rtl/>
          <w:lang w:bidi="he-IL"/>
        </w:rPr>
        <w:t>תה"ד</w:t>
      </w:r>
      <w:proofErr w:type="spellEnd"/>
      <w:r w:rsidRPr="005164B0">
        <w:rPr>
          <w:rFonts w:asciiTheme="minorHAnsi" w:hAnsiTheme="minorHAnsi" w:cstheme="minorHAnsi"/>
          <w:color w:val="000000"/>
          <w:rtl/>
          <w:lang w:bidi="he-IL"/>
        </w:rPr>
        <w:t xml:space="preserve"> סימן ע"ז)</w:t>
      </w:r>
      <w:r w:rsidRPr="005164B0">
        <w:rPr>
          <w:rFonts w:ascii="Times New Roman" w:hAnsi="Times New Roman" w:cs="Times New Roman"/>
          <w:color w:val="000000"/>
          <w:rtl/>
          <w:lang w:bidi="he-IL"/>
        </w:rPr>
        <w:t xml:space="preserve">, או מפני היראה כגון שהיה רוצה לברוח מן </w:t>
      </w:r>
      <w:proofErr w:type="spellStart"/>
      <w:r w:rsidRPr="005164B0">
        <w:rPr>
          <w:rFonts w:ascii="Times New Roman" w:hAnsi="Times New Roman" w:cs="Times New Roman"/>
          <w:color w:val="000000"/>
          <w:rtl/>
          <w:lang w:bidi="he-IL"/>
        </w:rPr>
        <w:t>העובדי</w:t>
      </w:r>
      <w:proofErr w:type="spellEnd"/>
      <w:r w:rsidRPr="005164B0">
        <w:rPr>
          <w:rFonts w:ascii="Times New Roman" w:hAnsi="Times New Roman" w:cs="Times New Roman"/>
          <w:color w:val="000000"/>
          <w:rtl/>
          <w:lang w:bidi="he-IL"/>
        </w:rPr>
        <w:t xml:space="preserve"> כוכבים או מן </w:t>
      </w:r>
      <w:proofErr w:type="spellStart"/>
      <w:r w:rsidRPr="005164B0">
        <w:rPr>
          <w:rFonts w:ascii="Times New Roman" w:hAnsi="Times New Roman" w:cs="Times New Roman"/>
          <w:color w:val="000000"/>
          <w:rtl/>
          <w:lang w:bidi="he-IL"/>
        </w:rPr>
        <w:t>הלסטים</w:t>
      </w:r>
      <w:proofErr w:type="spellEnd"/>
      <w:r w:rsidRPr="005164B0">
        <w:rPr>
          <w:rFonts w:ascii="Times New Roman" w:hAnsi="Times New Roman" w:cs="Times New Roman"/>
          <w:color w:val="000000"/>
          <w:rtl/>
          <w:lang w:bidi="he-IL"/>
        </w:rPr>
        <w:t xml:space="preserve"> וכיוצא בזה, </w:t>
      </w:r>
      <w:r w:rsidRPr="005164B0">
        <w:rPr>
          <w:rFonts w:asciiTheme="minorHAnsi" w:hAnsiTheme="minorHAnsi" w:cstheme="minorHAnsi"/>
          <w:color w:val="000000"/>
          <w:rtl/>
          <w:lang w:bidi="he-IL"/>
        </w:rPr>
        <w:t xml:space="preserve">(ואז מותר לו לילך אפי' לדבר הרשות) (טור והג"א פ' בכל </w:t>
      </w:r>
      <w:proofErr w:type="spellStart"/>
      <w:r w:rsidRPr="005164B0">
        <w:rPr>
          <w:rFonts w:asciiTheme="minorHAnsi" w:hAnsiTheme="minorHAnsi" w:cstheme="minorHAnsi"/>
          <w:color w:val="000000"/>
          <w:rtl/>
          <w:lang w:bidi="he-IL"/>
        </w:rPr>
        <w:t>מערבין</w:t>
      </w:r>
      <w:proofErr w:type="spellEnd"/>
      <w:r w:rsidRPr="005164B0">
        <w:rPr>
          <w:rFonts w:asciiTheme="minorHAnsi" w:hAnsiTheme="minorHAnsi" w:cstheme="minorHAnsi"/>
          <w:color w:val="000000"/>
          <w:rtl/>
          <w:lang w:bidi="he-IL"/>
        </w:rPr>
        <w:t>)</w:t>
      </w:r>
      <w:r w:rsidRPr="005164B0">
        <w:rPr>
          <w:rFonts w:ascii="Times New Roman" w:hAnsi="Times New Roman" w:cs="Times New Roman"/>
          <w:color w:val="000000"/>
          <w:rtl/>
          <w:lang w:bidi="he-IL"/>
        </w:rPr>
        <w:t>. ואם עירב שלא לאחד מכל אלו, אלא לדברי הרשות, הרי זה עירוב.</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lang w:bidi="he-IL"/>
        </w:rPr>
      </w:pPr>
      <w:r w:rsidRPr="00175F09">
        <w:rPr>
          <w:rFonts w:ascii="Times New Roman" w:hAnsi="Times New Roman" w:cs="Times New Roman"/>
          <w:b/>
          <w:bCs/>
          <w:color w:val="000000"/>
          <w:u w:val="single"/>
          <w:rtl/>
          <w:lang w:bidi="he-IL"/>
        </w:rPr>
        <w:t xml:space="preserve">שולחן ערוך אורח חיים הלכות תשעה באב ושאר תעניות סימן </w:t>
      </w:r>
      <w:proofErr w:type="spellStart"/>
      <w:r w:rsidRPr="00175F09">
        <w:rPr>
          <w:rFonts w:ascii="Times New Roman" w:hAnsi="Times New Roman" w:cs="Times New Roman"/>
          <w:b/>
          <w:bCs/>
          <w:color w:val="000000"/>
          <w:u w:val="single"/>
          <w:rtl/>
          <w:lang w:bidi="he-IL"/>
        </w:rPr>
        <w:t>תקנד</w:t>
      </w:r>
      <w:proofErr w:type="spellEnd"/>
      <w:r w:rsidRPr="00175F09">
        <w:rPr>
          <w:rFonts w:ascii="Times New Roman" w:hAnsi="Times New Roman" w:cs="Times New Roman"/>
          <w:lang w:bidi="he-IL"/>
        </w:rPr>
        <w:t xml:space="preserve"> </w:t>
      </w:r>
    </w:p>
    <w:p w:rsidR="006706E7" w:rsidRPr="005164B0" w:rsidRDefault="006706E7" w:rsidP="006706E7">
      <w:pPr>
        <w:autoSpaceDE w:val="0"/>
        <w:autoSpaceDN w:val="0"/>
        <w:bidi/>
        <w:adjustRightInd w:val="0"/>
        <w:rPr>
          <w:rFonts w:ascii="Times New Roman" w:hAnsi="Times New Roman" w:cs="Times New Roman"/>
          <w:b/>
          <w:bCs/>
          <w:color w:val="000000"/>
          <w:u w:val="single"/>
          <w:rtl/>
          <w:lang w:bidi="he-IL"/>
        </w:rPr>
      </w:pPr>
      <w:r w:rsidRPr="005164B0">
        <w:rPr>
          <w:rFonts w:ascii="Times New Roman" w:hAnsi="Times New Roman" w:cs="Times New Roman"/>
          <w:color w:val="000000"/>
          <w:rtl/>
          <w:lang w:bidi="he-IL"/>
        </w:rPr>
        <w:t xml:space="preserve">ההולך להקביל פני רבו או אביו, או מי שגדול ממנו, או לצרכי מצוה, עובר במים עד </w:t>
      </w:r>
      <w:proofErr w:type="spellStart"/>
      <w:r w:rsidRPr="005164B0">
        <w:rPr>
          <w:rFonts w:ascii="Times New Roman" w:hAnsi="Times New Roman" w:cs="Times New Roman"/>
          <w:color w:val="000000"/>
          <w:rtl/>
          <w:lang w:bidi="he-IL"/>
        </w:rPr>
        <w:t>צוארו</w:t>
      </w:r>
      <w:proofErr w:type="spellEnd"/>
      <w:r w:rsidRPr="005164B0">
        <w:rPr>
          <w:rFonts w:ascii="Times New Roman" w:hAnsi="Times New Roman" w:cs="Times New Roman"/>
          <w:color w:val="000000"/>
          <w:rtl/>
          <w:lang w:bidi="he-IL"/>
        </w:rPr>
        <w:t xml:space="preserve"> ואינו חושש; וכן בחזרה, מותר.</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lang w:bidi="he-IL"/>
        </w:rPr>
      </w:pPr>
      <w:r w:rsidRPr="00175F09">
        <w:rPr>
          <w:rFonts w:ascii="Times New Roman" w:hAnsi="Times New Roman" w:cs="Times New Roman"/>
          <w:b/>
          <w:bCs/>
          <w:color w:val="000000"/>
          <w:u w:val="single"/>
          <w:rtl/>
          <w:lang w:bidi="he-IL"/>
        </w:rPr>
        <w:t xml:space="preserve">מחצית השקל אורח חיים סימן שא </w:t>
      </w:r>
      <w:proofErr w:type="spellStart"/>
      <w:r w:rsidRPr="00175F09">
        <w:rPr>
          <w:rFonts w:ascii="Times New Roman" w:hAnsi="Times New Roman" w:cs="Times New Roman"/>
          <w:b/>
          <w:bCs/>
          <w:color w:val="000000"/>
          <w:u w:val="single"/>
          <w:rtl/>
          <w:lang w:bidi="he-IL"/>
        </w:rPr>
        <w:t>ס"ק</w:t>
      </w:r>
      <w:proofErr w:type="spellEnd"/>
      <w:r w:rsidRPr="00175F09">
        <w:rPr>
          <w:rFonts w:ascii="Times New Roman" w:hAnsi="Times New Roman" w:cs="Times New Roman"/>
          <w:b/>
          <w:bCs/>
          <w:color w:val="000000"/>
          <w:u w:val="single"/>
          <w:rtl/>
          <w:lang w:bidi="he-IL"/>
        </w:rPr>
        <w:t xml:space="preserve"> ז</w:t>
      </w:r>
      <w:r w:rsidRPr="00175F09">
        <w:rPr>
          <w:rFonts w:ascii="Times New Roman" w:hAnsi="Times New Roman" w:cs="Times New Roman"/>
          <w:lang w:bidi="he-IL"/>
        </w:rPr>
        <w:t xml:space="preserve"> </w:t>
      </w:r>
    </w:p>
    <w:p w:rsidR="006706E7" w:rsidRPr="00AE7CC2" w:rsidRDefault="006706E7" w:rsidP="006706E7">
      <w:pPr>
        <w:autoSpaceDE w:val="0"/>
        <w:autoSpaceDN w:val="0"/>
        <w:bidi/>
        <w:adjustRightInd w:val="0"/>
        <w:rPr>
          <w:rFonts w:ascii="Times New Roman" w:hAnsi="Times New Roman" w:cs="Times New Roman"/>
          <w:color w:val="000000"/>
          <w:rtl/>
          <w:lang w:bidi="he-IL"/>
        </w:rPr>
      </w:pPr>
      <w:r w:rsidRPr="00AE7CC2">
        <w:rPr>
          <w:rFonts w:ascii="Times New Roman" w:hAnsi="Times New Roman" w:cs="Times New Roman"/>
          <w:color w:val="000000"/>
          <w:rtl/>
          <w:lang w:bidi="he-IL"/>
        </w:rPr>
        <w:t xml:space="preserve">ועיין מה שכתבתי סימן תקנ"ד סעיף י"ב. שם כתב מ"א לחד </w:t>
      </w:r>
      <w:proofErr w:type="spellStart"/>
      <w:r w:rsidRPr="00AE7CC2">
        <w:rPr>
          <w:rFonts w:ascii="Times New Roman" w:hAnsi="Times New Roman" w:cs="Times New Roman"/>
          <w:color w:val="000000"/>
          <w:rtl/>
          <w:lang w:bidi="he-IL"/>
        </w:rPr>
        <w:t>תירוצא</w:t>
      </w:r>
      <w:proofErr w:type="spellEnd"/>
      <w:r w:rsidRPr="00AE7CC2">
        <w:rPr>
          <w:rFonts w:ascii="Times New Roman" w:hAnsi="Times New Roman" w:cs="Times New Roman"/>
          <w:color w:val="000000"/>
          <w:rtl/>
          <w:lang w:bidi="he-IL"/>
        </w:rPr>
        <w:t xml:space="preserve"> </w:t>
      </w:r>
      <w:proofErr w:type="spellStart"/>
      <w:r w:rsidRPr="00AE7CC2">
        <w:rPr>
          <w:rFonts w:ascii="Times New Roman" w:hAnsi="Times New Roman" w:cs="Times New Roman"/>
          <w:color w:val="000000"/>
          <w:rtl/>
          <w:lang w:bidi="he-IL"/>
        </w:rPr>
        <w:t>דאפילו</w:t>
      </w:r>
      <w:proofErr w:type="spellEnd"/>
      <w:r w:rsidRPr="00AE7CC2">
        <w:rPr>
          <w:rFonts w:ascii="Times New Roman" w:hAnsi="Times New Roman" w:cs="Times New Roman"/>
          <w:color w:val="000000"/>
          <w:rtl/>
          <w:lang w:bidi="he-IL"/>
        </w:rPr>
        <w:t xml:space="preserve"> בחול איכא מצוה, ובשבת איכא </w:t>
      </w:r>
      <w:proofErr w:type="spellStart"/>
      <w:r w:rsidRPr="00AE7CC2">
        <w:rPr>
          <w:rFonts w:ascii="Times New Roman" w:hAnsi="Times New Roman" w:cs="Times New Roman"/>
          <w:color w:val="000000"/>
          <w:rtl/>
          <w:lang w:bidi="he-IL"/>
        </w:rPr>
        <w:t>חיובא</w:t>
      </w:r>
      <w:proofErr w:type="spellEnd"/>
      <w:r w:rsidRPr="00AE7CC2">
        <w:rPr>
          <w:rFonts w:ascii="Times New Roman" w:hAnsi="Times New Roman" w:cs="Times New Roman"/>
          <w:color w:val="000000"/>
          <w:rtl/>
          <w:lang w:bidi="he-IL"/>
        </w:rPr>
        <w:t xml:space="preserve">, ואייתי ראיה מפרק קמא </w:t>
      </w:r>
      <w:proofErr w:type="spellStart"/>
      <w:r w:rsidRPr="00AE7CC2">
        <w:rPr>
          <w:rFonts w:ascii="Times New Roman" w:hAnsi="Times New Roman" w:cs="Times New Roman"/>
          <w:color w:val="000000"/>
          <w:rtl/>
          <w:lang w:bidi="he-IL"/>
        </w:rPr>
        <w:t>דחגיגה</w:t>
      </w:r>
      <w:proofErr w:type="spellEnd"/>
      <w:r w:rsidRPr="00AE7CC2">
        <w:rPr>
          <w:rFonts w:ascii="Times New Roman" w:hAnsi="Times New Roman" w:cs="Times New Roman"/>
          <w:color w:val="000000"/>
          <w:rtl/>
          <w:lang w:bidi="he-IL"/>
        </w:rPr>
        <w:t xml:space="preserve"> דף ה' ע"ב </w:t>
      </w:r>
      <w:proofErr w:type="spellStart"/>
      <w:r w:rsidRPr="00AE7CC2">
        <w:rPr>
          <w:rFonts w:ascii="Times New Roman" w:hAnsi="Times New Roman" w:cs="Times New Roman"/>
          <w:color w:val="000000"/>
          <w:rtl/>
          <w:lang w:bidi="he-IL"/>
        </w:rPr>
        <w:t>דאמרינן</w:t>
      </w:r>
      <w:proofErr w:type="spellEnd"/>
      <w:r w:rsidRPr="00AE7CC2">
        <w:rPr>
          <w:rFonts w:ascii="Times New Roman" w:hAnsi="Times New Roman" w:cs="Times New Roman"/>
          <w:color w:val="000000"/>
          <w:rtl/>
          <w:lang w:bidi="he-IL"/>
        </w:rPr>
        <w:t xml:space="preserve"> שם רבי יעקב איש כפר </w:t>
      </w:r>
      <w:proofErr w:type="spellStart"/>
      <w:r w:rsidRPr="00AE7CC2">
        <w:rPr>
          <w:rFonts w:ascii="Times New Roman" w:hAnsi="Times New Roman" w:cs="Times New Roman"/>
          <w:color w:val="000000"/>
          <w:rtl/>
          <w:lang w:bidi="he-IL"/>
        </w:rPr>
        <w:t>חוטייא</w:t>
      </w:r>
      <w:proofErr w:type="spellEnd"/>
      <w:r w:rsidRPr="00AE7CC2">
        <w:rPr>
          <w:rFonts w:ascii="Times New Roman" w:hAnsi="Times New Roman" w:cs="Times New Roman"/>
          <w:color w:val="000000"/>
          <w:rtl/>
          <w:lang w:bidi="he-IL"/>
        </w:rPr>
        <w:t xml:space="preserve"> הוי מקבל אפיה </w:t>
      </w:r>
      <w:proofErr w:type="spellStart"/>
      <w:r w:rsidRPr="00AE7CC2">
        <w:rPr>
          <w:rFonts w:ascii="Times New Roman" w:hAnsi="Times New Roman" w:cs="Times New Roman"/>
          <w:color w:val="000000"/>
          <w:rtl/>
          <w:lang w:bidi="he-IL"/>
        </w:rPr>
        <w:t>דרביה</w:t>
      </w:r>
      <w:proofErr w:type="spellEnd"/>
      <w:r w:rsidRPr="00AE7CC2">
        <w:rPr>
          <w:rFonts w:ascii="Times New Roman" w:hAnsi="Times New Roman" w:cs="Times New Roman"/>
          <w:color w:val="000000"/>
          <w:rtl/>
          <w:lang w:bidi="he-IL"/>
        </w:rPr>
        <w:t xml:space="preserve"> כל יומא, וכשהזקין אמר לו רבו לא נצטער מר בהליכת קבלת פניו, דלא יכיל מר, ואמר ליה מי זוטר מאי </w:t>
      </w:r>
      <w:proofErr w:type="spellStart"/>
      <w:r w:rsidRPr="00AE7CC2">
        <w:rPr>
          <w:rFonts w:ascii="Times New Roman" w:hAnsi="Times New Roman" w:cs="Times New Roman"/>
          <w:color w:val="000000"/>
          <w:rtl/>
          <w:lang w:bidi="he-IL"/>
        </w:rPr>
        <w:t>דכתיב</w:t>
      </w:r>
      <w:proofErr w:type="spellEnd"/>
      <w:r w:rsidRPr="00AE7CC2">
        <w:rPr>
          <w:rFonts w:ascii="Times New Roman" w:hAnsi="Times New Roman" w:cs="Times New Roman"/>
          <w:color w:val="000000"/>
          <w:rtl/>
          <w:lang w:bidi="he-IL"/>
        </w:rPr>
        <w:t xml:space="preserve"> בהו </w:t>
      </w:r>
      <w:proofErr w:type="spellStart"/>
      <w:r w:rsidRPr="00AE7CC2">
        <w:rPr>
          <w:rFonts w:ascii="Times New Roman" w:hAnsi="Times New Roman" w:cs="Times New Roman"/>
          <w:color w:val="000000"/>
          <w:rtl/>
          <w:lang w:bidi="he-IL"/>
        </w:rPr>
        <w:t>ברבנן</w:t>
      </w:r>
      <w:proofErr w:type="spellEnd"/>
      <w:r w:rsidRPr="00AE7CC2">
        <w:rPr>
          <w:rFonts w:ascii="Times New Roman" w:hAnsi="Times New Roman" w:cs="Times New Roman"/>
          <w:color w:val="000000"/>
          <w:rtl/>
          <w:lang w:bidi="he-IL"/>
        </w:rPr>
        <w:t xml:space="preserve"> [תהלים מט, י] ויחי עוד לנצח </w:t>
      </w:r>
      <w:proofErr w:type="spellStart"/>
      <w:r w:rsidRPr="00AE7CC2">
        <w:rPr>
          <w:rFonts w:ascii="Times New Roman" w:hAnsi="Times New Roman" w:cs="Times New Roman"/>
          <w:color w:val="000000"/>
          <w:rtl/>
          <w:lang w:bidi="he-IL"/>
        </w:rPr>
        <w:t>כו</w:t>
      </w:r>
      <w:proofErr w:type="spellEnd"/>
      <w:r w:rsidRPr="00AE7CC2">
        <w:rPr>
          <w:rFonts w:ascii="Times New Roman" w:hAnsi="Times New Roman" w:cs="Times New Roman"/>
          <w:color w:val="000000"/>
          <w:rtl/>
          <w:lang w:bidi="he-IL"/>
        </w:rPr>
        <w:t xml:space="preserve">'. ולפי זה </w:t>
      </w:r>
      <w:proofErr w:type="spellStart"/>
      <w:r w:rsidRPr="00AE7CC2">
        <w:rPr>
          <w:rFonts w:ascii="Times New Roman" w:hAnsi="Times New Roman" w:cs="Times New Roman"/>
          <w:color w:val="000000"/>
          <w:rtl/>
          <w:lang w:bidi="he-IL"/>
        </w:rPr>
        <w:t>דשבת</w:t>
      </w:r>
      <w:proofErr w:type="spellEnd"/>
      <w:r w:rsidRPr="00AE7CC2">
        <w:rPr>
          <w:rFonts w:ascii="Times New Roman" w:hAnsi="Times New Roman" w:cs="Times New Roman"/>
          <w:color w:val="000000"/>
          <w:rtl/>
          <w:lang w:bidi="he-IL"/>
        </w:rPr>
        <w:t xml:space="preserve"> וחודש ורגל </w:t>
      </w:r>
      <w:proofErr w:type="spellStart"/>
      <w:r w:rsidRPr="00AE7CC2">
        <w:rPr>
          <w:rFonts w:ascii="Times New Roman" w:hAnsi="Times New Roman" w:cs="Times New Roman"/>
          <w:color w:val="000000"/>
          <w:rtl/>
          <w:lang w:bidi="he-IL"/>
        </w:rPr>
        <w:t>חדא</w:t>
      </w:r>
      <w:proofErr w:type="spellEnd"/>
      <w:r w:rsidRPr="00AE7CC2">
        <w:rPr>
          <w:rFonts w:ascii="Times New Roman" w:hAnsi="Times New Roman" w:cs="Times New Roman"/>
          <w:color w:val="000000"/>
          <w:rtl/>
          <w:lang w:bidi="he-IL"/>
        </w:rPr>
        <w:t xml:space="preserve"> מילתא היא, דלא </w:t>
      </w:r>
      <w:proofErr w:type="spellStart"/>
      <w:r w:rsidRPr="00AE7CC2">
        <w:rPr>
          <w:rFonts w:ascii="Times New Roman" w:hAnsi="Times New Roman" w:cs="Times New Roman"/>
          <w:color w:val="000000"/>
          <w:rtl/>
          <w:lang w:bidi="he-IL"/>
        </w:rPr>
        <w:t>כדדייק</w:t>
      </w:r>
      <w:proofErr w:type="spellEnd"/>
      <w:r w:rsidRPr="00AE7CC2">
        <w:rPr>
          <w:rFonts w:ascii="Times New Roman" w:hAnsi="Times New Roman" w:cs="Times New Roman"/>
          <w:color w:val="000000"/>
          <w:rtl/>
          <w:lang w:bidi="he-IL"/>
        </w:rPr>
        <w:t xml:space="preserve"> כאן, ומה ששאל </w:t>
      </w:r>
      <w:proofErr w:type="spellStart"/>
      <w:r w:rsidRPr="00AE7CC2">
        <w:rPr>
          <w:rFonts w:ascii="Times New Roman" w:hAnsi="Times New Roman" w:cs="Times New Roman"/>
          <w:color w:val="000000"/>
          <w:rtl/>
          <w:lang w:bidi="he-IL"/>
        </w:rPr>
        <w:t>לשונמית</w:t>
      </w:r>
      <w:proofErr w:type="spellEnd"/>
      <w:r w:rsidRPr="00AE7CC2">
        <w:rPr>
          <w:rFonts w:ascii="Times New Roman" w:hAnsi="Times New Roman" w:cs="Times New Roman"/>
          <w:color w:val="000000"/>
          <w:rtl/>
          <w:lang w:bidi="he-IL"/>
        </w:rPr>
        <w:t xml:space="preserve"> מדוע </w:t>
      </w:r>
      <w:proofErr w:type="spellStart"/>
      <w:r w:rsidRPr="00AE7CC2">
        <w:rPr>
          <w:rFonts w:ascii="Times New Roman" w:hAnsi="Times New Roman" w:cs="Times New Roman"/>
          <w:color w:val="000000"/>
          <w:rtl/>
          <w:lang w:bidi="he-IL"/>
        </w:rPr>
        <w:t>כו</w:t>
      </w:r>
      <w:proofErr w:type="spellEnd"/>
      <w:r w:rsidRPr="00AE7CC2">
        <w:rPr>
          <w:rFonts w:ascii="Times New Roman" w:hAnsi="Times New Roman" w:cs="Times New Roman"/>
          <w:color w:val="000000"/>
          <w:rtl/>
          <w:lang w:bidi="he-IL"/>
        </w:rPr>
        <w:t xml:space="preserve">', אף על גב </w:t>
      </w:r>
      <w:proofErr w:type="spellStart"/>
      <w:r w:rsidRPr="00AE7CC2">
        <w:rPr>
          <w:rFonts w:ascii="Times New Roman" w:hAnsi="Times New Roman" w:cs="Times New Roman"/>
          <w:color w:val="000000"/>
          <w:rtl/>
          <w:lang w:bidi="he-IL"/>
        </w:rPr>
        <w:t>דבכל</w:t>
      </w:r>
      <w:proofErr w:type="spellEnd"/>
      <w:r w:rsidRPr="00AE7CC2">
        <w:rPr>
          <w:rFonts w:ascii="Times New Roman" w:hAnsi="Times New Roman" w:cs="Times New Roman"/>
          <w:color w:val="000000"/>
          <w:rtl/>
          <w:lang w:bidi="he-IL"/>
        </w:rPr>
        <w:t xml:space="preserve"> יום איכא מצוה, צריך לומר </w:t>
      </w:r>
      <w:proofErr w:type="spellStart"/>
      <w:r w:rsidRPr="00AE7CC2">
        <w:rPr>
          <w:rFonts w:ascii="Times New Roman" w:hAnsi="Times New Roman" w:cs="Times New Roman"/>
          <w:color w:val="000000"/>
          <w:rtl/>
          <w:lang w:bidi="he-IL"/>
        </w:rPr>
        <w:t>דבעלה</w:t>
      </w:r>
      <w:proofErr w:type="spellEnd"/>
      <w:r w:rsidRPr="00AE7CC2">
        <w:rPr>
          <w:rFonts w:ascii="Times New Roman" w:hAnsi="Times New Roman" w:cs="Times New Roman"/>
          <w:color w:val="000000"/>
          <w:rtl/>
          <w:lang w:bidi="he-IL"/>
        </w:rPr>
        <w:t xml:space="preserve"> ידע בה שלא הורגלה לקבל פניו כל יום כי אם בחדש ושבת:</w:t>
      </w:r>
    </w:p>
    <w:p w:rsidR="006706E7" w:rsidRPr="00175F09" w:rsidRDefault="006706E7" w:rsidP="00175F09">
      <w:pPr>
        <w:pStyle w:val="ListParagraph"/>
        <w:numPr>
          <w:ilvl w:val="0"/>
          <w:numId w:val="8"/>
        </w:numPr>
        <w:autoSpaceDE w:val="0"/>
        <w:autoSpaceDN w:val="0"/>
        <w:bidi/>
        <w:adjustRightInd w:val="0"/>
        <w:rPr>
          <w:rFonts w:ascii="Times New Roman" w:hAnsi="Times New Roman" w:cs="Times New Roman"/>
          <w:lang w:bidi="he-IL"/>
        </w:rPr>
      </w:pPr>
      <w:r w:rsidRPr="00175F09">
        <w:rPr>
          <w:rFonts w:ascii="Times New Roman" w:hAnsi="Times New Roman" w:cs="Times New Roman"/>
          <w:b/>
          <w:bCs/>
          <w:color w:val="000000"/>
          <w:u w:val="single"/>
          <w:rtl/>
          <w:lang w:bidi="he-IL"/>
        </w:rPr>
        <w:t xml:space="preserve">שו"ת נודע ביהודה </w:t>
      </w:r>
      <w:proofErr w:type="spellStart"/>
      <w:r w:rsidRPr="00175F09">
        <w:rPr>
          <w:rFonts w:ascii="Times New Roman" w:hAnsi="Times New Roman" w:cs="Times New Roman"/>
          <w:b/>
          <w:bCs/>
          <w:color w:val="000000"/>
          <w:u w:val="single"/>
          <w:rtl/>
          <w:lang w:bidi="he-IL"/>
        </w:rPr>
        <w:t>מהדורא</w:t>
      </w:r>
      <w:proofErr w:type="spellEnd"/>
      <w:r w:rsidRPr="00175F09">
        <w:rPr>
          <w:rFonts w:ascii="Times New Roman" w:hAnsi="Times New Roman" w:cs="Times New Roman"/>
          <w:b/>
          <w:bCs/>
          <w:color w:val="000000"/>
          <w:u w:val="single"/>
          <w:rtl/>
          <w:lang w:bidi="he-IL"/>
        </w:rPr>
        <w:t xml:space="preserve"> </w:t>
      </w:r>
      <w:proofErr w:type="spellStart"/>
      <w:r w:rsidRPr="00175F09">
        <w:rPr>
          <w:rFonts w:ascii="Times New Roman" w:hAnsi="Times New Roman" w:cs="Times New Roman"/>
          <w:b/>
          <w:bCs/>
          <w:color w:val="000000"/>
          <w:u w:val="single"/>
          <w:rtl/>
          <w:lang w:bidi="he-IL"/>
        </w:rPr>
        <w:t>תניינא</w:t>
      </w:r>
      <w:proofErr w:type="spellEnd"/>
      <w:r w:rsidRPr="00175F09">
        <w:rPr>
          <w:rFonts w:ascii="Times New Roman" w:hAnsi="Times New Roman" w:cs="Times New Roman"/>
          <w:b/>
          <w:bCs/>
          <w:color w:val="000000"/>
          <w:u w:val="single"/>
          <w:rtl/>
          <w:lang w:bidi="he-IL"/>
        </w:rPr>
        <w:t xml:space="preserve"> - אורח חיים סימן צד</w:t>
      </w:r>
      <w:r w:rsidRPr="00175F09">
        <w:rPr>
          <w:rFonts w:ascii="Times New Roman" w:hAnsi="Times New Roman" w:cs="Times New Roman"/>
          <w:lang w:bidi="he-IL"/>
        </w:rPr>
        <w:t xml:space="preserve"> </w:t>
      </w:r>
    </w:p>
    <w:p w:rsidR="006706E7" w:rsidRPr="005164B0" w:rsidRDefault="006706E7" w:rsidP="006706E7">
      <w:pPr>
        <w:autoSpaceDE w:val="0"/>
        <w:autoSpaceDN w:val="0"/>
        <w:bidi/>
        <w:adjustRightInd w:val="0"/>
        <w:rPr>
          <w:rFonts w:ascii="Times New Roman" w:hAnsi="Times New Roman" w:cs="Times New Roman"/>
          <w:color w:val="000000"/>
          <w:rtl/>
          <w:lang w:bidi="he-IL"/>
        </w:rPr>
      </w:pPr>
      <w:r>
        <w:rPr>
          <w:rFonts w:ascii="Times New Roman" w:hAnsi="Times New Roman" w:cs="Times New Roman" w:hint="cs"/>
          <w:color w:val="000000"/>
          <w:rtl/>
          <w:lang w:bidi="he-IL"/>
        </w:rPr>
        <w:t>...</w:t>
      </w:r>
      <w:proofErr w:type="spellStart"/>
      <w:r w:rsidRPr="005164B0">
        <w:rPr>
          <w:rFonts w:ascii="Times New Roman" w:hAnsi="Times New Roman" w:cs="Times New Roman"/>
          <w:color w:val="000000"/>
          <w:rtl/>
          <w:lang w:bidi="he-IL"/>
        </w:rPr>
        <w:t>והנלענ"ד</w:t>
      </w:r>
      <w:proofErr w:type="spellEnd"/>
      <w:r w:rsidRPr="005164B0">
        <w:rPr>
          <w:rFonts w:ascii="Times New Roman" w:hAnsi="Times New Roman" w:cs="Times New Roman"/>
          <w:color w:val="000000"/>
          <w:rtl/>
          <w:lang w:bidi="he-IL"/>
        </w:rPr>
        <w:t xml:space="preserve"> בזה הוא זה. דודאי מהאי קרא </w:t>
      </w:r>
      <w:proofErr w:type="spellStart"/>
      <w:r w:rsidRPr="005164B0">
        <w:rPr>
          <w:rFonts w:ascii="Times New Roman" w:hAnsi="Times New Roman" w:cs="Times New Roman"/>
          <w:color w:val="000000"/>
          <w:rtl/>
          <w:lang w:bidi="he-IL"/>
        </w:rPr>
        <w:t>ילפינן</w:t>
      </w:r>
      <w:proofErr w:type="spellEnd"/>
      <w:r w:rsidRPr="005164B0">
        <w:rPr>
          <w:rFonts w:ascii="Times New Roman" w:hAnsi="Times New Roman" w:cs="Times New Roman"/>
          <w:color w:val="000000"/>
          <w:rtl/>
          <w:lang w:bidi="he-IL"/>
        </w:rPr>
        <w:t xml:space="preserve"> </w:t>
      </w:r>
      <w:proofErr w:type="spellStart"/>
      <w:r w:rsidRPr="005164B0">
        <w:rPr>
          <w:rFonts w:ascii="Times New Roman" w:hAnsi="Times New Roman" w:cs="Times New Roman"/>
          <w:color w:val="000000"/>
          <w:rtl/>
          <w:lang w:bidi="he-IL"/>
        </w:rPr>
        <w:t>דבשבת</w:t>
      </w:r>
      <w:proofErr w:type="spellEnd"/>
      <w:r w:rsidRPr="005164B0">
        <w:rPr>
          <w:rFonts w:ascii="Times New Roman" w:hAnsi="Times New Roman" w:cs="Times New Roman"/>
          <w:color w:val="000000"/>
          <w:rtl/>
          <w:lang w:bidi="he-IL"/>
        </w:rPr>
        <w:t xml:space="preserve"> וחודש שיש בו תוספת קדושה שהרי יש בו קרבן מוסף יש מקום לקבל פני רבו שגם על הרב ניתוסף אז שפע להשפיע על תלמידו </w:t>
      </w:r>
      <w:proofErr w:type="spellStart"/>
      <w:r w:rsidRPr="005164B0">
        <w:rPr>
          <w:rFonts w:ascii="Times New Roman" w:hAnsi="Times New Roman" w:cs="Times New Roman"/>
          <w:color w:val="000000"/>
          <w:rtl/>
          <w:lang w:bidi="he-IL"/>
        </w:rPr>
        <w:t>והה"ד</w:t>
      </w:r>
      <w:proofErr w:type="spellEnd"/>
      <w:r w:rsidRPr="005164B0">
        <w:rPr>
          <w:rFonts w:ascii="Times New Roman" w:hAnsi="Times New Roman" w:cs="Times New Roman"/>
          <w:color w:val="000000"/>
          <w:rtl/>
          <w:lang w:bidi="he-IL"/>
        </w:rPr>
        <w:t xml:space="preserve"> ברגלים. ואמנם להטיל חוב אי אפשר מטעם שאמרו בקידושין דף ל"ג אמר </w:t>
      </w:r>
      <w:proofErr w:type="spellStart"/>
      <w:r w:rsidRPr="005164B0">
        <w:rPr>
          <w:rFonts w:ascii="Times New Roman" w:hAnsi="Times New Roman" w:cs="Times New Roman"/>
          <w:color w:val="000000"/>
          <w:rtl/>
          <w:lang w:bidi="he-IL"/>
        </w:rPr>
        <w:t>אייבו</w:t>
      </w:r>
      <w:proofErr w:type="spellEnd"/>
      <w:r w:rsidRPr="005164B0">
        <w:rPr>
          <w:rFonts w:ascii="Times New Roman" w:hAnsi="Times New Roman" w:cs="Times New Roman"/>
          <w:color w:val="000000"/>
          <w:rtl/>
          <w:lang w:bidi="he-IL"/>
        </w:rPr>
        <w:t xml:space="preserve"> אמר ר' ינאי אין תלמיד רשאי לעמוד מפני רבו אלא שחרית וערבית שלא יהי' כבודו מרובה מכבוד שמים, ואף שהטור יורה דעה סימן רמ"ב מביא דעת החולק היינו משום </w:t>
      </w:r>
      <w:proofErr w:type="spellStart"/>
      <w:r w:rsidRPr="005164B0">
        <w:rPr>
          <w:rFonts w:ascii="Times New Roman" w:hAnsi="Times New Roman" w:cs="Times New Roman"/>
          <w:color w:val="000000"/>
          <w:rtl/>
          <w:lang w:bidi="he-IL"/>
        </w:rPr>
        <w:t>דזה</w:t>
      </w:r>
      <w:proofErr w:type="spellEnd"/>
      <w:r w:rsidRPr="005164B0">
        <w:rPr>
          <w:rFonts w:ascii="Times New Roman" w:hAnsi="Times New Roman" w:cs="Times New Roman"/>
          <w:color w:val="000000"/>
          <w:rtl/>
          <w:lang w:bidi="he-IL"/>
        </w:rPr>
        <w:t xml:space="preserve"> לא מקרי כבודו גדול מכבוד שמים במה שעומד מפניו בכל עת שרואהו </w:t>
      </w:r>
      <w:proofErr w:type="spellStart"/>
      <w:r w:rsidRPr="005164B0">
        <w:rPr>
          <w:rFonts w:ascii="Times New Roman" w:hAnsi="Times New Roman" w:cs="Times New Roman"/>
          <w:color w:val="000000"/>
          <w:rtl/>
          <w:lang w:bidi="he-IL"/>
        </w:rPr>
        <w:t>דאטו</w:t>
      </w:r>
      <w:proofErr w:type="spellEnd"/>
      <w:r w:rsidRPr="005164B0">
        <w:rPr>
          <w:rFonts w:ascii="Times New Roman" w:hAnsi="Times New Roman" w:cs="Times New Roman"/>
          <w:color w:val="000000"/>
          <w:rtl/>
          <w:lang w:bidi="he-IL"/>
        </w:rPr>
        <w:t xml:space="preserve"> אם היה רואה פני השכינה בכל רגע מי לא היה קם </w:t>
      </w:r>
      <w:proofErr w:type="spellStart"/>
      <w:r w:rsidRPr="005164B0">
        <w:rPr>
          <w:rFonts w:ascii="Times New Roman" w:hAnsi="Times New Roman" w:cs="Times New Roman"/>
          <w:color w:val="000000"/>
          <w:rtl/>
          <w:lang w:bidi="he-IL"/>
        </w:rPr>
        <w:t>יעויין</w:t>
      </w:r>
      <w:proofErr w:type="spellEnd"/>
      <w:r w:rsidRPr="005164B0">
        <w:rPr>
          <w:rFonts w:ascii="Times New Roman" w:hAnsi="Times New Roman" w:cs="Times New Roman"/>
          <w:color w:val="000000"/>
          <w:rtl/>
          <w:lang w:bidi="he-IL"/>
        </w:rPr>
        <w:t xml:space="preserve"> שם </w:t>
      </w:r>
      <w:proofErr w:type="spellStart"/>
      <w:r w:rsidRPr="005164B0">
        <w:rPr>
          <w:rFonts w:ascii="Times New Roman" w:hAnsi="Times New Roman" w:cs="Times New Roman"/>
          <w:color w:val="000000"/>
          <w:rtl/>
          <w:lang w:bidi="he-IL"/>
        </w:rPr>
        <w:t>ברא"ש</w:t>
      </w:r>
      <w:proofErr w:type="spellEnd"/>
      <w:r w:rsidRPr="005164B0">
        <w:rPr>
          <w:rFonts w:ascii="Times New Roman" w:hAnsi="Times New Roman" w:cs="Times New Roman"/>
          <w:color w:val="000000"/>
          <w:rtl/>
          <w:lang w:bidi="he-IL"/>
        </w:rPr>
        <w:t xml:space="preserve"> ובטור, </w:t>
      </w:r>
      <w:proofErr w:type="spellStart"/>
      <w:r w:rsidRPr="005164B0">
        <w:rPr>
          <w:rFonts w:ascii="Times New Roman" w:hAnsi="Times New Roman" w:cs="Times New Roman"/>
          <w:color w:val="000000"/>
          <w:rtl/>
          <w:lang w:bidi="he-IL"/>
        </w:rPr>
        <w:t>והך</w:t>
      </w:r>
      <w:proofErr w:type="spellEnd"/>
      <w:r w:rsidRPr="005164B0">
        <w:rPr>
          <w:rFonts w:ascii="Times New Roman" w:hAnsi="Times New Roman" w:cs="Times New Roman"/>
          <w:color w:val="000000"/>
          <w:rtl/>
          <w:lang w:bidi="he-IL"/>
        </w:rPr>
        <w:t xml:space="preserve"> אינו רשאי היינו אינו חייב כמ"ש </w:t>
      </w:r>
      <w:proofErr w:type="spellStart"/>
      <w:r w:rsidRPr="005164B0">
        <w:rPr>
          <w:rFonts w:ascii="Times New Roman" w:hAnsi="Times New Roman" w:cs="Times New Roman"/>
          <w:color w:val="000000"/>
          <w:rtl/>
          <w:lang w:bidi="he-IL"/>
        </w:rPr>
        <w:t>התוס</w:t>
      </w:r>
      <w:proofErr w:type="spellEnd"/>
      <w:r w:rsidRPr="005164B0">
        <w:rPr>
          <w:rFonts w:ascii="Times New Roman" w:hAnsi="Times New Roman" w:cs="Times New Roman"/>
          <w:color w:val="000000"/>
          <w:rtl/>
          <w:lang w:bidi="he-IL"/>
        </w:rPr>
        <w:t xml:space="preserve">' שם וכן הוא בהגהת רמ"א שם </w:t>
      </w:r>
      <w:proofErr w:type="spellStart"/>
      <w:r w:rsidRPr="005164B0">
        <w:rPr>
          <w:rFonts w:ascii="Times New Roman" w:hAnsi="Times New Roman" w:cs="Times New Roman"/>
          <w:color w:val="000000"/>
          <w:rtl/>
          <w:lang w:bidi="he-IL"/>
        </w:rPr>
        <w:t>בש"ע</w:t>
      </w:r>
      <w:proofErr w:type="spellEnd"/>
      <w:r w:rsidRPr="005164B0">
        <w:rPr>
          <w:rFonts w:ascii="Times New Roman" w:hAnsi="Times New Roman" w:cs="Times New Roman"/>
          <w:color w:val="000000"/>
          <w:rtl/>
          <w:lang w:bidi="he-IL"/>
        </w:rPr>
        <w:t xml:space="preserve"> סעיף ט"ז בסופו: </w:t>
      </w:r>
    </w:p>
    <w:p w:rsidR="006706E7" w:rsidRDefault="006706E7" w:rsidP="006706E7">
      <w:pPr>
        <w:bidi/>
        <w:rPr>
          <w:rFonts w:ascii="Times New Roman" w:hAnsi="Times New Roman" w:cs="Times New Roman" w:hint="cs"/>
          <w:color w:val="000000"/>
          <w:rtl/>
          <w:lang w:bidi="he-IL"/>
        </w:rPr>
      </w:pPr>
      <w:r w:rsidRPr="005164B0">
        <w:rPr>
          <w:rFonts w:ascii="Times New Roman" w:hAnsi="Times New Roman" w:cs="Times New Roman"/>
          <w:color w:val="000000"/>
          <w:rtl/>
          <w:lang w:bidi="he-IL"/>
        </w:rPr>
        <w:t xml:space="preserve">ומעתה גם לקבל פני רבו אי אפשר לחייב בכל שבת ור"ח </w:t>
      </w:r>
      <w:proofErr w:type="spellStart"/>
      <w:r w:rsidRPr="005164B0">
        <w:rPr>
          <w:rFonts w:ascii="Times New Roman" w:hAnsi="Times New Roman" w:cs="Times New Roman"/>
          <w:color w:val="000000"/>
          <w:rtl/>
          <w:lang w:bidi="he-IL"/>
        </w:rPr>
        <w:t>דא"כ</w:t>
      </w:r>
      <w:proofErr w:type="spellEnd"/>
      <w:r w:rsidRPr="005164B0">
        <w:rPr>
          <w:rFonts w:ascii="Times New Roman" w:hAnsi="Times New Roman" w:cs="Times New Roman"/>
          <w:color w:val="000000"/>
          <w:rtl/>
          <w:lang w:bidi="he-IL"/>
        </w:rPr>
        <w:t xml:space="preserve"> יהיה כבוד רבו גדול מכבוד השכינה שאינו הולך לירושלים רק שלש פעמים וגו' בחג המצות וגו' ובהא אף החולקים בעמידה מודים דכאן שפיר </w:t>
      </w:r>
      <w:proofErr w:type="spellStart"/>
      <w:r w:rsidRPr="005164B0">
        <w:rPr>
          <w:rFonts w:ascii="Times New Roman" w:hAnsi="Times New Roman" w:cs="Times New Roman"/>
          <w:color w:val="000000"/>
          <w:rtl/>
          <w:lang w:bidi="he-IL"/>
        </w:rPr>
        <w:t>הוה</w:t>
      </w:r>
      <w:proofErr w:type="spellEnd"/>
      <w:r w:rsidRPr="005164B0">
        <w:rPr>
          <w:rFonts w:ascii="Times New Roman" w:hAnsi="Times New Roman" w:cs="Times New Roman"/>
          <w:color w:val="000000"/>
          <w:rtl/>
          <w:lang w:bidi="he-IL"/>
        </w:rPr>
        <w:t xml:space="preserve"> כבוד רבו גדול מכבוד שמים שלכבוד השכינה אינו הולך רק בג' רגלים ולקבל פני רבו הולך כמה </w:t>
      </w:r>
      <w:proofErr w:type="spellStart"/>
      <w:r w:rsidRPr="005164B0">
        <w:rPr>
          <w:rFonts w:ascii="Times New Roman" w:hAnsi="Times New Roman" w:cs="Times New Roman"/>
          <w:color w:val="000000"/>
          <w:rtl/>
          <w:lang w:bidi="he-IL"/>
        </w:rPr>
        <w:t>זימני</w:t>
      </w:r>
      <w:proofErr w:type="spellEnd"/>
      <w:r w:rsidRPr="005164B0">
        <w:rPr>
          <w:rFonts w:ascii="Times New Roman" w:hAnsi="Times New Roman" w:cs="Times New Roman"/>
          <w:color w:val="000000"/>
          <w:rtl/>
          <w:lang w:bidi="he-IL"/>
        </w:rPr>
        <w:t xml:space="preserve"> </w:t>
      </w:r>
      <w:proofErr w:type="spellStart"/>
      <w:r w:rsidRPr="005164B0">
        <w:rPr>
          <w:rFonts w:ascii="Times New Roman" w:hAnsi="Times New Roman" w:cs="Times New Roman"/>
          <w:color w:val="000000"/>
          <w:rtl/>
          <w:lang w:bidi="he-IL"/>
        </w:rPr>
        <w:t>בשתא</w:t>
      </w:r>
      <w:proofErr w:type="spellEnd"/>
      <w:r w:rsidRPr="005164B0">
        <w:rPr>
          <w:rFonts w:ascii="Times New Roman" w:hAnsi="Times New Roman" w:cs="Times New Roman"/>
          <w:color w:val="000000"/>
          <w:rtl/>
          <w:lang w:bidi="he-IL"/>
        </w:rPr>
        <w:t xml:space="preserve">. וא"כ לפי זה בזמן הזה </w:t>
      </w:r>
      <w:proofErr w:type="spellStart"/>
      <w:r w:rsidRPr="005164B0">
        <w:rPr>
          <w:rFonts w:ascii="Times New Roman" w:hAnsi="Times New Roman" w:cs="Times New Roman"/>
          <w:color w:val="000000"/>
          <w:rtl/>
          <w:lang w:bidi="he-IL"/>
        </w:rPr>
        <w:t>שבעו"ה</w:t>
      </w:r>
      <w:proofErr w:type="spellEnd"/>
      <w:r w:rsidRPr="005164B0">
        <w:rPr>
          <w:rFonts w:ascii="Times New Roman" w:hAnsi="Times New Roman" w:cs="Times New Roman"/>
          <w:color w:val="000000"/>
          <w:rtl/>
          <w:lang w:bidi="he-IL"/>
        </w:rPr>
        <w:t xml:space="preserve"> נתקיים </w:t>
      </w:r>
      <w:proofErr w:type="spellStart"/>
      <w:r w:rsidRPr="005164B0">
        <w:rPr>
          <w:rFonts w:ascii="Times New Roman" w:hAnsi="Times New Roman" w:cs="Times New Roman"/>
          <w:color w:val="000000"/>
          <w:rtl/>
          <w:lang w:bidi="he-IL"/>
        </w:rPr>
        <w:t>והשימותי</w:t>
      </w:r>
      <w:proofErr w:type="spellEnd"/>
      <w:r w:rsidRPr="005164B0">
        <w:rPr>
          <w:rFonts w:ascii="Times New Roman" w:hAnsi="Times New Roman" w:cs="Times New Roman"/>
          <w:color w:val="000000"/>
          <w:rtl/>
          <w:lang w:bidi="he-IL"/>
        </w:rPr>
        <w:t xml:space="preserve"> את מקדשיכם שאפילו בשעת שממה קדושתה עלי' והשכינה לא זזה מכותל מערבי ואין אנחנו הולכים לקבל פני השכינה שמה כלל כי לא חייבה אותנו התורה כ"א בקרבן חגיגה ועולות ראי', אין מקום להטיל חיוב לקבל פני רבו כלל כשאינו הולך בלאו הכי ללמוד ממנו אלא שילך רק לקבל פניו </w:t>
      </w:r>
      <w:proofErr w:type="spellStart"/>
      <w:r w:rsidRPr="005164B0">
        <w:rPr>
          <w:rFonts w:ascii="Times New Roman" w:hAnsi="Times New Roman" w:cs="Times New Roman"/>
          <w:color w:val="000000"/>
          <w:rtl/>
          <w:lang w:bidi="he-IL"/>
        </w:rPr>
        <w:t>דאם</w:t>
      </w:r>
      <w:proofErr w:type="spellEnd"/>
      <w:r w:rsidRPr="005164B0">
        <w:rPr>
          <w:rFonts w:ascii="Times New Roman" w:hAnsi="Times New Roman" w:cs="Times New Roman"/>
          <w:color w:val="000000"/>
          <w:rtl/>
          <w:lang w:bidi="he-IL"/>
        </w:rPr>
        <w:t xml:space="preserve"> כן כבודו גדול מכבוד שמים ור' יצחק על זמן המקדש אמר שחייב לקבל פני רבו. והא </w:t>
      </w:r>
      <w:proofErr w:type="spellStart"/>
      <w:r w:rsidRPr="005164B0">
        <w:rPr>
          <w:rFonts w:ascii="Times New Roman" w:hAnsi="Times New Roman" w:cs="Times New Roman"/>
          <w:color w:val="000000"/>
          <w:rtl/>
          <w:lang w:bidi="he-IL"/>
        </w:rPr>
        <w:t>דהקשה</w:t>
      </w:r>
      <w:proofErr w:type="spellEnd"/>
      <w:r w:rsidRPr="005164B0">
        <w:rPr>
          <w:rFonts w:ascii="Times New Roman" w:hAnsi="Times New Roman" w:cs="Times New Roman"/>
          <w:color w:val="000000"/>
          <w:rtl/>
          <w:lang w:bidi="he-IL"/>
        </w:rPr>
        <w:t xml:space="preserve"> </w:t>
      </w:r>
      <w:proofErr w:type="spellStart"/>
      <w:r w:rsidRPr="005164B0">
        <w:rPr>
          <w:rFonts w:ascii="Times New Roman" w:hAnsi="Times New Roman" w:cs="Times New Roman"/>
          <w:color w:val="000000"/>
          <w:rtl/>
          <w:lang w:bidi="he-IL"/>
        </w:rPr>
        <w:t>מימרא</w:t>
      </w:r>
      <w:proofErr w:type="spellEnd"/>
      <w:r w:rsidRPr="005164B0">
        <w:rPr>
          <w:rFonts w:ascii="Times New Roman" w:hAnsi="Times New Roman" w:cs="Times New Roman"/>
          <w:color w:val="000000"/>
          <w:rtl/>
          <w:lang w:bidi="he-IL"/>
        </w:rPr>
        <w:t xml:space="preserve"> </w:t>
      </w:r>
      <w:proofErr w:type="spellStart"/>
      <w:r w:rsidRPr="005164B0">
        <w:rPr>
          <w:rFonts w:ascii="Times New Roman" w:hAnsi="Times New Roman" w:cs="Times New Roman"/>
          <w:color w:val="000000"/>
          <w:rtl/>
          <w:lang w:bidi="he-IL"/>
        </w:rPr>
        <w:t>דרב</w:t>
      </w:r>
      <w:proofErr w:type="spellEnd"/>
      <w:r w:rsidRPr="005164B0">
        <w:rPr>
          <w:rFonts w:ascii="Times New Roman" w:hAnsi="Times New Roman" w:cs="Times New Roman"/>
          <w:color w:val="000000"/>
          <w:rtl/>
          <w:lang w:bidi="he-IL"/>
        </w:rPr>
        <w:t xml:space="preserve"> יצחק על ר"א בסוכה דף כ"ז שאמר </w:t>
      </w:r>
      <w:proofErr w:type="spellStart"/>
      <w:r w:rsidRPr="005164B0">
        <w:rPr>
          <w:rFonts w:ascii="Times New Roman" w:hAnsi="Times New Roman" w:cs="Times New Roman"/>
          <w:color w:val="000000"/>
          <w:rtl/>
          <w:lang w:bidi="he-IL"/>
        </w:rPr>
        <w:t>לר</w:t>
      </w:r>
      <w:proofErr w:type="spellEnd"/>
      <w:r w:rsidRPr="005164B0">
        <w:rPr>
          <w:rFonts w:ascii="Times New Roman" w:hAnsi="Times New Roman" w:cs="Times New Roman"/>
          <w:color w:val="000000"/>
          <w:rtl/>
          <w:lang w:bidi="he-IL"/>
        </w:rPr>
        <w:t xml:space="preserve">' </w:t>
      </w:r>
      <w:proofErr w:type="spellStart"/>
      <w:r w:rsidRPr="005164B0">
        <w:rPr>
          <w:rFonts w:ascii="Times New Roman" w:hAnsi="Times New Roman" w:cs="Times New Roman"/>
          <w:color w:val="000000"/>
          <w:rtl/>
          <w:lang w:bidi="he-IL"/>
        </w:rPr>
        <w:t>אילעי</w:t>
      </w:r>
      <w:proofErr w:type="spellEnd"/>
      <w:r w:rsidRPr="005164B0">
        <w:rPr>
          <w:rFonts w:ascii="Times New Roman" w:hAnsi="Times New Roman" w:cs="Times New Roman"/>
          <w:color w:val="000000"/>
          <w:rtl/>
          <w:lang w:bidi="he-IL"/>
        </w:rPr>
        <w:t xml:space="preserve"> אינך משובתי הרגל היינו משום דגם ר"א בזמן הבית הי' ועוד דהרי ר' אליעזר קרא </w:t>
      </w:r>
      <w:proofErr w:type="spellStart"/>
      <w:r w:rsidRPr="005164B0">
        <w:rPr>
          <w:rFonts w:ascii="Times New Roman" w:hAnsi="Times New Roman" w:cs="Times New Roman"/>
          <w:color w:val="000000"/>
          <w:rtl/>
          <w:lang w:bidi="he-IL"/>
        </w:rPr>
        <w:t>דריש</w:t>
      </w:r>
      <w:proofErr w:type="spellEnd"/>
      <w:r w:rsidRPr="005164B0">
        <w:rPr>
          <w:rFonts w:ascii="Times New Roman" w:hAnsi="Times New Roman" w:cs="Times New Roman"/>
          <w:color w:val="000000"/>
          <w:rtl/>
          <w:lang w:bidi="he-IL"/>
        </w:rPr>
        <w:t xml:space="preserve"> ושמחת בחגך ושפיר מקשה איך אפשר לקבל פני רבו ברגל אפילו בזמן המקדש והא צריך שלא לצאת מביתו ברגל ומשני באזיל ואתי ביומי'. וממילא נפקא לן שלעתיד כשיבנה המקדש ושם נעלה ונראה יחזור חיוב זה לקבל פני רבו ברגל למקומו. ולכן הביא הרמב"ם הא דר' יצחק שכן דרכו להביא כל הנוהג בזמן המקדש. וגם </w:t>
      </w:r>
      <w:proofErr w:type="spellStart"/>
      <w:r w:rsidRPr="005164B0">
        <w:rPr>
          <w:rFonts w:ascii="Times New Roman" w:hAnsi="Times New Roman" w:cs="Times New Roman"/>
          <w:color w:val="000000"/>
          <w:rtl/>
          <w:lang w:bidi="he-IL"/>
        </w:rPr>
        <w:t>הרי"ף</w:t>
      </w:r>
      <w:proofErr w:type="spellEnd"/>
      <w:r w:rsidRPr="005164B0">
        <w:rPr>
          <w:rFonts w:ascii="Times New Roman" w:hAnsi="Times New Roman" w:cs="Times New Roman"/>
          <w:color w:val="000000"/>
          <w:rtl/>
          <w:lang w:bidi="he-IL"/>
        </w:rPr>
        <w:t xml:space="preserve"> </w:t>
      </w:r>
      <w:proofErr w:type="spellStart"/>
      <w:r w:rsidRPr="005164B0">
        <w:rPr>
          <w:rFonts w:ascii="Times New Roman" w:hAnsi="Times New Roman" w:cs="Times New Roman"/>
          <w:color w:val="000000"/>
          <w:rtl/>
          <w:lang w:bidi="he-IL"/>
        </w:rPr>
        <w:t>והרא"ש</w:t>
      </w:r>
      <w:proofErr w:type="spellEnd"/>
      <w:r w:rsidRPr="005164B0">
        <w:rPr>
          <w:rFonts w:ascii="Times New Roman" w:hAnsi="Times New Roman" w:cs="Times New Roman"/>
          <w:color w:val="000000"/>
          <w:rtl/>
          <w:lang w:bidi="he-IL"/>
        </w:rPr>
        <w:t xml:space="preserve"> העתיקו </w:t>
      </w:r>
      <w:proofErr w:type="spellStart"/>
      <w:r w:rsidRPr="005164B0">
        <w:rPr>
          <w:rFonts w:ascii="Times New Roman" w:hAnsi="Times New Roman" w:cs="Times New Roman"/>
          <w:color w:val="000000"/>
          <w:rtl/>
          <w:lang w:bidi="he-IL"/>
        </w:rPr>
        <w:t>מימרא</w:t>
      </w:r>
      <w:proofErr w:type="spellEnd"/>
      <w:r w:rsidRPr="005164B0">
        <w:rPr>
          <w:rFonts w:ascii="Times New Roman" w:hAnsi="Times New Roman" w:cs="Times New Roman"/>
          <w:color w:val="000000"/>
          <w:rtl/>
          <w:lang w:bidi="he-IL"/>
        </w:rPr>
        <w:t xml:space="preserve"> דר' יצחק במקומו במס' ר"ה שהם מעתיקי הגמרא העתיקו גם </w:t>
      </w:r>
      <w:proofErr w:type="spellStart"/>
      <w:r w:rsidRPr="005164B0">
        <w:rPr>
          <w:rFonts w:ascii="Times New Roman" w:hAnsi="Times New Roman" w:cs="Times New Roman"/>
          <w:color w:val="000000"/>
          <w:rtl/>
          <w:lang w:bidi="he-IL"/>
        </w:rPr>
        <w:t>מימרא</w:t>
      </w:r>
      <w:proofErr w:type="spellEnd"/>
      <w:r w:rsidRPr="005164B0">
        <w:rPr>
          <w:rFonts w:ascii="Times New Roman" w:hAnsi="Times New Roman" w:cs="Times New Roman"/>
          <w:color w:val="000000"/>
          <w:rtl/>
          <w:lang w:bidi="he-IL"/>
        </w:rPr>
        <w:t xml:space="preserve"> זו כיון שיש בה עכ"פ תועלת שנכון לקבל פני רבו. אף שאין עתה חיוב מ"מ לא גרע מקימה מפני רבו שאינו רשאי היינו שאין חוב אבל ראוי מצד המוסר. אבל הטור </w:t>
      </w:r>
      <w:proofErr w:type="spellStart"/>
      <w:r w:rsidRPr="005164B0">
        <w:rPr>
          <w:rFonts w:ascii="Times New Roman" w:hAnsi="Times New Roman" w:cs="Times New Roman"/>
          <w:color w:val="000000"/>
          <w:rtl/>
          <w:lang w:bidi="he-IL"/>
        </w:rPr>
        <w:t>והש"ע</w:t>
      </w:r>
      <w:proofErr w:type="spellEnd"/>
      <w:r w:rsidRPr="005164B0">
        <w:rPr>
          <w:rFonts w:ascii="Times New Roman" w:hAnsi="Times New Roman" w:cs="Times New Roman"/>
          <w:color w:val="000000"/>
          <w:rtl/>
          <w:lang w:bidi="he-IL"/>
        </w:rPr>
        <w:t xml:space="preserve"> שאינם מעתיקי הגמרא אין דרכם להביא רק מה שהוא ע"פ הדין ובזמננו זה לכן השמיטו דבר זה שאינו חיוב עתה</w:t>
      </w:r>
      <w:r>
        <w:rPr>
          <w:rFonts w:ascii="Times New Roman" w:hAnsi="Times New Roman" w:cs="Times New Roman" w:hint="cs"/>
          <w:color w:val="000000"/>
          <w:rtl/>
          <w:lang w:bidi="he-IL"/>
        </w:rPr>
        <w:t>...</w:t>
      </w:r>
    </w:p>
    <w:p w:rsidR="006706E7" w:rsidRPr="00175F09" w:rsidRDefault="006706E7" w:rsidP="006706E7">
      <w:pPr>
        <w:bidi/>
        <w:rPr>
          <w:rFonts w:ascii="Times New Roman" w:hAnsi="Times New Roman" w:cs="Times New Roman"/>
          <w:b/>
          <w:bCs/>
          <w:color w:val="000000"/>
          <w:rtl/>
          <w:lang w:bidi="he-IL"/>
        </w:rPr>
      </w:pPr>
      <w:r w:rsidRPr="00175F09">
        <w:rPr>
          <w:rFonts w:ascii="Times New Roman" w:hAnsi="Times New Roman" w:cs="Times New Roman" w:hint="cs"/>
          <w:b/>
          <w:bCs/>
          <w:color w:val="000000"/>
          <w:rtl/>
          <w:lang w:bidi="he-IL"/>
        </w:rPr>
        <w:t xml:space="preserve">ועיין בספר עמק ברכה שכ' </w:t>
      </w:r>
      <w:proofErr w:type="spellStart"/>
      <w:r w:rsidRPr="00175F09">
        <w:rPr>
          <w:rFonts w:ascii="Times New Roman" w:hAnsi="Times New Roman" w:cs="Times New Roman" w:hint="cs"/>
          <w:b/>
          <w:bCs/>
          <w:color w:val="000000"/>
          <w:rtl/>
          <w:lang w:bidi="he-IL"/>
        </w:rPr>
        <w:t>דדברי</w:t>
      </w:r>
      <w:proofErr w:type="spellEnd"/>
      <w:r w:rsidRPr="00175F09">
        <w:rPr>
          <w:rFonts w:ascii="Times New Roman" w:hAnsi="Times New Roman" w:cs="Times New Roman" w:hint="cs"/>
          <w:b/>
          <w:bCs/>
          <w:color w:val="000000"/>
          <w:rtl/>
          <w:lang w:bidi="he-IL"/>
        </w:rPr>
        <w:t xml:space="preserve"> </w:t>
      </w:r>
      <w:proofErr w:type="spellStart"/>
      <w:r w:rsidRPr="00175F09">
        <w:rPr>
          <w:rFonts w:ascii="Times New Roman" w:hAnsi="Times New Roman" w:cs="Times New Roman" w:hint="cs"/>
          <w:b/>
          <w:bCs/>
          <w:color w:val="000000"/>
          <w:rtl/>
          <w:lang w:bidi="he-IL"/>
        </w:rPr>
        <w:t>הנוב"י</w:t>
      </w:r>
      <w:proofErr w:type="spellEnd"/>
      <w:r w:rsidRPr="00175F09">
        <w:rPr>
          <w:rFonts w:ascii="Times New Roman" w:hAnsi="Times New Roman" w:cs="Times New Roman" w:hint="cs"/>
          <w:b/>
          <w:bCs/>
          <w:color w:val="000000"/>
          <w:rtl/>
          <w:lang w:bidi="he-IL"/>
        </w:rPr>
        <w:t xml:space="preserve"> סותרים לדעת </w:t>
      </w:r>
      <w:proofErr w:type="spellStart"/>
      <w:r w:rsidRPr="00175F09">
        <w:rPr>
          <w:rFonts w:ascii="Times New Roman" w:hAnsi="Times New Roman" w:cs="Times New Roman" w:hint="cs"/>
          <w:b/>
          <w:bCs/>
          <w:color w:val="000000"/>
          <w:rtl/>
          <w:lang w:bidi="he-IL"/>
        </w:rPr>
        <w:t>הריטב"א</w:t>
      </w:r>
      <w:proofErr w:type="spellEnd"/>
      <w:r w:rsidRPr="00175F09">
        <w:rPr>
          <w:rFonts w:ascii="Times New Roman" w:hAnsi="Times New Roman" w:cs="Times New Roman" w:hint="cs"/>
          <w:b/>
          <w:bCs/>
          <w:color w:val="000000"/>
          <w:rtl/>
          <w:lang w:bidi="he-IL"/>
        </w:rPr>
        <w:t xml:space="preserve"> ורבינו חננאל.</w:t>
      </w:r>
    </w:p>
    <w:p w:rsidR="006706E7" w:rsidRPr="00175F09" w:rsidRDefault="006706E7" w:rsidP="006706E7">
      <w:pPr>
        <w:bidi/>
        <w:rPr>
          <w:rFonts w:ascii="Times New Roman" w:hAnsi="Times New Roman" w:cs="Times New Roman"/>
          <w:b/>
          <w:bCs/>
          <w:color w:val="000000"/>
          <w:rtl/>
          <w:lang w:bidi="he-IL"/>
        </w:rPr>
      </w:pPr>
      <w:r w:rsidRPr="00175F09">
        <w:rPr>
          <w:rFonts w:ascii="Times New Roman" w:hAnsi="Times New Roman" w:cs="Times New Roman" w:hint="cs"/>
          <w:b/>
          <w:bCs/>
          <w:color w:val="000000"/>
          <w:rtl/>
          <w:lang w:bidi="he-IL"/>
        </w:rPr>
        <w:t xml:space="preserve">היערות דבש (דרוש </w:t>
      </w:r>
      <w:proofErr w:type="spellStart"/>
      <w:r w:rsidRPr="00175F09">
        <w:rPr>
          <w:rFonts w:ascii="Times New Roman" w:hAnsi="Times New Roman" w:cs="Times New Roman" w:hint="cs"/>
          <w:b/>
          <w:bCs/>
          <w:color w:val="000000"/>
          <w:rtl/>
          <w:lang w:bidi="he-IL"/>
        </w:rPr>
        <w:t>יב</w:t>
      </w:r>
      <w:proofErr w:type="spellEnd"/>
      <w:r w:rsidRPr="00175F09">
        <w:rPr>
          <w:rFonts w:ascii="Times New Roman" w:hAnsi="Times New Roman" w:cs="Times New Roman" w:hint="cs"/>
          <w:b/>
          <w:bCs/>
          <w:color w:val="000000"/>
          <w:rtl/>
          <w:lang w:bidi="he-IL"/>
        </w:rPr>
        <w:t xml:space="preserve">) כ' להיפך מדברי </w:t>
      </w:r>
      <w:proofErr w:type="spellStart"/>
      <w:r w:rsidRPr="00175F09">
        <w:rPr>
          <w:rFonts w:ascii="Times New Roman" w:hAnsi="Times New Roman" w:cs="Times New Roman" w:hint="cs"/>
          <w:b/>
          <w:bCs/>
          <w:color w:val="000000"/>
          <w:rtl/>
          <w:lang w:bidi="he-IL"/>
        </w:rPr>
        <w:t>הנוב"י</w:t>
      </w:r>
      <w:proofErr w:type="spellEnd"/>
      <w:r w:rsidRPr="00175F09">
        <w:rPr>
          <w:rFonts w:ascii="Times New Roman" w:hAnsi="Times New Roman" w:cs="Times New Roman" w:hint="cs"/>
          <w:b/>
          <w:bCs/>
          <w:color w:val="000000"/>
          <w:rtl/>
          <w:lang w:bidi="he-IL"/>
        </w:rPr>
        <w:t xml:space="preserve">. כ' </w:t>
      </w:r>
      <w:proofErr w:type="spellStart"/>
      <w:r w:rsidRPr="00175F09">
        <w:rPr>
          <w:rFonts w:ascii="Times New Roman" w:hAnsi="Times New Roman" w:cs="Times New Roman" w:hint="cs"/>
          <w:b/>
          <w:bCs/>
          <w:color w:val="000000"/>
          <w:rtl/>
          <w:lang w:bidi="he-IL"/>
        </w:rPr>
        <w:t>דקבלת</w:t>
      </w:r>
      <w:proofErr w:type="spellEnd"/>
      <w:r w:rsidRPr="00175F09">
        <w:rPr>
          <w:rFonts w:ascii="Times New Roman" w:hAnsi="Times New Roman" w:cs="Times New Roman" w:hint="cs"/>
          <w:b/>
          <w:bCs/>
          <w:color w:val="000000"/>
          <w:rtl/>
          <w:lang w:bidi="he-IL"/>
        </w:rPr>
        <w:t xml:space="preserve"> פני רבו </w:t>
      </w:r>
      <w:proofErr w:type="spellStart"/>
      <w:r w:rsidRPr="00175F09">
        <w:rPr>
          <w:rFonts w:ascii="Times New Roman" w:hAnsi="Times New Roman" w:cs="Times New Roman" w:hint="cs"/>
          <w:b/>
          <w:bCs/>
          <w:color w:val="000000"/>
          <w:rtl/>
          <w:lang w:bidi="he-IL"/>
        </w:rPr>
        <w:t>הוה</w:t>
      </w:r>
      <w:proofErr w:type="spellEnd"/>
      <w:r w:rsidRPr="00175F09">
        <w:rPr>
          <w:rFonts w:ascii="Times New Roman" w:hAnsi="Times New Roman" w:cs="Times New Roman" w:hint="cs"/>
          <w:b/>
          <w:bCs/>
          <w:color w:val="000000"/>
          <w:rtl/>
          <w:lang w:bidi="he-IL"/>
        </w:rPr>
        <w:t xml:space="preserve"> דין בקבלת פני השכינה, ולכן בזמן הבית לא היו חייבים לילך אצל רבם </w:t>
      </w:r>
      <w:proofErr w:type="spellStart"/>
      <w:r w:rsidRPr="00175F09">
        <w:rPr>
          <w:rFonts w:ascii="Times New Roman" w:hAnsi="Times New Roman" w:cs="Times New Roman" w:hint="cs"/>
          <w:b/>
          <w:bCs/>
          <w:color w:val="000000"/>
          <w:rtl/>
          <w:lang w:bidi="he-IL"/>
        </w:rPr>
        <w:t>דיכולים</w:t>
      </w:r>
      <w:proofErr w:type="spellEnd"/>
      <w:r w:rsidRPr="00175F09">
        <w:rPr>
          <w:rFonts w:ascii="Times New Roman" w:hAnsi="Times New Roman" w:cs="Times New Roman" w:hint="cs"/>
          <w:b/>
          <w:bCs/>
          <w:color w:val="000000"/>
          <w:rtl/>
          <w:lang w:bidi="he-IL"/>
        </w:rPr>
        <w:t xml:space="preserve"> לעלות לרגל ולקבל פני שהכינה באמת. אבל </w:t>
      </w:r>
      <w:proofErr w:type="spellStart"/>
      <w:r w:rsidRPr="00175F09">
        <w:rPr>
          <w:rFonts w:ascii="Times New Roman" w:hAnsi="Times New Roman" w:cs="Times New Roman" w:hint="cs"/>
          <w:b/>
          <w:bCs/>
          <w:color w:val="000000"/>
          <w:rtl/>
          <w:lang w:bidi="he-IL"/>
        </w:rPr>
        <w:t>בזה"ז</w:t>
      </w:r>
      <w:proofErr w:type="spellEnd"/>
      <w:r w:rsidRPr="00175F09">
        <w:rPr>
          <w:rFonts w:ascii="Times New Roman" w:hAnsi="Times New Roman" w:cs="Times New Roman" w:hint="cs"/>
          <w:b/>
          <w:bCs/>
          <w:color w:val="000000"/>
          <w:rtl/>
          <w:lang w:bidi="he-IL"/>
        </w:rPr>
        <w:t xml:space="preserve"> א"א לעלות לרגל ולכן חייבים לקבל פני רבו. </w:t>
      </w:r>
    </w:p>
    <w:p w:rsidR="00A03D27" w:rsidRPr="00175F09" w:rsidRDefault="00A03D27" w:rsidP="006706E7">
      <w:pPr>
        <w:pStyle w:val="ListParagraph"/>
        <w:autoSpaceDE w:val="0"/>
        <w:autoSpaceDN w:val="0"/>
        <w:bidi/>
        <w:adjustRightInd w:val="0"/>
        <w:jc w:val="both"/>
        <w:rPr>
          <w:b/>
          <w:bCs/>
          <w:color w:val="000000"/>
          <w:sz w:val="22"/>
          <w:szCs w:val="22"/>
        </w:rPr>
      </w:pPr>
    </w:p>
    <w:sectPr w:rsidR="00A03D27" w:rsidRPr="00175F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4B" w:rsidRDefault="00E7124B" w:rsidP="00B70EFC">
      <w:r>
        <w:separator/>
      </w:r>
    </w:p>
  </w:endnote>
  <w:endnote w:type="continuationSeparator" w:id="0">
    <w:p w:rsidR="00E7124B" w:rsidRDefault="00E7124B"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4B" w:rsidRDefault="00E7124B" w:rsidP="00B70EFC">
      <w:r>
        <w:separator/>
      </w:r>
    </w:p>
  </w:footnote>
  <w:footnote w:type="continuationSeparator" w:id="0">
    <w:p w:rsidR="00E7124B" w:rsidRDefault="00E7124B"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F22"/>
    <w:multiLevelType w:val="hybridMultilevel"/>
    <w:tmpl w:val="CD56D4A8"/>
    <w:lvl w:ilvl="0" w:tplc="ED6A8F1C">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255BF"/>
    <w:multiLevelType w:val="hybridMultilevel"/>
    <w:tmpl w:val="BE543902"/>
    <w:lvl w:ilvl="0" w:tplc="66EC0452">
      <w:start w:val="1"/>
      <w:numFmt w:val="decimal"/>
      <w:lvlText w:val="%1)"/>
      <w:lvlJc w:val="left"/>
      <w:pPr>
        <w:ind w:left="720" w:hanging="360"/>
      </w:pPr>
      <w:rPr>
        <w:rFonts w:asciiTheme="majorBidi" w:eastAsiaTheme="minorHAnsi" w:hAnsiTheme="majorBidi" w:cs="Times New Roman"/>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10D68"/>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D4921"/>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4207B"/>
    <w:rsid w:val="000C093C"/>
    <w:rsid w:val="001218EC"/>
    <w:rsid w:val="00154949"/>
    <w:rsid w:val="00175F09"/>
    <w:rsid w:val="001969E7"/>
    <w:rsid w:val="001E293D"/>
    <w:rsid w:val="0020777A"/>
    <w:rsid w:val="00253B7B"/>
    <w:rsid w:val="002E5F39"/>
    <w:rsid w:val="00300D4A"/>
    <w:rsid w:val="003048F9"/>
    <w:rsid w:val="003337DC"/>
    <w:rsid w:val="0037185F"/>
    <w:rsid w:val="003953DF"/>
    <w:rsid w:val="003A0918"/>
    <w:rsid w:val="00406B92"/>
    <w:rsid w:val="00487ED3"/>
    <w:rsid w:val="004B3ED8"/>
    <w:rsid w:val="004C00F6"/>
    <w:rsid w:val="004D7574"/>
    <w:rsid w:val="005A6E4A"/>
    <w:rsid w:val="005E0B15"/>
    <w:rsid w:val="005E537C"/>
    <w:rsid w:val="00666B0E"/>
    <w:rsid w:val="006706E7"/>
    <w:rsid w:val="007C4A42"/>
    <w:rsid w:val="00871EE7"/>
    <w:rsid w:val="00881220"/>
    <w:rsid w:val="008C1059"/>
    <w:rsid w:val="008F04DF"/>
    <w:rsid w:val="00901098"/>
    <w:rsid w:val="0090361F"/>
    <w:rsid w:val="009153DF"/>
    <w:rsid w:val="009545F5"/>
    <w:rsid w:val="009625DE"/>
    <w:rsid w:val="00A03D27"/>
    <w:rsid w:val="00A05B4A"/>
    <w:rsid w:val="00A111C9"/>
    <w:rsid w:val="00A31B1C"/>
    <w:rsid w:val="00A94C59"/>
    <w:rsid w:val="00AC16FE"/>
    <w:rsid w:val="00B403E6"/>
    <w:rsid w:val="00B45885"/>
    <w:rsid w:val="00B56DA9"/>
    <w:rsid w:val="00B70EFC"/>
    <w:rsid w:val="00B745FF"/>
    <w:rsid w:val="00BE24BE"/>
    <w:rsid w:val="00C27E0F"/>
    <w:rsid w:val="00D35EEB"/>
    <w:rsid w:val="00DC1289"/>
    <w:rsid w:val="00DC676A"/>
    <w:rsid w:val="00DE6FA0"/>
    <w:rsid w:val="00E113D5"/>
    <w:rsid w:val="00E27D45"/>
    <w:rsid w:val="00E41104"/>
    <w:rsid w:val="00E7124B"/>
    <w:rsid w:val="00EA38BB"/>
    <w:rsid w:val="00EA66B4"/>
    <w:rsid w:val="00ED6C25"/>
    <w:rsid w:val="00F94FFE"/>
    <w:rsid w:val="00FB4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06718F-48DA-48B1-938D-84114C56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 w:type="paragraph" w:styleId="BalloonText">
    <w:name w:val="Balloon Text"/>
    <w:basedOn w:val="Normal"/>
    <w:link w:val="BalloonTextChar"/>
    <w:uiPriority w:val="99"/>
    <w:semiHidden/>
    <w:unhideWhenUsed/>
    <w:rsid w:val="00EA6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1</cp:revision>
  <cp:lastPrinted>2019-07-23T02:08:00Z</cp:lastPrinted>
  <dcterms:created xsi:type="dcterms:W3CDTF">2019-07-23T23:07:00Z</dcterms:created>
  <dcterms:modified xsi:type="dcterms:W3CDTF">2019-07-23T23:11:00Z</dcterms:modified>
</cp:coreProperties>
</file>