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CE4" w:rsidRPr="00FE3CE4" w:rsidRDefault="00FE3CE4" w:rsidP="00D743EC">
      <w:pPr>
        <w:spacing w:after="0"/>
        <w:jc w:val="both"/>
        <w:rPr>
          <w:rFonts w:ascii="Book Antiqua" w:hAnsi="Book Antiqua" w:cs="Narkisim"/>
          <w:b/>
          <w:bCs/>
          <w:sz w:val="18"/>
          <w:szCs w:val="18"/>
        </w:rPr>
      </w:pPr>
    </w:p>
    <w:p w:rsidR="00996A44" w:rsidRPr="003D706B" w:rsidRDefault="00996A44" w:rsidP="00341F6D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  <w:u w:val="single"/>
        </w:rPr>
      </w:pPr>
      <w:r w:rsidRPr="003D706B">
        <w:rPr>
          <w:rFonts w:ascii="Book Antiqua" w:hAnsi="Book Antiqua" w:cs="Narkisim"/>
          <w:b/>
          <w:bCs/>
          <w:sz w:val="16"/>
          <w:szCs w:val="16"/>
          <w:u w:val="single"/>
        </w:rPr>
        <w:t>Part I.</w:t>
      </w:r>
      <w:r w:rsidR="00DA5A39">
        <w:rPr>
          <w:rFonts w:ascii="Book Antiqua" w:hAnsi="Book Antiqua" w:cs="Narkisim"/>
          <w:b/>
          <w:bCs/>
          <w:sz w:val="16"/>
          <w:szCs w:val="16"/>
          <w:u w:val="single"/>
        </w:rPr>
        <w:t xml:space="preserve"> </w:t>
      </w:r>
      <w:r w:rsidR="00265684">
        <w:rPr>
          <w:rFonts w:ascii="Book Antiqua" w:hAnsi="Book Antiqua" w:cs="Narkisim"/>
          <w:b/>
          <w:bCs/>
          <w:sz w:val="16"/>
          <w:szCs w:val="16"/>
          <w:u w:val="single"/>
        </w:rPr>
        <w:t>H</w:t>
      </w:r>
    </w:p>
    <w:p w:rsidR="003D1724" w:rsidRPr="00DB2931" w:rsidRDefault="003D1724" w:rsidP="003D1724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 w:rsidRPr="00DB2931">
        <w:rPr>
          <w:rFonts w:ascii="Book Antiqua" w:hAnsi="Book Antiqua" w:cs="Narkisim"/>
          <w:b/>
          <w:bCs/>
          <w:sz w:val="16"/>
          <w:szCs w:val="16"/>
        </w:rPr>
        <w:t>Paragraph 1</w:t>
      </w:r>
    </w:p>
    <w:p w:rsidR="00341F6D" w:rsidRDefault="00E26E09" w:rsidP="00341F6D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 w:rsidR="008A24A8">
        <w:rPr>
          <w:rFonts w:ascii="Book Antiqua" w:hAnsi="Book Antiqua" w:cs="Narkisim"/>
          <w:sz w:val="16"/>
          <w:szCs w:val="16"/>
        </w:rPr>
        <w:t xml:space="preserve">Unclear what the word </w:t>
      </w:r>
      <w:r w:rsidR="00DB02DE">
        <w:rPr>
          <w:rFonts w:ascii="Book Antiqua" w:hAnsi="Book Antiqua" w:cs="Narkisim" w:hint="cs"/>
          <w:sz w:val="16"/>
          <w:szCs w:val="16"/>
          <w:rtl/>
        </w:rPr>
        <w:t>טו</w:t>
      </w:r>
      <w:r w:rsidR="008A24A8">
        <w:rPr>
          <w:rFonts w:ascii="Book Antiqua" w:hAnsi="Book Antiqua" w:cs="Narkisim" w:hint="cs"/>
          <w:sz w:val="16"/>
          <w:szCs w:val="16"/>
          <w:rtl/>
        </w:rPr>
        <w:t>טפות</w:t>
      </w:r>
      <w:r w:rsidR="008A24A8">
        <w:rPr>
          <w:rFonts w:ascii="Book Antiqua" w:hAnsi="Book Antiqua" w:cs="Narkisim"/>
          <w:sz w:val="16"/>
          <w:szCs w:val="16"/>
        </w:rPr>
        <w:t xml:space="preserve"> really means:</w:t>
      </w:r>
    </w:p>
    <w:p w:rsidR="008A24A8" w:rsidRDefault="008A24A8" w:rsidP="00341F6D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a) </w:t>
      </w:r>
      <w:r>
        <w:rPr>
          <w:rFonts w:ascii="Book Antiqua" w:hAnsi="Book Antiqua" w:cs="Narkisim" w:hint="cs"/>
          <w:sz w:val="16"/>
          <w:szCs w:val="16"/>
          <w:rtl/>
        </w:rPr>
        <w:t>בעלי הלשון</w:t>
      </w:r>
      <w:r>
        <w:rPr>
          <w:rFonts w:ascii="Book Antiqua" w:hAnsi="Book Antiqua" w:cs="Narkisim"/>
          <w:sz w:val="16"/>
          <w:szCs w:val="16"/>
        </w:rPr>
        <w:t xml:space="preserve"> [for example: </w:t>
      </w:r>
      <w:r>
        <w:rPr>
          <w:rFonts w:ascii="Book Antiqua" w:hAnsi="Book Antiqua" w:cs="Narkisim" w:hint="cs"/>
          <w:sz w:val="16"/>
          <w:szCs w:val="16"/>
          <w:rtl/>
        </w:rPr>
        <w:t>מנחם בן סרוק</w:t>
      </w:r>
      <w:r>
        <w:rPr>
          <w:rFonts w:ascii="Book Antiqua" w:hAnsi="Book Antiqua" w:cs="Narkisim"/>
          <w:sz w:val="16"/>
          <w:szCs w:val="16"/>
        </w:rPr>
        <w:t xml:space="preserve">, brought in </w:t>
      </w:r>
      <w:r>
        <w:rPr>
          <w:rFonts w:ascii="Book Antiqua" w:hAnsi="Book Antiqua" w:cs="Narkisim" w:hint="eastAsia"/>
          <w:sz w:val="16"/>
          <w:szCs w:val="16"/>
          <w:rtl/>
        </w:rPr>
        <w:t>רש"י</w:t>
      </w:r>
      <w:r>
        <w:rPr>
          <w:rFonts w:ascii="Book Antiqua" w:hAnsi="Book Antiqua" w:cs="Narkisim"/>
          <w:sz w:val="16"/>
          <w:szCs w:val="16"/>
        </w:rPr>
        <w:t xml:space="preserve"> here] – </w:t>
      </w:r>
      <w:r w:rsidR="00D27E2C">
        <w:rPr>
          <w:rFonts w:ascii="Book Antiqua" w:hAnsi="Book Antiqua" w:cs="Narkisim"/>
          <w:sz w:val="16"/>
          <w:szCs w:val="16"/>
        </w:rPr>
        <w:t>from “</w:t>
      </w:r>
      <w:r w:rsidR="00D27E2C">
        <w:rPr>
          <w:rFonts w:ascii="Book Antiqua" w:hAnsi="Book Antiqua" w:cs="Narkisim" w:hint="cs"/>
          <w:sz w:val="16"/>
          <w:szCs w:val="16"/>
          <w:rtl/>
        </w:rPr>
        <w:t>טף</w:t>
      </w:r>
      <w:r w:rsidR="00D27E2C">
        <w:rPr>
          <w:rFonts w:ascii="Book Antiqua" w:hAnsi="Book Antiqua" w:cs="Narkisim"/>
          <w:sz w:val="16"/>
          <w:szCs w:val="16"/>
        </w:rPr>
        <w:t>”, speech which will flow unto the ears of its listeners</w:t>
      </w:r>
    </w:p>
    <w:p w:rsidR="00D27E2C" w:rsidRDefault="00D27E2C" w:rsidP="00341F6D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b) </w:t>
      </w:r>
      <w:r>
        <w:rPr>
          <w:rFonts w:ascii="Book Antiqua" w:hAnsi="Book Antiqua" w:cs="Narkisim" w:hint="eastAsia"/>
          <w:sz w:val="16"/>
          <w:szCs w:val="16"/>
          <w:rtl/>
        </w:rPr>
        <w:t>חז"ל</w:t>
      </w:r>
      <w:r>
        <w:rPr>
          <w:rFonts w:ascii="Book Antiqua" w:hAnsi="Book Antiqua" w:cs="Narkisim"/>
          <w:sz w:val="16"/>
          <w:szCs w:val="16"/>
        </w:rPr>
        <w:t xml:space="preserve"> – </w:t>
      </w:r>
      <w:r w:rsidR="003E0E19">
        <w:rPr>
          <w:rFonts w:ascii="Book Antiqua" w:hAnsi="Book Antiqua" w:cs="Narkisim"/>
          <w:sz w:val="16"/>
          <w:szCs w:val="16"/>
        </w:rPr>
        <w:t>a type of headdress</w:t>
      </w:r>
      <w:r w:rsidR="00DB02DE">
        <w:rPr>
          <w:rFonts w:ascii="Book Antiqua" w:hAnsi="Book Antiqua" w:cs="Narkisim"/>
          <w:sz w:val="16"/>
          <w:szCs w:val="16"/>
        </w:rPr>
        <w:t xml:space="preserve"> which wraps around from ear to </w:t>
      </w:r>
      <w:r w:rsidR="003E0E19">
        <w:rPr>
          <w:rFonts w:ascii="Book Antiqua" w:hAnsi="Book Antiqua" w:cs="Narkisim"/>
          <w:sz w:val="16"/>
          <w:szCs w:val="16"/>
        </w:rPr>
        <w:t>ear</w:t>
      </w:r>
    </w:p>
    <w:p w:rsidR="00DB02DE" w:rsidRDefault="00DB02DE" w:rsidP="00341F6D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makes it clear that </w:t>
      </w:r>
      <w:r>
        <w:rPr>
          <w:rFonts w:ascii="Book Antiqua" w:hAnsi="Book Antiqua" w:cs="Narkisim" w:hint="eastAsia"/>
          <w:sz w:val="16"/>
          <w:szCs w:val="16"/>
          <w:rtl/>
        </w:rPr>
        <w:t>חז"ל</w:t>
      </w:r>
      <w:r>
        <w:rPr>
          <w:rFonts w:ascii="Book Antiqua" w:hAnsi="Book Antiqua" w:cs="Narkisim"/>
          <w:sz w:val="16"/>
          <w:szCs w:val="16"/>
        </w:rPr>
        <w:t>’s interpretation should be accepted, since they know the language better anyhow</w:t>
      </w:r>
    </w:p>
    <w:p w:rsidR="00DB02DE" w:rsidRDefault="00DB02DE" w:rsidP="00341F6D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[Not simply because they are the bearers of our </w:t>
      </w:r>
      <w:r>
        <w:rPr>
          <w:rFonts w:ascii="Book Antiqua" w:hAnsi="Book Antiqua" w:cs="Narkisim" w:hint="eastAsia"/>
          <w:sz w:val="16"/>
          <w:szCs w:val="16"/>
          <w:rtl/>
        </w:rPr>
        <w:t>מסורה</w:t>
      </w:r>
      <w:r>
        <w:rPr>
          <w:rFonts w:ascii="Book Antiqua" w:hAnsi="Book Antiqua" w:cs="Narkisim"/>
          <w:sz w:val="16"/>
          <w:szCs w:val="16"/>
        </w:rPr>
        <w:t>, but also because they actually spoke the language and knew it better]</w:t>
      </w:r>
    </w:p>
    <w:p w:rsidR="00DB02DE" w:rsidRDefault="00DB02DE" w:rsidP="00341F6D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[Interesting how he doesn’t quote another suggestion of </w:t>
      </w:r>
      <w:r>
        <w:rPr>
          <w:rFonts w:ascii="Book Antiqua" w:hAnsi="Book Antiqua" w:cs="Narkisim" w:hint="eastAsia"/>
          <w:sz w:val="16"/>
          <w:szCs w:val="16"/>
          <w:rtl/>
        </w:rPr>
        <w:t>חז"ל</w:t>
      </w:r>
      <w:r>
        <w:rPr>
          <w:rFonts w:ascii="Book Antiqua" w:hAnsi="Book Antiqua" w:cs="Narkisim"/>
          <w:sz w:val="16"/>
          <w:szCs w:val="16"/>
        </w:rPr>
        <w:t xml:space="preserve">, that it stems from the same root as foreign words for “two,” as brought in </w:t>
      </w:r>
      <w:r>
        <w:rPr>
          <w:rFonts w:ascii="Book Antiqua" w:hAnsi="Book Antiqua" w:cs="Narkisim" w:hint="eastAsia"/>
          <w:sz w:val="16"/>
          <w:szCs w:val="16"/>
          <w:rtl/>
        </w:rPr>
        <w:t>רש"י</w:t>
      </w:r>
      <w:r>
        <w:rPr>
          <w:rFonts w:ascii="Book Antiqua" w:hAnsi="Book Antiqua" w:cs="Narkisim"/>
          <w:sz w:val="16"/>
          <w:szCs w:val="16"/>
        </w:rPr>
        <w:t xml:space="preserve">] </w:t>
      </w:r>
    </w:p>
    <w:p w:rsidR="00DB02DE" w:rsidRDefault="00DB02DE" w:rsidP="00DB02DE">
      <w:pPr>
        <w:spacing w:after="0"/>
        <w:ind w:left="576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[Also, to defend </w:t>
      </w:r>
      <w:r>
        <w:rPr>
          <w:rFonts w:ascii="Book Antiqua" w:hAnsi="Book Antiqua" w:cs="Narkisim" w:hint="eastAsia"/>
          <w:sz w:val="16"/>
          <w:szCs w:val="16"/>
          <w:rtl/>
        </w:rPr>
        <w:t>רש"י</w:t>
      </w:r>
      <w:r>
        <w:rPr>
          <w:rFonts w:ascii="Book Antiqua" w:hAnsi="Book Antiqua" w:cs="Narkisim"/>
          <w:sz w:val="16"/>
          <w:szCs w:val="16"/>
        </w:rPr>
        <w:t xml:space="preserve"> and </w:t>
      </w:r>
      <w:r>
        <w:rPr>
          <w:rFonts w:ascii="Book Antiqua" w:hAnsi="Book Antiqua" w:cs="Narkisim" w:hint="cs"/>
          <w:sz w:val="16"/>
          <w:szCs w:val="16"/>
          <w:rtl/>
        </w:rPr>
        <w:t>מנחם</w:t>
      </w:r>
      <w:r>
        <w:rPr>
          <w:rFonts w:ascii="Book Antiqua" w:hAnsi="Book Antiqua" w:cs="Narkisim"/>
          <w:sz w:val="16"/>
          <w:szCs w:val="16"/>
        </w:rPr>
        <w:t xml:space="preserve">: the argument of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might be fallacious; maybe </w:t>
      </w:r>
      <w:r>
        <w:rPr>
          <w:rFonts w:ascii="Book Antiqua" w:hAnsi="Book Antiqua" w:cs="Narkisim" w:hint="eastAsia"/>
          <w:sz w:val="16"/>
          <w:szCs w:val="16"/>
          <w:rtl/>
        </w:rPr>
        <w:t>חז"ל</w:t>
      </w:r>
      <w:r>
        <w:rPr>
          <w:rFonts w:ascii="Book Antiqua" w:hAnsi="Book Antiqua" w:cs="Narkisim"/>
          <w:sz w:val="16"/>
          <w:szCs w:val="16"/>
        </w:rPr>
        <w:t xml:space="preserve"> only referred to headdresses as </w:t>
      </w:r>
      <w:r>
        <w:rPr>
          <w:rFonts w:ascii="Book Antiqua" w:hAnsi="Book Antiqua" w:cs="Narkisim" w:hint="cs"/>
          <w:sz w:val="16"/>
          <w:szCs w:val="16"/>
          <w:rtl/>
        </w:rPr>
        <w:t>טוטפו</w:t>
      </w:r>
      <w:r>
        <w:rPr>
          <w:rFonts w:ascii="Book Antiqua" w:hAnsi="Book Antiqua" w:cs="Narkisim" w:hint="eastAsia"/>
          <w:sz w:val="16"/>
          <w:szCs w:val="16"/>
          <w:rtl/>
        </w:rPr>
        <w:t>ת</w:t>
      </w:r>
      <w:r>
        <w:rPr>
          <w:rFonts w:ascii="Book Antiqua" w:hAnsi="Book Antiqua" w:cs="Narkisim"/>
          <w:sz w:val="16"/>
          <w:szCs w:val="16"/>
        </w:rPr>
        <w:t xml:space="preserve"> </w:t>
      </w:r>
      <w:r w:rsidRPr="00DB02DE">
        <w:rPr>
          <w:rFonts w:ascii="Book Antiqua" w:hAnsi="Book Antiqua" w:cs="Narkisim"/>
          <w:i/>
          <w:iCs/>
          <w:sz w:val="16"/>
          <w:szCs w:val="16"/>
        </w:rPr>
        <w:t>after</w:t>
      </w:r>
      <w:r>
        <w:rPr>
          <w:rFonts w:ascii="Book Antiqua" w:hAnsi="Book Antiqua" w:cs="Narkisim"/>
          <w:sz w:val="16"/>
          <w:szCs w:val="16"/>
        </w:rPr>
        <w:t xml:space="preserve"> the </w:t>
      </w:r>
      <w:r>
        <w:rPr>
          <w:rFonts w:ascii="Book Antiqua" w:hAnsi="Book Antiqua" w:cs="Narkisim" w:hint="eastAsia"/>
          <w:sz w:val="16"/>
          <w:szCs w:val="16"/>
          <w:rtl/>
        </w:rPr>
        <w:t>תורה</w:t>
      </w:r>
      <w:r>
        <w:rPr>
          <w:rFonts w:ascii="Book Antiqua" w:hAnsi="Book Antiqua" w:cs="Narkisim"/>
          <w:sz w:val="16"/>
          <w:szCs w:val="16"/>
        </w:rPr>
        <w:t xml:space="preserve"> used this word to refer to a type of headdress!]</w:t>
      </w:r>
    </w:p>
    <w:p w:rsidR="00783536" w:rsidRDefault="00783536" w:rsidP="00783536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Additionally, uses the plural form of the word here because the </w:t>
      </w:r>
      <w:r>
        <w:rPr>
          <w:rFonts w:ascii="Book Antiqua" w:hAnsi="Book Antiqua" w:cs="Narkisim" w:hint="cs"/>
          <w:sz w:val="16"/>
          <w:szCs w:val="16"/>
          <w:rtl/>
        </w:rPr>
        <w:t>של ראש</w:t>
      </w:r>
      <w:r>
        <w:rPr>
          <w:rFonts w:ascii="Book Antiqua" w:hAnsi="Book Antiqua" w:cs="Narkisim"/>
          <w:sz w:val="16"/>
          <w:szCs w:val="16"/>
        </w:rPr>
        <w:t xml:space="preserve"> has numerous compartments to it, as </w:t>
      </w:r>
      <w:r>
        <w:rPr>
          <w:rFonts w:ascii="Book Antiqua" w:hAnsi="Book Antiqua" w:cs="Narkisim" w:hint="eastAsia"/>
          <w:sz w:val="16"/>
          <w:szCs w:val="16"/>
          <w:rtl/>
        </w:rPr>
        <w:t>חז"ל</w:t>
      </w:r>
      <w:r>
        <w:rPr>
          <w:rFonts w:ascii="Book Antiqua" w:hAnsi="Book Antiqua" w:cs="Narkisim"/>
          <w:sz w:val="16"/>
          <w:szCs w:val="16"/>
        </w:rPr>
        <w:t xml:space="preserve"> had as a </w:t>
      </w:r>
      <w:r>
        <w:rPr>
          <w:rFonts w:ascii="Book Antiqua" w:hAnsi="Book Antiqua" w:cs="Narkisim" w:hint="eastAsia"/>
          <w:sz w:val="16"/>
          <w:szCs w:val="16"/>
          <w:rtl/>
        </w:rPr>
        <w:t>מסורה</w:t>
      </w:r>
      <w:r>
        <w:rPr>
          <w:rFonts w:ascii="Book Antiqua" w:hAnsi="Book Antiqua" w:cs="Narkisim"/>
          <w:sz w:val="16"/>
          <w:szCs w:val="16"/>
        </w:rPr>
        <w:t xml:space="preserve"> directly from </w:t>
      </w:r>
      <w:r>
        <w:rPr>
          <w:rFonts w:ascii="Book Antiqua" w:hAnsi="Book Antiqua" w:cs="Narkisim" w:hint="eastAsia"/>
          <w:sz w:val="16"/>
          <w:szCs w:val="16"/>
          <w:rtl/>
        </w:rPr>
        <w:t>משה רבינו</w:t>
      </w:r>
    </w:p>
    <w:p w:rsidR="00783536" w:rsidRDefault="00783536" w:rsidP="00783536">
      <w:pPr>
        <w:spacing w:after="0"/>
        <w:ind w:left="288" w:firstLine="2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[Another polemical flourish to push why the correct intent of the </w:t>
      </w:r>
      <w:r>
        <w:rPr>
          <w:rFonts w:ascii="Book Antiqua" w:hAnsi="Book Antiqua" w:cs="Narkisim" w:hint="eastAsia"/>
          <w:sz w:val="16"/>
          <w:szCs w:val="16"/>
          <w:rtl/>
        </w:rPr>
        <w:t>תורה</w:t>
      </w:r>
      <w:r>
        <w:rPr>
          <w:rFonts w:ascii="Book Antiqua" w:hAnsi="Book Antiqua" w:cs="Narkisim"/>
          <w:sz w:val="16"/>
          <w:szCs w:val="16"/>
        </w:rPr>
        <w:t xml:space="preserve"> is as the Jews do — we received it man from man from </w:t>
      </w:r>
      <w:r>
        <w:rPr>
          <w:rFonts w:ascii="Book Antiqua" w:hAnsi="Book Antiqua" w:cs="Narkisim" w:hint="eastAsia"/>
          <w:sz w:val="16"/>
          <w:szCs w:val="16"/>
          <w:rtl/>
        </w:rPr>
        <w:t>משה רבינו</w:t>
      </w:r>
      <w:r>
        <w:rPr>
          <w:rFonts w:ascii="Book Antiqua" w:hAnsi="Book Antiqua" w:cs="Narkisim"/>
          <w:sz w:val="16"/>
          <w:szCs w:val="16"/>
        </w:rPr>
        <w:t xml:space="preserve">, and with many great leaders and </w:t>
      </w:r>
      <w:r>
        <w:rPr>
          <w:rFonts w:ascii="Book Antiqua" w:hAnsi="Book Antiqua" w:cs="Narkisim" w:hint="eastAsia"/>
          <w:sz w:val="16"/>
          <w:szCs w:val="16"/>
          <w:rtl/>
        </w:rPr>
        <w:t>נביאים</w:t>
      </w:r>
      <w:r>
        <w:rPr>
          <w:rFonts w:ascii="Book Antiqua" w:hAnsi="Book Antiqua" w:cs="Narkisim"/>
          <w:sz w:val="16"/>
          <w:szCs w:val="16"/>
        </w:rPr>
        <w:t xml:space="preserve"> as part of that chain]. </w:t>
      </w:r>
    </w:p>
    <w:p w:rsidR="00DB02DE" w:rsidRDefault="00DB02DE" w:rsidP="00DB02DE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>
        <w:rPr>
          <w:rFonts w:ascii="Book Antiqua" w:hAnsi="Book Antiqua" w:cs="Narkisim"/>
          <w:b/>
          <w:bCs/>
          <w:sz w:val="16"/>
          <w:szCs w:val="16"/>
        </w:rPr>
        <w:t>Paragraph 2</w:t>
      </w:r>
    </w:p>
    <w:p w:rsidR="00DB02DE" w:rsidRDefault="00DB02DE" w:rsidP="00DB02DE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 w:rsidR="00B2753A">
        <w:rPr>
          <w:rFonts w:ascii="Book Antiqua" w:hAnsi="Book Antiqua" w:cs="Narkisim" w:hint="eastAsia"/>
          <w:sz w:val="16"/>
          <w:szCs w:val="16"/>
          <w:rtl/>
        </w:rPr>
        <w:t>רמב"ן</w:t>
      </w:r>
      <w:r w:rsidR="00B2753A">
        <w:rPr>
          <w:rFonts w:ascii="Book Antiqua" w:hAnsi="Book Antiqua" w:cs="Narkisim"/>
          <w:sz w:val="16"/>
          <w:szCs w:val="16"/>
        </w:rPr>
        <w:t xml:space="preserve"> then moves on to explain the root of this particular </w:t>
      </w:r>
      <w:r w:rsidR="00B2753A">
        <w:rPr>
          <w:rFonts w:ascii="Book Antiqua" w:hAnsi="Book Antiqua" w:cs="Narkisim" w:hint="eastAsia"/>
          <w:sz w:val="16"/>
          <w:szCs w:val="16"/>
          <w:rtl/>
        </w:rPr>
        <w:t>מצוה</w:t>
      </w:r>
      <w:r w:rsidR="00B2753A">
        <w:rPr>
          <w:rFonts w:ascii="Book Antiqua" w:hAnsi="Book Antiqua" w:cs="Narkisim"/>
          <w:sz w:val="16"/>
          <w:szCs w:val="16"/>
        </w:rPr>
        <w:t>:</w:t>
      </w:r>
    </w:p>
    <w:p w:rsidR="00B2753A" w:rsidRDefault="00B2753A" w:rsidP="00DB02DE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The purpose of this </w:t>
      </w:r>
      <w:r>
        <w:rPr>
          <w:rFonts w:ascii="Book Antiqua" w:hAnsi="Book Antiqua" w:cs="Narkisim" w:hint="eastAsia"/>
          <w:sz w:val="16"/>
          <w:szCs w:val="16"/>
          <w:rtl/>
        </w:rPr>
        <w:t>מצוה</w:t>
      </w:r>
      <w:r>
        <w:rPr>
          <w:rFonts w:ascii="Book Antiqua" w:hAnsi="Book Antiqua" w:cs="Narkisim"/>
          <w:sz w:val="16"/>
          <w:szCs w:val="16"/>
        </w:rPr>
        <w:t xml:space="preserve"> is that we should place in writing </w:t>
      </w:r>
      <w:r>
        <w:rPr>
          <w:rFonts w:ascii="Book Antiqua" w:hAnsi="Book Antiqua" w:cs="Narkisim" w:hint="cs"/>
          <w:sz w:val="16"/>
          <w:szCs w:val="16"/>
          <w:rtl/>
        </w:rPr>
        <w:t>יציאת מצרים</w:t>
      </w:r>
      <w:r>
        <w:rPr>
          <w:rFonts w:ascii="Book Antiqua" w:hAnsi="Book Antiqua" w:cs="Narkisim"/>
          <w:sz w:val="16"/>
          <w:szCs w:val="16"/>
        </w:rPr>
        <w:t xml:space="preserve"> on the arm and head, opposite the heart and brain, sanctuaries of thought. </w:t>
      </w:r>
    </w:p>
    <w:p w:rsidR="00E45CEA" w:rsidRDefault="00E45CEA" w:rsidP="00DB02DE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And these two </w:t>
      </w:r>
      <w:r>
        <w:rPr>
          <w:rFonts w:ascii="Book Antiqua" w:hAnsi="Book Antiqua" w:cs="Narkisim" w:hint="cs"/>
          <w:sz w:val="16"/>
          <w:szCs w:val="16"/>
          <w:rtl/>
        </w:rPr>
        <w:t>פרשיות</w:t>
      </w:r>
      <w:r>
        <w:rPr>
          <w:rFonts w:ascii="Book Antiqua" w:hAnsi="Book Antiqua" w:cs="Narkisim"/>
          <w:sz w:val="16"/>
          <w:szCs w:val="16"/>
        </w:rPr>
        <w:t xml:space="preserve"> are included since this is when we were commanded to do so, during </w:t>
      </w:r>
      <w:r>
        <w:rPr>
          <w:rFonts w:ascii="Book Antiqua" w:hAnsi="Book Antiqua" w:cs="Narkisim" w:hint="cs"/>
          <w:sz w:val="16"/>
          <w:szCs w:val="16"/>
          <w:rtl/>
        </w:rPr>
        <w:t>יציאת מצרים</w:t>
      </w:r>
      <w:r>
        <w:rPr>
          <w:rFonts w:ascii="Book Antiqua" w:hAnsi="Book Antiqua" w:cs="Narkisim"/>
          <w:sz w:val="16"/>
          <w:szCs w:val="16"/>
        </w:rPr>
        <w:t xml:space="preserve">, about </w:t>
      </w:r>
      <w:r>
        <w:rPr>
          <w:rFonts w:ascii="Book Antiqua" w:hAnsi="Book Antiqua" w:cs="Narkisim" w:hint="cs"/>
          <w:sz w:val="16"/>
          <w:szCs w:val="16"/>
          <w:rtl/>
        </w:rPr>
        <w:t>יציאת מצרים</w:t>
      </w:r>
      <w:r>
        <w:rPr>
          <w:rFonts w:ascii="Book Antiqua" w:hAnsi="Book Antiqua" w:cs="Narkisim"/>
          <w:sz w:val="16"/>
          <w:szCs w:val="16"/>
        </w:rPr>
        <w:t>.</w:t>
      </w:r>
    </w:p>
    <w:p w:rsidR="00E45CEA" w:rsidRDefault="00E45CEA" w:rsidP="00670B89">
      <w:pPr>
        <w:spacing w:after="0"/>
        <w:ind w:left="288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And the last two </w:t>
      </w:r>
      <w:r>
        <w:rPr>
          <w:rFonts w:ascii="Book Antiqua" w:hAnsi="Book Antiqua" w:cs="Narkisim" w:hint="cs"/>
          <w:sz w:val="16"/>
          <w:szCs w:val="16"/>
          <w:rtl/>
        </w:rPr>
        <w:t>פרשיות</w:t>
      </w:r>
      <w:r>
        <w:rPr>
          <w:rFonts w:ascii="Book Antiqua" w:hAnsi="Book Antiqua" w:cs="Narkisim"/>
          <w:sz w:val="16"/>
          <w:szCs w:val="16"/>
        </w:rPr>
        <w:t xml:space="preserve"> are included since they also </w:t>
      </w:r>
      <w:r w:rsidR="00266DA0">
        <w:rPr>
          <w:rFonts w:ascii="Book Antiqua" w:hAnsi="Book Antiqua" w:cs="Narkisim"/>
          <w:sz w:val="16"/>
          <w:szCs w:val="16"/>
        </w:rPr>
        <w:t>refer</w:t>
      </w:r>
      <w:r>
        <w:rPr>
          <w:rFonts w:ascii="Book Antiqua" w:hAnsi="Book Antiqua" w:cs="Narkisim"/>
          <w:sz w:val="16"/>
          <w:szCs w:val="16"/>
        </w:rPr>
        <w:t xml:space="preserve"> to this </w:t>
      </w:r>
      <w:r w:rsidR="00266DA0">
        <w:rPr>
          <w:rFonts w:ascii="Book Antiqua" w:hAnsi="Book Antiqua" w:cs="Narkisim" w:hint="eastAsia"/>
          <w:sz w:val="16"/>
          <w:szCs w:val="16"/>
          <w:rtl/>
        </w:rPr>
        <w:t>מצוה</w:t>
      </w:r>
      <w:r>
        <w:rPr>
          <w:rFonts w:ascii="Book Antiqua" w:hAnsi="Book Antiqua" w:cs="Narkisim"/>
          <w:sz w:val="16"/>
          <w:szCs w:val="16"/>
        </w:rPr>
        <w:t xml:space="preserve">, </w:t>
      </w:r>
      <w:r w:rsidR="00266DA0">
        <w:rPr>
          <w:rFonts w:ascii="Book Antiqua" w:hAnsi="Book Antiqua" w:cs="Narkisim"/>
          <w:sz w:val="16"/>
          <w:szCs w:val="16"/>
        </w:rPr>
        <w:t>and also</w:t>
      </w:r>
      <w:r>
        <w:rPr>
          <w:rFonts w:ascii="Book Antiqua" w:hAnsi="Book Antiqua" w:cs="Narkisim"/>
          <w:sz w:val="16"/>
          <w:szCs w:val="16"/>
        </w:rPr>
        <w:t xml:space="preserve"> </w:t>
      </w:r>
      <w:r w:rsidR="00670B89">
        <w:rPr>
          <w:rFonts w:ascii="Book Antiqua" w:hAnsi="Book Antiqua" w:cs="Narkisim"/>
          <w:sz w:val="16"/>
          <w:szCs w:val="16"/>
        </w:rPr>
        <w:t xml:space="preserve">refer to foundational </w:t>
      </w:r>
      <w:r w:rsidR="00266DA0">
        <w:rPr>
          <w:rFonts w:ascii="Book Antiqua" w:hAnsi="Book Antiqua" w:cs="Narkisim"/>
          <w:sz w:val="16"/>
          <w:szCs w:val="16"/>
        </w:rPr>
        <w:t>principles</w:t>
      </w:r>
      <w:r w:rsidR="00670B89">
        <w:rPr>
          <w:rFonts w:ascii="Book Antiqua" w:hAnsi="Book Antiqua" w:cs="Narkisim"/>
          <w:sz w:val="16"/>
          <w:szCs w:val="16"/>
        </w:rPr>
        <w:t xml:space="preserve"> (</w:t>
      </w:r>
      <w:r w:rsidR="00670B89">
        <w:rPr>
          <w:rFonts w:ascii="Book Antiqua" w:hAnsi="Book Antiqua" w:cs="Narkisim" w:hint="cs"/>
          <w:sz w:val="16"/>
          <w:szCs w:val="16"/>
          <w:rtl/>
        </w:rPr>
        <w:t>יחוד ה'</w:t>
      </w:r>
      <w:r w:rsidR="00670B89">
        <w:rPr>
          <w:rFonts w:ascii="Book Antiqua" w:hAnsi="Book Antiqua" w:cs="Narkisim"/>
          <w:sz w:val="16"/>
          <w:szCs w:val="16"/>
        </w:rPr>
        <w:t xml:space="preserve"> and </w:t>
      </w:r>
      <w:r w:rsidR="00670B89">
        <w:rPr>
          <w:rFonts w:ascii="Book Antiqua" w:hAnsi="Book Antiqua" w:cs="Narkisim" w:hint="cs"/>
          <w:sz w:val="16"/>
          <w:szCs w:val="16"/>
          <w:rtl/>
        </w:rPr>
        <w:t>שכר ועונש</w:t>
      </w:r>
      <w:r w:rsidR="00670B89">
        <w:rPr>
          <w:rFonts w:ascii="Book Antiqua" w:hAnsi="Book Antiqua" w:cs="Narkisim"/>
          <w:sz w:val="16"/>
          <w:szCs w:val="16"/>
        </w:rPr>
        <w:t xml:space="preserve"> respectively). </w:t>
      </w:r>
    </w:p>
    <w:p w:rsidR="00610948" w:rsidRDefault="00610948" w:rsidP="00610948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b/>
          <w:bCs/>
          <w:sz w:val="16"/>
          <w:szCs w:val="16"/>
        </w:rPr>
        <w:t>Paragraph 3</w:t>
      </w:r>
    </w:p>
    <w:p w:rsidR="00610948" w:rsidRDefault="0019154E" w:rsidP="00610948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now moves on to teach us a general rule in the reason of many </w:t>
      </w:r>
      <w:r>
        <w:rPr>
          <w:rFonts w:ascii="Book Antiqua" w:hAnsi="Book Antiqua" w:cs="Narkisim" w:hint="eastAsia"/>
          <w:sz w:val="16"/>
          <w:szCs w:val="16"/>
          <w:rtl/>
        </w:rPr>
        <w:t>מצוות</w:t>
      </w:r>
      <w:r>
        <w:rPr>
          <w:rFonts w:ascii="Book Antiqua" w:hAnsi="Book Antiqua" w:cs="Narkisim"/>
          <w:sz w:val="16"/>
          <w:szCs w:val="16"/>
        </w:rPr>
        <w:t>:</w:t>
      </w:r>
    </w:p>
    <w:p w:rsidR="0019154E" w:rsidRDefault="0019154E" w:rsidP="00610948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>- [Many, not all]</w:t>
      </w:r>
    </w:p>
    <w:p w:rsidR="0019154E" w:rsidRDefault="0019154E" w:rsidP="00610948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When people began to serve </w:t>
      </w:r>
      <w:r>
        <w:rPr>
          <w:rFonts w:ascii="Book Antiqua" w:hAnsi="Book Antiqua" w:cs="Narkisim" w:hint="eastAsia"/>
          <w:sz w:val="16"/>
          <w:szCs w:val="16"/>
          <w:rtl/>
        </w:rPr>
        <w:t>עבודה זרה</w:t>
      </w:r>
      <w:r>
        <w:rPr>
          <w:rFonts w:ascii="Book Antiqua" w:hAnsi="Book Antiqua" w:cs="Narkisim"/>
          <w:sz w:val="16"/>
          <w:szCs w:val="16"/>
        </w:rPr>
        <w:t xml:space="preserve"> in the days of </w:t>
      </w:r>
      <w:r>
        <w:rPr>
          <w:rFonts w:ascii="Book Antiqua" w:hAnsi="Book Antiqua" w:cs="Narkisim" w:hint="cs"/>
          <w:sz w:val="16"/>
          <w:szCs w:val="16"/>
          <w:rtl/>
        </w:rPr>
        <w:t>אנוש</w:t>
      </w:r>
      <w:r>
        <w:rPr>
          <w:rFonts w:ascii="Book Antiqua" w:hAnsi="Book Antiqua" w:cs="Narkisim"/>
          <w:sz w:val="16"/>
          <w:szCs w:val="16"/>
        </w:rPr>
        <w:t>, they made three critical mistakes in the proper belief:</w:t>
      </w:r>
    </w:p>
    <w:p w:rsidR="0019154E" w:rsidRDefault="0019154E" w:rsidP="00610948">
      <w:pPr>
        <w:spacing w:after="0"/>
        <w:jc w:val="both"/>
        <w:rPr>
          <w:rFonts w:ascii="Book Antiqua" w:hAnsi="Book Antiqua" w:cs="Narkisim"/>
          <w:sz w:val="16"/>
          <w:szCs w:val="16"/>
          <w:rtl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 w:rsidRPr="00C55CC5">
        <w:rPr>
          <w:rFonts w:ascii="Book Antiqua" w:hAnsi="Book Antiqua" w:cs="Narkisim"/>
          <w:b/>
          <w:bCs/>
          <w:sz w:val="16"/>
          <w:szCs w:val="16"/>
        </w:rPr>
        <w:t>- A)</w:t>
      </w:r>
      <w:r w:rsidR="00DD371C" w:rsidRPr="00C55CC5">
        <w:rPr>
          <w:rFonts w:ascii="Book Antiqua" w:hAnsi="Book Antiqua" w:cs="Narkisim"/>
          <w:b/>
          <w:bCs/>
          <w:sz w:val="16"/>
          <w:szCs w:val="16"/>
        </w:rPr>
        <w:t xml:space="preserve"> </w:t>
      </w:r>
      <w:r w:rsidR="00932A67" w:rsidRPr="00C55CC5">
        <w:rPr>
          <w:rFonts w:ascii="Book Antiqua" w:hAnsi="Book Antiqua" w:cs="Narkisim"/>
          <w:b/>
          <w:bCs/>
          <w:sz w:val="16"/>
          <w:szCs w:val="16"/>
        </w:rPr>
        <w:t>[</w:t>
      </w:r>
      <w:r w:rsidR="00932A67" w:rsidRPr="00C55CC5">
        <w:rPr>
          <w:rFonts w:ascii="Book Antiqua" w:hAnsi="Book Antiqua" w:cs="Narkisim" w:hint="cs"/>
          <w:b/>
          <w:bCs/>
          <w:sz w:val="16"/>
          <w:szCs w:val="16"/>
          <w:rtl/>
        </w:rPr>
        <w:t>כפירה בה' ובבריאת העולם</w:t>
      </w:r>
      <w:r w:rsidR="00932A67" w:rsidRPr="00C55CC5">
        <w:rPr>
          <w:rFonts w:ascii="Book Antiqua" w:hAnsi="Book Antiqua" w:cs="Narkisim"/>
          <w:b/>
          <w:bCs/>
          <w:sz w:val="16"/>
          <w:szCs w:val="16"/>
        </w:rPr>
        <w:t>]</w:t>
      </w:r>
      <w:r w:rsidR="00932A67">
        <w:rPr>
          <w:rFonts w:ascii="Book Antiqua" w:hAnsi="Book Antiqua" w:cs="Narkisim"/>
          <w:sz w:val="16"/>
          <w:szCs w:val="16"/>
        </w:rPr>
        <w:t xml:space="preserve"> </w:t>
      </w:r>
      <w:r w:rsidR="00932A67">
        <w:rPr>
          <w:rFonts w:ascii="Book Antiqua" w:hAnsi="Book Antiqua" w:cs="Narkisim"/>
          <w:sz w:val="16"/>
          <w:szCs w:val="16"/>
        </w:rPr>
        <w:tab/>
      </w:r>
      <w:r w:rsidR="00DD371C">
        <w:rPr>
          <w:rFonts w:ascii="Book Antiqua" w:hAnsi="Book Antiqua" w:cs="Narkisim"/>
          <w:sz w:val="16"/>
          <w:szCs w:val="16"/>
        </w:rPr>
        <w:t>Some</w:t>
      </w:r>
      <w:r>
        <w:rPr>
          <w:rFonts w:ascii="Book Antiqua" w:hAnsi="Book Antiqua" w:cs="Narkisim"/>
          <w:sz w:val="16"/>
          <w:szCs w:val="16"/>
        </w:rPr>
        <w:t xml:space="preserve"> denied the Creator’s existence</w:t>
      </w:r>
      <w:r w:rsidR="00C55CC5">
        <w:rPr>
          <w:rFonts w:ascii="Book Antiqua" w:hAnsi="Book Antiqua" w:cs="Narkisim"/>
          <w:sz w:val="16"/>
          <w:szCs w:val="16"/>
        </w:rPr>
        <w:t xml:space="preserve"> entirely</w:t>
      </w:r>
      <w:r>
        <w:rPr>
          <w:rFonts w:ascii="Book Antiqua" w:hAnsi="Book Antiqua" w:cs="Narkisim"/>
          <w:sz w:val="16"/>
          <w:szCs w:val="16"/>
        </w:rPr>
        <w:t xml:space="preserve">, and claimed the world was eternal </w:t>
      </w:r>
    </w:p>
    <w:p w:rsidR="0019154E" w:rsidRDefault="0019154E" w:rsidP="00610948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 w:rsidRPr="00C55CC5">
        <w:rPr>
          <w:rFonts w:ascii="Book Antiqua" w:hAnsi="Book Antiqua" w:cs="Narkisim"/>
          <w:b/>
          <w:bCs/>
          <w:sz w:val="16"/>
          <w:szCs w:val="16"/>
        </w:rPr>
        <w:t>- B)</w:t>
      </w:r>
      <w:r w:rsidR="00932A67" w:rsidRPr="00C55CC5">
        <w:rPr>
          <w:rFonts w:ascii="Book Antiqua" w:hAnsi="Book Antiqua" w:cs="Narkisim"/>
          <w:b/>
          <w:bCs/>
          <w:sz w:val="16"/>
          <w:szCs w:val="16"/>
        </w:rPr>
        <w:t xml:space="preserve"> </w:t>
      </w:r>
      <w:r w:rsidR="00932A67" w:rsidRPr="00C55CC5">
        <w:rPr>
          <w:rFonts w:ascii="Book Antiqua" w:hAnsi="Book Antiqua" w:cs="Narkisim"/>
          <w:b/>
          <w:bCs/>
          <w:sz w:val="16"/>
          <w:szCs w:val="16"/>
        </w:rPr>
        <w:tab/>
        <w:t>[</w:t>
      </w:r>
      <w:r w:rsidR="00932A67" w:rsidRPr="00C55CC5">
        <w:rPr>
          <w:rFonts w:ascii="Book Antiqua" w:hAnsi="Book Antiqua" w:cs="Narkisim" w:hint="cs"/>
          <w:b/>
          <w:bCs/>
          <w:sz w:val="16"/>
          <w:szCs w:val="16"/>
          <w:rtl/>
        </w:rPr>
        <w:t>כפירה בידיעת ה'</w:t>
      </w:r>
      <w:r w:rsidR="00932A67" w:rsidRPr="00C55CC5">
        <w:rPr>
          <w:rFonts w:ascii="Book Antiqua" w:hAnsi="Book Antiqua" w:cs="Narkisim"/>
          <w:b/>
          <w:bCs/>
          <w:sz w:val="16"/>
          <w:szCs w:val="16"/>
        </w:rPr>
        <w:t>]</w:t>
      </w:r>
      <w:r w:rsidR="00DD371C" w:rsidRPr="00C55CC5">
        <w:rPr>
          <w:rFonts w:ascii="Book Antiqua" w:hAnsi="Book Antiqua" w:cs="Narkisim"/>
          <w:b/>
          <w:bCs/>
          <w:sz w:val="16"/>
          <w:szCs w:val="16"/>
        </w:rPr>
        <w:t xml:space="preserve"> </w:t>
      </w:r>
      <w:r w:rsidR="00932A67" w:rsidRPr="00C55CC5">
        <w:rPr>
          <w:rFonts w:ascii="Book Antiqua" w:hAnsi="Book Antiqua" w:cs="Narkisim"/>
          <w:b/>
          <w:bCs/>
          <w:sz w:val="16"/>
          <w:szCs w:val="16"/>
        </w:rPr>
        <w:tab/>
      </w:r>
      <w:r w:rsidR="00932A67">
        <w:rPr>
          <w:rFonts w:ascii="Book Antiqua" w:hAnsi="Book Antiqua" w:cs="Narkisim"/>
          <w:sz w:val="16"/>
          <w:szCs w:val="16"/>
        </w:rPr>
        <w:tab/>
      </w:r>
      <w:r w:rsidR="00DD371C">
        <w:rPr>
          <w:rFonts w:ascii="Book Antiqua" w:hAnsi="Book Antiqua" w:cs="Narkisim"/>
          <w:sz w:val="16"/>
          <w:szCs w:val="16"/>
        </w:rPr>
        <w:t xml:space="preserve">Some denied </w:t>
      </w:r>
      <w:r w:rsidR="009A474E">
        <w:rPr>
          <w:rFonts w:ascii="Book Antiqua" w:hAnsi="Book Antiqua" w:cs="Narkisim"/>
          <w:sz w:val="16"/>
          <w:szCs w:val="16"/>
        </w:rPr>
        <w:t xml:space="preserve">that </w:t>
      </w:r>
      <w:r w:rsidR="009A474E">
        <w:rPr>
          <w:rFonts w:ascii="Book Antiqua" w:hAnsi="Book Antiqua" w:cs="Narkisim" w:hint="eastAsia"/>
          <w:sz w:val="16"/>
          <w:szCs w:val="16"/>
          <w:rtl/>
        </w:rPr>
        <w:t>ה'</w:t>
      </w:r>
      <w:r w:rsidR="009A474E">
        <w:rPr>
          <w:rFonts w:ascii="Book Antiqua" w:hAnsi="Book Antiqua" w:cs="Narkisim"/>
          <w:sz w:val="16"/>
          <w:szCs w:val="16"/>
        </w:rPr>
        <w:t xml:space="preserve"> had knowledge of the events of the world </w:t>
      </w:r>
    </w:p>
    <w:p w:rsidR="0019154E" w:rsidRDefault="0019154E" w:rsidP="00610948">
      <w:pPr>
        <w:spacing w:after="0"/>
        <w:jc w:val="both"/>
        <w:rPr>
          <w:rFonts w:ascii="Book Antiqua" w:hAnsi="Book Antiqua" w:cs="Narkisim"/>
          <w:sz w:val="16"/>
          <w:szCs w:val="16"/>
          <w:rtl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 w:rsidRPr="00C55CC5">
        <w:rPr>
          <w:rFonts w:ascii="Book Antiqua" w:hAnsi="Book Antiqua" w:cs="Narkisim"/>
          <w:b/>
          <w:bCs/>
          <w:sz w:val="16"/>
          <w:szCs w:val="16"/>
        </w:rPr>
        <w:t>- C)</w:t>
      </w:r>
      <w:r w:rsidR="009A474E" w:rsidRPr="00C55CC5">
        <w:rPr>
          <w:rFonts w:ascii="Book Antiqua" w:hAnsi="Book Antiqua" w:cs="Narkisim"/>
          <w:b/>
          <w:bCs/>
          <w:sz w:val="16"/>
          <w:szCs w:val="16"/>
        </w:rPr>
        <w:t xml:space="preserve"> </w:t>
      </w:r>
      <w:r w:rsidR="00932A67" w:rsidRPr="00C55CC5">
        <w:rPr>
          <w:rFonts w:ascii="Book Antiqua" w:hAnsi="Book Antiqua" w:cs="Narkisim"/>
          <w:b/>
          <w:bCs/>
          <w:sz w:val="16"/>
          <w:szCs w:val="16"/>
        </w:rPr>
        <w:t>[</w:t>
      </w:r>
      <w:r w:rsidR="00932A67" w:rsidRPr="00C55CC5">
        <w:rPr>
          <w:rFonts w:ascii="Book Antiqua" w:hAnsi="Book Antiqua" w:cs="Narkisim" w:hint="cs"/>
          <w:b/>
          <w:bCs/>
          <w:sz w:val="16"/>
          <w:szCs w:val="16"/>
          <w:rtl/>
        </w:rPr>
        <w:t>כפירה ביכולת ובהשגחת ה'</w:t>
      </w:r>
      <w:r w:rsidR="00932A67" w:rsidRPr="00C55CC5">
        <w:rPr>
          <w:rFonts w:ascii="Book Antiqua" w:hAnsi="Book Antiqua" w:cs="Narkisim"/>
          <w:b/>
          <w:bCs/>
          <w:sz w:val="16"/>
          <w:szCs w:val="16"/>
        </w:rPr>
        <w:t>]</w:t>
      </w:r>
      <w:r w:rsidR="00932A67">
        <w:rPr>
          <w:rFonts w:ascii="Book Antiqua" w:hAnsi="Book Antiqua" w:cs="Narkisim"/>
          <w:sz w:val="16"/>
          <w:szCs w:val="16"/>
        </w:rPr>
        <w:t xml:space="preserve"> </w:t>
      </w:r>
      <w:r w:rsidR="00932A67">
        <w:rPr>
          <w:rFonts w:ascii="Book Antiqua" w:hAnsi="Book Antiqua" w:cs="Narkisim"/>
          <w:sz w:val="16"/>
          <w:szCs w:val="16"/>
        </w:rPr>
        <w:tab/>
      </w:r>
      <w:r w:rsidR="009A474E">
        <w:rPr>
          <w:rFonts w:ascii="Book Antiqua" w:hAnsi="Book Antiqua" w:cs="Narkisim"/>
          <w:sz w:val="16"/>
          <w:szCs w:val="16"/>
        </w:rPr>
        <w:t xml:space="preserve">Some denied that </w:t>
      </w:r>
      <w:r w:rsidR="009A474E">
        <w:rPr>
          <w:rFonts w:ascii="Book Antiqua" w:hAnsi="Book Antiqua" w:cs="Narkisim" w:hint="eastAsia"/>
          <w:sz w:val="16"/>
          <w:szCs w:val="16"/>
          <w:rtl/>
        </w:rPr>
        <w:t>ה'</w:t>
      </w:r>
      <w:r w:rsidR="009A474E">
        <w:rPr>
          <w:rFonts w:ascii="Book Antiqua" w:hAnsi="Book Antiqua" w:cs="Narkisim"/>
          <w:sz w:val="16"/>
          <w:szCs w:val="16"/>
        </w:rPr>
        <w:t xml:space="preserve"> had the power to intervene in the world, or that He did</w:t>
      </w:r>
      <w:r w:rsidR="008900C5">
        <w:rPr>
          <w:rFonts w:ascii="Book Antiqua" w:hAnsi="Book Antiqua" w:cs="Narkisim"/>
          <w:sz w:val="16"/>
          <w:szCs w:val="16"/>
        </w:rPr>
        <w:t xml:space="preserve"> intervene in the world</w:t>
      </w:r>
      <w:r w:rsidR="009A474E">
        <w:rPr>
          <w:rFonts w:ascii="Book Antiqua" w:hAnsi="Book Antiqua" w:cs="Narkisim"/>
          <w:sz w:val="16"/>
          <w:szCs w:val="16"/>
        </w:rPr>
        <w:t xml:space="preserve"> </w:t>
      </w:r>
    </w:p>
    <w:p w:rsidR="008C4597" w:rsidRDefault="008C4597" w:rsidP="00610948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  <w:rtl/>
        </w:rPr>
        <w:tab/>
      </w:r>
      <w:r>
        <w:rPr>
          <w:rFonts w:ascii="Book Antiqua" w:hAnsi="Book Antiqua" w:cs="Narkisim"/>
          <w:sz w:val="16"/>
          <w:szCs w:val="16"/>
          <w:rtl/>
        </w:rPr>
        <w:tab/>
      </w:r>
      <w:r>
        <w:rPr>
          <w:rFonts w:ascii="Book Antiqua" w:hAnsi="Book Antiqua" w:cs="Narkisim"/>
          <w:sz w:val="16"/>
          <w:szCs w:val="16"/>
          <w:rtl/>
        </w:rPr>
        <w:tab/>
      </w:r>
      <w:r>
        <w:rPr>
          <w:rFonts w:ascii="Book Antiqua" w:hAnsi="Book Antiqua" w:cs="Narkisim"/>
          <w:sz w:val="16"/>
          <w:szCs w:val="16"/>
          <w:rtl/>
        </w:rPr>
        <w:tab/>
      </w:r>
      <w:r>
        <w:rPr>
          <w:rFonts w:ascii="Book Antiqua" w:hAnsi="Book Antiqua" w:cs="Narkisim"/>
          <w:sz w:val="16"/>
          <w:szCs w:val="16"/>
        </w:rPr>
        <w:t xml:space="preserve">- [Note the line about fish of the sea; apparently, at least fish don’t have the same degree of </w:t>
      </w:r>
      <w:r>
        <w:rPr>
          <w:rFonts w:ascii="Book Antiqua" w:hAnsi="Book Antiqua" w:cs="Narkisim" w:hint="cs"/>
          <w:sz w:val="16"/>
          <w:szCs w:val="16"/>
          <w:rtl/>
        </w:rPr>
        <w:t>השגחה</w:t>
      </w:r>
      <w:r>
        <w:rPr>
          <w:rFonts w:ascii="Book Antiqua" w:hAnsi="Book Antiqua" w:cs="Narkisim"/>
          <w:sz w:val="16"/>
          <w:szCs w:val="16"/>
        </w:rPr>
        <w:t xml:space="preserve"> that humans do].</w:t>
      </w:r>
    </w:p>
    <w:p w:rsidR="008900C5" w:rsidRDefault="008900C5" w:rsidP="008900C5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>- [These three c</w:t>
      </w:r>
      <w:r w:rsidR="009E2E3E">
        <w:rPr>
          <w:rFonts w:ascii="Book Antiqua" w:hAnsi="Book Antiqua" w:cs="Narkisim"/>
          <w:sz w:val="16"/>
          <w:szCs w:val="16"/>
        </w:rPr>
        <w:t>an really be broken into five: a</w:t>
      </w:r>
      <w:r>
        <w:rPr>
          <w:rFonts w:ascii="Book Antiqua" w:hAnsi="Book Antiqua" w:cs="Narkisim"/>
          <w:sz w:val="16"/>
          <w:szCs w:val="16"/>
        </w:rPr>
        <w:t xml:space="preserve">) </w:t>
      </w:r>
      <w:r>
        <w:rPr>
          <w:rFonts w:ascii="Book Antiqua" w:hAnsi="Book Antiqua" w:cs="Narkisim" w:hint="cs"/>
          <w:sz w:val="16"/>
          <w:szCs w:val="16"/>
          <w:rtl/>
        </w:rPr>
        <w:t>כפירה בה'</w:t>
      </w:r>
      <w:r w:rsidR="009E2E3E">
        <w:rPr>
          <w:rFonts w:ascii="Book Antiqua" w:hAnsi="Book Antiqua" w:cs="Narkisim"/>
          <w:sz w:val="16"/>
          <w:szCs w:val="16"/>
        </w:rPr>
        <w:t>, b</w:t>
      </w:r>
      <w:r>
        <w:rPr>
          <w:rFonts w:ascii="Book Antiqua" w:hAnsi="Book Antiqua" w:cs="Narkisim"/>
          <w:sz w:val="16"/>
          <w:szCs w:val="16"/>
        </w:rPr>
        <w:t xml:space="preserve">) </w:t>
      </w:r>
      <w:r>
        <w:rPr>
          <w:rFonts w:ascii="Book Antiqua" w:hAnsi="Book Antiqua" w:cs="Narkisim" w:hint="cs"/>
          <w:sz w:val="16"/>
          <w:szCs w:val="16"/>
          <w:rtl/>
        </w:rPr>
        <w:t>כפירה בבריאת העולם</w:t>
      </w:r>
      <w:r w:rsidR="009E2E3E">
        <w:rPr>
          <w:rFonts w:ascii="Book Antiqua" w:hAnsi="Book Antiqua" w:cs="Narkisim"/>
          <w:sz w:val="16"/>
          <w:szCs w:val="16"/>
        </w:rPr>
        <w:t>, c</w:t>
      </w:r>
      <w:r>
        <w:rPr>
          <w:rFonts w:ascii="Book Antiqua" w:hAnsi="Book Antiqua" w:cs="Narkisim"/>
          <w:sz w:val="16"/>
          <w:szCs w:val="16"/>
        </w:rPr>
        <w:t xml:space="preserve">) </w:t>
      </w:r>
      <w:r>
        <w:rPr>
          <w:rFonts w:ascii="Book Antiqua" w:hAnsi="Book Antiqua" w:cs="Narkisim" w:hint="cs"/>
          <w:sz w:val="16"/>
          <w:szCs w:val="16"/>
          <w:rtl/>
        </w:rPr>
        <w:t>כפירה בידיעת ה'</w:t>
      </w:r>
      <w:r w:rsidR="009E2E3E">
        <w:rPr>
          <w:rFonts w:ascii="Book Antiqua" w:hAnsi="Book Antiqua" w:cs="Narkisim"/>
          <w:sz w:val="16"/>
          <w:szCs w:val="16"/>
        </w:rPr>
        <w:t>, d</w:t>
      </w:r>
      <w:r>
        <w:rPr>
          <w:rFonts w:ascii="Book Antiqua" w:hAnsi="Book Antiqua" w:cs="Narkisim"/>
          <w:sz w:val="16"/>
          <w:szCs w:val="16"/>
        </w:rPr>
        <w:t xml:space="preserve">) </w:t>
      </w:r>
      <w:r>
        <w:rPr>
          <w:rFonts w:ascii="Book Antiqua" w:hAnsi="Book Antiqua" w:cs="Narkisim" w:hint="cs"/>
          <w:sz w:val="16"/>
          <w:szCs w:val="16"/>
          <w:rtl/>
        </w:rPr>
        <w:t>כפירה יכולת ה'</w:t>
      </w:r>
      <w:r w:rsidR="009E2E3E">
        <w:rPr>
          <w:rFonts w:ascii="Book Antiqua" w:hAnsi="Book Antiqua" w:cs="Narkisim"/>
          <w:sz w:val="16"/>
          <w:szCs w:val="16"/>
        </w:rPr>
        <w:t>, and e</w:t>
      </w:r>
      <w:r>
        <w:rPr>
          <w:rFonts w:ascii="Book Antiqua" w:hAnsi="Book Antiqua" w:cs="Narkisim"/>
          <w:sz w:val="16"/>
          <w:szCs w:val="16"/>
        </w:rPr>
        <w:t xml:space="preserve">) </w:t>
      </w:r>
      <w:r>
        <w:rPr>
          <w:rFonts w:ascii="Book Antiqua" w:hAnsi="Book Antiqua" w:cs="Narkisim" w:hint="cs"/>
          <w:sz w:val="16"/>
          <w:szCs w:val="16"/>
          <w:rtl/>
        </w:rPr>
        <w:t>כפירה בהשגחת ה'</w:t>
      </w:r>
      <w:r>
        <w:rPr>
          <w:rFonts w:ascii="Book Antiqua" w:hAnsi="Book Antiqua" w:cs="Narkisim"/>
          <w:sz w:val="16"/>
          <w:szCs w:val="16"/>
        </w:rPr>
        <w:t>].</w:t>
      </w:r>
    </w:p>
    <w:p w:rsidR="008900C5" w:rsidRDefault="008900C5" w:rsidP="008900C5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[However, </w:t>
      </w:r>
      <w:r w:rsidR="009E2E3E">
        <w:rPr>
          <w:rFonts w:ascii="Book Antiqua" w:hAnsi="Book Antiqua" w:cs="Narkisim"/>
          <w:sz w:val="16"/>
          <w:szCs w:val="16"/>
        </w:rPr>
        <w:t>a</w:t>
      </w:r>
      <w:r>
        <w:rPr>
          <w:rFonts w:ascii="Book Antiqua" w:hAnsi="Book Antiqua" w:cs="Narkisim"/>
          <w:sz w:val="16"/>
          <w:szCs w:val="16"/>
        </w:rPr>
        <w:t xml:space="preserve">) and </w:t>
      </w:r>
      <w:r w:rsidR="009E2E3E">
        <w:rPr>
          <w:rFonts w:ascii="Book Antiqua" w:hAnsi="Book Antiqua" w:cs="Narkisim"/>
          <w:sz w:val="16"/>
          <w:szCs w:val="16"/>
        </w:rPr>
        <w:t>b</w:t>
      </w:r>
      <w:r>
        <w:rPr>
          <w:rFonts w:ascii="Book Antiqua" w:hAnsi="Book Antiqua" w:cs="Narkisim"/>
          <w:sz w:val="16"/>
          <w:szCs w:val="16"/>
        </w:rPr>
        <w:t xml:space="preserve">) essentially refer to the same thing, and </w:t>
      </w:r>
      <w:r w:rsidR="009E2E3E">
        <w:rPr>
          <w:rFonts w:ascii="Book Antiqua" w:hAnsi="Book Antiqua" w:cs="Narkisim"/>
          <w:sz w:val="16"/>
          <w:szCs w:val="16"/>
        </w:rPr>
        <w:t>d</w:t>
      </w:r>
      <w:r>
        <w:rPr>
          <w:rFonts w:ascii="Book Antiqua" w:hAnsi="Book Antiqua" w:cs="Narkisim"/>
          <w:sz w:val="16"/>
          <w:szCs w:val="16"/>
        </w:rPr>
        <w:t xml:space="preserve">) and </w:t>
      </w:r>
      <w:r w:rsidR="009E2E3E">
        <w:rPr>
          <w:rFonts w:ascii="Book Antiqua" w:hAnsi="Book Antiqua" w:cs="Narkisim"/>
          <w:sz w:val="16"/>
          <w:szCs w:val="16"/>
        </w:rPr>
        <w:t>e</w:t>
      </w:r>
      <w:r>
        <w:rPr>
          <w:rFonts w:ascii="Book Antiqua" w:hAnsi="Book Antiqua" w:cs="Narkisim"/>
          <w:sz w:val="16"/>
          <w:szCs w:val="16"/>
        </w:rPr>
        <w:t xml:space="preserve">) are only slightly </w:t>
      </w:r>
      <w:r w:rsidR="009E2E3E">
        <w:rPr>
          <w:rFonts w:ascii="Book Antiqua" w:hAnsi="Book Antiqua" w:cs="Narkisim"/>
          <w:sz w:val="16"/>
          <w:szCs w:val="16"/>
        </w:rPr>
        <w:t xml:space="preserve">different; thus, </w:t>
      </w:r>
      <w:r w:rsidR="009E2E3E">
        <w:rPr>
          <w:rFonts w:ascii="Book Antiqua" w:hAnsi="Book Antiqua" w:cs="Narkisim" w:hint="eastAsia"/>
          <w:sz w:val="16"/>
          <w:szCs w:val="16"/>
          <w:rtl/>
        </w:rPr>
        <w:t>רמב"ן</w:t>
      </w:r>
      <w:r w:rsidR="009E2E3E">
        <w:rPr>
          <w:rFonts w:ascii="Book Antiqua" w:hAnsi="Book Antiqua" w:cs="Narkisim"/>
          <w:sz w:val="16"/>
          <w:szCs w:val="16"/>
        </w:rPr>
        <w:t xml:space="preserve"> formulates as three]. </w:t>
      </w:r>
    </w:p>
    <w:p w:rsidR="004F5A62" w:rsidRDefault="004F5A62" w:rsidP="008900C5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>
        <w:rPr>
          <w:rFonts w:ascii="Book Antiqua" w:hAnsi="Book Antiqua" w:cs="Narkisim"/>
          <w:b/>
          <w:bCs/>
          <w:sz w:val="16"/>
          <w:szCs w:val="16"/>
        </w:rPr>
        <w:t>Paragraph 4</w:t>
      </w:r>
    </w:p>
    <w:p w:rsidR="004F5A62" w:rsidRDefault="004F5A62" w:rsidP="00307EE9">
      <w:pPr>
        <w:spacing w:after="0"/>
        <w:ind w:left="288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 w:rsidR="00307EE9">
        <w:rPr>
          <w:rFonts w:ascii="Book Antiqua" w:hAnsi="Book Antiqua" w:cs="Narkisim" w:hint="eastAsia"/>
          <w:sz w:val="16"/>
          <w:szCs w:val="16"/>
          <w:rtl/>
        </w:rPr>
        <w:t>רמב"ן</w:t>
      </w:r>
      <w:r w:rsidR="00307EE9">
        <w:rPr>
          <w:rFonts w:ascii="Book Antiqua" w:hAnsi="Book Antiqua" w:cs="Narkisim"/>
          <w:sz w:val="16"/>
          <w:szCs w:val="16"/>
        </w:rPr>
        <w:t xml:space="preserve"> then shows how these beliefs were all combated in </w:t>
      </w:r>
      <w:r w:rsidR="00307EE9">
        <w:rPr>
          <w:rFonts w:ascii="Book Antiqua" w:hAnsi="Book Antiqua" w:cs="Narkisim" w:hint="cs"/>
          <w:sz w:val="16"/>
          <w:szCs w:val="16"/>
          <w:rtl/>
        </w:rPr>
        <w:t>יציאת מצרים</w:t>
      </w:r>
      <w:r w:rsidR="00307EE9">
        <w:rPr>
          <w:rFonts w:ascii="Book Antiqua" w:hAnsi="Book Antiqua" w:cs="Narkisim"/>
          <w:sz w:val="16"/>
          <w:szCs w:val="16"/>
        </w:rPr>
        <w:t>:</w:t>
      </w:r>
    </w:p>
    <w:p w:rsidR="00307EE9" w:rsidRDefault="00307EE9" w:rsidP="00307EE9">
      <w:pPr>
        <w:spacing w:after="0"/>
        <w:ind w:left="288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When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actively went and desired a particular nation and worked wonders which changed the nature of the world, these were all defeated:</w:t>
      </w:r>
    </w:p>
    <w:p w:rsidR="00307EE9" w:rsidRDefault="00307EE9" w:rsidP="00307EE9">
      <w:pPr>
        <w:spacing w:after="0"/>
        <w:ind w:left="288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</w:t>
      </w:r>
      <w:r>
        <w:rPr>
          <w:rFonts w:ascii="Book Antiqua" w:hAnsi="Book Antiqua" w:cs="Narkisim"/>
          <w:b/>
          <w:bCs/>
          <w:sz w:val="16"/>
          <w:szCs w:val="16"/>
        </w:rPr>
        <w:t>A)</w:t>
      </w:r>
      <w:r w:rsidR="003D767D">
        <w:rPr>
          <w:rFonts w:ascii="Book Antiqua" w:hAnsi="Book Antiqua" w:cs="Narkisim"/>
          <w:b/>
          <w:bCs/>
          <w:sz w:val="16"/>
          <w:szCs w:val="16"/>
        </w:rPr>
        <w:t xml:space="preserve"> </w:t>
      </w:r>
      <w:r w:rsidR="003D767D">
        <w:rPr>
          <w:rFonts w:ascii="Book Antiqua" w:hAnsi="Book Antiqua" w:cs="Narkisim" w:hint="cs"/>
          <w:b/>
          <w:bCs/>
          <w:sz w:val="16"/>
          <w:szCs w:val="16"/>
          <w:rtl/>
        </w:rPr>
        <w:t xml:space="preserve">ה' </w:t>
      </w:r>
      <w:r w:rsidR="00B16BF1">
        <w:rPr>
          <w:rFonts w:ascii="Book Antiqua" w:hAnsi="Book Antiqua" w:cs="Narkisim" w:hint="cs"/>
          <w:b/>
          <w:bCs/>
          <w:sz w:val="16"/>
          <w:szCs w:val="16"/>
          <w:rtl/>
        </w:rPr>
        <w:t>ובריאת העולם</w:t>
      </w:r>
      <w:r w:rsidR="003D767D">
        <w:rPr>
          <w:rFonts w:ascii="Book Antiqua" w:hAnsi="Book Antiqua" w:cs="Narkisim"/>
          <w:b/>
          <w:bCs/>
          <w:sz w:val="16"/>
          <w:szCs w:val="16"/>
        </w:rPr>
        <w:t xml:space="preserve"> </w:t>
      </w:r>
      <w:r>
        <w:rPr>
          <w:rFonts w:ascii="Book Antiqua" w:hAnsi="Book Antiqua" w:cs="Narkisim"/>
          <w:sz w:val="16"/>
          <w:szCs w:val="16"/>
        </w:rPr>
        <w:t xml:space="preserve">[miracles = power </w:t>
      </w:r>
      <w:r w:rsidR="00CB40DE">
        <w:rPr>
          <w:rFonts w:ascii="Book Antiqua" w:hAnsi="Book Antiqua" w:cs="Narkisim"/>
          <w:sz w:val="16"/>
          <w:szCs w:val="16"/>
        </w:rPr>
        <w:t xml:space="preserve">of a Creator </w:t>
      </w:r>
      <w:r>
        <w:rPr>
          <w:rFonts w:ascii="Book Antiqua" w:hAnsi="Book Antiqua" w:cs="Narkisim"/>
          <w:sz w:val="16"/>
          <w:szCs w:val="16"/>
        </w:rPr>
        <w:t xml:space="preserve">beyond the bounds of the </w:t>
      </w:r>
      <w:r w:rsidR="00E93179">
        <w:rPr>
          <w:rFonts w:ascii="Book Antiqua" w:hAnsi="Book Antiqua" w:cs="Narkisim"/>
          <w:sz w:val="16"/>
          <w:szCs w:val="16"/>
        </w:rPr>
        <w:t>natural created order;</w:t>
      </w:r>
      <w:r>
        <w:rPr>
          <w:rFonts w:ascii="Book Antiqua" w:hAnsi="Book Antiqua" w:cs="Narkisim"/>
          <w:sz w:val="16"/>
          <w:szCs w:val="16"/>
        </w:rPr>
        <w:t xml:space="preserve"> disproves the eternality of universe/matter]</w:t>
      </w:r>
    </w:p>
    <w:p w:rsidR="00307EE9" w:rsidRPr="00307EE9" w:rsidRDefault="00307EE9" w:rsidP="00307EE9">
      <w:pPr>
        <w:spacing w:after="0"/>
        <w:ind w:left="288"/>
        <w:jc w:val="both"/>
        <w:rPr>
          <w:rFonts w:ascii="Book Antiqua" w:hAnsi="Book Antiqua" w:cs="Narkisim"/>
          <w:b/>
          <w:bCs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</w:t>
      </w:r>
      <w:r>
        <w:rPr>
          <w:rFonts w:ascii="Book Antiqua" w:hAnsi="Book Antiqua" w:cs="Narkisim"/>
          <w:b/>
          <w:bCs/>
          <w:sz w:val="16"/>
          <w:szCs w:val="16"/>
        </w:rPr>
        <w:t xml:space="preserve">B) </w:t>
      </w:r>
      <w:r w:rsidR="003D767D">
        <w:rPr>
          <w:rFonts w:ascii="Book Antiqua" w:hAnsi="Book Antiqua" w:cs="Narkisim" w:hint="cs"/>
          <w:b/>
          <w:bCs/>
          <w:sz w:val="16"/>
          <w:szCs w:val="16"/>
          <w:rtl/>
        </w:rPr>
        <w:t>ידיעת ה'</w:t>
      </w:r>
      <w:r w:rsidR="003D767D">
        <w:rPr>
          <w:rFonts w:ascii="Book Antiqua" w:hAnsi="Book Antiqua" w:cs="Narkisim"/>
          <w:b/>
          <w:bCs/>
          <w:sz w:val="16"/>
          <w:szCs w:val="16"/>
        </w:rPr>
        <w:t xml:space="preserve"> </w:t>
      </w:r>
      <w:r w:rsidRPr="00307EE9">
        <w:rPr>
          <w:rFonts w:ascii="Book Antiqua" w:hAnsi="Book Antiqua" w:cs="Narkisim"/>
          <w:sz w:val="16"/>
          <w:szCs w:val="16"/>
        </w:rPr>
        <w:t>[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was aware of the world, and knew that the nation He desired was under duress due to their adversaries]</w:t>
      </w:r>
    </w:p>
    <w:p w:rsidR="00307EE9" w:rsidRPr="00307EE9" w:rsidRDefault="00307EE9" w:rsidP="00307EE9">
      <w:pPr>
        <w:spacing w:after="0"/>
        <w:ind w:left="288"/>
        <w:jc w:val="both"/>
        <w:rPr>
          <w:rFonts w:ascii="Book Antiqua" w:hAnsi="Book Antiqua" w:cs="Narkisim"/>
          <w:b/>
          <w:bCs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</w:t>
      </w:r>
      <w:r>
        <w:rPr>
          <w:rFonts w:ascii="Book Antiqua" w:hAnsi="Book Antiqua" w:cs="Narkisim"/>
          <w:b/>
          <w:bCs/>
          <w:sz w:val="16"/>
          <w:szCs w:val="16"/>
        </w:rPr>
        <w:t xml:space="preserve">C) </w:t>
      </w:r>
      <w:r w:rsidR="00B16BF1">
        <w:rPr>
          <w:rFonts w:ascii="Book Antiqua" w:hAnsi="Book Antiqua" w:cs="Narkisim" w:hint="cs"/>
          <w:b/>
          <w:bCs/>
          <w:sz w:val="16"/>
          <w:szCs w:val="16"/>
          <w:rtl/>
        </w:rPr>
        <w:t>יכולת והשגחת ה'</w:t>
      </w:r>
      <w:r w:rsidR="00B16BF1">
        <w:rPr>
          <w:rFonts w:ascii="Book Antiqua" w:hAnsi="Book Antiqua" w:cs="Narkisim"/>
          <w:b/>
          <w:bCs/>
          <w:sz w:val="16"/>
          <w:szCs w:val="16"/>
        </w:rPr>
        <w:t xml:space="preserve"> </w:t>
      </w:r>
      <w:r w:rsidRPr="00307EE9">
        <w:rPr>
          <w:rFonts w:ascii="Book Antiqua" w:hAnsi="Book Antiqua" w:cs="Narkisim"/>
          <w:sz w:val="16"/>
          <w:szCs w:val="16"/>
        </w:rPr>
        <w:t>[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intervened on behalf of His nation, and worked miracles that precisely punished those responsible] </w:t>
      </w:r>
    </w:p>
    <w:p w:rsidR="00266DA0" w:rsidRDefault="003D767D" w:rsidP="00266DA0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then adds another fundamental tenet which was proven during the time of the miracles of </w:t>
      </w:r>
      <w:r>
        <w:rPr>
          <w:rFonts w:ascii="Book Antiqua" w:hAnsi="Book Antiqua" w:cs="Narkisim" w:hint="cs"/>
          <w:sz w:val="16"/>
          <w:szCs w:val="16"/>
          <w:rtl/>
        </w:rPr>
        <w:t>יציאת מצרים</w:t>
      </w:r>
      <w:r>
        <w:rPr>
          <w:rFonts w:ascii="Book Antiqua" w:hAnsi="Book Antiqua" w:cs="Narkisim"/>
          <w:sz w:val="16"/>
          <w:szCs w:val="16"/>
        </w:rPr>
        <w:t>:</w:t>
      </w:r>
    </w:p>
    <w:p w:rsidR="003D767D" w:rsidRDefault="003D767D" w:rsidP="00266DA0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</w:t>
      </w:r>
      <w:r>
        <w:rPr>
          <w:rFonts w:ascii="Book Antiqua" w:hAnsi="Book Antiqua" w:cs="Narkisim"/>
          <w:b/>
          <w:bCs/>
          <w:sz w:val="16"/>
          <w:szCs w:val="16"/>
        </w:rPr>
        <w:t xml:space="preserve">D) </w:t>
      </w:r>
      <w:r w:rsidR="00817945">
        <w:rPr>
          <w:rFonts w:ascii="Book Antiqua" w:hAnsi="Book Antiqua" w:cs="Narkisim" w:hint="cs"/>
          <w:b/>
          <w:bCs/>
          <w:sz w:val="16"/>
          <w:szCs w:val="16"/>
          <w:rtl/>
        </w:rPr>
        <w:t>נבואה</w:t>
      </w:r>
      <w:r w:rsidR="00817945">
        <w:rPr>
          <w:rFonts w:ascii="Book Antiqua" w:hAnsi="Book Antiqua" w:cs="Narkisim"/>
          <w:b/>
          <w:bCs/>
          <w:sz w:val="16"/>
          <w:szCs w:val="16"/>
        </w:rPr>
        <w:t xml:space="preserve"> </w:t>
      </w:r>
      <w:r w:rsidR="00817945">
        <w:rPr>
          <w:rFonts w:ascii="Book Antiqua" w:hAnsi="Book Antiqua" w:cs="Narkisim"/>
          <w:sz w:val="16"/>
          <w:szCs w:val="16"/>
        </w:rPr>
        <w:t xml:space="preserve">[by predicting these </w:t>
      </w:r>
      <w:r w:rsidR="00887DFB">
        <w:rPr>
          <w:rFonts w:ascii="Book Antiqua" w:hAnsi="Book Antiqua" w:cs="Narkisim"/>
          <w:sz w:val="16"/>
          <w:szCs w:val="16"/>
        </w:rPr>
        <w:t xml:space="preserve">miracles ahead of time, the truth that </w:t>
      </w:r>
      <w:r w:rsidR="002D5D34">
        <w:rPr>
          <w:rFonts w:ascii="Book Antiqua" w:hAnsi="Book Antiqua" w:cs="Narkisim" w:hint="eastAsia"/>
          <w:sz w:val="16"/>
          <w:szCs w:val="16"/>
          <w:rtl/>
        </w:rPr>
        <w:t>ה'</w:t>
      </w:r>
      <w:r w:rsidR="002D5D34">
        <w:rPr>
          <w:rFonts w:ascii="Book Antiqua" w:hAnsi="Book Antiqua" w:cs="Narkisim"/>
          <w:sz w:val="16"/>
          <w:szCs w:val="16"/>
        </w:rPr>
        <w:t xml:space="preserve"> communicates</w:t>
      </w:r>
      <w:r w:rsidR="00887DFB">
        <w:rPr>
          <w:rFonts w:ascii="Book Antiqua" w:hAnsi="Book Antiqua" w:cs="Narkisim"/>
          <w:sz w:val="16"/>
          <w:szCs w:val="16"/>
        </w:rPr>
        <w:t xml:space="preserve"> His will to H</w:t>
      </w:r>
      <w:r w:rsidR="002D5D34">
        <w:rPr>
          <w:rFonts w:ascii="Book Antiqua" w:hAnsi="Book Antiqua" w:cs="Narkisim"/>
          <w:sz w:val="16"/>
          <w:szCs w:val="16"/>
        </w:rPr>
        <w:t xml:space="preserve">is </w:t>
      </w:r>
      <w:r w:rsidR="002D5D34">
        <w:rPr>
          <w:rFonts w:ascii="Book Antiqua" w:hAnsi="Book Antiqua" w:cs="Narkisim" w:hint="eastAsia"/>
          <w:sz w:val="16"/>
          <w:szCs w:val="16"/>
          <w:rtl/>
        </w:rPr>
        <w:t>נביאים</w:t>
      </w:r>
      <w:r w:rsidR="002D5D34">
        <w:rPr>
          <w:rFonts w:ascii="Book Antiqua" w:hAnsi="Book Antiqua" w:cs="Narkisim"/>
          <w:sz w:val="16"/>
          <w:szCs w:val="16"/>
        </w:rPr>
        <w:t xml:space="preserve"> is proven]</w:t>
      </w:r>
    </w:p>
    <w:p w:rsidR="000D7956" w:rsidRPr="000D7956" w:rsidRDefault="000D7956" w:rsidP="00266DA0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 w:rsidRPr="000D7956">
        <w:rPr>
          <w:rFonts w:ascii="Book Antiqua" w:hAnsi="Book Antiqua" w:cs="Narkisim"/>
          <w:b/>
          <w:bCs/>
          <w:sz w:val="16"/>
          <w:szCs w:val="16"/>
        </w:rPr>
        <w:t>Paragraph 5</w:t>
      </w:r>
    </w:p>
    <w:p w:rsidR="000D7956" w:rsidRDefault="000D7956" w:rsidP="00266DA0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Because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won’t work miracles in each generation to disprove the </w:t>
      </w:r>
      <w:r>
        <w:rPr>
          <w:rFonts w:ascii="Book Antiqua" w:hAnsi="Book Antiqua" w:cs="Narkisim" w:hint="eastAsia"/>
          <w:sz w:val="16"/>
          <w:szCs w:val="16"/>
          <w:rtl/>
        </w:rPr>
        <w:t>רשעים</w:t>
      </w:r>
      <w:r>
        <w:rPr>
          <w:rFonts w:ascii="Book Antiqua" w:hAnsi="Book Antiqua" w:cs="Narkisim"/>
          <w:sz w:val="16"/>
          <w:szCs w:val="16"/>
        </w:rPr>
        <w:t>, He commanded that we should make constant reminders of these events:</w:t>
      </w:r>
    </w:p>
    <w:p w:rsidR="00341F6D" w:rsidRDefault="000D7956" w:rsidP="000D7956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In summary, these are continuous reminders in an </w:t>
      </w:r>
      <w:bookmarkStart w:id="0" w:name="_GoBack"/>
      <w:bookmarkEnd w:id="0"/>
      <w:r>
        <w:rPr>
          <w:rFonts w:ascii="Book Antiqua" w:hAnsi="Book Antiqua" w:cs="Narkisim"/>
          <w:sz w:val="16"/>
          <w:szCs w:val="16"/>
        </w:rPr>
        <w:t>extremely intense fashion:</w:t>
      </w:r>
    </w:p>
    <w:p w:rsidR="00341F6D" w:rsidRDefault="00341F6D" w:rsidP="000D7956">
      <w:pPr>
        <w:spacing w:after="0"/>
        <w:ind w:left="288" w:firstLine="288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 w:rsidR="00FC6AD9">
        <w:rPr>
          <w:rFonts w:ascii="Book Antiqua" w:hAnsi="Book Antiqua" w:cs="Narkisim"/>
          <w:sz w:val="16"/>
          <w:szCs w:val="16"/>
        </w:rPr>
        <w:t>a) frequent</w:t>
      </w:r>
      <w:r w:rsidR="003467FA">
        <w:rPr>
          <w:rFonts w:ascii="Book Antiqua" w:hAnsi="Book Antiqua" w:cs="Narkisim"/>
          <w:sz w:val="16"/>
          <w:szCs w:val="16"/>
        </w:rPr>
        <w:t xml:space="preserve"> </w:t>
      </w:r>
      <w:r w:rsidR="00FC6AD9">
        <w:rPr>
          <w:rFonts w:ascii="Book Antiqua" w:hAnsi="Book Antiqua" w:cs="Narkisim"/>
          <w:sz w:val="16"/>
          <w:szCs w:val="16"/>
        </w:rPr>
        <w:t>due to occurrences</w:t>
      </w:r>
      <w:r>
        <w:rPr>
          <w:rFonts w:ascii="Book Antiqua" w:hAnsi="Book Antiqua" w:cs="Narkisim"/>
          <w:sz w:val="16"/>
          <w:szCs w:val="16"/>
        </w:rPr>
        <w:t xml:space="preserve"> (every morning and night)</w:t>
      </w:r>
    </w:p>
    <w:p w:rsidR="00341F6D" w:rsidRDefault="00FC6AD9" w:rsidP="000D7956">
      <w:pPr>
        <w:spacing w:after="0"/>
        <w:ind w:left="288" w:firstLine="288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>- b) frequent due to quantity</w:t>
      </w:r>
      <w:r w:rsidR="00341F6D">
        <w:rPr>
          <w:rFonts w:ascii="Book Antiqua" w:hAnsi="Book Antiqua" w:cs="Narkisim"/>
          <w:sz w:val="16"/>
          <w:szCs w:val="16"/>
        </w:rPr>
        <w:t xml:space="preserve"> (many </w:t>
      </w:r>
      <w:r w:rsidR="00341F6D">
        <w:rPr>
          <w:rFonts w:ascii="Book Antiqua" w:hAnsi="Book Antiqua" w:cs="Narkisim" w:hint="eastAsia"/>
          <w:sz w:val="16"/>
          <w:szCs w:val="16"/>
          <w:rtl/>
        </w:rPr>
        <w:t>מצוות</w:t>
      </w:r>
      <w:r w:rsidR="00341F6D">
        <w:rPr>
          <w:rFonts w:ascii="Book Antiqua" w:hAnsi="Book Antiqua" w:cs="Narkisim"/>
          <w:sz w:val="16"/>
          <w:szCs w:val="16"/>
        </w:rPr>
        <w:t xml:space="preserve">) </w:t>
      </w:r>
    </w:p>
    <w:p w:rsidR="00FC6AD9" w:rsidRDefault="00FC6AD9" w:rsidP="00FC6AD9">
      <w:pPr>
        <w:spacing w:after="0"/>
        <w:ind w:left="288" w:firstLine="288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>- c) frequently before us (homes, on arms and heads)</w:t>
      </w:r>
    </w:p>
    <w:p w:rsidR="00341F6D" w:rsidRDefault="00341F6D" w:rsidP="000D7956">
      <w:pPr>
        <w:spacing w:after="0"/>
        <w:ind w:left="288" w:firstLine="288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d) </w:t>
      </w:r>
      <w:r w:rsidR="00FC6AD9">
        <w:rPr>
          <w:rFonts w:ascii="Book Antiqua" w:hAnsi="Book Antiqua" w:cs="Narkisim"/>
          <w:sz w:val="16"/>
          <w:szCs w:val="16"/>
        </w:rPr>
        <w:t>immortal in time</w:t>
      </w:r>
      <w:r>
        <w:rPr>
          <w:rFonts w:ascii="Book Antiqua" w:hAnsi="Book Antiqua" w:cs="Narkisim"/>
          <w:sz w:val="16"/>
          <w:szCs w:val="16"/>
        </w:rPr>
        <w:t xml:space="preserve"> (pass on to generations)</w:t>
      </w:r>
    </w:p>
    <w:p w:rsidR="008A130C" w:rsidRDefault="00FC6AD9" w:rsidP="000D7956">
      <w:pPr>
        <w:spacing w:after="0"/>
        <w:ind w:left="288" w:firstLine="288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>- e)</w:t>
      </w:r>
      <w:r w:rsidR="008A130C">
        <w:rPr>
          <w:rFonts w:ascii="Book Antiqua" w:hAnsi="Book Antiqua" w:cs="Narkisim"/>
          <w:sz w:val="16"/>
          <w:szCs w:val="16"/>
        </w:rPr>
        <w:t xml:space="preserve"> set periods dedicated to remembrance (</w:t>
      </w:r>
      <w:r w:rsidR="008A130C">
        <w:rPr>
          <w:rFonts w:ascii="Book Antiqua" w:hAnsi="Book Antiqua" w:cs="Narkisim" w:hint="cs"/>
          <w:sz w:val="16"/>
          <w:szCs w:val="16"/>
          <w:rtl/>
        </w:rPr>
        <w:t>סוכה</w:t>
      </w:r>
      <w:r w:rsidR="008A130C">
        <w:rPr>
          <w:rFonts w:ascii="Book Antiqua" w:hAnsi="Book Antiqua" w:cs="Narkisim"/>
          <w:sz w:val="16"/>
          <w:szCs w:val="16"/>
        </w:rPr>
        <w:t>)</w:t>
      </w:r>
    </w:p>
    <w:p w:rsidR="00341F6D" w:rsidRDefault="008A130C" w:rsidP="000D7956">
      <w:pPr>
        <w:spacing w:after="0"/>
        <w:ind w:left="576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>- f</w:t>
      </w:r>
      <w:r w:rsidR="00341F6D">
        <w:rPr>
          <w:rFonts w:ascii="Book Antiqua" w:hAnsi="Book Antiqua" w:cs="Narkisim"/>
          <w:sz w:val="16"/>
          <w:szCs w:val="16"/>
        </w:rPr>
        <w:t>) strict in their punishment (</w:t>
      </w:r>
      <w:r w:rsidR="00341F6D">
        <w:rPr>
          <w:rFonts w:ascii="Book Antiqua" w:hAnsi="Book Antiqua" w:cs="Narkisim" w:hint="eastAsia"/>
          <w:sz w:val="16"/>
          <w:szCs w:val="16"/>
          <w:rtl/>
        </w:rPr>
        <w:t>כרת</w:t>
      </w:r>
      <w:r w:rsidR="00341F6D">
        <w:rPr>
          <w:rFonts w:ascii="Book Antiqua" w:hAnsi="Book Antiqua" w:cs="Narkisim"/>
          <w:sz w:val="16"/>
          <w:szCs w:val="16"/>
        </w:rPr>
        <w:t>)</w:t>
      </w:r>
    </w:p>
    <w:p w:rsidR="00341F6D" w:rsidRDefault="00744A99" w:rsidP="00341F6D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>
        <w:rPr>
          <w:rFonts w:ascii="Book Antiqua" w:hAnsi="Book Antiqua" w:cs="Narkisim"/>
          <w:b/>
          <w:bCs/>
          <w:sz w:val="16"/>
          <w:szCs w:val="16"/>
        </w:rPr>
        <w:t>Paragraph 6</w:t>
      </w:r>
    </w:p>
    <w:p w:rsidR="00744A99" w:rsidRDefault="00744A99" w:rsidP="00341F6D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 w:rsidR="00305EE7">
        <w:rPr>
          <w:rFonts w:ascii="Book Antiqua" w:hAnsi="Book Antiqua" w:cs="Narkisim" w:hint="eastAsia"/>
          <w:sz w:val="16"/>
          <w:szCs w:val="16"/>
          <w:rtl/>
        </w:rPr>
        <w:t>רמב"ן</w:t>
      </w:r>
      <w:r w:rsidR="00305EE7">
        <w:rPr>
          <w:rFonts w:ascii="Book Antiqua" w:hAnsi="Book Antiqua" w:cs="Narkisim"/>
          <w:sz w:val="16"/>
          <w:szCs w:val="16"/>
        </w:rPr>
        <w:t xml:space="preserve"> then goes on to show how this explains why so many </w:t>
      </w:r>
      <w:r w:rsidR="00305EE7">
        <w:rPr>
          <w:rFonts w:ascii="Book Antiqua" w:hAnsi="Book Antiqua" w:cs="Narkisim" w:hint="eastAsia"/>
          <w:sz w:val="16"/>
          <w:szCs w:val="16"/>
          <w:rtl/>
        </w:rPr>
        <w:t>מצוות</w:t>
      </w:r>
      <w:r w:rsidR="00305EE7">
        <w:rPr>
          <w:rFonts w:ascii="Book Antiqua" w:hAnsi="Book Antiqua" w:cs="Narkisim"/>
          <w:sz w:val="16"/>
          <w:szCs w:val="16"/>
        </w:rPr>
        <w:t xml:space="preserve"> are designated as “</w:t>
      </w:r>
      <w:r w:rsidR="00305EE7">
        <w:rPr>
          <w:rFonts w:ascii="Book Antiqua" w:hAnsi="Book Antiqua" w:cs="Narkisim" w:hint="cs"/>
          <w:sz w:val="16"/>
          <w:szCs w:val="16"/>
          <w:rtl/>
        </w:rPr>
        <w:t>זכר ליציאת מצרים</w:t>
      </w:r>
      <w:r w:rsidR="00305EE7">
        <w:rPr>
          <w:rFonts w:ascii="Book Antiqua" w:hAnsi="Book Antiqua" w:cs="Narkisim"/>
          <w:sz w:val="16"/>
          <w:szCs w:val="16"/>
        </w:rPr>
        <w:t>”</w:t>
      </w:r>
    </w:p>
    <w:p w:rsidR="00E44ECA" w:rsidRDefault="00E44ECA" w:rsidP="00341F6D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Uses </w:t>
      </w:r>
      <w:r>
        <w:rPr>
          <w:rFonts w:ascii="Book Antiqua" w:hAnsi="Book Antiqua" w:cs="Narkisim" w:hint="cs"/>
          <w:sz w:val="16"/>
          <w:szCs w:val="16"/>
          <w:rtl/>
        </w:rPr>
        <w:t>מזוזה</w:t>
      </w:r>
      <w:r>
        <w:rPr>
          <w:rFonts w:ascii="Book Antiqua" w:hAnsi="Book Antiqua" w:cs="Narkisim"/>
          <w:sz w:val="16"/>
          <w:szCs w:val="16"/>
        </w:rPr>
        <w:t xml:space="preserve"> as one fine example of this principle. </w:t>
      </w:r>
    </w:p>
    <w:p w:rsidR="00305EE7" w:rsidRDefault="00305EE7" w:rsidP="00341F6D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>- He reiterates the above four points, and adds a fifth:</w:t>
      </w:r>
    </w:p>
    <w:p w:rsidR="00305EE7" w:rsidRDefault="00305EE7" w:rsidP="00341F6D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</w:r>
      <w:r>
        <w:rPr>
          <w:rFonts w:ascii="Book Antiqua" w:hAnsi="Book Antiqua" w:cs="Narkisim"/>
          <w:sz w:val="16"/>
          <w:szCs w:val="16"/>
        </w:rPr>
        <w:tab/>
        <w:t xml:space="preserve">- </w:t>
      </w:r>
      <w:r>
        <w:rPr>
          <w:rFonts w:ascii="Book Antiqua" w:hAnsi="Book Antiqua" w:cs="Narkisim"/>
          <w:b/>
          <w:bCs/>
          <w:sz w:val="16"/>
          <w:szCs w:val="16"/>
        </w:rPr>
        <w:t xml:space="preserve">E) </w:t>
      </w:r>
      <w:r>
        <w:rPr>
          <w:rFonts w:ascii="Book Antiqua" w:hAnsi="Book Antiqua" w:cs="Narkisim" w:hint="eastAsia"/>
          <w:b/>
          <w:bCs/>
          <w:sz w:val="16"/>
          <w:szCs w:val="16"/>
          <w:rtl/>
        </w:rPr>
        <w:t>ה'</w:t>
      </w:r>
      <w:r>
        <w:rPr>
          <w:rFonts w:ascii="Book Antiqua" w:hAnsi="Book Antiqua" w:cs="Narkisim"/>
          <w:b/>
          <w:bCs/>
          <w:sz w:val="16"/>
          <w:szCs w:val="16"/>
        </w:rPr>
        <w:t xml:space="preserve"> as the source of morality, justice, goodness</w:t>
      </w:r>
      <w:r w:rsidR="00633B9C">
        <w:rPr>
          <w:rFonts w:ascii="Book Antiqua" w:hAnsi="Book Antiqua" w:cs="Narkisim"/>
          <w:b/>
          <w:bCs/>
          <w:sz w:val="16"/>
          <w:szCs w:val="16"/>
        </w:rPr>
        <w:t>, etc.</w:t>
      </w:r>
    </w:p>
    <w:p w:rsidR="00305EE7" w:rsidRPr="00633B9C" w:rsidRDefault="00633B9C" w:rsidP="00341F6D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 w:rsidRPr="00633B9C">
        <w:rPr>
          <w:rFonts w:ascii="Book Antiqua" w:hAnsi="Book Antiqua" w:cs="Narkisim"/>
          <w:b/>
          <w:bCs/>
          <w:sz w:val="16"/>
          <w:szCs w:val="16"/>
        </w:rPr>
        <w:t>Paragraph 7</w:t>
      </w:r>
    </w:p>
    <w:p w:rsidR="00470CD7" w:rsidRDefault="00633B9C" w:rsidP="00D03861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 clarifies how this explains why </w:t>
      </w:r>
      <w:r>
        <w:rPr>
          <w:rFonts w:ascii="Book Antiqua" w:hAnsi="Book Antiqua" w:cs="Narkisim"/>
          <w:i/>
          <w:iCs/>
          <w:sz w:val="16"/>
          <w:szCs w:val="16"/>
        </w:rPr>
        <w:t xml:space="preserve">all </w:t>
      </w:r>
      <w:r>
        <w:rPr>
          <w:rFonts w:ascii="Book Antiqua" w:hAnsi="Book Antiqua" w:cs="Narkisim" w:hint="eastAsia"/>
          <w:sz w:val="16"/>
          <w:szCs w:val="16"/>
          <w:rtl/>
        </w:rPr>
        <w:t>מצוות</w:t>
      </w:r>
      <w:r>
        <w:rPr>
          <w:rFonts w:ascii="Book Antiqua" w:hAnsi="Book Antiqua" w:cs="Narkisim"/>
          <w:sz w:val="16"/>
          <w:szCs w:val="16"/>
        </w:rPr>
        <w:t xml:space="preserve"> are important, even the “small” ones.</w:t>
      </w:r>
    </w:p>
    <w:p w:rsidR="00633B9C" w:rsidRDefault="00633B9C" w:rsidP="00D03861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Each act of doing a </w:t>
      </w:r>
      <w:r>
        <w:rPr>
          <w:rFonts w:ascii="Book Antiqua" w:hAnsi="Book Antiqua" w:cs="Narkisim" w:hint="eastAsia"/>
          <w:sz w:val="16"/>
          <w:szCs w:val="16"/>
          <w:rtl/>
        </w:rPr>
        <w:t>מצוה</w:t>
      </w:r>
      <w:r>
        <w:rPr>
          <w:rFonts w:ascii="Book Antiqua" w:hAnsi="Book Antiqua" w:cs="Narkisim"/>
          <w:sz w:val="16"/>
          <w:szCs w:val="16"/>
        </w:rPr>
        <w:t xml:space="preserve"> demonstrates these fundamental truths to the world and to oneself.</w:t>
      </w:r>
    </w:p>
    <w:p w:rsidR="00633B9C" w:rsidRDefault="00633B9C" w:rsidP="00D03861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>
        <w:rPr>
          <w:rFonts w:ascii="Book Antiqua" w:hAnsi="Book Antiqua" w:cs="Narkisim"/>
          <w:i/>
          <w:iCs/>
          <w:sz w:val="16"/>
          <w:szCs w:val="16"/>
        </w:rPr>
        <w:t xml:space="preserve">All </w:t>
      </w:r>
      <w:r>
        <w:rPr>
          <w:rFonts w:ascii="Book Antiqua" w:hAnsi="Book Antiqua" w:cs="Narkisim"/>
          <w:sz w:val="16"/>
          <w:szCs w:val="16"/>
        </w:rPr>
        <w:t xml:space="preserve">the </w:t>
      </w:r>
      <w:r>
        <w:rPr>
          <w:rFonts w:ascii="Book Antiqua" w:hAnsi="Book Antiqua" w:cs="Narkisim" w:hint="eastAsia"/>
          <w:sz w:val="16"/>
          <w:szCs w:val="16"/>
          <w:rtl/>
        </w:rPr>
        <w:t>מצוות</w:t>
      </w:r>
      <w:r>
        <w:rPr>
          <w:rFonts w:ascii="Book Antiqua" w:hAnsi="Book Antiqua" w:cs="Narkisim"/>
          <w:sz w:val="16"/>
          <w:szCs w:val="16"/>
        </w:rPr>
        <w:t xml:space="preserve"> are there to make us look up to </w:t>
      </w:r>
      <w:r>
        <w:rPr>
          <w:rFonts w:ascii="Book Antiqua" w:hAnsi="Book Antiqua" w:cs="Narkisim" w:hint="eastAsia"/>
          <w:sz w:val="16"/>
          <w:szCs w:val="16"/>
          <w:rtl/>
        </w:rPr>
        <w:t>ה'</w:t>
      </w:r>
      <w:r>
        <w:rPr>
          <w:rFonts w:ascii="Book Antiqua" w:hAnsi="Book Antiqua" w:cs="Narkisim"/>
          <w:sz w:val="16"/>
          <w:szCs w:val="16"/>
        </w:rPr>
        <w:t xml:space="preserve"> as recognize our Creator.</w:t>
      </w:r>
    </w:p>
    <w:p w:rsidR="00633B9C" w:rsidRDefault="00633B9C" w:rsidP="00D03861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In fact, this is the </w:t>
      </w:r>
      <w:r>
        <w:rPr>
          <w:rFonts w:ascii="Book Antiqua" w:hAnsi="Book Antiqua" w:cs="Narkisim"/>
          <w:i/>
          <w:iCs/>
          <w:sz w:val="16"/>
          <w:szCs w:val="16"/>
        </w:rPr>
        <w:t>sole</w:t>
      </w:r>
      <w:r>
        <w:rPr>
          <w:rFonts w:ascii="Book Antiqua" w:hAnsi="Book Antiqua" w:cs="Narkisim"/>
          <w:sz w:val="16"/>
          <w:szCs w:val="16"/>
        </w:rPr>
        <w:t xml:space="preserve"> reason f</w:t>
      </w:r>
      <w:r w:rsidR="00114EE9">
        <w:rPr>
          <w:rFonts w:ascii="Book Antiqua" w:hAnsi="Book Antiqua" w:cs="Narkisim"/>
          <w:sz w:val="16"/>
          <w:szCs w:val="16"/>
        </w:rPr>
        <w:t>or why the universe was created.</w:t>
      </w:r>
    </w:p>
    <w:p w:rsidR="00114EE9" w:rsidRDefault="00114EE9" w:rsidP="00D03861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>- [At least, that we can relate to]</w:t>
      </w:r>
    </w:p>
    <w:p w:rsidR="00114EE9" w:rsidRDefault="00114EE9" w:rsidP="00D03861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 w:rsidR="00475960">
        <w:rPr>
          <w:rFonts w:ascii="Book Antiqua" w:hAnsi="Book Antiqua" w:cs="Narkisim"/>
          <w:sz w:val="16"/>
          <w:szCs w:val="16"/>
        </w:rPr>
        <w:t xml:space="preserve">This is why </w:t>
      </w:r>
      <w:proofErr w:type="gramStart"/>
      <w:r w:rsidR="00475960">
        <w:rPr>
          <w:rFonts w:ascii="Book Antiqua" w:hAnsi="Book Antiqua" w:cs="Narkisim"/>
          <w:sz w:val="16"/>
          <w:szCs w:val="16"/>
        </w:rPr>
        <w:t>loud,</w:t>
      </w:r>
      <w:proofErr w:type="gramEnd"/>
      <w:r w:rsidR="00475960">
        <w:rPr>
          <w:rFonts w:ascii="Book Antiqua" w:hAnsi="Book Antiqua" w:cs="Narkisim"/>
          <w:sz w:val="16"/>
          <w:szCs w:val="16"/>
        </w:rPr>
        <w:t xml:space="preserve"> public prayer is so impactful and important.</w:t>
      </w:r>
    </w:p>
    <w:p w:rsidR="00475960" w:rsidRDefault="00475960" w:rsidP="00D03861">
      <w:pPr>
        <w:spacing w:after="0"/>
        <w:jc w:val="both"/>
        <w:rPr>
          <w:rFonts w:ascii="Book Antiqua" w:hAnsi="Book Antiqua" w:cs="Narkisim"/>
          <w:b/>
          <w:bCs/>
          <w:sz w:val="16"/>
          <w:szCs w:val="16"/>
        </w:rPr>
      </w:pPr>
      <w:r>
        <w:rPr>
          <w:rFonts w:ascii="Book Antiqua" w:hAnsi="Book Antiqua" w:cs="Narkisim"/>
          <w:b/>
          <w:bCs/>
          <w:sz w:val="16"/>
          <w:szCs w:val="16"/>
        </w:rPr>
        <w:t>Paragraph 8</w:t>
      </w:r>
    </w:p>
    <w:p w:rsidR="00475960" w:rsidRDefault="00475960" w:rsidP="00D03861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 w:rsidR="00986224">
        <w:rPr>
          <w:rFonts w:ascii="Book Antiqua" w:hAnsi="Book Antiqua" w:cs="Narkisim"/>
          <w:sz w:val="16"/>
          <w:szCs w:val="16"/>
        </w:rPr>
        <w:t xml:space="preserve">Now </w:t>
      </w:r>
      <w:r w:rsidR="00986224">
        <w:rPr>
          <w:rFonts w:ascii="Book Antiqua" w:hAnsi="Book Antiqua" w:cs="Narkisim" w:hint="eastAsia"/>
          <w:sz w:val="16"/>
          <w:szCs w:val="16"/>
          <w:rtl/>
        </w:rPr>
        <w:t>רמב"ן</w:t>
      </w:r>
      <w:r w:rsidR="00986224">
        <w:rPr>
          <w:rFonts w:ascii="Book Antiqua" w:hAnsi="Book Antiqua" w:cs="Narkisim"/>
          <w:sz w:val="16"/>
          <w:szCs w:val="16"/>
        </w:rPr>
        <w:t xml:space="preserve"> moves on to discuss </w:t>
      </w:r>
      <w:r w:rsidR="00986224">
        <w:rPr>
          <w:rFonts w:ascii="Book Antiqua" w:hAnsi="Book Antiqua" w:cs="Narkisim" w:hint="cs"/>
          <w:sz w:val="16"/>
          <w:szCs w:val="16"/>
          <w:rtl/>
        </w:rPr>
        <w:t>השגחת ה'</w:t>
      </w:r>
    </w:p>
    <w:p w:rsidR="00986224" w:rsidRDefault="00986224" w:rsidP="00D03861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ab/>
        <w:t xml:space="preserve">- [This is an extremely knotty </w:t>
      </w:r>
      <w:r>
        <w:rPr>
          <w:rFonts w:ascii="Book Antiqua" w:hAnsi="Book Antiqua" w:cs="Narkisim" w:hint="eastAsia"/>
          <w:sz w:val="16"/>
          <w:szCs w:val="16"/>
          <w:rtl/>
        </w:rPr>
        <w:t>שיטה</w:t>
      </w:r>
      <w:r>
        <w:rPr>
          <w:rFonts w:ascii="Book Antiqua" w:hAnsi="Book Antiqua" w:cs="Narkisim"/>
          <w:sz w:val="16"/>
          <w:szCs w:val="16"/>
        </w:rPr>
        <w:t xml:space="preserve">; see the sources quoted at the bottom for a sampling of some of the most critical </w:t>
      </w:r>
      <w:r>
        <w:rPr>
          <w:rFonts w:ascii="Book Antiqua" w:hAnsi="Book Antiqua" w:cs="Narkisim" w:hint="eastAsia"/>
          <w:sz w:val="16"/>
          <w:szCs w:val="16"/>
          <w:rtl/>
        </w:rPr>
        <w:t>רמב"ן</w:t>
      </w:r>
      <w:r>
        <w:rPr>
          <w:rFonts w:ascii="Book Antiqua" w:hAnsi="Book Antiqua" w:cs="Narkisim"/>
          <w:sz w:val="16"/>
          <w:szCs w:val="16"/>
        </w:rPr>
        <w:t xml:space="preserve">s on the subject] </w:t>
      </w:r>
    </w:p>
    <w:p w:rsidR="008C4597" w:rsidRDefault="008C4597" w:rsidP="00D03861">
      <w:pPr>
        <w:spacing w:after="0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From the revealed miracles, one </w:t>
      </w:r>
      <w:r w:rsidR="00300C25">
        <w:rPr>
          <w:rFonts w:ascii="Book Antiqua" w:hAnsi="Book Antiqua" w:cs="Narkisim"/>
          <w:sz w:val="16"/>
          <w:szCs w:val="16"/>
        </w:rPr>
        <w:t>sees</w:t>
      </w:r>
      <w:r>
        <w:rPr>
          <w:rFonts w:ascii="Book Antiqua" w:hAnsi="Book Antiqua" w:cs="Narkisim"/>
          <w:sz w:val="16"/>
          <w:szCs w:val="16"/>
        </w:rPr>
        <w:t xml:space="preserve"> the hidden ones which</w:t>
      </w:r>
      <w:r w:rsidR="00300C25">
        <w:rPr>
          <w:rFonts w:ascii="Book Antiqua" w:hAnsi="Book Antiqua" w:cs="Narkisim"/>
          <w:sz w:val="16"/>
          <w:szCs w:val="16"/>
        </w:rPr>
        <w:t xml:space="preserve"> are all around us at all times, which the </w:t>
      </w:r>
      <w:r w:rsidR="00300C25">
        <w:rPr>
          <w:rFonts w:ascii="Book Antiqua" w:hAnsi="Book Antiqua" w:cs="Narkisim" w:hint="eastAsia"/>
          <w:sz w:val="16"/>
          <w:szCs w:val="16"/>
          <w:rtl/>
        </w:rPr>
        <w:t>תורה</w:t>
      </w:r>
      <w:r w:rsidR="00300C25">
        <w:rPr>
          <w:rFonts w:ascii="Book Antiqua" w:hAnsi="Book Antiqua" w:cs="Narkisim"/>
          <w:sz w:val="16"/>
          <w:szCs w:val="16"/>
        </w:rPr>
        <w:t xml:space="preserve"> guarantees about reward and punishment.</w:t>
      </w:r>
    </w:p>
    <w:p w:rsidR="008C4597" w:rsidRPr="00475960" w:rsidRDefault="008C4597" w:rsidP="00300C25">
      <w:pPr>
        <w:spacing w:after="0"/>
        <w:ind w:firstLine="288"/>
        <w:jc w:val="both"/>
        <w:rPr>
          <w:rFonts w:ascii="Book Antiqua" w:hAnsi="Book Antiqua" w:cs="Narkisim"/>
          <w:sz w:val="16"/>
          <w:szCs w:val="16"/>
        </w:rPr>
      </w:pPr>
      <w:r>
        <w:rPr>
          <w:rFonts w:ascii="Book Antiqua" w:hAnsi="Book Antiqua" w:cs="Narkisim"/>
          <w:sz w:val="16"/>
          <w:szCs w:val="16"/>
        </w:rPr>
        <w:t xml:space="preserve">- </w:t>
      </w:r>
      <w:r w:rsidR="00300C25">
        <w:rPr>
          <w:rFonts w:ascii="Book Antiqua" w:hAnsi="Book Antiqua" w:cs="Narkisim"/>
          <w:sz w:val="16"/>
          <w:szCs w:val="16"/>
        </w:rPr>
        <w:t>[Note the desired effect on the world at large, not just the Jews].</w:t>
      </w:r>
    </w:p>
    <w:sectPr w:rsidR="008C4597" w:rsidRPr="00475960" w:rsidSect="00FE3CE4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825" w:rsidRDefault="006C5825" w:rsidP="00FE3CE4">
      <w:pPr>
        <w:spacing w:after="0" w:line="240" w:lineRule="auto"/>
      </w:pPr>
      <w:r>
        <w:separator/>
      </w:r>
    </w:p>
  </w:endnote>
  <w:endnote w:type="continuationSeparator" w:id="0">
    <w:p w:rsidR="006C5825" w:rsidRDefault="006C5825" w:rsidP="00FE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825" w:rsidRDefault="006C5825" w:rsidP="00FE3CE4">
      <w:pPr>
        <w:spacing w:after="0" w:line="240" w:lineRule="auto"/>
      </w:pPr>
      <w:r>
        <w:separator/>
      </w:r>
    </w:p>
  </w:footnote>
  <w:footnote w:type="continuationSeparator" w:id="0">
    <w:p w:rsidR="006C5825" w:rsidRDefault="006C5825" w:rsidP="00FE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CE4" w:rsidRPr="00FE3CE4" w:rsidRDefault="00FE3CE4" w:rsidP="00FE3CE4">
    <w:pPr>
      <w:pStyle w:val="Header"/>
      <w:jc w:val="right"/>
      <w:rPr>
        <w:rFonts w:ascii="Book Antiqua" w:hAnsi="Book Antiqua" w:cs="Narkisim"/>
        <w:b/>
        <w:bCs/>
        <w:sz w:val="16"/>
        <w:szCs w:val="16"/>
        <w:rtl/>
      </w:rPr>
    </w:pPr>
    <w:r w:rsidRPr="00FE3CE4">
      <w:rPr>
        <w:rFonts w:ascii="Book Antiqua" w:hAnsi="Book Antiqua" w:cs="Narkisim"/>
        <w:b/>
        <w:bCs/>
        <w:sz w:val="16"/>
        <w:szCs w:val="16"/>
        <w:rtl/>
      </w:rPr>
      <w:t>בס"ד</w:t>
    </w:r>
  </w:p>
  <w:p w:rsidR="00FE3CE4" w:rsidRPr="00FE3CE4" w:rsidRDefault="00540B70" w:rsidP="00FE3CE4">
    <w:pPr>
      <w:pStyle w:val="Header"/>
      <w:jc w:val="center"/>
      <w:rPr>
        <w:rFonts w:ascii="Book Antiqua" w:hAnsi="Book Antiqua" w:cs="Narkisim"/>
        <w:b/>
        <w:bCs/>
      </w:rPr>
    </w:pPr>
    <w:r>
      <w:rPr>
        <w:rFonts w:ascii="Book Antiqua" w:hAnsi="Book Antiqua" w:cs="Narkisim"/>
        <w:b/>
        <w:bCs/>
        <w:rtl/>
      </w:rPr>
      <w:t xml:space="preserve">פרשת </w:t>
    </w:r>
    <w:r w:rsidR="00E02D19">
      <w:rPr>
        <w:rFonts w:ascii="Book Antiqua" w:hAnsi="Book Antiqua" w:cs="Narkisim" w:hint="cs"/>
        <w:b/>
        <w:bCs/>
        <w:rtl/>
      </w:rPr>
      <w:t>בא</w:t>
    </w:r>
  </w:p>
  <w:p w:rsidR="00FE3CE4" w:rsidRPr="00FE3CE4" w:rsidRDefault="00FE3CE4" w:rsidP="00FE3CE4">
    <w:pPr>
      <w:pStyle w:val="Header"/>
      <w:jc w:val="center"/>
      <w:rPr>
        <w:rFonts w:ascii="Book Antiqua" w:hAnsi="Book Antiqua" w:cs="Narkisim"/>
        <w:b/>
        <w:bCs/>
      </w:rPr>
    </w:pPr>
    <w:proofErr w:type="spellStart"/>
    <w:r w:rsidRPr="00FE3CE4">
      <w:rPr>
        <w:rFonts w:ascii="Book Antiqua" w:hAnsi="Book Antiqua" w:cs="Narkisim"/>
        <w:b/>
        <w:bCs/>
      </w:rPr>
      <w:t>Ramban</w:t>
    </w:r>
    <w:proofErr w:type="spellEnd"/>
    <w:r w:rsidRPr="00FE3CE4">
      <w:rPr>
        <w:rFonts w:ascii="Book Antiqua" w:hAnsi="Book Antiqua" w:cs="Narkisim"/>
        <w:b/>
        <w:bCs/>
      </w:rPr>
      <w:t xml:space="preserve"> </w:t>
    </w:r>
    <w:proofErr w:type="spellStart"/>
    <w:r w:rsidRPr="00FE3CE4">
      <w:rPr>
        <w:rFonts w:ascii="Book Antiqua" w:hAnsi="Book Antiqua" w:cs="Narkisim"/>
        <w:b/>
        <w:bCs/>
      </w:rPr>
      <w:t>Chabura</w:t>
    </w:r>
    <w:proofErr w:type="spellEnd"/>
    <w:r w:rsidRPr="00FE3CE4">
      <w:rPr>
        <w:rFonts w:ascii="Book Antiqua" w:hAnsi="Book Antiqua" w:cs="Narkisim"/>
        <w:b/>
        <w:bCs/>
      </w:rPr>
      <w:t xml:space="preserve">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BFB"/>
    <w:rsid w:val="00000B21"/>
    <w:rsid w:val="000026DB"/>
    <w:rsid w:val="00015703"/>
    <w:rsid w:val="00020AFF"/>
    <w:rsid w:val="000406C7"/>
    <w:rsid w:val="0004159F"/>
    <w:rsid w:val="0004679A"/>
    <w:rsid w:val="0005153F"/>
    <w:rsid w:val="00096E42"/>
    <w:rsid w:val="000B6E86"/>
    <w:rsid w:val="000D044A"/>
    <w:rsid w:val="000D1313"/>
    <w:rsid w:val="000D7956"/>
    <w:rsid w:val="000E01B2"/>
    <w:rsid w:val="000E34AC"/>
    <w:rsid w:val="00114EE9"/>
    <w:rsid w:val="001165A8"/>
    <w:rsid w:val="00126170"/>
    <w:rsid w:val="00127668"/>
    <w:rsid w:val="001551C0"/>
    <w:rsid w:val="00155A0D"/>
    <w:rsid w:val="00162B1E"/>
    <w:rsid w:val="00183A2E"/>
    <w:rsid w:val="00186784"/>
    <w:rsid w:val="0018760F"/>
    <w:rsid w:val="0019154E"/>
    <w:rsid w:val="001D5E38"/>
    <w:rsid w:val="002101FB"/>
    <w:rsid w:val="00217586"/>
    <w:rsid w:val="002329D6"/>
    <w:rsid w:val="00237F97"/>
    <w:rsid w:val="00254DDB"/>
    <w:rsid w:val="002564B1"/>
    <w:rsid w:val="002649DA"/>
    <w:rsid w:val="00265684"/>
    <w:rsid w:val="00266DA0"/>
    <w:rsid w:val="0026701E"/>
    <w:rsid w:val="002728DB"/>
    <w:rsid w:val="00281A64"/>
    <w:rsid w:val="00286EDC"/>
    <w:rsid w:val="002941C7"/>
    <w:rsid w:val="002A0933"/>
    <w:rsid w:val="002A5991"/>
    <w:rsid w:val="002A65B3"/>
    <w:rsid w:val="002B1429"/>
    <w:rsid w:val="002D5D34"/>
    <w:rsid w:val="00300C25"/>
    <w:rsid w:val="00305EE7"/>
    <w:rsid w:val="00307EE9"/>
    <w:rsid w:val="00307F8C"/>
    <w:rsid w:val="003131B7"/>
    <w:rsid w:val="00324DDB"/>
    <w:rsid w:val="00341F6D"/>
    <w:rsid w:val="00346565"/>
    <w:rsid w:val="003467FA"/>
    <w:rsid w:val="00361063"/>
    <w:rsid w:val="00381914"/>
    <w:rsid w:val="003A0459"/>
    <w:rsid w:val="003A23AA"/>
    <w:rsid w:val="003B1F61"/>
    <w:rsid w:val="003B38BD"/>
    <w:rsid w:val="003C7DD7"/>
    <w:rsid w:val="003D1724"/>
    <w:rsid w:val="003D706B"/>
    <w:rsid w:val="003D70E3"/>
    <w:rsid w:val="003D767D"/>
    <w:rsid w:val="003E0E19"/>
    <w:rsid w:val="00402FB2"/>
    <w:rsid w:val="0041461F"/>
    <w:rsid w:val="0042149C"/>
    <w:rsid w:val="00460C9E"/>
    <w:rsid w:val="00470CD7"/>
    <w:rsid w:val="00475960"/>
    <w:rsid w:val="0048199E"/>
    <w:rsid w:val="004921FB"/>
    <w:rsid w:val="0049333F"/>
    <w:rsid w:val="004A101A"/>
    <w:rsid w:val="004A126B"/>
    <w:rsid w:val="004A4C0A"/>
    <w:rsid w:val="004D211A"/>
    <w:rsid w:val="004D3CDA"/>
    <w:rsid w:val="004D7F04"/>
    <w:rsid w:val="004F5A62"/>
    <w:rsid w:val="004F7940"/>
    <w:rsid w:val="00504665"/>
    <w:rsid w:val="00530F0E"/>
    <w:rsid w:val="00540B70"/>
    <w:rsid w:val="005417C3"/>
    <w:rsid w:val="00555603"/>
    <w:rsid w:val="0058381A"/>
    <w:rsid w:val="00592228"/>
    <w:rsid w:val="005929AB"/>
    <w:rsid w:val="005B3477"/>
    <w:rsid w:val="005B5DED"/>
    <w:rsid w:val="005B6448"/>
    <w:rsid w:val="005C40D0"/>
    <w:rsid w:val="005F773C"/>
    <w:rsid w:val="00610948"/>
    <w:rsid w:val="0061729A"/>
    <w:rsid w:val="00633B9C"/>
    <w:rsid w:val="00634EC7"/>
    <w:rsid w:val="006405D1"/>
    <w:rsid w:val="00647CBA"/>
    <w:rsid w:val="0066049F"/>
    <w:rsid w:val="00662D2B"/>
    <w:rsid w:val="00670B89"/>
    <w:rsid w:val="00681CE3"/>
    <w:rsid w:val="006A04BE"/>
    <w:rsid w:val="006A1C60"/>
    <w:rsid w:val="006B0359"/>
    <w:rsid w:val="006C4BFB"/>
    <w:rsid w:val="006C5825"/>
    <w:rsid w:val="006F30B8"/>
    <w:rsid w:val="00701252"/>
    <w:rsid w:val="007036D1"/>
    <w:rsid w:val="0070429F"/>
    <w:rsid w:val="00734473"/>
    <w:rsid w:val="007408D4"/>
    <w:rsid w:val="00744A99"/>
    <w:rsid w:val="007465B0"/>
    <w:rsid w:val="007551F5"/>
    <w:rsid w:val="0076379F"/>
    <w:rsid w:val="007818E9"/>
    <w:rsid w:val="00783536"/>
    <w:rsid w:val="0079417D"/>
    <w:rsid w:val="007959A2"/>
    <w:rsid w:val="007D3CFA"/>
    <w:rsid w:val="007D7E19"/>
    <w:rsid w:val="007E1AF8"/>
    <w:rsid w:val="007E3842"/>
    <w:rsid w:val="007E5839"/>
    <w:rsid w:val="007E7FBB"/>
    <w:rsid w:val="008065F7"/>
    <w:rsid w:val="0081226B"/>
    <w:rsid w:val="00817945"/>
    <w:rsid w:val="008259FD"/>
    <w:rsid w:val="008319A3"/>
    <w:rsid w:val="00834CBE"/>
    <w:rsid w:val="00836CD9"/>
    <w:rsid w:val="00840A85"/>
    <w:rsid w:val="008528A3"/>
    <w:rsid w:val="00853940"/>
    <w:rsid w:val="00860F43"/>
    <w:rsid w:val="00872D8B"/>
    <w:rsid w:val="008805C4"/>
    <w:rsid w:val="0088104B"/>
    <w:rsid w:val="00883BA2"/>
    <w:rsid w:val="00887DFB"/>
    <w:rsid w:val="008900C5"/>
    <w:rsid w:val="00891AF3"/>
    <w:rsid w:val="008A130C"/>
    <w:rsid w:val="008A24A8"/>
    <w:rsid w:val="008B344C"/>
    <w:rsid w:val="008C4597"/>
    <w:rsid w:val="008D2C4A"/>
    <w:rsid w:val="008E1BEA"/>
    <w:rsid w:val="008F21AC"/>
    <w:rsid w:val="008F2E7E"/>
    <w:rsid w:val="0090057E"/>
    <w:rsid w:val="00903F14"/>
    <w:rsid w:val="009112E6"/>
    <w:rsid w:val="009261FB"/>
    <w:rsid w:val="00932A67"/>
    <w:rsid w:val="00942E79"/>
    <w:rsid w:val="00942F16"/>
    <w:rsid w:val="00945BB7"/>
    <w:rsid w:val="00961C93"/>
    <w:rsid w:val="00967D0E"/>
    <w:rsid w:val="00971769"/>
    <w:rsid w:val="00974761"/>
    <w:rsid w:val="00986224"/>
    <w:rsid w:val="009920F2"/>
    <w:rsid w:val="00996A44"/>
    <w:rsid w:val="009A0C3B"/>
    <w:rsid w:val="009A1E46"/>
    <w:rsid w:val="009A354E"/>
    <w:rsid w:val="009A474E"/>
    <w:rsid w:val="009B4BA1"/>
    <w:rsid w:val="009C0E82"/>
    <w:rsid w:val="009C3DDD"/>
    <w:rsid w:val="009D553D"/>
    <w:rsid w:val="009E2E3E"/>
    <w:rsid w:val="009E2F60"/>
    <w:rsid w:val="009E59BE"/>
    <w:rsid w:val="009E5AA0"/>
    <w:rsid w:val="009E6C0B"/>
    <w:rsid w:val="00A10ADE"/>
    <w:rsid w:val="00A6459D"/>
    <w:rsid w:val="00A72FDF"/>
    <w:rsid w:val="00AE7C39"/>
    <w:rsid w:val="00AF36AA"/>
    <w:rsid w:val="00AF3925"/>
    <w:rsid w:val="00B00999"/>
    <w:rsid w:val="00B02908"/>
    <w:rsid w:val="00B10C11"/>
    <w:rsid w:val="00B13DFF"/>
    <w:rsid w:val="00B16BF1"/>
    <w:rsid w:val="00B178AA"/>
    <w:rsid w:val="00B2753A"/>
    <w:rsid w:val="00B344F4"/>
    <w:rsid w:val="00B42E8D"/>
    <w:rsid w:val="00B64788"/>
    <w:rsid w:val="00B871AD"/>
    <w:rsid w:val="00BB69F4"/>
    <w:rsid w:val="00BD4081"/>
    <w:rsid w:val="00BD5D73"/>
    <w:rsid w:val="00BD6B4C"/>
    <w:rsid w:val="00BE6DA2"/>
    <w:rsid w:val="00BF3254"/>
    <w:rsid w:val="00C05046"/>
    <w:rsid w:val="00C22514"/>
    <w:rsid w:val="00C235FF"/>
    <w:rsid w:val="00C23634"/>
    <w:rsid w:val="00C43399"/>
    <w:rsid w:val="00C55CC5"/>
    <w:rsid w:val="00C668FF"/>
    <w:rsid w:val="00C751CD"/>
    <w:rsid w:val="00C8731E"/>
    <w:rsid w:val="00C92298"/>
    <w:rsid w:val="00C961C4"/>
    <w:rsid w:val="00CA383A"/>
    <w:rsid w:val="00CB40DE"/>
    <w:rsid w:val="00CB430A"/>
    <w:rsid w:val="00CD60D3"/>
    <w:rsid w:val="00CD635D"/>
    <w:rsid w:val="00CE4F8E"/>
    <w:rsid w:val="00CF29B9"/>
    <w:rsid w:val="00D0292D"/>
    <w:rsid w:val="00D03861"/>
    <w:rsid w:val="00D10151"/>
    <w:rsid w:val="00D12E10"/>
    <w:rsid w:val="00D1381A"/>
    <w:rsid w:val="00D27E2C"/>
    <w:rsid w:val="00D30967"/>
    <w:rsid w:val="00D431DD"/>
    <w:rsid w:val="00D56C50"/>
    <w:rsid w:val="00D743EC"/>
    <w:rsid w:val="00D77092"/>
    <w:rsid w:val="00D772B9"/>
    <w:rsid w:val="00D81AEC"/>
    <w:rsid w:val="00DA090E"/>
    <w:rsid w:val="00DA45AB"/>
    <w:rsid w:val="00DA5A39"/>
    <w:rsid w:val="00DB02DE"/>
    <w:rsid w:val="00DB2931"/>
    <w:rsid w:val="00DC6DA9"/>
    <w:rsid w:val="00DD371C"/>
    <w:rsid w:val="00DD6D45"/>
    <w:rsid w:val="00DF4FB9"/>
    <w:rsid w:val="00E02D19"/>
    <w:rsid w:val="00E13C26"/>
    <w:rsid w:val="00E155A9"/>
    <w:rsid w:val="00E172DF"/>
    <w:rsid w:val="00E26E09"/>
    <w:rsid w:val="00E30FDD"/>
    <w:rsid w:val="00E41243"/>
    <w:rsid w:val="00E44ECA"/>
    <w:rsid w:val="00E45CEA"/>
    <w:rsid w:val="00E606C9"/>
    <w:rsid w:val="00E61D78"/>
    <w:rsid w:val="00E71F1C"/>
    <w:rsid w:val="00E93179"/>
    <w:rsid w:val="00EB190D"/>
    <w:rsid w:val="00EC22BB"/>
    <w:rsid w:val="00EF70CC"/>
    <w:rsid w:val="00F14C36"/>
    <w:rsid w:val="00F169B4"/>
    <w:rsid w:val="00F178EB"/>
    <w:rsid w:val="00F33CCD"/>
    <w:rsid w:val="00F40A3E"/>
    <w:rsid w:val="00F53D68"/>
    <w:rsid w:val="00F63530"/>
    <w:rsid w:val="00F6725D"/>
    <w:rsid w:val="00F71199"/>
    <w:rsid w:val="00F81C41"/>
    <w:rsid w:val="00F872A5"/>
    <w:rsid w:val="00F96E51"/>
    <w:rsid w:val="00FB580F"/>
    <w:rsid w:val="00FC256D"/>
    <w:rsid w:val="00FC5EFF"/>
    <w:rsid w:val="00FC6AD9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A338"/>
  <w15:docId w15:val="{BF6120AB-D065-461C-AB4D-8B99DDC4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CE4"/>
  </w:style>
  <w:style w:type="paragraph" w:styleId="Footer">
    <w:name w:val="footer"/>
    <w:basedOn w:val="Normal"/>
    <w:link w:val="FooterChar"/>
    <w:uiPriority w:val="99"/>
    <w:unhideWhenUsed/>
    <w:rsid w:val="00FE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CE4"/>
  </w:style>
  <w:style w:type="paragraph" w:styleId="ListParagraph">
    <w:name w:val="List Paragraph"/>
    <w:basedOn w:val="Normal"/>
    <w:uiPriority w:val="34"/>
    <w:qFormat/>
    <w:rsid w:val="003D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Glatt</dc:creator>
  <cp:keywords/>
  <dc:description/>
  <cp:lastModifiedBy>Steven Glatt</cp:lastModifiedBy>
  <cp:revision>241</cp:revision>
  <dcterms:created xsi:type="dcterms:W3CDTF">2016-10-10T12:09:00Z</dcterms:created>
  <dcterms:modified xsi:type="dcterms:W3CDTF">2018-01-17T13:19:00Z</dcterms:modified>
</cp:coreProperties>
</file>