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1B8C9" w14:textId="3CBF7817" w:rsidR="000B2CE8" w:rsidRDefault="42D39C9C" w:rsidP="000B2CE8">
      <w:pPr>
        <w:pStyle w:val="Heading1"/>
        <w:spacing w:before="0" w:beforeAutospacing="0" w:after="0" w:afterAutospacing="0"/>
        <w:jc w:val="center"/>
        <w:rPr>
          <w:rFonts w:ascii="Georgia" w:hAnsi="Georgia"/>
          <w:sz w:val="32"/>
          <w:szCs w:val="32"/>
          <w:u w:val="single"/>
        </w:rPr>
      </w:pPr>
      <w:r w:rsidRPr="000B2CE8">
        <w:rPr>
          <w:rFonts w:ascii="Georgia" w:hAnsi="Georgia"/>
          <w:sz w:val="32"/>
          <w:szCs w:val="32"/>
          <w:u w:val="single"/>
        </w:rPr>
        <w:t xml:space="preserve">Class # </w:t>
      </w:r>
      <w:r w:rsidR="00EB6874" w:rsidRPr="000B2CE8">
        <w:rPr>
          <w:rFonts w:ascii="Georgia" w:hAnsi="Georgia"/>
          <w:sz w:val="32"/>
          <w:szCs w:val="32"/>
          <w:u w:val="single"/>
        </w:rPr>
        <w:t>2</w:t>
      </w:r>
      <w:r w:rsidR="364619E0" w:rsidRPr="000B2CE8">
        <w:rPr>
          <w:rFonts w:ascii="Georgia" w:hAnsi="Georgia"/>
          <w:sz w:val="32"/>
          <w:szCs w:val="32"/>
          <w:u w:val="single"/>
        </w:rPr>
        <w:t xml:space="preserve"> – </w:t>
      </w:r>
      <w:r w:rsidR="00EB6874" w:rsidRPr="000B2CE8">
        <w:rPr>
          <w:rFonts w:ascii="Georgia" w:hAnsi="Georgia"/>
          <w:sz w:val="32"/>
          <w:szCs w:val="32"/>
          <w:u w:val="single"/>
        </w:rPr>
        <w:t>Yom Kippur</w:t>
      </w:r>
      <w:r w:rsidR="00AB24AA">
        <w:rPr>
          <w:rFonts w:ascii="Georgia" w:hAnsi="Georgia"/>
          <w:sz w:val="32"/>
          <w:szCs w:val="32"/>
          <w:u w:val="single"/>
        </w:rPr>
        <w:t>: S</w:t>
      </w:r>
      <w:r w:rsidR="00EB6874" w:rsidRPr="000B2CE8">
        <w:rPr>
          <w:rFonts w:ascii="Georgia" w:hAnsi="Georgia"/>
          <w:sz w:val="32"/>
          <w:szCs w:val="32"/>
          <w:u w:val="single"/>
        </w:rPr>
        <w:t xml:space="preserve">eize </w:t>
      </w:r>
      <w:proofErr w:type="gramStart"/>
      <w:r w:rsidR="00AB24AA">
        <w:rPr>
          <w:rFonts w:ascii="Georgia" w:hAnsi="Georgia"/>
          <w:sz w:val="32"/>
          <w:szCs w:val="32"/>
          <w:u w:val="single"/>
        </w:rPr>
        <w:t>T</w:t>
      </w:r>
      <w:r w:rsidR="00EB6874" w:rsidRPr="000B2CE8">
        <w:rPr>
          <w:rFonts w:ascii="Georgia" w:hAnsi="Georgia"/>
          <w:sz w:val="32"/>
          <w:szCs w:val="32"/>
          <w:u w:val="single"/>
        </w:rPr>
        <w:t>he</w:t>
      </w:r>
      <w:proofErr w:type="gramEnd"/>
      <w:r w:rsidR="00EB6874" w:rsidRPr="000B2CE8">
        <w:rPr>
          <w:rFonts w:ascii="Georgia" w:hAnsi="Georgia"/>
          <w:sz w:val="32"/>
          <w:szCs w:val="32"/>
          <w:u w:val="single"/>
        </w:rPr>
        <w:t xml:space="preserve"> </w:t>
      </w:r>
      <w:r w:rsidR="00AB24AA">
        <w:rPr>
          <w:rFonts w:ascii="Georgia" w:hAnsi="Georgia"/>
          <w:sz w:val="32"/>
          <w:szCs w:val="32"/>
          <w:u w:val="single"/>
        </w:rPr>
        <w:t>D</w:t>
      </w:r>
      <w:r w:rsidR="00EB6874" w:rsidRPr="000B2CE8">
        <w:rPr>
          <w:rFonts w:ascii="Georgia" w:hAnsi="Georgia"/>
          <w:sz w:val="32"/>
          <w:szCs w:val="32"/>
          <w:u w:val="single"/>
        </w:rPr>
        <w:t>ay!</w:t>
      </w:r>
    </w:p>
    <w:p w14:paraId="492C698D" w14:textId="0C0A6858" w:rsidR="006C5E3D" w:rsidRPr="000B2CE8" w:rsidRDefault="006C5E3D" w:rsidP="000B2CE8">
      <w:pPr>
        <w:pStyle w:val="Heading1"/>
        <w:spacing w:before="0" w:beforeAutospacing="0" w:after="0" w:afterAutospacing="0"/>
        <w:jc w:val="center"/>
        <w:rPr>
          <w:rFonts w:ascii="Georgia" w:hAnsi="Georgia" w:cstheme="minorHAnsi"/>
          <w:bCs w:val="0"/>
          <w:sz w:val="28"/>
          <w:szCs w:val="28"/>
        </w:rPr>
      </w:pPr>
      <w:r w:rsidRPr="000B2CE8">
        <w:rPr>
          <w:rFonts w:ascii="Georgia" w:hAnsi="Georgia" w:cstheme="minorHAnsi"/>
          <w:sz w:val="28"/>
          <w:szCs w:val="28"/>
        </w:rPr>
        <w:t>Senior Fellowship Leadership Program</w:t>
      </w:r>
    </w:p>
    <w:p w14:paraId="47DA1160" w14:textId="77777777" w:rsidR="006C5E3D" w:rsidRPr="000B2CE8" w:rsidRDefault="006C5E3D" w:rsidP="000B2CE8">
      <w:pPr>
        <w:jc w:val="center"/>
        <w:rPr>
          <w:rFonts w:ascii="Georgia" w:eastAsia="Verdana" w:hAnsi="Georgia" w:cstheme="minorHAnsi"/>
          <w:sz w:val="32"/>
          <w:szCs w:val="32"/>
        </w:rPr>
      </w:pPr>
      <w:r w:rsidRPr="000B2CE8">
        <w:rPr>
          <w:rFonts w:ascii="Georgia" w:eastAsia="Verdana" w:hAnsi="Georgia" w:cstheme="minorHAnsi"/>
        </w:rPr>
        <w:t>Rabbi Pinny Rosenthal - prepared collaboratively with Rabbi Yoni Sacks</w:t>
      </w:r>
    </w:p>
    <w:p w14:paraId="13D970D6" w14:textId="77777777" w:rsidR="006C5E3D" w:rsidRPr="000B2CE8" w:rsidRDefault="006C5E3D" w:rsidP="006C5E3D">
      <w:pPr>
        <w:pStyle w:val="NormalWeb"/>
        <w:spacing w:before="0" w:beforeAutospacing="0" w:after="0" w:afterAutospacing="0"/>
        <w:rPr>
          <w:rFonts w:ascii="Georgia" w:hAnsi="Georgia" w:cs="Arial"/>
        </w:rPr>
      </w:pPr>
    </w:p>
    <w:p w14:paraId="04828B4F" w14:textId="77777777" w:rsidR="00EB6874" w:rsidRPr="000B2CE8" w:rsidRDefault="00EB6874" w:rsidP="00EB6874">
      <w:pPr>
        <w:pStyle w:val="NormalWeb"/>
        <w:spacing w:before="0" w:beforeAutospacing="0" w:after="0" w:afterAutospacing="0"/>
        <w:rPr>
          <w:rFonts w:ascii="Georgia" w:hAnsi="Georgia"/>
          <w:b/>
          <w:bCs/>
          <w:color w:val="212529"/>
          <w:sz w:val="28"/>
          <w:szCs w:val="28"/>
        </w:rPr>
      </w:pPr>
    </w:p>
    <w:p w14:paraId="56CB42DB" w14:textId="0A9129DC" w:rsidR="00EB6874" w:rsidRPr="000B2CE8" w:rsidRDefault="00EB6874" w:rsidP="00EB6874">
      <w:pPr>
        <w:pStyle w:val="NormalWeb"/>
        <w:spacing w:before="0" w:beforeAutospacing="0" w:after="0" w:afterAutospacing="0"/>
        <w:rPr>
          <w:rFonts w:ascii="Georgia" w:hAnsi="Georgia"/>
        </w:rPr>
      </w:pPr>
      <w:r w:rsidRPr="000B2CE8">
        <w:rPr>
          <w:rFonts w:ascii="Georgia" w:hAnsi="Georgia"/>
          <w:b/>
          <w:bCs/>
          <w:color w:val="212529"/>
          <w:sz w:val="28"/>
          <w:szCs w:val="28"/>
        </w:rPr>
        <w:t>Why do many people dread Yom Kippur?</w:t>
      </w:r>
    </w:p>
    <w:p w14:paraId="4ED0A985" w14:textId="77777777" w:rsidR="00EB6874" w:rsidRPr="000B2CE8" w:rsidRDefault="00EB6874" w:rsidP="00EB6874">
      <w:pPr>
        <w:rPr>
          <w:rFonts w:ascii="Georgia" w:hAnsi="Georgia"/>
        </w:rPr>
      </w:pPr>
    </w:p>
    <w:p w14:paraId="3604249D" w14:textId="608E994B" w:rsidR="00EB6874" w:rsidRPr="00312F4B" w:rsidRDefault="00EB6874" w:rsidP="00EB6874">
      <w:pPr>
        <w:pStyle w:val="NormalWeb"/>
        <w:spacing w:before="0" w:beforeAutospacing="0" w:after="0" w:afterAutospacing="0"/>
        <w:rPr>
          <w:rFonts w:ascii="Georgia" w:hAnsi="Georgia"/>
        </w:rPr>
      </w:pPr>
      <w:r w:rsidRPr="00312F4B">
        <w:rPr>
          <w:rFonts w:ascii="Georgia" w:hAnsi="Georgia"/>
          <w:color w:val="212529"/>
          <w:sz w:val="28"/>
          <w:szCs w:val="28"/>
        </w:rPr>
        <w:t>Woody Allen’s “Radio Days”</w:t>
      </w:r>
      <w:hyperlink r:id="rId10" w:history="1">
        <w:r w:rsidR="00DC5184" w:rsidRPr="0080442B">
          <w:rPr>
            <w:rStyle w:val="Hyperlink"/>
            <w:rFonts w:ascii="Georgia" w:hAnsi="Georgia"/>
            <w:sz w:val="28"/>
            <w:szCs w:val="28"/>
          </w:rPr>
          <w:t xml:space="preserve"> </w:t>
        </w:r>
        <w:r w:rsidR="00DC5184" w:rsidRPr="0080442B">
          <w:rPr>
            <w:rStyle w:val="Hyperlink"/>
            <w:rFonts w:ascii="Georgia" w:hAnsi="Georgia"/>
            <w:sz w:val="28"/>
            <w:szCs w:val="28"/>
          </w:rPr>
          <w:t xml:space="preserve"> </w:t>
        </w:r>
        <w:r w:rsidR="00DC5184" w:rsidRPr="0080442B">
          <w:rPr>
            <w:rStyle w:val="Hyperlink"/>
            <w:rFonts w:ascii="Georgia" w:hAnsi="Georgia" w:cs="Arial"/>
            <w:sz w:val="22"/>
            <w:szCs w:val="22"/>
          </w:rPr>
          <w:t>https://www.youtube.com/watch?v=BlJHdVHRBbk</w:t>
        </w:r>
      </w:hyperlink>
    </w:p>
    <w:p w14:paraId="7FD89687" w14:textId="77777777" w:rsidR="009D562A" w:rsidRDefault="00EB6874" w:rsidP="009D562A">
      <w:pPr>
        <w:pStyle w:val="NormalWeb"/>
        <w:spacing w:before="240" w:beforeAutospacing="0" w:after="240" w:afterAutospacing="0"/>
        <w:rPr>
          <w:rFonts w:ascii="Georgia" w:hAnsi="Georgia" w:cs="Arial"/>
          <w:color w:val="212529"/>
          <w:sz w:val="28"/>
          <w:szCs w:val="28"/>
        </w:rPr>
      </w:pPr>
      <w:r w:rsidRPr="00312F4B">
        <w:rPr>
          <w:rFonts w:ascii="Georgia" w:hAnsi="Georgia"/>
          <w:color w:val="212529"/>
          <w:sz w:val="28"/>
          <w:szCs w:val="28"/>
        </w:rPr>
        <w:t> 1.</w:t>
      </w:r>
      <w:r w:rsidRPr="00312F4B">
        <w:rPr>
          <w:rStyle w:val="apple-tab-span"/>
          <w:rFonts w:ascii="Georgia" w:hAnsi="Georgia"/>
          <w:color w:val="212529"/>
          <w:sz w:val="14"/>
          <w:szCs w:val="14"/>
        </w:rPr>
        <w:tab/>
      </w:r>
      <w:r w:rsidRPr="00312F4B">
        <w:rPr>
          <w:rFonts w:ascii="Georgia" w:hAnsi="Georgia" w:cs="Arial"/>
          <w:color w:val="212529"/>
          <w:sz w:val="28"/>
          <w:szCs w:val="28"/>
        </w:rPr>
        <w:t>What are the people’s feelings concerning fasting on Yom Kippur?</w:t>
      </w:r>
    </w:p>
    <w:p w14:paraId="4785A644" w14:textId="15FBA01E" w:rsidR="00EB6874" w:rsidRPr="00312F4B" w:rsidRDefault="00EB6874" w:rsidP="009D562A">
      <w:pPr>
        <w:pStyle w:val="NormalWeb"/>
        <w:spacing w:before="240" w:beforeAutospacing="0" w:after="240" w:afterAutospacing="0"/>
        <w:rPr>
          <w:rFonts w:ascii="Georgia" w:hAnsi="Georgia"/>
        </w:rPr>
      </w:pPr>
      <w:r w:rsidRPr="00312F4B">
        <w:rPr>
          <w:rFonts w:ascii="Georgia" w:hAnsi="Georgia" w:cs="Arial"/>
          <w:color w:val="212529"/>
          <w:sz w:val="28"/>
          <w:szCs w:val="28"/>
        </w:rPr>
        <w:t>2.</w:t>
      </w:r>
      <w:r w:rsidRPr="00312F4B">
        <w:rPr>
          <w:rStyle w:val="apple-tab-span"/>
          <w:rFonts w:ascii="Georgia" w:hAnsi="Georgia"/>
          <w:color w:val="212529"/>
          <w:sz w:val="28"/>
          <w:szCs w:val="28"/>
        </w:rPr>
        <w:tab/>
      </w:r>
      <w:r w:rsidRPr="00312F4B">
        <w:rPr>
          <w:rFonts w:ascii="Georgia" w:hAnsi="Georgia" w:cs="Arial"/>
          <w:color w:val="212529"/>
          <w:sz w:val="28"/>
          <w:szCs w:val="28"/>
        </w:rPr>
        <w:t xml:space="preserve">Why did the </w:t>
      </w:r>
      <w:r w:rsidR="009D562A" w:rsidRPr="00312F4B">
        <w:rPr>
          <w:rFonts w:ascii="Georgia" w:hAnsi="Georgia" w:cs="Arial"/>
          <w:color w:val="212529"/>
          <w:sz w:val="28"/>
          <w:szCs w:val="28"/>
        </w:rPr>
        <w:t>next-door</w:t>
      </w:r>
      <w:r w:rsidRPr="00312F4B">
        <w:rPr>
          <w:rFonts w:ascii="Georgia" w:hAnsi="Georgia" w:cs="Arial"/>
          <w:color w:val="212529"/>
          <w:sz w:val="28"/>
          <w:szCs w:val="28"/>
        </w:rPr>
        <w:t xml:space="preserve"> Jewish neighbors playing of the radio bother them?</w:t>
      </w:r>
    </w:p>
    <w:p w14:paraId="6D485C49" w14:textId="77777777" w:rsidR="00EB6874" w:rsidRPr="00312F4B" w:rsidRDefault="00EB6874" w:rsidP="001D3E51">
      <w:pPr>
        <w:pStyle w:val="NormalWeb"/>
        <w:spacing w:before="0" w:beforeAutospacing="0" w:after="0" w:afterAutospacing="0"/>
        <w:rPr>
          <w:rFonts w:ascii="Georgia" w:hAnsi="Georgia"/>
        </w:rPr>
      </w:pPr>
      <w:r w:rsidRPr="00312F4B">
        <w:rPr>
          <w:rFonts w:ascii="Georgia" w:hAnsi="Georgia" w:cs="Arial"/>
          <w:color w:val="212529"/>
          <w:sz w:val="28"/>
          <w:szCs w:val="28"/>
        </w:rPr>
        <w:t>3.</w:t>
      </w:r>
      <w:r w:rsidRPr="00312F4B">
        <w:rPr>
          <w:rStyle w:val="apple-tab-span"/>
          <w:rFonts w:ascii="Georgia" w:hAnsi="Georgia"/>
          <w:color w:val="212529"/>
          <w:sz w:val="28"/>
          <w:szCs w:val="28"/>
        </w:rPr>
        <w:tab/>
      </w:r>
      <w:r w:rsidRPr="00312F4B">
        <w:rPr>
          <w:rFonts w:ascii="Georgia" w:hAnsi="Georgia" w:cs="Arial"/>
          <w:color w:val="212529"/>
          <w:sz w:val="28"/>
          <w:szCs w:val="28"/>
        </w:rPr>
        <w:t>Why did the man so quickly be convinced to leave his observance?</w:t>
      </w:r>
    </w:p>
    <w:p w14:paraId="0C0957B5" w14:textId="66A4D751" w:rsidR="00EB6874" w:rsidRDefault="00EB6874" w:rsidP="00EB6874">
      <w:pPr>
        <w:spacing w:after="240"/>
        <w:rPr>
          <w:rFonts w:ascii="Georgia" w:hAnsi="Georgia"/>
        </w:rPr>
      </w:pPr>
    </w:p>
    <w:p w14:paraId="5CE52FA4" w14:textId="5D8FC6A9" w:rsidR="00046197" w:rsidRPr="006672CD" w:rsidRDefault="00046197" w:rsidP="00EB6874">
      <w:pPr>
        <w:spacing w:after="240"/>
        <w:rPr>
          <w:rFonts w:ascii="Georgia" w:hAnsi="Georgia"/>
          <w:b/>
          <w:bCs/>
        </w:rPr>
      </w:pPr>
      <w:r w:rsidRPr="006672CD">
        <w:rPr>
          <w:rFonts w:ascii="Georgia" w:hAnsi="Georgia"/>
          <w:b/>
          <w:bCs/>
        </w:rPr>
        <w:t>The Haftorah of Yom Kippur Morning</w:t>
      </w:r>
      <w:r w:rsidR="002D1302" w:rsidRPr="006672CD">
        <w:rPr>
          <w:rFonts w:ascii="Georgia" w:hAnsi="Georgia"/>
          <w:b/>
          <w:bCs/>
        </w:rPr>
        <w:t xml:space="preserve"> - </w:t>
      </w:r>
      <w:proofErr w:type="spellStart"/>
      <w:r w:rsidRPr="006672CD">
        <w:rPr>
          <w:rFonts w:ascii="Georgia" w:hAnsi="Georgia"/>
          <w:b/>
          <w:bCs/>
        </w:rPr>
        <w:t>Yeshayah</w:t>
      </w:r>
      <w:proofErr w:type="spellEnd"/>
      <w:r w:rsidR="002D1302" w:rsidRPr="006672CD">
        <w:rPr>
          <w:rFonts w:ascii="Georgia" w:hAnsi="Georgia"/>
          <w:b/>
          <w:bCs/>
        </w:rPr>
        <w:t xml:space="preserve"> </w:t>
      </w:r>
      <w:r w:rsidR="001D3E51" w:rsidRPr="006672CD">
        <w:rPr>
          <w:rFonts w:ascii="Georgia" w:hAnsi="Georgia"/>
          <w:b/>
          <w:bCs/>
        </w:rPr>
        <w:t>[</w:t>
      </w:r>
      <w:r w:rsidR="007C153B" w:rsidRPr="006672CD">
        <w:rPr>
          <w:rFonts w:ascii="Georgia" w:hAnsi="Georgia"/>
          <w:b/>
          <w:bCs/>
        </w:rPr>
        <w:t>Is</w:t>
      </w:r>
      <w:r w:rsidR="001D3E51" w:rsidRPr="006672CD">
        <w:rPr>
          <w:rFonts w:ascii="Georgia" w:hAnsi="Georgia"/>
          <w:b/>
          <w:bCs/>
        </w:rPr>
        <w:t>a</w:t>
      </w:r>
      <w:r w:rsidR="007C153B" w:rsidRPr="006672CD">
        <w:rPr>
          <w:rFonts w:ascii="Georgia" w:hAnsi="Georgia"/>
          <w:b/>
          <w:bCs/>
        </w:rPr>
        <w:t>iah</w:t>
      </w:r>
      <w:r w:rsidR="001D3E51" w:rsidRPr="006672CD">
        <w:rPr>
          <w:rFonts w:ascii="Georgia" w:hAnsi="Georgia"/>
          <w:b/>
          <w:bCs/>
        </w:rPr>
        <w:t>]</w:t>
      </w:r>
      <w:r w:rsidR="007C153B" w:rsidRPr="006672CD">
        <w:rPr>
          <w:rFonts w:ascii="Georgia" w:hAnsi="Georgia"/>
          <w:b/>
          <w:bCs/>
        </w:rPr>
        <w:t xml:space="preserve"> </w:t>
      </w:r>
      <w:r w:rsidR="002D1302" w:rsidRPr="006672CD">
        <w:rPr>
          <w:rFonts w:ascii="Georgia" w:hAnsi="Georgia"/>
          <w:b/>
          <w:bCs/>
        </w:rPr>
        <w:t>58</w:t>
      </w:r>
      <w:r w:rsidR="007C153B" w:rsidRPr="006672CD">
        <w:rPr>
          <w:rFonts w:ascii="Georgia" w:hAnsi="Georgia"/>
          <w:b/>
          <w:bCs/>
        </w:rPr>
        <w:t xml:space="preserve"> </w:t>
      </w:r>
    </w:p>
    <w:p w14:paraId="1E4E95A1" w14:textId="77777777" w:rsidR="00EB6874" w:rsidRPr="006672CD" w:rsidRDefault="00EB6874" w:rsidP="00EB6874">
      <w:pPr>
        <w:pStyle w:val="NormalWeb"/>
        <w:spacing w:before="240" w:beforeAutospacing="0" w:after="240" w:afterAutospacing="0"/>
        <w:rPr>
          <w:rFonts w:ascii="Georgia" w:hAnsi="Georgia"/>
          <w:b/>
          <w:bCs/>
        </w:rPr>
      </w:pPr>
      <w:r w:rsidRPr="006672CD">
        <w:rPr>
          <w:rFonts w:ascii="Georgia" w:hAnsi="Georgia"/>
          <w:b/>
          <w:bCs/>
          <w:color w:val="212529"/>
          <w:sz w:val="28"/>
          <w:szCs w:val="28"/>
          <w:u w:val="single"/>
        </w:rPr>
        <w:t>Step 1: Constructive criticism:</w:t>
      </w:r>
    </w:p>
    <w:p w14:paraId="47CF1303" w14:textId="77777777" w:rsidR="00EB6874" w:rsidRPr="000B2CE8" w:rsidRDefault="00EB6874" w:rsidP="00A9799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0B2CE8">
        <w:rPr>
          <w:rFonts w:ascii="Georgia" w:hAnsi="Georgia"/>
          <w:color w:val="212529"/>
          <w:sz w:val="28"/>
          <w:szCs w:val="28"/>
        </w:rPr>
        <w:t>Cry with full throat, without restraint; Raise your voice like a ram’s horn! Declare to My people their transgression, To the House of Jacob their sin.</w:t>
      </w:r>
    </w:p>
    <w:p w14:paraId="6E19258A" w14:textId="77777777" w:rsidR="00EB6874" w:rsidRPr="000B2CE8" w:rsidRDefault="00EB6874" w:rsidP="00A9799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0B2CE8">
        <w:rPr>
          <w:rFonts w:ascii="Georgia" w:hAnsi="Georgia"/>
          <w:color w:val="212529"/>
          <w:sz w:val="28"/>
          <w:szCs w:val="28"/>
        </w:rPr>
        <w:t xml:space="preserve">To be sure, they seek Me daily, Eager to learn My ways. Like a nation that does what is right, </w:t>
      </w:r>
      <w:proofErr w:type="gramStart"/>
      <w:r w:rsidRPr="000B2CE8">
        <w:rPr>
          <w:rFonts w:ascii="Georgia" w:hAnsi="Georgia"/>
          <w:color w:val="212529"/>
          <w:sz w:val="28"/>
          <w:szCs w:val="28"/>
        </w:rPr>
        <w:t>That</w:t>
      </w:r>
      <w:proofErr w:type="gramEnd"/>
      <w:r w:rsidRPr="000B2CE8">
        <w:rPr>
          <w:rFonts w:ascii="Georgia" w:hAnsi="Georgia"/>
          <w:color w:val="212529"/>
          <w:sz w:val="28"/>
          <w:szCs w:val="28"/>
        </w:rPr>
        <w:t xml:space="preserve"> has not abandoned the laws of its God, They ask Me for the right way, They are eager for the nearness of God:</w:t>
      </w:r>
    </w:p>
    <w:p w14:paraId="55C21BF6" w14:textId="77777777" w:rsidR="00EB6874" w:rsidRPr="000B2CE8" w:rsidRDefault="00EB6874" w:rsidP="00A9799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0B2CE8">
        <w:rPr>
          <w:rFonts w:ascii="Georgia" w:hAnsi="Georgia"/>
          <w:color w:val="212529"/>
          <w:sz w:val="28"/>
          <w:szCs w:val="28"/>
        </w:rPr>
        <w:t xml:space="preserve">“Why, when we fasted, did You not see? When we </w:t>
      </w:r>
      <w:proofErr w:type="spellStart"/>
      <w:r w:rsidRPr="000B2CE8">
        <w:rPr>
          <w:rFonts w:ascii="Georgia" w:hAnsi="Georgia"/>
          <w:color w:val="212529"/>
          <w:sz w:val="28"/>
          <w:szCs w:val="28"/>
        </w:rPr>
        <w:t>starved</w:t>
      </w:r>
      <w:proofErr w:type="spellEnd"/>
      <w:r w:rsidRPr="000B2CE8">
        <w:rPr>
          <w:rFonts w:ascii="Georgia" w:hAnsi="Georgia"/>
          <w:color w:val="212529"/>
          <w:sz w:val="28"/>
          <w:szCs w:val="28"/>
        </w:rPr>
        <w:t xml:space="preserve"> our bodies, did You pay no heed?” Because on your fast day You see to your interest (</w:t>
      </w:r>
      <w:proofErr w:type="spellStart"/>
      <w:r w:rsidRPr="000B2CE8">
        <w:rPr>
          <w:rFonts w:ascii="Georgia" w:hAnsi="Georgia"/>
          <w:color w:val="212529"/>
          <w:sz w:val="28"/>
          <w:szCs w:val="28"/>
        </w:rPr>
        <w:t>Chefets</w:t>
      </w:r>
      <w:proofErr w:type="spellEnd"/>
      <w:r w:rsidRPr="000B2CE8">
        <w:rPr>
          <w:rFonts w:ascii="Georgia" w:hAnsi="Georgia"/>
          <w:color w:val="212529"/>
          <w:sz w:val="28"/>
          <w:szCs w:val="28"/>
        </w:rPr>
        <w:t xml:space="preserve">) And oppress all your laborers! Because you fast in strife and contention, </w:t>
      </w:r>
      <w:proofErr w:type="gramStart"/>
      <w:r w:rsidRPr="000B2CE8">
        <w:rPr>
          <w:rFonts w:ascii="Georgia" w:hAnsi="Georgia"/>
          <w:color w:val="212529"/>
          <w:sz w:val="28"/>
          <w:szCs w:val="28"/>
        </w:rPr>
        <w:t>And</w:t>
      </w:r>
      <w:proofErr w:type="gramEnd"/>
      <w:r w:rsidRPr="000B2CE8">
        <w:rPr>
          <w:rFonts w:ascii="Georgia" w:hAnsi="Georgia"/>
          <w:color w:val="212529"/>
          <w:sz w:val="28"/>
          <w:szCs w:val="28"/>
        </w:rPr>
        <w:t xml:space="preserve"> you strike with a wicked fist! Your fasting today is not such </w:t>
      </w:r>
      <w:proofErr w:type="gramStart"/>
      <w:r w:rsidRPr="000B2CE8">
        <w:rPr>
          <w:rFonts w:ascii="Georgia" w:hAnsi="Georgia"/>
          <w:color w:val="212529"/>
          <w:sz w:val="28"/>
          <w:szCs w:val="28"/>
        </w:rPr>
        <w:t>As</w:t>
      </w:r>
      <w:proofErr w:type="gramEnd"/>
      <w:r w:rsidRPr="000B2CE8">
        <w:rPr>
          <w:rFonts w:ascii="Georgia" w:hAnsi="Georgia"/>
          <w:color w:val="212529"/>
          <w:sz w:val="28"/>
          <w:szCs w:val="28"/>
        </w:rPr>
        <w:t xml:space="preserve"> to make your voice heard on high.</w:t>
      </w:r>
    </w:p>
    <w:p w14:paraId="12B79DE3" w14:textId="77777777" w:rsidR="00EB6874" w:rsidRPr="000B2CE8" w:rsidRDefault="00EB6874" w:rsidP="00A9799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0B2CE8">
        <w:rPr>
          <w:rFonts w:ascii="Georgia" w:hAnsi="Georgia"/>
          <w:color w:val="212529"/>
          <w:sz w:val="28"/>
          <w:szCs w:val="28"/>
        </w:rPr>
        <w:t xml:space="preserve">Is such the fast I desire, A day for men to starve their bodies? Is it bowing the head like a bulrush </w:t>
      </w:r>
      <w:proofErr w:type="gramStart"/>
      <w:r w:rsidRPr="000B2CE8">
        <w:rPr>
          <w:rFonts w:ascii="Georgia" w:hAnsi="Georgia"/>
          <w:color w:val="212529"/>
          <w:sz w:val="28"/>
          <w:szCs w:val="28"/>
        </w:rPr>
        <w:t>And</w:t>
      </w:r>
      <w:proofErr w:type="gramEnd"/>
      <w:r w:rsidRPr="000B2CE8">
        <w:rPr>
          <w:rFonts w:ascii="Georgia" w:hAnsi="Georgia"/>
          <w:color w:val="212529"/>
          <w:sz w:val="28"/>
          <w:szCs w:val="28"/>
        </w:rPr>
        <w:t xml:space="preserve"> lying in sackcloth and ashes? Do you call that a fast, A day when the LORD is favorable?</w:t>
      </w:r>
    </w:p>
    <w:p w14:paraId="2930C80F" w14:textId="77777777" w:rsidR="00EB6874" w:rsidRPr="000B2CE8" w:rsidRDefault="00EB6874" w:rsidP="00EB6874">
      <w:pPr>
        <w:pStyle w:val="NormalWeb"/>
        <w:spacing w:before="240" w:beforeAutospacing="0" w:after="240" w:afterAutospacing="0"/>
        <w:rPr>
          <w:rFonts w:ascii="Georgia" w:hAnsi="Georgia"/>
        </w:rPr>
      </w:pPr>
      <w:r w:rsidRPr="000B2CE8">
        <w:rPr>
          <w:rFonts w:ascii="Georgia" w:hAnsi="Georgia"/>
          <w:color w:val="212529"/>
          <w:sz w:val="28"/>
          <w:szCs w:val="28"/>
          <w:u w:val="single"/>
        </w:rPr>
        <w:lastRenderedPageBreak/>
        <w:t>Questions: </w:t>
      </w:r>
    </w:p>
    <w:p w14:paraId="4F77C2F0" w14:textId="77777777" w:rsidR="00EB6874" w:rsidRPr="000B2CE8" w:rsidRDefault="00EB6874" w:rsidP="00EB6874">
      <w:pPr>
        <w:pStyle w:val="NormalWeb"/>
        <w:numPr>
          <w:ilvl w:val="0"/>
          <w:numId w:val="19"/>
        </w:numPr>
        <w:spacing w:before="240" w:beforeAutospacing="0" w:after="0" w:afterAutospacing="0"/>
        <w:textAlignment w:val="baseline"/>
        <w:rPr>
          <w:rFonts w:ascii="Georgia" w:hAnsi="Georgia"/>
          <w:color w:val="212529"/>
          <w:sz w:val="28"/>
          <w:szCs w:val="28"/>
        </w:rPr>
      </w:pPr>
      <w:r w:rsidRPr="000B2CE8">
        <w:rPr>
          <w:rFonts w:ascii="Georgia" w:hAnsi="Georgia"/>
          <w:color w:val="212529"/>
          <w:sz w:val="28"/>
          <w:szCs w:val="28"/>
        </w:rPr>
        <w:t>What problem is the Navi identifying in the Jews’ style of observance? </w:t>
      </w:r>
    </w:p>
    <w:p w14:paraId="407E42B6" w14:textId="77777777" w:rsidR="00EB6874" w:rsidRPr="000B2CE8" w:rsidRDefault="00EB6874" w:rsidP="00EB6874">
      <w:pPr>
        <w:pStyle w:val="NormalWeb"/>
        <w:numPr>
          <w:ilvl w:val="0"/>
          <w:numId w:val="19"/>
        </w:numPr>
        <w:spacing w:before="0" w:beforeAutospacing="0" w:after="0" w:afterAutospacing="0"/>
        <w:textAlignment w:val="baseline"/>
        <w:rPr>
          <w:rFonts w:ascii="Georgia" w:hAnsi="Georgia"/>
          <w:color w:val="212529"/>
          <w:sz w:val="28"/>
          <w:szCs w:val="28"/>
        </w:rPr>
      </w:pPr>
      <w:r w:rsidRPr="000B2CE8">
        <w:rPr>
          <w:rFonts w:ascii="Georgia" w:hAnsi="Georgia"/>
          <w:color w:val="212529"/>
          <w:sz w:val="28"/>
          <w:szCs w:val="28"/>
        </w:rPr>
        <w:t>In what way does this style of observance abandon Hashem?</w:t>
      </w:r>
    </w:p>
    <w:p w14:paraId="46D20B92" w14:textId="77777777" w:rsidR="00EB6874" w:rsidRPr="000B2CE8" w:rsidRDefault="00EB6874" w:rsidP="00EB6874">
      <w:pPr>
        <w:pStyle w:val="NormalWeb"/>
        <w:numPr>
          <w:ilvl w:val="0"/>
          <w:numId w:val="19"/>
        </w:numPr>
        <w:spacing w:before="0" w:beforeAutospacing="0" w:after="0" w:afterAutospacing="0"/>
        <w:textAlignment w:val="baseline"/>
        <w:rPr>
          <w:rFonts w:ascii="Georgia" w:hAnsi="Georgia"/>
          <w:color w:val="212529"/>
          <w:sz w:val="28"/>
          <w:szCs w:val="28"/>
        </w:rPr>
      </w:pPr>
      <w:r w:rsidRPr="000B2CE8">
        <w:rPr>
          <w:rFonts w:ascii="Georgia" w:hAnsi="Georgia"/>
          <w:color w:val="212529"/>
          <w:sz w:val="28"/>
          <w:szCs w:val="28"/>
        </w:rPr>
        <w:t>What specifically is wrong with their approach to fasting?</w:t>
      </w:r>
    </w:p>
    <w:p w14:paraId="0312B683" w14:textId="77777777" w:rsidR="00EB6874" w:rsidRPr="000B2CE8" w:rsidRDefault="00EB6874" w:rsidP="00EB6874">
      <w:pPr>
        <w:pStyle w:val="NormalWeb"/>
        <w:numPr>
          <w:ilvl w:val="0"/>
          <w:numId w:val="19"/>
        </w:numPr>
        <w:spacing w:before="0" w:beforeAutospacing="0" w:after="0" w:afterAutospacing="0"/>
        <w:textAlignment w:val="baseline"/>
        <w:rPr>
          <w:rFonts w:ascii="Georgia" w:hAnsi="Georgia"/>
          <w:color w:val="212529"/>
          <w:sz w:val="28"/>
          <w:szCs w:val="28"/>
        </w:rPr>
      </w:pPr>
      <w:r w:rsidRPr="000B2CE8">
        <w:rPr>
          <w:rFonts w:ascii="Georgia" w:hAnsi="Georgia"/>
          <w:color w:val="212529"/>
          <w:sz w:val="28"/>
          <w:szCs w:val="28"/>
        </w:rPr>
        <w:t>Why is seeking of personal interest (</w:t>
      </w:r>
      <w:proofErr w:type="spellStart"/>
      <w:r w:rsidRPr="000B2CE8">
        <w:rPr>
          <w:rFonts w:ascii="Georgia" w:hAnsi="Georgia"/>
          <w:color w:val="212529"/>
          <w:sz w:val="28"/>
          <w:szCs w:val="28"/>
        </w:rPr>
        <w:t>chefets</w:t>
      </w:r>
      <w:proofErr w:type="spellEnd"/>
      <w:r w:rsidRPr="000B2CE8">
        <w:rPr>
          <w:rFonts w:ascii="Georgia" w:hAnsi="Georgia"/>
          <w:color w:val="212529"/>
          <w:sz w:val="28"/>
          <w:szCs w:val="28"/>
        </w:rPr>
        <w:t>) contradictory to teshuva on a fast day?</w:t>
      </w:r>
    </w:p>
    <w:p w14:paraId="7FF0643A" w14:textId="77777777" w:rsidR="00EB6874" w:rsidRPr="000B2CE8" w:rsidRDefault="00EB6874" w:rsidP="00EB6874">
      <w:pPr>
        <w:pStyle w:val="NormalWeb"/>
        <w:numPr>
          <w:ilvl w:val="0"/>
          <w:numId w:val="19"/>
        </w:numPr>
        <w:spacing w:before="0" w:beforeAutospacing="0" w:after="240" w:afterAutospacing="0"/>
        <w:textAlignment w:val="baseline"/>
        <w:rPr>
          <w:rFonts w:ascii="Georgia" w:hAnsi="Georgia"/>
          <w:color w:val="212529"/>
          <w:sz w:val="28"/>
          <w:szCs w:val="28"/>
        </w:rPr>
      </w:pPr>
      <w:r w:rsidRPr="000B2CE8">
        <w:rPr>
          <w:rFonts w:ascii="Georgia" w:hAnsi="Georgia"/>
          <w:color w:val="212529"/>
          <w:sz w:val="28"/>
          <w:szCs w:val="28"/>
        </w:rPr>
        <w:t>Are the people “really” interested in nearness to Hashem? What proof is there for the Navi’s answer?</w:t>
      </w:r>
    </w:p>
    <w:p w14:paraId="4441FE75" w14:textId="77777777" w:rsidR="00EB6874" w:rsidRPr="006672CD" w:rsidRDefault="00EB6874" w:rsidP="00EB6874">
      <w:pPr>
        <w:pStyle w:val="NormalWeb"/>
        <w:spacing w:before="240" w:beforeAutospacing="0" w:after="240" w:afterAutospacing="0"/>
        <w:rPr>
          <w:rFonts w:ascii="Georgia" w:hAnsi="Georgia"/>
          <w:b/>
          <w:bCs/>
        </w:rPr>
      </w:pPr>
      <w:r w:rsidRPr="006672CD">
        <w:rPr>
          <w:rFonts w:ascii="Georgia" w:hAnsi="Georgia"/>
          <w:b/>
          <w:bCs/>
          <w:color w:val="212529"/>
          <w:sz w:val="28"/>
          <w:szCs w:val="28"/>
          <w:u w:val="single"/>
        </w:rPr>
        <w:t>Step 2: First step of teshuva:</w:t>
      </w:r>
    </w:p>
    <w:p w14:paraId="493712F4" w14:textId="55EB63E3" w:rsidR="00EB6874" w:rsidRPr="000B2CE8" w:rsidRDefault="00EB6874" w:rsidP="00AB24AA">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0B2CE8">
        <w:rPr>
          <w:rFonts w:ascii="Georgia" w:hAnsi="Georgia"/>
          <w:color w:val="212529"/>
          <w:sz w:val="28"/>
          <w:szCs w:val="28"/>
        </w:rPr>
        <w:t xml:space="preserve">No, this is the fast I desire: To unlock fetters of </w:t>
      </w:r>
      <w:proofErr w:type="gramStart"/>
      <w:r w:rsidRPr="000B2CE8">
        <w:rPr>
          <w:rFonts w:ascii="Georgia" w:hAnsi="Georgia"/>
          <w:color w:val="212529"/>
          <w:sz w:val="28"/>
          <w:szCs w:val="28"/>
        </w:rPr>
        <w:t>wickedness, And</w:t>
      </w:r>
      <w:proofErr w:type="gramEnd"/>
      <w:r w:rsidRPr="000B2CE8">
        <w:rPr>
          <w:rFonts w:ascii="Georgia" w:hAnsi="Georgia"/>
          <w:color w:val="212529"/>
          <w:sz w:val="28"/>
          <w:szCs w:val="28"/>
        </w:rPr>
        <w:t xml:space="preserve"> untie the cords of the yoke to let the oppressed go free; To break off every yoke.</w:t>
      </w:r>
      <w:r w:rsidR="00AB24AA">
        <w:rPr>
          <w:rFonts w:ascii="Georgia" w:hAnsi="Georgia"/>
          <w:color w:val="212529"/>
          <w:sz w:val="28"/>
          <w:szCs w:val="28"/>
        </w:rPr>
        <w:t xml:space="preserve"> </w:t>
      </w:r>
      <w:r w:rsidRPr="000B2CE8">
        <w:rPr>
          <w:rFonts w:ascii="Georgia" w:hAnsi="Georgia"/>
          <w:color w:val="212529"/>
          <w:sz w:val="28"/>
          <w:szCs w:val="28"/>
        </w:rPr>
        <w:t xml:space="preserve">It is to share your bread with the hungry, </w:t>
      </w:r>
      <w:proofErr w:type="gramStart"/>
      <w:r w:rsidRPr="000B2CE8">
        <w:rPr>
          <w:rFonts w:ascii="Georgia" w:hAnsi="Georgia"/>
          <w:color w:val="212529"/>
          <w:sz w:val="28"/>
          <w:szCs w:val="28"/>
        </w:rPr>
        <w:t>And</w:t>
      </w:r>
      <w:proofErr w:type="gramEnd"/>
      <w:r w:rsidRPr="000B2CE8">
        <w:rPr>
          <w:rFonts w:ascii="Georgia" w:hAnsi="Georgia"/>
          <w:color w:val="212529"/>
          <w:sz w:val="28"/>
          <w:szCs w:val="28"/>
        </w:rPr>
        <w:t xml:space="preserve"> to take the wretched poor into your home; When you see the naked, to clothe him, And not to ignore your own kin.</w:t>
      </w:r>
    </w:p>
    <w:p w14:paraId="60DEE9D7" w14:textId="77777777" w:rsidR="00EB6874" w:rsidRPr="00AB24AA" w:rsidRDefault="00EB6874" w:rsidP="00EB6874">
      <w:pPr>
        <w:pStyle w:val="NormalWeb"/>
        <w:spacing w:before="240" w:beforeAutospacing="0" w:after="240" w:afterAutospacing="0"/>
        <w:rPr>
          <w:rFonts w:ascii="Georgia" w:hAnsi="Georgia"/>
          <w:b/>
          <w:bCs/>
        </w:rPr>
      </w:pPr>
      <w:r w:rsidRPr="00AB24AA">
        <w:rPr>
          <w:rFonts w:ascii="Georgia" w:hAnsi="Georgia"/>
          <w:b/>
          <w:bCs/>
          <w:color w:val="212529"/>
          <w:sz w:val="28"/>
          <w:szCs w:val="28"/>
          <w:u w:val="single"/>
        </w:rPr>
        <w:t>Questions:</w:t>
      </w:r>
    </w:p>
    <w:p w14:paraId="62BDB6B8" w14:textId="77777777" w:rsidR="00EB6874" w:rsidRPr="000B2CE8" w:rsidRDefault="00EB6874" w:rsidP="00EB6874">
      <w:pPr>
        <w:pStyle w:val="NormalWeb"/>
        <w:spacing w:before="240" w:beforeAutospacing="0" w:after="240" w:afterAutospacing="0"/>
        <w:ind w:left="720"/>
        <w:rPr>
          <w:rFonts w:ascii="Georgia" w:hAnsi="Georgia"/>
        </w:rPr>
      </w:pPr>
      <w:r w:rsidRPr="000B2CE8">
        <w:rPr>
          <w:rFonts w:ascii="Georgia" w:hAnsi="Georgia"/>
          <w:color w:val="212529"/>
          <w:sz w:val="28"/>
          <w:szCs w:val="28"/>
        </w:rPr>
        <w:t>6. What kind of teshuva on the fast day does Hashem want?</w:t>
      </w:r>
    </w:p>
    <w:p w14:paraId="231793FA" w14:textId="77777777" w:rsidR="00EB6874" w:rsidRPr="000B2CE8" w:rsidRDefault="00EB6874" w:rsidP="00EB6874">
      <w:pPr>
        <w:pStyle w:val="NormalWeb"/>
        <w:spacing w:before="240" w:beforeAutospacing="0" w:after="240" w:afterAutospacing="0"/>
        <w:ind w:left="720"/>
        <w:rPr>
          <w:rFonts w:ascii="Georgia" w:hAnsi="Georgia"/>
        </w:rPr>
      </w:pPr>
      <w:r w:rsidRPr="000B2CE8">
        <w:rPr>
          <w:rFonts w:ascii="Georgia" w:hAnsi="Georgia"/>
          <w:color w:val="212529"/>
          <w:sz w:val="28"/>
          <w:szCs w:val="28"/>
        </w:rPr>
        <w:t xml:space="preserve">7. What areas of </w:t>
      </w:r>
      <w:proofErr w:type="spellStart"/>
      <w:r w:rsidRPr="000B2CE8">
        <w:rPr>
          <w:rFonts w:ascii="Georgia" w:hAnsi="Georgia"/>
          <w:color w:val="212529"/>
          <w:sz w:val="28"/>
          <w:szCs w:val="28"/>
        </w:rPr>
        <w:t>cheyt</w:t>
      </w:r>
      <w:proofErr w:type="spellEnd"/>
      <w:r w:rsidRPr="000B2CE8">
        <w:rPr>
          <w:rFonts w:ascii="Georgia" w:hAnsi="Georgia"/>
          <w:color w:val="212529"/>
          <w:sz w:val="28"/>
          <w:szCs w:val="28"/>
        </w:rPr>
        <w:t xml:space="preserve"> does the Navi focus upon? </w:t>
      </w:r>
    </w:p>
    <w:p w14:paraId="5A949D35" w14:textId="7C7B275F" w:rsidR="00EB6874" w:rsidRPr="006672CD" w:rsidRDefault="00EB6874" w:rsidP="00EB6874">
      <w:pPr>
        <w:pStyle w:val="NormalWeb"/>
        <w:spacing w:before="240" w:beforeAutospacing="0" w:after="240" w:afterAutospacing="0"/>
        <w:rPr>
          <w:rFonts w:ascii="Georgia" w:hAnsi="Georgia"/>
          <w:b/>
          <w:bCs/>
        </w:rPr>
      </w:pPr>
      <w:r w:rsidRPr="006672CD">
        <w:rPr>
          <w:rFonts w:ascii="Georgia" w:hAnsi="Georgia"/>
          <w:b/>
          <w:bCs/>
          <w:color w:val="212529"/>
          <w:sz w:val="28"/>
          <w:szCs w:val="28"/>
          <w:u w:val="single"/>
        </w:rPr>
        <w:t xml:space="preserve">Step 3: A </w:t>
      </w:r>
      <w:r w:rsidR="001D3E51" w:rsidRPr="006672CD">
        <w:rPr>
          <w:rFonts w:ascii="Georgia" w:hAnsi="Georgia"/>
          <w:b/>
          <w:bCs/>
          <w:color w:val="212529"/>
          <w:sz w:val="28"/>
          <w:szCs w:val="28"/>
          <w:u w:val="single"/>
        </w:rPr>
        <w:t>teshuva-based</w:t>
      </w:r>
      <w:r w:rsidRPr="006672CD">
        <w:rPr>
          <w:rFonts w:ascii="Georgia" w:hAnsi="Georgia"/>
          <w:b/>
          <w:bCs/>
          <w:color w:val="212529"/>
          <w:sz w:val="28"/>
          <w:szCs w:val="28"/>
          <w:u w:val="single"/>
        </w:rPr>
        <w:t xml:space="preserve"> society:</w:t>
      </w:r>
    </w:p>
    <w:p w14:paraId="052F822A" w14:textId="05265EA9" w:rsidR="00EB6874" w:rsidRPr="000B2CE8" w:rsidRDefault="00EB6874" w:rsidP="00AB24AA">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0B2CE8">
        <w:rPr>
          <w:rFonts w:ascii="Georgia" w:hAnsi="Georgia"/>
          <w:color w:val="212529"/>
          <w:sz w:val="28"/>
          <w:szCs w:val="28"/>
        </w:rPr>
        <w:t>Then shall your light burst through like the dawn and your healing will spring up quickly; Your Vindicator shall march before you, the Presence of the LORD shall be your rear guard.</w:t>
      </w:r>
      <w:r w:rsidR="00AB24AA">
        <w:rPr>
          <w:rFonts w:ascii="Georgia" w:hAnsi="Georgia"/>
          <w:color w:val="212529"/>
          <w:sz w:val="28"/>
          <w:szCs w:val="28"/>
        </w:rPr>
        <w:t xml:space="preserve"> </w:t>
      </w:r>
      <w:r w:rsidRPr="000B2CE8">
        <w:rPr>
          <w:rFonts w:ascii="Georgia" w:hAnsi="Georgia"/>
          <w:color w:val="212529"/>
          <w:sz w:val="28"/>
          <w:szCs w:val="28"/>
        </w:rPr>
        <w:t>Then, when you call, the LORD will answer; When you cry, He will say: Here I am. If you banish the yoke from your midst, the menacing hand, and evil speech,</w:t>
      </w:r>
    </w:p>
    <w:p w14:paraId="38C2513A" w14:textId="5D6033C8" w:rsidR="00EB6874" w:rsidRPr="000B2CE8" w:rsidRDefault="00EB6874" w:rsidP="00544EEC">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0B2CE8">
        <w:rPr>
          <w:rFonts w:ascii="Georgia" w:hAnsi="Georgia"/>
          <w:color w:val="212529"/>
          <w:sz w:val="28"/>
          <w:szCs w:val="28"/>
        </w:rPr>
        <w:t xml:space="preserve">And you offer your compassion to the hungry </w:t>
      </w:r>
      <w:proofErr w:type="gramStart"/>
      <w:r w:rsidRPr="000B2CE8">
        <w:rPr>
          <w:rFonts w:ascii="Georgia" w:hAnsi="Georgia"/>
          <w:color w:val="212529"/>
          <w:sz w:val="28"/>
          <w:szCs w:val="28"/>
        </w:rPr>
        <w:t>And</w:t>
      </w:r>
      <w:proofErr w:type="gramEnd"/>
      <w:r w:rsidRPr="000B2CE8">
        <w:rPr>
          <w:rFonts w:ascii="Georgia" w:hAnsi="Georgia"/>
          <w:color w:val="212529"/>
          <w:sz w:val="28"/>
          <w:szCs w:val="28"/>
        </w:rPr>
        <w:t xml:space="preserve"> satisfy the famished creature— Then shall your light shine in darkness, And your gloom shall be like noonday.</w:t>
      </w:r>
      <w:r w:rsidR="00544EEC">
        <w:rPr>
          <w:rFonts w:ascii="Georgia" w:hAnsi="Georgia"/>
          <w:color w:val="212529"/>
          <w:sz w:val="28"/>
          <w:szCs w:val="28"/>
        </w:rPr>
        <w:t xml:space="preserve"> </w:t>
      </w:r>
      <w:r w:rsidRPr="000B2CE8">
        <w:rPr>
          <w:rFonts w:ascii="Georgia" w:hAnsi="Georgia"/>
          <w:color w:val="212529"/>
          <w:sz w:val="28"/>
          <w:szCs w:val="28"/>
        </w:rPr>
        <w:t>The LORD will guide you always; He will quench your thirst in parched places and give strength to your bones. You shall be like a watered garden, like a spring whose waters do not fail.</w:t>
      </w:r>
      <w:r w:rsidR="00544EEC">
        <w:rPr>
          <w:rFonts w:ascii="Georgia" w:hAnsi="Georgia"/>
          <w:color w:val="212529"/>
          <w:sz w:val="28"/>
          <w:szCs w:val="28"/>
        </w:rPr>
        <w:t xml:space="preserve">  </w:t>
      </w:r>
      <w:r w:rsidRPr="000B2CE8">
        <w:rPr>
          <w:rFonts w:ascii="Georgia" w:hAnsi="Georgia"/>
          <w:color w:val="212529"/>
          <w:sz w:val="28"/>
          <w:szCs w:val="28"/>
        </w:rPr>
        <w:t xml:space="preserve">Men from your midst shall rebuild ancient ruins, </w:t>
      </w:r>
      <w:proofErr w:type="gramStart"/>
      <w:r w:rsidRPr="000B2CE8">
        <w:rPr>
          <w:rFonts w:ascii="Georgia" w:hAnsi="Georgia"/>
          <w:color w:val="212529"/>
          <w:sz w:val="28"/>
          <w:szCs w:val="28"/>
        </w:rPr>
        <w:t>You</w:t>
      </w:r>
      <w:proofErr w:type="gramEnd"/>
      <w:r w:rsidRPr="000B2CE8">
        <w:rPr>
          <w:rFonts w:ascii="Georgia" w:hAnsi="Georgia"/>
          <w:color w:val="212529"/>
          <w:sz w:val="28"/>
          <w:szCs w:val="28"/>
        </w:rPr>
        <w:t xml:space="preserve"> shall </w:t>
      </w:r>
      <w:r w:rsidRPr="000B2CE8">
        <w:rPr>
          <w:rFonts w:ascii="Georgia" w:hAnsi="Georgia"/>
          <w:color w:val="212529"/>
          <w:sz w:val="28"/>
          <w:szCs w:val="28"/>
        </w:rPr>
        <w:lastRenderedPageBreak/>
        <w:t>restore foundations laid long ago. And you shall be called “Repairer of fallen walls, Restorer of lanes for habitation.”</w:t>
      </w:r>
    </w:p>
    <w:p w14:paraId="11B2F36B" w14:textId="77777777" w:rsidR="00EB6874" w:rsidRPr="006672CD" w:rsidRDefault="00EB6874" w:rsidP="00EB6874">
      <w:pPr>
        <w:pStyle w:val="NormalWeb"/>
        <w:spacing w:before="240" w:beforeAutospacing="0" w:after="240" w:afterAutospacing="0"/>
        <w:rPr>
          <w:rFonts w:ascii="Georgia" w:hAnsi="Georgia"/>
          <w:b/>
          <w:bCs/>
        </w:rPr>
      </w:pPr>
      <w:r w:rsidRPr="006672CD">
        <w:rPr>
          <w:rFonts w:ascii="Georgia" w:hAnsi="Georgia"/>
          <w:b/>
          <w:bCs/>
          <w:color w:val="212529"/>
          <w:sz w:val="28"/>
          <w:szCs w:val="28"/>
          <w:u w:val="single"/>
        </w:rPr>
        <w:t>Questions:</w:t>
      </w:r>
    </w:p>
    <w:p w14:paraId="1930FF14" w14:textId="77777777" w:rsidR="00EB6874" w:rsidRPr="00544EEC" w:rsidRDefault="00EB6874" w:rsidP="00EB6874">
      <w:pPr>
        <w:pStyle w:val="NormalWeb"/>
        <w:spacing w:before="240" w:beforeAutospacing="0" w:after="240" w:afterAutospacing="0"/>
        <w:rPr>
          <w:rFonts w:ascii="Georgia" w:hAnsi="Georgia"/>
        </w:rPr>
      </w:pPr>
      <w:r w:rsidRPr="000B2CE8">
        <w:rPr>
          <w:rFonts w:ascii="Georgia" w:hAnsi="Georgia"/>
          <w:color w:val="212529"/>
          <w:sz w:val="28"/>
          <w:szCs w:val="28"/>
        </w:rPr>
        <w:t>7</w:t>
      </w:r>
      <w:r w:rsidRPr="00544EEC">
        <w:rPr>
          <w:rFonts w:ascii="Georgia" w:hAnsi="Georgia"/>
          <w:color w:val="212529"/>
          <w:sz w:val="28"/>
          <w:szCs w:val="28"/>
        </w:rPr>
        <w:t xml:space="preserve">.   In what way is Tzedaka </w:t>
      </w:r>
      <w:proofErr w:type="spellStart"/>
      <w:r w:rsidRPr="00544EEC">
        <w:rPr>
          <w:rFonts w:ascii="Georgia" w:hAnsi="Georgia"/>
          <w:color w:val="212529"/>
          <w:sz w:val="28"/>
          <w:szCs w:val="28"/>
        </w:rPr>
        <w:t>U’mishpat</w:t>
      </w:r>
      <w:proofErr w:type="spellEnd"/>
      <w:r w:rsidRPr="00544EEC">
        <w:rPr>
          <w:rFonts w:ascii="Georgia" w:hAnsi="Georgia"/>
          <w:color w:val="212529"/>
          <w:sz w:val="28"/>
          <w:szCs w:val="28"/>
        </w:rPr>
        <w:t xml:space="preserve"> similar to “social justice</w:t>
      </w:r>
      <w:proofErr w:type="gramStart"/>
      <w:r w:rsidRPr="00544EEC">
        <w:rPr>
          <w:rFonts w:ascii="Georgia" w:hAnsi="Georgia"/>
          <w:color w:val="212529"/>
          <w:sz w:val="28"/>
          <w:szCs w:val="28"/>
        </w:rPr>
        <w:t>” ?</w:t>
      </w:r>
      <w:proofErr w:type="gramEnd"/>
      <w:r w:rsidRPr="00544EEC">
        <w:rPr>
          <w:rFonts w:ascii="Georgia" w:hAnsi="Georgia"/>
          <w:color w:val="212529"/>
          <w:sz w:val="28"/>
          <w:szCs w:val="28"/>
        </w:rPr>
        <w:t xml:space="preserve"> In what </w:t>
      </w:r>
      <w:proofErr w:type="gramStart"/>
      <w:r w:rsidRPr="00544EEC">
        <w:rPr>
          <w:rFonts w:ascii="Georgia" w:hAnsi="Georgia"/>
          <w:color w:val="212529"/>
          <w:sz w:val="28"/>
          <w:szCs w:val="28"/>
        </w:rPr>
        <w:t>key way</w:t>
      </w:r>
      <w:proofErr w:type="gramEnd"/>
      <w:r w:rsidRPr="00544EEC">
        <w:rPr>
          <w:rFonts w:ascii="Georgia" w:hAnsi="Georgia"/>
          <w:color w:val="212529"/>
          <w:sz w:val="28"/>
          <w:szCs w:val="28"/>
        </w:rPr>
        <w:t xml:space="preserve"> is Tzedaka </w:t>
      </w:r>
      <w:proofErr w:type="spellStart"/>
      <w:r w:rsidRPr="00544EEC">
        <w:rPr>
          <w:rFonts w:ascii="Georgia" w:hAnsi="Georgia"/>
          <w:color w:val="212529"/>
          <w:sz w:val="28"/>
          <w:szCs w:val="28"/>
        </w:rPr>
        <w:t>U’mishpat</w:t>
      </w:r>
      <w:proofErr w:type="spellEnd"/>
      <w:r w:rsidRPr="00544EEC">
        <w:rPr>
          <w:rFonts w:ascii="Georgia" w:hAnsi="Georgia"/>
          <w:color w:val="212529"/>
          <w:sz w:val="28"/>
          <w:szCs w:val="28"/>
        </w:rPr>
        <w:t xml:space="preserve"> different from “social justice”? How exactly does Tzedaka </w:t>
      </w:r>
      <w:proofErr w:type="spellStart"/>
      <w:r w:rsidRPr="00544EEC">
        <w:rPr>
          <w:rFonts w:ascii="Georgia" w:hAnsi="Georgia"/>
          <w:color w:val="212529"/>
          <w:sz w:val="28"/>
          <w:szCs w:val="28"/>
        </w:rPr>
        <w:t>Umishpat</w:t>
      </w:r>
      <w:proofErr w:type="spellEnd"/>
      <w:r w:rsidRPr="00544EEC">
        <w:rPr>
          <w:rFonts w:ascii="Georgia" w:hAnsi="Georgia"/>
          <w:color w:val="212529"/>
          <w:sz w:val="28"/>
          <w:szCs w:val="28"/>
        </w:rPr>
        <w:t xml:space="preserve"> follow from recognizing the “Kingship of Heaven</w:t>
      </w:r>
      <w:proofErr w:type="gramStart"/>
      <w:r w:rsidRPr="00544EEC">
        <w:rPr>
          <w:rFonts w:ascii="Georgia" w:hAnsi="Georgia"/>
          <w:color w:val="212529"/>
          <w:sz w:val="28"/>
          <w:szCs w:val="28"/>
        </w:rPr>
        <w:t>” ?</w:t>
      </w:r>
      <w:proofErr w:type="gramEnd"/>
      <w:r w:rsidRPr="00544EEC">
        <w:rPr>
          <w:rFonts w:ascii="Georgia" w:hAnsi="Georgia"/>
          <w:color w:val="212529"/>
          <w:sz w:val="28"/>
          <w:szCs w:val="28"/>
        </w:rPr>
        <w:t> </w:t>
      </w:r>
    </w:p>
    <w:p w14:paraId="07B66661" w14:textId="77777777" w:rsidR="00EB6874" w:rsidRPr="000B2CE8" w:rsidRDefault="00EB6874" w:rsidP="00EB6874">
      <w:pPr>
        <w:pStyle w:val="NormalWeb"/>
        <w:spacing w:before="240" w:beforeAutospacing="0" w:after="240" w:afterAutospacing="0"/>
        <w:rPr>
          <w:rFonts w:ascii="Georgia" w:hAnsi="Georgia"/>
        </w:rPr>
      </w:pPr>
      <w:r w:rsidRPr="000B2CE8">
        <w:rPr>
          <w:rFonts w:ascii="Georgia" w:hAnsi="Georgia"/>
          <w:b/>
          <w:bCs/>
          <w:color w:val="212529"/>
          <w:sz w:val="28"/>
          <w:szCs w:val="28"/>
        </w:rPr>
        <w:t xml:space="preserve">8. </w:t>
      </w:r>
      <w:r w:rsidRPr="000B2CE8">
        <w:rPr>
          <w:rFonts w:ascii="Georgia" w:hAnsi="Georgia"/>
          <w:color w:val="212529"/>
          <w:sz w:val="28"/>
          <w:szCs w:val="28"/>
        </w:rPr>
        <w:t>What are the priorities of service to Hashem, according to the Navi? Does this mean that careful halachic observance is not important?</w:t>
      </w:r>
    </w:p>
    <w:p w14:paraId="511CF8C8" w14:textId="77777777" w:rsidR="00EB6874" w:rsidRPr="006672CD" w:rsidRDefault="00EB6874" w:rsidP="00EB6874">
      <w:pPr>
        <w:pStyle w:val="NormalWeb"/>
        <w:spacing w:before="240" w:beforeAutospacing="0" w:after="240" w:afterAutospacing="0"/>
        <w:rPr>
          <w:rFonts w:ascii="Georgia" w:hAnsi="Georgia"/>
          <w:b/>
          <w:bCs/>
        </w:rPr>
      </w:pPr>
      <w:r w:rsidRPr="006672CD">
        <w:rPr>
          <w:rFonts w:ascii="Georgia" w:hAnsi="Georgia"/>
          <w:b/>
          <w:bCs/>
          <w:color w:val="212529"/>
          <w:sz w:val="28"/>
          <w:szCs w:val="28"/>
        </w:rPr>
        <w:t>Case Studies:</w:t>
      </w:r>
    </w:p>
    <w:p w14:paraId="5F80E566" w14:textId="77777777" w:rsidR="00EB6874" w:rsidRPr="000B2CE8" w:rsidRDefault="00EB6874" w:rsidP="00EB6874">
      <w:pPr>
        <w:pStyle w:val="NormalWeb"/>
        <w:numPr>
          <w:ilvl w:val="0"/>
          <w:numId w:val="20"/>
        </w:numPr>
        <w:spacing w:before="240" w:beforeAutospacing="0" w:after="0" w:afterAutospacing="0"/>
        <w:textAlignment w:val="baseline"/>
        <w:rPr>
          <w:rFonts w:ascii="Georgia" w:hAnsi="Georgia"/>
          <w:color w:val="212529"/>
          <w:sz w:val="28"/>
          <w:szCs w:val="28"/>
        </w:rPr>
      </w:pPr>
      <w:r w:rsidRPr="000B2CE8">
        <w:rPr>
          <w:rFonts w:ascii="Georgia" w:hAnsi="Georgia"/>
          <w:color w:val="212529"/>
          <w:sz w:val="28"/>
          <w:szCs w:val="28"/>
        </w:rPr>
        <w:t xml:space="preserve">“Yaakov” in response to the haftorah decided to dedicate time to addressing the new needs arising from Coronavirus. There are many people who are isolated and need help. On Yom Kippur he committed to studying the possible candidates that he could help and by Sukkot begin a weekly response, visiting delivering food </w:t>
      </w:r>
      <w:proofErr w:type="spellStart"/>
      <w:r w:rsidRPr="000B2CE8">
        <w:rPr>
          <w:rFonts w:ascii="Georgia" w:hAnsi="Georgia"/>
          <w:color w:val="212529"/>
          <w:sz w:val="28"/>
          <w:szCs w:val="28"/>
        </w:rPr>
        <w:t>etc</w:t>
      </w:r>
      <w:proofErr w:type="spellEnd"/>
      <w:r w:rsidRPr="000B2CE8">
        <w:rPr>
          <w:rFonts w:ascii="Georgia" w:hAnsi="Georgia"/>
          <w:color w:val="212529"/>
          <w:sz w:val="28"/>
          <w:szCs w:val="28"/>
        </w:rPr>
        <w:t>,</w:t>
      </w:r>
    </w:p>
    <w:p w14:paraId="6EED649A" w14:textId="77777777" w:rsidR="00EB6874" w:rsidRPr="000B2CE8" w:rsidRDefault="00EB6874" w:rsidP="00EB6874">
      <w:pPr>
        <w:pStyle w:val="NormalWeb"/>
        <w:numPr>
          <w:ilvl w:val="0"/>
          <w:numId w:val="20"/>
        </w:numPr>
        <w:spacing w:before="0" w:beforeAutospacing="0" w:after="0" w:afterAutospacing="0"/>
        <w:textAlignment w:val="baseline"/>
        <w:rPr>
          <w:rFonts w:ascii="Georgia" w:hAnsi="Georgia"/>
          <w:b/>
          <w:bCs/>
          <w:color w:val="212529"/>
          <w:sz w:val="28"/>
          <w:szCs w:val="28"/>
        </w:rPr>
      </w:pPr>
      <w:r w:rsidRPr="000B2CE8">
        <w:rPr>
          <w:rFonts w:ascii="Georgia" w:hAnsi="Georgia"/>
          <w:color w:val="212529"/>
          <w:sz w:val="28"/>
          <w:szCs w:val="28"/>
        </w:rPr>
        <w:t xml:space="preserve">“Miriam” decided to study 5 key areas in monetary law that she is currently unaware of and unwittingly neglecting other </w:t>
      </w:r>
      <w:proofErr w:type="spellStart"/>
      <w:proofErr w:type="gramStart"/>
      <w:r w:rsidRPr="000B2CE8">
        <w:rPr>
          <w:rFonts w:ascii="Georgia" w:hAnsi="Georgia"/>
          <w:color w:val="212529"/>
          <w:sz w:val="28"/>
          <w:szCs w:val="28"/>
        </w:rPr>
        <w:t>peoples</w:t>
      </w:r>
      <w:proofErr w:type="spellEnd"/>
      <w:proofErr w:type="gramEnd"/>
      <w:r w:rsidRPr="000B2CE8">
        <w:rPr>
          <w:rFonts w:ascii="Georgia" w:hAnsi="Georgia"/>
          <w:color w:val="212529"/>
          <w:sz w:val="28"/>
          <w:szCs w:val="28"/>
        </w:rPr>
        <w:t xml:space="preserve"> rights. Working with the MJE educators, she identified appropriate texts to begin her journey to justice.</w:t>
      </w:r>
    </w:p>
    <w:p w14:paraId="24394D07" w14:textId="77777777" w:rsidR="00EB6874" w:rsidRPr="000B2CE8" w:rsidRDefault="00EB6874" w:rsidP="00EB6874">
      <w:pPr>
        <w:pStyle w:val="NormalWeb"/>
        <w:numPr>
          <w:ilvl w:val="0"/>
          <w:numId w:val="20"/>
        </w:numPr>
        <w:spacing w:before="0" w:beforeAutospacing="0" w:after="240" w:afterAutospacing="0"/>
        <w:textAlignment w:val="baseline"/>
        <w:rPr>
          <w:rFonts w:ascii="Georgia" w:hAnsi="Georgia"/>
          <w:color w:val="212529"/>
          <w:sz w:val="28"/>
          <w:szCs w:val="28"/>
        </w:rPr>
      </w:pPr>
      <w:r w:rsidRPr="000B2CE8">
        <w:rPr>
          <w:rFonts w:ascii="Georgia" w:hAnsi="Georgia"/>
          <w:color w:val="212529"/>
          <w:sz w:val="28"/>
          <w:szCs w:val="28"/>
        </w:rPr>
        <w:t xml:space="preserve">“Sarah” decided to identify 3 close relatives, first and foremost her parents, that she has not been relating to with tzedaka and chessed. She decided to study the laws of Kibbud av </w:t>
      </w:r>
      <w:proofErr w:type="spellStart"/>
      <w:r w:rsidRPr="000B2CE8">
        <w:rPr>
          <w:rFonts w:ascii="Georgia" w:hAnsi="Georgia"/>
          <w:color w:val="212529"/>
          <w:sz w:val="28"/>
          <w:szCs w:val="28"/>
        </w:rPr>
        <w:t>viem</w:t>
      </w:r>
      <w:proofErr w:type="spellEnd"/>
      <w:r w:rsidRPr="000B2CE8">
        <w:rPr>
          <w:rFonts w:ascii="Georgia" w:hAnsi="Georgia"/>
          <w:color w:val="212529"/>
          <w:sz w:val="28"/>
          <w:szCs w:val="28"/>
        </w:rPr>
        <w:t xml:space="preserve"> with MJE educators and identify the needs of her loved ones between YK and Sukkos and devise a plan to be implemented immediately after the Sukkot Holiday.</w:t>
      </w:r>
    </w:p>
    <w:p w14:paraId="3330F9E3" w14:textId="1FB82F80" w:rsidR="001B3712" w:rsidRPr="00AB24AA" w:rsidRDefault="00EB6874" w:rsidP="00D04A74">
      <w:pPr>
        <w:pStyle w:val="NormalWeb"/>
        <w:numPr>
          <w:ilvl w:val="0"/>
          <w:numId w:val="20"/>
        </w:numPr>
        <w:spacing w:before="240" w:beforeAutospacing="0" w:after="240" w:afterAutospacing="0"/>
        <w:textAlignment w:val="baseline"/>
        <w:rPr>
          <w:rFonts w:ascii="Georgia" w:eastAsia="Arial" w:hAnsi="Georgia"/>
          <w:szCs w:val="22"/>
        </w:rPr>
      </w:pPr>
      <w:r w:rsidRPr="00AB24AA">
        <w:rPr>
          <w:rFonts w:ascii="Georgia" w:hAnsi="Georgia"/>
          <w:color w:val="212529"/>
          <w:sz w:val="28"/>
          <w:szCs w:val="28"/>
        </w:rPr>
        <w:t xml:space="preserve">“Jerry” decided to further develop Yeshaya’s concept of Hashem’s tzedakah and chessed in Creation, through Tefilla. He decided to study the tefillot, seeking to identify the various aspects of tzedaka and chessed of the Creator discussed in Shacharit, </w:t>
      </w:r>
      <w:proofErr w:type="spellStart"/>
      <w:r w:rsidRPr="00AB24AA">
        <w:rPr>
          <w:rFonts w:ascii="Georgia" w:hAnsi="Georgia"/>
          <w:color w:val="212529"/>
          <w:sz w:val="28"/>
          <w:szCs w:val="28"/>
        </w:rPr>
        <w:t>mincha</w:t>
      </w:r>
      <w:proofErr w:type="spellEnd"/>
      <w:r w:rsidRPr="00AB24AA">
        <w:rPr>
          <w:rFonts w:ascii="Georgia" w:hAnsi="Georgia"/>
          <w:color w:val="212529"/>
          <w:sz w:val="28"/>
          <w:szCs w:val="28"/>
        </w:rPr>
        <w:t xml:space="preserve"> </w:t>
      </w:r>
      <w:proofErr w:type="spellStart"/>
      <w:r w:rsidRPr="00AB24AA">
        <w:rPr>
          <w:rFonts w:ascii="Georgia" w:hAnsi="Georgia"/>
          <w:color w:val="212529"/>
          <w:sz w:val="28"/>
          <w:szCs w:val="28"/>
        </w:rPr>
        <w:t>maarive</w:t>
      </w:r>
      <w:proofErr w:type="spellEnd"/>
      <w:r w:rsidRPr="00AB24AA">
        <w:rPr>
          <w:rFonts w:ascii="Georgia" w:hAnsi="Georgia"/>
          <w:color w:val="212529"/>
          <w:sz w:val="28"/>
          <w:szCs w:val="28"/>
        </w:rPr>
        <w:t xml:space="preserve"> and </w:t>
      </w:r>
      <w:proofErr w:type="spellStart"/>
      <w:r w:rsidRPr="00AB24AA">
        <w:rPr>
          <w:rFonts w:ascii="Georgia" w:hAnsi="Georgia"/>
          <w:color w:val="212529"/>
          <w:sz w:val="28"/>
          <w:szCs w:val="28"/>
        </w:rPr>
        <w:t>mussaf</w:t>
      </w:r>
      <w:proofErr w:type="spellEnd"/>
      <w:r w:rsidRPr="00AB24AA">
        <w:rPr>
          <w:rFonts w:ascii="Georgia" w:hAnsi="Georgia"/>
          <w:color w:val="212529"/>
          <w:sz w:val="28"/>
          <w:szCs w:val="28"/>
        </w:rPr>
        <w:t xml:space="preserve"> of Shabbat and Holidays.</w:t>
      </w:r>
    </w:p>
    <w:sectPr w:rsidR="001B3712" w:rsidRPr="00AB24AA" w:rsidSect="004D2AAC">
      <w:headerReference w:type="default" r:id="rId11"/>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5AB90" w14:textId="77777777" w:rsidR="00AB47DE" w:rsidRDefault="00AB47DE" w:rsidP="00D94063">
      <w:r>
        <w:separator/>
      </w:r>
    </w:p>
  </w:endnote>
  <w:endnote w:type="continuationSeparator" w:id="0">
    <w:p w14:paraId="26E98CEA" w14:textId="77777777" w:rsidR="00AB47DE" w:rsidRDefault="00AB47DE" w:rsidP="00D94063">
      <w:r>
        <w:continuationSeparator/>
      </w:r>
    </w:p>
  </w:endnote>
  <w:endnote w:type="continuationNotice" w:id="1">
    <w:p w14:paraId="016919EB" w14:textId="77777777" w:rsidR="00AB47DE" w:rsidRDefault="00AB4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4990" w14:textId="77777777" w:rsidR="00AB47DE" w:rsidRDefault="00AB47DE" w:rsidP="00D94063">
      <w:r>
        <w:separator/>
      </w:r>
    </w:p>
  </w:footnote>
  <w:footnote w:type="continuationSeparator" w:id="0">
    <w:p w14:paraId="58BC99C3" w14:textId="77777777" w:rsidR="00AB47DE" w:rsidRDefault="00AB47DE" w:rsidP="00D94063">
      <w:r>
        <w:continuationSeparator/>
      </w:r>
    </w:p>
  </w:footnote>
  <w:footnote w:type="continuationNotice" w:id="1">
    <w:p w14:paraId="4A71D55F" w14:textId="77777777" w:rsidR="00AB47DE" w:rsidRDefault="00AB4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902F3"/>
    <w:multiLevelType w:val="hybridMultilevel"/>
    <w:tmpl w:val="96942276"/>
    <w:lvl w:ilvl="0" w:tplc="13B090E4">
      <w:start w:val="1"/>
      <w:numFmt w:val="decimal"/>
      <w:lvlText w:val="%1."/>
      <w:lvlJc w:val="left"/>
      <w:pPr>
        <w:tabs>
          <w:tab w:val="num" w:pos="720"/>
        </w:tabs>
        <w:ind w:left="720" w:hanging="360"/>
      </w:pPr>
    </w:lvl>
    <w:lvl w:ilvl="1" w:tplc="2850D208" w:tentative="1">
      <w:start w:val="1"/>
      <w:numFmt w:val="decimal"/>
      <w:lvlText w:val="%2."/>
      <w:lvlJc w:val="left"/>
      <w:pPr>
        <w:tabs>
          <w:tab w:val="num" w:pos="1440"/>
        </w:tabs>
        <w:ind w:left="1440" w:hanging="360"/>
      </w:pPr>
    </w:lvl>
    <w:lvl w:ilvl="2" w:tplc="1F7A12B2" w:tentative="1">
      <w:start w:val="1"/>
      <w:numFmt w:val="decimal"/>
      <w:lvlText w:val="%3."/>
      <w:lvlJc w:val="left"/>
      <w:pPr>
        <w:tabs>
          <w:tab w:val="num" w:pos="2160"/>
        </w:tabs>
        <w:ind w:left="2160" w:hanging="360"/>
      </w:pPr>
    </w:lvl>
    <w:lvl w:ilvl="3" w:tplc="BE82FA0A" w:tentative="1">
      <w:start w:val="1"/>
      <w:numFmt w:val="decimal"/>
      <w:lvlText w:val="%4."/>
      <w:lvlJc w:val="left"/>
      <w:pPr>
        <w:tabs>
          <w:tab w:val="num" w:pos="2880"/>
        </w:tabs>
        <w:ind w:left="2880" w:hanging="360"/>
      </w:pPr>
    </w:lvl>
    <w:lvl w:ilvl="4" w:tplc="0FC2EDBC" w:tentative="1">
      <w:start w:val="1"/>
      <w:numFmt w:val="decimal"/>
      <w:lvlText w:val="%5."/>
      <w:lvlJc w:val="left"/>
      <w:pPr>
        <w:tabs>
          <w:tab w:val="num" w:pos="3600"/>
        </w:tabs>
        <w:ind w:left="3600" w:hanging="360"/>
      </w:pPr>
    </w:lvl>
    <w:lvl w:ilvl="5" w:tplc="FC4CB194" w:tentative="1">
      <w:start w:val="1"/>
      <w:numFmt w:val="decimal"/>
      <w:lvlText w:val="%6."/>
      <w:lvlJc w:val="left"/>
      <w:pPr>
        <w:tabs>
          <w:tab w:val="num" w:pos="4320"/>
        </w:tabs>
        <w:ind w:left="4320" w:hanging="360"/>
      </w:pPr>
    </w:lvl>
    <w:lvl w:ilvl="6" w:tplc="F58C845A" w:tentative="1">
      <w:start w:val="1"/>
      <w:numFmt w:val="decimal"/>
      <w:lvlText w:val="%7."/>
      <w:lvlJc w:val="left"/>
      <w:pPr>
        <w:tabs>
          <w:tab w:val="num" w:pos="5040"/>
        </w:tabs>
        <w:ind w:left="5040" w:hanging="360"/>
      </w:pPr>
    </w:lvl>
    <w:lvl w:ilvl="7" w:tplc="CFCE924C" w:tentative="1">
      <w:start w:val="1"/>
      <w:numFmt w:val="decimal"/>
      <w:lvlText w:val="%8."/>
      <w:lvlJc w:val="left"/>
      <w:pPr>
        <w:tabs>
          <w:tab w:val="num" w:pos="5760"/>
        </w:tabs>
        <w:ind w:left="5760" w:hanging="360"/>
      </w:pPr>
    </w:lvl>
    <w:lvl w:ilvl="8" w:tplc="D8B082D8" w:tentative="1">
      <w:start w:val="1"/>
      <w:numFmt w:val="decimal"/>
      <w:lvlText w:val="%9."/>
      <w:lvlJc w:val="left"/>
      <w:pPr>
        <w:tabs>
          <w:tab w:val="num" w:pos="6480"/>
        </w:tabs>
        <w:ind w:left="6480" w:hanging="360"/>
      </w:pPr>
    </w:lvl>
  </w:abstractNum>
  <w:abstractNum w:abstractNumId="4"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A1F04"/>
    <w:multiLevelType w:val="multilevel"/>
    <w:tmpl w:val="150C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F322A"/>
    <w:multiLevelType w:val="multilevel"/>
    <w:tmpl w:val="7F38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8E05B6"/>
    <w:multiLevelType w:val="hybridMultilevel"/>
    <w:tmpl w:val="7182176C"/>
    <w:lvl w:ilvl="0" w:tplc="A0CE7AA8">
      <w:start w:val="3"/>
      <w:numFmt w:val="decimal"/>
      <w:lvlText w:val="%1."/>
      <w:lvlJc w:val="left"/>
      <w:pPr>
        <w:tabs>
          <w:tab w:val="num" w:pos="720"/>
        </w:tabs>
        <w:ind w:left="720" w:hanging="360"/>
      </w:pPr>
    </w:lvl>
    <w:lvl w:ilvl="1" w:tplc="1D1630DA" w:tentative="1">
      <w:start w:val="1"/>
      <w:numFmt w:val="decimal"/>
      <w:lvlText w:val="%2."/>
      <w:lvlJc w:val="left"/>
      <w:pPr>
        <w:tabs>
          <w:tab w:val="num" w:pos="1440"/>
        </w:tabs>
        <w:ind w:left="1440" w:hanging="360"/>
      </w:pPr>
    </w:lvl>
    <w:lvl w:ilvl="2" w:tplc="67E8BB36" w:tentative="1">
      <w:start w:val="1"/>
      <w:numFmt w:val="decimal"/>
      <w:lvlText w:val="%3."/>
      <w:lvlJc w:val="left"/>
      <w:pPr>
        <w:tabs>
          <w:tab w:val="num" w:pos="2160"/>
        </w:tabs>
        <w:ind w:left="2160" w:hanging="360"/>
      </w:pPr>
    </w:lvl>
    <w:lvl w:ilvl="3" w:tplc="8B7A281E" w:tentative="1">
      <w:start w:val="1"/>
      <w:numFmt w:val="decimal"/>
      <w:lvlText w:val="%4."/>
      <w:lvlJc w:val="left"/>
      <w:pPr>
        <w:tabs>
          <w:tab w:val="num" w:pos="2880"/>
        </w:tabs>
        <w:ind w:left="2880" w:hanging="360"/>
      </w:pPr>
    </w:lvl>
    <w:lvl w:ilvl="4" w:tplc="8B2243A6" w:tentative="1">
      <w:start w:val="1"/>
      <w:numFmt w:val="decimal"/>
      <w:lvlText w:val="%5."/>
      <w:lvlJc w:val="left"/>
      <w:pPr>
        <w:tabs>
          <w:tab w:val="num" w:pos="3600"/>
        </w:tabs>
        <w:ind w:left="3600" w:hanging="360"/>
      </w:pPr>
    </w:lvl>
    <w:lvl w:ilvl="5" w:tplc="C59C77FA" w:tentative="1">
      <w:start w:val="1"/>
      <w:numFmt w:val="decimal"/>
      <w:lvlText w:val="%6."/>
      <w:lvlJc w:val="left"/>
      <w:pPr>
        <w:tabs>
          <w:tab w:val="num" w:pos="4320"/>
        </w:tabs>
        <w:ind w:left="4320" w:hanging="360"/>
      </w:pPr>
    </w:lvl>
    <w:lvl w:ilvl="6" w:tplc="30883A42" w:tentative="1">
      <w:start w:val="1"/>
      <w:numFmt w:val="decimal"/>
      <w:lvlText w:val="%7."/>
      <w:lvlJc w:val="left"/>
      <w:pPr>
        <w:tabs>
          <w:tab w:val="num" w:pos="5040"/>
        </w:tabs>
        <w:ind w:left="5040" w:hanging="360"/>
      </w:pPr>
    </w:lvl>
    <w:lvl w:ilvl="7" w:tplc="4E441EDC" w:tentative="1">
      <w:start w:val="1"/>
      <w:numFmt w:val="decimal"/>
      <w:lvlText w:val="%8."/>
      <w:lvlJc w:val="left"/>
      <w:pPr>
        <w:tabs>
          <w:tab w:val="num" w:pos="5760"/>
        </w:tabs>
        <w:ind w:left="5760" w:hanging="360"/>
      </w:pPr>
    </w:lvl>
    <w:lvl w:ilvl="8" w:tplc="40405272" w:tentative="1">
      <w:start w:val="1"/>
      <w:numFmt w:val="decimal"/>
      <w:lvlText w:val="%9."/>
      <w:lvlJc w:val="left"/>
      <w:pPr>
        <w:tabs>
          <w:tab w:val="num" w:pos="6480"/>
        </w:tabs>
        <w:ind w:left="6480" w:hanging="360"/>
      </w:pPr>
    </w:lvl>
  </w:abstractNum>
  <w:abstractNum w:abstractNumId="9" w15:restartNumberingAfterBreak="0">
    <w:nsid w:val="6949714C"/>
    <w:multiLevelType w:val="hybridMultilevel"/>
    <w:tmpl w:val="68840C8C"/>
    <w:lvl w:ilvl="0" w:tplc="67E8B674">
      <w:start w:val="1"/>
      <w:numFmt w:val="decimal"/>
      <w:lvlText w:val="%1."/>
      <w:lvlJc w:val="left"/>
      <w:pPr>
        <w:tabs>
          <w:tab w:val="num" w:pos="720"/>
        </w:tabs>
        <w:ind w:left="720" w:hanging="360"/>
      </w:pPr>
    </w:lvl>
    <w:lvl w:ilvl="1" w:tplc="082278FC" w:tentative="1">
      <w:start w:val="1"/>
      <w:numFmt w:val="decimal"/>
      <w:lvlText w:val="%2."/>
      <w:lvlJc w:val="left"/>
      <w:pPr>
        <w:tabs>
          <w:tab w:val="num" w:pos="1440"/>
        </w:tabs>
        <w:ind w:left="1440" w:hanging="360"/>
      </w:pPr>
    </w:lvl>
    <w:lvl w:ilvl="2" w:tplc="C04E1886" w:tentative="1">
      <w:start w:val="1"/>
      <w:numFmt w:val="decimal"/>
      <w:lvlText w:val="%3."/>
      <w:lvlJc w:val="left"/>
      <w:pPr>
        <w:tabs>
          <w:tab w:val="num" w:pos="2160"/>
        </w:tabs>
        <w:ind w:left="2160" w:hanging="360"/>
      </w:pPr>
    </w:lvl>
    <w:lvl w:ilvl="3" w:tplc="2B3E3244" w:tentative="1">
      <w:start w:val="1"/>
      <w:numFmt w:val="decimal"/>
      <w:lvlText w:val="%4."/>
      <w:lvlJc w:val="left"/>
      <w:pPr>
        <w:tabs>
          <w:tab w:val="num" w:pos="2880"/>
        </w:tabs>
        <w:ind w:left="2880" w:hanging="360"/>
      </w:pPr>
    </w:lvl>
    <w:lvl w:ilvl="4" w:tplc="E828E9CA" w:tentative="1">
      <w:start w:val="1"/>
      <w:numFmt w:val="decimal"/>
      <w:lvlText w:val="%5."/>
      <w:lvlJc w:val="left"/>
      <w:pPr>
        <w:tabs>
          <w:tab w:val="num" w:pos="3600"/>
        </w:tabs>
        <w:ind w:left="3600" w:hanging="360"/>
      </w:pPr>
    </w:lvl>
    <w:lvl w:ilvl="5" w:tplc="8E142E6C" w:tentative="1">
      <w:start w:val="1"/>
      <w:numFmt w:val="decimal"/>
      <w:lvlText w:val="%6."/>
      <w:lvlJc w:val="left"/>
      <w:pPr>
        <w:tabs>
          <w:tab w:val="num" w:pos="4320"/>
        </w:tabs>
        <w:ind w:left="4320" w:hanging="360"/>
      </w:pPr>
    </w:lvl>
    <w:lvl w:ilvl="6" w:tplc="37EA816C" w:tentative="1">
      <w:start w:val="1"/>
      <w:numFmt w:val="decimal"/>
      <w:lvlText w:val="%7."/>
      <w:lvlJc w:val="left"/>
      <w:pPr>
        <w:tabs>
          <w:tab w:val="num" w:pos="5040"/>
        </w:tabs>
        <w:ind w:left="5040" w:hanging="360"/>
      </w:pPr>
    </w:lvl>
    <w:lvl w:ilvl="7" w:tplc="8548A8C6" w:tentative="1">
      <w:start w:val="1"/>
      <w:numFmt w:val="decimal"/>
      <w:lvlText w:val="%8."/>
      <w:lvlJc w:val="left"/>
      <w:pPr>
        <w:tabs>
          <w:tab w:val="num" w:pos="5760"/>
        </w:tabs>
        <w:ind w:left="5760" w:hanging="360"/>
      </w:pPr>
    </w:lvl>
    <w:lvl w:ilvl="8" w:tplc="20E69C98" w:tentative="1">
      <w:start w:val="1"/>
      <w:numFmt w:val="decimal"/>
      <w:lvlText w:val="%9."/>
      <w:lvlJc w:val="left"/>
      <w:pPr>
        <w:tabs>
          <w:tab w:val="num" w:pos="6480"/>
        </w:tabs>
        <w:ind w:left="6480" w:hanging="360"/>
      </w:pPr>
    </w:lvl>
  </w:abstractNum>
  <w:abstractNum w:abstractNumId="10"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A351BA"/>
    <w:multiLevelType w:val="hybridMultilevel"/>
    <w:tmpl w:val="11B83BEC"/>
    <w:lvl w:ilvl="0" w:tplc="623617A0">
      <w:start w:val="9"/>
      <w:numFmt w:val="decimal"/>
      <w:lvlText w:val="%1."/>
      <w:lvlJc w:val="left"/>
      <w:pPr>
        <w:tabs>
          <w:tab w:val="num" w:pos="720"/>
        </w:tabs>
        <w:ind w:left="720" w:hanging="360"/>
      </w:pPr>
    </w:lvl>
    <w:lvl w:ilvl="1" w:tplc="C93A58B4" w:tentative="1">
      <w:start w:val="1"/>
      <w:numFmt w:val="decimal"/>
      <w:lvlText w:val="%2."/>
      <w:lvlJc w:val="left"/>
      <w:pPr>
        <w:tabs>
          <w:tab w:val="num" w:pos="1440"/>
        </w:tabs>
        <w:ind w:left="1440" w:hanging="360"/>
      </w:pPr>
    </w:lvl>
    <w:lvl w:ilvl="2" w:tplc="8B0815C8" w:tentative="1">
      <w:start w:val="1"/>
      <w:numFmt w:val="decimal"/>
      <w:lvlText w:val="%3."/>
      <w:lvlJc w:val="left"/>
      <w:pPr>
        <w:tabs>
          <w:tab w:val="num" w:pos="2160"/>
        </w:tabs>
        <w:ind w:left="2160" w:hanging="360"/>
      </w:pPr>
    </w:lvl>
    <w:lvl w:ilvl="3" w:tplc="2072208A" w:tentative="1">
      <w:start w:val="1"/>
      <w:numFmt w:val="decimal"/>
      <w:lvlText w:val="%4."/>
      <w:lvlJc w:val="left"/>
      <w:pPr>
        <w:tabs>
          <w:tab w:val="num" w:pos="2880"/>
        </w:tabs>
        <w:ind w:left="2880" w:hanging="360"/>
      </w:pPr>
    </w:lvl>
    <w:lvl w:ilvl="4" w:tplc="A7F01040" w:tentative="1">
      <w:start w:val="1"/>
      <w:numFmt w:val="decimal"/>
      <w:lvlText w:val="%5."/>
      <w:lvlJc w:val="left"/>
      <w:pPr>
        <w:tabs>
          <w:tab w:val="num" w:pos="3600"/>
        </w:tabs>
        <w:ind w:left="3600" w:hanging="360"/>
      </w:pPr>
    </w:lvl>
    <w:lvl w:ilvl="5" w:tplc="BE5C7DA4" w:tentative="1">
      <w:start w:val="1"/>
      <w:numFmt w:val="decimal"/>
      <w:lvlText w:val="%6."/>
      <w:lvlJc w:val="left"/>
      <w:pPr>
        <w:tabs>
          <w:tab w:val="num" w:pos="4320"/>
        </w:tabs>
        <w:ind w:left="4320" w:hanging="360"/>
      </w:pPr>
    </w:lvl>
    <w:lvl w:ilvl="6" w:tplc="8F287C5C" w:tentative="1">
      <w:start w:val="1"/>
      <w:numFmt w:val="decimal"/>
      <w:lvlText w:val="%7."/>
      <w:lvlJc w:val="left"/>
      <w:pPr>
        <w:tabs>
          <w:tab w:val="num" w:pos="5040"/>
        </w:tabs>
        <w:ind w:left="5040" w:hanging="360"/>
      </w:pPr>
    </w:lvl>
    <w:lvl w:ilvl="7" w:tplc="7CB246D0" w:tentative="1">
      <w:start w:val="1"/>
      <w:numFmt w:val="decimal"/>
      <w:lvlText w:val="%8."/>
      <w:lvlJc w:val="left"/>
      <w:pPr>
        <w:tabs>
          <w:tab w:val="num" w:pos="5760"/>
        </w:tabs>
        <w:ind w:left="5760" w:hanging="360"/>
      </w:pPr>
    </w:lvl>
    <w:lvl w:ilvl="8" w:tplc="1B8AC1B6" w:tentative="1">
      <w:start w:val="1"/>
      <w:numFmt w:val="decimal"/>
      <w:lvlText w:val="%9."/>
      <w:lvlJc w:val="left"/>
      <w:pPr>
        <w:tabs>
          <w:tab w:val="num" w:pos="6480"/>
        </w:tabs>
        <w:ind w:left="6480" w:hanging="360"/>
      </w:pPr>
    </w:lvl>
  </w:abstractNum>
  <w:abstractNum w:abstractNumId="12"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1"/>
  </w:num>
  <w:num w:numId="5">
    <w:abstractNumId w:val="0"/>
  </w:num>
  <w:num w:numId="6">
    <w:abstractNumId w:val="6"/>
  </w:num>
  <w:num w:numId="7">
    <w:abstractNumId w:val="4"/>
  </w:num>
  <w:num w:numId="8">
    <w:abstractNumId w:val="3"/>
  </w:num>
  <w:num w:numId="9">
    <w:abstractNumId w:val="2"/>
  </w:num>
  <w:num w:numId="10">
    <w:abstractNumId w:val="13"/>
  </w:num>
  <w:num w:numId="11">
    <w:abstractNumId w:val="9"/>
  </w:num>
  <w:num w:numId="12">
    <w:abstractNumId w:val="8"/>
    <w:lvlOverride w:ilvl="0">
      <w:lvl w:ilvl="0" w:tplc="A0CE7AA8">
        <w:numFmt w:val="decimal"/>
        <w:lvlText w:val="%1."/>
        <w:lvlJc w:val="left"/>
      </w:lvl>
    </w:lvlOverride>
  </w:num>
  <w:num w:numId="13">
    <w:abstractNumId w:val="8"/>
    <w:lvlOverride w:ilvl="0">
      <w:lvl w:ilvl="0" w:tplc="A0CE7AA8">
        <w:numFmt w:val="decimal"/>
        <w:lvlText w:val="%1."/>
        <w:lvlJc w:val="left"/>
      </w:lvl>
    </w:lvlOverride>
  </w:num>
  <w:num w:numId="14">
    <w:abstractNumId w:val="8"/>
    <w:lvlOverride w:ilvl="0">
      <w:lvl w:ilvl="0" w:tplc="A0CE7AA8">
        <w:numFmt w:val="decimal"/>
        <w:lvlText w:val="%1."/>
        <w:lvlJc w:val="left"/>
      </w:lvl>
    </w:lvlOverride>
  </w:num>
  <w:num w:numId="15">
    <w:abstractNumId w:val="8"/>
    <w:lvlOverride w:ilvl="0">
      <w:lvl w:ilvl="0" w:tplc="A0CE7AA8">
        <w:numFmt w:val="decimal"/>
        <w:lvlText w:val="%1."/>
        <w:lvlJc w:val="left"/>
      </w:lvl>
    </w:lvlOverride>
  </w:num>
  <w:num w:numId="16">
    <w:abstractNumId w:val="8"/>
    <w:lvlOverride w:ilvl="0">
      <w:lvl w:ilvl="0" w:tplc="A0CE7AA8">
        <w:numFmt w:val="decimal"/>
        <w:lvlText w:val="%1."/>
        <w:lvlJc w:val="left"/>
      </w:lvl>
    </w:lvlOverride>
  </w:num>
  <w:num w:numId="17">
    <w:abstractNumId w:val="8"/>
    <w:lvlOverride w:ilvl="0">
      <w:lvl w:ilvl="0" w:tplc="A0CE7AA8">
        <w:numFmt w:val="decimal"/>
        <w:lvlText w:val="%1."/>
        <w:lvlJc w:val="left"/>
      </w:lvl>
    </w:lvlOverride>
  </w:num>
  <w:num w:numId="18">
    <w:abstractNumId w:val="11"/>
    <w:lvlOverride w:ilvl="0">
      <w:lvl w:ilvl="0" w:tplc="623617A0">
        <w:numFmt w:val="decimal"/>
        <w:lvlText w:val="%1."/>
        <w:lvlJc w:val="left"/>
      </w:lvl>
    </w:lvlOverride>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248C"/>
    <w:rsid w:val="00010FBD"/>
    <w:rsid w:val="000113DB"/>
    <w:rsid w:val="0002101A"/>
    <w:rsid w:val="000211B4"/>
    <w:rsid w:val="00030063"/>
    <w:rsid w:val="00034C26"/>
    <w:rsid w:val="00046197"/>
    <w:rsid w:val="00055777"/>
    <w:rsid w:val="00066B5D"/>
    <w:rsid w:val="000673C5"/>
    <w:rsid w:val="000801DD"/>
    <w:rsid w:val="00097567"/>
    <w:rsid w:val="000A17EC"/>
    <w:rsid w:val="000B017C"/>
    <w:rsid w:val="000B2CE8"/>
    <w:rsid w:val="000B3416"/>
    <w:rsid w:val="000B4349"/>
    <w:rsid w:val="000B4F59"/>
    <w:rsid w:val="000B5C8F"/>
    <w:rsid w:val="000B6A75"/>
    <w:rsid w:val="000C3642"/>
    <w:rsid w:val="000D0CB2"/>
    <w:rsid w:val="000E7568"/>
    <w:rsid w:val="000F0526"/>
    <w:rsid w:val="000F6ADF"/>
    <w:rsid w:val="00101BE6"/>
    <w:rsid w:val="00124216"/>
    <w:rsid w:val="0016493E"/>
    <w:rsid w:val="001726F0"/>
    <w:rsid w:val="00176566"/>
    <w:rsid w:val="00176DB9"/>
    <w:rsid w:val="00183233"/>
    <w:rsid w:val="00192EDF"/>
    <w:rsid w:val="001A496E"/>
    <w:rsid w:val="001A5646"/>
    <w:rsid w:val="001A5952"/>
    <w:rsid w:val="001A6ABC"/>
    <w:rsid w:val="001A7C6C"/>
    <w:rsid w:val="001B3712"/>
    <w:rsid w:val="001B5BEA"/>
    <w:rsid w:val="001D1800"/>
    <w:rsid w:val="001D3E51"/>
    <w:rsid w:val="001F0460"/>
    <w:rsid w:val="001F39E6"/>
    <w:rsid w:val="001F3B61"/>
    <w:rsid w:val="001F418D"/>
    <w:rsid w:val="00202E18"/>
    <w:rsid w:val="00204AEF"/>
    <w:rsid w:val="002111D1"/>
    <w:rsid w:val="00220B9C"/>
    <w:rsid w:val="00221F53"/>
    <w:rsid w:val="00241BD7"/>
    <w:rsid w:val="00247B58"/>
    <w:rsid w:val="00266688"/>
    <w:rsid w:val="00267A34"/>
    <w:rsid w:val="00286730"/>
    <w:rsid w:val="002A0FB4"/>
    <w:rsid w:val="002B079A"/>
    <w:rsid w:val="002D1302"/>
    <w:rsid w:val="002D2498"/>
    <w:rsid w:val="002D3172"/>
    <w:rsid w:val="002E0BE2"/>
    <w:rsid w:val="002E3BBD"/>
    <w:rsid w:val="0030293D"/>
    <w:rsid w:val="003043E1"/>
    <w:rsid w:val="003105F7"/>
    <w:rsid w:val="00312F4B"/>
    <w:rsid w:val="00313D8B"/>
    <w:rsid w:val="0031611B"/>
    <w:rsid w:val="003214B1"/>
    <w:rsid w:val="00327372"/>
    <w:rsid w:val="003411A2"/>
    <w:rsid w:val="0034619C"/>
    <w:rsid w:val="003501FC"/>
    <w:rsid w:val="003502FC"/>
    <w:rsid w:val="0035082E"/>
    <w:rsid w:val="00372FB8"/>
    <w:rsid w:val="00395BEE"/>
    <w:rsid w:val="0039638E"/>
    <w:rsid w:val="003969C7"/>
    <w:rsid w:val="003A41F5"/>
    <w:rsid w:val="003B49F9"/>
    <w:rsid w:val="003B5B45"/>
    <w:rsid w:val="003B7B8E"/>
    <w:rsid w:val="003D369C"/>
    <w:rsid w:val="003D523B"/>
    <w:rsid w:val="003D530E"/>
    <w:rsid w:val="003E5F71"/>
    <w:rsid w:val="003F0AF4"/>
    <w:rsid w:val="00411793"/>
    <w:rsid w:val="00412EFD"/>
    <w:rsid w:val="0042343F"/>
    <w:rsid w:val="00431926"/>
    <w:rsid w:val="004444CD"/>
    <w:rsid w:val="0045371D"/>
    <w:rsid w:val="00455A59"/>
    <w:rsid w:val="004562E0"/>
    <w:rsid w:val="00457659"/>
    <w:rsid w:val="0046251C"/>
    <w:rsid w:val="004905C4"/>
    <w:rsid w:val="004A58A6"/>
    <w:rsid w:val="004B7512"/>
    <w:rsid w:val="004D2AAC"/>
    <w:rsid w:val="004D555C"/>
    <w:rsid w:val="004E73F0"/>
    <w:rsid w:val="004E7607"/>
    <w:rsid w:val="004F420B"/>
    <w:rsid w:val="00505DA8"/>
    <w:rsid w:val="0051221D"/>
    <w:rsid w:val="005134AE"/>
    <w:rsid w:val="00522F1F"/>
    <w:rsid w:val="00537E0A"/>
    <w:rsid w:val="00544EEC"/>
    <w:rsid w:val="00553A94"/>
    <w:rsid w:val="00554CD7"/>
    <w:rsid w:val="00554E8F"/>
    <w:rsid w:val="0056494E"/>
    <w:rsid w:val="00572086"/>
    <w:rsid w:val="00577A63"/>
    <w:rsid w:val="005803CC"/>
    <w:rsid w:val="00580E05"/>
    <w:rsid w:val="005A17B1"/>
    <w:rsid w:val="005A194A"/>
    <w:rsid w:val="005A3D02"/>
    <w:rsid w:val="005B5AD9"/>
    <w:rsid w:val="005D2ABF"/>
    <w:rsid w:val="005D54A8"/>
    <w:rsid w:val="005E2F8C"/>
    <w:rsid w:val="005E3E57"/>
    <w:rsid w:val="005E6689"/>
    <w:rsid w:val="005F03AC"/>
    <w:rsid w:val="005F0C1B"/>
    <w:rsid w:val="005F3C93"/>
    <w:rsid w:val="00602C60"/>
    <w:rsid w:val="0060664B"/>
    <w:rsid w:val="00633BC1"/>
    <w:rsid w:val="00663F99"/>
    <w:rsid w:val="006672CD"/>
    <w:rsid w:val="006B16DC"/>
    <w:rsid w:val="006B1776"/>
    <w:rsid w:val="006B373E"/>
    <w:rsid w:val="006B75D6"/>
    <w:rsid w:val="006C2E3D"/>
    <w:rsid w:val="006C5E3D"/>
    <w:rsid w:val="006D07D1"/>
    <w:rsid w:val="006E17DC"/>
    <w:rsid w:val="006E186E"/>
    <w:rsid w:val="006F0BF3"/>
    <w:rsid w:val="00717484"/>
    <w:rsid w:val="007419D8"/>
    <w:rsid w:val="007453A0"/>
    <w:rsid w:val="00771A23"/>
    <w:rsid w:val="00775F0B"/>
    <w:rsid w:val="007770BC"/>
    <w:rsid w:val="00782DB7"/>
    <w:rsid w:val="00787EBD"/>
    <w:rsid w:val="00794915"/>
    <w:rsid w:val="007A1F89"/>
    <w:rsid w:val="007B1A18"/>
    <w:rsid w:val="007C153B"/>
    <w:rsid w:val="007D47CF"/>
    <w:rsid w:val="007F7A6C"/>
    <w:rsid w:val="00800D18"/>
    <w:rsid w:val="00803B79"/>
    <w:rsid w:val="00806E7B"/>
    <w:rsid w:val="00812F23"/>
    <w:rsid w:val="00816616"/>
    <w:rsid w:val="00826769"/>
    <w:rsid w:val="0084322A"/>
    <w:rsid w:val="00846F4D"/>
    <w:rsid w:val="008561A4"/>
    <w:rsid w:val="0085654B"/>
    <w:rsid w:val="00857059"/>
    <w:rsid w:val="008578AD"/>
    <w:rsid w:val="00862B33"/>
    <w:rsid w:val="008744FE"/>
    <w:rsid w:val="00874B5E"/>
    <w:rsid w:val="00886093"/>
    <w:rsid w:val="008A65E2"/>
    <w:rsid w:val="008B1680"/>
    <w:rsid w:val="008B6BDC"/>
    <w:rsid w:val="008B789A"/>
    <w:rsid w:val="008C5836"/>
    <w:rsid w:val="008C6789"/>
    <w:rsid w:val="008D0155"/>
    <w:rsid w:val="008D1C47"/>
    <w:rsid w:val="008D26D2"/>
    <w:rsid w:val="008D5965"/>
    <w:rsid w:val="008D5B8E"/>
    <w:rsid w:val="008E1620"/>
    <w:rsid w:val="008F280D"/>
    <w:rsid w:val="008F372F"/>
    <w:rsid w:val="008F6B5F"/>
    <w:rsid w:val="00900F89"/>
    <w:rsid w:val="009021BE"/>
    <w:rsid w:val="00904A41"/>
    <w:rsid w:val="00904EFA"/>
    <w:rsid w:val="00905232"/>
    <w:rsid w:val="00906938"/>
    <w:rsid w:val="00911CE3"/>
    <w:rsid w:val="00931961"/>
    <w:rsid w:val="00946F00"/>
    <w:rsid w:val="0094E2D4"/>
    <w:rsid w:val="00954F68"/>
    <w:rsid w:val="00965C20"/>
    <w:rsid w:val="009752BD"/>
    <w:rsid w:val="00990711"/>
    <w:rsid w:val="009927BF"/>
    <w:rsid w:val="00995F6F"/>
    <w:rsid w:val="009A38C8"/>
    <w:rsid w:val="009B692C"/>
    <w:rsid w:val="009D562A"/>
    <w:rsid w:val="009F096A"/>
    <w:rsid w:val="009F2415"/>
    <w:rsid w:val="00A0161F"/>
    <w:rsid w:val="00A01FFC"/>
    <w:rsid w:val="00A052EF"/>
    <w:rsid w:val="00A05976"/>
    <w:rsid w:val="00A44690"/>
    <w:rsid w:val="00A71EB3"/>
    <w:rsid w:val="00A74373"/>
    <w:rsid w:val="00A76083"/>
    <w:rsid w:val="00A8222A"/>
    <w:rsid w:val="00A87FF0"/>
    <w:rsid w:val="00A939C9"/>
    <w:rsid w:val="00A959CC"/>
    <w:rsid w:val="00A96D5D"/>
    <w:rsid w:val="00A9754B"/>
    <w:rsid w:val="00A97994"/>
    <w:rsid w:val="00AB01EE"/>
    <w:rsid w:val="00AB0D32"/>
    <w:rsid w:val="00AB24AA"/>
    <w:rsid w:val="00AB4462"/>
    <w:rsid w:val="00AB47DE"/>
    <w:rsid w:val="00AD2C96"/>
    <w:rsid w:val="00AD7DB7"/>
    <w:rsid w:val="00AE5882"/>
    <w:rsid w:val="00AE6BE3"/>
    <w:rsid w:val="00B0413F"/>
    <w:rsid w:val="00B06E5D"/>
    <w:rsid w:val="00B133D6"/>
    <w:rsid w:val="00B302BF"/>
    <w:rsid w:val="00B35847"/>
    <w:rsid w:val="00B4761B"/>
    <w:rsid w:val="00B62D4F"/>
    <w:rsid w:val="00B67CB8"/>
    <w:rsid w:val="00B7234B"/>
    <w:rsid w:val="00B72BF9"/>
    <w:rsid w:val="00B74808"/>
    <w:rsid w:val="00B82B88"/>
    <w:rsid w:val="00B86E24"/>
    <w:rsid w:val="00B93BDD"/>
    <w:rsid w:val="00BA3475"/>
    <w:rsid w:val="00BA43FA"/>
    <w:rsid w:val="00BB22A1"/>
    <w:rsid w:val="00BB71AD"/>
    <w:rsid w:val="00BC6B8C"/>
    <w:rsid w:val="00BC791E"/>
    <w:rsid w:val="00BF1502"/>
    <w:rsid w:val="00BF6712"/>
    <w:rsid w:val="00BF7E66"/>
    <w:rsid w:val="00C01903"/>
    <w:rsid w:val="00C03194"/>
    <w:rsid w:val="00C234F4"/>
    <w:rsid w:val="00C36953"/>
    <w:rsid w:val="00C37A86"/>
    <w:rsid w:val="00C406BF"/>
    <w:rsid w:val="00C4282A"/>
    <w:rsid w:val="00C4538B"/>
    <w:rsid w:val="00C45A17"/>
    <w:rsid w:val="00C465EC"/>
    <w:rsid w:val="00C47508"/>
    <w:rsid w:val="00C605A6"/>
    <w:rsid w:val="00C73D05"/>
    <w:rsid w:val="00C7444D"/>
    <w:rsid w:val="00C83574"/>
    <w:rsid w:val="00C92238"/>
    <w:rsid w:val="00C94D24"/>
    <w:rsid w:val="00CA0C0D"/>
    <w:rsid w:val="00CA1313"/>
    <w:rsid w:val="00CB5DB8"/>
    <w:rsid w:val="00CD009B"/>
    <w:rsid w:val="00CD1C93"/>
    <w:rsid w:val="00CD527B"/>
    <w:rsid w:val="00CE26AC"/>
    <w:rsid w:val="00CE54D7"/>
    <w:rsid w:val="00D00CCB"/>
    <w:rsid w:val="00D06028"/>
    <w:rsid w:val="00D22F13"/>
    <w:rsid w:val="00D30288"/>
    <w:rsid w:val="00D3260F"/>
    <w:rsid w:val="00D3273C"/>
    <w:rsid w:val="00D43AD0"/>
    <w:rsid w:val="00D46864"/>
    <w:rsid w:val="00D55BFD"/>
    <w:rsid w:val="00D64315"/>
    <w:rsid w:val="00D65529"/>
    <w:rsid w:val="00D745A0"/>
    <w:rsid w:val="00D77D2B"/>
    <w:rsid w:val="00D94063"/>
    <w:rsid w:val="00D9556B"/>
    <w:rsid w:val="00D9603F"/>
    <w:rsid w:val="00DA67F1"/>
    <w:rsid w:val="00DB19D5"/>
    <w:rsid w:val="00DC06C8"/>
    <w:rsid w:val="00DC43CB"/>
    <w:rsid w:val="00DC5184"/>
    <w:rsid w:val="00DD4DB9"/>
    <w:rsid w:val="00DE5B2F"/>
    <w:rsid w:val="00DE5ED5"/>
    <w:rsid w:val="00DE7B50"/>
    <w:rsid w:val="00E02660"/>
    <w:rsid w:val="00E03652"/>
    <w:rsid w:val="00E06410"/>
    <w:rsid w:val="00E20ABB"/>
    <w:rsid w:val="00E20E21"/>
    <w:rsid w:val="00E26AC9"/>
    <w:rsid w:val="00E3284F"/>
    <w:rsid w:val="00E34F5D"/>
    <w:rsid w:val="00E37E9E"/>
    <w:rsid w:val="00E53CC2"/>
    <w:rsid w:val="00E61CAC"/>
    <w:rsid w:val="00E65557"/>
    <w:rsid w:val="00E75517"/>
    <w:rsid w:val="00E7637A"/>
    <w:rsid w:val="00E83E61"/>
    <w:rsid w:val="00E90BF9"/>
    <w:rsid w:val="00E939BA"/>
    <w:rsid w:val="00EB0549"/>
    <w:rsid w:val="00EB601D"/>
    <w:rsid w:val="00EB6874"/>
    <w:rsid w:val="00EC0CBC"/>
    <w:rsid w:val="00EC41E9"/>
    <w:rsid w:val="00ED3132"/>
    <w:rsid w:val="00EE49D8"/>
    <w:rsid w:val="00EE675B"/>
    <w:rsid w:val="00EF02D5"/>
    <w:rsid w:val="00F00174"/>
    <w:rsid w:val="00F03A3C"/>
    <w:rsid w:val="00F0683D"/>
    <w:rsid w:val="00F11B43"/>
    <w:rsid w:val="00F23E2F"/>
    <w:rsid w:val="00F2793F"/>
    <w:rsid w:val="00F3798D"/>
    <w:rsid w:val="00F46B83"/>
    <w:rsid w:val="00F5054B"/>
    <w:rsid w:val="00F5122C"/>
    <w:rsid w:val="00F6484C"/>
    <w:rsid w:val="00F734EF"/>
    <w:rsid w:val="00F77DFB"/>
    <w:rsid w:val="00F80BB0"/>
    <w:rsid w:val="00F91C19"/>
    <w:rsid w:val="00F978E0"/>
    <w:rsid w:val="00FC2D0A"/>
    <w:rsid w:val="00FC77A9"/>
    <w:rsid w:val="00FC786A"/>
    <w:rsid w:val="00FD1757"/>
    <w:rsid w:val="00FE61D7"/>
    <w:rsid w:val="00FF18F4"/>
    <w:rsid w:val="00FF6F5B"/>
    <w:rsid w:val="0118ABBB"/>
    <w:rsid w:val="02552F68"/>
    <w:rsid w:val="025DF8B8"/>
    <w:rsid w:val="028415D7"/>
    <w:rsid w:val="0587D56F"/>
    <w:rsid w:val="05BFF3D5"/>
    <w:rsid w:val="06CF44E3"/>
    <w:rsid w:val="06EB477C"/>
    <w:rsid w:val="0939776F"/>
    <w:rsid w:val="0B682933"/>
    <w:rsid w:val="0B825847"/>
    <w:rsid w:val="0C82AD71"/>
    <w:rsid w:val="0CCF4F65"/>
    <w:rsid w:val="0E203CC6"/>
    <w:rsid w:val="0E2F3DD7"/>
    <w:rsid w:val="0E6A4AE5"/>
    <w:rsid w:val="116939B3"/>
    <w:rsid w:val="11B0A25B"/>
    <w:rsid w:val="13738AA6"/>
    <w:rsid w:val="138DCEDD"/>
    <w:rsid w:val="13C24F96"/>
    <w:rsid w:val="1510DFE9"/>
    <w:rsid w:val="16F8310A"/>
    <w:rsid w:val="19084627"/>
    <w:rsid w:val="1A1A71D0"/>
    <w:rsid w:val="1B1F6BF0"/>
    <w:rsid w:val="1B348630"/>
    <w:rsid w:val="1BD85ACE"/>
    <w:rsid w:val="1C5D97C0"/>
    <w:rsid w:val="1CEB744C"/>
    <w:rsid w:val="1CEFFFC0"/>
    <w:rsid w:val="1D3FE432"/>
    <w:rsid w:val="1DFCDAC0"/>
    <w:rsid w:val="1F073FE0"/>
    <w:rsid w:val="1F1EA918"/>
    <w:rsid w:val="1F720B67"/>
    <w:rsid w:val="21AB5D89"/>
    <w:rsid w:val="2309848A"/>
    <w:rsid w:val="233430C8"/>
    <w:rsid w:val="255D747F"/>
    <w:rsid w:val="2745D94D"/>
    <w:rsid w:val="27AF4202"/>
    <w:rsid w:val="291CAE5F"/>
    <w:rsid w:val="2A34D9B8"/>
    <w:rsid w:val="2ADB547C"/>
    <w:rsid w:val="2B6B500B"/>
    <w:rsid w:val="2C531951"/>
    <w:rsid w:val="2D7C98ED"/>
    <w:rsid w:val="2D9F11F0"/>
    <w:rsid w:val="2F508A22"/>
    <w:rsid w:val="2F682144"/>
    <w:rsid w:val="3039585E"/>
    <w:rsid w:val="303ADD97"/>
    <w:rsid w:val="351FC917"/>
    <w:rsid w:val="35691941"/>
    <w:rsid w:val="359D3CB3"/>
    <w:rsid w:val="364619E0"/>
    <w:rsid w:val="3689DDC2"/>
    <w:rsid w:val="3719BFED"/>
    <w:rsid w:val="376AEDE1"/>
    <w:rsid w:val="38508D75"/>
    <w:rsid w:val="38C04478"/>
    <w:rsid w:val="38EE9FC7"/>
    <w:rsid w:val="3936BE12"/>
    <w:rsid w:val="3A78BD78"/>
    <w:rsid w:val="3AA7E712"/>
    <w:rsid w:val="3C11B527"/>
    <w:rsid w:val="3CEA793D"/>
    <w:rsid w:val="3CEDCB9B"/>
    <w:rsid w:val="3CEE3989"/>
    <w:rsid w:val="3F4D19A7"/>
    <w:rsid w:val="3F66635E"/>
    <w:rsid w:val="4078B13A"/>
    <w:rsid w:val="41C7C5D0"/>
    <w:rsid w:val="41E07CB4"/>
    <w:rsid w:val="429459D5"/>
    <w:rsid w:val="42D39C9C"/>
    <w:rsid w:val="464D5D42"/>
    <w:rsid w:val="470C42DC"/>
    <w:rsid w:val="48B6222A"/>
    <w:rsid w:val="48BDED7B"/>
    <w:rsid w:val="4901F575"/>
    <w:rsid w:val="49421F6A"/>
    <w:rsid w:val="4A8FE194"/>
    <w:rsid w:val="4CDB75E2"/>
    <w:rsid w:val="4D96B0E8"/>
    <w:rsid w:val="4DF4A164"/>
    <w:rsid w:val="5201CF45"/>
    <w:rsid w:val="52271096"/>
    <w:rsid w:val="526688CF"/>
    <w:rsid w:val="5282E8E3"/>
    <w:rsid w:val="531E3A22"/>
    <w:rsid w:val="53EEF614"/>
    <w:rsid w:val="54777D1E"/>
    <w:rsid w:val="54DE9798"/>
    <w:rsid w:val="5898C072"/>
    <w:rsid w:val="59D08601"/>
    <w:rsid w:val="5A6FCC91"/>
    <w:rsid w:val="5B9986B5"/>
    <w:rsid w:val="5C7F7785"/>
    <w:rsid w:val="5D571711"/>
    <w:rsid w:val="5E9C51E4"/>
    <w:rsid w:val="610D47FA"/>
    <w:rsid w:val="61AE3640"/>
    <w:rsid w:val="62C7F2BF"/>
    <w:rsid w:val="62FDCB56"/>
    <w:rsid w:val="63BEBD6D"/>
    <w:rsid w:val="6458B6DB"/>
    <w:rsid w:val="65489C1F"/>
    <w:rsid w:val="65961BF9"/>
    <w:rsid w:val="66BD9DFF"/>
    <w:rsid w:val="66D17EE3"/>
    <w:rsid w:val="675CD8EE"/>
    <w:rsid w:val="67D2A2F6"/>
    <w:rsid w:val="67FC9FC2"/>
    <w:rsid w:val="680C0956"/>
    <w:rsid w:val="693F4663"/>
    <w:rsid w:val="69B1EB19"/>
    <w:rsid w:val="69EF1425"/>
    <w:rsid w:val="6B4DE03B"/>
    <w:rsid w:val="6B946151"/>
    <w:rsid w:val="6CC88286"/>
    <w:rsid w:val="6CE15654"/>
    <w:rsid w:val="6CEC6B08"/>
    <w:rsid w:val="6D3F58FA"/>
    <w:rsid w:val="6D69B81F"/>
    <w:rsid w:val="6E175257"/>
    <w:rsid w:val="6E2493ED"/>
    <w:rsid w:val="6FD70513"/>
    <w:rsid w:val="6FE9FADB"/>
    <w:rsid w:val="71AEF5DC"/>
    <w:rsid w:val="7228A313"/>
    <w:rsid w:val="7322ADF1"/>
    <w:rsid w:val="7399DA4D"/>
    <w:rsid w:val="73C76C07"/>
    <w:rsid w:val="756133C4"/>
    <w:rsid w:val="76701E27"/>
    <w:rsid w:val="777F5B30"/>
    <w:rsid w:val="78A72A54"/>
    <w:rsid w:val="78E5CC10"/>
    <w:rsid w:val="7A064845"/>
    <w:rsid w:val="7B13BCB2"/>
    <w:rsid w:val="7CA84980"/>
    <w:rsid w:val="7F79628D"/>
    <w:rsid w:val="7F900FF2"/>
    <w:rsid w:val="7FF69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5EBAD43A-9445-40B3-9F61-B46EAD49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apple-tab-span">
    <w:name w:val="apple-tab-span"/>
    <w:basedOn w:val="DefaultParagraphFont"/>
    <w:rsid w:val="00EB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031999937">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20%20https://www.youtube.com/watch?v=BlJHdVHRBb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2.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Lying for peace</vt:lpstr>
    </vt:vector>
  </TitlesOfParts>
  <Company/>
  <LinksUpToDate>false</LinksUpToDate>
  <CharactersWithSpaces>4834</CharactersWithSpaces>
  <SharedDoc>false</SharedDoc>
  <HLinks>
    <vt:vector size="24" baseType="variant">
      <vt:variant>
        <vt:i4>7864418</vt:i4>
      </vt:variant>
      <vt:variant>
        <vt:i4>9</vt:i4>
      </vt:variant>
      <vt:variant>
        <vt:i4>0</vt:i4>
      </vt:variant>
      <vt:variant>
        <vt:i4>5</vt:i4>
      </vt:variant>
      <vt:variant>
        <vt:lpwstr>https://www.theyeshivaworld.com/news/israel-news/1506537/you-were-wrong-a-letter-from-yehuda-meshi-zahav-to-his-uncle-rav-amram-blau-founder-of-neturei-karta.html</vt:lpwstr>
      </vt:variant>
      <vt:variant>
        <vt:lpwstr/>
      </vt:variant>
      <vt:variant>
        <vt:i4>1179720</vt:i4>
      </vt:variant>
      <vt:variant>
        <vt:i4>6</vt:i4>
      </vt:variant>
      <vt:variant>
        <vt:i4>0</vt:i4>
      </vt:variant>
      <vt:variant>
        <vt:i4>5</vt:i4>
      </vt:variant>
      <vt:variant>
        <vt:lpwstr>https://www.israel21c.org/a-schedule-fixed-by-the-angel-of-death/</vt:lpwstr>
      </vt:variant>
      <vt:variant>
        <vt:lpwstr/>
      </vt:variant>
      <vt:variant>
        <vt:i4>4653099</vt:i4>
      </vt:variant>
      <vt:variant>
        <vt:i4>3</vt:i4>
      </vt:variant>
      <vt:variant>
        <vt:i4>0</vt:i4>
      </vt:variant>
      <vt:variant>
        <vt:i4>5</vt:i4>
      </vt:variant>
      <vt:variant>
        <vt:lpwstr>https://www.youtube.com/watch?v=GJnXX_d7QBU</vt:lpwstr>
      </vt:variant>
      <vt:variant>
        <vt:lpwstr/>
      </vt:variant>
      <vt:variant>
        <vt:i4>2949217</vt:i4>
      </vt:variant>
      <vt:variant>
        <vt:i4>0</vt:i4>
      </vt:variant>
      <vt:variant>
        <vt:i4>0</vt:i4>
      </vt:variant>
      <vt:variant>
        <vt:i4>5</vt:i4>
      </vt:variant>
      <vt:variant>
        <vt:lpwstr>https://www.youtube.com/watch?v=5vHhhLRriRo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Rosenthal, Pinny</cp:lastModifiedBy>
  <cp:revision>16</cp:revision>
  <cp:lastPrinted>2020-09-23T20:18:00Z</cp:lastPrinted>
  <dcterms:created xsi:type="dcterms:W3CDTF">2020-09-23T16:38:00Z</dcterms:created>
  <dcterms:modified xsi:type="dcterms:W3CDTF">2020-09-24T01:02:00Z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