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F1A8" w14:textId="77777777" w:rsidR="001E71FF" w:rsidRPr="001E71FF" w:rsidRDefault="001E71FF" w:rsidP="001E71FF">
      <w:pPr>
        <w:spacing w:after="0" w:line="240" w:lineRule="auto"/>
        <w:rPr>
          <w:rFonts w:ascii="Times New Roman" w:eastAsia="Times New Roman" w:hAnsi="Times New Roman" w:cs="Times New Roman"/>
          <w:kern w:val="0"/>
          <w:sz w:val="24"/>
          <w:szCs w:val="24"/>
          <w14:ligatures w14:val="none"/>
        </w:rPr>
      </w:pPr>
      <w:r w:rsidRPr="001E71FF">
        <w:rPr>
          <w:rFonts w:ascii="Arial" w:eastAsia="Times New Roman" w:hAnsi="Arial" w:cs="Arial"/>
          <w:color w:val="000000"/>
          <w:kern w:val="0"/>
          <w14:ligatures w14:val="none"/>
        </w:rPr>
        <w:t>Points to Ponder </w:t>
      </w:r>
    </w:p>
    <w:p w14:paraId="4C8D8110" w14:textId="04E40992" w:rsidR="001E71FF" w:rsidRPr="001E71FF" w:rsidRDefault="001E71FF" w:rsidP="001E71FF">
      <w:pPr>
        <w:spacing w:after="0" w:line="240" w:lineRule="auto"/>
        <w:rPr>
          <w:rFonts w:ascii="Times New Roman" w:eastAsia="Times New Roman" w:hAnsi="Times New Roman" w:cs="Times New Roman"/>
          <w:kern w:val="0"/>
          <w:sz w:val="24"/>
          <w:szCs w:val="24"/>
          <w14:ligatures w14:val="none"/>
        </w:rPr>
      </w:pPr>
      <w:proofErr w:type="spellStart"/>
      <w:r w:rsidRPr="001E71FF">
        <w:rPr>
          <w:rFonts w:ascii="Arial" w:eastAsia="Times New Roman" w:hAnsi="Arial" w:cs="Arial"/>
          <w:color w:val="000000"/>
          <w:kern w:val="0"/>
          <w14:ligatures w14:val="none"/>
        </w:rPr>
        <w:t>V</w:t>
      </w:r>
      <w:r w:rsidR="006903C6">
        <w:rPr>
          <w:rFonts w:ascii="Arial" w:eastAsia="Times New Roman" w:hAnsi="Arial" w:cs="Arial"/>
          <w:color w:val="000000"/>
          <w:kern w:val="0"/>
          <w14:ligatures w14:val="none"/>
        </w:rPr>
        <w:t>a</w:t>
      </w:r>
      <w:r w:rsidRPr="001E71FF">
        <w:rPr>
          <w:rFonts w:ascii="Arial" w:eastAsia="Times New Roman" w:hAnsi="Arial" w:cs="Arial"/>
          <w:color w:val="000000"/>
          <w:kern w:val="0"/>
          <w14:ligatures w14:val="none"/>
        </w:rPr>
        <w:t>yakhel</w:t>
      </w:r>
      <w:proofErr w:type="spellEnd"/>
      <w:r w:rsidRPr="001E71FF">
        <w:rPr>
          <w:rFonts w:ascii="Arial" w:eastAsia="Times New Roman" w:hAnsi="Arial" w:cs="Arial"/>
          <w:color w:val="000000"/>
          <w:kern w:val="0"/>
          <w14:ligatures w14:val="none"/>
        </w:rPr>
        <w:t xml:space="preserve"> </w:t>
      </w:r>
      <w:proofErr w:type="spellStart"/>
      <w:r w:rsidRPr="001E71FF">
        <w:rPr>
          <w:rFonts w:ascii="Arial" w:eastAsia="Times New Roman" w:hAnsi="Arial" w:cs="Arial"/>
          <w:color w:val="000000"/>
          <w:kern w:val="0"/>
          <w14:ligatures w14:val="none"/>
        </w:rPr>
        <w:t>Pekudai</w:t>
      </w:r>
      <w:proofErr w:type="spellEnd"/>
      <w:r w:rsidRPr="001E71FF">
        <w:rPr>
          <w:rFonts w:ascii="Arial" w:eastAsia="Times New Roman" w:hAnsi="Arial" w:cs="Arial"/>
          <w:color w:val="000000"/>
          <w:kern w:val="0"/>
          <w14:ligatures w14:val="none"/>
        </w:rPr>
        <w:t xml:space="preserve"> </w:t>
      </w:r>
      <w:proofErr w:type="spellStart"/>
      <w:r w:rsidRPr="001E71FF">
        <w:rPr>
          <w:rFonts w:ascii="Arial" w:eastAsia="Times New Roman" w:hAnsi="Arial" w:cs="Arial"/>
          <w:color w:val="000000"/>
          <w:kern w:val="0"/>
          <w14:ligatures w14:val="none"/>
        </w:rPr>
        <w:t>HaChodesh</w:t>
      </w:r>
      <w:proofErr w:type="spellEnd"/>
      <w:r w:rsidRPr="001E71FF">
        <w:rPr>
          <w:rFonts w:ascii="Arial" w:eastAsia="Times New Roman" w:hAnsi="Arial" w:cs="Arial"/>
          <w:color w:val="000000"/>
          <w:kern w:val="0"/>
          <w14:ligatures w14:val="none"/>
        </w:rPr>
        <w:t xml:space="preserve"> 5783</w:t>
      </w:r>
    </w:p>
    <w:p w14:paraId="6B9D2424" w14:textId="77777777" w:rsidR="001E71FF" w:rsidRPr="001E71FF" w:rsidRDefault="001E71FF" w:rsidP="001E71FF">
      <w:pPr>
        <w:spacing w:after="0" w:line="240" w:lineRule="auto"/>
        <w:rPr>
          <w:rFonts w:ascii="Times New Roman" w:eastAsia="Times New Roman" w:hAnsi="Times New Roman" w:cs="Times New Roman"/>
          <w:b/>
          <w:bCs/>
          <w:kern w:val="0"/>
          <w:sz w:val="24"/>
          <w:szCs w:val="24"/>
          <w14:ligatures w14:val="none"/>
        </w:rPr>
      </w:pPr>
      <w:bookmarkStart w:id="0" w:name="_Hlk129592945"/>
    </w:p>
    <w:p w14:paraId="06807769" w14:textId="6C997EE8" w:rsidR="001E71FF" w:rsidRPr="001E71FF" w:rsidRDefault="000632C9" w:rsidP="001E71FF">
      <w:pPr>
        <w:spacing w:after="0" w:line="240" w:lineRule="auto"/>
        <w:rPr>
          <w:rFonts w:ascii="Times New Roman" w:eastAsia="Times New Roman" w:hAnsi="Times New Roman" w:cs="Times New Roman"/>
          <w:kern w:val="0"/>
          <w:sz w:val="24"/>
          <w:szCs w:val="24"/>
          <w14:ligatures w14:val="none"/>
        </w:rPr>
      </w:pPr>
      <w:r w:rsidRPr="000632C9">
        <w:rPr>
          <w:rFonts w:ascii="Arial" w:hAnsi="Arial" w:cs="Arial"/>
          <w:b/>
          <w:bCs/>
          <w:color w:val="000000"/>
          <w:sz w:val="29"/>
          <w:szCs w:val="29"/>
          <w:shd w:val="clear" w:color="auto" w:fill="FFFFFF"/>
          <w:rtl/>
        </w:rPr>
        <w:t>שֵׁ֣שֶׁת יָמִים֘ תֵּֽעָשֶׂ֣ה מְלָאכָה֒ וּבַיּ֣וֹם הַשְּׁבִיעִ֗י יִֽהְיֶ֨ה לָכֶ֥ם קֹ֛דֶשׁ</w:t>
      </w:r>
      <w:r w:rsidRPr="000632C9">
        <w:rPr>
          <w:rFonts w:ascii="Arial" w:hAnsi="Arial" w:cs="Arial"/>
          <w:b/>
          <w:bCs/>
          <w:color w:val="000000"/>
          <w:sz w:val="29"/>
          <w:szCs w:val="29"/>
          <w:shd w:val="clear" w:color="auto" w:fill="FFFFFF"/>
        </w:rPr>
        <w:t xml:space="preserve"> </w:t>
      </w:r>
      <w:r w:rsidR="001E71FF" w:rsidRPr="001E71FF">
        <w:rPr>
          <w:rFonts w:ascii="Arial" w:eastAsia="Times New Roman" w:hAnsi="Arial" w:cs="Arial"/>
          <w:b/>
          <w:bCs/>
          <w:color w:val="000000"/>
          <w:kern w:val="0"/>
          <w14:ligatures w14:val="none"/>
        </w:rPr>
        <w:t>Six days you shall work (35:2)</w:t>
      </w:r>
      <w:r w:rsidR="001E71FF" w:rsidRPr="001E71FF">
        <w:rPr>
          <w:rFonts w:ascii="Arial" w:eastAsia="Times New Roman" w:hAnsi="Arial" w:cs="Arial"/>
          <w:color w:val="000000"/>
          <w:kern w:val="0"/>
          <w14:ligatures w14:val="none"/>
        </w:rPr>
        <w:t xml:space="preserve"> - It seems incredible that after the days of Teshuva, of </w:t>
      </w:r>
      <w:proofErr w:type="spellStart"/>
      <w:r w:rsidR="001E71FF" w:rsidRPr="001E71FF">
        <w:rPr>
          <w:rFonts w:ascii="Arial" w:eastAsia="Times New Roman" w:hAnsi="Arial" w:cs="Arial"/>
          <w:color w:val="000000"/>
          <w:kern w:val="0"/>
          <w14:ligatures w14:val="none"/>
        </w:rPr>
        <w:t>Kabbalas</w:t>
      </w:r>
      <w:proofErr w:type="spellEnd"/>
      <w:r w:rsidR="001E71FF" w:rsidRPr="001E71FF">
        <w:rPr>
          <w:rFonts w:ascii="Arial" w:eastAsia="Times New Roman" w:hAnsi="Arial" w:cs="Arial"/>
          <w:color w:val="000000"/>
          <w:kern w:val="0"/>
          <w14:ligatures w14:val="none"/>
        </w:rPr>
        <w:t xml:space="preserve"> </w:t>
      </w:r>
      <w:proofErr w:type="spellStart"/>
      <w:r w:rsidR="001E71FF" w:rsidRPr="001E71FF">
        <w:rPr>
          <w:rFonts w:ascii="Arial" w:eastAsia="Times New Roman" w:hAnsi="Arial" w:cs="Arial"/>
          <w:color w:val="000000"/>
          <w:kern w:val="0"/>
          <w14:ligatures w14:val="none"/>
        </w:rPr>
        <w:t>Hatorah</w:t>
      </w:r>
      <w:proofErr w:type="spellEnd"/>
      <w:r w:rsidR="001E71FF" w:rsidRPr="001E71FF">
        <w:rPr>
          <w:rFonts w:ascii="Arial" w:eastAsia="Times New Roman" w:hAnsi="Arial" w:cs="Arial"/>
          <w:color w:val="000000"/>
          <w:kern w:val="0"/>
          <w14:ligatures w14:val="none"/>
        </w:rPr>
        <w:t xml:space="preserve"> and Yom Kippur, the first thing that happens when Moshe gathers the people and speaks with them is not about their experience nor about his on the mountain. </w:t>
      </w:r>
      <w:proofErr w:type="gramStart"/>
      <w:r w:rsidR="001E71FF" w:rsidRPr="001E71FF">
        <w:rPr>
          <w:rFonts w:ascii="Arial" w:eastAsia="Times New Roman" w:hAnsi="Arial" w:cs="Arial"/>
          <w:color w:val="000000"/>
          <w:kern w:val="0"/>
          <w14:ligatures w14:val="none"/>
        </w:rPr>
        <w:t>Instead</w:t>
      </w:r>
      <w:proofErr w:type="gramEnd"/>
      <w:r w:rsidR="001E71FF" w:rsidRPr="001E71FF">
        <w:rPr>
          <w:rFonts w:ascii="Arial" w:eastAsia="Times New Roman" w:hAnsi="Arial" w:cs="Arial"/>
          <w:color w:val="000000"/>
          <w:kern w:val="0"/>
          <w14:ligatures w14:val="none"/>
        </w:rPr>
        <w:t xml:space="preserve"> it is about </w:t>
      </w:r>
      <w:proofErr w:type="spellStart"/>
      <w:r w:rsidR="001E71FF" w:rsidRPr="001E71FF">
        <w:rPr>
          <w:rFonts w:ascii="Arial" w:eastAsia="Times New Roman" w:hAnsi="Arial" w:cs="Arial"/>
          <w:color w:val="000000"/>
          <w:kern w:val="0"/>
          <w14:ligatures w14:val="none"/>
        </w:rPr>
        <w:t>Hilchos</w:t>
      </w:r>
      <w:proofErr w:type="spellEnd"/>
      <w:r w:rsidR="001E71FF" w:rsidRPr="001E71FF">
        <w:rPr>
          <w:rFonts w:ascii="Arial" w:eastAsia="Times New Roman" w:hAnsi="Arial" w:cs="Arial"/>
          <w:color w:val="000000"/>
          <w:kern w:val="0"/>
          <w14:ligatures w14:val="none"/>
        </w:rPr>
        <w:t xml:space="preserve"> Shabbos. Why? </w:t>
      </w:r>
      <w:r w:rsidR="001E71FF" w:rsidRPr="001E71FF">
        <w:rPr>
          <w:rFonts w:ascii="Arial" w:eastAsia="Times New Roman" w:hAnsi="Arial" w:cs="Arial"/>
          <w:b/>
          <w:bCs/>
          <w:color w:val="000000"/>
          <w:kern w:val="0"/>
          <w14:ligatures w14:val="none"/>
        </w:rPr>
        <w:t xml:space="preserve">Rav Baruch Mordechai </w:t>
      </w:r>
      <w:proofErr w:type="spellStart"/>
      <w:r w:rsidR="001E71FF" w:rsidRPr="001E71FF">
        <w:rPr>
          <w:rFonts w:ascii="Arial" w:eastAsia="Times New Roman" w:hAnsi="Arial" w:cs="Arial"/>
          <w:b/>
          <w:bCs/>
          <w:color w:val="000000"/>
          <w:kern w:val="0"/>
          <w14:ligatures w14:val="none"/>
        </w:rPr>
        <w:t>Ezrachi</w:t>
      </w:r>
      <w:proofErr w:type="spellEnd"/>
      <w:r w:rsidR="001E71FF" w:rsidRPr="001E71FF">
        <w:rPr>
          <w:rFonts w:ascii="Arial" w:eastAsia="Times New Roman" w:hAnsi="Arial" w:cs="Arial"/>
          <w:color w:val="000000"/>
          <w:kern w:val="0"/>
          <w14:ligatures w14:val="none"/>
        </w:rPr>
        <w:t xml:space="preserve"> explained that Shabbos is other-worldly. It is the chance that one has to disengage from the present world and engage the soul (</w:t>
      </w:r>
      <w:r w:rsidR="001E71FF" w:rsidRPr="001E71FF">
        <w:rPr>
          <w:rFonts w:ascii="Arial" w:eastAsia="Times New Roman" w:hAnsi="Arial" w:cs="Arial"/>
          <w:color w:val="000000"/>
          <w:kern w:val="0"/>
          <w:rtl/>
          <w14:ligatures w14:val="none"/>
        </w:rPr>
        <w:t>וינפש</w:t>
      </w:r>
      <w:r w:rsidR="001E71FF" w:rsidRPr="001E71FF">
        <w:rPr>
          <w:rFonts w:ascii="Arial" w:eastAsia="Times New Roman" w:hAnsi="Arial" w:cs="Arial"/>
          <w:color w:val="000000"/>
          <w:kern w:val="0"/>
          <w14:ligatures w14:val="none"/>
        </w:rPr>
        <w:t xml:space="preserve">= it turns you into souls). So powerful is the day that it creates a renewal that </w:t>
      </w:r>
      <w:proofErr w:type="spellStart"/>
      <w:r w:rsidR="001E71FF" w:rsidRPr="001E71FF">
        <w:rPr>
          <w:rFonts w:ascii="Arial" w:eastAsia="Times New Roman" w:hAnsi="Arial" w:cs="Arial"/>
          <w:color w:val="000000"/>
          <w:kern w:val="0"/>
          <w14:ligatures w14:val="none"/>
        </w:rPr>
        <w:t>rejuvantes</w:t>
      </w:r>
      <w:proofErr w:type="spellEnd"/>
      <w:r w:rsidR="001E71FF" w:rsidRPr="001E71FF">
        <w:rPr>
          <w:rFonts w:ascii="Arial" w:eastAsia="Times New Roman" w:hAnsi="Arial" w:cs="Arial"/>
          <w:color w:val="000000"/>
          <w:kern w:val="0"/>
          <w14:ligatures w14:val="none"/>
        </w:rPr>
        <w:t xml:space="preserve"> the person for the rest of the upcoming week. There is no other experience that can have that effect automatically. Hence Shabbos is so powerful it is even </w:t>
      </w:r>
      <w:r w:rsidR="001E71FF" w:rsidRPr="001E71FF">
        <w:rPr>
          <w:rFonts w:ascii="Arial" w:eastAsia="Times New Roman" w:hAnsi="Arial" w:cs="Arial"/>
          <w:color w:val="000000"/>
          <w:kern w:val="0"/>
          <w:rtl/>
          <w14:ligatures w14:val="none"/>
        </w:rPr>
        <w:t>דוחה בנין המקדש</w:t>
      </w:r>
      <w:r w:rsidR="001E71FF" w:rsidRPr="001E71FF">
        <w:rPr>
          <w:rFonts w:ascii="Arial" w:eastAsia="Times New Roman" w:hAnsi="Arial" w:cs="Arial"/>
          <w:color w:val="000000"/>
          <w:kern w:val="0"/>
          <w14:ligatures w14:val="none"/>
        </w:rPr>
        <w:t xml:space="preserve">! Hence, Moshe first spoke to the about the powerful experience of Shabbos and only thereafter addressed any other spiritual needs – </w:t>
      </w:r>
      <w:proofErr w:type="spellStart"/>
      <w:r w:rsidR="001E71FF" w:rsidRPr="001E71FF">
        <w:rPr>
          <w:rFonts w:ascii="Arial" w:eastAsia="Times New Roman" w:hAnsi="Arial" w:cs="Arial"/>
          <w:color w:val="000000"/>
          <w:kern w:val="0"/>
          <w14:ligatures w14:val="none"/>
        </w:rPr>
        <w:t>Mishkan</w:t>
      </w:r>
      <w:proofErr w:type="spellEnd"/>
      <w:r w:rsidR="001E71FF" w:rsidRPr="001E71FF">
        <w:rPr>
          <w:rFonts w:ascii="Arial" w:eastAsia="Times New Roman" w:hAnsi="Arial" w:cs="Arial"/>
          <w:color w:val="000000"/>
          <w:kern w:val="0"/>
          <w14:ligatures w14:val="none"/>
        </w:rPr>
        <w:t xml:space="preserve"> and forgiveness included. </w:t>
      </w:r>
    </w:p>
    <w:p w14:paraId="0971B437" w14:textId="77777777" w:rsidR="001E71FF" w:rsidRPr="001E71FF" w:rsidRDefault="001E71FF" w:rsidP="001E71FF">
      <w:pPr>
        <w:spacing w:after="0" w:line="240" w:lineRule="auto"/>
        <w:rPr>
          <w:rFonts w:ascii="Times New Roman" w:eastAsia="Times New Roman" w:hAnsi="Times New Roman" w:cs="Times New Roman"/>
          <w:b/>
          <w:bCs/>
          <w:kern w:val="0"/>
          <w:sz w:val="24"/>
          <w:szCs w:val="24"/>
          <w14:ligatures w14:val="none"/>
        </w:rPr>
      </w:pPr>
    </w:p>
    <w:p w14:paraId="6A1B56E1" w14:textId="492AF22F" w:rsidR="001E71FF" w:rsidRPr="001E71FF" w:rsidRDefault="000632C9" w:rsidP="001E71FF">
      <w:pPr>
        <w:spacing w:after="0" w:line="240" w:lineRule="auto"/>
        <w:rPr>
          <w:rFonts w:ascii="Times New Roman" w:eastAsia="Times New Roman" w:hAnsi="Times New Roman" w:cs="Times New Roman"/>
          <w:kern w:val="0"/>
          <w:sz w:val="24"/>
          <w:szCs w:val="24"/>
          <w14:ligatures w14:val="none"/>
        </w:rPr>
      </w:pPr>
      <w:bookmarkStart w:id="1" w:name="_Hlk129592976"/>
      <w:bookmarkEnd w:id="0"/>
      <w:r w:rsidRPr="000632C9">
        <w:rPr>
          <w:rFonts w:ascii="Arial" w:hAnsi="Arial" w:cs="Arial"/>
          <w:b/>
          <w:bCs/>
          <w:color w:val="000000"/>
          <w:sz w:val="29"/>
          <w:szCs w:val="29"/>
          <w:shd w:val="clear" w:color="auto" w:fill="FFFFFF"/>
          <w:rtl/>
        </w:rPr>
        <w:t>וְכָל־אִשָּׁ֥ה חַכְמַת־לֵ֖ב בְּיָדֶ֣יהָ טָו֑וּ </w:t>
      </w:r>
      <w:r w:rsidRPr="000632C9">
        <w:rPr>
          <w:rFonts w:ascii="Arial" w:hAnsi="Arial" w:cs="Arial"/>
          <w:b/>
          <w:bCs/>
          <w:color w:val="000000"/>
          <w:sz w:val="29"/>
          <w:szCs w:val="29"/>
          <w:shd w:val="clear" w:color="auto" w:fill="FFFFFF"/>
        </w:rPr>
        <w:t xml:space="preserve"> </w:t>
      </w:r>
      <w:r w:rsidR="001E71FF" w:rsidRPr="001E71FF">
        <w:rPr>
          <w:rFonts w:ascii="Arial" w:eastAsia="Times New Roman" w:hAnsi="Arial" w:cs="Arial"/>
          <w:b/>
          <w:bCs/>
          <w:color w:val="000000"/>
          <w:kern w:val="0"/>
          <w14:ligatures w14:val="none"/>
        </w:rPr>
        <w:t>And every woman who had the knowledge of the heart spun the wool by hand (35:25) - Rashi</w:t>
      </w:r>
      <w:r w:rsidR="001E71FF" w:rsidRPr="001E71FF">
        <w:rPr>
          <w:rFonts w:ascii="Arial" w:eastAsia="Times New Roman" w:hAnsi="Arial" w:cs="Arial"/>
          <w:color w:val="000000"/>
          <w:kern w:val="0"/>
          <w14:ligatures w14:val="none"/>
        </w:rPr>
        <w:t xml:space="preserve"> explains that they were able to spin wool while still attached to the living sheep. Why was this trick necessary? </w:t>
      </w:r>
      <w:r w:rsidR="001E71FF" w:rsidRPr="001E71FF">
        <w:rPr>
          <w:rFonts w:ascii="Arial" w:eastAsia="Times New Roman" w:hAnsi="Arial" w:cs="Arial"/>
          <w:b/>
          <w:bCs/>
          <w:color w:val="000000"/>
          <w:kern w:val="0"/>
          <w14:ligatures w14:val="none"/>
        </w:rPr>
        <w:t>Sforno</w:t>
      </w:r>
      <w:r w:rsidR="001E71FF" w:rsidRPr="001E71FF">
        <w:rPr>
          <w:rFonts w:ascii="Arial" w:eastAsia="Times New Roman" w:hAnsi="Arial" w:cs="Arial"/>
          <w:color w:val="000000"/>
          <w:kern w:val="0"/>
          <w14:ligatures w14:val="none"/>
        </w:rPr>
        <w:t xml:space="preserve"> notes that the lesson here was one of doing the Mitzva in the best way possible. Somehow the quality was enhanced when the wool was spun while on the sheep and it was a positive. </w:t>
      </w:r>
      <w:r w:rsidR="001E71FF" w:rsidRPr="001E71FF">
        <w:rPr>
          <w:rFonts w:ascii="Arial" w:eastAsia="Times New Roman" w:hAnsi="Arial" w:cs="Arial"/>
          <w:b/>
          <w:bCs/>
          <w:color w:val="000000"/>
          <w:kern w:val="0"/>
          <w14:ligatures w14:val="none"/>
        </w:rPr>
        <w:t xml:space="preserve">The </w:t>
      </w:r>
      <w:proofErr w:type="spellStart"/>
      <w:r w:rsidR="001E71FF" w:rsidRPr="001E71FF">
        <w:rPr>
          <w:rFonts w:ascii="Arial" w:eastAsia="Times New Roman" w:hAnsi="Arial" w:cs="Arial"/>
          <w:b/>
          <w:bCs/>
          <w:color w:val="000000"/>
          <w:kern w:val="0"/>
          <w14:ligatures w14:val="none"/>
        </w:rPr>
        <w:t>Meshech</w:t>
      </w:r>
      <w:proofErr w:type="spellEnd"/>
      <w:r w:rsidR="001E71FF" w:rsidRPr="001E71FF">
        <w:rPr>
          <w:rFonts w:ascii="Arial" w:eastAsia="Times New Roman" w:hAnsi="Arial" w:cs="Arial"/>
          <w:b/>
          <w:bCs/>
          <w:color w:val="000000"/>
          <w:kern w:val="0"/>
          <w14:ligatures w14:val="none"/>
        </w:rPr>
        <w:t xml:space="preserve"> </w:t>
      </w:r>
      <w:proofErr w:type="spellStart"/>
      <w:r w:rsidR="001E71FF" w:rsidRPr="001E71FF">
        <w:rPr>
          <w:rFonts w:ascii="Arial" w:eastAsia="Times New Roman" w:hAnsi="Arial" w:cs="Arial"/>
          <w:b/>
          <w:bCs/>
          <w:color w:val="000000"/>
          <w:kern w:val="0"/>
          <w14:ligatures w14:val="none"/>
        </w:rPr>
        <w:t>Chochma</w:t>
      </w:r>
      <w:proofErr w:type="spellEnd"/>
      <w:r w:rsidR="001E71FF" w:rsidRPr="001E71FF">
        <w:rPr>
          <w:rFonts w:ascii="Arial" w:eastAsia="Times New Roman" w:hAnsi="Arial" w:cs="Arial"/>
          <w:color w:val="000000"/>
          <w:kern w:val="0"/>
          <w14:ligatures w14:val="none"/>
        </w:rPr>
        <w:t xml:space="preserve"> explained that the women were able to participate even if they were </w:t>
      </w:r>
      <w:proofErr w:type="spellStart"/>
      <w:r w:rsidR="001E71FF" w:rsidRPr="001E71FF">
        <w:rPr>
          <w:rFonts w:ascii="Arial" w:eastAsia="Times New Roman" w:hAnsi="Arial" w:cs="Arial"/>
          <w:color w:val="000000"/>
          <w:kern w:val="0"/>
          <w14:ligatures w14:val="none"/>
        </w:rPr>
        <w:t>Niddot</w:t>
      </w:r>
      <w:proofErr w:type="spellEnd"/>
      <w:r w:rsidR="001E71FF" w:rsidRPr="001E71FF">
        <w:rPr>
          <w:rFonts w:ascii="Arial" w:eastAsia="Times New Roman" w:hAnsi="Arial" w:cs="Arial"/>
          <w:color w:val="000000"/>
          <w:kern w:val="0"/>
          <w14:ligatures w14:val="none"/>
        </w:rPr>
        <w:t xml:space="preserve"> and the </w:t>
      </w:r>
      <w:proofErr w:type="spellStart"/>
      <w:r w:rsidR="001E71FF" w:rsidRPr="001E71FF">
        <w:rPr>
          <w:rFonts w:ascii="Arial" w:eastAsia="Times New Roman" w:hAnsi="Arial" w:cs="Arial"/>
          <w:b/>
          <w:bCs/>
          <w:color w:val="000000"/>
          <w:kern w:val="0"/>
          <w14:ligatures w14:val="none"/>
        </w:rPr>
        <w:t>Arugas</w:t>
      </w:r>
      <w:proofErr w:type="spellEnd"/>
      <w:r w:rsidR="001E71FF" w:rsidRPr="001E71FF">
        <w:rPr>
          <w:rFonts w:ascii="Arial" w:eastAsia="Times New Roman" w:hAnsi="Arial" w:cs="Arial"/>
          <w:b/>
          <w:bCs/>
          <w:color w:val="000000"/>
          <w:kern w:val="0"/>
          <w14:ligatures w14:val="none"/>
        </w:rPr>
        <w:t xml:space="preserve"> </w:t>
      </w:r>
      <w:proofErr w:type="spellStart"/>
      <w:r w:rsidR="001E71FF" w:rsidRPr="001E71FF">
        <w:rPr>
          <w:rFonts w:ascii="Arial" w:eastAsia="Times New Roman" w:hAnsi="Arial" w:cs="Arial"/>
          <w:b/>
          <w:bCs/>
          <w:color w:val="000000"/>
          <w:kern w:val="0"/>
          <w14:ligatures w14:val="none"/>
        </w:rPr>
        <w:t>HaBosem</w:t>
      </w:r>
      <w:proofErr w:type="spellEnd"/>
      <w:r w:rsidR="001E71FF" w:rsidRPr="001E71FF">
        <w:rPr>
          <w:rFonts w:ascii="Arial" w:eastAsia="Times New Roman" w:hAnsi="Arial" w:cs="Arial"/>
          <w:color w:val="000000"/>
          <w:kern w:val="0"/>
          <w14:ligatures w14:val="none"/>
        </w:rPr>
        <w:t xml:space="preserve"> added that the ability to showcase a talent gave the people a bit of </w:t>
      </w:r>
      <w:proofErr w:type="spellStart"/>
      <w:r w:rsidR="001E71FF" w:rsidRPr="001E71FF">
        <w:rPr>
          <w:rFonts w:ascii="Arial" w:eastAsia="Times New Roman" w:hAnsi="Arial" w:cs="Arial"/>
          <w:color w:val="000000"/>
          <w:kern w:val="0"/>
          <w14:ligatures w14:val="none"/>
        </w:rPr>
        <w:t>self esteem</w:t>
      </w:r>
      <w:proofErr w:type="spellEnd"/>
      <w:r w:rsidR="001E71FF" w:rsidRPr="001E71FF">
        <w:rPr>
          <w:rFonts w:ascii="Arial" w:eastAsia="Times New Roman" w:hAnsi="Arial" w:cs="Arial"/>
          <w:color w:val="000000"/>
          <w:kern w:val="0"/>
          <w14:ligatures w14:val="none"/>
        </w:rPr>
        <w:t xml:space="preserve"> back that they had lost at the time of the sin with the </w:t>
      </w:r>
      <w:proofErr w:type="spellStart"/>
      <w:r w:rsidR="001E71FF" w:rsidRPr="001E71FF">
        <w:rPr>
          <w:rFonts w:ascii="Arial" w:eastAsia="Times New Roman" w:hAnsi="Arial" w:cs="Arial"/>
          <w:color w:val="000000"/>
          <w:kern w:val="0"/>
          <w14:ligatures w14:val="none"/>
        </w:rPr>
        <w:t>Eigel</w:t>
      </w:r>
      <w:proofErr w:type="spellEnd"/>
      <w:r w:rsidR="001E71FF" w:rsidRPr="001E71FF">
        <w:rPr>
          <w:rFonts w:ascii="Arial" w:eastAsia="Times New Roman" w:hAnsi="Arial" w:cs="Arial"/>
          <w:color w:val="000000"/>
          <w:kern w:val="0"/>
          <w14:ligatures w14:val="none"/>
        </w:rPr>
        <w:t>. Being able to do something extraordinary set the tone for greatness. </w:t>
      </w:r>
    </w:p>
    <w:bookmarkEnd w:id="1"/>
    <w:p w14:paraId="35E0D8B8" w14:textId="77777777" w:rsidR="001E71FF" w:rsidRPr="001E71FF" w:rsidRDefault="001E71FF" w:rsidP="001E71FF">
      <w:pPr>
        <w:spacing w:after="0" w:line="240" w:lineRule="auto"/>
        <w:rPr>
          <w:rFonts w:ascii="Times New Roman" w:eastAsia="Times New Roman" w:hAnsi="Times New Roman" w:cs="Times New Roman"/>
          <w:b/>
          <w:bCs/>
          <w:kern w:val="0"/>
          <w:sz w:val="24"/>
          <w:szCs w:val="24"/>
          <w14:ligatures w14:val="none"/>
        </w:rPr>
      </w:pPr>
    </w:p>
    <w:p w14:paraId="0DE6E2AA" w14:textId="790A06C6" w:rsidR="001E71FF" w:rsidRDefault="001E71FF" w:rsidP="001E71FF">
      <w:pPr>
        <w:spacing w:after="0" w:line="240" w:lineRule="auto"/>
        <w:rPr>
          <w:rFonts w:ascii="Arial" w:eastAsia="Times New Roman" w:hAnsi="Arial" w:cs="Arial"/>
          <w:color w:val="000000"/>
          <w:kern w:val="0"/>
          <w14:ligatures w14:val="none"/>
        </w:rPr>
      </w:pPr>
      <w:bookmarkStart w:id="2" w:name="_Hlk129592999"/>
      <w:r w:rsidRPr="001E71FF">
        <w:rPr>
          <w:rFonts w:ascii="Arial" w:eastAsia="Times New Roman" w:hAnsi="Arial" w:cs="Arial"/>
          <w:b/>
          <w:bCs/>
          <w:color w:val="000000"/>
          <w:kern w:val="0"/>
          <w:rtl/>
          <w14:ligatures w14:val="none"/>
        </w:rPr>
        <w:t>וְהַנְשאִם</w:t>
      </w:r>
      <w:r w:rsidRPr="001E71FF">
        <w:rPr>
          <w:rFonts w:ascii="Arial" w:eastAsia="Times New Roman" w:hAnsi="Arial" w:cs="Arial"/>
          <w:b/>
          <w:bCs/>
          <w:color w:val="000000"/>
          <w:kern w:val="0"/>
          <w14:ligatures w14:val="none"/>
        </w:rPr>
        <w:t xml:space="preserve"> And the Tribal leaders </w:t>
      </w:r>
      <w:r w:rsidR="000632C9" w:rsidRPr="000632C9">
        <w:rPr>
          <w:rFonts w:ascii="Arial" w:eastAsia="Times New Roman" w:hAnsi="Arial" w:cs="Arial"/>
          <w:b/>
          <w:bCs/>
          <w:color w:val="000000"/>
          <w:kern w:val="0"/>
          <w14:ligatures w14:val="none"/>
        </w:rPr>
        <w:t>(35:27)</w:t>
      </w:r>
      <w:r w:rsidR="000632C9">
        <w:rPr>
          <w:rFonts w:ascii="Arial" w:eastAsia="Times New Roman" w:hAnsi="Arial" w:cs="Arial"/>
          <w:color w:val="000000"/>
          <w:kern w:val="0"/>
          <w14:ligatures w14:val="none"/>
        </w:rPr>
        <w:t xml:space="preserve"> </w:t>
      </w:r>
      <w:r w:rsidRPr="001E71FF">
        <w:rPr>
          <w:rFonts w:ascii="Arial" w:eastAsia="Times New Roman" w:hAnsi="Arial" w:cs="Arial"/>
          <w:color w:val="000000"/>
          <w:kern w:val="0"/>
          <w14:ligatures w14:val="none"/>
        </w:rPr>
        <w:t xml:space="preserve"> - There is a missing letter </w:t>
      </w:r>
      <w:proofErr w:type="spellStart"/>
      <w:r w:rsidRPr="001E71FF">
        <w:rPr>
          <w:rFonts w:ascii="Arial" w:eastAsia="Times New Roman" w:hAnsi="Arial" w:cs="Arial"/>
          <w:color w:val="000000"/>
          <w:kern w:val="0"/>
          <w14:ligatures w14:val="none"/>
        </w:rPr>
        <w:t>Yud</w:t>
      </w:r>
      <w:proofErr w:type="spellEnd"/>
      <w:r w:rsidRPr="001E71FF">
        <w:rPr>
          <w:rFonts w:ascii="Arial" w:eastAsia="Times New Roman" w:hAnsi="Arial" w:cs="Arial"/>
          <w:color w:val="000000"/>
          <w:kern w:val="0"/>
          <w14:ligatures w14:val="none"/>
        </w:rPr>
        <w:t xml:space="preserve"> in the title </w:t>
      </w:r>
      <w:proofErr w:type="spellStart"/>
      <w:r w:rsidRPr="001E71FF">
        <w:rPr>
          <w:rFonts w:ascii="Arial" w:eastAsia="Times New Roman" w:hAnsi="Arial" w:cs="Arial"/>
          <w:color w:val="000000"/>
          <w:kern w:val="0"/>
          <w14:ligatures w14:val="none"/>
        </w:rPr>
        <w:t>Nesiim</w:t>
      </w:r>
      <w:proofErr w:type="spellEnd"/>
      <w:r w:rsidRPr="001E71FF">
        <w:rPr>
          <w:rFonts w:ascii="Arial" w:eastAsia="Times New Roman" w:hAnsi="Arial" w:cs="Arial"/>
          <w:color w:val="000000"/>
          <w:kern w:val="0"/>
          <w14:ligatures w14:val="none"/>
        </w:rPr>
        <w:t xml:space="preserve">. </w:t>
      </w:r>
      <w:r w:rsidRPr="001E71FF">
        <w:rPr>
          <w:rFonts w:ascii="Arial" w:eastAsia="Times New Roman" w:hAnsi="Arial" w:cs="Arial"/>
          <w:b/>
          <w:bCs/>
          <w:color w:val="000000"/>
          <w:kern w:val="0"/>
          <w14:ligatures w14:val="none"/>
        </w:rPr>
        <w:t>Targum Yonatan</w:t>
      </w:r>
      <w:r w:rsidRPr="001E71FF">
        <w:rPr>
          <w:rFonts w:ascii="Arial" w:eastAsia="Times New Roman" w:hAnsi="Arial" w:cs="Arial"/>
          <w:color w:val="000000"/>
          <w:kern w:val="0"/>
          <w14:ligatures w14:val="none"/>
        </w:rPr>
        <w:t xml:space="preserve"> translates the word as if from the clouds referring </w:t>
      </w:r>
      <w:r w:rsidR="000632C9">
        <w:rPr>
          <w:rFonts w:ascii="Arial" w:eastAsia="Times New Roman" w:hAnsi="Arial" w:cs="Arial"/>
          <w:color w:val="000000"/>
          <w:kern w:val="0"/>
          <w14:ligatures w14:val="none"/>
        </w:rPr>
        <w:t xml:space="preserve">to </w:t>
      </w:r>
      <w:r w:rsidRPr="001E71FF">
        <w:rPr>
          <w:rFonts w:ascii="Arial" w:eastAsia="Times New Roman" w:hAnsi="Arial" w:cs="Arial"/>
          <w:color w:val="000000"/>
          <w:kern w:val="0"/>
          <w14:ligatures w14:val="none"/>
        </w:rPr>
        <w:t xml:space="preserve">the fact that the stones fell from </w:t>
      </w:r>
      <w:proofErr w:type="spellStart"/>
      <w:r w:rsidRPr="001E71FF">
        <w:rPr>
          <w:rFonts w:ascii="Arial" w:eastAsia="Times New Roman" w:hAnsi="Arial" w:cs="Arial"/>
          <w:color w:val="000000"/>
          <w:kern w:val="0"/>
          <w14:ligatures w14:val="none"/>
        </w:rPr>
        <w:t>Shomayim</w:t>
      </w:r>
      <w:proofErr w:type="spellEnd"/>
      <w:r w:rsidRPr="001E71FF">
        <w:rPr>
          <w:rFonts w:ascii="Arial" w:eastAsia="Times New Roman" w:hAnsi="Arial" w:cs="Arial"/>
          <w:color w:val="000000"/>
          <w:kern w:val="0"/>
          <w14:ligatures w14:val="none"/>
        </w:rPr>
        <w:t xml:space="preserve"> and the leaders gave them to the </w:t>
      </w:r>
      <w:proofErr w:type="spellStart"/>
      <w:r w:rsidRPr="001E71FF">
        <w:rPr>
          <w:rFonts w:ascii="Arial" w:eastAsia="Times New Roman" w:hAnsi="Arial" w:cs="Arial"/>
          <w:color w:val="000000"/>
          <w:kern w:val="0"/>
          <w14:ligatures w14:val="none"/>
        </w:rPr>
        <w:t>Mishkan</w:t>
      </w:r>
      <w:proofErr w:type="spellEnd"/>
      <w:r w:rsidRPr="001E71FF">
        <w:rPr>
          <w:rFonts w:ascii="Arial" w:eastAsia="Times New Roman" w:hAnsi="Arial" w:cs="Arial"/>
          <w:color w:val="000000"/>
          <w:kern w:val="0"/>
          <w14:ligatures w14:val="none"/>
        </w:rPr>
        <w:t xml:space="preserve">. </w:t>
      </w:r>
      <w:r w:rsidRPr="001E71FF">
        <w:rPr>
          <w:rFonts w:ascii="Arial" w:eastAsia="Times New Roman" w:hAnsi="Arial" w:cs="Arial"/>
          <w:b/>
          <w:bCs/>
          <w:color w:val="000000"/>
          <w:kern w:val="0"/>
          <w14:ligatures w14:val="none"/>
        </w:rPr>
        <w:t xml:space="preserve">Rashi </w:t>
      </w:r>
      <w:r w:rsidRPr="001E71FF">
        <w:rPr>
          <w:rFonts w:ascii="Arial" w:eastAsia="Times New Roman" w:hAnsi="Arial" w:cs="Arial"/>
          <w:color w:val="000000"/>
          <w:kern w:val="0"/>
          <w14:ligatures w14:val="none"/>
        </w:rPr>
        <w:t xml:space="preserve">notes that they tarried in donating waiting for others to contribute first and then they would make up the shortfall. The only thing that was left for them was the stones. </w:t>
      </w:r>
      <w:r w:rsidRPr="001E71FF">
        <w:rPr>
          <w:rFonts w:ascii="Arial" w:eastAsia="Times New Roman" w:hAnsi="Arial" w:cs="Arial"/>
          <w:b/>
          <w:bCs/>
          <w:color w:val="000000"/>
          <w:kern w:val="0"/>
          <w14:ligatures w14:val="none"/>
        </w:rPr>
        <w:t xml:space="preserve">Rav </w:t>
      </w:r>
      <w:proofErr w:type="spellStart"/>
      <w:r w:rsidRPr="001E71FF">
        <w:rPr>
          <w:rFonts w:ascii="Arial" w:eastAsia="Times New Roman" w:hAnsi="Arial" w:cs="Arial"/>
          <w:b/>
          <w:bCs/>
          <w:color w:val="000000"/>
          <w:kern w:val="0"/>
          <w14:ligatures w14:val="none"/>
        </w:rPr>
        <w:t>Shlomo</w:t>
      </w:r>
      <w:proofErr w:type="spellEnd"/>
      <w:r w:rsidRPr="001E71FF">
        <w:rPr>
          <w:rFonts w:ascii="Arial" w:eastAsia="Times New Roman" w:hAnsi="Arial" w:cs="Arial"/>
          <w:b/>
          <w:bCs/>
          <w:color w:val="000000"/>
          <w:kern w:val="0"/>
          <w14:ligatures w14:val="none"/>
        </w:rPr>
        <w:t xml:space="preserve"> Amar</w:t>
      </w:r>
      <w:r w:rsidRPr="001E71FF">
        <w:rPr>
          <w:rFonts w:ascii="Arial" w:eastAsia="Times New Roman" w:hAnsi="Arial" w:cs="Arial"/>
          <w:color w:val="000000"/>
          <w:kern w:val="0"/>
          <w14:ligatures w14:val="none"/>
        </w:rPr>
        <w:t xml:space="preserve"> noted that there is no contradiction in the explanations here. Rather, the </w:t>
      </w:r>
      <w:proofErr w:type="spellStart"/>
      <w:r w:rsidRPr="001E71FF">
        <w:rPr>
          <w:rFonts w:ascii="Arial" w:eastAsia="Times New Roman" w:hAnsi="Arial" w:cs="Arial"/>
          <w:color w:val="000000"/>
          <w:kern w:val="0"/>
          <w14:ligatures w14:val="none"/>
        </w:rPr>
        <w:t>Nesiim</w:t>
      </w:r>
      <w:proofErr w:type="spellEnd"/>
      <w:r w:rsidRPr="001E71FF">
        <w:rPr>
          <w:rFonts w:ascii="Arial" w:eastAsia="Times New Roman" w:hAnsi="Arial" w:cs="Arial"/>
          <w:color w:val="000000"/>
          <w:kern w:val="0"/>
          <w14:ligatures w14:val="none"/>
        </w:rPr>
        <w:t xml:space="preserve"> might have found the stones but were negligent in bringing them. Once they had these expensive stones in their hands; they should have contributed first, performed the Mitzvah swiftly and afterwards worried about what was missing. The fact that they sat there and waited for everyone to finish bringing was a great </w:t>
      </w:r>
      <w:proofErr w:type="spellStart"/>
      <w:r w:rsidRPr="001E71FF">
        <w:rPr>
          <w:rFonts w:ascii="Arial" w:eastAsia="Times New Roman" w:hAnsi="Arial" w:cs="Arial"/>
          <w:color w:val="000000"/>
          <w:kern w:val="0"/>
          <w14:ligatures w14:val="none"/>
        </w:rPr>
        <w:t>chisaron</w:t>
      </w:r>
      <w:proofErr w:type="spellEnd"/>
      <w:r w:rsidRPr="001E71FF">
        <w:rPr>
          <w:rFonts w:ascii="Arial" w:eastAsia="Times New Roman" w:hAnsi="Arial" w:cs="Arial"/>
          <w:color w:val="000000"/>
          <w:kern w:val="0"/>
          <w14:ligatures w14:val="none"/>
        </w:rPr>
        <w:t xml:space="preserve">. Upon seeing </w:t>
      </w:r>
      <w:r w:rsidRPr="001E71FF">
        <w:rPr>
          <w:rFonts w:ascii="Arial" w:eastAsia="Times New Roman" w:hAnsi="Arial" w:cs="Arial"/>
          <w:color w:val="000000"/>
          <w:kern w:val="0"/>
          <w:rtl/>
          <w14:ligatures w14:val="none"/>
        </w:rPr>
        <w:t>נשיאים</w:t>
      </w:r>
      <w:r w:rsidRPr="001E71FF">
        <w:rPr>
          <w:rFonts w:ascii="Arial" w:eastAsia="Times New Roman" w:hAnsi="Arial" w:cs="Arial"/>
          <w:color w:val="000000"/>
          <w:kern w:val="0"/>
          <w14:ligatures w14:val="none"/>
        </w:rPr>
        <w:t xml:space="preserve"> not bringing anything, or at least not swiftly, could have resulted in a weakening of the </w:t>
      </w:r>
      <w:proofErr w:type="spellStart"/>
      <w:r w:rsidRPr="001E71FF">
        <w:rPr>
          <w:rFonts w:ascii="Arial" w:eastAsia="Times New Roman" w:hAnsi="Arial" w:cs="Arial"/>
          <w:color w:val="000000"/>
          <w:kern w:val="0"/>
          <w14:ligatures w14:val="none"/>
        </w:rPr>
        <w:t>tzibbur</w:t>
      </w:r>
      <w:proofErr w:type="spellEnd"/>
      <w:r w:rsidRPr="001E71FF">
        <w:rPr>
          <w:rFonts w:ascii="Arial" w:eastAsia="Times New Roman" w:hAnsi="Arial" w:cs="Arial"/>
          <w:color w:val="000000"/>
          <w:kern w:val="0"/>
          <w14:ligatures w14:val="none"/>
        </w:rPr>
        <w:t>.</w:t>
      </w:r>
    </w:p>
    <w:bookmarkEnd w:id="2"/>
    <w:p w14:paraId="10B2D69D" w14:textId="77777777" w:rsidR="000632C9" w:rsidRPr="001E71FF" w:rsidRDefault="000632C9" w:rsidP="001E71FF">
      <w:pPr>
        <w:spacing w:after="0" w:line="240" w:lineRule="auto"/>
        <w:rPr>
          <w:rFonts w:ascii="Times New Roman" w:eastAsia="Times New Roman" w:hAnsi="Times New Roman" w:cs="Times New Roman"/>
          <w:kern w:val="0"/>
          <w:sz w:val="24"/>
          <w:szCs w:val="24"/>
          <w14:ligatures w14:val="none"/>
        </w:rPr>
      </w:pPr>
    </w:p>
    <w:p w14:paraId="562F8B90" w14:textId="77777777" w:rsidR="000632C9" w:rsidRPr="001E71FF" w:rsidRDefault="000632C9" w:rsidP="000632C9">
      <w:pPr>
        <w:spacing w:after="0" w:line="240" w:lineRule="auto"/>
        <w:rPr>
          <w:rFonts w:ascii="Times New Roman" w:eastAsia="Times New Roman" w:hAnsi="Times New Roman" w:cs="Times New Roman"/>
          <w:kern w:val="0"/>
          <w:sz w:val="24"/>
          <w:szCs w:val="24"/>
          <w14:ligatures w14:val="none"/>
        </w:rPr>
      </w:pPr>
      <w:bookmarkStart w:id="3" w:name="_Hlk129593046"/>
      <w:r>
        <w:rPr>
          <w:rFonts w:ascii="Arial" w:hAnsi="Arial" w:cs="Arial"/>
          <w:color w:val="000000"/>
          <w:sz w:val="29"/>
          <w:szCs w:val="29"/>
          <w:shd w:val="clear" w:color="auto" w:fill="FFFFFF"/>
          <w:rtl/>
        </w:rPr>
        <w:t>וַיְהִ֥י הַמִּשְׁכָּ֖ן אֶחָֽד</w:t>
      </w:r>
      <w:r>
        <w:rPr>
          <w:rFonts w:ascii="Arial" w:hAnsi="Arial" w:cs="Arial"/>
          <w:color w:val="000000"/>
          <w:sz w:val="29"/>
          <w:szCs w:val="29"/>
          <w:shd w:val="clear" w:color="auto" w:fill="FFFFFF"/>
        </w:rPr>
        <w:t xml:space="preserve"> </w:t>
      </w:r>
      <w:r w:rsidRPr="001E71FF">
        <w:rPr>
          <w:rFonts w:ascii="Arial" w:eastAsia="Times New Roman" w:hAnsi="Arial" w:cs="Arial"/>
          <w:b/>
          <w:bCs/>
          <w:color w:val="000000"/>
          <w:kern w:val="0"/>
          <w14:ligatures w14:val="none"/>
        </w:rPr>
        <w:t xml:space="preserve">And the </w:t>
      </w:r>
      <w:proofErr w:type="spellStart"/>
      <w:r w:rsidRPr="001E71FF">
        <w:rPr>
          <w:rFonts w:ascii="Arial" w:eastAsia="Times New Roman" w:hAnsi="Arial" w:cs="Arial"/>
          <w:b/>
          <w:bCs/>
          <w:color w:val="000000"/>
          <w:kern w:val="0"/>
          <w14:ligatures w14:val="none"/>
        </w:rPr>
        <w:t>Mishkan</w:t>
      </w:r>
      <w:proofErr w:type="spellEnd"/>
      <w:r w:rsidRPr="001E71FF">
        <w:rPr>
          <w:rFonts w:ascii="Arial" w:eastAsia="Times New Roman" w:hAnsi="Arial" w:cs="Arial"/>
          <w:b/>
          <w:bCs/>
          <w:color w:val="000000"/>
          <w:kern w:val="0"/>
          <w14:ligatures w14:val="none"/>
        </w:rPr>
        <w:t xml:space="preserve"> was one (36:13) </w:t>
      </w:r>
      <w:r w:rsidRPr="001E71FF">
        <w:rPr>
          <w:rFonts w:ascii="Arial" w:eastAsia="Times New Roman" w:hAnsi="Arial" w:cs="Arial"/>
          <w:color w:val="000000"/>
          <w:kern w:val="0"/>
          <w14:ligatures w14:val="none"/>
        </w:rPr>
        <w:t>- What does the wo</w:t>
      </w:r>
      <w:r>
        <w:rPr>
          <w:rFonts w:ascii="Arial" w:eastAsia="Times New Roman" w:hAnsi="Arial" w:cs="Arial"/>
          <w:color w:val="000000"/>
          <w:kern w:val="0"/>
          <w14:ligatures w14:val="none"/>
        </w:rPr>
        <w:t>r</w:t>
      </w:r>
      <w:r w:rsidRPr="001E71FF">
        <w:rPr>
          <w:rFonts w:ascii="Arial" w:eastAsia="Times New Roman" w:hAnsi="Arial" w:cs="Arial"/>
          <w:color w:val="000000"/>
          <w:kern w:val="0"/>
          <w14:ligatures w14:val="none"/>
        </w:rPr>
        <w:t xml:space="preserve">d </w:t>
      </w:r>
      <w:proofErr w:type="spellStart"/>
      <w:r w:rsidRPr="001E71FF">
        <w:rPr>
          <w:rFonts w:ascii="Arial" w:eastAsia="Times New Roman" w:hAnsi="Arial" w:cs="Arial"/>
          <w:color w:val="000000"/>
          <w:kern w:val="0"/>
          <w14:ligatures w14:val="none"/>
        </w:rPr>
        <w:t>Echad</w:t>
      </w:r>
      <w:proofErr w:type="spellEnd"/>
      <w:r w:rsidRPr="001E71FF">
        <w:rPr>
          <w:rFonts w:ascii="Arial" w:eastAsia="Times New Roman" w:hAnsi="Arial" w:cs="Arial"/>
          <w:color w:val="000000"/>
          <w:kern w:val="0"/>
          <w14:ligatures w14:val="none"/>
        </w:rPr>
        <w:t xml:space="preserve"> mean here? </w:t>
      </w:r>
      <w:r w:rsidRPr="001E71FF">
        <w:rPr>
          <w:rFonts w:ascii="Arial" w:eastAsia="Times New Roman" w:hAnsi="Arial" w:cs="Arial"/>
          <w:b/>
          <w:bCs/>
          <w:color w:val="000000"/>
          <w:kern w:val="0"/>
          <w14:ligatures w14:val="none"/>
        </w:rPr>
        <w:t xml:space="preserve">Rav </w:t>
      </w:r>
      <w:proofErr w:type="spellStart"/>
      <w:r w:rsidRPr="001E71FF">
        <w:rPr>
          <w:rFonts w:ascii="Arial" w:eastAsia="Times New Roman" w:hAnsi="Arial" w:cs="Arial"/>
          <w:b/>
          <w:bCs/>
          <w:color w:val="000000"/>
          <w:kern w:val="0"/>
          <w14:ligatures w14:val="none"/>
        </w:rPr>
        <w:t>Wolbe</w:t>
      </w:r>
      <w:proofErr w:type="spellEnd"/>
      <w:r w:rsidRPr="001E71FF">
        <w:rPr>
          <w:rFonts w:ascii="Arial" w:eastAsia="Times New Roman" w:hAnsi="Arial" w:cs="Arial"/>
          <w:color w:val="000000"/>
          <w:kern w:val="0"/>
          <w14:ligatures w14:val="none"/>
        </w:rPr>
        <w:t xml:space="preserve"> explained that it does not mean one and not two. Rather it means that it was a single entity that included everything in it. He likened this to the concept of Yichud as by Hashem </w:t>
      </w:r>
      <w:proofErr w:type="spellStart"/>
      <w:r w:rsidRPr="001E71FF">
        <w:rPr>
          <w:rFonts w:ascii="Arial" w:eastAsia="Times New Roman" w:hAnsi="Arial" w:cs="Arial"/>
          <w:color w:val="000000"/>
          <w:kern w:val="0"/>
          <w14:ligatures w14:val="none"/>
        </w:rPr>
        <w:t>Echad</w:t>
      </w:r>
      <w:proofErr w:type="spellEnd"/>
      <w:r w:rsidRPr="001E71FF">
        <w:rPr>
          <w:rFonts w:ascii="Arial" w:eastAsia="Times New Roman" w:hAnsi="Arial" w:cs="Arial"/>
          <w:color w:val="000000"/>
          <w:kern w:val="0"/>
          <w14:ligatures w14:val="none"/>
        </w:rPr>
        <w:t xml:space="preserve"> as if to say Hashem includes everything. He is everything, everything emanates from Him and everyone needs Him.</w:t>
      </w:r>
    </w:p>
    <w:p w14:paraId="6D9242BC" w14:textId="77777777" w:rsidR="001E71FF" w:rsidRPr="001E71FF" w:rsidRDefault="001E71FF" w:rsidP="001E71FF">
      <w:pPr>
        <w:spacing w:after="0" w:line="240" w:lineRule="auto"/>
        <w:rPr>
          <w:rFonts w:ascii="Times New Roman" w:eastAsia="Times New Roman" w:hAnsi="Times New Roman" w:cs="Times New Roman"/>
          <w:b/>
          <w:bCs/>
          <w:kern w:val="0"/>
          <w:sz w:val="24"/>
          <w:szCs w:val="24"/>
          <w14:ligatures w14:val="none"/>
        </w:rPr>
      </w:pPr>
    </w:p>
    <w:p w14:paraId="1F17223B" w14:textId="36B32FEB" w:rsidR="001E71FF" w:rsidRPr="001E71FF" w:rsidRDefault="000632C9" w:rsidP="001E71FF">
      <w:pPr>
        <w:spacing w:after="0" w:line="240" w:lineRule="auto"/>
        <w:rPr>
          <w:rFonts w:ascii="Times New Roman" w:eastAsia="Times New Roman" w:hAnsi="Times New Roman" w:cs="Times New Roman"/>
          <w:kern w:val="0"/>
          <w:sz w:val="24"/>
          <w:szCs w:val="24"/>
          <w14:ligatures w14:val="none"/>
        </w:rPr>
      </w:pPr>
      <w:bookmarkStart w:id="4" w:name="_Hlk129593086"/>
      <w:bookmarkEnd w:id="3"/>
      <w:r w:rsidRPr="000632C9">
        <w:rPr>
          <w:rFonts w:ascii="Arial" w:hAnsi="Arial" w:cs="Arial"/>
          <w:b/>
          <w:bCs/>
          <w:color w:val="000000"/>
          <w:sz w:val="29"/>
          <w:szCs w:val="29"/>
          <w:shd w:val="clear" w:color="auto" w:fill="FFFFFF"/>
          <w:rtl/>
        </w:rPr>
        <w:t>בֶּ֚קַע לַגֻּלְגֹּ֔לֶת מַֽחֲצִ֥ית הַשֶּׁ֖קֶל בְּשֶׁ֣קֶל הַקֹּ֑דֶשׁ</w:t>
      </w:r>
      <w:r w:rsidRPr="000632C9">
        <w:rPr>
          <w:rFonts w:ascii="Arial" w:hAnsi="Arial" w:cs="Arial"/>
          <w:b/>
          <w:bCs/>
          <w:color w:val="000000"/>
          <w:sz w:val="29"/>
          <w:szCs w:val="29"/>
          <w:shd w:val="clear" w:color="auto" w:fill="FFFFFF"/>
        </w:rPr>
        <w:t xml:space="preserve"> </w:t>
      </w:r>
      <w:r w:rsidR="001E71FF" w:rsidRPr="001E71FF">
        <w:rPr>
          <w:rFonts w:ascii="Arial" w:eastAsia="Times New Roman" w:hAnsi="Arial" w:cs="Arial"/>
          <w:b/>
          <w:bCs/>
          <w:color w:val="000000"/>
          <w:kern w:val="0"/>
          <w14:ligatures w14:val="none"/>
        </w:rPr>
        <w:t>Half a Shekel per head (</w:t>
      </w:r>
      <w:r w:rsidRPr="000632C9">
        <w:rPr>
          <w:rFonts w:ascii="Arial" w:eastAsia="Times New Roman" w:hAnsi="Arial" w:cs="Arial"/>
          <w:b/>
          <w:bCs/>
          <w:color w:val="000000"/>
          <w:kern w:val="0"/>
          <w14:ligatures w14:val="none"/>
        </w:rPr>
        <w:t>38:26</w:t>
      </w:r>
      <w:r w:rsidR="001E71FF" w:rsidRPr="001E71FF">
        <w:rPr>
          <w:rFonts w:ascii="Arial" w:eastAsia="Times New Roman" w:hAnsi="Arial" w:cs="Arial"/>
          <w:b/>
          <w:bCs/>
          <w:color w:val="000000"/>
          <w:kern w:val="0"/>
          <w14:ligatures w14:val="none"/>
        </w:rPr>
        <w:t>)</w:t>
      </w:r>
      <w:r w:rsidR="001E71FF" w:rsidRPr="001E71FF">
        <w:rPr>
          <w:rFonts w:ascii="Arial" w:eastAsia="Times New Roman" w:hAnsi="Arial" w:cs="Arial"/>
          <w:color w:val="000000"/>
          <w:kern w:val="0"/>
          <w14:ligatures w14:val="none"/>
        </w:rPr>
        <w:t xml:space="preserve"> - Why were the </w:t>
      </w:r>
      <w:proofErr w:type="spellStart"/>
      <w:r w:rsidR="001E71FF" w:rsidRPr="001E71FF">
        <w:rPr>
          <w:rFonts w:ascii="Arial" w:eastAsia="Times New Roman" w:hAnsi="Arial" w:cs="Arial"/>
          <w:color w:val="000000"/>
          <w:kern w:val="0"/>
          <w14:ligatures w14:val="none"/>
        </w:rPr>
        <w:t>Adanim</w:t>
      </w:r>
      <w:proofErr w:type="spellEnd"/>
      <w:r w:rsidR="001E71FF" w:rsidRPr="001E71FF">
        <w:rPr>
          <w:rFonts w:ascii="Arial" w:eastAsia="Times New Roman" w:hAnsi="Arial" w:cs="Arial"/>
          <w:color w:val="000000"/>
          <w:kern w:val="0"/>
          <w14:ligatures w14:val="none"/>
        </w:rPr>
        <w:t>, the sockets specifically paid for, using the half shekel head tax as opposed to, say, the Aron?</w:t>
      </w:r>
      <w:r w:rsidR="001E71FF" w:rsidRPr="001E71FF">
        <w:rPr>
          <w:rFonts w:ascii="Arial" w:eastAsia="Times New Roman" w:hAnsi="Arial" w:cs="Arial"/>
          <w:b/>
          <w:bCs/>
          <w:color w:val="000000"/>
          <w:kern w:val="0"/>
          <w14:ligatures w14:val="none"/>
        </w:rPr>
        <w:t xml:space="preserve"> Rav Eli Mansour</w:t>
      </w:r>
      <w:r w:rsidR="001E71FF" w:rsidRPr="001E71FF">
        <w:rPr>
          <w:rFonts w:ascii="Arial" w:eastAsia="Times New Roman" w:hAnsi="Arial" w:cs="Arial"/>
          <w:color w:val="000000"/>
          <w:kern w:val="0"/>
          <w14:ligatures w14:val="none"/>
        </w:rPr>
        <w:t xml:space="preserve"> explained that when it comes to the sockets, they represented the foundation upon which Judaism is built, wh</w:t>
      </w:r>
      <w:r>
        <w:rPr>
          <w:rFonts w:ascii="Arial" w:eastAsia="Times New Roman" w:hAnsi="Arial" w:cs="Arial"/>
          <w:color w:val="000000"/>
          <w:kern w:val="0"/>
          <w14:ligatures w14:val="none"/>
        </w:rPr>
        <w:t>i</w:t>
      </w:r>
      <w:r w:rsidR="001E71FF" w:rsidRPr="001E71FF">
        <w:rPr>
          <w:rFonts w:ascii="Arial" w:eastAsia="Times New Roman" w:hAnsi="Arial" w:cs="Arial"/>
          <w:color w:val="000000"/>
          <w:kern w:val="0"/>
          <w14:ligatures w14:val="none"/>
        </w:rPr>
        <w:t xml:space="preserve">ch in the spiritual sense refers to Emunah. In regard to Emunah, we must all participate, without any exceptions. Nobody can say, “I’m not ready yet for Emunah.” The belief in G-d and G-d’s providence is something expected of us all, from the </w:t>
      </w:r>
      <w:r w:rsidR="001E71FF" w:rsidRPr="001E71FF">
        <w:rPr>
          <w:rFonts w:ascii="Arial" w:eastAsia="Times New Roman" w:hAnsi="Arial" w:cs="Arial"/>
          <w:color w:val="000000"/>
          <w:kern w:val="0"/>
          <w14:ligatures w14:val="none"/>
        </w:rPr>
        <w:lastRenderedPageBreak/>
        <w:t>most learned scholars down to the simplest layman. The half-shekel symbolizes the fact that we only know half the story. Emuna</w:t>
      </w:r>
      <w:r>
        <w:rPr>
          <w:rFonts w:ascii="Arial" w:eastAsia="Times New Roman" w:hAnsi="Arial" w:cs="Arial"/>
          <w:color w:val="000000"/>
          <w:kern w:val="0"/>
          <w14:ligatures w14:val="none"/>
        </w:rPr>
        <w:t>h</w:t>
      </w:r>
      <w:r w:rsidR="001E71FF" w:rsidRPr="001E71FF">
        <w:rPr>
          <w:rFonts w:ascii="Arial" w:eastAsia="Times New Roman" w:hAnsi="Arial" w:cs="Arial"/>
          <w:color w:val="000000"/>
          <w:kern w:val="0"/>
          <w14:ligatures w14:val="none"/>
        </w:rPr>
        <w:t xml:space="preserve"> requires us to acknowledge that as human beings, our vision and understanding are very limited. We see and understand very little of how G-d runs the world.</w:t>
      </w:r>
    </w:p>
    <w:bookmarkEnd w:id="4"/>
    <w:p w14:paraId="63C3F452" w14:textId="77777777" w:rsidR="001E71FF" w:rsidRPr="001E71FF" w:rsidRDefault="001E71FF" w:rsidP="001E71FF">
      <w:pPr>
        <w:spacing w:after="0" w:line="240" w:lineRule="auto"/>
        <w:rPr>
          <w:rFonts w:ascii="Times New Roman" w:eastAsia="Times New Roman" w:hAnsi="Times New Roman" w:cs="Times New Roman"/>
          <w:b/>
          <w:bCs/>
          <w:kern w:val="0"/>
          <w:sz w:val="24"/>
          <w:szCs w:val="24"/>
          <w14:ligatures w14:val="none"/>
        </w:rPr>
      </w:pPr>
    </w:p>
    <w:p w14:paraId="6F80E992" w14:textId="5AC2CE75" w:rsidR="001E71FF" w:rsidRPr="001E71FF" w:rsidRDefault="00163025" w:rsidP="001E71FF">
      <w:pPr>
        <w:spacing w:after="0" w:line="240" w:lineRule="auto"/>
        <w:rPr>
          <w:rFonts w:ascii="Times New Roman" w:eastAsia="Times New Roman" w:hAnsi="Times New Roman" w:cs="Times New Roman"/>
          <w:kern w:val="0"/>
          <w:sz w:val="24"/>
          <w:szCs w:val="24"/>
          <w14:ligatures w14:val="none"/>
        </w:rPr>
      </w:pPr>
      <w:bookmarkStart w:id="5" w:name="_Hlk129593120"/>
      <w:r w:rsidRPr="00163025">
        <w:rPr>
          <w:rFonts w:ascii="Arial" w:hAnsi="Arial" w:cs="Arial"/>
          <w:b/>
          <w:bCs/>
          <w:color w:val="000000"/>
          <w:sz w:val="29"/>
          <w:szCs w:val="29"/>
          <w:shd w:val="clear" w:color="auto" w:fill="FFFFFF"/>
          <w:rtl/>
        </w:rPr>
        <w:t>וַיְהִ֞י בַּחֹ֧דֶשׁ הָֽרִאשׁ֛וֹן בַּשָּׁנָ֥ה הַשֵּׁנִ֖ית בְּאֶחָ֣ד לַחֹ֑דֶשׁ הוּקַ֖ם הַמִּשְׁכָּֽן</w:t>
      </w:r>
      <w:r w:rsidRPr="00163025">
        <w:rPr>
          <w:rFonts w:ascii="Arial" w:hAnsi="Arial" w:cs="Arial"/>
          <w:b/>
          <w:bCs/>
          <w:color w:val="000000"/>
          <w:sz w:val="29"/>
          <w:szCs w:val="29"/>
          <w:shd w:val="clear" w:color="auto" w:fill="FFFFFF"/>
        </w:rPr>
        <w:t xml:space="preserve"> </w:t>
      </w:r>
      <w:r w:rsidRPr="00163025">
        <w:rPr>
          <w:rFonts w:ascii="Arial" w:hAnsi="Arial" w:cs="Arial"/>
          <w:b/>
          <w:bCs/>
          <w:color w:val="000000"/>
          <w:shd w:val="clear" w:color="auto" w:fill="FFFFFF"/>
        </w:rPr>
        <w:t xml:space="preserve">The </w:t>
      </w:r>
      <w:proofErr w:type="spellStart"/>
      <w:r w:rsidRPr="00163025">
        <w:rPr>
          <w:rFonts w:ascii="Arial" w:hAnsi="Arial" w:cs="Arial"/>
          <w:b/>
          <w:bCs/>
          <w:color w:val="000000"/>
          <w:shd w:val="clear" w:color="auto" w:fill="FFFFFF"/>
        </w:rPr>
        <w:t>mishkan</w:t>
      </w:r>
      <w:proofErr w:type="spellEnd"/>
      <w:r w:rsidRPr="00163025">
        <w:rPr>
          <w:rFonts w:ascii="Arial" w:hAnsi="Arial" w:cs="Arial"/>
          <w:b/>
          <w:bCs/>
          <w:color w:val="000000"/>
          <w:shd w:val="clear" w:color="auto" w:fill="FFFFFF"/>
        </w:rPr>
        <w:t xml:space="preserve"> was established </w:t>
      </w:r>
      <w:r w:rsidR="001E71FF" w:rsidRPr="001E71FF">
        <w:rPr>
          <w:rFonts w:ascii="Arial" w:eastAsia="Times New Roman" w:hAnsi="Arial" w:cs="Arial"/>
          <w:b/>
          <w:bCs/>
          <w:color w:val="000000"/>
          <w:kern w:val="0"/>
          <w14:ligatures w14:val="none"/>
        </w:rPr>
        <w:t xml:space="preserve">And they established the </w:t>
      </w:r>
      <w:proofErr w:type="spellStart"/>
      <w:r w:rsidR="001E71FF" w:rsidRPr="001E71FF">
        <w:rPr>
          <w:rFonts w:ascii="Arial" w:eastAsia="Times New Roman" w:hAnsi="Arial" w:cs="Arial"/>
          <w:b/>
          <w:bCs/>
          <w:color w:val="000000"/>
          <w:kern w:val="0"/>
          <w14:ligatures w14:val="none"/>
        </w:rPr>
        <w:t>Mishkan</w:t>
      </w:r>
      <w:proofErr w:type="spellEnd"/>
      <w:r w:rsidR="001E71FF" w:rsidRPr="001E71FF">
        <w:rPr>
          <w:rFonts w:ascii="Arial" w:eastAsia="Times New Roman" w:hAnsi="Arial" w:cs="Arial"/>
          <w:b/>
          <w:bCs/>
          <w:color w:val="000000"/>
          <w:kern w:val="0"/>
          <w14:ligatures w14:val="none"/>
        </w:rPr>
        <w:t xml:space="preserve"> (</w:t>
      </w:r>
      <w:r w:rsidRPr="00163025">
        <w:rPr>
          <w:rFonts w:ascii="Arial" w:eastAsia="Times New Roman" w:hAnsi="Arial" w:cs="Arial"/>
          <w:b/>
          <w:bCs/>
          <w:color w:val="000000"/>
          <w:kern w:val="0"/>
          <w14:ligatures w14:val="none"/>
        </w:rPr>
        <w:t>40:17</w:t>
      </w:r>
      <w:r w:rsidR="001E71FF" w:rsidRPr="001E71FF">
        <w:rPr>
          <w:rFonts w:ascii="Arial" w:eastAsia="Times New Roman" w:hAnsi="Arial" w:cs="Arial"/>
          <w:b/>
          <w:bCs/>
          <w:color w:val="000000"/>
          <w:kern w:val="0"/>
          <w14:ligatures w14:val="none"/>
        </w:rPr>
        <w:t xml:space="preserve">) </w:t>
      </w:r>
      <w:r w:rsidR="001E71FF" w:rsidRPr="001E71FF">
        <w:rPr>
          <w:rFonts w:ascii="Arial" w:eastAsia="Times New Roman" w:hAnsi="Arial" w:cs="Arial"/>
          <w:color w:val="000000"/>
          <w:kern w:val="0"/>
          <w14:ligatures w14:val="none"/>
        </w:rPr>
        <w:t xml:space="preserve">- </w:t>
      </w:r>
      <w:r w:rsidR="001E71FF" w:rsidRPr="001E71FF">
        <w:rPr>
          <w:rFonts w:ascii="Arial" w:eastAsia="Times New Roman" w:hAnsi="Arial" w:cs="Arial"/>
          <w:b/>
          <w:bCs/>
          <w:color w:val="000000"/>
          <w:kern w:val="0"/>
          <w14:ligatures w14:val="none"/>
        </w:rPr>
        <w:t>Rav Schachter</w:t>
      </w:r>
      <w:r w:rsidR="001E71FF" w:rsidRPr="001E71FF">
        <w:rPr>
          <w:rFonts w:ascii="Arial" w:eastAsia="Times New Roman" w:hAnsi="Arial" w:cs="Arial"/>
          <w:color w:val="000000"/>
          <w:kern w:val="0"/>
          <w14:ligatures w14:val="none"/>
        </w:rPr>
        <w:t xml:space="preserve"> would often remark that there is a Rabbinic tradition that when Titus destroyed the second </w:t>
      </w:r>
      <w:proofErr w:type="spellStart"/>
      <w:r w:rsidR="001E71FF" w:rsidRPr="001E71FF">
        <w:rPr>
          <w:rFonts w:ascii="Arial" w:eastAsia="Times New Roman" w:hAnsi="Arial" w:cs="Arial"/>
          <w:color w:val="000000"/>
          <w:kern w:val="0"/>
          <w14:ligatures w14:val="none"/>
        </w:rPr>
        <w:t>Beis</w:t>
      </w:r>
      <w:proofErr w:type="spellEnd"/>
      <w:r w:rsidR="001E71FF" w:rsidRPr="001E71FF">
        <w:rPr>
          <w:rFonts w:ascii="Arial" w:eastAsia="Times New Roman" w:hAnsi="Arial" w:cs="Arial"/>
          <w:color w:val="000000"/>
          <w:kern w:val="0"/>
          <w14:ligatures w14:val="none"/>
        </w:rPr>
        <w:t xml:space="preserve"> </w:t>
      </w:r>
      <w:proofErr w:type="spellStart"/>
      <w:r w:rsidR="001E71FF" w:rsidRPr="001E71FF">
        <w:rPr>
          <w:rFonts w:ascii="Arial" w:eastAsia="Times New Roman" w:hAnsi="Arial" w:cs="Arial"/>
          <w:color w:val="000000"/>
          <w:kern w:val="0"/>
          <w14:ligatures w14:val="none"/>
        </w:rPr>
        <w:t>HaMikdash</w:t>
      </w:r>
      <w:proofErr w:type="spellEnd"/>
      <w:r w:rsidR="001E71FF" w:rsidRPr="001E71FF">
        <w:rPr>
          <w:rFonts w:ascii="Arial" w:eastAsia="Times New Roman" w:hAnsi="Arial" w:cs="Arial"/>
          <w:color w:val="000000"/>
          <w:kern w:val="0"/>
          <w14:ligatures w14:val="none"/>
        </w:rPr>
        <w:t xml:space="preserve"> he was merely grinding the flour that was already ground. According to Rav Schachter, this meant that the non</w:t>
      </w:r>
      <w:r>
        <w:rPr>
          <w:rFonts w:ascii="Arial" w:eastAsia="Times New Roman" w:hAnsi="Arial" w:cs="Arial"/>
          <w:color w:val="000000"/>
          <w:kern w:val="0"/>
          <w14:ligatures w14:val="none"/>
        </w:rPr>
        <w:t>-</w:t>
      </w:r>
      <w:r w:rsidR="001E71FF" w:rsidRPr="001E71FF">
        <w:rPr>
          <w:rFonts w:ascii="Arial" w:eastAsia="Times New Roman" w:hAnsi="Arial" w:cs="Arial"/>
          <w:color w:val="000000"/>
          <w:kern w:val="0"/>
          <w14:ligatures w14:val="none"/>
        </w:rPr>
        <w:t>Jews do not have the ability to defile our holy sites. It must be that we had sinned to the point where the Mikdash had already been spiritual</w:t>
      </w:r>
      <w:r>
        <w:rPr>
          <w:rFonts w:ascii="Arial" w:eastAsia="Times New Roman" w:hAnsi="Arial" w:cs="Arial"/>
          <w:color w:val="000000"/>
          <w:kern w:val="0"/>
          <w14:ligatures w14:val="none"/>
        </w:rPr>
        <w:t>l</w:t>
      </w:r>
      <w:r w:rsidR="001E71FF" w:rsidRPr="001E71FF">
        <w:rPr>
          <w:rFonts w:ascii="Arial" w:eastAsia="Times New Roman" w:hAnsi="Arial" w:cs="Arial"/>
          <w:color w:val="000000"/>
          <w:kern w:val="0"/>
          <w14:ligatures w14:val="none"/>
        </w:rPr>
        <w:t xml:space="preserve">y destroyed and there was little defilement left. The same is true, albeit on a lower level for our Shuls as well. Our comportment in our Shuls must reflect our appreciation of </w:t>
      </w:r>
      <w:proofErr w:type="spellStart"/>
      <w:r w:rsidR="001E71FF" w:rsidRPr="001E71FF">
        <w:rPr>
          <w:rFonts w:ascii="Arial" w:eastAsia="Times New Roman" w:hAnsi="Arial" w:cs="Arial"/>
          <w:color w:val="000000"/>
          <w:kern w:val="0"/>
          <w14:ligatures w14:val="none"/>
        </w:rPr>
        <w:t>Bechiras</w:t>
      </w:r>
      <w:proofErr w:type="spellEnd"/>
      <w:r w:rsidR="001E71FF" w:rsidRPr="001E71FF">
        <w:rPr>
          <w:rFonts w:ascii="Arial" w:eastAsia="Times New Roman" w:hAnsi="Arial" w:cs="Arial"/>
          <w:color w:val="000000"/>
          <w:kern w:val="0"/>
          <w14:ligatures w14:val="none"/>
        </w:rPr>
        <w:t xml:space="preserve"> Yisrael and carry and convey our respect for the place and the chance to interact there with Hashem too. </w:t>
      </w:r>
    </w:p>
    <w:p w14:paraId="3F8D7994" w14:textId="77777777" w:rsidR="001E71FF" w:rsidRPr="001E71FF" w:rsidRDefault="001E71FF" w:rsidP="001E71FF">
      <w:pPr>
        <w:spacing w:after="0" w:line="240" w:lineRule="auto"/>
        <w:rPr>
          <w:rFonts w:ascii="Times New Roman" w:eastAsia="Times New Roman" w:hAnsi="Times New Roman" w:cs="Times New Roman"/>
          <w:b/>
          <w:bCs/>
          <w:kern w:val="0"/>
          <w:sz w:val="24"/>
          <w:szCs w:val="24"/>
          <w14:ligatures w14:val="none"/>
        </w:rPr>
      </w:pPr>
    </w:p>
    <w:p w14:paraId="317E0034" w14:textId="250BD0D0" w:rsidR="001E71FF" w:rsidRPr="001E71FF" w:rsidRDefault="000632C9" w:rsidP="001E71FF">
      <w:pPr>
        <w:spacing w:after="0" w:line="240" w:lineRule="auto"/>
        <w:rPr>
          <w:rFonts w:ascii="Times New Roman" w:eastAsia="Times New Roman" w:hAnsi="Times New Roman" w:cs="Times New Roman"/>
          <w:kern w:val="0"/>
          <w:sz w:val="24"/>
          <w:szCs w:val="24"/>
          <w14:ligatures w14:val="none"/>
        </w:rPr>
      </w:pPr>
      <w:bookmarkStart w:id="6" w:name="_Hlk129593241"/>
      <w:bookmarkEnd w:id="5"/>
      <w:r w:rsidRPr="000632C9">
        <w:rPr>
          <w:rFonts w:ascii="Arial" w:hAnsi="Arial" w:cs="Arial"/>
          <w:b/>
          <w:bCs/>
          <w:color w:val="000000"/>
          <w:sz w:val="29"/>
          <w:szCs w:val="29"/>
          <w:shd w:val="clear" w:color="auto" w:fill="FFFFFF"/>
          <w:rtl/>
        </w:rPr>
        <w:t>וַיָּבִ֤יאוּ אֶת־הַמִּשְׁכָּן֙ אֶל־משֶׁ֔ה </w:t>
      </w:r>
      <w:r w:rsidRPr="000632C9">
        <w:rPr>
          <w:rFonts w:ascii="Arial" w:hAnsi="Arial" w:cs="Arial"/>
          <w:b/>
          <w:bCs/>
          <w:color w:val="000000"/>
          <w:sz w:val="29"/>
          <w:szCs w:val="29"/>
          <w:shd w:val="clear" w:color="auto" w:fill="FFFFFF"/>
        </w:rPr>
        <w:t xml:space="preserve"> </w:t>
      </w:r>
      <w:r w:rsidR="001E71FF" w:rsidRPr="001E71FF">
        <w:rPr>
          <w:rFonts w:ascii="Arial" w:eastAsia="Times New Roman" w:hAnsi="Arial" w:cs="Arial"/>
          <w:b/>
          <w:bCs/>
          <w:color w:val="000000"/>
          <w:kern w:val="0"/>
          <w14:ligatures w14:val="none"/>
        </w:rPr>
        <w:t xml:space="preserve">And Moshe set up the beams (39:33) -  Rav </w:t>
      </w:r>
      <w:proofErr w:type="spellStart"/>
      <w:r w:rsidR="001E71FF" w:rsidRPr="001E71FF">
        <w:rPr>
          <w:rFonts w:ascii="Arial" w:eastAsia="Times New Roman" w:hAnsi="Arial" w:cs="Arial"/>
          <w:b/>
          <w:bCs/>
          <w:color w:val="000000"/>
          <w:kern w:val="0"/>
          <w14:ligatures w14:val="none"/>
        </w:rPr>
        <w:t>Zeidel</w:t>
      </w:r>
      <w:proofErr w:type="spellEnd"/>
      <w:r w:rsidR="001E71FF" w:rsidRPr="001E71FF">
        <w:rPr>
          <w:rFonts w:ascii="Arial" w:eastAsia="Times New Roman" w:hAnsi="Arial" w:cs="Arial"/>
          <w:b/>
          <w:bCs/>
          <w:color w:val="000000"/>
          <w:kern w:val="0"/>
          <w14:ligatures w14:val="none"/>
        </w:rPr>
        <w:t xml:space="preserve"> Epstein</w:t>
      </w:r>
      <w:r w:rsidR="001E71FF" w:rsidRPr="001E71FF">
        <w:rPr>
          <w:rFonts w:ascii="Arial" w:eastAsia="Times New Roman" w:hAnsi="Arial" w:cs="Arial"/>
          <w:color w:val="000000"/>
          <w:kern w:val="0"/>
          <w14:ligatures w14:val="none"/>
        </w:rPr>
        <w:t xml:space="preserve"> explained that obviously Hashem did the work on His own. Why did Moshe need to be a part of the charade? Rav </w:t>
      </w:r>
      <w:proofErr w:type="spellStart"/>
      <w:r w:rsidR="001E71FF" w:rsidRPr="001E71FF">
        <w:rPr>
          <w:rFonts w:ascii="Arial" w:eastAsia="Times New Roman" w:hAnsi="Arial" w:cs="Arial"/>
          <w:color w:val="000000"/>
          <w:kern w:val="0"/>
          <w14:ligatures w14:val="none"/>
        </w:rPr>
        <w:t>Zeidel</w:t>
      </w:r>
      <w:proofErr w:type="spellEnd"/>
      <w:r w:rsidR="001E71FF" w:rsidRPr="001E71FF">
        <w:rPr>
          <w:rFonts w:ascii="Arial" w:eastAsia="Times New Roman" w:hAnsi="Arial" w:cs="Arial"/>
          <w:color w:val="000000"/>
          <w:kern w:val="0"/>
          <w14:ligatures w14:val="none"/>
        </w:rPr>
        <w:t xml:space="preserve"> explained that it is important for one to know that if he is </w:t>
      </w:r>
      <w:proofErr w:type="gramStart"/>
      <w:r w:rsidR="001E71FF" w:rsidRPr="001E71FF">
        <w:rPr>
          <w:rFonts w:ascii="Arial" w:eastAsia="Times New Roman" w:hAnsi="Arial" w:cs="Arial"/>
          <w:color w:val="000000"/>
          <w:kern w:val="0"/>
          <w14:ligatures w14:val="none"/>
        </w:rPr>
        <w:t>deserving</w:t>
      </w:r>
      <w:proofErr w:type="gramEnd"/>
      <w:r w:rsidR="001E71FF" w:rsidRPr="001E71FF">
        <w:rPr>
          <w:rFonts w:ascii="Arial" w:eastAsia="Times New Roman" w:hAnsi="Arial" w:cs="Arial"/>
          <w:color w:val="000000"/>
          <w:kern w:val="0"/>
          <w14:ligatures w14:val="none"/>
        </w:rPr>
        <w:t xml:space="preserve"> he is the catalyst to have Hashem lower Himself to fit a mindset that humanity can experience His glory. Moshe was the catalyst that made Hashem able to fit the </w:t>
      </w:r>
      <w:proofErr w:type="spellStart"/>
      <w:r w:rsidR="001E71FF" w:rsidRPr="001E71FF">
        <w:rPr>
          <w:rFonts w:ascii="Arial" w:eastAsia="Times New Roman" w:hAnsi="Arial" w:cs="Arial"/>
          <w:color w:val="000000"/>
          <w:kern w:val="0"/>
          <w14:ligatures w14:val="none"/>
        </w:rPr>
        <w:t>Mishkan</w:t>
      </w:r>
      <w:proofErr w:type="spellEnd"/>
      <w:r w:rsidR="001E71FF" w:rsidRPr="001E71FF">
        <w:rPr>
          <w:rFonts w:ascii="Arial" w:eastAsia="Times New Roman" w:hAnsi="Arial" w:cs="Arial"/>
          <w:color w:val="000000"/>
          <w:kern w:val="0"/>
          <w14:ligatures w14:val="none"/>
        </w:rPr>
        <w:t xml:space="preserve"> despite the limitations of confined space. </w:t>
      </w:r>
    </w:p>
    <w:bookmarkEnd w:id="6"/>
    <w:p w14:paraId="521FF606" w14:textId="7E774753" w:rsidR="001E71FF" w:rsidRDefault="001E71FF"/>
    <w:p w14:paraId="40F83FC7" w14:textId="6FABF767" w:rsidR="00163025" w:rsidRPr="00660B9A" w:rsidRDefault="00163025">
      <w:pPr>
        <w:rPr>
          <w:b/>
          <w:bCs/>
          <w:sz w:val="28"/>
          <w:szCs w:val="28"/>
        </w:rPr>
      </w:pPr>
      <w:r w:rsidRPr="00660B9A">
        <w:rPr>
          <w:b/>
          <w:bCs/>
          <w:sz w:val="28"/>
          <w:szCs w:val="28"/>
        </w:rPr>
        <w:t xml:space="preserve">Haftara </w:t>
      </w:r>
    </w:p>
    <w:p w14:paraId="74E99941" w14:textId="77777777" w:rsidR="00660B9A" w:rsidRDefault="00660B9A" w:rsidP="00660B9A">
      <w:pPr>
        <w:spacing w:after="0" w:line="240" w:lineRule="auto"/>
        <w:rPr>
          <w:rFonts w:asciiTheme="minorBidi" w:eastAsia="Times New Roman" w:hAnsiTheme="minorBidi"/>
          <w:color w:val="000000"/>
        </w:rPr>
      </w:pPr>
      <w:r w:rsidRPr="004725D4">
        <w:rPr>
          <w:rFonts w:asciiTheme="minorBidi" w:hAnsiTheme="minorBidi"/>
          <w:b/>
          <w:bCs/>
          <w:color w:val="000000"/>
          <w:shd w:val="clear" w:color="auto" w:fill="FFFFFF"/>
          <w:rtl/>
        </w:rPr>
        <w:t>וּבְי֚וֹם הַשַּׁבָּת֙ יִפָּתֵ֔חַ וּבְי֥וֹם הַחֹ֖דֶשׁ יִפָּתֵֽחַ</w:t>
      </w:r>
      <w:r w:rsidRPr="004725D4">
        <w:rPr>
          <w:rFonts w:asciiTheme="minorBidi" w:hAnsiTheme="minorBidi"/>
          <w:b/>
          <w:bCs/>
          <w:color w:val="000000"/>
          <w:shd w:val="clear" w:color="auto" w:fill="FFFFFF"/>
        </w:rPr>
        <w:t xml:space="preserve">: </w:t>
      </w:r>
      <w:r w:rsidRPr="001A516B">
        <w:rPr>
          <w:rFonts w:asciiTheme="minorBidi" w:eastAsia="Times New Roman" w:hAnsiTheme="minorBidi"/>
          <w:b/>
          <w:bCs/>
          <w:color w:val="000000"/>
        </w:rPr>
        <w:t>A</w:t>
      </w:r>
      <w:r w:rsidRPr="004725D4">
        <w:rPr>
          <w:rFonts w:asciiTheme="minorBidi" w:eastAsia="Times New Roman" w:hAnsiTheme="minorBidi"/>
          <w:b/>
          <w:bCs/>
          <w:color w:val="000000"/>
        </w:rPr>
        <w:t>n</w:t>
      </w:r>
      <w:r w:rsidRPr="001A516B">
        <w:rPr>
          <w:rFonts w:asciiTheme="minorBidi" w:eastAsia="Times New Roman" w:hAnsiTheme="minorBidi"/>
          <w:b/>
          <w:bCs/>
          <w:color w:val="000000"/>
        </w:rPr>
        <w:t>d on the day of the Chodesh it shall be opened (</w:t>
      </w:r>
      <w:proofErr w:type="spellStart"/>
      <w:r w:rsidRPr="001A516B">
        <w:rPr>
          <w:rFonts w:asciiTheme="minorBidi" w:eastAsia="Times New Roman" w:hAnsiTheme="minorBidi"/>
          <w:b/>
          <w:bCs/>
          <w:color w:val="000000"/>
        </w:rPr>
        <w:t>Yechezkel</w:t>
      </w:r>
      <w:proofErr w:type="spellEnd"/>
      <w:r w:rsidRPr="001A516B">
        <w:rPr>
          <w:rFonts w:asciiTheme="minorBidi" w:eastAsia="Times New Roman" w:hAnsiTheme="minorBidi"/>
          <w:b/>
          <w:bCs/>
          <w:color w:val="000000"/>
        </w:rPr>
        <w:t xml:space="preserve"> 46:1) - Rav Yigal Ariel </w:t>
      </w:r>
      <w:r w:rsidRPr="001A516B">
        <w:rPr>
          <w:rFonts w:asciiTheme="minorBidi" w:eastAsia="Times New Roman" w:hAnsiTheme="minorBidi"/>
          <w:color w:val="000000"/>
        </w:rPr>
        <w:t xml:space="preserve"> explained that Rosh Chodesh became an important FAMILY celebration in the time of Dovid </w:t>
      </w:r>
      <w:proofErr w:type="spellStart"/>
      <w:r w:rsidRPr="001A516B">
        <w:rPr>
          <w:rFonts w:asciiTheme="minorBidi" w:eastAsia="Times New Roman" w:hAnsiTheme="minorBidi"/>
          <w:color w:val="000000"/>
        </w:rPr>
        <w:t>HaMelech</w:t>
      </w:r>
      <w:proofErr w:type="spellEnd"/>
      <w:r w:rsidRPr="001A516B">
        <w:rPr>
          <w:rFonts w:asciiTheme="minorBidi" w:eastAsia="Times New Roman" w:hAnsiTheme="minorBidi"/>
          <w:color w:val="000000"/>
        </w:rPr>
        <w:t xml:space="preserve"> as declared by </w:t>
      </w:r>
      <w:proofErr w:type="spellStart"/>
      <w:r w:rsidRPr="001A516B">
        <w:rPr>
          <w:rFonts w:asciiTheme="minorBidi" w:eastAsia="Times New Roman" w:hAnsiTheme="minorBidi"/>
          <w:color w:val="000000"/>
        </w:rPr>
        <w:t>Yehonasan</w:t>
      </w:r>
      <w:proofErr w:type="spellEnd"/>
      <w:r w:rsidRPr="001A516B">
        <w:rPr>
          <w:rFonts w:asciiTheme="minorBidi" w:eastAsia="Times New Roman" w:hAnsiTheme="minorBidi"/>
          <w:color w:val="000000"/>
        </w:rPr>
        <w:t xml:space="preserve"> to King </w:t>
      </w:r>
      <w:proofErr w:type="spellStart"/>
      <w:r w:rsidRPr="001A516B">
        <w:rPr>
          <w:rFonts w:asciiTheme="minorBidi" w:eastAsia="Times New Roman" w:hAnsiTheme="minorBidi"/>
          <w:color w:val="000000"/>
        </w:rPr>
        <w:t>Shaul</w:t>
      </w:r>
      <w:proofErr w:type="spellEnd"/>
      <w:r w:rsidRPr="001A516B">
        <w:rPr>
          <w:rFonts w:asciiTheme="minorBidi" w:eastAsia="Times New Roman" w:hAnsiTheme="minorBidi"/>
          <w:color w:val="000000"/>
        </w:rPr>
        <w:t xml:space="preserve">. </w:t>
      </w:r>
      <w:r w:rsidRPr="001A516B">
        <w:rPr>
          <w:rFonts w:asciiTheme="minorBidi" w:eastAsia="Times New Roman" w:hAnsiTheme="minorBidi"/>
          <w:b/>
          <w:bCs/>
          <w:color w:val="000000"/>
        </w:rPr>
        <w:t xml:space="preserve">Rav </w:t>
      </w:r>
      <w:proofErr w:type="spellStart"/>
      <w:r w:rsidRPr="001A516B">
        <w:rPr>
          <w:rFonts w:asciiTheme="minorBidi" w:eastAsia="Times New Roman" w:hAnsiTheme="minorBidi"/>
          <w:b/>
          <w:bCs/>
          <w:color w:val="000000"/>
        </w:rPr>
        <w:t>Tzaddok</w:t>
      </w:r>
      <w:proofErr w:type="spellEnd"/>
      <w:r w:rsidRPr="001A516B">
        <w:rPr>
          <w:rFonts w:asciiTheme="minorBidi" w:eastAsia="Times New Roman" w:hAnsiTheme="minorBidi"/>
          <w:color w:val="000000"/>
        </w:rPr>
        <w:t xml:space="preserve"> explained that the reign of Dovid </w:t>
      </w:r>
      <w:proofErr w:type="spellStart"/>
      <w:r w:rsidRPr="001A516B">
        <w:rPr>
          <w:rFonts w:asciiTheme="minorBidi" w:eastAsia="Times New Roman" w:hAnsiTheme="minorBidi"/>
          <w:color w:val="000000"/>
        </w:rPr>
        <w:t>HaMelech</w:t>
      </w:r>
      <w:proofErr w:type="spellEnd"/>
      <w:r w:rsidRPr="001A516B">
        <w:rPr>
          <w:rFonts w:asciiTheme="minorBidi" w:eastAsia="Times New Roman" w:hAnsiTheme="minorBidi"/>
          <w:color w:val="000000"/>
        </w:rPr>
        <w:t xml:space="preserve"> is compared to the moon and Rosh Cho</w:t>
      </w:r>
      <w:r>
        <w:rPr>
          <w:rFonts w:asciiTheme="minorBidi" w:eastAsia="Times New Roman" w:hAnsiTheme="minorBidi"/>
          <w:color w:val="000000"/>
        </w:rPr>
        <w:t>d</w:t>
      </w:r>
      <w:r w:rsidRPr="001A516B">
        <w:rPr>
          <w:rFonts w:asciiTheme="minorBidi" w:eastAsia="Times New Roman" w:hAnsiTheme="minorBidi"/>
          <w:color w:val="000000"/>
        </w:rPr>
        <w:t>esh was a time for renewal. This is why we highlight Dovid at the time of Kiddush Levana. We find the same in the time of Elisha. In this Haftara, the Novi uses the opportunity that it was also the time that other kings would h</w:t>
      </w:r>
      <w:r>
        <w:rPr>
          <w:rFonts w:asciiTheme="minorBidi" w:eastAsia="Times New Roman" w:hAnsiTheme="minorBidi"/>
          <w:color w:val="000000"/>
        </w:rPr>
        <w:t>a</w:t>
      </w:r>
      <w:r w:rsidRPr="001A516B">
        <w:rPr>
          <w:rFonts w:asciiTheme="minorBidi" w:eastAsia="Times New Roman" w:hAnsiTheme="minorBidi"/>
          <w:color w:val="000000"/>
        </w:rPr>
        <w:t xml:space="preserve">ve the chance to shine on Rosh Chodesh on behalf of the people. </w:t>
      </w:r>
    </w:p>
    <w:p w14:paraId="333F2AC5" w14:textId="77777777" w:rsidR="00163025" w:rsidRDefault="00163025"/>
    <w:sectPr w:rsidR="00163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E71FF"/>
    <w:rsid w:val="000632C9"/>
    <w:rsid w:val="00163025"/>
    <w:rsid w:val="001E71FF"/>
    <w:rsid w:val="00660B9A"/>
    <w:rsid w:val="006903C6"/>
    <w:rsid w:val="006A22B4"/>
    <w:rsid w:val="00C94B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906F"/>
  <w15:docId w15:val="{54AB1A36-1A49-45A2-87BF-97CBA8CD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1F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9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2023-03-12T13:59:00Z</dcterms:created>
  <dcterms:modified xsi:type="dcterms:W3CDTF">2023-03-16T13:49:00Z</dcterms:modified>
</cp:coreProperties>
</file>