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E2" w:rsidRPr="00D35541" w:rsidRDefault="00D35541" w:rsidP="00D35541">
      <w:pPr>
        <w:spacing w:after="0" w:line="240" w:lineRule="auto"/>
        <w:jc w:val="center"/>
        <w:rPr>
          <w:rFonts w:asciiTheme="majorBidi" w:hAnsiTheme="majorBidi" w:cstheme="majorBidi"/>
          <w:sz w:val="44"/>
          <w:szCs w:val="44"/>
        </w:rPr>
      </w:pPr>
      <w:r w:rsidRPr="00D35541">
        <w:rPr>
          <w:rFonts w:asciiTheme="majorBidi" w:hAnsiTheme="majorBidi" w:cstheme="majorBidi"/>
          <w:sz w:val="44"/>
          <w:szCs w:val="44"/>
        </w:rPr>
        <w:t>Forgivene</w:t>
      </w:r>
      <w:r>
        <w:rPr>
          <w:rFonts w:asciiTheme="majorBidi" w:hAnsiTheme="majorBidi" w:cstheme="majorBidi"/>
          <w:sz w:val="44"/>
          <w:szCs w:val="44"/>
        </w:rPr>
        <w:t>ss</w:t>
      </w:r>
    </w:p>
    <w:p w:rsidR="00D35541" w:rsidRPr="00D35541" w:rsidRDefault="00D35541" w:rsidP="00D35541">
      <w:pPr>
        <w:spacing w:after="0" w:line="240" w:lineRule="auto"/>
        <w:jc w:val="center"/>
        <w:rPr>
          <w:rFonts w:asciiTheme="majorBidi" w:hAnsiTheme="majorBidi" w:cstheme="majorBidi"/>
          <w:sz w:val="28"/>
          <w:szCs w:val="28"/>
        </w:rPr>
      </w:pPr>
      <w:r w:rsidRPr="00D35541">
        <w:rPr>
          <w:rFonts w:asciiTheme="majorBidi" w:hAnsiTheme="majorBidi" w:cstheme="majorBidi"/>
          <w:sz w:val="28"/>
          <w:szCs w:val="28"/>
        </w:rPr>
        <w:t xml:space="preserve">The Healing Effect of Granting and Asking for </w:t>
      </w:r>
      <w:proofErr w:type="spellStart"/>
      <w:r w:rsidRPr="00D35541">
        <w:rPr>
          <w:rFonts w:asciiTheme="majorBidi" w:hAnsiTheme="majorBidi" w:cstheme="majorBidi"/>
          <w:i/>
          <w:iCs/>
          <w:sz w:val="28"/>
          <w:szCs w:val="28"/>
        </w:rPr>
        <w:t>Mehilah</w:t>
      </w:r>
      <w:proofErr w:type="spellEnd"/>
    </w:p>
    <w:p w:rsidR="00D35541" w:rsidRDefault="00D35541" w:rsidP="00D35541">
      <w:pPr>
        <w:spacing w:after="0" w:line="240" w:lineRule="auto"/>
        <w:jc w:val="center"/>
        <w:rPr>
          <w:rFonts w:asciiTheme="majorBidi" w:hAnsiTheme="majorBidi" w:cstheme="majorBidi"/>
          <w:sz w:val="24"/>
          <w:szCs w:val="24"/>
        </w:rPr>
      </w:pPr>
      <w:r w:rsidRPr="00D35541">
        <w:rPr>
          <w:rFonts w:asciiTheme="majorBidi" w:hAnsiTheme="majorBidi" w:cstheme="majorBidi"/>
          <w:sz w:val="24"/>
          <w:szCs w:val="24"/>
        </w:rPr>
        <w:t>Rabbi Ari Berman</w:t>
      </w:r>
    </w:p>
    <w:p w:rsidR="00D35541" w:rsidRDefault="00D35541" w:rsidP="00D35541">
      <w:pPr>
        <w:spacing w:after="0" w:line="240" w:lineRule="auto"/>
        <w:jc w:val="center"/>
        <w:rPr>
          <w:rFonts w:asciiTheme="majorBidi" w:hAnsiTheme="majorBidi" w:cstheme="majorBidi"/>
          <w:sz w:val="24"/>
          <w:szCs w:val="24"/>
        </w:rPr>
      </w:pPr>
    </w:p>
    <w:p w:rsidR="00D35541" w:rsidRDefault="00D35541" w:rsidP="00D35541">
      <w:pPr>
        <w:spacing w:after="0" w:line="240" w:lineRule="auto"/>
        <w:jc w:val="center"/>
        <w:rPr>
          <w:rFonts w:asciiTheme="majorBidi" w:hAnsiTheme="majorBidi" w:cstheme="majorBidi"/>
          <w:sz w:val="24"/>
          <w:szCs w:val="24"/>
        </w:rPr>
      </w:pPr>
    </w:p>
    <w:p w:rsidR="00D35541" w:rsidRPr="007306DC" w:rsidRDefault="00CC0C19" w:rsidP="00D35541">
      <w:pPr>
        <w:autoSpaceDE w:val="0"/>
        <w:autoSpaceDN w:val="0"/>
        <w:bidi/>
        <w:adjustRightInd w:val="0"/>
        <w:spacing w:after="0" w:line="240" w:lineRule="auto"/>
        <w:rPr>
          <w:rFonts w:ascii="Arial" w:hAnsi="Arial" w:cs="Arial"/>
          <w:color w:val="000000"/>
          <w:rtl/>
          <w:lang w:bidi="he-IL"/>
        </w:rPr>
      </w:pPr>
      <w:r>
        <w:rPr>
          <w:rFonts w:ascii="Arial" w:hAnsi="Arial" w:cs="Arial"/>
          <w:b/>
          <w:bCs/>
          <w:color w:val="000000"/>
          <w:u w:val="single"/>
          <w:lang w:bidi="he-IL"/>
        </w:rPr>
        <w:t xml:space="preserve"> (1</w:t>
      </w:r>
      <w:r w:rsidR="00D35541" w:rsidRPr="00CC0C19">
        <w:rPr>
          <w:rFonts w:ascii="Arial" w:hAnsi="Arial" w:cs="Arial"/>
          <w:b/>
          <w:bCs/>
          <w:color w:val="000000"/>
          <w:sz w:val="24"/>
          <w:szCs w:val="24"/>
          <w:u w:val="single"/>
          <w:rtl/>
          <w:lang w:bidi="he-IL"/>
        </w:rPr>
        <w:t xml:space="preserve">תלמוד בבלי מסכת יומא דף פה עמוד ב </w:t>
      </w:r>
    </w:p>
    <w:p w:rsidR="00D35541" w:rsidRPr="00CC0C19" w:rsidRDefault="00D35541" w:rsidP="00D35541">
      <w:pPr>
        <w:bidi/>
        <w:spacing w:after="0" w:line="240" w:lineRule="auto"/>
        <w:rPr>
          <w:rFonts w:ascii="Arial" w:hAnsi="Arial" w:cs="Arial"/>
          <w:color w:val="000000"/>
          <w:sz w:val="24"/>
          <w:szCs w:val="24"/>
          <w:lang w:bidi="he-IL"/>
        </w:rPr>
      </w:pPr>
      <w:r w:rsidRPr="00CC0C19">
        <w:rPr>
          <w:rFonts w:ascii="Arial" w:hAnsi="Arial" w:cs="Arial"/>
          <w:color w:val="000000"/>
          <w:sz w:val="24"/>
          <w:szCs w:val="24"/>
          <w:rtl/>
          <w:lang w:bidi="he-IL"/>
        </w:rPr>
        <w:t xml:space="preserve">עבירות שבין אדם למקום - יום הכפורים מכפר עבירות שבין אדם </w:t>
      </w:r>
      <w:proofErr w:type="spellStart"/>
      <w:r w:rsidRPr="00CC0C19">
        <w:rPr>
          <w:rFonts w:ascii="Arial" w:hAnsi="Arial" w:cs="Arial"/>
          <w:color w:val="000000"/>
          <w:sz w:val="24"/>
          <w:szCs w:val="24"/>
          <w:rtl/>
          <w:lang w:bidi="he-IL"/>
        </w:rPr>
        <w:t>לחבירו</w:t>
      </w:r>
      <w:proofErr w:type="spellEnd"/>
      <w:r w:rsidRPr="00CC0C19">
        <w:rPr>
          <w:rFonts w:ascii="Arial" w:hAnsi="Arial" w:cs="Arial"/>
          <w:color w:val="000000"/>
          <w:sz w:val="24"/>
          <w:szCs w:val="24"/>
          <w:rtl/>
          <w:lang w:bidi="he-IL"/>
        </w:rPr>
        <w:t xml:space="preserve"> - אין יום הכפורים מכפר, עד שירצה את </w:t>
      </w:r>
      <w:proofErr w:type="spellStart"/>
      <w:r w:rsidRPr="00CC0C19">
        <w:rPr>
          <w:rFonts w:ascii="Arial" w:hAnsi="Arial" w:cs="Arial"/>
          <w:color w:val="000000"/>
          <w:sz w:val="24"/>
          <w:szCs w:val="24"/>
          <w:rtl/>
          <w:lang w:bidi="he-IL"/>
        </w:rPr>
        <w:t>חבירו</w:t>
      </w:r>
      <w:proofErr w:type="spellEnd"/>
      <w:r w:rsidRPr="00CC0C19">
        <w:rPr>
          <w:rFonts w:ascii="Arial" w:hAnsi="Arial" w:cs="Arial"/>
          <w:color w:val="000000"/>
          <w:sz w:val="24"/>
          <w:szCs w:val="24"/>
          <w:rtl/>
          <w:lang w:bidi="he-IL"/>
        </w:rPr>
        <w:t xml:space="preserve">. דרש רבי אלעזר בן עזריה: +ויקרא </w:t>
      </w:r>
      <w:proofErr w:type="spellStart"/>
      <w:r w:rsidRPr="00CC0C19">
        <w:rPr>
          <w:rFonts w:ascii="Arial" w:hAnsi="Arial" w:cs="Arial"/>
          <w:color w:val="000000"/>
          <w:sz w:val="24"/>
          <w:szCs w:val="24"/>
          <w:rtl/>
          <w:lang w:bidi="he-IL"/>
        </w:rPr>
        <w:t>טז</w:t>
      </w:r>
      <w:proofErr w:type="spellEnd"/>
      <w:r w:rsidRPr="00CC0C19">
        <w:rPr>
          <w:rFonts w:ascii="Arial" w:hAnsi="Arial" w:cs="Arial"/>
          <w:color w:val="000000"/>
          <w:sz w:val="24"/>
          <w:szCs w:val="24"/>
          <w:rtl/>
          <w:lang w:bidi="he-IL"/>
        </w:rPr>
        <w:t xml:space="preserve">+ מכל </w:t>
      </w:r>
      <w:proofErr w:type="spellStart"/>
      <w:r w:rsidRPr="00CC0C19">
        <w:rPr>
          <w:rFonts w:ascii="Arial" w:hAnsi="Arial" w:cs="Arial"/>
          <w:color w:val="000000"/>
          <w:sz w:val="24"/>
          <w:szCs w:val="24"/>
          <w:rtl/>
          <w:lang w:bidi="he-IL"/>
        </w:rPr>
        <w:t>חטאתיכם</w:t>
      </w:r>
      <w:proofErr w:type="spellEnd"/>
      <w:r w:rsidRPr="00CC0C19">
        <w:rPr>
          <w:rFonts w:ascii="Arial" w:hAnsi="Arial" w:cs="Arial"/>
          <w:color w:val="000000"/>
          <w:sz w:val="24"/>
          <w:szCs w:val="24"/>
          <w:rtl/>
          <w:lang w:bidi="he-IL"/>
        </w:rPr>
        <w:t xml:space="preserve"> לפני ה' תטהרו עבירות שבין אדם למקום - יום הכפורים מכפר, עבירות שבין אדם </w:t>
      </w:r>
      <w:proofErr w:type="spellStart"/>
      <w:r w:rsidRPr="00CC0C19">
        <w:rPr>
          <w:rFonts w:ascii="Arial" w:hAnsi="Arial" w:cs="Arial"/>
          <w:color w:val="000000"/>
          <w:sz w:val="24"/>
          <w:szCs w:val="24"/>
          <w:rtl/>
          <w:lang w:bidi="he-IL"/>
        </w:rPr>
        <w:t>לחבירו</w:t>
      </w:r>
      <w:proofErr w:type="spellEnd"/>
      <w:r w:rsidRPr="00CC0C19">
        <w:rPr>
          <w:rFonts w:ascii="Arial" w:hAnsi="Arial" w:cs="Arial"/>
          <w:color w:val="000000"/>
          <w:sz w:val="24"/>
          <w:szCs w:val="24"/>
          <w:rtl/>
          <w:lang w:bidi="he-IL"/>
        </w:rPr>
        <w:t xml:space="preserve"> - אין יום הכפורים מכפר, עד שירצה את </w:t>
      </w:r>
      <w:proofErr w:type="spellStart"/>
      <w:r w:rsidRPr="00CC0C19">
        <w:rPr>
          <w:rFonts w:ascii="Arial" w:hAnsi="Arial" w:cs="Arial"/>
          <w:color w:val="000000"/>
          <w:sz w:val="24"/>
          <w:szCs w:val="24"/>
          <w:rtl/>
          <w:lang w:bidi="he-IL"/>
        </w:rPr>
        <w:t>חבירו</w:t>
      </w:r>
      <w:proofErr w:type="spellEnd"/>
      <w:r w:rsidRPr="00CC0C19">
        <w:rPr>
          <w:rFonts w:ascii="Arial" w:hAnsi="Arial" w:cs="Arial"/>
          <w:color w:val="000000"/>
          <w:sz w:val="24"/>
          <w:szCs w:val="24"/>
          <w:rtl/>
          <w:lang w:bidi="he-IL"/>
        </w:rPr>
        <w:t xml:space="preserve">. אמר רבי עקיבא: אשריכם ישראל, לפני מי אתם </w:t>
      </w:r>
      <w:proofErr w:type="spellStart"/>
      <w:r w:rsidRPr="00CC0C19">
        <w:rPr>
          <w:rFonts w:ascii="Arial" w:hAnsi="Arial" w:cs="Arial"/>
          <w:color w:val="000000"/>
          <w:sz w:val="24"/>
          <w:szCs w:val="24"/>
          <w:rtl/>
          <w:lang w:bidi="he-IL"/>
        </w:rPr>
        <w:t>מטהרין</w:t>
      </w:r>
      <w:proofErr w:type="spellEnd"/>
      <w:r w:rsidRPr="00CC0C19">
        <w:rPr>
          <w:rFonts w:ascii="Arial" w:hAnsi="Arial" w:cs="Arial"/>
          <w:color w:val="000000"/>
          <w:sz w:val="24"/>
          <w:szCs w:val="24"/>
          <w:rtl/>
          <w:lang w:bidi="he-IL"/>
        </w:rPr>
        <w:t xml:space="preserve">, מי מטהר אתכם - אביכם שבשמים, שנאמר +יחזקאל לו+ וזרקתי עליכם מים טהורים וטהרתם ואומר +ירמיהו </w:t>
      </w:r>
      <w:proofErr w:type="spellStart"/>
      <w:r w:rsidRPr="00CC0C19">
        <w:rPr>
          <w:rFonts w:ascii="Arial" w:hAnsi="Arial" w:cs="Arial"/>
          <w:color w:val="000000"/>
          <w:sz w:val="24"/>
          <w:szCs w:val="24"/>
          <w:rtl/>
          <w:lang w:bidi="he-IL"/>
        </w:rPr>
        <w:t>יז</w:t>
      </w:r>
      <w:proofErr w:type="spellEnd"/>
      <w:r w:rsidRPr="00CC0C19">
        <w:rPr>
          <w:rFonts w:ascii="Arial" w:hAnsi="Arial" w:cs="Arial"/>
          <w:color w:val="000000"/>
          <w:sz w:val="24"/>
          <w:szCs w:val="24"/>
          <w:rtl/>
          <w:lang w:bidi="he-IL"/>
        </w:rPr>
        <w:t xml:space="preserve">+ </w:t>
      </w:r>
      <w:proofErr w:type="spellStart"/>
      <w:r w:rsidRPr="00CC0C19">
        <w:rPr>
          <w:rFonts w:ascii="Arial" w:hAnsi="Arial" w:cs="Arial"/>
          <w:color w:val="000000"/>
          <w:sz w:val="24"/>
          <w:szCs w:val="24"/>
          <w:rtl/>
          <w:lang w:bidi="he-IL"/>
        </w:rPr>
        <w:t>מקוה</w:t>
      </w:r>
      <w:proofErr w:type="spellEnd"/>
      <w:r w:rsidRPr="00CC0C19">
        <w:rPr>
          <w:rFonts w:ascii="Arial" w:hAnsi="Arial" w:cs="Arial"/>
          <w:color w:val="000000"/>
          <w:sz w:val="24"/>
          <w:szCs w:val="24"/>
          <w:rtl/>
          <w:lang w:bidi="he-IL"/>
        </w:rPr>
        <w:t xml:space="preserve"> ישראל (ה') מה </w:t>
      </w:r>
      <w:proofErr w:type="spellStart"/>
      <w:r w:rsidRPr="00CC0C19">
        <w:rPr>
          <w:rFonts w:ascii="Arial" w:hAnsi="Arial" w:cs="Arial"/>
          <w:color w:val="000000"/>
          <w:sz w:val="24"/>
          <w:szCs w:val="24"/>
          <w:rtl/>
          <w:lang w:bidi="he-IL"/>
        </w:rPr>
        <w:t>מקוה</w:t>
      </w:r>
      <w:proofErr w:type="spellEnd"/>
      <w:r w:rsidRPr="00CC0C19">
        <w:rPr>
          <w:rFonts w:ascii="Arial" w:hAnsi="Arial" w:cs="Arial"/>
          <w:color w:val="000000"/>
          <w:sz w:val="24"/>
          <w:szCs w:val="24"/>
          <w:rtl/>
          <w:lang w:bidi="he-IL"/>
        </w:rPr>
        <w:t xml:space="preserve"> מטהר את הטמאים - אף הקדוש ברוך הוא מטהר את ישראל</w:t>
      </w:r>
    </w:p>
    <w:p w:rsidR="00D35541" w:rsidRDefault="00D35541" w:rsidP="00D35541">
      <w:pPr>
        <w:bidi/>
        <w:spacing w:after="0" w:line="240" w:lineRule="auto"/>
        <w:rPr>
          <w:rFonts w:ascii="Arial" w:hAnsi="Arial" w:cs="Arial"/>
          <w:color w:val="000000"/>
          <w:lang w:bidi="he-IL"/>
        </w:rPr>
      </w:pPr>
    </w:p>
    <w:p w:rsidR="00D35541" w:rsidRDefault="00CC0C19" w:rsidP="00D3554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(2</w:t>
      </w:r>
      <w:r w:rsidR="00D35541">
        <w:rPr>
          <w:rFonts w:ascii="Arial" w:hAnsi="Arial" w:cs="Arial"/>
          <w:b/>
          <w:bCs/>
          <w:color w:val="000000"/>
          <w:sz w:val="24"/>
          <w:szCs w:val="24"/>
          <w:u w:val="single"/>
          <w:rtl/>
          <w:lang w:bidi="he-IL"/>
        </w:rPr>
        <w:t xml:space="preserve">תלמוד בבלי מסכת יומא דף פז עמוד א </w:t>
      </w:r>
    </w:p>
    <w:p w:rsidR="00D35541" w:rsidRDefault="00D35541" w:rsidP="00D35541">
      <w:pPr>
        <w:autoSpaceDE w:val="0"/>
        <w:autoSpaceDN w:val="0"/>
        <w:bidi/>
        <w:adjustRightInd w:val="0"/>
        <w:spacing w:after="0" w:line="240" w:lineRule="auto"/>
        <w:rPr>
          <w:rFonts w:ascii="Arial" w:hAnsi="Arial" w:cs="Arial"/>
          <w:color w:val="000000"/>
          <w:sz w:val="24"/>
          <w:szCs w:val="24"/>
          <w:rtl/>
          <w:lang w:bidi="he-IL"/>
        </w:rPr>
      </w:pPr>
    </w:p>
    <w:p w:rsidR="00D35541" w:rsidRDefault="00D35541" w:rsidP="00D3554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color w:val="000000"/>
          <w:sz w:val="24"/>
          <w:szCs w:val="24"/>
          <w:rtl/>
          <w:lang w:bidi="he-IL"/>
        </w:rPr>
        <w:t xml:space="preserve">רבי </w:t>
      </w:r>
      <w:proofErr w:type="spellStart"/>
      <w:r>
        <w:rPr>
          <w:rFonts w:ascii="Arial" w:hAnsi="Arial" w:cs="Arial"/>
          <w:color w:val="000000"/>
          <w:sz w:val="24"/>
          <w:szCs w:val="24"/>
          <w:rtl/>
          <w:lang w:bidi="he-IL"/>
        </w:rPr>
        <w:t>זירא</w:t>
      </w:r>
      <w:proofErr w:type="spellEnd"/>
      <w:r>
        <w:rPr>
          <w:rFonts w:ascii="Arial" w:hAnsi="Arial" w:cs="Arial"/>
          <w:color w:val="000000"/>
          <w:sz w:val="24"/>
          <w:szCs w:val="24"/>
          <w:rtl/>
          <w:lang w:bidi="he-IL"/>
        </w:rPr>
        <w:t xml:space="preserve">, כי </w:t>
      </w:r>
      <w:proofErr w:type="spellStart"/>
      <w:r>
        <w:rPr>
          <w:rFonts w:ascii="Arial" w:hAnsi="Arial" w:cs="Arial"/>
          <w:color w:val="000000"/>
          <w:sz w:val="24"/>
          <w:szCs w:val="24"/>
          <w:rtl/>
          <w:lang w:bidi="he-IL"/>
        </w:rPr>
        <w:t>הוה</w:t>
      </w:r>
      <w:proofErr w:type="spellEnd"/>
      <w:r>
        <w:rPr>
          <w:rFonts w:ascii="Arial" w:hAnsi="Arial" w:cs="Arial"/>
          <w:color w:val="000000"/>
          <w:sz w:val="24"/>
          <w:szCs w:val="24"/>
          <w:rtl/>
          <w:lang w:bidi="he-IL"/>
        </w:rPr>
        <w:t xml:space="preserve"> ליה מילתא בהדי </w:t>
      </w:r>
      <w:proofErr w:type="spellStart"/>
      <w:r>
        <w:rPr>
          <w:rFonts w:ascii="Arial" w:hAnsi="Arial" w:cs="Arial"/>
          <w:color w:val="000000"/>
          <w:sz w:val="24"/>
          <w:szCs w:val="24"/>
          <w:rtl/>
          <w:lang w:bidi="he-IL"/>
        </w:rPr>
        <w:t>איניש</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הוה</w:t>
      </w:r>
      <w:proofErr w:type="spellEnd"/>
      <w:r>
        <w:rPr>
          <w:rFonts w:ascii="Arial" w:hAnsi="Arial" w:cs="Arial"/>
          <w:color w:val="000000"/>
          <w:sz w:val="24"/>
          <w:szCs w:val="24"/>
          <w:rtl/>
          <w:lang w:bidi="he-IL"/>
        </w:rPr>
        <w:t xml:space="preserve"> חליף ותני </w:t>
      </w:r>
      <w:proofErr w:type="spellStart"/>
      <w:r>
        <w:rPr>
          <w:rFonts w:ascii="Arial" w:hAnsi="Arial" w:cs="Arial"/>
          <w:color w:val="000000"/>
          <w:sz w:val="24"/>
          <w:szCs w:val="24"/>
          <w:rtl/>
          <w:lang w:bidi="he-IL"/>
        </w:rPr>
        <w:t>לקמיה</w:t>
      </w:r>
      <w:proofErr w:type="spellEnd"/>
      <w:r>
        <w:rPr>
          <w:rFonts w:ascii="Arial" w:hAnsi="Arial" w:cs="Arial"/>
          <w:color w:val="000000"/>
          <w:sz w:val="24"/>
          <w:szCs w:val="24"/>
          <w:rtl/>
          <w:lang w:bidi="he-IL"/>
        </w:rPr>
        <w:t xml:space="preserve"> וממציא ליה, כי </w:t>
      </w:r>
      <w:proofErr w:type="spellStart"/>
      <w:r>
        <w:rPr>
          <w:rFonts w:ascii="Arial" w:hAnsi="Arial" w:cs="Arial"/>
          <w:color w:val="000000"/>
          <w:sz w:val="24"/>
          <w:szCs w:val="24"/>
          <w:rtl/>
          <w:lang w:bidi="he-IL"/>
        </w:rPr>
        <w:t>היכי</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דניתי</w:t>
      </w:r>
      <w:proofErr w:type="spellEnd"/>
      <w:r>
        <w:rPr>
          <w:rFonts w:ascii="Arial" w:hAnsi="Arial" w:cs="Arial"/>
          <w:color w:val="000000"/>
          <w:sz w:val="24"/>
          <w:szCs w:val="24"/>
          <w:rtl/>
          <w:lang w:bidi="he-IL"/>
        </w:rPr>
        <w:t xml:space="preserve"> וניפוק ליה </w:t>
      </w:r>
      <w:proofErr w:type="spellStart"/>
      <w:r>
        <w:rPr>
          <w:rFonts w:ascii="Arial" w:hAnsi="Arial" w:cs="Arial"/>
          <w:color w:val="000000"/>
          <w:sz w:val="24"/>
          <w:szCs w:val="24"/>
          <w:rtl/>
          <w:lang w:bidi="he-IL"/>
        </w:rPr>
        <w:t>מדעתיה</w:t>
      </w:r>
      <w:proofErr w:type="spellEnd"/>
      <w:r>
        <w:rPr>
          <w:rFonts w:ascii="Arial" w:hAnsi="Arial" w:cs="Arial"/>
          <w:color w:val="000000"/>
          <w:sz w:val="24"/>
          <w:szCs w:val="24"/>
          <w:rtl/>
          <w:lang w:bidi="he-IL"/>
        </w:rPr>
        <w:t xml:space="preserve">. רב </w:t>
      </w:r>
      <w:proofErr w:type="spellStart"/>
      <w:r>
        <w:rPr>
          <w:rFonts w:ascii="Arial" w:hAnsi="Arial" w:cs="Arial"/>
          <w:color w:val="000000"/>
          <w:sz w:val="24"/>
          <w:szCs w:val="24"/>
          <w:rtl/>
          <w:lang w:bidi="he-IL"/>
        </w:rPr>
        <w:t>הוה</w:t>
      </w:r>
      <w:proofErr w:type="spellEnd"/>
      <w:r>
        <w:rPr>
          <w:rFonts w:ascii="Arial" w:hAnsi="Arial" w:cs="Arial"/>
          <w:color w:val="000000"/>
          <w:sz w:val="24"/>
          <w:szCs w:val="24"/>
          <w:rtl/>
          <w:lang w:bidi="he-IL"/>
        </w:rPr>
        <w:t xml:space="preserve"> ליה מילתא בהדי ההוא </w:t>
      </w:r>
      <w:proofErr w:type="spellStart"/>
      <w:r>
        <w:rPr>
          <w:rFonts w:ascii="Arial" w:hAnsi="Arial" w:cs="Arial"/>
          <w:color w:val="000000"/>
          <w:sz w:val="24"/>
          <w:szCs w:val="24"/>
          <w:rtl/>
          <w:lang w:bidi="he-IL"/>
        </w:rPr>
        <w:t>טבחא</w:t>
      </w:r>
      <w:proofErr w:type="spellEnd"/>
      <w:r>
        <w:rPr>
          <w:rFonts w:ascii="Arial" w:hAnsi="Arial" w:cs="Arial"/>
          <w:color w:val="000000"/>
          <w:sz w:val="24"/>
          <w:szCs w:val="24"/>
          <w:rtl/>
          <w:lang w:bidi="he-IL"/>
        </w:rPr>
        <w:t xml:space="preserve"> - לא </w:t>
      </w:r>
      <w:proofErr w:type="spellStart"/>
      <w:r>
        <w:rPr>
          <w:rFonts w:ascii="Arial" w:hAnsi="Arial" w:cs="Arial"/>
          <w:color w:val="000000"/>
          <w:sz w:val="24"/>
          <w:szCs w:val="24"/>
          <w:rtl/>
          <w:lang w:bidi="he-IL"/>
        </w:rPr>
        <w:t>אתא</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לקמיה</w:t>
      </w:r>
      <w:proofErr w:type="spellEnd"/>
      <w:r>
        <w:rPr>
          <w:rFonts w:ascii="Arial" w:hAnsi="Arial" w:cs="Arial"/>
          <w:color w:val="000000"/>
          <w:sz w:val="24"/>
          <w:szCs w:val="24"/>
          <w:rtl/>
          <w:lang w:bidi="he-IL"/>
        </w:rPr>
        <w:t xml:space="preserve">. במעלי יומא </w:t>
      </w:r>
      <w:proofErr w:type="spellStart"/>
      <w:r>
        <w:rPr>
          <w:rFonts w:ascii="Arial" w:hAnsi="Arial" w:cs="Arial"/>
          <w:color w:val="000000"/>
          <w:sz w:val="24"/>
          <w:szCs w:val="24"/>
          <w:rtl/>
          <w:lang w:bidi="he-IL"/>
        </w:rPr>
        <w:t>דכפורי</w:t>
      </w:r>
      <w:proofErr w:type="spellEnd"/>
      <w:r>
        <w:rPr>
          <w:rFonts w:ascii="Arial" w:hAnsi="Arial" w:cs="Arial"/>
          <w:color w:val="000000"/>
          <w:sz w:val="24"/>
          <w:szCs w:val="24"/>
          <w:rtl/>
          <w:lang w:bidi="he-IL"/>
        </w:rPr>
        <w:t xml:space="preserve"> אמר </w:t>
      </w:r>
      <w:proofErr w:type="spellStart"/>
      <w:r>
        <w:rPr>
          <w:rFonts w:ascii="Arial" w:hAnsi="Arial" w:cs="Arial"/>
          <w:color w:val="000000"/>
          <w:sz w:val="24"/>
          <w:szCs w:val="24"/>
          <w:rtl/>
          <w:lang w:bidi="he-IL"/>
        </w:rPr>
        <w:t>איהו</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איזיל</w:t>
      </w:r>
      <w:proofErr w:type="spellEnd"/>
      <w:r>
        <w:rPr>
          <w:rFonts w:ascii="Arial" w:hAnsi="Arial" w:cs="Arial"/>
          <w:color w:val="000000"/>
          <w:sz w:val="24"/>
          <w:szCs w:val="24"/>
          <w:rtl/>
          <w:lang w:bidi="he-IL"/>
        </w:rPr>
        <w:t xml:space="preserve"> אנא לפיוסי ליה. פגע </w:t>
      </w:r>
      <w:proofErr w:type="spellStart"/>
      <w:r>
        <w:rPr>
          <w:rFonts w:ascii="Arial" w:hAnsi="Arial" w:cs="Arial"/>
          <w:color w:val="000000"/>
          <w:sz w:val="24"/>
          <w:szCs w:val="24"/>
          <w:rtl/>
          <w:lang w:bidi="he-IL"/>
        </w:rPr>
        <w:t>ביה</w:t>
      </w:r>
      <w:proofErr w:type="spellEnd"/>
      <w:r>
        <w:rPr>
          <w:rFonts w:ascii="Arial" w:hAnsi="Arial" w:cs="Arial"/>
          <w:color w:val="000000"/>
          <w:sz w:val="24"/>
          <w:szCs w:val="24"/>
          <w:rtl/>
          <w:lang w:bidi="he-IL"/>
        </w:rPr>
        <w:t xml:space="preserve"> רב </w:t>
      </w:r>
      <w:proofErr w:type="spellStart"/>
      <w:r>
        <w:rPr>
          <w:rFonts w:ascii="Arial" w:hAnsi="Arial" w:cs="Arial"/>
          <w:color w:val="000000"/>
          <w:sz w:val="24"/>
          <w:szCs w:val="24"/>
          <w:rtl/>
          <w:lang w:bidi="he-IL"/>
        </w:rPr>
        <w:t>הונא</w:t>
      </w:r>
      <w:proofErr w:type="spellEnd"/>
      <w:r>
        <w:rPr>
          <w:rFonts w:ascii="Arial" w:hAnsi="Arial" w:cs="Arial"/>
          <w:color w:val="000000"/>
          <w:sz w:val="24"/>
          <w:szCs w:val="24"/>
          <w:rtl/>
          <w:lang w:bidi="he-IL"/>
        </w:rPr>
        <w:t xml:space="preserve">; אמר ליה - </w:t>
      </w:r>
      <w:proofErr w:type="spellStart"/>
      <w:r>
        <w:rPr>
          <w:rFonts w:ascii="Arial" w:hAnsi="Arial" w:cs="Arial"/>
          <w:color w:val="000000"/>
          <w:sz w:val="24"/>
          <w:szCs w:val="24"/>
          <w:rtl/>
          <w:lang w:bidi="he-IL"/>
        </w:rPr>
        <w:t>להיכא</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קא</w:t>
      </w:r>
      <w:proofErr w:type="spellEnd"/>
      <w:r>
        <w:rPr>
          <w:rFonts w:ascii="Arial" w:hAnsi="Arial" w:cs="Arial"/>
          <w:color w:val="000000"/>
          <w:sz w:val="24"/>
          <w:szCs w:val="24"/>
          <w:rtl/>
          <w:lang w:bidi="he-IL"/>
        </w:rPr>
        <w:t xml:space="preserve"> אזיל מר? - אמר ליה לפיוסי </w:t>
      </w:r>
      <w:proofErr w:type="spellStart"/>
      <w:r>
        <w:rPr>
          <w:rFonts w:ascii="Arial" w:hAnsi="Arial" w:cs="Arial"/>
          <w:color w:val="000000"/>
          <w:sz w:val="24"/>
          <w:szCs w:val="24"/>
          <w:rtl/>
          <w:lang w:bidi="he-IL"/>
        </w:rPr>
        <w:t>לפלניא</w:t>
      </w:r>
      <w:proofErr w:type="spellEnd"/>
      <w:r>
        <w:rPr>
          <w:rFonts w:ascii="Arial" w:hAnsi="Arial" w:cs="Arial"/>
          <w:color w:val="000000"/>
          <w:sz w:val="24"/>
          <w:szCs w:val="24"/>
          <w:rtl/>
          <w:lang w:bidi="he-IL"/>
        </w:rPr>
        <w:t xml:space="preserve">. אמר: אזיל אבא </w:t>
      </w:r>
      <w:proofErr w:type="spellStart"/>
      <w:r>
        <w:rPr>
          <w:rFonts w:ascii="Arial" w:hAnsi="Arial" w:cs="Arial"/>
          <w:color w:val="000000"/>
          <w:sz w:val="24"/>
          <w:szCs w:val="24"/>
          <w:rtl/>
          <w:lang w:bidi="he-IL"/>
        </w:rPr>
        <w:t>למיקטל</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נפשא</w:t>
      </w:r>
      <w:proofErr w:type="spellEnd"/>
      <w:r>
        <w:rPr>
          <w:rFonts w:ascii="Arial" w:hAnsi="Arial" w:cs="Arial"/>
          <w:color w:val="000000"/>
          <w:sz w:val="24"/>
          <w:szCs w:val="24"/>
          <w:rtl/>
          <w:lang w:bidi="he-IL"/>
        </w:rPr>
        <w:t xml:space="preserve">. אזל וקם עילויה, </w:t>
      </w:r>
      <w:proofErr w:type="spellStart"/>
      <w:r>
        <w:rPr>
          <w:rFonts w:ascii="Arial" w:hAnsi="Arial" w:cs="Arial"/>
          <w:color w:val="000000"/>
          <w:sz w:val="24"/>
          <w:szCs w:val="24"/>
          <w:rtl/>
          <w:lang w:bidi="he-IL"/>
        </w:rPr>
        <w:t>הוה</w:t>
      </w:r>
      <w:proofErr w:type="spellEnd"/>
      <w:r>
        <w:rPr>
          <w:rFonts w:ascii="Arial" w:hAnsi="Arial" w:cs="Arial"/>
          <w:color w:val="000000"/>
          <w:sz w:val="24"/>
          <w:szCs w:val="24"/>
          <w:rtl/>
          <w:lang w:bidi="he-IL"/>
        </w:rPr>
        <w:t xml:space="preserve"> יתיב </w:t>
      </w:r>
      <w:proofErr w:type="spellStart"/>
      <w:r>
        <w:rPr>
          <w:rFonts w:ascii="Arial" w:hAnsi="Arial" w:cs="Arial"/>
          <w:color w:val="000000"/>
          <w:sz w:val="24"/>
          <w:szCs w:val="24"/>
          <w:rtl/>
          <w:lang w:bidi="he-IL"/>
        </w:rPr>
        <w:t>וקא</w:t>
      </w:r>
      <w:proofErr w:type="spellEnd"/>
      <w:r>
        <w:rPr>
          <w:rFonts w:ascii="Arial" w:hAnsi="Arial" w:cs="Arial"/>
          <w:color w:val="000000"/>
          <w:sz w:val="24"/>
          <w:szCs w:val="24"/>
          <w:rtl/>
          <w:lang w:bidi="he-IL"/>
        </w:rPr>
        <w:t xml:space="preserve"> פלי רישא, דלי עיניה וחזייה, אמר ליה: אבא את! זיל, לית לי מילתא בהדך! בהדי </w:t>
      </w:r>
      <w:proofErr w:type="spellStart"/>
      <w:r>
        <w:rPr>
          <w:rFonts w:ascii="Arial" w:hAnsi="Arial" w:cs="Arial"/>
          <w:color w:val="000000"/>
          <w:sz w:val="24"/>
          <w:szCs w:val="24"/>
          <w:rtl/>
          <w:lang w:bidi="he-IL"/>
        </w:rPr>
        <w:t>דקא</w:t>
      </w:r>
      <w:proofErr w:type="spellEnd"/>
      <w:r>
        <w:rPr>
          <w:rFonts w:ascii="Arial" w:hAnsi="Arial" w:cs="Arial"/>
          <w:color w:val="000000"/>
          <w:sz w:val="24"/>
          <w:szCs w:val="24"/>
          <w:rtl/>
          <w:lang w:bidi="he-IL"/>
        </w:rPr>
        <w:t xml:space="preserve"> פלי רישא </w:t>
      </w:r>
      <w:proofErr w:type="spellStart"/>
      <w:r>
        <w:rPr>
          <w:rFonts w:ascii="Arial" w:hAnsi="Arial" w:cs="Arial"/>
          <w:color w:val="000000"/>
          <w:sz w:val="24"/>
          <w:szCs w:val="24"/>
          <w:rtl/>
          <w:lang w:bidi="he-IL"/>
        </w:rPr>
        <w:t>אישתמיט</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גרמא</w:t>
      </w:r>
      <w:proofErr w:type="spellEnd"/>
      <w:r>
        <w:rPr>
          <w:rFonts w:ascii="Arial" w:hAnsi="Arial" w:cs="Arial"/>
          <w:color w:val="000000"/>
          <w:sz w:val="24"/>
          <w:szCs w:val="24"/>
          <w:rtl/>
          <w:lang w:bidi="he-IL"/>
        </w:rPr>
        <w:t xml:space="preserve">, ומחייה </w:t>
      </w:r>
      <w:proofErr w:type="spellStart"/>
      <w:r>
        <w:rPr>
          <w:rFonts w:ascii="Arial" w:hAnsi="Arial" w:cs="Arial"/>
          <w:color w:val="000000"/>
          <w:sz w:val="24"/>
          <w:szCs w:val="24"/>
          <w:rtl/>
          <w:lang w:bidi="he-IL"/>
        </w:rPr>
        <w:t>בקועיה</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וקטליה</w:t>
      </w:r>
      <w:proofErr w:type="spellEnd"/>
      <w:r>
        <w:rPr>
          <w:rFonts w:ascii="Arial" w:hAnsi="Arial" w:cs="Arial"/>
          <w:color w:val="000000"/>
          <w:sz w:val="24"/>
          <w:szCs w:val="24"/>
          <w:rtl/>
          <w:lang w:bidi="he-IL"/>
        </w:rPr>
        <w:t xml:space="preserve">. </w:t>
      </w:r>
    </w:p>
    <w:p w:rsidR="00D35541" w:rsidRDefault="00D35541" w:rsidP="00D35541">
      <w:pPr>
        <w:bidi/>
        <w:spacing w:after="0" w:line="240" w:lineRule="auto"/>
        <w:rPr>
          <w:rFonts w:asciiTheme="majorBidi" w:hAnsiTheme="majorBidi" w:cstheme="majorBidi"/>
          <w:sz w:val="24"/>
          <w:szCs w:val="24"/>
          <w:lang w:bidi="he-IL"/>
        </w:rPr>
      </w:pPr>
    </w:p>
    <w:p w:rsidR="00D35541" w:rsidRDefault="00D35541" w:rsidP="00D35541">
      <w:pPr>
        <w:spacing w:after="0" w:line="240" w:lineRule="auto"/>
        <w:rPr>
          <w:rFonts w:asciiTheme="majorBidi" w:hAnsiTheme="majorBidi" w:cstheme="majorBidi"/>
          <w:sz w:val="24"/>
          <w:szCs w:val="24"/>
          <w:lang w:bidi="he-IL"/>
        </w:rPr>
      </w:pPr>
      <w:r w:rsidRPr="00D35541">
        <w:rPr>
          <w:rFonts w:asciiTheme="majorBidi" w:hAnsiTheme="majorBidi" w:cstheme="majorBidi"/>
          <w:sz w:val="24"/>
          <w:szCs w:val="24"/>
          <w:lang w:bidi="he-IL"/>
        </w:rPr>
        <w:t>When</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 xml:space="preserve">R. </w:t>
      </w:r>
      <w:proofErr w:type="spellStart"/>
      <w:r w:rsidRPr="00D35541">
        <w:rPr>
          <w:rFonts w:asciiTheme="majorBidi" w:hAnsiTheme="majorBidi" w:cstheme="majorBidi"/>
          <w:sz w:val="24"/>
          <w:szCs w:val="24"/>
          <w:lang w:bidi="he-IL"/>
        </w:rPr>
        <w:t>Zera</w:t>
      </w:r>
      <w:proofErr w:type="spellEnd"/>
      <w:r w:rsidRPr="00D35541">
        <w:rPr>
          <w:rFonts w:asciiTheme="majorBidi" w:hAnsiTheme="majorBidi" w:cstheme="majorBidi"/>
          <w:sz w:val="24"/>
          <w:szCs w:val="24"/>
          <w:lang w:bidi="he-IL"/>
        </w:rPr>
        <w:t xml:space="preserve"> had any complaint against any man, he would repeatedly pass by him,</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showing himself to</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 xml:space="preserve">him, so that he may come forth to [pacify] him. </w:t>
      </w:r>
      <w:proofErr w:type="spellStart"/>
      <w:r w:rsidRPr="00D35541">
        <w:rPr>
          <w:rFonts w:asciiTheme="majorBidi" w:hAnsiTheme="majorBidi" w:cstheme="majorBidi"/>
          <w:sz w:val="24"/>
          <w:szCs w:val="24"/>
          <w:lang w:bidi="he-IL"/>
        </w:rPr>
        <w:t>Rab</w:t>
      </w:r>
      <w:proofErr w:type="spellEnd"/>
      <w:r w:rsidRPr="00D35541">
        <w:rPr>
          <w:rFonts w:asciiTheme="majorBidi" w:hAnsiTheme="majorBidi" w:cstheme="majorBidi"/>
          <w:sz w:val="24"/>
          <w:szCs w:val="24"/>
          <w:lang w:bidi="he-IL"/>
        </w:rPr>
        <w:t xml:space="preserve"> once had a complaint against a certain butcher,</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and when on the eve of the Day of Atonement he [the butcher] did not come to him,</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 xml:space="preserve">he said: </w:t>
      </w:r>
      <w:r>
        <w:rPr>
          <w:rFonts w:asciiTheme="majorBidi" w:hAnsiTheme="majorBidi" w:cstheme="majorBidi"/>
          <w:sz w:val="24"/>
          <w:szCs w:val="24"/>
          <w:lang w:bidi="he-IL"/>
        </w:rPr>
        <w:t>I</w:t>
      </w:r>
      <w:r w:rsidRPr="00D35541">
        <w:rPr>
          <w:rFonts w:asciiTheme="majorBidi" w:hAnsiTheme="majorBidi" w:cstheme="majorBidi"/>
          <w:sz w:val="24"/>
          <w:szCs w:val="24"/>
          <w:lang w:bidi="he-IL"/>
        </w:rPr>
        <w:t xml:space="preserve"> shall</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 xml:space="preserve">go to him to pacify him. R. </w:t>
      </w:r>
      <w:proofErr w:type="spellStart"/>
      <w:r w:rsidRPr="00D35541">
        <w:rPr>
          <w:rFonts w:asciiTheme="majorBidi" w:hAnsiTheme="majorBidi" w:cstheme="majorBidi"/>
          <w:sz w:val="24"/>
          <w:szCs w:val="24"/>
          <w:lang w:bidi="he-IL"/>
        </w:rPr>
        <w:t>Huna</w:t>
      </w:r>
      <w:proofErr w:type="spellEnd"/>
      <w:r w:rsidRPr="00D35541">
        <w:rPr>
          <w:rFonts w:asciiTheme="majorBidi" w:hAnsiTheme="majorBidi" w:cstheme="majorBidi"/>
          <w:sz w:val="24"/>
          <w:szCs w:val="24"/>
          <w:lang w:bidi="he-IL"/>
        </w:rPr>
        <w:t xml:space="preserve"> met him and asked: Whither are you going, Sir? He said, </w:t>
      </w:r>
      <w:proofErr w:type="gramStart"/>
      <w:r w:rsidRPr="00D35541">
        <w:rPr>
          <w:rFonts w:asciiTheme="majorBidi" w:hAnsiTheme="majorBidi" w:cstheme="majorBidi"/>
          <w:sz w:val="24"/>
          <w:szCs w:val="24"/>
          <w:lang w:bidi="he-IL"/>
        </w:rPr>
        <w:t>To</w:t>
      </w:r>
      <w:proofErr w:type="gramEnd"/>
      <w:r w:rsidRPr="00D35541">
        <w:rPr>
          <w:rFonts w:asciiTheme="majorBidi" w:hAnsiTheme="majorBidi" w:cstheme="majorBidi"/>
          <w:sz w:val="24"/>
          <w:szCs w:val="24"/>
          <w:lang w:bidi="he-IL"/>
        </w:rPr>
        <w:t xml:space="preserve"> pacify</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So-and-so. He thought: Abba</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is about to cause one's death.</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He went there and remained standing</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before him [the butcher], who was sitting and chopping an [animal's] head. He raised his eyes and</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saw him [</w:t>
      </w:r>
      <w:proofErr w:type="spellStart"/>
      <w:r w:rsidRPr="00D35541">
        <w:rPr>
          <w:rFonts w:asciiTheme="majorBidi" w:hAnsiTheme="majorBidi" w:cstheme="majorBidi"/>
          <w:sz w:val="24"/>
          <w:szCs w:val="24"/>
          <w:lang w:bidi="he-IL"/>
        </w:rPr>
        <w:t>Rab</w:t>
      </w:r>
      <w:proofErr w:type="spellEnd"/>
      <w:r w:rsidRPr="00D35541">
        <w:rPr>
          <w:rFonts w:asciiTheme="majorBidi" w:hAnsiTheme="majorBidi" w:cstheme="majorBidi"/>
          <w:sz w:val="24"/>
          <w:szCs w:val="24"/>
          <w:lang w:bidi="he-IL"/>
        </w:rPr>
        <w:t>], then said: You are Abba, go away. I will have nothing to do with you. Whilst he was</w:t>
      </w:r>
      <w:r>
        <w:rPr>
          <w:rFonts w:asciiTheme="majorBidi" w:hAnsiTheme="majorBidi" w:cstheme="majorBidi"/>
          <w:sz w:val="24"/>
          <w:szCs w:val="24"/>
          <w:lang w:bidi="he-IL"/>
        </w:rPr>
        <w:t xml:space="preserve"> </w:t>
      </w:r>
      <w:r w:rsidRPr="00D35541">
        <w:rPr>
          <w:rFonts w:asciiTheme="majorBidi" w:hAnsiTheme="majorBidi" w:cstheme="majorBidi"/>
          <w:sz w:val="24"/>
          <w:szCs w:val="24"/>
          <w:lang w:bidi="he-IL"/>
        </w:rPr>
        <w:t>chopping the head, a bone flew off, struck his throat, and killed him.</w:t>
      </w:r>
    </w:p>
    <w:p w:rsidR="00D35541" w:rsidRDefault="00D35541" w:rsidP="00D35541">
      <w:pPr>
        <w:spacing w:after="0" w:line="240" w:lineRule="auto"/>
        <w:rPr>
          <w:rFonts w:asciiTheme="majorBidi" w:hAnsiTheme="majorBidi" w:cstheme="majorBidi"/>
          <w:sz w:val="24"/>
          <w:szCs w:val="24"/>
          <w:lang w:bidi="he-IL"/>
        </w:rPr>
      </w:pPr>
    </w:p>
    <w:p w:rsidR="00D35541" w:rsidRDefault="00CC0C19" w:rsidP="00D3554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(3</w:t>
      </w:r>
      <w:r w:rsidR="00D35541">
        <w:rPr>
          <w:rFonts w:ascii="Arial" w:hAnsi="Arial" w:cs="Arial"/>
          <w:b/>
          <w:bCs/>
          <w:color w:val="000000"/>
          <w:sz w:val="24"/>
          <w:szCs w:val="24"/>
          <w:u w:val="single"/>
          <w:rtl/>
          <w:lang w:bidi="he-IL"/>
        </w:rPr>
        <w:t xml:space="preserve">שולחן ערוך אורח חיים סימן תרו </w:t>
      </w:r>
    </w:p>
    <w:p w:rsidR="00D35541" w:rsidRDefault="00D35541" w:rsidP="00D3554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color w:val="000000"/>
          <w:sz w:val="24"/>
          <w:szCs w:val="24"/>
          <w:rtl/>
          <w:lang w:bidi="he-IL"/>
        </w:rPr>
        <w:t>סעיף א</w:t>
      </w:r>
    </w:p>
    <w:p w:rsidR="00D35541" w:rsidRDefault="00D35541" w:rsidP="00E9480B">
      <w:pPr>
        <w:autoSpaceDE w:val="0"/>
        <w:autoSpaceDN w:val="0"/>
        <w:bidi/>
        <w:adjustRightInd w:val="0"/>
        <w:spacing w:after="0" w:line="240" w:lineRule="auto"/>
        <w:rPr>
          <w:rFonts w:ascii="Arial" w:hAnsi="Arial" w:cs="Arial"/>
          <w:color w:val="000000"/>
          <w:sz w:val="18"/>
          <w:szCs w:val="18"/>
          <w:rtl/>
          <w:lang w:bidi="he-IL"/>
        </w:rPr>
      </w:pPr>
      <w:r>
        <w:rPr>
          <w:rFonts w:ascii="Arial" w:hAnsi="Arial" w:cs="Arial"/>
          <w:color w:val="000000"/>
          <w:sz w:val="24"/>
          <w:szCs w:val="24"/>
          <w:rtl/>
          <w:lang w:bidi="he-IL"/>
        </w:rPr>
        <w:t xml:space="preserve">עבירות שבין אדם </w:t>
      </w:r>
      <w:proofErr w:type="spellStart"/>
      <w:r>
        <w:rPr>
          <w:rFonts w:ascii="Arial" w:hAnsi="Arial" w:cs="Arial"/>
          <w:color w:val="000000"/>
          <w:sz w:val="24"/>
          <w:szCs w:val="24"/>
          <w:rtl/>
          <w:lang w:bidi="he-IL"/>
        </w:rPr>
        <w:t>לחבירו</w:t>
      </w:r>
      <w:proofErr w:type="spellEnd"/>
      <w:r>
        <w:rPr>
          <w:rFonts w:ascii="Arial" w:hAnsi="Arial" w:cs="Arial"/>
          <w:color w:val="000000"/>
          <w:sz w:val="24"/>
          <w:szCs w:val="24"/>
          <w:rtl/>
          <w:lang w:bidi="he-IL"/>
        </w:rPr>
        <w:t xml:space="preserve"> אין יום הכיפורים מכפר עד שיפייסנו; אפילו לא הקניטו אלא בדברים, צריך לפייסו; ואם אינו מתפייס בראשונה, יחזור וילך פעם שנייה ושלישית, ובכל פעם </w:t>
      </w:r>
      <w:proofErr w:type="spellStart"/>
      <w:r>
        <w:rPr>
          <w:rFonts w:ascii="Arial" w:hAnsi="Arial" w:cs="Arial"/>
          <w:color w:val="000000"/>
          <w:sz w:val="24"/>
          <w:szCs w:val="24"/>
          <w:rtl/>
          <w:lang w:bidi="he-IL"/>
        </w:rPr>
        <w:t>יקח</w:t>
      </w:r>
      <w:proofErr w:type="spellEnd"/>
      <w:r>
        <w:rPr>
          <w:rFonts w:ascii="Arial" w:hAnsi="Arial" w:cs="Arial"/>
          <w:color w:val="000000"/>
          <w:sz w:val="24"/>
          <w:szCs w:val="24"/>
          <w:rtl/>
          <w:lang w:bidi="he-IL"/>
        </w:rPr>
        <w:t xml:space="preserve"> עמו שלשה אנשים, ואם אינו מתפייס בשלשה פעמים אינו זקוק לו.</w:t>
      </w:r>
      <w:r>
        <w:rPr>
          <w:rFonts w:ascii="Arial" w:hAnsi="Arial" w:cs="Arial"/>
          <w:color w:val="000000"/>
          <w:sz w:val="18"/>
          <w:szCs w:val="18"/>
          <w:rtl/>
          <w:lang w:bidi="he-IL"/>
        </w:rPr>
        <w:t xml:space="preserve"> (מיהו יאמר אח"כ לפני י' שבקש ממנו מחילה) (מרדכי דיומא </w:t>
      </w:r>
      <w:proofErr w:type="spellStart"/>
      <w:r>
        <w:rPr>
          <w:rFonts w:ascii="Arial" w:hAnsi="Arial" w:cs="Arial"/>
          <w:color w:val="000000"/>
          <w:sz w:val="18"/>
          <w:szCs w:val="18"/>
          <w:rtl/>
          <w:lang w:bidi="he-IL"/>
        </w:rPr>
        <w:t>ומהרי"ל</w:t>
      </w:r>
      <w:proofErr w:type="spellEnd"/>
      <w:r>
        <w:rPr>
          <w:rFonts w:ascii="Arial" w:hAnsi="Arial" w:cs="Arial"/>
          <w:color w:val="000000"/>
          <w:sz w:val="18"/>
          <w:szCs w:val="18"/>
          <w:rtl/>
          <w:lang w:bidi="he-IL"/>
        </w:rPr>
        <w:t>)</w:t>
      </w:r>
      <w:r>
        <w:rPr>
          <w:rFonts w:ascii="Arial" w:hAnsi="Arial" w:cs="Arial"/>
          <w:color w:val="000000"/>
          <w:sz w:val="24"/>
          <w:szCs w:val="24"/>
          <w:rtl/>
          <w:lang w:bidi="he-IL"/>
        </w:rPr>
        <w:t>; ואם הוא רבו, צריך לילך לו כמה פעמים עד שיתפייס.</w:t>
      </w:r>
      <w:r>
        <w:rPr>
          <w:rFonts w:ascii="Arial" w:hAnsi="Arial" w:cs="Arial"/>
          <w:color w:val="000000"/>
          <w:sz w:val="18"/>
          <w:szCs w:val="18"/>
          <w:rtl/>
          <w:lang w:bidi="he-IL"/>
        </w:rPr>
        <w:t xml:space="preserve"> הגה: והמוחל לא יהיה אכזרי מלמחול (</w:t>
      </w:r>
      <w:proofErr w:type="spellStart"/>
      <w:r>
        <w:rPr>
          <w:rFonts w:ascii="Arial" w:hAnsi="Arial" w:cs="Arial"/>
          <w:color w:val="000000"/>
          <w:sz w:val="18"/>
          <w:szCs w:val="18"/>
          <w:rtl/>
          <w:lang w:bidi="he-IL"/>
        </w:rPr>
        <w:t>מהרי"ל</w:t>
      </w:r>
      <w:proofErr w:type="spellEnd"/>
      <w:r>
        <w:rPr>
          <w:rFonts w:ascii="Arial" w:hAnsi="Arial" w:cs="Arial"/>
          <w:color w:val="000000"/>
          <w:sz w:val="18"/>
          <w:szCs w:val="18"/>
          <w:rtl/>
          <w:lang w:bidi="he-IL"/>
        </w:rPr>
        <w:t xml:space="preserve">), אם לא שמכוון לטובת המבקש  מחילה (גמרא דיומא); ואם הוציא עליו שם רע,  אינו צריך למחול לו. (מרדכי </w:t>
      </w:r>
      <w:proofErr w:type="spellStart"/>
      <w:r>
        <w:rPr>
          <w:rFonts w:ascii="Arial" w:hAnsi="Arial" w:cs="Arial"/>
          <w:color w:val="000000"/>
          <w:sz w:val="18"/>
          <w:szCs w:val="18"/>
          <w:rtl/>
          <w:lang w:bidi="he-IL"/>
        </w:rPr>
        <w:t>וסמ"ג</w:t>
      </w:r>
      <w:proofErr w:type="spellEnd"/>
      <w:r>
        <w:rPr>
          <w:rFonts w:ascii="Arial" w:hAnsi="Arial" w:cs="Arial"/>
          <w:color w:val="000000"/>
          <w:sz w:val="18"/>
          <w:szCs w:val="18"/>
          <w:rtl/>
          <w:lang w:bidi="he-IL"/>
        </w:rPr>
        <w:t xml:space="preserve"> </w:t>
      </w:r>
      <w:proofErr w:type="spellStart"/>
      <w:r>
        <w:rPr>
          <w:rFonts w:ascii="Arial" w:hAnsi="Arial" w:cs="Arial"/>
          <w:color w:val="000000"/>
          <w:sz w:val="18"/>
          <w:szCs w:val="18"/>
          <w:rtl/>
          <w:lang w:bidi="he-IL"/>
        </w:rPr>
        <w:t>והגה"מ</w:t>
      </w:r>
      <w:proofErr w:type="spellEnd"/>
      <w:r>
        <w:rPr>
          <w:rFonts w:ascii="Arial" w:hAnsi="Arial" w:cs="Arial"/>
          <w:color w:val="000000"/>
          <w:sz w:val="18"/>
          <w:szCs w:val="18"/>
          <w:rtl/>
          <w:lang w:bidi="he-IL"/>
        </w:rPr>
        <w:t xml:space="preserve"> פ"ב מהלכות תשובה </w:t>
      </w:r>
      <w:proofErr w:type="spellStart"/>
      <w:r>
        <w:rPr>
          <w:rFonts w:ascii="Arial" w:hAnsi="Arial" w:cs="Arial"/>
          <w:color w:val="000000"/>
          <w:sz w:val="18"/>
          <w:szCs w:val="18"/>
          <w:rtl/>
          <w:lang w:bidi="he-IL"/>
        </w:rPr>
        <w:t>ומהרי"ו</w:t>
      </w:r>
      <w:proofErr w:type="spellEnd"/>
      <w:r>
        <w:rPr>
          <w:rFonts w:ascii="Arial" w:hAnsi="Arial" w:cs="Arial"/>
          <w:color w:val="000000"/>
          <w:sz w:val="18"/>
          <w:szCs w:val="18"/>
          <w:rtl/>
          <w:lang w:bidi="he-IL"/>
        </w:rPr>
        <w:t xml:space="preserve">). </w:t>
      </w:r>
    </w:p>
    <w:p w:rsidR="00D35541" w:rsidRDefault="00D35541" w:rsidP="00D35541">
      <w:pPr>
        <w:autoSpaceDE w:val="0"/>
        <w:autoSpaceDN w:val="0"/>
        <w:bidi/>
        <w:adjustRightInd w:val="0"/>
        <w:spacing w:after="0" w:line="240" w:lineRule="auto"/>
        <w:rPr>
          <w:rFonts w:ascii="Arial" w:hAnsi="Arial" w:cs="Arial"/>
          <w:color w:val="000000"/>
          <w:sz w:val="18"/>
          <w:szCs w:val="18"/>
          <w:rtl/>
          <w:lang w:bidi="he-IL"/>
        </w:rPr>
      </w:pPr>
    </w:p>
    <w:p w:rsidR="00D35541" w:rsidRDefault="00D35541" w:rsidP="00D35541">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color w:val="000000"/>
          <w:sz w:val="24"/>
          <w:szCs w:val="24"/>
          <w:rtl/>
          <w:lang w:bidi="he-IL"/>
        </w:rPr>
        <w:t>סעיף ב</w:t>
      </w:r>
    </w:p>
    <w:p w:rsidR="00D35541" w:rsidRDefault="00D35541" w:rsidP="00E9480B">
      <w:pPr>
        <w:autoSpaceDE w:val="0"/>
        <w:autoSpaceDN w:val="0"/>
        <w:bidi/>
        <w:adjustRightInd w:val="0"/>
        <w:spacing w:after="0" w:line="240" w:lineRule="auto"/>
        <w:rPr>
          <w:rFonts w:ascii="Arial" w:hAnsi="Arial" w:cs="Arial"/>
          <w:color w:val="000000"/>
          <w:sz w:val="18"/>
          <w:szCs w:val="18"/>
          <w:rtl/>
          <w:lang w:bidi="he-IL"/>
        </w:rPr>
      </w:pPr>
      <w:r>
        <w:rPr>
          <w:rFonts w:ascii="Arial" w:hAnsi="Arial" w:cs="Arial"/>
          <w:color w:val="000000"/>
          <w:sz w:val="24"/>
          <w:szCs w:val="24"/>
          <w:rtl/>
          <w:lang w:bidi="he-IL"/>
        </w:rPr>
        <w:t xml:space="preserve">אם מת אשר חטא לו, מביא י' בני אדם ומעמידם על קברו ואומר: חטאתי </w:t>
      </w:r>
      <w:proofErr w:type="spellStart"/>
      <w:r>
        <w:rPr>
          <w:rFonts w:ascii="Arial" w:hAnsi="Arial" w:cs="Arial"/>
          <w:color w:val="000000"/>
          <w:sz w:val="24"/>
          <w:szCs w:val="24"/>
          <w:rtl/>
          <w:lang w:bidi="he-IL"/>
        </w:rPr>
        <w:t>לאלהי</w:t>
      </w:r>
      <w:proofErr w:type="spellEnd"/>
      <w:r>
        <w:rPr>
          <w:rFonts w:ascii="Arial" w:hAnsi="Arial" w:cs="Arial"/>
          <w:color w:val="000000"/>
          <w:sz w:val="24"/>
          <w:szCs w:val="24"/>
          <w:rtl/>
          <w:lang w:bidi="he-IL"/>
        </w:rPr>
        <w:t xml:space="preserve"> ישראל ולפלוני זה שחטאתי לו,</w:t>
      </w:r>
      <w:r>
        <w:rPr>
          <w:rFonts w:ascii="Arial" w:hAnsi="Arial" w:cs="Arial"/>
          <w:color w:val="000000"/>
          <w:sz w:val="18"/>
          <w:szCs w:val="18"/>
          <w:rtl/>
          <w:lang w:bidi="he-IL"/>
        </w:rPr>
        <w:t xml:space="preserve"> (ונהגו לבקש מחילה בערב יום כפור מרדכי דיומא). </w:t>
      </w:r>
    </w:p>
    <w:p w:rsidR="00D35541" w:rsidRDefault="00D35541" w:rsidP="00D35541">
      <w:pPr>
        <w:autoSpaceDE w:val="0"/>
        <w:autoSpaceDN w:val="0"/>
        <w:bidi/>
        <w:adjustRightInd w:val="0"/>
        <w:spacing w:after="0" w:line="240" w:lineRule="auto"/>
        <w:rPr>
          <w:rFonts w:ascii="Arial" w:hAnsi="Arial" w:cs="Arial"/>
          <w:color w:val="000000"/>
          <w:sz w:val="18"/>
          <w:szCs w:val="18"/>
          <w:rtl/>
          <w:lang w:bidi="he-IL"/>
        </w:rPr>
      </w:pPr>
    </w:p>
    <w:p w:rsidR="00E9480B" w:rsidRDefault="00CC0C19" w:rsidP="00E9480B">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(4</w:t>
      </w:r>
      <w:r w:rsidR="00E9480B">
        <w:rPr>
          <w:rFonts w:ascii="Arial" w:hAnsi="Arial" w:cs="Arial"/>
          <w:b/>
          <w:bCs/>
          <w:color w:val="000000"/>
          <w:sz w:val="24"/>
          <w:szCs w:val="24"/>
          <w:u w:val="single"/>
          <w:rtl/>
          <w:lang w:bidi="he-IL"/>
        </w:rPr>
        <w:t xml:space="preserve">מרדכי מסכת יומא פרק שבעת ימים [רמז </w:t>
      </w:r>
      <w:proofErr w:type="spellStart"/>
      <w:r w:rsidR="00E9480B">
        <w:rPr>
          <w:rFonts w:ascii="Arial" w:hAnsi="Arial" w:cs="Arial"/>
          <w:b/>
          <w:bCs/>
          <w:color w:val="000000"/>
          <w:sz w:val="24"/>
          <w:szCs w:val="24"/>
          <w:u w:val="single"/>
          <w:rtl/>
          <w:lang w:bidi="he-IL"/>
        </w:rPr>
        <w:t>תשכג</w:t>
      </w:r>
      <w:proofErr w:type="spellEnd"/>
      <w:r w:rsidR="00E9480B">
        <w:rPr>
          <w:rFonts w:ascii="Arial" w:hAnsi="Arial" w:cs="Arial"/>
          <w:b/>
          <w:bCs/>
          <w:color w:val="000000"/>
          <w:sz w:val="24"/>
          <w:szCs w:val="24"/>
          <w:u w:val="single"/>
          <w:rtl/>
          <w:lang w:bidi="he-IL"/>
        </w:rPr>
        <w:t xml:space="preserve">] </w:t>
      </w:r>
    </w:p>
    <w:p w:rsidR="00E9480B" w:rsidRDefault="00E9480B" w:rsidP="00E9480B">
      <w:pPr>
        <w:autoSpaceDE w:val="0"/>
        <w:autoSpaceDN w:val="0"/>
        <w:bidi/>
        <w:adjustRightInd w:val="0"/>
        <w:spacing w:after="0" w:line="240" w:lineRule="auto"/>
        <w:rPr>
          <w:rFonts w:ascii="Arial" w:hAnsi="Arial" w:cs="Arial"/>
          <w:color w:val="000000"/>
          <w:sz w:val="24"/>
          <w:szCs w:val="24"/>
          <w:rtl/>
          <w:lang w:bidi="he-IL"/>
        </w:rPr>
      </w:pPr>
      <w:r w:rsidRPr="00E9480B">
        <w:rPr>
          <w:rFonts w:ascii="Arial" w:hAnsi="Arial" w:cs="Arial"/>
          <w:color w:val="000000"/>
          <w:sz w:val="24"/>
          <w:szCs w:val="24"/>
          <w:u w:val="single"/>
          <w:rtl/>
          <w:lang w:bidi="he-IL"/>
        </w:rPr>
        <w:t xml:space="preserve">מנהג לבקש מחילה </w:t>
      </w:r>
      <w:proofErr w:type="spellStart"/>
      <w:r w:rsidRPr="00E9480B">
        <w:rPr>
          <w:rFonts w:ascii="Arial" w:hAnsi="Arial" w:cs="Arial"/>
          <w:color w:val="000000"/>
          <w:sz w:val="24"/>
          <w:szCs w:val="24"/>
          <w:u w:val="single"/>
          <w:rtl/>
          <w:lang w:bidi="he-IL"/>
        </w:rPr>
        <w:t>עיו"כ</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כדאמרי</w:t>
      </w:r>
      <w:proofErr w:type="spellEnd"/>
      <w:r>
        <w:rPr>
          <w:rFonts w:ascii="Arial" w:hAnsi="Arial" w:cs="Arial"/>
          <w:color w:val="000000"/>
          <w:sz w:val="24"/>
          <w:szCs w:val="24"/>
          <w:rtl/>
          <w:lang w:bidi="he-IL"/>
        </w:rPr>
        <w:t xml:space="preserve">' במדרש שובה ישראל יתברך שמו ויתברך זכרו שהוא מחבב את ישראל ותיקן להם י' ימי תשובה שאפילו יחיד העושה תשובה בהם מקבלים תשובתו כתשובת צבור </w:t>
      </w:r>
      <w:r>
        <w:rPr>
          <w:rFonts w:ascii="Arial" w:hAnsi="Arial" w:cs="Arial"/>
          <w:color w:val="000000"/>
          <w:sz w:val="24"/>
          <w:szCs w:val="24"/>
          <w:rtl/>
          <w:lang w:bidi="he-IL"/>
        </w:rPr>
        <w:lastRenderedPageBreak/>
        <w:t xml:space="preserve">לפיכך </w:t>
      </w:r>
      <w:proofErr w:type="spellStart"/>
      <w:r>
        <w:rPr>
          <w:rFonts w:ascii="Arial" w:hAnsi="Arial" w:cs="Arial"/>
          <w:color w:val="000000"/>
          <w:sz w:val="24"/>
          <w:szCs w:val="24"/>
          <w:rtl/>
          <w:lang w:bidi="he-IL"/>
        </w:rPr>
        <w:t>צריכין</w:t>
      </w:r>
      <w:proofErr w:type="spellEnd"/>
      <w:r>
        <w:rPr>
          <w:rFonts w:ascii="Arial" w:hAnsi="Arial" w:cs="Arial"/>
          <w:color w:val="000000"/>
          <w:sz w:val="24"/>
          <w:szCs w:val="24"/>
          <w:rtl/>
          <w:lang w:bidi="he-IL"/>
        </w:rPr>
        <w:t xml:space="preserve"> כל ישראל להחזיר בתשובה ולעשות שלום בין איש לרעהו ולמחול זה לזה </w:t>
      </w:r>
      <w:proofErr w:type="spellStart"/>
      <w:r>
        <w:rPr>
          <w:rFonts w:ascii="Arial" w:hAnsi="Arial" w:cs="Arial"/>
          <w:color w:val="000000"/>
          <w:sz w:val="24"/>
          <w:szCs w:val="24"/>
          <w:rtl/>
          <w:lang w:bidi="he-IL"/>
        </w:rPr>
        <w:t>בעיו"כ</w:t>
      </w:r>
      <w:proofErr w:type="spellEnd"/>
      <w:r>
        <w:rPr>
          <w:rFonts w:ascii="Arial" w:hAnsi="Arial" w:cs="Arial"/>
          <w:color w:val="000000"/>
          <w:sz w:val="24"/>
          <w:szCs w:val="24"/>
          <w:rtl/>
          <w:lang w:bidi="he-IL"/>
        </w:rPr>
        <w:t xml:space="preserve"> כדי שתתקבל תשובתן ותפלתן לפני הקב"ה בשלום ובחיבה </w:t>
      </w:r>
      <w:proofErr w:type="spellStart"/>
      <w:r>
        <w:rPr>
          <w:rFonts w:ascii="Arial" w:hAnsi="Arial" w:cs="Arial"/>
          <w:color w:val="000000"/>
          <w:sz w:val="24"/>
          <w:szCs w:val="24"/>
          <w:rtl/>
          <w:lang w:bidi="he-IL"/>
        </w:rPr>
        <w:t>ובתנחומא</w:t>
      </w:r>
      <w:proofErr w:type="spellEnd"/>
      <w:r>
        <w:rPr>
          <w:rFonts w:ascii="Arial" w:hAnsi="Arial" w:cs="Arial"/>
          <w:color w:val="000000"/>
          <w:sz w:val="24"/>
          <w:szCs w:val="24"/>
          <w:rtl/>
          <w:lang w:bidi="he-IL"/>
        </w:rPr>
        <w:t xml:space="preserve"> פרשת </w:t>
      </w:r>
      <w:proofErr w:type="spellStart"/>
      <w:r>
        <w:rPr>
          <w:rFonts w:ascii="Arial" w:hAnsi="Arial" w:cs="Arial"/>
          <w:color w:val="000000"/>
          <w:sz w:val="24"/>
          <w:szCs w:val="24"/>
          <w:rtl/>
          <w:lang w:bidi="he-IL"/>
        </w:rPr>
        <w:t>וה</w:t>
      </w:r>
      <w:proofErr w:type="spellEnd"/>
      <w:r>
        <w:rPr>
          <w:rFonts w:ascii="Arial" w:hAnsi="Arial" w:cs="Arial"/>
          <w:color w:val="000000"/>
          <w:sz w:val="24"/>
          <w:szCs w:val="24"/>
          <w:rtl/>
          <w:lang w:bidi="he-IL"/>
        </w:rPr>
        <w:t xml:space="preserve">' פקד את שרה ילמדנו </w:t>
      </w:r>
      <w:proofErr w:type="spellStart"/>
      <w:r>
        <w:rPr>
          <w:rFonts w:ascii="Arial" w:hAnsi="Arial" w:cs="Arial"/>
          <w:color w:val="000000"/>
          <w:sz w:val="24"/>
          <w:szCs w:val="24"/>
          <w:rtl/>
          <w:lang w:bidi="he-IL"/>
        </w:rPr>
        <w:t>רבינו</w:t>
      </w:r>
      <w:proofErr w:type="spellEnd"/>
      <w:r>
        <w:rPr>
          <w:rFonts w:ascii="Arial" w:hAnsi="Arial" w:cs="Arial"/>
          <w:color w:val="000000"/>
          <w:sz w:val="24"/>
          <w:szCs w:val="24"/>
          <w:rtl/>
          <w:lang w:bidi="he-IL"/>
        </w:rPr>
        <w:t xml:space="preserve"> אם תהיה קטטה בין אדם </w:t>
      </w:r>
      <w:proofErr w:type="spellStart"/>
      <w:r>
        <w:rPr>
          <w:rFonts w:ascii="Arial" w:hAnsi="Arial" w:cs="Arial"/>
          <w:color w:val="000000"/>
          <w:sz w:val="24"/>
          <w:szCs w:val="24"/>
          <w:rtl/>
          <w:lang w:bidi="he-IL"/>
        </w:rPr>
        <w:t>לחבירו</w:t>
      </w:r>
      <w:proofErr w:type="spellEnd"/>
      <w:r>
        <w:rPr>
          <w:rFonts w:ascii="Arial" w:hAnsi="Arial" w:cs="Arial"/>
          <w:color w:val="000000"/>
          <w:sz w:val="24"/>
          <w:szCs w:val="24"/>
          <w:rtl/>
          <w:lang w:bidi="he-IL"/>
        </w:rPr>
        <w:t xml:space="preserve"> כיצד מתכפר לו כך שנו רבותינו עבירות שבין אדם למקום </w:t>
      </w:r>
      <w:proofErr w:type="spellStart"/>
      <w:r>
        <w:rPr>
          <w:rFonts w:ascii="Arial" w:hAnsi="Arial" w:cs="Arial"/>
          <w:color w:val="000000"/>
          <w:sz w:val="24"/>
          <w:szCs w:val="24"/>
          <w:rtl/>
          <w:lang w:bidi="he-IL"/>
        </w:rPr>
        <w:t>יו"כ</w:t>
      </w:r>
      <w:proofErr w:type="spellEnd"/>
      <w:r>
        <w:rPr>
          <w:rFonts w:ascii="Arial" w:hAnsi="Arial" w:cs="Arial"/>
          <w:color w:val="000000"/>
          <w:sz w:val="24"/>
          <w:szCs w:val="24"/>
          <w:rtl/>
          <w:lang w:bidi="he-IL"/>
        </w:rPr>
        <w:t xml:space="preserve"> מכפר ושבין אדם </w:t>
      </w:r>
      <w:proofErr w:type="spellStart"/>
      <w:r>
        <w:rPr>
          <w:rFonts w:ascii="Arial" w:hAnsi="Arial" w:cs="Arial"/>
          <w:color w:val="000000"/>
          <w:sz w:val="24"/>
          <w:szCs w:val="24"/>
          <w:rtl/>
          <w:lang w:bidi="he-IL"/>
        </w:rPr>
        <w:t>לחבירו</w:t>
      </w:r>
      <w:proofErr w:type="spellEnd"/>
      <w:r>
        <w:rPr>
          <w:rFonts w:ascii="Arial" w:hAnsi="Arial" w:cs="Arial"/>
          <w:color w:val="000000"/>
          <w:sz w:val="24"/>
          <w:szCs w:val="24"/>
          <w:rtl/>
          <w:lang w:bidi="he-IL"/>
        </w:rPr>
        <w:t xml:space="preserve"> אין </w:t>
      </w:r>
      <w:proofErr w:type="spellStart"/>
      <w:r>
        <w:rPr>
          <w:rFonts w:ascii="Arial" w:hAnsi="Arial" w:cs="Arial"/>
          <w:color w:val="000000"/>
          <w:sz w:val="24"/>
          <w:szCs w:val="24"/>
          <w:rtl/>
          <w:lang w:bidi="he-IL"/>
        </w:rPr>
        <w:t>יו"כ</w:t>
      </w:r>
      <w:proofErr w:type="spellEnd"/>
      <w:r>
        <w:rPr>
          <w:rFonts w:ascii="Arial" w:hAnsi="Arial" w:cs="Arial"/>
          <w:color w:val="000000"/>
          <w:sz w:val="24"/>
          <w:szCs w:val="24"/>
          <w:rtl/>
          <w:lang w:bidi="he-IL"/>
        </w:rPr>
        <w:t xml:space="preserve"> מכפר עד שירצה </w:t>
      </w:r>
      <w:proofErr w:type="spellStart"/>
      <w:r>
        <w:rPr>
          <w:rFonts w:ascii="Arial" w:hAnsi="Arial" w:cs="Arial"/>
          <w:color w:val="000000"/>
          <w:sz w:val="24"/>
          <w:szCs w:val="24"/>
          <w:rtl/>
          <w:lang w:bidi="he-IL"/>
        </w:rPr>
        <w:t>לחבירו</w:t>
      </w:r>
      <w:proofErr w:type="spellEnd"/>
      <w:r>
        <w:rPr>
          <w:rFonts w:ascii="Arial" w:hAnsi="Arial" w:cs="Arial"/>
          <w:color w:val="000000"/>
          <w:sz w:val="24"/>
          <w:szCs w:val="24"/>
          <w:rtl/>
          <w:lang w:bidi="he-IL"/>
        </w:rPr>
        <w:t xml:space="preserve"> ואם הלך לרצותו ולא קיבל עליו מה יעשה </w:t>
      </w:r>
      <w:proofErr w:type="spellStart"/>
      <w:r w:rsidRPr="00E9480B">
        <w:rPr>
          <w:rFonts w:ascii="Arial" w:hAnsi="Arial" w:cs="Arial"/>
          <w:color w:val="000000"/>
          <w:sz w:val="24"/>
          <w:szCs w:val="24"/>
          <w:u w:val="single"/>
          <w:rtl/>
          <w:lang w:bidi="he-IL"/>
        </w:rPr>
        <w:t>א"ר</w:t>
      </w:r>
      <w:proofErr w:type="spellEnd"/>
      <w:r w:rsidRPr="00E9480B">
        <w:rPr>
          <w:rFonts w:ascii="Arial" w:hAnsi="Arial" w:cs="Arial"/>
          <w:color w:val="000000"/>
          <w:sz w:val="24"/>
          <w:szCs w:val="24"/>
          <w:u w:val="single"/>
          <w:rtl/>
          <w:lang w:bidi="he-IL"/>
        </w:rPr>
        <w:t xml:space="preserve"> יוסי בן </w:t>
      </w:r>
      <w:proofErr w:type="spellStart"/>
      <w:r w:rsidRPr="00E9480B">
        <w:rPr>
          <w:rFonts w:ascii="Arial" w:hAnsi="Arial" w:cs="Arial"/>
          <w:color w:val="000000"/>
          <w:sz w:val="24"/>
          <w:szCs w:val="24"/>
          <w:u w:val="single"/>
          <w:rtl/>
          <w:lang w:bidi="he-IL"/>
        </w:rPr>
        <w:t>דורמסקית</w:t>
      </w:r>
      <w:proofErr w:type="spellEnd"/>
      <w:r w:rsidRPr="00E9480B">
        <w:rPr>
          <w:rFonts w:ascii="Arial" w:hAnsi="Arial" w:cs="Arial"/>
          <w:color w:val="000000"/>
          <w:sz w:val="24"/>
          <w:szCs w:val="24"/>
          <w:u w:val="single"/>
          <w:rtl/>
          <w:lang w:bidi="he-IL"/>
        </w:rPr>
        <w:t xml:space="preserve"> סימן זה יהא מסור בידך כל הימים שאתה מרחם על </w:t>
      </w:r>
      <w:proofErr w:type="spellStart"/>
      <w:r w:rsidRPr="00E9480B">
        <w:rPr>
          <w:rFonts w:ascii="Arial" w:hAnsi="Arial" w:cs="Arial"/>
          <w:color w:val="000000"/>
          <w:sz w:val="24"/>
          <w:szCs w:val="24"/>
          <w:u w:val="single"/>
          <w:rtl/>
          <w:lang w:bidi="he-IL"/>
        </w:rPr>
        <w:t>חבירך</w:t>
      </w:r>
      <w:proofErr w:type="spellEnd"/>
      <w:r w:rsidRPr="00E9480B">
        <w:rPr>
          <w:rFonts w:ascii="Arial" w:hAnsi="Arial" w:cs="Arial"/>
          <w:color w:val="000000"/>
          <w:sz w:val="24"/>
          <w:szCs w:val="24"/>
          <w:u w:val="single"/>
          <w:rtl/>
          <w:lang w:bidi="he-IL"/>
        </w:rPr>
        <w:t xml:space="preserve"> יש לך מרחמים ואם אינך מרחם על </w:t>
      </w:r>
      <w:proofErr w:type="spellStart"/>
      <w:r w:rsidRPr="00E9480B">
        <w:rPr>
          <w:rFonts w:ascii="Arial" w:hAnsi="Arial" w:cs="Arial"/>
          <w:color w:val="000000"/>
          <w:sz w:val="24"/>
          <w:szCs w:val="24"/>
          <w:u w:val="single"/>
          <w:rtl/>
          <w:lang w:bidi="he-IL"/>
        </w:rPr>
        <w:t>חבירך</w:t>
      </w:r>
      <w:proofErr w:type="spellEnd"/>
      <w:r w:rsidRPr="00E9480B">
        <w:rPr>
          <w:rFonts w:ascii="Arial" w:hAnsi="Arial" w:cs="Arial"/>
          <w:color w:val="000000"/>
          <w:sz w:val="24"/>
          <w:szCs w:val="24"/>
          <w:u w:val="single"/>
          <w:rtl/>
          <w:lang w:bidi="he-IL"/>
        </w:rPr>
        <w:t xml:space="preserve"> אין לך מרחמים</w:t>
      </w:r>
      <w:r>
        <w:rPr>
          <w:rFonts w:ascii="Arial" w:hAnsi="Arial" w:cs="Arial"/>
          <w:color w:val="000000"/>
          <w:sz w:val="24"/>
          <w:szCs w:val="24"/>
          <w:rtl/>
          <w:lang w:bidi="he-IL"/>
        </w:rPr>
        <w:t xml:space="preserve"> ומה יעשה </w:t>
      </w:r>
      <w:proofErr w:type="spellStart"/>
      <w:r>
        <w:rPr>
          <w:rFonts w:ascii="Arial" w:hAnsi="Arial" w:cs="Arial"/>
          <w:color w:val="000000"/>
          <w:sz w:val="24"/>
          <w:szCs w:val="24"/>
          <w:rtl/>
          <w:lang w:bidi="he-IL"/>
        </w:rPr>
        <w:t>א"ר</w:t>
      </w:r>
      <w:proofErr w:type="spellEnd"/>
      <w:r>
        <w:rPr>
          <w:rFonts w:ascii="Arial" w:hAnsi="Arial" w:cs="Arial"/>
          <w:color w:val="000000"/>
          <w:sz w:val="24"/>
          <w:szCs w:val="24"/>
          <w:rtl/>
          <w:lang w:bidi="he-IL"/>
        </w:rPr>
        <w:t xml:space="preserve"> שמואל יביא י' בני אדם ויעשה שורה א' ויאמר להם קטטה </w:t>
      </w:r>
      <w:proofErr w:type="spellStart"/>
      <w:r>
        <w:rPr>
          <w:rFonts w:ascii="Arial" w:hAnsi="Arial" w:cs="Arial"/>
          <w:color w:val="000000"/>
          <w:sz w:val="24"/>
          <w:szCs w:val="24"/>
          <w:rtl/>
          <w:lang w:bidi="he-IL"/>
        </w:rPr>
        <w:t>היתה</w:t>
      </w:r>
      <w:proofErr w:type="spellEnd"/>
      <w:r>
        <w:rPr>
          <w:rFonts w:ascii="Arial" w:hAnsi="Arial" w:cs="Arial"/>
          <w:color w:val="000000"/>
          <w:sz w:val="24"/>
          <w:szCs w:val="24"/>
          <w:rtl/>
          <w:lang w:bidi="he-IL"/>
        </w:rPr>
        <w:t xml:space="preserve"> ביני ובין </w:t>
      </w:r>
      <w:proofErr w:type="spellStart"/>
      <w:r>
        <w:rPr>
          <w:rFonts w:ascii="Arial" w:hAnsi="Arial" w:cs="Arial"/>
          <w:color w:val="000000"/>
          <w:sz w:val="24"/>
          <w:szCs w:val="24"/>
          <w:rtl/>
          <w:lang w:bidi="he-IL"/>
        </w:rPr>
        <w:t>חבירי</w:t>
      </w:r>
      <w:proofErr w:type="spellEnd"/>
      <w:r>
        <w:rPr>
          <w:rFonts w:ascii="Arial" w:hAnsi="Arial" w:cs="Arial"/>
          <w:color w:val="000000"/>
          <w:sz w:val="24"/>
          <w:szCs w:val="24"/>
          <w:rtl/>
          <w:lang w:bidi="he-IL"/>
        </w:rPr>
        <w:t xml:space="preserve"> והלכתי לרצותו ולא קבל עליו והקב"ה רואה שהשפיל עצמו ומרחם עליו שנאמר ישור על אנשים ויאמר חטאתי וישר וגו' מה כתיב בתריה פדה נפשו </w:t>
      </w:r>
      <w:proofErr w:type="spellStart"/>
      <w:r>
        <w:rPr>
          <w:rFonts w:ascii="Arial" w:hAnsi="Arial" w:cs="Arial"/>
          <w:color w:val="000000"/>
          <w:sz w:val="24"/>
          <w:szCs w:val="24"/>
          <w:rtl/>
          <w:lang w:bidi="he-IL"/>
        </w:rPr>
        <w:t>מעבור</w:t>
      </w:r>
      <w:proofErr w:type="spellEnd"/>
      <w:r>
        <w:rPr>
          <w:rFonts w:ascii="Arial" w:hAnsi="Arial" w:cs="Arial"/>
          <w:color w:val="000000"/>
          <w:sz w:val="24"/>
          <w:szCs w:val="24"/>
          <w:rtl/>
          <w:lang w:bidi="he-IL"/>
        </w:rPr>
        <w:t xml:space="preserve"> בשחת. </w:t>
      </w:r>
    </w:p>
    <w:p w:rsidR="00D35541" w:rsidRDefault="00D35541" w:rsidP="00D35541">
      <w:pPr>
        <w:autoSpaceDE w:val="0"/>
        <w:autoSpaceDN w:val="0"/>
        <w:bidi/>
        <w:adjustRightInd w:val="0"/>
        <w:spacing w:after="0" w:line="240" w:lineRule="auto"/>
        <w:rPr>
          <w:rFonts w:ascii="Arial" w:hAnsi="Arial" w:cs="Arial"/>
          <w:color w:val="000000"/>
          <w:sz w:val="18"/>
          <w:szCs w:val="18"/>
          <w:lang w:bidi="he-IL"/>
        </w:rPr>
      </w:pPr>
    </w:p>
    <w:p w:rsidR="00E9480B" w:rsidRDefault="00E9480B" w:rsidP="00E9480B">
      <w:pPr>
        <w:autoSpaceDE w:val="0"/>
        <w:autoSpaceDN w:val="0"/>
        <w:bidi/>
        <w:adjustRightInd w:val="0"/>
        <w:spacing w:after="0" w:line="240" w:lineRule="auto"/>
        <w:rPr>
          <w:rFonts w:ascii="Arial" w:hAnsi="Arial" w:cs="Arial"/>
          <w:color w:val="000000"/>
          <w:sz w:val="18"/>
          <w:szCs w:val="18"/>
          <w:rtl/>
          <w:lang w:bidi="he-IL"/>
        </w:rPr>
      </w:pPr>
    </w:p>
    <w:p w:rsidR="00E9480B" w:rsidRDefault="00CC0C19" w:rsidP="00E9480B">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b/>
          <w:bCs/>
          <w:color w:val="000000"/>
          <w:sz w:val="24"/>
          <w:szCs w:val="24"/>
          <w:u w:val="single"/>
          <w:lang w:bidi="he-IL"/>
        </w:rPr>
        <w:t xml:space="preserve"> (5</w:t>
      </w:r>
      <w:r w:rsidR="00E9480B">
        <w:rPr>
          <w:rFonts w:ascii="Arial" w:hAnsi="Arial" w:cs="Arial"/>
          <w:b/>
          <w:bCs/>
          <w:color w:val="000000"/>
          <w:sz w:val="24"/>
          <w:szCs w:val="24"/>
          <w:u w:val="single"/>
          <w:rtl/>
          <w:lang w:bidi="he-IL"/>
        </w:rPr>
        <w:t xml:space="preserve">טור אורח חיים סימן תרו </w:t>
      </w:r>
    </w:p>
    <w:p w:rsidR="00E9480B" w:rsidRDefault="00E9480B" w:rsidP="00E9480B">
      <w:pPr>
        <w:autoSpaceDE w:val="0"/>
        <w:autoSpaceDN w:val="0"/>
        <w:bidi/>
        <w:adjustRightInd w:val="0"/>
        <w:spacing w:after="0" w:line="240" w:lineRule="auto"/>
        <w:rPr>
          <w:rFonts w:ascii="Arial" w:hAnsi="Arial" w:cs="Arial"/>
          <w:color w:val="000000"/>
          <w:sz w:val="24"/>
          <w:szCs w:val="24"/>
          <w:rtl/>
          <w:lang w:bidi="he-IL"/>
        </w:rPr>
      </w:pPr>
      <w:proofErr w:type="spellStart"/>
      <w:r>
        <w:rPr>
          <w:rFonts w:ascii="Arial" w:hAnsi="Arial" w:cs="Arial"/>
          <w:color w:val="000000"/>
          <w:sz w:val="24"/>
          <w:szCs w:val="24"/>
          <w:rtl/>
          <w:lang w:bidi="he-IL"/>
        </w:rPr>
        <w:t>ויתן</w:t>
      </w:r>
      <w:proofErr w:type="spellEnd"/>
      <w:r>
        <w:rPr>
          <w:rFonts w:ascii="Arial" w:hAnsi="Arial" w:cs="Arial"/>
          <w:color w:val="000000"/>
          <w:sz w:val="24"/>
          <w:szCs w:val="24"/>
          <w:rtl/>
          <w:lang w:bidi="he-IL"/>
        </w:rPr>
        <w:t xml:space="preserve"> כל אדם אל לבו בערב יום הכפורים לפייס לכל מי שפשע כנגדו </w:t>
      </w:r>
      <w:proofErr w:type="spellStart"/>
      <w:r>
        <w:rPr>
          <w:rFonts w:ascii="Arial" w:hAnsi="Arial" w:cs="Arial"/>
          <w:color w:val="000000"/>
          <w:sz w:val="24"/>
          <w:szCs w:val="24"/>
          <w:rtl/>
          <w:lang w:bidi="he-IL"/>
        </w:rPr>
        <w:t>דעבירות</w:t>
      </w:r>
      <w:proofErr w:type="spellEnd"/>
      <w:r>
        <w:rPr>
          <w:rFonts w:ascii="Arial" w:hAnsi="Arial" w:cs="Arial"/>
          <w:color w:val="000000"/>
          <w:sz w:val="24"/>
          <w:szCs w:val="24"/>
          <w:rtl/>
          <w:lang w:bidi="he-IL"/>
        </w:rPr>
        <w:t xml:space="preserve"> שבין אדם למקום יום הכיפורים מכפר ושבין אדם </w:t>
      </w:r>
      <w:proofErr w:type="spellStart"/>
      <w:r>
        <w:rPr>
          <w:rFonts w:ascii="Arial" w:hAnsi="Arial" w:cs="Arial"/>
          <w:color w:val="000000"/>
          <w:sz w:val="24"/>
          <w:szCs w:val="24"/>
          <w:rtl/>
          <w:lang w:bidi="he-IL"/>
        </w:rPr>
        <w:t>לחבירו</w:t>
      </w:r>
      <w:proofErr w:type="spellEnd"/>
      <w:r>
        <w:rPr>
          <w:rFonts w:ascii="Arial" w:hAnsi="Arial" w:cs="Arial"/>
          <w:color w:val="000000"/>
          <w:sz w:val="24"/>
          <w:szCs w:val="24"/>
          <w:rtl/>
          <w:lang w:bidi="he-IL"/>
        </w:rPr>
        <w:t xml:space="preserve"> אין יום הכפורים מכפר עד שיפייסנו ואפילו לא הקניטו אלא בדברים צריך לפייסו וצריך לילך לו ואם אינו מתפייס בראשונה יחזור וילך לו פ"ב </w:t>
      </w:r>
      <w:proofErr w:type="spellStart"/>
      <w:r>
        <w:rPr>
          <w:rFonts w:ascii="Arial" w:hAnsi="Arial" w:cs="Arial"/>
          <w:color w:val="000000"/>
          <w:sz w:val="24"/>
          <w:szCs w:val="24"/>
          <w:rtl/>
          <w:lang w:bidi="he-IL"/>
        </w:rPr>
        <w:t>וג</w:t>
      </w:r>
      <w:proofErr w:type="spellEnd"/>
      <w:r>
        <w:rPr>
          <w:rFonts w:ascii="Arial" w:hAnsi="Arial" w:cs="Arial"/>
          <w:color w:val="000000"/>
          <w:sz w:val="24"/>
          <w:szCs w:val="24"/>
          <w:rtl/>
          <w:lang w:bidi="he-IL"/>
        </w:rPr>
        <w:t xml:space="preserve">' ובכל פעם </w:t>
      </w:r>
      <w:proofErr w:type="spellStart"/>
      <w:r>
        <w:rPr>
          <w:rFonts w:ascii="Arial" w:hAnsi="Arial" w:cs="Arial"/>
          <w:color w:val="000000"/>
          <w:sz w:val="24"/>
          <w:szCs w:val="24"/>
          <w:rtl/>
          <w:lang w:bidi="he-IL"/>
        </w:rPr>
        <w:t>יקח</w:t>
      </w:r>
      <w:proofErr w:type="spellEnd"/>
      <w:r>
        <w:rPr>
          <w:rFonts w:ascii="Arial" w:hAnsi="Arial" w:cs="Arial"/>
          <w:color w:val="000000"/>
          <w:sz w:val="24"/>
          <w:szCs w:val="24"/>
          <w:rtl/>
          <w:lang w:bidi="he-IL"/>
        </w:rPr>
        <w:t xml:space="preserve"> ג' שיפייסנו </w:t>
      </w:r>
      <w:proofErr w:type="spellStart"/>
      <w:r>
        <w:rPr>
          <w:rFonts w:ascii="Arial" w:hAnsi="Arial" w:cs="Arial"/>
          <w:color w:val="000000"/>
          <w:sz w:val="24"/>
          <w:szCs w:val="24"/>
          <w:rtl/>
          <w:lang w:bidi="he-IL"/>
        </w:rPr>
        <w:t>שימחול</w:t>
      </w:r>
      <w:proofErr w:type="spellEnd"/>
      <w:r>
        <w:rPr>
          <w:rFonts w:ascii="Arial" w:hAnsi="Arial" w:cs="Arial"/>
          <w:color w:val="000000"/>
          <w:sz w:val="24"/>
          <w:szCs w:val="24"/>
          <w:rtl/>
          <w:lang w:bidi="he-IL"/>
        </w:rPr>
        <w:t xml:space="preserve"> לו ואם אינו מתפייס </w:t>
      </w:r>
      <w:proofErr w:type="spellStart"/>
      <w:r>
        <w:rPr>
          <w:rFonts w:ascii="Arial" w:hAnsi="Arial" w:cs="Arial"/>
          <w:color w:val="000000"/>
          <w:sz w:val="24"/>
          <w:szCs w:val="24"/>
          <w:rtl/>
          <w:lang w:bidi="he-IL"/>
        </w:rPr>
        <w:t>בג"פ</w:t>
      </w:r>
      <w:proofErr w:type="spellEnd"/>
      <w:r>
        <w:rPr>
          <w:rFonts w:ascii="Arial" w:hAnsi="Arial" w:cs="Arial"/>
          <w:color w:val="000000"/>
          <w:sz w:val="24"/>
          <w:szCs w:val="24"/>
          <w:rtl/>
          <w:lang w:bidi="he-IL"/>
        </w:rPr>
        <w:t xml:space="preserve"> אינו צריך לפייסו עוד וה"מ </w:t>
      </w:r>
      <w:proofErr w:type="spellStart"/>
      <w:r>
        <w:rPr>
          <w:rFonts w:ascii="Arial" w:hAnsi="Arial" w:cs="Arial"/>
          <w:color w:val="000000"/>
          <w:sz w:val="24"/>
          <w:szCs w:val="24"/>
          <w:rtl/>
          <w:lang w:bidi="he-IL"/>
        </w:rPr>
        <w:t>לחבירו</w:t>
      </w:r>
      <w:proofErr w:type="spellEnd"/>
      <w:r>
        <w:rPr>
          <w:rFonts w:ascii="Arial" w:hAnsi="Arial" w:cs="Arial"/>
          <w:color w:val="000000"/>
          <w:sz w:val="24"/>
          <w:szCs w:val="24"/>
          <w:rtl/>
          <w:lang w:bidi="he-IL"/>
        </w:rPr>
        <w:t xml:space="preserve"> אבל לרבו צריך להרבות עליו רעים עד שיתפייס ואם מת מביא עשרה בני אדם ומעמידם על קברו ואומר חטאתי </w:t>
      </w:r>
      <w:proofErr w:type="spellStart"/>
      <w:r>
        <w:rPr>
          <w:rFonts w:ascii="Arial" w:hAnsi="Arial" w:cs="Arial"/>
          <w:color w:val="000000"/>
          <w:sz w:val="24"/>
          <w:szCs w:val="24"/>
          <w:rtl/>
          <w:lang w:bidi="he-IL"/>
        </w:rPr>
        <w:t>לאלהי</w:t>
      </w:r>
      <w:proofErr w:type="spellEnd"/>
      <w:r>
        <w:rPr>
          <w:rFonts w:ascii="Arial" w:hAnsi="Arial" w:cs="Arial"/>
          <w:color w:val="000000"/>
          <w:sz w:val="24"/>
          <w:szCs w:val="24"/>
          <w:rtl/>
          <w:lang w:bidi="he-IL"/>
        </w:rPr>
        <w:t xml:space="preserve"> ישראל ולפלוני זה שפשעתי לו </w:t>
      </w:r>
      <w:proofErr w:type="spellStart"/>
      <w:r w:rsidRPr="00E9480B">
        <w:rPr>
          <w:rFonts w:ascii="Arial" w:hAnsi="Arial" w:cs="Arial"/>
          <w:color w:val="000000"/>
          <w:sz w:val="24"/>
          <w:szCs w:val="24"/>
          <w:u w:val="single"/>
          <w:rtl/>
          <w:lang w:bidi="he-IL"/>
        </w:rPr>
        <w:t>ועושין</w:t>
      </w:r>
      <w:proofErr w:type="spellEnd"/>
      <w:r w:rsidRPr="00E9480B">
        <w:rPr>
          <w:rFonts w:ascii="Arial" w:hAnsi="Arial" w:cs="Arial"/>
          <w:color w:val="000000"/>
          <w:sz w:val="24"/>
          <w:szCs w:val="24"/>
          <w:u w:val="single"/>
          <w:rtl/>
          <w:lang w:bidi="he-IL"/>
        </w:rPr>
        <w:t xml:space="preserve"> כן כדי שיהא לב כל ישראל שלם כל אחד עם </w:t>
      </w:r>
      <w:proofErr w:type="spellStart"/>
      <w:r w:rsidRPr="00E9480B">
        <w:rPr>
          <w:rFonts w:ascii="Arial" w:hAnsi="Arial" w:cs="Arial"/>
          <w:color w:val="000000"/>
          <w:sz w:val="24"/>
          <w:szCs w:val="24"/>
          <w:u w:val="single"/>
          <w:rtl/>
          <w:lang w:bidi="he-IL"/>
        </w:rPr>
        <w:t>חבירו</w:t>
      </w:r>
      <w:proofErr w:type="spellEnd"/>
      <w:r w:rsidRPr="00E9480B">
        <w:rPr>
          <w:rFonts w:ascii="Arial" w:hAnsi="Arial" w:cs="Arial"/>
          <w:color w:val="000000"/>
          <w:sz w:val="24"/>
          <w:szCs w:val="24"/>
          <w:u w:val="single"/>
          <w:rtl/>
          <w:lang w:bidi="he-IL"/>
        </w:rPr>
        <w:t xml:space="preserve"> ולא יהיה מקום לשטן לקטרג עליהם והכי </w:t>
      </w:r>
      <w:proofErr w:type="spellStart"/>
      <w:r w:rsidRPr="00E9480B">
        <w:rPr>
          <w:rFonts w:ascii="Arial" w:hAnsi="Arial" w:cs="Arial"/>
          <w:color w:val="000000"/>
          <w:sz w:val="24"/>
          <w:szCs w:val="24"/>
          <w:u w:val="single"/>
          <w:rtl/>
          <w:lang w:bidi="he-IL"/>
        </w:rPr>
        <w:t>איתא</w:t>
      </w:r>
      <w:proofErr w:type="spellEnd"/>
      <w:r w:rsidRPr="00E9480B">
        <w:rPr>
          <w:rFonts w:ascii="Arial" w:hAnsi="Arial" w:cs="Arial"/>
          <w:color w:val="000000"/>
          <w:sz w:val="24"/>
          <w:szCs w:val="24"/>
          <w:u w:val="single"/>
          <w:rtl/>
          <w:lang w:bidi="he-IL"/>
        </w:rPr>
        <w:t xml:space="preserve"> בפרק ט"ו מפרקי ר"א ראה סמאל שלא נמצא חטא בישראל ביום הכפורים ואומר </w:t>
      </w:r>
      <w:proofErr w:type="spellStart"/>
      <w:r w:rsidRPr="00E9480B">
        <w:rPr>
          <w:rFonts w:ascii="Arial" w:hAnsi="Arial" w:cs="Arial"/>
          <w:color w:val="000000"/>
          <w:sz w:val="24"/>
          <w:szCs w:val="24"/>
          <w:u w:val="single"/>
          <w:rtl/>
          <w:lang w:bidi="he-IL"/>
        </w:rPr>
        <w:t>רבון</w:t>
      </w:r>
      <w:proofErr w:type="spellEnd"/>
      <w:r w:rsidRPr="00E9480B">
        <w:rPr>
          <w:rFonts w:ascii="Arial" w:hAnsi="Arial" w:cs="Arial"/>
          <w:color w:val="000000"/>
          <w:sz w:val="24"/>
          <w:szCs w:val="24"/>
          <w:u w:val="single"/>
          <w:rtl/>
          <w:lang w:bidi="he-IL"/>
        </w:rPr>
        <w:t xml:space="preserve"> העולם יש לך עם אחד בארץ כמלאכי השרת מה מלאכי השרת </w:t>
      </w:r>
      <w:proofErr w:type="spellStart"/>
      <w:r w:rsidRPr="00E9480B">
        <w:rPr>
          <w:rFonts w:ascii="Arial" w:hAnsi="Arial" w:cs="Arial"/>
          <w:color w:val="000000"/>
          <w:sz w:val="24"/>
          <w:szCs w:val="24"/>
          <w:u w:val="single"/>
          <w:rtl/>
          <w:lang w:bidi="he-IL"/>
        </w:rPr>
        <w:t>יחיפי</w:t>
      </w:r>
      <w:proofErr w:type="spellEnd"/>
      <w:r w:rsidRPr="00E9480B">
        <w:rPr>
          <w:rFonts w:ascii="Arial" w:hAnsi="Arial" w:cs="Arial"/>
          <w:color w:val="000000"/>
          <w:sz w:val="24"/>
          <w:szCs w:val="24"/>
          <w:u w:val="single"/>
          <w:rtl/>
          <w:lang w:bidi="he-IL"/>
        </w:rPr>
        <w:t xml:space="preserve"> רגל אף ישראל </w:t>
      </w:r>
      <w:proofErr w:type="spellStart"/>
      <w:r w:rsidRPr="00E9480B">
        <w:rPr>
          <w:rFonts w:ascii="Arial" w:hAnsi="Arial" w:cs="Arial"/>
          <w:color w:val="000000"/>
          <w:sz w:val="24"/>
          <w:szCs w:val="24"/>
          <w:u w:val="single"/>
          <w:rtl/>
          <w:lang w:bidi="he-IL"/>
        </w:rPr>
        <w:t>יחיפי</w:t>
      </w:r>
      <w:proofErr w:type="spellEnd"/>
      <w:r w:rsidRPr="00E9480B">
        <w:rPr>
          <w:rFonts w:ascii="Arial" w:hAnsi="Arial" w:cs="Arial"/>
          <w:color w:val="000000"/>
          <w:sz w:val="24"/>
          <w:szCs w:val="24"/>
          <w:u w:val="single"/>
          <w:rtl/>
          <w:lang w:bidi="he-IL"/>
        </w:rPr>
        <w:t xml:space="preserve"> רגל </w:t>
      </w:r>
      <w:proofErr w:type="spellStart"/>
      <w:r w:rsidRPr="00E9480B">
        <w:rPr>
          <w:rFonts w:ascii="Arial" w:hAnsi="Arial" w:cs="Arial"/>
          <w:color w:val="000000"/>
          <w:sz w:val="24"/>
          <w:szCs w:val="24"/>
          <w:u w:val="single"/>
          <w:rtl/>
          <w:lang w:bidi="he-IL"/>
        </w:rPr>
        <w:t>ביה"כ</w:t>
      </w:r>
      <w:proofErr w:type="spellEnd"/>
      <w:r w:rsidRPr="00E9480B">
        <w:rPr>
          <w:rFonts w:ascii="Arial" w:hAnsi="Arial" w:cs="Arial"/>
          <w:color w:val="000000"/>
          <w:sz w:val="24"/>
          <w:szCs w:val="24"/>
          <w:u w:val="single"/>
          <w:rtl/>
          <w:lang w:bidi="he-IL"/>
        </w:rPr>
        <w:t xml:space="preserve"> מה מלאכי השרת אין להם קפיצה אף ישראל אין להם קפיצה </w:t>
      </w:r>
      <w:proofErr w:type="spellStart"/>
      <w:r w:rsidRPr="00E9480B">
        <w:rPr>
          <w:rFonts w:ascii="Arial" w:hAnsi="Arial" w:cs="Arial"/>
          <w:color w:val="000000"/>
          <w:sz w:val="24"/>
          <w:szCs w:val="24"/>
          <w:u w:val="single"/>
          <w:rtl/>
          <w:lang w:bidi="he-IL"/>
        </w:rPr>
        <w:t>עומדין</w:t>
      </w:r>
      <w:proofErr w:type="spellEnd"/>
      <w:r w:rsidRPr="00E9480B">
        <w:rPr>
          <w:rFonts w:ascii="Arial" w:hAnsi="Arial" w:cs="Arial"/>
          <w:color w:val="000000"/>
          <w:sz w:val="24"/>
          <w:szCs w:val="24"/>
          <w:u w:val="single"/>
          <w:rtl/>
          <w:lang w:bidi="he-IL"/>
        </w:rPr>
        <w:t xml:space="preserve"> על רגליהם ביום הכפורים מה מלאכי השרת נקיים מכל חטא כך ישראל נקיים מכל חטא מה </w:t>
      </w:r>
      <w:proofErr w:type="spellStart"/>
      <w:r w:rsidRPr="00E9480B">
        <w:rPr>
          <w:rFonts w:ascii="Arial" w:hAnsi="Arial" w:cs="Arial"/>
          <w:color w:val="000000"/>
          <w:sz w:val="24"/>
          <w:szCs w:val="24"/>
          <w:u w:val="single"/>
          <w:rtl/>
          <w:lang w:bidi="he-IL"/>
        </w:rPr>
        <w:t>מה"ש</w:t>
      </w:r>
      <w:proofErr w:type="spellEnd"/>
      <w:r w:rsidRPr="00E9480B">
        <w:rPr>
          <w:rFonts w:ascii="Arial" w:hAnsi="Arial" w:cs="Arial"/>
          <w:color w:val="000000"/>
          <w:sz w:val="24"/>
          <w:szCs w:val="24"/>
          <w:u w:val="single"/>
          <w:rtl/>
          <w:lang w:bidi="he-IL"/>
        </w:rPr>
        <w:t xml:space="preserve"> שלום ביניהם כך ישראל ביום הכפורים</w:t>
      </w:r>
      <w:r>
        <w:rPr>
          <w:rFonts w:ascii="Arial" w:hAnsi="Arial" w:cs="Arial"/>
          <w:color w:val="000000"/>
          <w:sz w:val="24"/>
          <w:szCs w:val="24"/>
          <w:rtl/>
          <w:lang w:bidi="he-IL"/>
        </w:rPr>
        <w:t xml:space="preserve"> והקב"ה שומע עדותן מן </w:t>
      </w:r>
      <w:proofErr w:type="spellStart"/>
      <w:r>
        <w:rPr>
          <w:rFonts w:ascii="Arial" w:hAnsi="Arial" w:cs="Arial"/>
          <w:color w:val="000000"/>
          <w:sz w:val="24"/>
          <w:szCs w:val="24"/>
          <w:rtl/>
          <w:lang w:bidi="he-IL"/>
        </w:rPr>
        <w:t>המקטרגין</w:t>
      </w:r>
      <w:proofErr w:type="spellEnd"/>
      <w:r>
        <w:rPr>
          <w:rFonts w:ascii="Arial" w:hAnsi="Arial" w:cs="Arial"/>
          <w:color w:val="000000"/>
          <w:sz w:val="24"/>
          <w:szCs w:val="24"/>
          <w:rtl/>
          <w:lang w:bidi="he-IL"/>
        </w:rPr>
        <w:t xml:space="preserve"> ומכפר עליהם: </w:t>
      </w:r>
    </w:p>
    <w:p w:rsidR="00042C34" w:rsidRDefault="008A5FB6" w:rsidP="00CC0C19">
      <w:pPr>
        <w:bidi/>
        <w:spacing w:after="0" w:line="240" w:lineRule="auto"/>
        <w:rPr>
          <w:rFonts w:asciiTheme="majorBidi" w:hAnsiTheme="majorBidi" w:cstheme="majorBidi"/>
          <w:sz w:val="24"/>
          <w:szCs w:val="24"/>
          <w:lang w:bidi="he-IL"/>
        </w:rPr>
      </w:pPr>
      <w:r>
        <w:rPr>
          <w:rFonts w:asciiTheme="majorBidi" w:hAnsiTheme="majorBidi" w:cstheme="majorBidi"/>
          <w:noProof/>
          <w:sz w:val="24"/>
          <w:szCs w:val="24"/>
          <w:lang w:bidi="he-IL"/>
        </w:rPr>
        <w:pict>
          <v:shapetype id="_x0000_t202" coordsize="21600,21600" o:spt="202" path="m,l,21600r21600,l21600,xe">
            <v:stroke joinstyle="miter"/>
            <v:path gradientshapeok="t" o:connecttype="rect"/>
          </v:shapetype>
          <v:shape id="_x0000_s1026" type="#_x0000_t202" style="position:absolute;left:0;text-align:left;margin-left:242.1pt;margin-top:11.9pt;width:236.85pt;height:353.05pt;z-index:251658240" strokecolor="white [3212]">
            <v:textbox style="mso-next-textbox:#_x0000_s1026">
              <w:txbxContent>
                <w:p w:rsidR="00042C34" w:rsidRPr="00D167A6" w:rsidRDefault="00CC0C19" w:rsidP="00CC0C19">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lang w:bidi="he-IL"/>
                    </w:rPr>
                    <w:t>(6</w:t>
                  </w:r>
                  <w:r w:rsidR="00042C34">
                    <w:rPr>
                      <w:rFonts w:ascii="Arial" w:hAnsi="Arial" w:cs="Arial" w:hint="cs"/>
                      <w:color w:val="000000"/>
                      <w:sz w:val="28"/>
                      <w:szCs w:val="28"/>
                      <w:rtl/>
                      <w:lang w:bidi="he-IL"/>
                    </w:rPr>
                    <w:t xml:space="preserve"> </w:t>
                  </w:r>
                  <w:r w:rsidR="00042C34" w:rsidRPr="00D167A6">
                    <w:rPr>
                      <w:rFonts w:ascii="Arial" w:hAnsi="Arial" w:cs="Arial"/>
                      <w:color w:val="000000"/>
                      <w:sz w:val="28"/>
                      <w:szCs w:val="28"/>
                      <w:rtl/>
                      <w:lang w:bidi="he-IL"/>
                    </w:rPr>
                    <w:t xml:space="preserve">מסכת דרך ארץ פרקי בן </w:t>
                  </w:r>
                  <w:proofErr w:type="spellStart"/>
                  <w:r w:rsidR="00042C34" w:rsidRPr="00D167A6">
                    <w:rPr>
                      <w:rFonts w:ascii="Arial" w:hAnsi="Arial" w:cs="Arial"/>
                      <w:color w:val="000000"/>
                      <w:sz w:val="28"/>
                      <w:szCs w:val="28"/>
                      <w:rtl/>
                      <w:lang w:bidi="he-IL"/>
                    </w:rPr>
                    <w:t>עזאי</w:t>
                  </w:r>
                  <w:proofErr w:type="spellEnd"/>
                  <w:r w:rsidR="00042C34" w:rsidRPr="00D167A6">
                    <w:rPr>
                      <w:rFonts w:ascii="Arial" w:hAnsi="Arial" w:cs="Arial"/>
                      <w:color w:val="000000"/>
                      <w:sz w:val="28"/>
                      <w:szCs w:val="28"/>
                      <w:rtl/>
                      <w:lang w:bidi="he-IL"/>
                    </w:rPr>
                    <w:t xml:space="preserve"> פרק ב </w:t>
                  </w:r>
                </w:p>
                <w:p w:rsidR="00042C34" w:rsidRPr="00930148" w:rsidRDefault="00042C34" w:rsidP="00042C34">
                  <w:pPr>
                    <w:autoSpaceDE w:val="0"/>
                    <w:autoSpaceDN w:val="0"/>
                    <w:bidi/>
                    <w:adjustRightInd w:val="0"/>
                    <w:spacing w:after="0" w:line="240" w:lineRule="auto"/>
                    <w:rPr>
                      <w:rFonts w:ascii="Arial" w:hAnsi="Arial" w:cs="Arial"/>
                      <w:color w:val="000000"/>
                      <w:rtl/>
                      <w:lang w:bidi="he-IL"/>
                    </w:rPr>
                  </w:pPr>
                  <w:r w:rsidRPr="00930148">
                    <w:rPr>
                      <w:rFonts w:ascii="Arial" w:hAnsi="Arial" w:cs="Arial"/>
                      <w:color w:val="000000"/>
                      <w:rtl/>
                      <w:lang w:bidi="he-IL"/>
                    </w:rPr>
                    <w:t xml:space="preserve">לעולם תהא נאה בכניסתך, ותהא נאה ביציאתך, ותהא ממעט בעסק, ועסוק בתורה. </w:t>
                  </w:r>
                  <w:r w:rsidRPr="00930148">
                    <w:rPr>
                      <w:rFonts w:ascii="Arial" w:hAnsi="Arial" w:cs="Arial"/>
                      <w:b/>
                      <w:bCs/>
                      <w:color w:val="000000"/>
                      <w:rtl/>
                      <w:lang w:bidi="he-IL"/>
                    </w:rPr>
                    <w:t>מעשה בר' שמעון בן אלעזר</w:t>
                  </w:r>
                  <w:r w:rsidRPr="00930148">
                    <w:rPr>
                      <w:rFonts w:ascii="Arial" w:hAnsi="Arial" w:cs="Arial"/>
                      <w:color w:val="000000"/>
                      <w:rtl/>
                      <w:lang w:bidi="he-IL"/>
                    </w:rPr>
                    <w:t xml:space="preserve"> שבא ממגדל עדר מבית רבו, והיה רוכב על החמור, ומטייל על שפת הים, ומצא אדם אחד שהיה מכוער ביותר. אמר לו, ריקה, כמה </w:t>
                  </w:r>
                  <w:proofErr w:type="spellStart"/>
                  <w:r w:rsidRPr="00930148">
                    <w:rPr>
                      <w:rFonts w:ascii="Arial" w:hAnsi="Arial" w:cs="Arial"/>
                      <w:color w:val="000000"/>
                      <w:rtl/>
                      <w:lang w:bidi="he-IL"/>
                    </w:rPr>
                    <w:t>מכוערין</w:t>
                  </w:r>
                  <w:proofErr w:type="spellEnd"/>
                  <w:r w:rsidRPr="00930148">
                    <w:rPr>
                      <w:rFonts w:ascii="Arial" w:hAnsi="Arial" w:cs="Arial"/>
                      <w:color w:val="000000"/>
                      <w:rtl/>
                      <w:lang w:bidi="he-IL"/>
                    </w:rPr>
                    <w:t xml:space="preserve"> מעשיך, כמה </w:t>
                  </w:r>
                  <w:proofErr w:type="spellStart"/>
                  <w:r w:rsidRPr="00930148">
                    <w:rPr>
                      <w:rFonts w:ascii="Arial" w:hAnsi="Arial" w:cs="Arial"/>
                      <w:color w:val="000000"/>
                      <w:rtl/>
                      <w:lang w:bidi="he-IL"/>
                    </w:rPr>
                    <w:t>מכוערין</w:t>
                  </w:r>
                  <w:proofErr w:type="spellEnd"/>
                  <w:r w:rsidRPr="00930148">
                    <w:rPr>
                      <w:rFonts w:ascii="Arial" w:hAnsi="Arial" w:cs="Arial"/>
                      <w:color w:val="000000"/>
                      <w:rtl/>
                      <w:lang w:bidi="he-IL"/>
                    </w:rPr>
                    <w:t xml:space="preserve"> בניו של אברהם אבינו. אמר לו מה אעשה, לך ואמור לאומן </w:t>
                  </w:r>
                  <w:proofErr w:type="spellStart"/>
                  <w:r w:rsidRPr="00930148">
                    <w:rPr>
                      <w:rFonts w:ascii="Arial" w:hAnsi="Arial" w:cs="Arial"/>
                      <w:color w:val="000000"/>
                      <w:rtl/>
                      <w:lang w:bidi="he-IL"/>
                    </w:rPr>
                    <w:t>שעשאני</w:t>
                  </w:r>
                  <w:proofErr w:type="spellEnd"/>
                  <w:r w:rsidRPr="00930148">
                    <w:rPr>
                      <w:rFonts w:ascii="Arial" w:hAnsi="Arial" w:cs="Arial"/>
                      <w:color w:val="000000"/>
                      <w:rtl/>
                      <w:lang w:bidi="he-IL"/>
                    </w:rPr>
                    <w:t xml:space="preserve">. מיד ירד ר' שמעון בן אלעזר מן החמור, ונשתטח לפניו, ואמר לו, רבי, נעניתי לך, מחול לי. אמר לו איני מוחל לך, עד שתלך לאומן </w:t>
                  </w:r>
                  <w:proofErr w:type="spellStart"/>
                  <w:r w:rsidRPr="00930148">
                    <w:rPr>
                      <w:rFonts w:ascii="Arial" w:hAnsi="Arial" w:cs="Arial"/>
                      <w:color w:val="000000"/>
                      <w:rtl/>
                      <w:lang w:bidi="he-IL"/>
                    </w:rPr>
                    <w:t>שעשאני</w:t>
                  </w:r>
                  <w:proofErr w:type="spellEnd"/>
                  <w:r w:rsidRPr="00930148">
                    <w:rPr>
                      <w:rFonts w:ascii="Arial" w:hAnsi="Arial" w:cs="Arial"/>
                      <w:color w:val="000000"/>
                      <w:rtl/>
                      <w:lang w:bidi="he-IL"/>
                    </w:rPr>
                    <w:t xml:space="preserve"> ותאמר לו כמה מכוער כלי זה שעשית. הלך אחריו כחצי מיל, שמעו אנשי עירו, ויצאו לקראתו. אמרו לו שלום עליך, רבי. אמר להם למי אתם קורין רבי. אמרו לו לזה שאחריך. אמר להם אל יהא כמותו בישראל. אמרו לו חס ושלום, מה עשה לך. אמר להם כך וכך עשה לי. אמרו לו אף על פי כן מחול לו. אמר להם הריני מוחל לו, ובלבד שלא יהא מלומד לעשות כן. אותו היום ישב ר' שמעון בן אלעזר ודרש בבית המדרש הגדול שלו, לעולם הוי רך כקנה, ואל תהי קשה כארז, מה קנה זה יצאו בו ארבע רוחות העולם, קנה הולך ובא </w:t>
                  </w:r>
                  <w:proofErr w:type="spellStart"/>
                  <w:r w:rsidRPr="00930148">
                    <w:rPr>
                      <w:rFonts w:ascii="Arial" w:hAnsi="Arial" w:cs="Arial"/>
                      <w:color w:val="000000"/>
                      <w:rtl/>
                      <w:lang w:bidi="he-IL"/>
                    </w:rPr>
                    <w:t>עמהם</w:t>
                  </w:r>
                  <w:proofErr w:type="spellEnd"/>
                  <w:r w:rsidRPr="00930148">
                    <w:rPr>
                      <w:rFonts w:ascii="Arial" w:hAnsi="Arial" w:cs="Arial"/>
                      <w:color w:val="000000"/>
                      <w:rtl/>
                      <w:lang w:bidi="he-IL"/>
                    </w:rPr>
                    <w:t xml:space="preserve">, עמדו ארבע רוחות העולם, קנה עומד במקומו, מה סופו של קנה זה, זוכה ליטול ממנו קולמוס לכתוב בו דברי תורה, אבל ארז זה אינו כן, כל רוחות שבעולם באות ונושבות בו, אין מזיזות אותו ממקומו, כיון שנשבה בו רוח דרומית, </w:t>
                  </w:r>
                  <w:proofErr w:type="spellStart"/>
                  <w:r w:rsidRPr="00930148">
                    <w:rPr>
                      <w:rFonts w:ascii="Arial" w:hAnsi="Arial" w:cs="Arial"/>
                      <w:color w:val="000000"/>
                      <w:rtl/>
                      <w:lang w:bidi="he-IL"/>
                    </w:rPr>
                    <w:t>עוקרתו</w:t>
                  </w:r>
                  <w:proofErr w:type="spellEnd"/>
                  <w:r w:rsidRPr="00930148">
                    <w:rPr>
                      <w:rFonts w:ascii="Arial" w:hAnsi="Arial" w:cs="Arial"/>
                      <w:color w:val="000000"/>
                      <w:rtl/>
                      <w:lang w:bidi="he-IL"/>
                    </w:rPr>
                    <w:t xml:space="preserve"> </w:t>
                  </w:r>
                  <w:proofErr w:type="spellStart"/>
                  <w:r w:rsidRPr="00930148">
                    <w:rPr>
                      <w:rFonts w:ascii="Arial" w:hAnsi="Arial" w:cs="Arial"/>
                      <w:color w:val="000000"/>
                      <w:rtl/>
                      <w:lang w:bidi="he-IL"/>
                    </w:rPr>
                    <w:t>והופכתו</w:t>
                  </w:r>
                  <w:proofErr w:type="spellEnd"/>
                  <w:r w:rsidRPr="00930148">
                    <w:rPr>
                      <w:rFonts w:ascii="Arial" w:hAnsi="Arial" w:cs="Arial"/>
                      <w:color w:val="000000"/>
                      <w:rtl/>
                      <w:lang w:bidi="he-IL"/>
                    </w:rPr>
                    <w:t xml:space="preserve"> על פניו. לכך אמרו חכמים הרי רך כקנה, ואל תהי קשה כארז.</w:t>
                  </w: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rPr>
                      <w:lang w:bidi="he-IL"/>
                    </w:rPr>
                  </w:pPr>
                </w:p>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p w:rsidR="00042C34" w:rsidRDefault="00042C34" w:rsidP="00042C34"/>
              </w:txbxContent>
            </v:textbox>
          </v:shape>
        </w:pict>
      </w:r>
      <w:r>
        <w:rPr>
          <w:rFonts w:asciiTheme="majorBidi" w:hAnsiTheme="majorBidi" w:cstheme="majorBidi"/>
          <w:noProof/>
          <w:sz w:val="24"/>
          <w:szCs w:val="24"/>
          <w:lang w:bidi="he-IL"/>
        </w:rPr>
        <w:pict>
          <v:shape id="_x0000_s1027" type="#_x0000_t202" style="position:absolute;left:0;text-align:left;margin-left:4.35pt;margin-top:5.65pt;width:228.9pt;height:353.85pt;z-index:251659264;mso-width-relative:margin;mso-height-relative:margin" strokecolor="white [3212]">
            <v:textbox>
              <w:txbxContent>
                <w:p w:rsidR="00042C34" w:rsidRPr="000315DF" w:rsidRDefault="00A50CC0" w:rsidP="00A50CC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lang w:bidi="he-IL"/>
                    </w:rPr>
                    <w:t>(7</w:t>
                  </w:r>
                  <w:r w:rsidR="00042C34">
                    <w:rPr>
                      <w:rFonts w:ascii="Arial" w:hAnsi="Arial" w:cs="Arial" w:hint="cs"/>
                      <w:color w:val="000000"/>
                      <w:sz w:val="28"/>
                      <w:szCs w:val="28"/>
                      <w:rtl/>
                      <w:lang w:bidi="he-IL"/>
                    </w:rPr>
                    <w:t xml:space="preserve"> </w:t>
                  </w:r>
                  <w:r w:rsidR="00042C34" w:rsidRPr="000315DF">
                    <w:rPr>
                      <w:rFonts w:ascii="Arial" w:hAnsi="Arial" w:cs="Arial"/>
                      <w:color w:val="000000"/>
                      <w:sz w:val="28"/>
                      <w:szCs w:val="28"/>
                      <w:rtl/>
                      <w:lang w:bidi="he-IL"/>
                    </w:rPr>
                    <w:t xml:space="preserve">מסכת אבות דרבי נתן פרק </w:t>
                  </w:r>
                  <w:proofErr w:type="spellStart"/>
                  <w:r w:rsidR="00042C34" w:rsidRPr="000315DF">
                    <w:rPr>
                      <w:rFonts w:ascii="Arial" w:hAnsi="Arial" w:cs="Arial"/>
                      <w:color w:val="000000"/>
                      <w:sz w:val="28"/>
                      <w:szCs w:val="28"/>
                      <w:rtl/>
                      <w:lang w:bidi="he-IL"/>
                    </w:rPr>
                    <w:t>מא</w:t>
                  </w:r>
                  <w:proofErr w:type="spellEnd"/>
                  <w:r w:rsidR="00042C34" w:rsidRPr="000315DF">
                    <w:rPr>
                      <w:rFonts w:ascii="Arial" w:hAnsi="Arial" w:cs="Arial"/>
                      <w:color w:val="000000"/>
                      <w:sz w:val="28"/>
                      <w:szCs w:val="28"/>
                      <w:rtl/>
                      <w:lang w:bidi="he-IL"/>
                    </w:rPr>
                    <w:t xml:space="preserve"> </w:t>
                  </w:r>
                </w:p>
                <w:p w:rsidR="00042C34" w:rsidRPr="00930148" w:rsidRDefault="00042C34" w:rsidP="00042C34">
                  <w:pPr>
                    <w:autoSpaceDE w:val="0"/>
                    <w:autoSpaceDN w:val="0"/>
                    <w:bidi/>
                    <w:adjustRightInd w:val="0"/>
                    <w:spacing w:after="0" w:line="240" w:lineRule="auto"/>
                    <w:rPr>
                      <w:rFonts w:ascii="Arial" w:hAnsi="Arial" w:cs="Arial"/>
                      <w:color w:val="000000"/>
                      <w:rtl/>
                      <w:lang w:bidi="he-IL"/>
                    </w:rPr>
                  </w:pPr>
                  <w:r w:rsidRPr="00930148">
                    <w:rPr>
                      <w:rFonts w:ascii="Arial" w:hAnsi="Arial" w:cs="Arial"/>
                      <w:b/>
                      <w:bCs/>
                      <w:color w:val="000000"/>
                      <w:rtl/>
                      <w:lang w:bidi="he-IL"/>
                    </w:rPr>
                    <w:t>מעשה ברבי שמעון בן אלעזר</w:t>
                  </w:r>
                  <w:r w:rsidRPr="00930148">
                    <w:rPr>
                      <w:rFonts w:ascii="Arial" w:hAnsi="Arial" w:cs="Arial"/>
                      <w:color w:val="000000"/>
                      <w:rtl/>
                      <w:lang w:bidi="he-IL"/>
                    </w:rPr>
                    <w:t xml:space="preserve"> שבא ממגדל עדר מבית רבו והיה רוכב על החמור ומטייל על שפת הים ראה אדם אחד שהיה מכוער ביותר א"ל ריקה כמה מכוער אתה שמא כל בני עירך </w:t>
                  </w:r>
                  <w:proofErr w:type="spellStart"/>
                  <w:r w:rsidRPr="00930148">
                    <w:rPr>
                      <w:rFonts w:ascii="Arial" w:hAnsi="Arial" w:cs="Arial"/>
                      <w:color w:val="000000"/>
                      <w:rtl/>
                      <w:lang w:bidi="he-IL"/>
                    </w:rPr>
                    <w:t>מכוערין</w:t>
                  </w:r>
                  <w:proofErr w:type="spellEnd"/>
                  <w:r w:rsidRPr="00930148">
                    <w:rPr>
                      <w:rFonts w:ascii="Arial" w:hAnsi="Arial" w:cs="Arial"/>
                      <w:color w:val="000000"/>
                      <w:rtl/>
                      <w:lang w:bidi="he-IL"/>
                    </w:rPr>
                    <w:t xml:space="preserve"> כמותך. א"ל ומה אעשה. לך לאומן </w:t>
                  </w:r>
                  <w:proofErr w:type="spellStart"/>
                  <w:r w:rsidRPr="00930148">
                    <w:rPr>
                      <w:rFonts w:ascii="Arial" w:hAnsi="Arial" w:cs="Arial"/>
                      <w:color w:val="000000"/>
                      <w:rtl/>
                      <w:lang w:bidi="he-IL"/>
                    </w:rPr>
                    <w:t>שעשאני</w:t>
                  </w:r>
                  <w:proofErr w:type="spellEnd"/>
                  <w:r w:rsidRPr="00930148">
                    <w:rPr>
                      <w:rFonts w:ascii="Arial" w:hAnsi="Arial" w:cs="Arial"/>
                      <w:color w:val="000000"/>
                      <w:rtl/>
                      <w:lang w:bidi="he-IL"/>
                    </w:rPr>
                    <w:t xml:space="preserve"> ואמור לו כמה מכוער כלי זה שעשית. כיון שידע רבי שמעון שחטא ירד מן החמור והיה משתטח לפניו. אמר לו נעניתי לך מחול לי. אמר לו איני מוחל לך עד [שתלך] לאומן </w:t>
                  </w:r>
                  <w:proofErr w:type="spellStart"/>
                  <w:r w:rsidRPr="00930148">
                    <w:rPr>
                      <w:rFonts w:ascii="Arial" w:hAnsi="Arial" w:cs="Arial"/>
                      <w:color w:val="000000"/>
                      <w:rtl/>
                      <w:lang w:bidi="he-IL"/>
                    </w:rPr>
                    <w:t>שעשאני</w:t>
                  </w:r>
                  <w:proofErr w:type="spellEnd"/>
                  <w:r w:rsidRPr="00930148">
                    <w:rPr>
                      <w:rFonts w:ascii="Arial" w:hAnsi="Arial" w:cs="Arial"/>
                      <w:color w:val="000000"/>
                      <w:rtl/>
                      <w:lang w:bidi="he-IL"/>
                    </w:rPr>
                    <w:t xml:space="preserve"> ותאמר כמה מכוער כלי זה שעשית. רץ אחריו שלשה מילין. יצאו אנשי העיר לקראתו אמר לו שלום עליך רבי. אמר להם למי אתם קוראים רבי. אמרו לו למי שמטייל אחריך. אמר להם אם זה רבי אל ירבו כמותו בישראל. אמרו לו חס ושלום ומה עשה לך. אמר להם כך וכך עשה לי. אמרו לו אף על פי כן מחול לו. אמר להם הריני מוחל ובלבד שלא יהא רגיל לעשות כן. אותו היום נכנס רבי שמעון לבית המדרש הגדול שלו ודרש. לעולם יהא אדם רך כקנה ולא יהא קשה כארז. מה קנה זה כל הרוחות באות ונושבת בו הולך ובא </w:t>
                  </w:r>
                  <w:proofErr w:type="spellStart"/>
                  <w:r w:rsidRPr="00930148">
                    <w:rPr>
                      <w:rFonts w:ascii="Arial" w:hAnsi="Arial" w:cs="Arial"/>
                      <w:color w:val="000000"/>
                      <w:rtl/>
                      <w:lang w:bidi="he-IL"/>
                    </w:rPr>
                    <w:t>עמהם</w:t>
                  </w:r>
                  <w:proofErr w:type="spellEnd"/>
                  <w:r w:rsidRPr="00930148">
                    <w:rPr>
                      <w:rFonts w:ascii="Arial" w:hAnsi="Arial" w:cs="Arial"/>
                      <w:color w:val="000000"/>
                      <w:rtl/>
                      <w:lang w:bidi="he-IL"/>
                    </w:rPr>
                    <w:t xml:space="preserve"> דממו הרוחות חוזר הקנה עומד במקומו. ומה סופו של קנה זה זכה ליטול הימנו קולמוס לכתוב ספר תורה. אבל ארז אינו עומד במקומו אלא כיון שנשבה רוח דרומית </w:t>
                  </w:r>
                  <w:proofErr w:type="spellStart"/>
                  <w:r w:rsidRPr="00930148">
                    <w:rPr>
                      <w:rFonts w:ascii="Arial" w:hAnsi="Arial" w:cs="Arial"/>
                      <w:color w:val="000000"/>
                      <w:rtl/>
                      <w:lang w:bidi="he-IL"/>
                    </w:rPr>
                    <w:t>עוקרתו</w:t>
                  </w:r>
                  <w:proofErr w:type="spellEnd"/>
                  <w:r w:rsidRPr="00930148">
                    <w:rPr>
                      <w:rFonts w:ascii="Arial" w:hAnsi="Arial" w:cs="Arial"/>
                      <w:color w:val="000000"/>
                      <w:rtl/>
                      <w:lang w:bidi="he-IL"/>
                    </w:rPr>
                    <w:t xml:space="preserve"> </w:t>
                  </w:r>
                  <w:proofErr w:type="spellStart"/>
                  <w:r w:rsidRPr="00930148">
                    <w:rPr>
                      <w:rFonts w:ascii="Arial" w:hAnsi="Arial" w:cs="Arial"/>
                      <w:color w:val="000000"/>
                      <w:rtl/>
                      <w:lang w:bidi="he-IL"/>
                    </w:rPr>
                    <w:t>והופכתו</w:t>
                  </w:r>
                  <w:proofErr w:type="spellEnd"/>
                  <w:r w:rsidRPr="00930148">
                    <w:rPr>
                      <w:rFonts w:ascii="Arial" w:hAnsi="Arial" w:cs="Arial"/>
                      <w:color w:val="000000"/>
                      <w:rtl/>
                      <w:lang w:bidi="he-IL"/>
                    </w:rPr>
                    <w:t xml:space="preserve"> על פניו. ומה סופו של ארז באים עליו </w:t>
                  </w:r>
                  <w:proofErr w:type="spellStart"/>
                  <w:r w:rsidRPr="00930148">
                    <w:rPr>
                      <w:rFonts w:ascii="Arial" w:hAnsi="Arial" w:cs="Arial"/>
                      <w:color w:val="000000"/>
                      <w:rtl/>
                      <w:lang w:bidi="he-IL"/>
                    </w:rPr>
                    <w:t>סתתין</w:t>
                  </w:r>
                  <w:proofErr w:type="spellEnd"/>
                  <w:r w:rsidRPr="00930148">
                    <w:rPr>
                      <w:rFonts w:ascii="Arial" w:hAnsi="Arial" w:cs="Arial"/>
                      <w:color w:val="000000"/>
                      <w:rtl/>
                      <w:lang w:bidi="he-IL"/>
                    </w:rPr>
                    <w:t xml:space="preserve"> </w:t>
                  </w:r>
                  <w:proofErr w:type="spellStart"/>
                  <w:r w:rsidRPr="00930148">
                    <w:rPr>
                      <w:rFonts w:ascii="Arial" w:hAnsi="Arial" w:cs="Arial"/>
                      <w:color w:val="000000"/>
                      <w:rtl/>
                      <w:lang w:bidi="he-IL"/>
                    </w:rPr>
                    <w:t>ומסתתין</w:t>
                  </w:r>
                  <w:proofErr w:type="spellEnd"/>
                  <w:r w:rsidRPr="00930148">
                    <w:rPr>
                      <w:rFonts w:ascii="Arial" w:hAnsi="Arial" w:cs="Arial"/>
                      <w:color w:val="000000"/>
                      <w:rtl/>
                      <w:lang w:bidi="he-IL"/>
                    </w:rPr>
                    <w:t xml:space="preserve"> אותו </w:t>
                  </w:r>
                  <w:proofErr w:type="spellStart"/>
                  <w:r w:rsidRPr="00930148">
                    <w:rPr>
                      <w:rFonts w:ascii="Arial" w:hAnsi="Arial" w:cs="Arial"/>
                      <w:color w:val="000000"/>
                      <w:rtl/>
                      <w:lang w:bidi="he-IL"/>
                    </w:rPr>
                    <w:t>ומסככין</w:t>
                  </w:r>
                  <w:proofErr w:type="spellEnd"/>
                  <w:r w:rsidRPr="00930148">
                    <w:rPr>
                      <w:rFonts w:ascii="Arial" w:hAnsi="Arial" w:cs="Arial"/>
                      <w:color w:val="000000"/>
                      <w:rtl/>
                      <w:lang w:bidi="he-IL"/>
                    </w:rPr>
                    <w:t xml:space="preserve"> ממנו בתים והשאר </w:t>
                  </w:r>
                  <w:proofErr w:type="spellStart"/>
                  <w:r w:rsidRPr="00930148">
                    <w:rPr>
                      <w:rFonts w:ascii="Arial" w:hAnsi="Arial" w:cs="Arial"/>
                      <w:color w:val="000000"/>
                      <w:rtl/>
                      <w:lang w:bidi="he-IL"/>
                    </w:rPr>
                    <w:t>משליכין</w:t>
                  </w:r>
                  <w:proofErr w:type="spellEnd"/>
                  <w:r w:rsidRPr="00930148">
                    <w:rPr>
                      <w:rFonts w:ascii="Arial" w:hAnsi="Arial" w:cs="Arial"/>
                      <w:color w:val="000000"/>
                      <w:rtl/>
                      <w:lang w:bidi="he-IL"/>
                    </w:rPr>
                    <w:t xml:space="preserve"> אותו לאור. מכאן אמרו יהא אדם רך כקנה ואל יהא קשה כארז:</w:t>
                  </w: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rPr>
                      <w:lang w:bidi="he-IL"/>
                    </w:rPr>
                  </w:pPr>
                </w:p>
              </w:txbxContent>
            </v:textbox>
          </v:shape>
        </w:pict>
      </w: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8A5FB6" w:rsidP="00042C34">
      <w:pPr>
        <w:bidi/>
        <w:spacing w:after="0" w:line="240" w:lineRule="auto"/>
        <w:rPr>
          <w:rFonts w:asciiTheme="majorBidi" w:hAnsiTheme="majorBidi" w:cstheme="majorBidi"/>
          <w:sz w:val="24"/>
          <w:szCs w:val="24"/>
          <w:lang w:bidi="he-IL"/>
        </w:rPr>
      </w:pPr>
      <w:r>
        <w:rPr>
          <w:rFonts w:asciiTheme="majorBidi" w:hAnsiTheme="majorBidi" w:cstheme="majorBidi"/>
          <w:noProof/>
          <w:sz w:val="24"/>
          <w:szCs w:val="24"/>
          <w:lang w:bidi="he-IL"/>
        </w:rPr>
        <w:lastRenderedPageBreak/>
        <w:pict>
          <v:shape id="_x0000_s1029" type="#_x0000_t202" style="position:absolute;left:0;text-align:left;margin-left:-9.45pt;margin-top:6.9pt;width:503.95pt;height:163.6pt;z-index:251661312" strokecolor="white [3212]">
            <v:textbox style="mso-next-textbox:#_x0000_s1029">
              <w:txbxContent>
                <w:p w:rsidR="00042C34" w:rsidRPr="000315DF" w:rsidRDefault="00A50CC0" w:rsidP="00042C34">
                  <w:pPr>
                    <w:autoSpaceDE w:val="0"/>
                    <w:autoSpaceDN w:val="0"/>
                    <w:bidi/>
                    <w:adjustRightInd w:val="0"/>
                    <w:spacing w:after="0" w:line="240" w:lineRule="auto"/>
                    <w:ind w:left="720" w:firstLine="720"/>
                    <w:rPr>
                      <w:rFonts w:ascii="Arial" w:hAnsi="Arial" w:cs="Arial"/>
                      <w:color w:val="000000"/>
                      <w:sz w:val="28"/>
                      <w:szCs w:val="28"/>
                      <w:rtl/>
                      <w:lang w:bidi="he-IL"/>
                    </w:rPr>
                  </w:pPr>
                  <w:r>
                    <w:rPr>
                      <w:rFonts w:ascii="Arial" w:hAnsi="Arial" w:cs="Arial"/>
                      <w:color w:val="000000"/>
                      <w:sz w:val="28"/>
                      <w:szCs w:val="28"/>
                      <w:lang w:bidi="he-IL"/>
                    </w:rPr>
                    <w:t>8</w:t>
                  </w:r>
                  <w:r w:rsidR="00042C34" w:rsidRPr="000315DF">
                    <w:rPr>
                      <w:rFonts w:ascii="Arial" w:hAnsi="Arial" w:cs="Arial" w:hint="cs"/>
                      <w:color w:val="000000"/>
                      <w:sz w:val="28"/>
                      <w:szCs w:val="28"/>
                      <w:rtl/>
                      <w:lang w:bidi="he-IL"/>
                    </w:rPr>
                    <w:t xml:space="preserve">) </w:t>
                  </w:r>
                  <w:r w:rsidR="00042C34" w:rsidRPr="000315DF">
                    <w:rPr>
                      <w:rFonts w:ascii="Arial" w:hAnsi="Arial" w:cs="Arial"/>
                      <w:color w:val="000000"/>
                      <w:sz w:val="28"/>
                      <w:szCs w:val="28"/>
                      <w:rtl/>
                      <w:lang w:bidi="he-IL"/>
                    </w:rPr>
                    <w:t>תלמוד בבלי מסכת תענית דף כ עמוד א</w:t>
                  </w:r>
                  <w:r w:rsidR="00042C34" w:rsidRPr="000315DF">
                    <w:rPr>
                      <w:rFonts w:ascii="Arial" w:hAnsi="Arial" w:cs="Arial" w:hint="cs"/>
                      <w:color w:val="000000"/>
                      <w:sz w:val="28"/>
                      <w:szCs w:val="28"/>
                      <w:rtl/>
                      <w:lang w:bidi="he-IL"/>
                    </w:rPr>
                    <w:t>-ב</w:t>
                  </w:r>
                  <w:r w:rsidR="00042C34" w:rsidRPr="000315DF">
                    <w:rPr>
                      <w:rFonts w:ascii="Arial" w:hAnsi="Arial" w:cs="Arial"/>
                      <w:color w:val="000000"/>
                      <w:sz w:val="28"/>
                      <w:szCs w:val="28"/>
                      <w:rtl/>
                      <w:lang w:bidi="he-IL"/>
                    </w:rPr>
                    <w:t xml:space="preserve"> </w:t>
                  </w:r>
                </w:p>
                <w:p w:rsidR="00042C34" w:rsidRPr="00930148" w:rsidRDefault="00042C34" w:rsidP="00042C34">
                  <w:pPr>
                    <w:autoSpaceDE w:val="0"/>
                    <w:autoSpaceDN w:val="0"/>
                    <w:bidi/>
                    <w:adjustRightInd w:val="0"/>
                    <w:spacing w:after="0" w:line="240" w:lineRule="auto"/>
                    <w:rPr>
                      <w:rFonts w:ascii="Arial" w:hAnsi="Arial" w:cs="Arial"/>
                      <w:color w:val="000000"/>
                      <w:rtl/>
                      <w:lang w:bidi="he-IL"/>
                    </w:rPr>
                  </w:pPr>
                  <w:r w:rsidRPr="00930148">
                    <w:rPr>
                      <w:rFonts w:ascii="Arial" w:hAnsi="Arial" w:cs="Arial"/>
                      <w:color w:val="000000"/>
                      <w:rtl/>
                      <w:lang w:bidi="he-IL"/>
                    </w:rPr>
                    <w:t xml:space="preserve">תנו רבנן: לעולם יהא אדם רך כקנה ואל יהא קשה כארז. </w:t>
                  </w:r>
                  <w:r w:rsidRPr="00930148">
                    <w:rPr>
                      <w:rFonts w:ascii="Arial" w:hAnsi="Arial" w:cs="Arial"/>
                      <w:b/>
                      <w:bCs/>
                      <w:color w:val="000000"/>
                      <w:rtl/>
                      <w:lang w:bidi="he-IL"/>
                    </w:rPr>
                    <w:t>מעשה שבא רבי אלעזר (בן רבי) +מסורת הש"ס: ברבי+ שמעון</w:t>
                  </w:r>
                  <w:r w:rsidRPr="00930148">
                    <w:rPr>
                      <w:rFonts w:ascii="Arial" w:hAnsi="Arial" w:cs="Arial"/>
                      <w:color w:val="000000"/>
                      <w:rtl/>
                      <w:lang w:bidi="he-IL"/>
                    </w:rPr>
                    <w:t xml:space="preserve"> ממגדל גדור מבית רבו, והיה רכוב על חמור ומטייל על שפת נהר, ושמח שמחה גדולה, </w:t>
                  </w:r>
                  <w:proofErr w:type="spellStart"/>
                  <w:r w:rsidRPr="00930148">
                    <w:rPr>
                      <w:rFonts w:ascii="Arial" w:hAnsi="Arial" w:cs="Arial"/>
                      <w:color w:val="000000"/>
                      <w:rtl/>
                      <w:lang w:bidi="he-IL"/>
                    </w:rPr>
                    <w:t>והיתה</w:t>
                  </w:r>
                  <w:proofErr w:type="spellEnd"/>
                  <w:r w:rsidRPr="00930148">
                    <w:rPr>
                      <w:rFonts w:ascii="Arial" w:hAnsi="Arial" w:cs="Arial"/>
                      <w:color w:val="000000"/>
                      <w:rtl/>
                      <w:lang w:bidi="he-IL"/>
                    </w:rPr>
                    <w:t xml:space="preserve"> דעתו גסה עליו מפני שלמד תורה הרבה. נזדמן לו אדם אחד שהיה מכוער ביותר. אמר לו: שלום עליך רבי! ולא החזיר לו. אמר לו: ריקה, כמה מכוער אותו האיש! שמא כל בני עירך </w:t>
                  </w:r>
                  <w:proofErr w:type="spellStart"/>
                  <w:r w:rsidRPr="00930148">
                    <w:rPr>
                      <w:rFonts w:ascii="Arial" w:hAnsi="Arial" w:cs="Arial"/>
                      <w:color w:val="000000"/>
                      <w:rtl/>
                      <w:lang w:bidi="he-IL"/>
                    </w:rPr>
                    <w:t>מכוערין</w:t>
                  </w:r>
                  <w:proofErr w:type="spellEnd"/>
                  <w:r w:rsidRPr="00930148">
                    <w:rPr>
                      <w:rFonts w:ascii="Arial" w:hAnsi="Arial" w:cs="Arial"/>
                      <w:color w:val="000000"/>
                      <w:rtl/>
                      <w:lang w:bidi="he-IL"/>
                    </w:rPr>
                    <w:t xml:space="preserve"> כמותך? אמר לו: איני יודע, אלא לך ואמור לאומן </w:t>
                  </w:r>
                  <w:proofErr w:type="spellStart"/>
                  <w:r w:rsidRPr="00930148">
                    <w:rPr>
                      <w:rFonts w:ascii="Arial" w:hAnsi="Arial" w:cs="Arial"/>
                      <w:color w:val="000000"/>
                      <w:rtl/>
                      <w:lang w:bidi="he-IL"/>
                    </w:rPr>
                    <w:t>שעשאני</w:t>
                  </w:r>
                  <w:proofErr w:type="spellEnd"/>
                  <w:r w:rsidRPr="00930148">
                    <w:rPr>
                      <w:rFonts w:ascii="Arial" w:hAnsi="Arial" w:cs="Arial"/>
                      <w:color w:val="000000"/>
                      <w:rtl/>
                      <w:lang w:bidi="he-IL"/>
                    </w:rPr>
                    <w:t xml:space="preserve"> כמה מכוער כלי זה שעשית. כיון שידע בעצמו שחטא ירד מן החמור ונשתטח לפניו, ואמר לו: נעניתי לך, מחול לי! - אמר לו: איני מוחל לך עד שתלך לאומן </w:t>
                  </w:r>
                  <w:proofErr w:type="spellStart"/>
                  <w:r w:rsidRPr="00930148">
                    <w:rPr>
                      <w:rFonts w:ascii="Arial" w:hAnsi="Arial" w:cs="Arial"/>
                      <w:color w:val="000000"/>
                      <w:rtl/>
                      <w:lang w:bidi="he-IL"/>
                    </w:rPr>
                    <w:t>שעשאני</w:t>
                  </w:r>
                  <w:proofErr w:type="spellEnd"/>
                  <w:r w:rsidRPr="00930148">
                    <w:rPr>
                      <w:rFonts w:ascii="Arial" w:hAnsi="Arial" w:cs="Arial"/>
                      <w:color w:val="000000"/>
                      <w:rtl/>
                      <w:lang w:bidi="he-IL"/>
                    </w:rPr>
                    <w:t xml:space="preserve"> ואמור לו כמה מכוער כלי זה שעשית. היה מטייל אחריו עד שהגיע לעירו. יצאו בני עירו לקראתו, והיו אומרים לו: שלום עליך רבי </w:t>
                  </w:r>
                  <w:proofErr w:type="spellStart"/>
                  <w:r w:rsidRPr="00930148">
                    <w:rPr>
                      <w:rFonts w:ascii="Arial" w:hAnsi="Arial" w:cs="Arial"/>
                      <w:color w:val="000000"/>
                      <w:rtl/>
                      <w:lang w:bidi="he-IL"/>
                    </w:rPr>
                    <w:t>רבי</w:t>
                  </w:r>
                  <w:proofErr w:type="spellEnd"/>
                  <w:r w:rsidRPr="00930148">
                    <w:rPr>
                      <w:rFonts w:ascii="Arial" w:hAnsi="Arial" w:cs="Arial"/>
                      <w:color w:val="000000"/>
                      <w:rtl/>
                      <w:lang w:bidi="he-IL"/>
                    </w:rPr>
                    <w:t xml:space="preserve">, מורי </w:t>
                  </w:r>
                  <w:proofErr w:type="spellStart"/>
                  <w:r w:rsidRPr="00930148">
                    <w:rPr>
                      <w:rFonts w:ascii="Arial" w:hAnsi="Arial" w:cs="Arial"/>
                      <w:color w:val="000000"/>
                      <w:rtl/>
                      <w:lang w:bidi="he-IL"/>
                    </w:rPr>
                    <w:t>מורי</w:t>
                  </w:r>
                  <w:proofErr w:type="spellEnd"/>
                  <w:r w:rsidRPr="00930148">
                    <w:rPr>
                      <w:rFonts w:ascii="Arial" w:hAnsi="Arial" w:cs="Arial"/>
                      <w:color w:val="000000"/>
                      <w:rtl/>
                      <w:lang w:bidi="he-IL"/>
                    </w:rPr>
                    <w:t xml:space="preserve">! אמר להם: למי אתם קורין רבי </w:t>
                  </w:r>
                  <w:proofErr w:type="spellStart"/>
                  <w:r w:rsidRPr="00930148">
                    <w:rPr>
                      <w:rFonts w:ascii="Arial" w:hAnsi="Arial" w:cs="Arial"/>
                      <w:color w:val="000000"/>
                      <w:rtl/>
                      <w:lang w:bidi="he-IL"/>
                    </w:rPr>
                    <w:t>רבי</w:t>
                  </w:r>
                  <w:proofErr w:type="spellEnd"/>
                  <w:r w:rsidRPr="00930148">
                    <w:rPr>
                      <w:rFonts w:ascii="Arial" w:hAnsi="Arial" w:cs="Arial"/>
                      <w:color w:val="000000"/>
                      <w:rtl/>
                      <w:lang w:bidi="he-IL"/>
                    </w:rPr>
                    <w:t xml:space="preserve">? - אמרו לו: לזה שמטייל אחריך. אמר להם: אם זה רבי - אל ירבו כמותו בישראל. - אמרו לו: מפני מה? - אמר להם: כך וכך עשה לי. - אמרו לו: אף על פי כן, מחול לו, שאדם גדול בתורה הוא. 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 </w:t>
                  </w:r>
                </w:p>
                <w:p w:rsidR="00042C34" w:rsidRPr="00930148" w:rsidRDefault="00042C34" w:rsidP="00042C34">
                  <w:pPr>
                    <w:autoSpaceDE w:val="0"/>
                    <w:autoSpaceDN w:val="0"/>
                    <w:bidi/>
                    <w:adjustRightInd w:val="0"/>
                    <w:spacing w:after="0" w:line="240" w:lineRule="auto"/>
                    <w:rPr>
                      <w:rFonts w:ascii="Arial" w:hAnsi="Arial" w:cs="Arial"/>
                      <w:color w:val="000000"/>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rPr>
                      <w:lang w:bidi="he-IL"/>
                    </w:rPr>
                  </w:pPr>
                </w:p>
              </w:txbxContent>
            </v:textbox>
          </v:shape>
        </w:pict>
      </w: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8A5FB6" w:rsidP="00042C34">
      <w:pPr>
        <w:bidi/>
        <w:spacing w:after="0" w:line="240" w:lineRule="auto"/>
        <w:rPr>
          <w:rFonts w:asciiTheme="majorBidi" w:hAnsiTheme="majorBidi" w:cstheme="majorBidi"/>
          <w:sz w:val="24"/>
          <w:szCs w:val="24"/>
          <w:lang w:bidi="he-IL"/>
        </w:rPr>
      </w:pPr>
      <w:r>
        <w:rPr>
          <w:rFonts w:asciiTheme="majorBidi" w:hAnsiTheme="majorBidi" w:cstheme="majorBidi"/>
          <w:noProof/>
          <w:sz w:val="24"/>
          <w:szCs w:val="24"/>
          <w:lang w:bidi="he-IL"/>
        </w:rPr>
        <w:pict>
          <v:shape id="_x0000_s1028" type="#_x0000_t202" style="position:absolute;left:0;text-align:left;margin-left:5.9pt;margin-top:2.65pt;width:492pt;height:190.6pt;z-index:251660288;mso-width-relative:margin;mso-height-relative:margin" strokecolor="white [3212]">
            <v:textbox style="mso-next-textbox:#_x0000_s1028">
              <w:txbxContent>
                <w:p w:rsidR="00042C34" w:rsidRPr="00BD7C37" w:rsidRDefault="00042C34" w:rsidP="00042C34">
                  <w:pPr>
                    <w:rPr>
                      <w:rFonts w:asciiTheme="majorBidi" w:hAnsiTheme="majorBidi" w:cstheme="majorBidi"/>
                      <w:sz w:val="20"/>
                      <w:szCs w:val="20"/>
                    </w:rPr>
                  </w:pPr>
                  <w:r w:rsidRPr="00BD7C37">
                    <w:rPr>
                      <w:rFonts w:asciiTheme="majorBidi" w:hAnsiTheme="majorBidi" w:cstheme="majorBidi"/>
                      <w:sz w:val="20"/>
                      <w:szCs w:val="20"/>
                    </w:rPr>
                    <w:t xml:space="preserve">It once happened that R. </w:t>
                  </w:r>
                  <w:r>
                    <w:rPr>
                      <w:rFonts w:asciiTheme="majorBidi" w:hAnsiTheme="majorBidi" w:cstheme="majorBidi"/>
                      <w:sz w:val="20"/>
                      <w:szCs w:val="20"/>
                    </w:rPr>
                    <w:t>S</w:t>
                  </w:r>
                  <w:r w:rsidRPr="00BD7C37">
                    <w:rPr>
                      <w:rFonts w:asciiTheme="majorBidi" w:hAnsiTheme="majorBidi" w:cstheme="majorBidi"/>
                      <w:sz w:val="20"/>
                      <w:szCs w:val="20"/>
                    </w:rPr>
                    <w:t xml:space="preserve">himon </w:t>
                  </w:r>
                  <w:proofErr w:type="spellStart"/>
                  <w:r w:rsidRPr="00BD7C37">
                    <w:rPr>
                      <w:rFonts w:asciiTheme="majorBidi" w:hAnsiTheme="majorBidi" w:cstheme="majorBidi"/>
                      <w:sz w:val="20"/>
                      <w:szCs w:val="20"/>
                    </w:rPr>
                    <w:t>ben</w:t>
                  </w:r>
                  <w:proofErr w:type="spellEnd"/>
                  <w:r w:rsidRPr="00BD7C37">
                    <w:rPr>
                      <w:rFonts w:asciiTheme="majorBidi" w:hAnsiTheme="majorBidi" w:cstheme="majorBidi"/>
                      <w:sz w:val="20"/>
                      <w:szCs w:val="20"/>
                    </w:rPr>
                    <w:t xml:space="preserve"> </w:t>
                  </w:r>
                  <w:proofErr w:type="spellStart"/>
                  <w:r>
                    <w:rPr>
                      <w:rFonts w:asciiTheme="majorBidi" w:hAnsiTheme="majorBidi" w:cstheme="majorBidi"/>
                      <w:sz w:val="20"/>
                      <w:szCs w:val="20"/>
                    </w:rPr>
                    <w:t>E</w:t>
                  </w:r>
                  <w:r w:rsidRPr="00BD7C37">
                    <w:rPr>
                      <w:rFonts w:asciiTheme="majorBidi" w:hAnsiTheme="majorBidi" w:cstheme="majorBidi"/>
                      <w:sz w:val="20"/>
                      <w:szCs w:val="20"/>
                    </w:rPr>
                    <w:t>lazar</w:t>
                  </w:r>
                  <w:proofErr w:type="spellEnd"/>
                  <w:r w:rsidRPr="00BD7C37">
                    <w:rPr>
                      <w:rFonts w:asciiTheme="majorBidi" w:hAnsiTheme="majorBidi" w:cstheme="majorBidi"/>
                      <w:sz w:val="20"/>
                      <w:szCs w:val="20"/>
                    </w:rPr>
                    <w:t xml:space="preserve"> was coming from </w:t>
                  </w:r>
                  <w:proofErr w:type="spellStart"/>
                  <w:r w:rsidRPr="00BD7C37">
                    <w:rPr>
                      <w:rFonts w:asciiTheme="majorBidi" w:hAnsiTheme="majorBidi" w:cstheme="majorBidi"/>
                      <w:sz w:val="20"/>
                      <w:szCs w:val="20"/>
                    </w:rPr>
                    <w:t>Migdal</w:t>
                  </w:r>
                  <w:proofErr w:type="spellEnd"/>
                  <w:r w:rsidRPr="00BD7C37">
                    <w:rPr>
                      <w:rFonts w:asciiTheme="majorBidi" w:hAnsiTheme="majorBidi" w:cstheme="majorBidi"/>
                      <w:sz w:val="20"/>
                      <w:szCs w:val="20"/>
                    </w:rPr>
                    <w:t xml:space="preserve"> </w:t>
                  </w:r>
                  <w:r>
                    <w:rPr>
                      <w:rFonts w:asciiTheme="majorBidi" w:hAnsiTheme="majorBidi" w:cstheme="majorBidi"/>
                      <w:sz w:val="20"/>
                      <w:szCs w:val="20"/>
                    </w:rPr>
                    <w:t>E</w:t>
                  </w:r>
                  <w:r w:rsidRPr="00BD7C37">
                    <w:rPr>
                      <w:rFonts w:asciiTheme="majorBidi" w:hAnsiTheme="majorBidi" w:cstheme="majorBidi"/>
                      <w:sz w:val="20"/>
                      <w:szCs w:val="20"/>
                    </w:rPr>
                    <w:t xml:space="preserve">der from the house </w:t>
                  </w:r>
                  <w:proofErr w:type="gramStart"/>
                  <w:r w:rsidRPr="00BD7C37">
                    <w:rPr>
                      <w:rFonts w:asciiTheme="majorBidi" w:hAnsiTheme="majorBidi" w:cstheme="majorBidi"/>
                      <w:sz w:val="20"/>
                      <w:szCs w:val="20"/>
                    </w:rPr>
                    <w:t xml:space="preserve">of </w:t>
                  </w:r>
                  <w:r>
                    <w:rPr>
                      <w:rFonts w:asciiTheme="majorBidi" w:hAnsiTheme="majorBidi" w:cstheme="majorBidi"/>
                      <w:sz w:val="20"/>
                      <w:szCs w:val="20"/>
                    </w:rPr>
                    <w:t xml:space="preserve"> </w:t>
                  </w:r>
                  <w:r w:rsidRPr="00BD7C37">
                    <w:rPr>
                      <w:rFonts w:asciiTheme="majorBidi" w:hAnsiTheme="majorBidi" w:cstheme="majorBidi"/>
                      <w:sz w:val="20"/>
                      <w:szCs w:val="20"/>
                    </w:rPr>
                    <w:t>his</w:t>
                  </w:r>
                  <w:proofErr w:type="gramEnd"/>
                  <w:r>
                    <w:rPr>
                      <w:rFonts w:asciiTheme="majorBidi" w:hAnsiTheme="majorBidi" w:cstheme="majorBidi"/>
                      <w:sz w:val="20"/>
                      <w:szCs w:val="20"/>
                    </w:rPr>
                    <w:t xml:space="preserve"> </w:t>
                  </w:r>
                  <w:r w:rsidRPr="00BD7C37">
                    <w:rPr>
                      <w:rFonts w:asciiTheme="majorBidi" w:hAnsiTheme="majorBidi" w:cstheme="majorBidi"/>
                      <w:sz w:val="20"/>
                      <w:szCs w:val="20"/>
                    </w:rPr>
                    <w:t>teacher and was leisurely riding on his donkey by the seaside.  A certain man</w:t>
                  </w:r>
                  <w:r>
                    <w:rPr>
                      <w:rFonts w:asciiTheme="majorBidi" w:hAnsiTheme="majorBidi" w:cstheme="majorBidi"/>
                      <w:sz w:val="20"/>
                      <w:szCs w:val="20"/>
                      <w:lang w:bidi="he-IL"/>
                    </w:rPr>
                    <w:t>,</w:t>
                  </w:r>
                  <w:r w:rsidRPr="00BD7C37">
                    <w:rPr>
                      <w:rFonts w:asciiTheme="majorBidi" w:hAnsiTheme="majorBidi" w:cstheme="majorBidi"/>
                      <w:sz w:val="20"/>
                      <w:szCs w:val="20"/>
                    </w:rPr>
                    <w:t xml:space="preserve"> who was exceedingly ugly</w:t>
                  </w:r>
                  <w:r>
                    <w:rPr>
                      <w:rFonts w:asciiTheme="majorBidi" w:hAnsiTheme="majorBidi" w:cstheme="majorBidi"/>
                      <w:sz w:val="20"/>
                      <w:szCs w:val="20"/>
                    </w:rPr>
                    <w:t>,</w:t>
                  </w:r>
                  <w:r w:rsidRPr="00BD7C37">
                    <w:rPr>
                      <w:rFonts w:asciiTheme="majorBidi" w:hAnsiTheme="majorBidi" w:cstheme="majorBidi"/>
                      <w:sz w:val="20"/>
                      <w:szCs w:val="20"/>
                    </w:rPr>
                    <w:t xml:space="preserve"> chanced to meet him</w:t>
                  </w:r>
                  <w:proofErr w:type="gramStart"/>
                  <w:r w:rsidRPr="00BD7C37">
                    <w:rPr>
                      <w:rFonts w:asciiTheme="majorBidi" w:hAnsiTheme="majorBidi" w:cstheme="majorBidi"/>
                      <w:sz w:val="20"/>
                      <w:szCs w:val="20"/>
                    </w:rPr>
                    <w:t>,.</w:t>
                  </w:r>
                  <w:proofErr w:type="gramEnd"/>
                  <w:r w:rsidRPr="00BD7C37">
                    <w:rPr>
                      <w:rFonts w:asciiTheme="majorBidi" w:hAnsiTheme="majorBidi" w:cstheme="majorBidi"/>
                      <w:sz w:val="20"/>
                      <w:szCs w:val="20"/>
                    </w:rPr>
                    <w:t xml:space="preserve">  He said to him, </w:t>
                  </w:r>
                  <w:r>
                    <w:rPr>
                      <w:rFonts w:asciiTheme="majorBidi" w:hAnsiTheme="majorBidi" w:cstheme="majorBidi"/>
                      <w:sz w:val="20"/>
                      <w:szCs w:val="20"/>
                    </w:rPr>
                    <w:t>“</w:t>
                  </w:r>
                  <w:proofErr w:type="spellStart"/>
                  <w:r w:rsidRPr="007065E5">
                    <w:rPr>
                      <w:rFonts w:asciiTheme="majorBidi" w:hAnsiTheme="majorBidi" w:cstheme="majorBidi"/>
                      <w:i/>
                      <w:iCs/>
                      <w:sz w:val="20"/>
                      <w:szCs w:val="20"/>
                    </w:rPr>
                    <w:t>Rayka</w:t>
                  </w:r>
                  <w:proofErr w:type="spellEnd"/>
                  <w:r w:rsidRPr="00BD7C37">
                    <w:rPr>
                      <w:rFonts w:asciiTheme="majorBidi" w:hAnsiTheme="majorBidi" w:cstheme="majorBidi"/>
                      <w:sz w:val="20"/>
                      <w:szCs w:val="20"/>
                    </w:rPr>
                    <w:t>, how ugly are the children of Abraham our father.</w:t>
                  </w:r>
                  <w:r>
                    <w:rPr>
                      <w:rFonts w:asciiTheme="majorBidi" w:hAnsiTheme="majorBidi" w:cstheme="majorBidi"/>
                      <w:sz w:val="20"/>
                      <w:szCs w:val="20"/>
                    </w:rPr>
                    <w:t>”</w:t>
                  </w:r>
                  <w:r w:rsidRPr="00BD7C37">
                    <w:rPr>
                      <w:rFonts w:asciiTheme="majorBidi" w:hAnsiTheme="majorBidi" w:cstheme="majorBidi"/>
                      <w:sz w:val="20"/>
                      <w:szCs w:val="20"/>
                    </w:rPr>
                    <w:t xml:space="preserve">  The man replied, “</w:t>
                  </w:r>
                  <w:r>
                    <w:rPr>
                      <w:rFonts w:asciiTheme="majorBidi" w:hAnsiTheme="majorBidi" w:cstheme="majorBidi"/>
                      <w:sz w:val="20"/>
                      <w:szCs w:val="20"/>
                    </w:rPr>
                    <w:t>W</w:t>
                  </w:r>
                  <w:r w:rsidRPr="00BD7C37">
                    <w:rPr>
                      <w:rFonts w:asciiTheme="majorBidi" w:hAnsiTheme="majorBidi" w:cstheme="majorBidi"/>
                      <w:sz w:val="20"/>
                      <w:szCs w:val="20"/>
                    </w:rPr>
                    <w:t xml:space="preserve">hat can I do? Speak to the Craftsman </w:t>
                  </w:r>
                  <w:r>
                    <w:rPr>
                      <w:rFonts w:asciiTheme="majorBidi" w:hAnsiTheme="majorBidi" w:cstheme="majorBidi"/>
                      <w:sz w:val="20"/>
                      <w:szCs w:val="20"/>
                    </w:rPr>
                    <w:t>W</w:t>
                  </w:r>
                  <w:r w:rsidRPr="00BD7C37">
                    <w:rPr>
                      <w:rFonts w:asciiTheme="majorBidi" w:hAnsiTheme="majorBidi" w:cstheme="majorBidi"/>
                      <w:sz w:val="20"/>
                      <w:szCs w:val="20"/>
                    </w:rPr>
                    <w:t xml:space="preserve">ho made me.” R. Shimon </w:t>
                  </w:r>
                  <w:proofErr w:type="spellStart"/>
                  <w:r w:rsidRPr="00BD7C37">
                    <w:rPr>
                      <w:rFonts w:asciiTheme="majorBidi" w:hAnsiTheme="majorBidi" w:cstheme="majorBidi"/>
                      <w:sz w:val="20"/>
                      <w:szCs w:val="20"/>
                    </w:rPr>
                    <w:t>ben</w:t>
                  </w:r>
                  <w:proofErr w:type="spellEnd"/>
                  <w:r w:rsidRPr="00BD7C37">
                    <w:rPr>
                      <w:rFonts w:asciiTheme="majorBidi" w:hAnsiTheme="majorBidi" w:cstheme="majorBidi"/>
                      <w:sz w:val="20"/>
                      <w:szCs w:val="20"/>
                    </w:rPr>
                    <w:t xml:space="preserve"> </w:t>
                  </w:r>
                  <w:proofErr w:type="spellStart"/>
                  <w:r w:rsidRPr="00BD7C37">
                    <w:rPr>
                      <w:rFonts w:asciiTheme="majorBidi" w:hAnsiTheme="majorBidi" w:cstheme="majorBidi"/>
                      <w:sz w:val="20"/>
                      <w:szCs w:val="20"/>
                    </w:rPr>
                    <w:t>Elazar</w:t>
                  </w:r>
                  <w:proofErr w:type="spellEnd"/>
                  <w:r w:rsidRPr="00BD7C37">
                    <w:rPr>
                      <w:rFonts w:asciiTheme="majorBidi" w:hAnsiTheme="majorBidi" w:cstheme="majorBidi"/>
                      <w:sz w:val="20"/>
                      <w:szCs w:val="20"/>
                    </w:rPr>
                    <w:t xml:space="preserve"> immediately dismounted from the donkey, prostrated himself before him</w:t>
                  </w:r>
                  <w:r>
                    <w:rPr>
                      <w:rFonts w:asciiTheme="majorBidi" w:hAnsiTheme="majorBidi" w:cstheme="majorBidi"/>
                      <w:sz w:val="20"/>
                      <w:szCs w:val="20"/>
                    </w:rPr>
                    <w:t>,</w:t>
                  </w:r>
                  <w:r w:rsidRPr="00BD7C37">
                    <w:rPr>
                      <w:rFonts w:asciiTheme="majorBidi" w:hAnsiTheme="majorBidi" w:cstheme="majorBidi"/>
                      <w:sz w:val="20"/>
                      <w:szCs w:val="20"/>
                    </w:rPr>
                    <w:t xml:space="preserve"> and said, “I apologize to you, forgive me.”  The man replied to him, “I will not forgive you until you go to the Craftsman </w:t>
                  </w:r>
                  <w:r>
                    <w:rPr>
                      <w:rFonts w:asciiTheme="majorBidi" w:hAnsiTheme="majorBidi" w:cstheme="majorBidi"/>
                      <w:sz w:val="20"/>
                      <w:szCs w:val="20"/>
                    </w:rPr>
                    <w:t>W</w:t>
                  </w:r>
                  <w:r w:rsidRPr="00BD7C37">
                    <w:rPr>
                      <w:rFonts w:asciiTheme="majorBidi" w:hAnsiTheme="majorBidi" w:cstheme="majorBidi"/>
                      <w:sz w:val="20"/>
                      <w:szCs w:val="20"/>
                    </w:rPr>
                    <w:t xml:space="preserve">ho made me and say to </w:t>
                  </w:r>
                  <w:r>
                    <w:rPr>
                      <w:rFonts w:asciiTheme="majorBidi" w:hAnsiTheme="majorBidi" w:cstheme="majorBidi"/>
                      <w:sz w:val="20"/>
                      <w:szCs w:val="20"/>
                    </w:rPr>
                    <w:t>H</w:t>
                  </w:r>
                  <w:r w:rsidRPr="00BD7C37">
                    <w:rPr>
                      <w:rFonts w:asciiTheme="majorBidi" w:hAnsiTheme="majorBidi" w:cstheme="majorBidi"/>
                      <w:sz w:val="20"/>
                      <w:szCs w:val="20"/>
                    </w:rPr>
                    <w:t xml:space="preserve">im, ‘How ugly is the vessel which </w:t>
                  </w:r>
                  <w:proofErr w:type="gramStart"/>
                  <w:r>
                    <w:rPr>
                      <w:rFonts w:asciiTheme="majorBidi" w:hAnsiTheme="majorBidi" w:cstheme="majorBidi"/>
                      <w:sz w:val="20"/>
                      <w:szCs w:val="20"/>
                    </w:rPr>
                    <w:t>Y</w:t>
                  </w:r>
                  <w:r w:rsidRPr="00BD7C37">
                    <w:rPr>
                      <w:rFonts w:asciiTheme="majorBidi" w:hAnsiTheme="majorBidi" w:cstheme="majorBidi"/>
                      <w:sz w:val="20"/>
                      <w:szCs w:val="20"/>
                    </w:rPr>
                    <w:t>ou</w:t>
                  </w:r>
                  <w:proofErr w:type="gramEnd"/>
                  <w:r w:rsidRPr="00BD7C37">
                    <w:rPr>
                      <w:rFonts w:asciiTheme="majorBidi" w:hAnsiTheme="majorBidi" w:cstheme="majorBidi"/>
                      <w:sz w:val="20"/>
                      <w:szCs w:val="20"/>
                    </w:rPr>
                    <w:t xml:space="preserve"> have made.’”</w:t>
                  </w:r>
                  <w:r>
                    <w:rPr>
                      <w:rFonts w:asciiTheme="majorBidi" w:hAnsiTheme="majorBidi" w:cstheme="majorBidi"/>
                      <w:sz w:val="20"/>
                      <w:szCs w:val="20"/>
                    </w:rPr>
                    <w:t xml:space="preserve">  R. Shimon walked behind him </w:t>
                  </w:r>
                  <w:proofErr w:type="gramStart"/>
                  <w:r>
                    <w:rPr>
                      <w:rFonts w:asciiTheme="majorBidi" w:hAnsiTheme="majorBidi" w:cstheme="majorBidi"/>
                      <w:sz w:val="20"/>
                      <w:szCs w:val="20"/>
                    </w:rPr>
                    <w:t>for three mil</w:t>
                  </w:r>
                  <w:proofErr w:type="gramEnd"/>
                  <w:r>
                    <w:rPr>
                      <w:rFonts w:asciiTheme="majorBidi" w:hAnsiTheme="majorBidi" w:cstheme="majorBidi"/>
                      <w:sz w:val="20"/>
                      <w:szCs w:val="20"/>
                    </w:rPr>
                    <w:t>.  When his fellow citizens heard of his arrival, they came out to meet him saying “</w:t>
                  </w:r>
                  <w:r w:rsidRPr="007065E5">
                    <w:rPr>
                      <w:rFonts w:asciiTheme="majorBidi" w:hAnsiTheme="majorBidi" w:cstheme="majorBidi"/>
                      <w:i/>
                      <w:iCs/>
                      <w:sz w:val="20"/>
                      <w:szCs w:val="20"/>
                    </w:rPr>
                    <w:t xml:space="preserve">Shalom </w:t>
                  </w:r>
                  <w:proofErr w:type="spellStart"/>
                  <w:r w:rsidRPr="007065E5">
                    <w:rPr>
                      <w:rFonts w:asciiTheme="majorBidi" w:hAnsiTheme="majorBidi" w:cstheme="majorBidi"/>
                      <w:i/>
                      <w:iCs/>
                      <w:sz w:val="20"/>
                      <w:szCs w:val="20"/>
                    </w:rPr>
                    <w:t>Aleicha</w:t>
                  </w:r>
                  <w:proofErr w:type="spellEnd"/>
                  <w:r w:rsidRPr="007065E5">
                    <w:rPr>
                      <w:rFonts w:asciiTheme="majorBidi" w:hAnsiTheme="majorBidi" w:cstheme="majorBidi"/>
                      <w:i/>
                      <w:iCs/>
                      <w:sz w:val="20"/>
                      <w:szCs w:val="20"/>
                    </w:rPr>
                    <w:t xml:space="preserve"> </w:t>
                  </w:r>
                  <w:proofErr w:type="spellStart"/>
                  <w:r w:rsidRPr="007065E5">
                    <w:rPr>
                      <w:rFonts w:asciiTheme="majorBidi" w:hAnsiTheme="majorBidi" w:cstheme="majorBidi"/>
                      <w:i/>
                      <w:iCs/>
                      <w:sz w:val="20"/>
                      <w:szCs w:val="20"/>
                    </w:rPr>
                    <w:t>Rebbi</w:t>
                  </w:r>
                  <w:proofErr w:type="spellEnd"/>
                  <w:r>
                    <w:rPr>
                      <w:rFonts w:asciiTheme="majorBidi" w:hAnsiTheme="majorBidi" w:cstheme="majorBidi"/>
                      <w:sz w:val="20"/>
                      <w:szCs w:val="20"/>
                    </w:rPr>
                    <w:t xml:space="preserve">.”  The man asked the (people), “Who are you calling </w:t>
                  </w:r>
                  <w:proofErr w:type="spellStart"/>
                  <w:r>
                    <w:rPr>
                      <w:rFonts w:asciiTheme="majorBidi" w:hAnsiTheme="majorBidi" w:cstheme="majorBidi"/>
                      <w:sz w:val="20"/>
                      <w:szCs w:val="20"/>
                    </w:rPr>
                    <w:t>Rebbe</w:t>
                  </w:r>
                  <w:proofErr w:type="spellEnd"/>
                  <w:r>
                    <w:rPr>
                      <w:rFonts w:asciiTheme="majorBidi" w:hAnsiTheme="majorBidi" w:cstheme="majorBidi"/>
                      <w:sz w:val="20"/>
                      <w:szCs w:val="20"/>
                    </w:rPr>
                    <w:t>?”  They answered, “He, who is walking behind you.” Thereupon he said to them “if this man be a Rabbi, may there be no more like him in Israel!”  They responded “</w:t>
                  </w:r>
                  <w:proofErr w:type="spellStart"/>
                  <w:r w:rsidRPr="007065E5">
                    <w:rPr>
                      <w:rFonts w:asciiTheme="majorBidi" w:hAnsiTheme="majorBidi" w:cstheme="majorBidi"/>
                      <w:i/>
                      <w:iCs/>
                      <w:sz w:val="20"/>
                      <w:szCs w:val="20"/>
                    </w:rPr>
                    <w:t>chas</w:t>
                  </w:r>
                  <w:proofErr w:type="spellEnd"/>
                  <w:r w:rsidRPr="007065E5">
                    <w:rPr>
                      <w:rFonts w:asciiTheme="majorBidi" w:hAnsiTheme="majorBidi" w:cstheme="majorBidi"/>
                      <w:i/>
                      <w:iCs/>
                      <w:sz w:val="20"/>
                      <w:szCs w:val="20"/>
                    </w:rPr>
                    <w:t xml:space="preserve"> </w:t>
                  </w:r>
                  <w:proofErr w:type="spellStart"/>
                  <w:r w:rsidRPr="007065E5">
                    <w:rPr>
                      <w:rFonts w:asciiTheme="majorBidi" w:hAnsiTheme="majorBidi" w:cstheme="majorBidi"/>
                      <w:i/>
                      <w:iCs/>
                      <w:sz w:val="20"/>
                      <w:szCs w:val="20"/>
                    </w:rPr>
                    <w:t>v’shalom</w:t>
                  </w:r>
                  <w:proofErr w:type="spellEnd"/>
                  <w:r>
                    <w:rPr>
                      <w:rFonts w:asciiTheme="majorBidi" w:hAnsiTheme="majorBidi" w:cstheme="majorBidi"/>
                      <w:sz w:val="20"/>
                      <w:szCs w:val="20"/>
                    </w:rPr>
                    <w:t xml:space="preserve">, why do you say this?  He told them the whole story.  They pleaded with him to forgive him anyway.  Finally the man consented saying “I will forgive him as long as he does not act this way again.”  On that day, R. Shimon </w:t>
                  </w:r>
                  <w:proofErr w:type="spellStart"/>
                  <w:r>
                    <w:rPr>
                      <w:rFonts w:asciiTheme="majorBidi" w:hAnsiTheme="majorBidi" w:cstheme="majorBidi"/>
                      <w:sz w:val="20"/>
                      <w:szCs w:val="20"/>
                    </w:rPr>
                    <w:t>ben</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Elazar</w:t>
                  </w:r>
                  <w:proofErr w:type="spellEnd"/>
                  <w:r>
                    <w:rPr>
                      <w:rFonts w:asciiTheme="majorBidi" w:hAnsiTheme="majorBidi" w:cstheme="majorBidi"/>
                      <w:sz w:val="20"/>
                      <w:szCs w:val="20"/>
                    </w:rPr>
                    <w:t xml:space="preserve"> taught in his </w:t>
                  </w:r>
                  <w:proofErr w:type="spellStart"/>
                  <w:r>
                    <w:rPr>
                      <w:rFonts w:asciiTheme="majorBidi" w:hAnsiTheme="majorBidi" w:cstheme="majorBidi"/>
                      <w:sz w:val="20"/>
                      <w:szCs w:val="20"/>
                    </w:rPr>
                    <w:t>Beit</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Medrash</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haGadol</w:t>
                  </w:r>
                  <w:proofErr w:type="spellEnd"/>
                  <w:r>
                    <w:rPr>
                      <w:rFonts w:asciiTheme="majorBidi" w:hAnsiTheme="majorBidi" w:cstheme="majorBidi"/>
                      <w:sz w:val="20"/>
                      <w:szCs w:val="20"/>
                    </w:rPr>
                    <w:t xml:space="preserve"> that a person should be soft as a reed, and not strong like a cedar.  If winds come, the reed bends to and fro but does not break, while the inflexible cedar is uprooted.   </w:t>
                  </w:r>
                </w:p>
              </w:txbxContent>
            </v:textbox>
          </v:shape>
        </w:pict>
      </w: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8A5FB6" w:rsidP="00042C34">
      <w:pPr>
        <w:bidi/>
        <w:spacing w:after="0" w:line="240" w:lineRule="auto"/>
        <w:rPr>
          <w:rFonts w:asciiTheme="majorBidi" w:hAnsiTheme="majorBidi" w:cstheme="majorBidi"/>
          <w:sz w:val="24"/>
          <w:szCs w:val="24"/>
          <w:lang w:bidi="he-IL"/>
        </w:rPr>
      </w:pPr>
      <w:r>
        <w:rPr>
          <w:rFonts w:asciiTheme="majorBidi" w:hAnsiTheme="majorBidi" w:cstheme="majorBidi"/>
          <w:noProof/>
          <w:sz w:val="24"/>
          <w:szCs w:val="24"/>
          <w:lang w:bidi="he-IL"/>
        </w:rPr>
        <w:pict>
          <v:shape id="_x0000_s1032" type="#_x0000_t202" style="position:absolute;left:0;text-align:left;margin-left:10.25pt;margin-top:.85pt;width:249.9pt;height:259.5pt;z-index:251664384;mso-width-relative:margin;mso-height-relative:margin" strokecolor="white [3212]">
            <v:textbox>
              <w:txbxContent>
                <w:p w:rsidR="00042C34" w:rsidRPr="00691C5C" w:rsidRDefault="00042C34" w:rsidP="00A50CC0">
                  <w:pPr>
                    <w:autoSpaceDE w:val="0"/>
                    <w:autoSpaceDN w:val="0"/>
                    <w:bidi/>
                    <w:adjustRightInd w:val="0"/>
                    <w:spacing w:after="0" w:line="240" w:lineRule="auto"/>
                    <w:rPr>
                      <w:rFonts w:ascii="Arial" w:hAnsi="Arial" w:cs="Arial"/>
                      <w:color w:val="000000"/>
                      <w:sz w:val="28"/>
                      <w:szCs w:val="28"/>
                      <w:rtl/>
                      <w:lang w:bidi="he-IL"/>
                    </w:rPr>
                  </w:pPr>
                  <w:r w:rsidRPr="00691C5C">
                    <w:rPr>
                      <w:rFonts w:ascii="Arial" w:hAnsi="Arial" w:cs="Arial" w:hint="cs"/>
                      <w:color w:val="000000"/>
                      <w:sz w:val="28"/>
                      <w:szCs w:val="28"/>
                      <w:rtl/>
                      <w:lang w:bidi="he-IL"/>
                    </w:rPr>
                    <w:t xml:space="preserve"> 1</w:t>
                  </w:r>
                  <w:proofErr w:type="spellStart"/>
                  <w:r w:rsidR="00A50CC0">
                    <w:rPr>
                      <w:rFonts w:ascii="Arial" w:hAnsi="Arial" w:cs="Arial"/>
                      <w:color w:val="000000"/>
                      <w:sz w:val="28"/>
                      <w:szCs w:val="28"/>
                      <w:lang w:bidi="he-IL"/>
                    </w:rPr>
                    <w:t>1</w:t>
                  </w:r>
                  <w:proofErr w:type="spellEnd"/>
                  <w:r w:rsidRPr="00691C5C">
                    <w:rPr>
                      <w:rFonts w:ascii="Arial" w:hAnsi="Arial" w:cs="Arial" w:hint="cs"/>
                      <w:color w:val="000000"/>
                      <w:sz w:val="28"/>
                      <w:szCs w:val="28"/>
                      <w:rtl/>
                      <w:lang w:bidi="he-IL"/>
                    </w:rPr>
                    <w:t>)</w:t>
                  </w:r>
                  <w:r>
                    <w:rPr>
                      <w:rFonts w:ascii="Arial" w:hAnsi="Arial" w:cs="Arial" w:hint="cs"/>
                      <w:color w:val="000000"/>
                      <w:sz w:val="28"/>
                      <w:szCs w:val="28"/>
                      <w:rtl/>
                      <w:lang w:bidi="he-IL"/>
                    </w:rPr>
                    <w:t xml:space="preserve"> </w:t>
                  </w:r>
                  <w:r w:rsidRPr="00691C5C">
                    <w:rPr>
                      <w:rFonts w:ascii="Arial" w:hAnsi="Arial" w:cs="Arial"/>
                      <w:color w:val="000000"/>
                      <w:sz w:val="28"/>
                      <w:szCs w:val="28"/>
                      <w:rtl/>
                      <w:lang w:bidi="he-IL"/>
                    </w:rPr>
                    <w:t xml:space="preserve">תלמוד בבלי מסכת סוטה דף ה עמוד א </w:t>
                  </w:r>
                </w:p>
                <w:p w:rsidR="00042C34" w:rsidRPr="00691C5C" w:rsidRDefault="00042C34" w:rsidP="00042C34">
                  <w:pPr>
                    <w:autoSpaceDE w:val="0"/>
                    <w:autoSpaceDN w:val="0"/>
                    <w:bidi/>
                    <w:adjustRightInd w:val="0"/>
                    <w:spacing w:after="0" w:line="240" w:lineRule="auto"/>
                    <w:rPr>
                      <w:rFonts w:ascii="Arial" w:hAnsi="Arial" w:cs="Arial"/>
                      <w:color w:val="000000"/>
                      <w:sz w:val="28"/>
                      <w:szCs w:val="28"/>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roofErr w:type="spellStart"/>
                  <w:r>
                    <w:rPr>
                      <w:rFonts w:ascii="Arial" w:hAnsi="Arial" w:cs="Arial"/>
                      <w:color w:val="000000"/>
                      <w:sz w:val="24"/>
                      <w:szCs w:val="24"/>
                      <w:rtl/>
                      <w:lang w:bidi="he-IL"/>
                    </w:rPr>
                    <w:t>א"ר</w:t>
                  </w:r>
                  <w:proofErr w:type="spellEnd"/>
                  <w:r>
                    <w:rPr>
                      <w:rFonts w:ascii="Arial" w:hAnsi="Arial" w:cs="Arial"/>
                      <w:color w:val="000000"/>
                      <w:sz w:val="24"/>
                      <w:szCs w:val="24"/>
                      <w:rtl/>
                      <w:lang w:bidi="he-IL"/>
                    </w:rPr>
                    <w:t xml:space="preserve"> אלעזר: כל אדם שיש בו גסות הרוח - ראוי לגדעו </w:t>
                  </w:r>
                  <w:proofErr w:type="spellStart"/>
                  <w:r>
                    <w:rPr>
                      <w:rFonts w:ascii="Arial" w:hAnsi="Arial" w:cs="Arial"/>
                      <w:color w:val="000000"/>
                      <w:sz w:val="24"/>
                      <w:szCs w:val="24"/>
                      <w:rtl/>
                      <w:lang w:bidi="he-IL"/>
                    </w:rPr>
                    <w:t>כאשירה</w:t>
                  </w:r>
                  <w:proofErr w:type="spellEnd"/>
                  <w:r>
                    <w:rPr>
                      <w:rFonts w:ascii="Arial" w:hAnsi="Arial" w:cs="Arial"/>
                      <w:color w:val="000000"/>
                      <w:sz w:val="24"/>
                      <w:szCs w:val="24"/>
                      <w:rtl/>
                      <w:lang w:bidi="he-IL"/>
                    </w:rPr>
                    <w:t xml:space="preserve">, כתיב הכא: +ישעיהו י'+ ורמי הקומה גדועים, וכתיב התם: +דברים ז+ </w:t>
                  </w:r>
                  <w:proofErr w:type="spellStart"/>
                  <w:r>
                    <w:rPr>
                      <w:rFonts w:ascii="Arial" w:hAnsi="Arial" w:cs="Arial"/>
                      <w:color w:val="000000"/>
                      <w:sz w:val="24"/>
                      <w:szCs w:val="24"/>
                      <w:rtl/>
                      <w:lang w:bidi="he-IL"/>
                    </w:rPr>
                    <w:t>ואשיריהם</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תגדעון</w:t>
                  </w:r>
                  <w:proofErr w:type="spellEnd"/>
                  <w:r>
                    <w:rPr>
                      <w:rFonts w:ascii="Arial" w:hAnsi="Arial" w:cs="Arial"/>
                      <w:color w:val="000000"/>
                      <w:sz w:val="24"/>
                      <w:szCs w:val="24"/>
                      <w:rtl/>
                      <w:lang w:bidi="he-IL"/>
                    </w:rPr>
                    <w:t>.</w:t>
                  </w:r>
                  <w:r>
                    <w:rPr>
                      <w:rFonts w:ascii="Arial" w:hAnsi="Arial" w:cs="Arial" w:hint="cs"/>
                      <w:color w:val="000000"/>
                      <w:sz w:val="24"/>
                      <w:szCs w:val="24"/>
                      <w:rtl/>
                      <w:lang w:bidi="he-IL"/>
                    </w:rPr>
                    <w:t>..</w:t>
                  </w:r>
                  <w:r>
                    <w:rPr>
                      <w:rFonts w:ascii="Arial" w:hAnsi="Arial" w:cs="Arial"/>
                      <w:color w:val="000000"/>
                      <w:sz w:val="24"/>
                      <w:szCs w:val="24"/>
                      <w:rtl/>
                      <w:lang w:bidi="he-IL"/>
                    </w:rPr>
                    <w:t xml:space="preserve">. ואמר ר' אלעזר: כל אדם שיש בו גסות הרוח - שכינה מיללת עליו, שנאמר: +תהלים קלח+ וגבוה ממרחק יידע. דרש רב </w:t>
                  </w:r>
                  <w:proofErr w:type="spellStart"/>
                  <w:r>
                    <w:rPr>
                      <w:rFonts w:ascii="Arial" w:hAnsi="Arial" w:cs="Arial"/>
                      <w:color w:val="000000"/>
                      <w:sz w:val="24"/>
                      <w:szCs w:val="24"/>
                      <w:rtl/>
                      <w:lang w:bidi="he-IL"/>
                    </w:rPr>
                    <w:t>עוירא</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ואיתימא</w:t>
                  </w:r>
                  <w:proofErr w:type="spellEnd"/>
                  <w:r>
                    <w:rPr>
                      <w:rFonts w:ascii="Arial" w:hAnsi="Arial" w:cs="Arial"/>
                      <w:color w:val="000000"/>
                      <w:sz w:val="24"/>
                      <w:szCs w:val="24"/>
                      <w:rtl/>
                      <w:lang w:bidi="he-IL"/>
                    </w:rPr>
                    <w:t xml:space="preserve"> רבי אלעזר: בא וראה שלא </w:t>
                  </w:r>
                  <w:proofErr w:type="spellStart"/>
                  <w:r>
                    <w:rPr>
                      <w:rFonts w:ascii="Arial" w:hAnsi="Arial" w:cs="Arial"/>
                      <w:color w:val="000000"/>
                      <w:sz w:val="24"/>
                      <w:szCs w:val="24"/>
                      <w:rtl/>
                      <w:lang w:bidi="he-IL"/>
                    </w:rPr>
                    <w:t>כמדת</w:t>
                  </w:r>
                  <w:proofErr w:type="spellEnd"/>
                  <w:r>
                    <w:rPr>
                      <w:rFonts w:ascii="Arial" w:hAnsi="Arial" w:cs="Arial"/>
                      <w:color w:val="000000"/>
                      <w:sz w:val="24"/>
                      <w:szCs w:val="24"/>
                      <w:rtl/>
                      <w:lang w:bidi="he-IL"/>
                    </w:rPr>
                    <w:t xml:space="preserve"> הקב"ה מדת בשר ודם, מדת בשר ודם - גבוה רואה את הגבוה ואין גבוה רואה את השפל, אבל מדת הקב"ה אינו כן, הוא גבוה ורואה את השפל, שנא': +תהלים קלח+ כי רם ה' ושפל יראה. אמר רב </w:t>
                  </w:r>
                  <w:proofErr w:type="spellStart"/>
                  <w:r>
                    <w:rPr>
                      <w:rFonts w:ascii="Arial" w:hAnsi="Arial" w:cs="Arial"/>
                      <w:color w:val="000000"/>
                      <w:sz w:val="24"/>
                      <w:szCs w:val="24"/>
                      <w:rtl/>
                      <w:lang w:bidi="he-IL"/>
                    </w:rPr>
                    <w:t>חסדא</w:t>
                  </w:r>
                  <w:proofErr w:type="spellEnd"/>
                  <w:r>
                    <w:rPr>
                      <w:rFonts w:ascii="Arial" w:hAnsi="Arial" w:cs="Arial"/>
                      <w:color w:val="000000"/>
                      <w:sz w:val="24"/>
                      <w:szCs w:val="24"/>
                      <w:rtl/>
                      <w:lang w:bidi="he-IL"/>
                    </w:rPr>
                    <w:t xml:space="preserve">, </w:t>
                  </w:r>
                  <w:proofErr w:type="spellStart"/>
                  <w:r>
                    <w:rPr>
                      <w:rFonts w:ascii="Arial" w:hAnsi="Arial" w:cs="Arial"/>
                      <w:color w:val="000000"/>
                      <w:sz w:val="24"/>
                      <w:szCs w:val="24"/>
                      <w:rtl/>
                      <w:lang w:bidi="he-IL"/>
                    </w:rPr>
                    <w:t>ואיתימא</w:t>
                  </w:r>
                  <w:proofErr w:type="spellEnd"/>
                  <w:r>
                    <w:rPr>
                      <w:rFonts w:ascii="Arial" w:hAnsi="Arial" w:cs="Arial"/>
                      <w:color w:val="000000"/>
                      <w:sz w:val="24"/>
                      <w:szCs w:val="24"/>
                      <w:rtl/>
                      <w:lang w:bidi="he-IL"/>
                    </w:rPr>
                    <w:t xml:space="preserve"> מר </w:t>
                  </w:r>
                  <w:proofErr w:type="spellStart"/>
                  <w:r>
                    <w:rPr>
                      <w:rFonts w:ascii="Arial" w:hAnsi="Arial" w:cs="Arial"/>
                      <w:color w:val="000000"/>
                      <w:sz w:val="24"/>
                      <w:szCs w:val="24"/>
                      <w:rtl/>
                      <w:lang w:bidi="he-IL"/>
                    </w:rPr>
                    <w:t>עוקבא</w:t>
                  </w:r>
                  <w:proofErr w:type="spellEnd"/>
                  <w:r>
                    <w:rPr>
                      <w:rFonts w:ascii="Arial" w:hAnsi="Arial" w:cs="Arial"/>
                      <w:color w:val="000000"/>
                      <w:sz w:val="24"/>
                      <w:szCs w:val="24"/>
                      <w:rtl/>
                      <w:lang w:bidi="he-IL"/>
                    </w:rPr>
                    <w:t xml:space="preserve">: כל אדם שיש בו גסות הרוח - אמר הקב"ה: אין אני והוא </w:t>
                  </w:r>
                  <w:proofErr w:type="spellStart"/>
                  <w:r>
                    <w:rPr>
                      <w:rFonts w:ascii="Arial" w:hAnsi="Arial" w:cs="Arial"/>
                      <w:color w:val="000000"/>
                      <w:sz w:val="24"/>
                      <w:szCs w:val="24"/>
                      <w:rtl/>
                      <w:lang w:bidi="he-IL"/>
                    </w:rPr>
                    <w:t>יכולין</w:t>
                  </w:r>
                  <w:proofErr w:type="spellEnd"/>
                  <w:r>
                    <w:rPr>
                      <w:rFonts w:ascii="Arial" w:hAnsi="Arial" w:cs="Arial"/>
                      <w:color w:val="000000"/>
                      <w:sz w:val="24"/>
                      <w:szCs w:val="24"/>
                      <w:rtl/>
                      <w:lang w:bidi="he-IL"/>
                    </w:rPr>
                    <w:t xml:space="preserve"> לדור בעולם, שנא': +תהלים </w:t>
                  </w:r>
                  <w:proofErr w:type="spellStart"/>
                  <w:r>
                    <w:rPr>
                      <w:rFonts w:ascii="Arial" w:hAnsi="Arial" w:cs="Arial"/>
                      <w:color w:val="000000"/>
                      <w:sz w:val="24"/>
                      <w:szCs w:val="24"/>
                      <w:rtl/>
                      <w:lang w:bidi="he-IL"/>
                    </w:rPr>
                    <w:t>קא</w:t>
                  </w:r>
                  <w:proofErr w:type="spellEnd"/>
                  <w:r>
                    <w:rPr>
                      <w:rFonts w:ascii="Arial" w:hAnsi="Arial" w:cs="Arial"/>
                      <w:color w:val="000000"/>
                      <w:sz w:val="24"/>
                      <w:szCs w:val="24"/>
                      <w:rtl/>
                      <w:lang w:bidi="he-IL"/>
                    </w:rPr>
                    <w:t xml:space="preserve">+ מלשני בסתר רעהו אותו אצמית גבה </w:t>
                  </w:r>
                  <w:proofErr w:type="spellStart"/>
                  <w:r>
                    <w:rPr>
                      <w:rFonts w:ascii="Arial" w:hAnsi="Arial" w:cs="Arial"/>
                      <w:color w:val="000000"/>
                      <w:sz w:val="24"/>
                      <w:szCs w:val="24"/>
                      <w:rtl/>
                      <w:lang w:bidi="he-IL"/>
                    </w:rPr>
                    <w:t>עינים</w:t>
                  </w:r>
                  <w:proofErr w:type="spellEnd"/>
                  <w:r>
                    <w:rPr>
                      <w:rFonts w:ascii="Arial" w:hAnsi="Arial" w:cs="Arial"/>
                      <w:color w:val="000000"/>
                      <w:sz w:val="24"/>
                      <w:szCs w:val="24"/>
                      <w:rtl/>
                      <w:lang w:bidi="he-IL"/>
                    </w:rPr>
                    <w:t xml:space="preserve"> ורחב לבב אותו לא אוכל, אל תקרי אותו אלא אתו /א' בחיריק/ לא אוכל. </w:t>
                  </w:r>
                </w:p>
                <w:p w:rsidR="00042C34" w:rsidRDefault="00042C34" w:rsidP="00042C34">
                  <w:pPr>
                    <w:rPr>
                      <w:lang w:bidi="he-IL"/>
                    </w:rPr>
                  </w:pPr>
                </w:p>
              </w:txbxContent>
            </v:textbox>
          </v:shape>
        </w:pict>
      </w:r>
      <w:r>
        <w:rPr>
          <w:rFonts w:asciiTheme="majorBidi" w:hAnsiTheme="majorBidi" w:cstheme="majorBidi"/>
          <w:noProof/>
          <w:sz w:val="24"/>
          <w:szCs w:val="24"/>
          <w:lang w:bidi="he-IL"/>
        </w:rPr>
        <w:pict>
          <v:shape id="_x0000_s1030" type="#_x0000_t202" style="position:absolute;left:0;text-align:left;margin-left:280.4pt;margin-top:.1pt;width:195.6pt;height:72.75pt;z-index:251662336;mso-width-relative:margin;mso-height-relative:margin" strokecolor="white [3212]">
            <v:textbox style="mso-next-textbox:#_x0000_s1030">
              <w:txbxContent>
                <w:p w:rsidR="00042C34" w:rsidRPr="000315DF" w:rsidRDefault="00A50CC0" w:rsidP="00A50CC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color w:val="000000"/>
                      <w:sz w:val="28"/>
                      <w:szCs w:val="28"/>
                      <w:lang w:bidi="he-IL"/>
                    </w:rPr>
                    <w:t>9</w:t>
                  </w:r>
                  <w:r w:rsidR="00042C34">
                    <w:rPr>
                      <w:rFonts w:ascii="Arial" w:hAnsi="Arial" w:cs="Arial" w:hint="cs"/>
                      <w:color w:val="000000"/>
                      <w:sz w:val="28"/>
                      <w:szCs w:val="28"/>
                      <w:rtl/>
                      <w:lang w:bidi="he-IL"/>
                    </w:rPr>
                    <w:t xml:space="preserve">) </w:t>
                  </w:r>
                  <w:r w:rsidR="00042C34">
                    <w:rPr>
                      <w:rFonts w:ascii="Arial" w:hAnsi="Arial" w:cs="Arial"/>
                      <w:color w:val="000000"/>
                      <w:sz w:val="28"/>
                      <w:szCs w:val="28"/>
                      <w:rtl/>
                      <w:lang w:bidi="he-IL"/>
                    </w:rPr>
                    <w:t>תוספות</w:t>
                  </w:r>
                  <w:r w:rsidR="00042C34" w:rsidRPr="000315DF">
                    <w:rPr>
                      <w:rFonts w:ascii="Arial" w:hAnsi="Arial" w:cs="Arial"/>
                      <w:color w:val="000000"/>
                      <w:sz w:val="28"/>
                      <w:szCs w:val="28"/>
                      <w:rtl/>
                      <w:lang w:bidi="he-IL"/>
                    </w:rPr>
                    <w:t xml:space="preserve"> תענית דף כ עמוד ב </w:t>
                  </w:r>
                </w:p>
                <w:p w:rsidR="00042C34" w:rsidRPr="000315DF" w:rsidRDefault="00042C34" w:rsidP="00042C34">
                  <w:pPr>
                    <w:autoSpaceDE w:val="0"/>
                    <w:autoSpaceDN w:val="0"/>
                    <w:bidi/>
                    <w:adjustRightInd w:val="0"/>
                    <w:spacing w:after="0" w:line="240" w:lineRule="auto"/>
                    <w:rPr>
                      <w:rFonts w:ascii="Arial" w:hAnsi="Arial" w:cs="Arial"/>
                      <w:color w:val="000000"/>
                      <w:rtl/>
                      <w:lang w:bidi="he-IL"/>
                    </w:rPr>
                  </w:pPr>
                  <w:r w:rsidRPr="000315DF">
                    <w:rPr>
                      <w:rFonts w:ascii="Arial" w:hAnsi="Arial" w:cs="Arial"/>
                      <w:color w:val="000000"/>
                      <w:sz w:val="24"/>
                      <w:szCs w:val="24"/>
                      <w:rtl/>
                      <w:lang w:bidi="he-IL"/>
                    </w:rPr>
                    <w:t>נזדמן לו אדם אחד שהוא מכוער ביותר</w:t>
                  </w:r>
                  <w:r>
                    <w:rPr>
                      <w:rFonts w:ascii="Arial" w:hAnsi="Arial" w:cs="Arial"/>
                      <w:color w:val="000000"/>
                      <w:sz w:val="24"/>
                      <w:szCs w:val="24"/>
                      <w:rtl/>
                      <w:lang w:bidi="he-IL"/>
                    </w:rPr>
                    <w:t xml:space="preserve"> </w:t>
                  </w:r>
                  <w:r w:rsidRPr="000315DF">
                    <w:rPr>
                      <w:rFonts w:ascii="Arial" w:hAnsi="Arial" w:cs="Arial"/>
                      <w:color w:val="000000"/>
                      <w:rtl/>
                      <w:lang w:bidi="he-IL"/>
                    </w:rPr>
                    <w:t xml:space="preserve">- במסכת דרך ארץ מפרש </w:t>
                  </w:r>
                  <w:proofErr w:type="spellStart"/>
                  <w:r w:rsidRPr="000315DF">
                    <w:rPr>
                      <w:rFonts w:ascii="Arial" w:hAnsi="Arial" w:cs="Arial"/>
                      <w:color w:val="000000"/>
                      <w:rtl/>
                      <w:lang w:bidi="he-IL"/>
                    </w:rPr>
                    <w:t>דאותו</w:t>
                  </w:r>
                  <w:proofErr w:type="spellEnd"/>
                  <w:r w:rsidRPr="000315DF">
                    <w:rPr>
                      <w:rFonts w:ascii="Arial" w:hAnsi="Arial" w:cs="Arial"/>
                      <w:color w:val="000000"/>
                      <w:rtl/>
                      <w:lang w:bidi="he-IL"/>
                    </w:rPr>
                    <w:t xml:space="preserve"> אדם היינו אליהו ולטוב </w:t>
                  </w:r>
                  <w:proofErr w:type="spellStart"/>
                  <w:r w:rsidRPr="000315DF">
                    <w:rPr>
                      <w:rFonts w:ascii="Arial" w:hAnsi="Arial" w:cs="Arial"/>
                      <w:color w:val="000000"/>
                      <w:rtl/>
                      <w:lang w:bidi="he-IL"/>
                    </w:rPr>
                    <w:t>נתכוין</w:t>
                  </w:r>
                  <w:proofErr w:type="spellEnd"/>
                  <w:r w:rsidRPr="000315DF">
                    <w:rPr>
                      <w:rFonts w:ascii="Arial" w:hAnsi="Arial" w:cs="Arial"/>
                      <w:color w:val="000000"/>
                      <w:rtl/>
                      <w:lang w:bidi="he-IL"/>
                    </w:rPr>
                    <w:t xml:space="preserve"> כדי שלא ירגיל בדבר.</w:t>
                  </w: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p>
                <w:p w:rsidR="00042C34" w:rsidRDefault="00042C34" w:rsidP="00042C34">
                  <w:pPr>
                    <w:rPr>
                      <w:lang w:bidi="he-IL"/>
                    </w:rPr>
                  </w:pPr>
                </w:p>
              </w:txbxContent>
            </v:textbox>
          </v:shape>
        </w:pict>
      </w: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8A5FB6" w:rsidP="00042C34">
      <w:pPr>
        <w:bidi/>
        <w:spacing w:after="0" w:line="240" w:lineRule="auto"/>
        <w:rPr>
          <w:rFonts w:asciiTheme="majorBidi" w:hAnsiTheme="majorBidi" w:cstheme="majorBidi"/>
          <w:sz w:val="24"/>
          <w:szCs w:val="24"/>
          <w:lang w:bidi="he-IL"/>
        </w:rPr>
      </w:pPr>
      <w:r>
        <w:rPr>
          <w:rFonts w:asciiTheme="majorBidi" w:hAnsiTheme="majorBidi" w:cstheme="majorBidi"/>
          <w:noProof/>
          <w:sz w:val="24"/>
          <w:szCs w:val="24"/>
          <w:lang w:bidi="he-IL"/>
        </w:rPr>
        <w:pict>
          <v:shape id="_x0000_s1031" type="#_x0000_t202" style="position:absolute;left:0;text-align:left;margin-left:271.7pt;margin-top:13.15pt;width:209.9pt;height:192pt;z-index:251663360;mso-width-relative:margin;mso-height-relative:margin" strokecolor="white [3212]">
            <v:textbox style="mso-next-textbox:#_x0000_s1031">
              <w:txbxContent>
                <w:p w:rsidR="00042C34" w:rsidRPr="00691C5C" w:rsidRDefault="00A50CC0" w:rsidP="00A50CC0">
                  <w:pPr>
                    <w:autoSpaceDE w:val="0"/>
                    <w:autoSpaceDN w:val="0"/>
                    <w:bidi/>
                    <w:adjustRightInd w:val="0"/>
                    <w:spacing w:after="0" w:line="240" w:lineRule="auto"/>
                    <w:rPr>
                      <w:rFonts w:ascii="Arial" w:hAnsi="Arial" w:cs="Arial"/>
                      <w:color w:val="000000"/>
                      <w:sz w:val="28"/>
                      <w:szCs w:val="28"/>
                      <w:rtl/>
                      <w:lang w:bidi="he-IL"/>
                    </w:rPr>
                  </w:pPr>
                  <w:r>
                    <w:rPr>
                      <w:rFonts w:ascii="Arial" w:hAnsi="Arial" w:cs="Arial" w:hint="cs"/>
                      <w:color w:val="000000"/>
                      <w:sz w:val="28"/>
                      <w:szCs w:val="28"/>
                      <w:rtl/>
                      <w:lang w:bidi="he-IL"/>
                    </w:rPr>
                    <w:t xml:space="preserve"> </w:t>
                  </w:r>
                  <w:r>
                    <w:rPr>
                      <w:rFonts w:ascii="Arial" w:hAnsi="Arial" w:cs="Arial"/>
                      <w:color w:val="000000"/>
                      <w:sz w:val="28"/>
                      <w:szCs w:val="28"/>
                      <w:lang w:bidi="he-IL"/>
                    </w:rPr>
                    <w:t>10</w:t>
                  </w:r>
                  <w:r w:rsidR="00042C34" w:rsidRPr="00691C5C">
                    <w:rPr>
                      <w:rFonts w:ascii="Arial" w:hAnsi="Arial" w:cs="Arial" w:hint="cs"/>
                      <w:color w:val="000000"/>
                      <w:sz w:val="28"/>
                      <w:szCs w:val="28"/>
                      <w:rtl/>
                      <w:lang w:bidi="he-IL"/>
                    </w:rPr>
                    <w:t xml:space="preserve">) </w:t>
                  </w:r>
                  <w:r w:rsidR="00042C34" w:rsidRPr="00691C5C">
                    <w:rPr>
                      <w:rFonts w:ascii="Arial" w:hAnsi="Arial" w:cs="Arial"/>
                      <w:color w:val="000000"/>
                      <w:sz w:val="28"/>
                      <w:szCs w:val="28"/>
                      <w:rtl/>
                      <w:lang w:bidi="he-IL"/>
                    </w:rPr>
                    <w:t>רמב"ם הלכות דעות ב</w:t>
                  </w:r>
                  <w:proofErr w:type="gramStart"/>
                  <w:r w:rsidR="00042C34">
                    <w:rPr>
                      <w:rFonts w:ascii="Arial" w:hAnsi="Arial" w:cs="Arial" w:hint="cs"/>
                      <w:color w:val="000000"/>
                      <w:sz w:val="28"/>
                      <w:szCs w:val="28"/>
                      <w:rtl/>
                      <w:lang w:bidi="he-IL"/>
                    </w:rPr>
                    <w:t>:ד</w:t>
                  </w:r>
                  <w:proofErr w:type="gramEnd"/>
                  <w:r w:rsidR="00042C34" w:rsidRPr="00691C5C">
                    <w:rPr>
                      <w:rFonts w:ascii="Arial" w:hAnsi="Arial" w:cs="Arial"/>
                      <w:color w:val="000000"/>
                      <w:sz w:val="28"/>
                      <w:szCs w:val="28"/>
                      <w:rtl/>
                      <w:lang w:bidi="he-IL"/>
                    </w:rPr>
                    <w:t xml:space="preserve"> </w:t>
                  </w:r>
                </w:p>
                <w:p w:rsidR="00042C34" w:rsidRPr="00691C5C" w:rsidRDefault="00042C34" w:rsidP="00042C34">
                  <w:pPr>
                    <w:autoSpaceDE w:val="0"/>
                    <w:autoSpaceDN w:val="0"/>
                    <w:bidi/>
                    <w:adjustRightInd w:val="0"/>
                    <w:spacing w:after="0" w:line="240" w:lineRule="auto"/>
                    <w:rPr>
                      <w:rFonts w:ascii="Arial" w:hAnsi="Arial" w:cs="Arial"/>
                      <w:color w:val="000000"/>
                      <w:sz w:val="28"/>
                      <w:szCs w:val="28"/>
                      <w:rtl/>
                      <w:lang w:bidi="he-IL"/>
                    </w:rPr>
                  </w:pPr>
                </w:p>
                <w:p w:rsidR="00042C34" w:rsidRDefault="00042C34" w:rsidP="00042C34">
                  <w:pPr>
                    <w:autoSpaceDE w:val="0"/>
                    <w:autoSpaceDN w:val="0"/>
                    <w:bidi/>
                    <w:adjustRightInd w:val="0"/>
                    <w:spacing w:after="0" w:line="240" w:lineRule="auto"/>
                    <w:rPr>
                      <w:rFonts w:ascii="Arial" w:hAnsi="Arial" w:cs="Arial"/>
                      <w:color w:val="000000"/>
                      <w:sz w:val="24"/>
                      <w:szCs w:val="24"/>
                      <w:rtl/>
                      <w:lang w:bidi="he-IL"/>
                    </w:rPr>
                  </w:pPr>
                  <w:r>
                    <w:rPr>
                      <w:rFonts w:ascii="Arial" w:hAnsi="Arial" w:cs="Arial"/>
                      <w:color w:val="000000"/>
                      <w:sz w:val="24"/>
                      <w:szCs w:val="24"/>
                      <w:rtl/>
                      <w:lang w:bidi="he-IL"/>
                    </w:rPr>
                    <w:t xml:space="preserve">ויש דעות שאסור לו לאדם לנהוג בהן בבינונית אלא יתרחק מן הקצה האחד עד הקצה האחר, והוא גובה לב, שאין דרך הטובה שיהיה אדם עניו בלבד אלא שיהיה שפל רוח ותהיה רוחו נמוכה </w:t>
                  </w:r>
                  <w:proofErr w:type="spellStart"/>
                  <w:r>
                    <w:rPr>
                      <w:rFonts w:ascii="Arial" w:hAnsi="Arial" w:cs="Arial"/>
                      <w:color w:val="000000"/>
                      <w:sz w:val="24"/>
                      <w:szCs w:val="24"/>
                      <w:rtl/>
                      <w:lang w:bidi="he-IL"/>
                    </w:rPr>
                    <w:t>למאד</w:t>
                  </w:r>
                  <w:proofErr w:type="spellEnd"/>
                  <w:r>
                    <w:rPr>
                      <w:rFonts w:ascii="Arial" w:hAnsi="Arial" w:cs="Arial"/>
                      <w:color w:val="000000"/>
                      <w:sz w:val="24"/>
                      <w:szCs w:val="24"/>
                      <w:rtl/>
                      <w:lang w:bidi="he-IL"/>
                    </w:rPr>
                    <w:t xml:space="preserve">, ולפיכך נאמר במשה </w:t>
                  </w:r>
                  <w:proofErr w:type="spellStart"/>
                  <w:r>
                    <w:rPr>
                      <w:rFonts w:ascii="Arial" w:hAnsi="Arial" w:cs="Arial"/>
                      <w:color w:val="000000"/>
                      <w:sz w:val="24"/>
                      <w:szCs w:val="24"/>
                      <w:rtl/>
                      <w:lang w:bidi="he-IL"/>
                    </w:rPr>
                    <w:t>רבינו</w:t>
                  </w:r>
                  <w:proofErr w:type="spellEnd"/>
                  <w:r>
                    <w:rPr>
                      <w:rFonts w:ascii="Arial" w:hAnsi="Arial" w:cs="Arial"/>
                      <w:color w:val="000000"/>
                      <w:sz w:val="24"/>
                      <w:szCs w:val="24"/>
                      <w:rtl/>
                      <w:lang w:bidi="he-IL"/>
                    </w:rPr>
                    <w:t xml:space="preserve"> ענו מאד ולא נאמר ענו בלבד, ולפיכך צוו חכמים מאד </w:t>
                  </w:r>
                  <w:proofErr w:type="spellStart"/>
                  <w:r>
                    <w:rPr>
                      <w:rFonts w:ascii="Arial" w:hAnsi="Arial" w:cs="Arial"/>
                      <w:color w:val="000000"/>
                      <w:sz w:val="24"/>
                      <w:szCs w:val="24"/>
                      <w:rtl/>
                      <w:lang w:bidi="he-IL"/>
                    </w:rPr>
                    <w:t>מאד</w:t>
                  </w:r>
                  <w:proofErr w:type="spellEnd"/>
                  <w:r>
                    <w:rPr>
                      <w:rFonts w:ascii="Arial" w:hAnsi="Arial" w:cs="Arial"/>
                      <w:color w:val="000000"/>
                      <w:sz w:val="24"/>
                      <w:szCs w:val="24"/>
                      <w:rtl/>
                      <w:lang w:bidi="he-IL"/>
                    </w:rPr>
                    <w:t xml:space="preserve"> הוי שפל רוח, ועוד אמרו </w:t>
                  </w:r>
                  <w:r w:rsidRPr="00691C5C">
                    <w:rPr>
                      <w:rFonts w:ascii="Arial" w:hAnsi="Arial" w:cs="Arial"/>
                      <w:b/>
                      <w:bCs/>
                      <w:color w:val="000000"/>
                      <w:sz w:val="24"/>
                      <w:szCs w:val="24"/>
                      <w:rtl/>
                      <w:lang w:bidi="he-IL"/>
                    </w:rPr>
                    <w:t xml:space="preserve">שכל המגביה לבו כפר בעיקר שנאמר ורם לבבך ושכחת את ה' </w:t>
                  </w:r>
                  <w:proofErr w:type="spellStart"/>
                  <w:r w:rsidRPr="00691C5C">
                    <w:rPr>
                      <w:rFonts w:ascii="Arial" w:hAnsi="Arial" w:cs="Arial"/>
                      <w:b/>
                      <w:bCs/>
                      <w:color w:val="000000"/>
                      <w:sz w:val="24"/>
                      <w:szCs w:val="24"/>
                      <w:rtl/>
                      <w:lang w:bidi="he-IL"/>
                    </w:rPr>
                    <w:t>אלקיך</w:t>
                  </w:r>
                  <w:proofErr w:type="spellEnd"/>
                  <w:r>
                    <w:rPr>
                      <w:rFonts w:ascii="Arial" w:hAnsi="Arial" w:cs="Arial"/>
                      <w:color w:val="000000"/>
                      <w:sz w:val="24"/>
                      <w:szCs w:val="24"/>
                      <w:rtl/>
                      <w:lang w:bidi="he-IL"/>
                    </w:rPr>
                    <w:t xml:space="preserve">, ועוד אמרו </w:t>
                  </w:r>
                  <w:proofErr w:type="spellStart"/>
                  <w:r>
                    <w:rPr>
                      <w:rFonts w:ascii="Arial" w:hAnsi="Arial" w:cs="Arial"/>
                      <w:color w:val="000000"/>
                      <w:sz w:val="24"/>
                      <w:szCs w:val="24"/>
                      <w:rtl/>
                      <w:lang w:bidi="he-IL"/>
                    </w:rPr>
                    <w:t>בשמתא</w:t>
                  </w:r>
                  <w:proofErr w:type="spellEnd"/>
                  <w:r>
                    <w:rPr>
                      <w:rFonts w:ascii="Arial" w:hAnsi="Arial" w:cs="Arial"/>
                      <w:color w:val="000000"/>
                      <w:sz w:val="24"/>
                      <w:szCs w:val="24"/>
                      <w:rtl/>
                      <w:lang w:bidi="he-IL"/>
                    </w:rPr>
                    <w:t xml:space="preserve"> מאן דאית </w:t>
                  </w:r>
                  <w:proofErr w:type="spellStart"/>
                  <w:r>
                    <w:rPr>
                      <w:rFonts w:ascii="Arial" w:hAnsi="Arial" w:cs="Arial"/>
                      <w:color w:val="000000"/>
                      <w:sz w:val="24"/>
                      <w:szCs w:val="24"/>
                      <w:rtl/>
                      <w:lang w:bidi="he-IL"/>
                    </w:rPr>
                    <w:t>ביה</w:t>
                  </w:r>
                  <w:proofErr w:type="spellEnd"/>
                  <w:r>
                    <w:rPr>
                      <w:rFonts w:ascii="Arial" w:hAnsi="Arial" w:cs="Arial"/>
                      <w:color w:val="000000"/>
                      <w:sz w:val="24"/>
                      <w:szCs w:val="24"/>
                      <w:rtl/>
                      <w:lang w:bidi="he-IL"/>
                    </w:rPr>
                    <w:t xml:space="preserve"> גסות הרוח ואפילו מקצתה </w:t>
                  </w:r>
                </w:p>
                <w:p w:rsidR="00042C34" w:rsidRDefault="00042C34" w:rsidP="00042C34">
                  <w:pPr>
                    <w:rPr>
                      <w:lang w:bidi="he-IL"/>
                    </w:rPr>
                  </w:pPr>
                </w:p>
              </w:txbxContent>
            </v:textbox>
          </v:shape>
        </w:pict>
      </w: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042C34" w:rsidRDefault="00042C34" w:rsidP="00042C34">
      <w:pPr>
        <w:bidi/>
        <w:spacing w:after="0" w:line="240" w:lineRule="auto"/>
        <w:rPr>
          <w:rFonts w:asciiTheme="majorBidi" w:hAnsiTheme="majorBidi" w:cstheme="majorBidi"/>
          <w:sz w:val="24"/>
          <w:szCs w:val="24"/>
          <w:lang w:bidi="he-IL"/>
        </w:rPr>
      </w:pPr>
    </w:p>
    <w:p w:rsidR="00CC0C19" w:rsidRDefault="00CC0C19" w:rsidP="00CC0C19">
      <w:pPr>
        <w:pStyle w:val="FootnoteText"/>
      </w:pPr>
    </w:p>
    <w:p w:rsidR="00CC0C19" w:rsidRPr="00CC0C19" w:rsidRDefault="00A50CC0" w:rsidP="00CC0C19">
      <w:pPr>
        <w:pStyle w:val="FootnoteText"/>
        <w:spacing w:line="276" w:lineRule="auto"/>
        <w:rPr>
          <w:rFonts w:asciiTheme="majorBidi" w:hAnsiTheme="majorBidi" w:cstheme="majorBidi"/>
          <w:sz w:val="24"/>
          <w:szCs w:val="24"/>
        </w:rPr>
      </w:pPr>
      <w:r>
        <w:rPr>
          <w:rFonts w:asciiTheme="majorBidi" w:hAnsiTheme="majorBidi" w:cstheme="majorBidi"/>
          <w:sz w:val="24"/>
          <w:szCs w:val="24"/>
        </w:rPr>
        <w:lastRenderedPageBreak/>
        <w:t xml:space="preserve">12) </w:t>
      </w:r>
      <w:r w:rsidR="00CC0C19" w:rsidRPr="00CC0C19">
        <w:rPr>
          <w:rFonts w:asciiTheme="majorBidi" w:hAnsiTheme="majorBidi" w:cstheme="majorBidi"/>
          <w:sz w:val="24"/>
          <w:szCs w:val="24"/>
        </w:rPr>
        <w:t xml:space="preserve">Dr. Moshe </w:t>
      </w:r>
      <w:proofErr w:type="spellStart"/>
      <w:r w:rsidR="00CC0C19" w:rsidRPr="00CC0C19">
        <w:rPr>
          <w:rFonts w:asciiTheme="majorBidi" w:hAnsiTheme="majorBidi" w:cstheme="majorBidi"/>
          <w:sz w:val="24"/>
          <w:szCs w:val="24"/>
        </w:rPr>
        <w:t>Halevi</w:t>
      </w:r>
      <w:proofErr w:type="spellEnd"/>
      <w:r w:rsidR="00CC0C19" w:rsidRPr="00CC0C19">
        <w:rPr>
          <w:rFonts w:asciiTheme="majorBidi" w:hAnsiTheme="majorBidi" w:cstheme="majorBidi"/>
          <w:sz w:val="24"/>
          <w:szCs w:val="24"/>
        </w:rPr>
        <w:t xml:space="preserve"> </w:t>
      </w:r>
      <w:proofErr w:type="spellStart"/>
      <w:r w:rsidR="00CC0C19" w:rsidRPr="00CC0C19">
        <w:rPr>
          <w:rFonts w:asciiTheme="majorBidi" w:hAnsiTheme="majorBidi" w:cstheme="majorBidi"/>
          <w:sz w:val="24"/>
          <w:szCs w:val="24"/>
        </w:rPr>
        <w:t>Spero</w:t>
      </w:r>
      <w:proofErr w:type="spellEnd"/>
      <w:r w:rsidR="00CC0C19" w:rsidRPr="00CC0C19">
        <w:rPr>
          <w:rFonts w:asciiTheme="majorBidi" w:hAnsiTheme="majorBidi" w:cstheme="majorBidi"/>
          <w:sz w:val="24"/>
          <w:szCs w:val="24"/>
        </w:rPr>
        <w:t xml:space="preserve">, </w:t>
      </w:r>
      <w:r w:rsidR="00CC0C19" w:rsidRPr="00976E3D">
        <w:rPr>
          <w:rFonts w:asciiTheme="majorBidi" w:hAnsiTheme="majorBidi" w:cstheme="majorBidi"/>
          <w:i/>
          <w:iCs/>
          <w:sz w:val="24"/>
          <w:szCs w:val="24"/>
        </w:rPr>
        <w:t>Psychotherapy of the Religious Patient</w:t>
      </w:r>
      <w:r w:rsidR="00CC0C19" w:rsidRPr="00CC0C19">
        <w:rPr>
          <w:rFonts w:asciiTheme="majorBidi" w:hAnsiTheme="majorBidi" w:cstheme="majorBidi"/>
          <w:sz w:val="24"/>
          <w:szCs w:val="24"/>
        </w:rPr>
        <w:t>, New Jersey: Jason Aronson, 1996, p. 37.</w:t>
      </w:r>
    </w:p>
    <w:p w:rsidR="00042C34" w:rsidRPr="00CC0C19" w:rsidRDefault="00042C34" w:rsidP="00CC0C19">
      <w:pPr>
        <w:bidi/>
        <w:spacing w:after="0"/>
        <w:rPr>
          <w:rFonts w:asciiTheme="majorBidi" w:hAnsiTheme="majorBidi" w:cstheme="majorBidi"/>
          <w:sz w:val="24"/>
          <w:szCs w:val="24"/>
          <w:lang w:bidi="he-IL"/>
        </w:rPr>
      </w:pPr>
    </w:p>
    <w:p w:rsidR="00CC0C19" w:rsidRDefault="00CC0C19" w:rsidP="002F481E">
      <w:pPr>
        <w:spacing w:line="360" w:lineRule="auto"/>
        <w:rPr>
          <w:rFonts w:asciiTheme="majorBidi" w:hAnsiTheme="majorBidi" w:cstheme="majorBidi"/>
          <w:sz w:val="24"/>
          <w:szCs w:val="24"/>
          <w:lang w:bidi="he-IL"/>
        </w:rPr>
      </w:pPr>
      <w:r w:rsidRPr="00CC0C19">
        <w:rPr>
          <w:rFonts w:asciiTheme="majorBidi" w:hAnsiTheme="majorBidi" w:cstheme="majorBidi"/>
          <w:sz w:val="24"/>
          <w:szCs w:val="24"/>
          <w:lang w:bidi="he-IL"/>
        </w:rPr>
        <w:t xml:space="preserve">A great deal of analytic focus was directed to Robert’s image of and feelings toward God.  As could be expected, the patient experienced God in the same fashion as he experienced his </w:t>
      </w:r>
      <w:proofErr w:type="gramStart"/>
      <w:r w:rsidRPr="00CC0C19">
        <w:rPr>
          <w:rFonts w:asciiTheme="majorBidi" w:hAnsiTheme="majorBidi" w:cstheme="majorBidi"/>
          <w:sz w:val="24"/>
          <w:szCs w:val="24"/>
          <w:lang w:bidi="he-IL"/>
        </w:rPr>
        <w:t>father,</w:t>
      </w:r>
      <w:proofErr w:type="gramEnd"/>
      <w:r w:rsidRPr="00CC0C19">
        <w:rPr>
          <w:rFonts w:asciiTheme="majorBidi" w:hAnsiTheme="majorBidi" w:cstheme="majorBidi"/>
          <w:sz w:val="24"/>
          <w:szCs w:val="24"/>
          <w:lang w:bidi="he-IL"/>
        </w:rPr>
        <w:t xml:space="preserve"> and to a degree his mother: arbitrary, commanding, and contradictory …. </w:t>
      </w:r>
      <w:proofErr w:type="gramStart"/>
      <w:r w:rsidRPr="00CC0C19">
        <w:rPr>
          <w:rFonts w:asciiTheme="majorBidi" w:hAnsiTheme="majorBidi" w:cstheme="majorBidi"/>
          <w:sz w:val="24"/>
          <w:szCs w:val="24"/>
          <w:lang w:bidi="he-IL"/>
        </w:rPr>
        <w:t>and</w:t>
      </w:r>
      <w:proofErr w:type="gramEnd"/>
      <w:r w:rsidRPr="00CC0C19">
        <w:rPr>
          <w:rFonts w:asciiTheme="majorBidi" w:hAnsiTheme="majorBidi" w:cstheme="majorBidi"/>
          <w:sz w:val="24"/>
          <w:szCs w:val="24"/>
          <w:lang w:bidi="he-IL"/>
        </w:rPr>
        <w:t xml:space="preserve"> not demonstrating love.  Although the patient at no time stopped performing religious commandments, and continued to excel in his Talmudic studies, his religious behavior was motivated by rote.</w:t>
      </w:r>
    </w:p>
    <w:p w:rsidR="00CC0C19" w:rsidRPr="00CC0C19" w:rsidRDefault="00A50CC0" w:rsidP="00CC0C19">
      <w:pPr>
        <w:autoSpaceDE w:val="0"/>
        <w:autoSpaceDN w:val="0"/>
        <w:bidi/>
        <w:adjustRightInd w:val="0"/>
        <w:spacing w:after="0" w:line="480" w:lineRule="auto"/>
        <w:rPr>
          <w:rFonts w:ascii="Arial" w:hAnsi="Arial"/>
          <w:b/>
          <w:bCs/>
          <w:color w:val="000000"/>
          <w:sz w:val="24"/>
          <w:szCs w:val="24"/>
          <w:u w:val="single"/>
          <w:rtl/>
          <w:lang w:bidi="he-IL"/>
        </w:rPr>
      </w:pPr>
      <w:r>
        <w:rPr>
          <w:rFonts w:ascii="Arial" w:hAnsi="Arial"/>
          <w:b/>
          <w:bCs/>
          <w:color w:val="000000"/>
          <w:sz w:val="24"/>
          <w:szCs w:val="24"/>
          <w:u w:val="single"/>
          <w:lang w:bidi="he-IL"/>
        </w:rPr>
        <w:t xml:space="preserve"> (13</w:t>
      </w:r>
      <w:r w:rsidR="00CC0C19">
        <w:rPr>
          <w:rFonts w:ascii="Arial" w:hAnsi="Arial"/>
          <w:b/>
          <w:bCs/>
          <w:color w:val="000000"/>
          <w:sz w:val="24"/>
          <w:szCs w:val="24"/>
          <w:u w:val="single"/>
          <w:rtl/>
          <w:lang w:bidi="he-IL"/>
        </w:rPr>
        <w:t xml:space="preserve">משנה מסכת אבות פרק </w:t>
      </w:r>
      <w:proofErr w:type="gramStart"/>
      <w:r w:rsidR="00CC0C19" w:rsidRPr="00CC0C19">
        <w:rPr>
          <w:rFonts w:ascii="Arial" w:hAnsi="Arial"/>
          <w:b/>
          <w:bCs/>
          <w:color w:val="000000"/>
          <w:sz w:val="24"/>
          <w:szCs w:val="24"/>
          <w:u w:val="single"/>
          <w:rtl/>
          <w:lang w:bidi="he-IL"/>
        </w:rPr>
        <w:t>ג  משנה</w:t>
      </w:r>
      <w:proofErr w:type="gramEnd"/>
      <w:r w:rsidR="00CC0C19" w:rsidRPr="00CC0C19">
        <w:rPr>
          <w:rFonts w:ascii="Arial" w:hAnsi="Arial"/>
          <w:b/>
          <w:bCs/>
          <w:color w:val="000000"/>
          <w:sz w:val="24"/>
          <w:szCs w:val="24"/>
          <w:u w:val="single"/>
          <w:rtl/>
          <w:lang w:bidi="he-IL"/>
        </w:rPr>
        <w:t xml:space="preserve"> י</w:t>
      </w:r>
    </w:p>
    <w:p w:rsidR="00042C34" w:rsidRPr="00CC0C19" w:rsidRDefault="00CC0C19" w:rsidP="00CC0C19">
      <w:pPr>
        <w:bidi/>
        <w:spacing w:after="0" w:line="240" w:lineRule="auto"/>
        <w:rPr>
          <w:rFonts w:asciiTheme="majorBidi" w:hAnsiTheme="majorBidi" w:cstheme="majorBidi"/>
          <w:sz w:val="24"/>
          <w:szCs w:val="24"/>
          <w:lang w:bidi="he-IL"/>
        </w:rPr>
      </w:pPr>
      <w:r>
        <w:rPr>
          <w:rFonts w:ascii="Arial" w:hAnsi="Arial"/>
          <w:color w:val="000000"/>
          <w:sz w:val="24"/>
          <w:szCs w:val="24"/>
          <w:rtl/>
          <w:lang w:bidi="he-IL"/>
        </w:rPr>
        <w:t>[י] הוא היה אומר כל שרוח הבריות נוחה הימנו רוח המקום נוחה הימנו וכל שאין רוח הבריות נוחה הימנו אין רוח המקום נוחה הימנו.</w:t>
      </w:r>
    </w:p>
    <w:p w:rsidR="00042C34" w:rsidRDefault="00042C34" w:rsidP="00042C34">
      <w:pPr>
        <w:bidi/>
        <w:spacing w:after="0" w:line="240" w:lineRule="auto"/>
        <w:rPr>
          <w:rFonts w:asciiTheme="majorBidi" w:hAnsiTheme="majorBidi" w:cstheme="majorBidi"/>
          <w:sz w:val="24"/>
          <w:szCs w:val="24"/>
          <w:lang w:bidi="he-IL"/>
        </w:rPr>
      </w:pPr>
    </w:p>
    <w:p w:rsidR="00CC0C19" w:rsidRPr="00CC0C19" w:rsidRDefault="00CC0C19" w:rsidP="00CC0C19">
      <w:pPr>
        <w:rPr>
          <w:rFonts w:asciiTheme="majorBidi" w:hAnsiTheme="majorBidi" w:cstheme="majorBidi"/>
          <w:sz w:val="24"/>
          <w:szCs w:val="24"/>
        </w:rPr>
      </w:pPr>
      <w:r w:rsidRPr="00CC0C19">
        <w:rPr>
          <w:rFonts w:asciiTheme="majorBidi" w:hAnsiTheme="majorBidi" w:cstheme="majorBidi"/>
          <w:sz w:val="24"/>
          <w:szCs w:val="24"/>
        </w:rPr>
        <w:t xml:space="preserve">[R. </w:t>
      </w:r>
      <w:proofErr w:type="spellStart"/>
      <w:r w:rsidRPr="00CC0C19">
        <w:rPr>
          <w:rFonts w:asciiTheme="majorBidi" w:hAnsiTheme="majorBidi" w:cstheme="majorBidi"/>
          <w:sz w:val="24"/>
          <w:szCs w:val="24"/>
        </w:rPr>
        <w:t>Chanina</w:t>
      </w:r>
      <w:proofErr w:type="spellEnd"/>
      <w:r w:rsidRPr="00CC0C19">
        <w:rPr>
          <w:rFonts w:asciiTheme="majorBidi" w:hAnsiTheme="majorBidi" w:cstheme="majorBidi"/>
          <w:sz w:val="24"/>
          <w:szCs w:val="24"/>
        </w:rPr>
        <w:t xml:space="preserve"> b. </w:t>
      </w:r>
      <w:proofErr w:type="spellStart"/>
      <w:r w:rsidRPr="00CC0C19">
        <w:rPr>
          <w:rFonts w:asciiTheme="majorBidi" w:hAnsiTheme="majorBidi" w:cstheme="majorBidi"/>
          <w:sz w:val="24"/>
          <w:szCs w:val="24"/>
        </w:rPr>
        <w:t>Dosa</w:t>
      </w:r>
      <w:proofErr w:type="spellEnd"/>
      <w:r w:rsidRPr="00CC0C19">
        <w:rPr>
          <w:rFonts w:asciiTheme="majorBidi" w:hAnsiTheme="majorBidi" w:cstheme="majorBidi"/>
          <w:sz w:val="24"/>
          <w:szCs w:val="24"/>
        </w:rPr>
        <w:t xml:space="preserve">] used to say, He in whom the spirit of mankind takes delight, in him the Spirit of </w:t>
      </w:r>
      <w:proofErr w:type="spellStart"/>
      <w:r w:rsidRPr="00CC0C19">
        <w:rPr>
          <w:rFonts w:asciiTheme="majorBidi" w:hAnsiTheme="majorBidi" w:cstheme="majorBidi"/>
          <w:i/>
          <w:sz w:val="24"/>
          <w:szCs w:val="24"/>
        </w:rPr>
        <w:t>Hashem</w:t>
      </w:r>
      <w:proofErr w:type="spellEnd"/>
      <w:r w:rsidRPr="00CC0C19">
        <w:rPr>
          <w:rFonts w:asciiTheme="majorBidi" w:hAnsiTheme="majorBidi" w:cstheme="majorBidi"/>
          <w:sz w:val="24"/>
          <w:szCs w:val="24"/>
        </w:rPr>
        <w:t xml:space="preserve"> finds pleasure, but he in whom the spirit of mankind finds no pleasure, in him the Spirit of </w:t>
      </w:r>
      <w:proofErr w:type="spellStart"/>
      <w:r w:rsidRPr="00CC0C19">
        <w:rPr>
          <w:rFonts w:asciiTheme="majorBidi" w:hAnsiTheme="majorBidi" w:cstheme="majorBidi"/>
          <w:i/>
          <w:sz w:val="24"/>
          <w:szCs w:val="24"/>
        </w:rPr>
        <w:t>Hashem</w:t>
      </w:r>
      <w:proofErr w:type="spellEnd"/>
      <w:r w:rsidRPr="00CC0C19">
        <w:rPr>
          <w:rFonts w:asciiTheme="majorBidi" w:hAnsiTheme="majorBidi" w:cstheme="majorBidi"/>
          <w:sz w:val="24"/>
          <w:szCs w:val="24"/>
        </w:rPr>
        <w:t xml:space="preserve"> takes no delight.</w:t>
      </w:r>
    </w:p>
    <w:p w:rsidR="002F481E" w:rsidRDefault="002F481E" w:rsidP="00CC0C19">
      <w:pPr>
        <w:rPr>
          <w:rFonts w:asciiTheme="majorBidi" w:hAnsiTheme="majorBidi" w:cstheme="majorBidi"/>
          <w:sz w:val="24"/>
          <w:szCs w:val="24"/>
        </w:rPr>
      </w:pPr>
    </w:p>
    <w:p w:rsidR="00CC0C19" w:rsidRPr="00CC0C19" w:rsidRDefault="00A50CC0" w:rsidP="00CC0C19">
      <w:pPr>
        <w:rPr>
          <w:rFonts w:asciiTheme="majorBidi" w:hAnsiTheme="majorBidi" w:cstheme="majorBidi"/>
          <w:sz w:val="24"/>
          <w:szCs w:val="24"/>
        </w:rPr>
      </w:pPr>
      <w:r>
        <w:rPr>
          <w:rFonts w:asciiTheme="majorBidi" w:hAnsiTheme="majorBidi" w:cstheme="majorBidi"/>
          <w:sz w:val="24"/>
          <w:szCs w:val="24"/>
        </w:rPr>
        <w:t xml:space="preserve">14) </w:t>
      </w:r>
      <w:r w:rsidR="00CC0C19" w:rsidRPr="00CC0C19">
        <w:rPr>
          <w:rFonts w:asciiTheme="majorBidi" w:hAnsiTheme="majorBidi" w:cstheme="majorBidi"/>
          <w:sz w:val="24"/>
          <w:szCs w:val="24"/>
        </w:rPr>
        <w:t xml:space="preserve">Stephen Mitchell, </w:t>
      </w:r>
      <w:proofErr w:type="spellStart"/>
      <w:r w:rsidR="00CC0C19" w:rsidRPr="00976E3D">
        <w:rPr>
          <w:rFonts w:asciiTheme="majorBidi" w:hAnsiTheme="majorBidi" w:cstheme="majorBidi"/>
          <w:i/>
          <w:iCs/>
          <w:sz w:val="24"/>
          <w:szCs w:val="24"/>
        </w:rPr>
        <w:t>Relationality</w:t>
      </w:r>
      <w:proofErr w:type="spellEnd"/>
      <w:r w:rsidR="00CC0C19" w:rsidRPr="00976E3D">
        <w:rPr>
          <w:rFonts w:asciiTheme="majorBidi" w:hAnsiTheme="majorBidi" w:cstheme="majorBidi"/>
          <w:i/>
          <w:iCs/>
          <w:sz w:val="24"/>
          <w:szCs w:val="24"/>
        </w:rPr>
        <w:t xml:space="preserve">: From Attachment to </w:t>
      </w:r>
      <w:proofErr w:type="spellStart"/>
      <w:r w:rsidR="00CC0C19" w:rsidRPr="00976E3D">
        <w:rPr>
          <w:rFonts w:asciiTheme="majorBidi" w:hAnsiTheme="majorBidi" w:cstheme="majorBidi"/>
          <w:i/>
          <w:iCs/>
          <w:sz w:val="24"/>
          <w:szCs w:val="24"/>
        </w:rPr>
        <w:t>Intersubjectivity</w:t>
      </w:r>
      <w:proofErr w:type="spellEnd"/>
      <w:r w:rsidR="00CC0C19" w:rsidRPr="00CC0C19">
        <w:rPr>
          <w:rFonts w:asciiTheme="majorBidi" w:hAnsiTheme="majorBidi" w:cstheme="majorBidi"/>
          <w:sz w:val="24"/>
          <w:szCs w:val="24"/>
        </w:rPr>
        <w:t xml:space="preserve">, </w:t>
      </w:r>
      <w:proofErr w:type="gramStart"/>
      <w:r w:rsidR="00CC0C19" w:rsidRPr="00CC0C19">
        <w:rPr>
          <w:rFonts w:asciiTheme="majorBidi" w:hAnsiTheme="majorBidi" w:cstheme="majorBidi"/>
          <w:sz w:val="24"/>
          <w:szCs w:val="24"/>
        </w:rPr>
        <w:t>The</w:t>
      </w:r>
      <w:proofErr w:type="gramEnd"/>
      <w:r w:rsidR="00CC0C19" w:rsidRPr="00CC0C19">
        <w:rPr>
          <w:rFonts w:asciiTheme="majorBidi" w:hAnsiTheme="majorBidi" w:cstheme="majorBidi"/>
          <w:sz w:val="24"/>
          <w:szCs w:val="24"/>
        </w:rPr>
        <w:t xml:space="preserve"> Analytic Press, 2000, p. 28.</w:t>
      </w:r>
    </w:p>
    <w:p w:rsidR="00CC0C19" w:rsidRPr="00CC0C19" w:rsidRDefault="00CC0C19" w:rsidP="002F481E">
      <w:pPr>
        <w:spacing w:line="360" w:lineRule="auto"/>
        <w:rPr>
          <w:rFonts w:asciiTheme="majorBidi" w:hAnsiTheme="majorBidi" w:cstheme="majorBidi"/>
          <w:sz w:val="24"/>
          <w:szCs w:val="24"/>
          <w:lang w:bidi="he-IL"/>
        </w:rPr>
      </w:pPr>
      <w:r w:rsidRPr="00CC0C19">
        <w:rPr>
          <w:rFonts w:asciiTheme="majorBidi" w:hAnsiTheme="majorBidi" w:cstheme="majorBidi"/>
          <w:sz w:val="24"/>
          <w:szCs w:val="24"/>
          <w:lang w:bidi="he-IL"/>
        </w:rPr>
        <w:t xml:space="preserve">I have no idea about the impact of that particular interaction; it is so difficult to know.  But I find it compelling to think about it in terms of </w:t>
      </w:r>
      <w:proofErr w:type="spellStart"/>
      <w:r w:rsidRPr="00CC0C19">
        <w:rPr>
          <w:rFonts w:asciiTheme="majorBidi" w:hAnsiTheme="majorBidi" w:cstheme="majorBidi"/>
          <w:sz w:val="24"/>
          <w:szCs w:val="24"/>
          <w:lang w:bidi="he-IL"/>
        </w:rPr>
        <w:t>Loewald’s</w:t>
      </w:r>
      <w:proofErr w:type="spellEnd"/>
      <w:r w:rsidRPr="00CC0C19">
        <w:rPr>
          <w:rFonts w:asciiTheme="majorBidi" w:hAnsiTheme="majorBidi" w:cstheme="majorBidi"/>
          <w:sz w:val="24"/>
          <w:szCs w:val="24"/>
          <w:lang w:bidi="he-IL"/>
        </w:rPr>
        <w:t xml:space="preserve"> way of thinking about the relationship between past and present.  Kate’s uncle was a ghost, a piece of the past filled with passionate intensity that was split off through repression from her present experience.  We might well say that her current relationships with men were haunted by her lost, dangerous feelings toward her uncle.  I believe something of that relationship came alive in our interaction.  My interpretation was much more complicated and spoken in a more authoritative voice than is my custom.  I think there was a kind of teasing in what I took to be the twinkle in her eye and her ambition to prove me “all wrong.”  I believe Kate and I were working out something about power, negotiation and play.  None of this was self conscious at the time; the meanings were constructed retrospectively.  But I think Kate was experimenting with whether I could wield power differently than her uncle did, whether she could back me down.  I had become her uncle, but this time we had worked out a different outcome.</w:t>
      </w:r>
    </w:p>
    <w:sectPr w:rsidR="00CC0C19" w:rsidRPr="00CC0C19" w:rsidSect="007B61E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9A" w:rsidRDefault="00F4399A" w:rsidP="00CC0C19">
      <w:pPr>
        <w:spacing w:after="0" w:line="240" w:lineRule="auto"/>
      </w:pPr>
      <w:r>
        <w:separator/>
      </w:r>
    </w:p>
  </w:endnote>
  <w:endnote w:type="continuationSeparator" w:id="0">
    <w:p w:rsidR="00F4399A" w:rsidRDefault="00F4399A" w:rsidP="00CC0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02005"/>
      <w:docPartObj>
        <w:docPartGallery w:val="Page Numbers (Bottom of Page)"/>
        <w:docPartUnique/>
      </w:docPartObj>
    </w:sdtPr>
    <w:sdtContent>
      <w:p w:rsidR="00CC0C19" w:rsidRDefault="008A5FB6">
        <w:pPr>
          <w:pStyle w:val="Footer"/>
          <w:jc w:val="center"/>
        </w:pPr>
        <w:fldSimple w:instr=" PAGE   \* MERGEFORMAT ">
          <w:r w:rsidR="00976E3D">
            <w:rPr>
              <w:noProof/>
            </w:rPr>
            <w:t>1</w:t>
          </w:r>
        </w:fldSimple>
      </w:p>
    </w:sdtContent>
  </w:sdt>
  <w:p w:rsidR="00CC0C19" w:rsidRDefault="00CC0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9A" w:rsidRDefault="00F4399A" w:rsidP="00CC0C19">
      <w:pPr>
        <w:spacing w:after="0" w:line="240" w:lineRule="auto"/>
      </w:pPr>
      <w:r>
        <w:separator/>
      </w:r>
    </w:p>
  </w:footnote>
  <w:footnote w:type="continuationSeparator" w:id="0">
    <w:p w:rsidR="00F4399A" w:rsidRDefault="00F4399A" w:rsidP="00CC0C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35541"/>
    <w:rsid w:val="00042C34"/>
    <w:rsid w:val="002F481E"/>
    <w:rsid w:val="00530B31"/>
    <w:rsid w:val="007B61E2"/>
    <w:rsid w:val="008A5FB6"/>
    <w:rsid w:val="00976E3D"/>
    <w:rsid w:val="00A50CC0"/>
    <w:rsid w:val="00AF4923"/>
    <w:rsid w:val="00CC0C19"/>
    <w:rsid w:val="00D35541"/>
    <w:rsid w:val="00E9480B"/>
    <w:rsid w:val="00F439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34"/>
    <w:rPr>
      <w:rFonts w:ascii="Tahoma" w:hAnsi="Tahoma" w:cs="Tahoma"/>
      <w:sz w:val="16"/>
      <w:szCs w:val="16"/>
    </w:rPr>
  </w:style>
  <w:style w:type="paragraph" w:styleId="FootnoteText">
    <w:name w:val="footnote text"/>
    <w:basedOn w:val="Normal"/>
    <w:link w:val="FootnoteTextChar"/>
    <w:unhideWhenUsed/>
    <w:rsid w:val="00CC0C1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CC0C19"/>
    <w:rPr>
      <w:rFonts w:ascii="Calibri" w:eastAsia="Calibri" w:hAnsi="Calibri" w:cs="Arial"/>
      <w:sz w:val="20"/>
      <w:szCs w:val="20"/>
    </w:rPr>
  </w:style>
  <w:style w:type="character" w:styleId="FootnoteReference">
    <w:name w:val="footnote reference"/>
    <w:basedOn w:val="DefaultParagraphFont"/>
    <w:semiHidden/>
    <w:unhideWhenUsed/>
    <w:rsid w:val="00CC0C19"/>
    <w:rPr>
      <w:vertAlign w:val="superscript"/>
    </w:rPr>
  </w:style>
  <w:style w:type="paragraph" w:styleId="Header">
    <w:name w:val="header"/>
    <w:basedOn w:val="Normal"/>
    <w:link w:val="HeaderChar"/>
    <w:uiPriority w:val="99"/>
    <w:semiHidden/>
    <w:unhideWhenUsed/>
    <w:rsid w:val="00CC0C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C19"/>
  </w:style>
  <w:style w:type="paragraph" w:styleId="Footer">
    <w:name w:val="footer"/>
    <w:basedOn w:val="Normal"/>
    <w:link w:val="FooterChar"/>
    <w:uiPriority w:val="99"/>
    <w:unhideWhenUsed/>
    <w:rsid w:val="00CC0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Berman</dc:creator>
  <cp:lastModifiedBy>Ari Berman</cp:lastModifiedBy>
  <cp:revision>2</cp:revision>
  <dcterms:created xsi:type="dcterms:W3CDTF">2012-09-20T20:09:00Z</dcterms:created>
  <dcterms:modified xsi:type="dcterms:W3CDTF">2012-09-20T20:09:00Z</dcterms:modified>
</cp:coreProperties>
</file>