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969" w:rsidRDefault="009C4969" w:rsidP="009C4969">
      <w:pPr>
        <w:jc w:val="center"/>
        <w:rPr>
          <w:rFonts w:cs="Arial"/>
          <w:b/>
          <w:bCs/>
          <w:sz w:val="32"/>
          <w:szCs w:val="32"/>
          <w:u w:val="single"/>
          <w:rtl/>
          <w:lang w:bidi="he-IL"/>
        </w:rPr>
      </w:pPr>
      <w:r>
        <w:rPr>
          <w:rFonts w:cs="Arial"/>
          <w:b/>
          <w:bCs/>
          <w:sz w:val="32"/>
          <w:szCs w:val="32"/>
          <w:u w:val="single"/>
          <w:lang w:bidi="he-IL"/>
        </w:rPr>
        <w:t>Lefties in Halacha</w:t>
      </w:r>
    </w:p>
    <w:p w:rsidR="004A5835" w:rsidRDefault="00896867" w:rsidP="00896867">
      <w:pPr>
        <w:jc w:val="right"/>
        <w:rPr>
          <w:rFonts w:cs="Arial"/>
          <w:b/>
          <w:bCs/>
          <w:sz w:val="32"/>
          <w:szCs w:val="32"/>
          <w:u w:val="single"/>
          <w:rtl/>
          <w:lang w:bidi="he-IL"/>
        </w:rPr>
      </w:pPr>
      <w:r>
        <w:rPr>
          <w:rFonts w:cs="Arial" w:hint="cs"/>
          <w:b/>
          <w:bCs/>
          <w:sz w:val="32"/>
          <w:szCs w:val="32"/>
          <w:u w:val="single"/>
          <w:rtl/>
          <w:lang w:bidi="he-IL"/>
        </w:rPr>
        <w:t>(1)</w:t>
      </w:r>
      <w:r w:rsidR="004A5835" w:rsidRPr="004A5835">
        <w:rPr>
          <w:rFonts w:cs="Arial"/>
          <w:b/>
          <w:bCs/>
          <w:sz w:val="32"/>
          <w:szCs w:val="32"/>
          <w:u w:val="single"/>
          <w:rtl/>
          <w:lang w:bidi="he-IL"/>
        </w:rPr>
        <w:t>שולחן ערוך אורח חיים הלכות ברכת הפירות סימן רו סעיף ד</w:t>
      </w:r>
      <w:r w:rsidR="008070A5">
        <w:rPr>
          <w:rFonts w:cs="Arial" w:hint="cs"/>
          <w:b/>
          <w:bCs/>
          <w:sz w:val="32"/>
          <w:szCs w:val="32"/>
          <w:u w:val="single"/>
          <w:rtl/>
          <w:lang w:bidi="he-IL"/>
        </w:rPr>
        <w:t xml:space="preserve">- </w:t>
      </w:r>
      <w:r w:rsidR="004A5835" w:rsidRPr="004A5835">
        <w:rPr>
          <w:rFonts w:cs="Arial"/>
          <w:sz w:val="32"/>
          <w:szCs w:val="32"/>
          <w:rtl/>
          <w:lang w:bidi="he-IL"/>
        </w:rPr>
        <w:t xml:space="preserve">כל דבר שמברך עליו לאכלו או להריח בו, </w:t>
      </w:r>
      <w:r w:rsidR="004A5835" w:rsidRPr="008070A5">
        <w:rPr>
          <w:rFonts w:cs="Arial"/>
          <w:sz w:val="32"/>
          <w:szCs w:val="32"/>
          <w:u w:val="single"/>
          <w:rtl/>
          <w:lang w:bidi="he-IL"/>
        </w:rPr>
        <w:t>צריך לאוחזו  בימינו</w:t>
      </w:r>
      <w:r w:rsidR="004A5835" w:rsidRPr="004A5835">
        <w:rPr>
          <w:rFonts w:cs="Arial"/>
          <w:sz w:val="32"/>
          <w:szCs w:val="32"/>
          <w:rtl/>
          <w:lang w:bidi="he-IL"/>
        </w:rPr>
        <w:t xml:space="preserve"> כשהוא מברך</w:t>
      </w:r>
    </w:p>
    <w:p w:rsidR="005F05C7" w:rsidRDefault="00896867" w:rsidP="005F05C7">
      <w:pPr>
        <w:jc w:val="right"/>
        <w:rPr>
          <w:rFonts w:cs="Arial"/>
          <w:sz w:val="32"/>
          <w:szCs w:val="32"/>
          <w:rtl/>
          <w:lang w:bidi="he-IL"/>
        </w:rPr>
      </w:pPr>
      <w:r>
        <w:rPr>
          <w:rFonts w:cs="Arial" w:hint="cs"/>
          <w:b/>
          <w:bCs/>
          <w:sz w:val="32"/>
          <w:szCs w:val="32"/>
          <w:u w:val="single"/>
          <w:rtl/>
          <w:lang w:bidi="he-IL"/>
        </w:rPr>
        <w:t>(2)</w:t>
      </w:r>
      <w:r w:rsidR="005F05C7" w:rsidRPr="00163ED8">
        <w:rPr>
          <w:rFonts w:cs="Arial"/>
          <w:b/>
          <w:bCs/>
          <w:sz w:val="32"/>
          <w:szCs w:val="32"/>
          <w:u w:val="single"/>
          <w:rtl/>
          <w:lang w:bidi="he-IL"/>
        </w:rPr>
        <w:t>משנה ברורה סימן רו ס"ק יח</w:t>
      </w:r>
      <w:r w:rsidR="005F05C7" w:rsidRPr="00163ED8">
        <w:rPr>
          <w:rFonts w:cs="Arial" w:hint="cs"/>
          <w:b/>
          <w:bCs/>
          <w:sz w:val="32"/>
          <w:szCs w:val="32"/>
          <w:u w:val="single"/>
          <w:rtl/>
          <w:lang w:bidi="he-IL"/>
        </w:rPr>
        <w:t xml:space="preserve">- </w:t>
      </w:r>
      <w:r w:rsidR="005F05C7" w:rsidRPr="00163ED8">
        <w:rPr>
          <w:rFonts w:cs="Arial"/>
          <w:b/>
          <w:bCs/>
          <w:sz w:val="32"/>
          <w:szCs w:val="32"/>
          <w:u w:val="single"/>
          <w:rtl/>
          <w:lang w:bidi="he-IL"/>
        </w:rPr>
        <w:t xml:space="preserve">בימינו </w:t>
      </w:r>
      <w:r w:rsidR="005F05C7" w:rsidRPr="00163ED8">
        <w:rPr>
          <w:rFonts w:cs="Arial"/>
          <w:sz w:val="32"/>
          <w:szCs w:val="32"/>
          <w:rtl/>
          <w:lang w:bidi="he-IL"/>
        </w:rPr>
        <w:t>- הטעם משום חשיבות [</w:t>
      </w:r>
      <w:r w:rsidR="005F05C7" w:rsidRPr="00E00393">
        <w:rPr>
          <w:rFonts w:cs="Arial"/>
          <w:b/>
          <w:bCs/>
          <w:sz w:val="32"/>
          <w:szCs w:val="32"/>
          <w:u w:val="single"/>
          <w:rtl/>
          <w:lang w:bidi="he-IL"/>
        </w:rPr>
        <w:t>ובאיטר יד אזלינן בתר ימין ושמאל דידיה ולא בתר דעלמא</w:t>
      </w:r>
      <w:r w:rsidR="005F05C7" w:rsidRPr="00163ED8">
        <w:rPr>
          <w:rFonts w:cs="Arial"/>
          <w:sz w:val="32"/>
          <w:szCs w:val="32"/>
          <w:rtl/>
          <w:lang w:bidi="he-IL"/>
        </w:rPr>
        <w:t xml:space="preserve"> כן משמע מחי' </w:t>
      </w:r>
      <w:r w:rsidR="005F05C7" w:rsidRPr="00ED68BA">
        <w:rPr>
          <w:rFonts w:cs="Arial"/>
          <w:sz w:val="32"/>
          <w:szCs w:val="32"/>
          <w:u w:val="single"/>
          <w:rtl/>
          <w:lang w:bidi="he-IL"/>
        </w:rPr>
        <w:t>רע"א</w:t>
      </w:r>
      <w:r w:rsidR="005F05C7" w:rsidRPr="00163ED8">
        <w:rPr>
          <w:rFonts w:cs="Arial"/>
          <w:sz w:val="32"/>
          <w:szCs w:val="32"/>
          <w:rtl/>
          <w:lang w:bidi="he-IL"/>
        </w:rPr>
        <w:t xml:space="preserve"> וכ"מ </w:t>
      </w:r>
      <w:r w:rsidR="005F05C7" w:rsidRPr="00ED68BA">
        <w:rPr>
          <w:rFonts w:cs="Arial"/>
          <w:sz w:val="32"/>
          <w:szCs w:val="32"/>
          <w:u w:val="single"/>
          <w:rtl/>
          <w:lang w:bidi="he-IL"/>
        </w:rPr>
        <w:t>במ"א</w:t>
      </w:r>
      <w:r w:rsidR="005F05C7" w:rsidRPr="00163ED8">
        <w:rPr>
          <w:rFonts w:cs="Arial"/>
          <w:sz w:val="32"/>
          <w:szCs w:val="32"/>
          <w:rtl/>
          <w:lang w:bidi="he-IL"/>
        </w:rPr>
        <w:t xml:space="preserve"> סימן קפ"ג] </w:t>
      </w:r>
      <w:r w:rsidR="005F05C7" w:rsidRPr="00E00393">
        <w:rPr>
          <w:rFonts w:cs="Arial"/>
          <w:sz w:val="32"/>
          <w:szCs w:val="32"/>
          <w:u w:val="single"/>
          <w:rtl/>
          <w:lang w:bidi="he-IL"/>
        </w:rPr>
        <w:t>וכן בכל ברכה שמברך על איזה מצוה יש לו לאחוז הדבר ביד ימינו בשעת ברכה</w:t>
      </w:r>
    </w:p>
    <w:p w:rsidR="005F05C7" w:rsidRDefault="00896867" w:rsidP="005F05C7">
      <w:pPr>
        <w:jc w:val="right"/>
        <w:rPr>
          <w:rFonts w:cs="Arial"/>
          <w:sz w:val="32"/>
          <w:szCs w:val="32"/>
          <w:rtl/>
          <w:lang w:bidi="he-IL"/>
        </w:rPr>
      </w:pPr>
      <w:r>
        <w:rPr>
          <w:rFonts w:cs="Arial" w:hint="cs"/>
          <w:b/>
          <w:bCs/>
          <w:sz w:val="32"/>
          <w:szCs w:val="32"/>
          <w:u w:val="single"/>
          <w:rtl/>
          <w:lang w:bidi="he-IL"/>
        </w:rPr>
        <w:t>(3)</w:t>
      </w:r>
      <w:r w:rsidR="005F05C7" w:rsidRPr="00305295">
        <w:rPr>
          <w:rFonts w:cs="Arial"/>
          <w:b/>
          <w:bCs/>
          <w:sz w:val="32"/>
          <w:szCs w:val="32"/>
          <w:u w:val="single"/>
          <w:rtl/>
          <w:lang w:bidi="he-IL"/>
        </w:rPr>
        <w:t>שולחן ערוך אורח חיים הלכות לולב סימן תרנא סעיף ב</w:t>
      </w:r>
      <w:r w:rsidR="005F05C7">
        <w:rPr>
          <w:rFonts w:cs="Arial" w:hint="cs"/>
          <w:sz w:val="32"/>
          <w:szCs w:val="32"/>
          <w:rtl/>
          <w:lang w:bidi="he-IL"/>
        </w:rPr>
        <w:t xml:space="preserve">- </w:t>
      </w:r>
      <w:r w:rsidR="005F05C7" w:rsidRPr="00DF1CDB">
        <w:rPr>
          <w:rFonts w:cs="Arial"/>
          <w:sz w:val="32"/>
          <w:szCs w:val="32"/>
          <w:u w:val="single"/>
          <w:rtl/>
          <w:lang w:bidi="he-IL"/>
        </w:rPr>
        <w:t>יטול האגודה בידו  הימנית</w:t>
      </w:r>
      <w:r w:rsidR="005F05C7" w:rsidRPr="00305295">
        <w:rPr>
          <w:rFonts w:cs="Arial"/>
          <w:sz w:val="32"/>
          <w:szCs w:val="32"/>
          <w:rtl/>
          <w:lang w:bidi="he-IL"/>
        </w:rPr>
        <w:t>, ראשיהם למעלה ועיקריהם למטה, והאתרוג  בשמאלית</w:t>
      </w:r>
    </w:p>
    <w:p w:rsidR="005F05C7" w:rsidRDefault="00896867" w:rsidP="00896867">
      <w:pPr>
        <w:jc w:val="right"/>
        <w:rPr>
          <w:rFonts w:cs="Arial"/>
          <w:sz w:val="32"/>
          <w:szCs w:val="32"/>
          <w:u w:val="single"/>
          <w:rtl/>
          <w:lang w:bidi="he-IL"/>
        </w:rPr>
      </w:pPr>
      <w:r>
        <w:rPr>
          <w:rFonts w:cs="Arial" w:hint="cs"/>
          <w:b/>
          <w:bCs/>
          <w:sz w:val="32"/>
          <w:szCs w:val="32"/>
          <w:u w:val="single"/>
          <w:rtl/>
          <w:lang w:bidi="he-IL"/>
        </w:rPr>
        <w:t>(4)</w:t>
      </w:r>
      <w:r w:rsidR="005F05C7" w:rsidRPr="00E47B09">
        <w:rPr>
          <w:rFonts w:cs="Arial"/>
          <w:b/>
          <w:bCs/>
          <w:sz w:val="32"/>
          <w:szCs w:val="32"/>
          <w:u w:val="single"/>
          <w:rtl/>
          <w:lang w:bidi="he-IL"/>
        </w:rPr>
        <w:t>משנה ברורה סימן תרנא ס"ק טו</w:t>
      </w:r>
      <w:r w:rsidR="005F05C7">
        <w:rPr>
          <w:rFonts w:cs="Arial" w:hint="cs"/>
          <w:sz w:val="32"/>
          <w:szCs w:val="32"/>
          <w:rtl/>
          <w:lang w:bidi="he-IL"/>
        </w:rPr>
        <w:t xml:space="preserve">- </w:t>
      </w:r>
      <w:r w:rsidR="005F05C7" w:rsidRPr="00E47B09">
        <w:rPr>
          <w:rFonts w:cs="Arial"/>
          <w:sz w:val="32"/>
          <w:szCs w:val="32"/>
          <w:rtl/>
          <w:lang w:bidi="he-IL"/>
        </w:rPr>
        <w:t xml:space="preserve">הימנית - משום </w:t>
      </w:r>
      <w:r w:rsidR="005F05C7" w:rsidRPr="00305295">
        <w:rPr>
          <w:rFonts w:cs="Arial"/>
          <w:sz w:val="32"/>
          <w:szCs w:val="32"/>
          <w:u w:val="single"/>
          <w:rtl/>
          <w:lang w:bidi="he-IL"/>
        </w:rPr>
        <w:t>דהני תלתא מצוה והאתרוג חדא</w:t>
      </w:r>
    </w:p>
    <w:p w:rsidR="005F05C7" w:rsidRDefault="002A7D1C" w:rsidP="005F05C7">
      <w:pPr>
        <w:jc w:val="right"/>
        <w:rPr>
          <w:rFonts w:cs="Arial"/>
          <w:sz w:val="32"/>
          <w:szCs w:val="32"/>
          <w:rtl/>
          <w:lang w:bidi="he-IL"/>
        </w:rPr>
      </w:pPr>
      <w:r>
        <w:rPr>
          <w:rFonts w:cs="Arial" w:hint="cs"/>
          <w:b/>
          <w:bCs/>
          <w:sz w:val="32"/>
          <w:szCs w:val="32"/>
          <w:u w:val="single"/>
          <w:rtl/>
          <w:lang w:bidi="he-IL"/>
        </w:rPr>
        <w:t>(5)</w:t>
      </w:r>
      <w:r w:rsidR="005F05C7" w:rsidRPr="0048140D">
        <w:rPr>
          <w:rFonts w:cs="Arial"/>
          <w:b/>
          <w:bCs/>
          <w:sz w:val="32"/>
          <w:szCs w:val="32"/>
          <w:u w:val="single"/>
          <w:rtl/>
          <w:lang w:bidi="he-IL"/>
        </w:rPr>
        <w:t>שולחן ערוך אורח חיים הלכות לולב סימן תרנא סעיף ג</w:t>
      </w:r>
      <w:r w:rsidR="005F05C7">
        <w:rPr>
          <w:rFonts w:cs="Arial" w:hint="cs"/>
          <w:sz w:val="32"/>
          <w:szCs w:val="32"/>
          <w:rtl/>
          <w:lang w:bidi="he-IL"/>
        </w:rPr>
        <w:t xml:space="preserve">- </w:t>
      </w:r>
      <w:r w:rsidR="005F05C7" w:rsidRPr="005D2D04">
        <w:rPr>
          <w:rFonts w:cs="Arial"/>
          <w:sz w:val="32"/>
          <w:szCs w:val="32"/>
          <w:rtl/>
          <w:lang w:bidi="he-IL"/>
        </w:rPr>
        <w:t>אטר</w:t>
      </w:r>
      <w:r w:rsidR="005F05C7" w:rsidRPr="00DF1CDB">
        <w:rPr>
          <w:rFonts w:cs="Arial"/>
          <w:sz w:val="32"/>
          <w:szCs w:val="32"/>
          <w:rtl/>
          <w:lang w:bidi="he-IL"/>
        </w:rPr>
        <w:t xml:space="preserve"> </w:t>
      </w:r>
      <w:r w:rsidR="005F05C7" w:rsidRPr="0048140D">
        <w:rPr>
          <w:rFonts w:cs="Arial"/>
          <w:sz w:val="32"/>
          <w:szCs w:val="32"/>
          <w:rtl/>
          <w:lang w:bidi="he-IL"/>
        </w:rPr>
        <w:t xml:space="preserve">נוטל לולב בימין כל אדם, ואתרוג בשמאל כל אדם; דבתר ימין ושמאל דעלמא אזלינן, ולא בתר ימין ושמאל דידיה. </w:t>
      </w:r>
      <w:r w:rsidR="005F05C7" w:rsidRPr="00ED68BA">
        <w:rPr>
          <w:rFonts w:cs="Arial"/>
          <w:sz w:val="32"/>
          <w:szCs w:val="32"/>
          <w:u w:val="single"/>
          <w:rtl/>
          <w:lang w:bidi="he-IL"/>
        </w:rPr>
        <w:t>הגה: וי"א</w:t>
      </w:r>
      <w:r w:rsidR="005F05C7" w:rsidRPr="0048140D">
        <w:rPr>
          <w:rFonts w:cs="Arial"/>
          <w:sz w:val="32"/>
          <w:szCs w:val="32"/>
          <w:rtl/>
          <w:lang w:bidi="he-IL"/>
        </w:rPr>
        <w:t xml:space="preserve"> דאזלינן בתר ימין דידיה, </w:t>
      </w:r>
      <w:r w:rsidR="005F05C7" w:rsidRPr="005F05C7">
        <w:rPr>
          <w:rFonts w:cs="Arial"/>
          <w:sz w:val="32"/>
          <w:szCs w:val="32"/>
          <w:u w:val="single"/>
          <w:rtl/>
          <w:lang w:bidi="he-IL"/>
        </w:rPr>
        <w:t>ויש ליטול הלולב בימין דידיה והאתרוג בשמאל דידיה (הרא"ש ורבינו ירוחם ומהרי"ו), וכן נהגו, וכן עיקר;</w:t>
      </w:r>
      <w:r w:rsidR="005F05C7" w:rsidRPr="0048140D">
        <w:rPr>
          <w:rFonts w:cs="Arial"/>
          <w:sz w:val="32"/>
          <w:szCs w:val="32"/>
          <w:rtl/>
          <w:lang w:bidi="he-IL"/>
        </w:rPr>
        <w:t xml:space="preserve"> ואם היפך, יצא (מהרי"ל ומנהגים). (כ) ושולט בב' ידיו נוטל הלולב בימין, ואתרוג בשמאל, ככל אדם (כל בו)</w:t>
      </w:r>
    </w:p>
    <w:p w:rsidR="005F05C7" w:rsidRDefault="002A7D1C" w:rsidP="005F05C7">
      <w:pPr>
        <w:jc w:val="right"/>
        <w:rPr>
          <w:rFonts w:cs="Arial"/>
          <w:sz w:val="32"/>
          <w:szCs w:val="32"/>
          <w:rtl/>
          <w:lang w:bidi="he-IL"/>
        </w:rPr>
      </w:pPr>
      <w:r>
        <w:rPr>
          <w:rFonts w:cs="Arial" w:hint="cs"/>
          <w:b/>
          <w:bCs/>
          <w:sz w:val="32"/>
          <w:szCs w:val="32"/>
          <w:u w:val="single"/>
          <w:rtl/>
          <w:lang w:bidi="he-IL"/>
        </w:rPr>
        <w:t>(6)</w:t>
      </w:r>
      <w:r w:rsidR="005F05C7" w:rsidRPr="00FE2944">
        <w:rPr>
          <w:rFonts w:cs="Arial"/>
          <w:b/>
          <w:bCs/>
          <w:sz w:val="32"/>
          <w:szCs w:val="32"/>
          <w:u w:val="single"/>
          <w:rtl/>
          <w:lang w:bidi="he-IL"/>
        </w:rPr>
        <w:t>משנה ברורה סימן תרנא ס"ק יח</w:t>
      </w:r>
      <w:r w:rsidR="005F05C7">
        <w:rPr>
          <w:rFonts w:cs="Arial" w:hint="cs"/>
          <w:sz w:val="32"/>
          <w:szCs w:val="32"/>
          <w:rtl/>
          <w:lang w:bidi="he-IL"/>
        </w:rPr>
        <w:t xml:space="preserve">- </w:t>
      </w:r>
      <w:r w:rsidR="005F05C7" w:rsidRPr="00FE2944">
        <w:rPr>
          <w:rFonts w:cs="Arial"/>
          <w:sz w:val="32"/>
          <w:szCs w:val="32"/>
          <w:rtl/>
          <w:lang w:bidi="he-IL"/>
        </w:rPr>
        <w:t>דבתר ימין ושמאל דעלמא וכו' - דדוקא  תפילין שהוא דאורייתא איטר אזיל בתר ימין דידיה אבל לולב דנטילתו בימין הוא דרבנן משום חשיבותא בעלמא דיש בה תלתא מצות איטר הוא ככל אדם וטעם הי"א דסבר דאזלינן בתר דידיה כמו בתפילין</w:t>
      </w:r>
    </w:p>
    <w:p w:rsidR="005F05C7" w:rsidRDefault="002A7D1C" w:rsidP="005F05C7">
      <w:pPr>
        <w:jc w:val="right"/>
        <w:rPr>
          <w:rFonts w:cs="Arial"/>
          <w:sz w:val="32"/>
          <w:szCs w:val="32"/>
          <w:rtl/>
          <w:lang w:bidi="he-IL"/>
        </w:rPr>
      </w:pPr>
      <w:r>
        <w:rPr>
          <w:rFonts w:cs="Arial" w:hint="cs"/>
          <w:b/>
          <w:bCs/>
          <w:sz w:val="32"/>
          <w:szCs w:val="32"/>
          <w:u w:val="single"/>
          <w:rtl/>
          <w:lang w:bidi="he-IL"/>
        </w:rPr>
        <w:t>(7)</w:t>
      </w:r>
      <w:r w:rsidR="005F05C7" w:rsidRPr="00A44118">
        <w:rPr>
          <w:rFonts w:cs="Arial"/>
          <w:b/>
          <w:bCs/>
          <w:sz w:val="32"/>
          <w:szCs w:val="32"/>
          <w:u w:val="single"/>
          <w:rtl/>
          <w:lang w:bidi="he-IL"/>
        </w:rPr>
        <w:t>משנה ברורה סימן תרנא ס"ק יב</w:t>
      </w:r>
      <w:r w:rsidR="005F05C7">
        <w:rPr>
          <w:rFonts w:cs="Arial" w:hint="cs"/>
          <w:sz w:val="32"/>
          <w:szCs w:val="32"/>
          <w:rtl/>
          <w:lang w:bidi="he-IL"/>
        </w:rPr>
        <w:t xml:space="preserve">- </w:t>
      </w:r>
      <w:r w:rsidR="005F05C7" w:rsidRPr="00A44118">
        <w:rPr>
          <w:rFonts w:cs="Arial"/>
          <w:sz w:val="32"/>
          <w:szCs w:val="32"/>
          <w:rtl/>
          <w:lang w:bidi="he-IL"/>
        </w:rPr>
        <w:t xml:space="preserve">גבוה יותר - והטעם ע"פ הקבלה עיין בלבוש. </w:t>
      </w:r>
      <w:r w:rsidR="005F05C7" w:rsidRPr="00ED68BA">
        <w:rPr>
          <w:rFonts w:cs="Arial"/>
          <w:sz w:val="32"/>
          <w:szCs w:val="32"/>
          <w:u w:val="single"/>
          <w:rtl/>
          <w:lang w:bidi="he-IL"/>
        </w:rPr>
        <w:t xml:space="preserve">ההדס צריך לקשרו בימין הלולב והערבה משמאלו </w:t>
      </w:r>
      <w:r w:rsidR="005F05C7" w:rsidRPr="00A44118">
        <w:rPr>
          <w:rFonts w:cs="Arial"/>
          <w:sz w:val="32"/>
          <w:szCs w:val="32"/>
          <w:rtl/>
          <w:lang w:bidi="he-IL"/>
        </w:rPr>
        <w:t xml:space="preserve">[מ"מ] וכן נוהגין </w:t>
      </w:r>
      <w:r w:rsidR="005F05C7" w:rsidRPr="00ED68BA">
        <w:rPr>
          <w:rFonts w:cs="Arial"/>
          <w:sz w:val="32"/>
          <w:szCs w:val="32"/>
          <w:u w:val="single"/>
          <w:rtl/>
          <w:lang w:bidi="he-IL"/>
        </w:rPr>
        <w:t xml:space="preserve">ואיטר יד </w:t>
      </w:r>
      <w:r w:rsidR="005F05C7" w:rsidRPr="00A44118">
        <w:rPr>
          <w:rFonts w:cs="Arial"/>
          <w:sz w:val="32"/>
          <w:szCs w:val="32"/>
          <w:rtl/>
          <w:lang w:bidi="he-IL"/>
        </w:rPr>
        <w:t xml:space="preserve">דימין דידיה הוא שמאל דעלמא מצדד הפמ"ג </w:t>
      </w:r>
      <w:r w:rsidR="005F05C7" w:rsidRPr="00ED68BA">
        <w:rPr>
          <w:rFonts w:cs="Arial"/>
          <w:sz w:val="32"/>
          <w:szCs w:val="32"/>
          <w:u w:val="single"/>
          <w:rtl/>
          <w:lang w:bidi="he-IL"/>
        </w:rPr>
        <w:t>דלא אזלינן בתר דידיה כ"א בתר דעלמא</w:t>
      </w:r>
      <w:r w:rsidR="005F05C7" w:rsidRPr="00A44118">
        <w:rPr>
          <w:rFonts w:cs="Arial"/>
          <w:sz w:val="32"/>
          <w:szCs w:val="32"/>
          <w:rtl/>
          <w:lang w:bidi="he-IL"/>
        </w:rPr>
        <w:t xml:space="preserve"> ועיין בבכורי יעקב</w:t>
      </w:r>
    </w:p>
    <w:p w:rsidR="004706E8" w:rsidRDefault="002A7D1C" w:rsidP="007E2BBC">
      <w:pPr>
        <w:jc w:val="right"/>
        <w:rPr>
          <w:rFonts w:cs="Arial"/>
          <w:sz w:val="32"/>
          <w:szCs w:val="32"/>
          <w:rtl/>
          <w:lang w:bidi="he-IL"/>
        </w:rPr>
      </w:pPr>
      <w:r>
        <w:rPr>
          <w:rFonts w:cs="Arial" w:hint="cs"/>
          <w:b/>
          <w:bCs/>
          <w:sz w:val="32"/>
          <w:szCs w:val="32"/>
          <w:u w:val="single"/>
          <w:rtl/>
          <w:lang w:bidi="he-IL"/>
        </w:rPr>
        <w:t>(8)</w:t>
      </w:r>
      <w:r w:rsidR="005F05C7" w:rsidRPr="00B5232A">
        <w:rPr>
          <w:rFonts w:cs="Arial"/>
          <w:b/>
          <w:bCs/>
          <w:sz w:val="32"/>
          <w:szCs w:val="32"/>
          <w:u w:val="single"/>
          <w:rtl/>
          <w:lang w:bidi="he-IL"/>
        </w:rPr>
        <w:t>תלמוד בבלי מסכת מנחות דף לו עמוד ב</w:t>
      </w:r>
      <w:r w:rsidR="005F05C7">
        <w:rPr>
          <w:rFonts w:cs="Arial" w:hint="cs"/>
          <w:sz w:val="32"/>
          <w:szCs w:val="32"/>
          <w:rtl/>
          <w:lang w:bidi="he-IL"/>
        </w:rPr>
        <w:t xml:space="preserve">- </w:t>
      </w:r>
      <w:r w:rsidR="005F05C7" w:rsidRPr="005F05C7">
        <w:rPr>
          <w:rFonts w:cs="Arial"/>
          <w:sz w:val="32"/>
          <w:szCs w:val="32"/>
          <w:u w:val="single"/>
          <w:rtl/>
          <w:lang w:bidi="he-IL"/>
        </w:rPr>
        <w:t xml:space="preserve">ת"ר: </w:t>
      </w:r>
      <w:r w:rsidR="005F05C7" w:rsidRPr="002A7D1C">
        <w:rPr>
          <w:rFonts w:cs="Arial"/>
          <w:b/>
          <w:bCs/>
          <w:sz w:val="32"/>
          <w:szCs w:val="32"/>
          <w:u w:val="single"/>
          <w:rtl/>
          <w:lang w:bidi="he-IL"/>
        </w:rPr>
        <w:t>ידך - זו שמאל</w:t>
      </w:r>
      <w:r w:rsidR="005F05C7" w:rsidRPr="00B5232A">
        <w:rPr>
          <w:rFonts w:cs="Arial"/>
          <w:sz w:val="32"/>
          <w:szCs w:val="32"/>
          <w:rtl/>
          <w:lang w:bidi="he-IL"/>
        </w:rPr>
        <w:t xml:space="preserve">; אתה אומר: שמאל, או אינו אלא ימין? תלמוד לומר: אף </w:t>
      </w:r>
      <w:r w:rsidR="005F05C7" w:rsidRPr="007E2BBC">
        <w:rPr>
          <w:rFonts w:cs="Arial"/>
          <w:sz w:val="32"/>
          <w:szCs w:val="32"/>
          <w:u w:val="single"/>
          <w:rtl/>
          <w:lang w:bidi="he-IL"/>
        </w:rPr>
        <w:t>ידי</w:t>
      </w:r>
      <w:r w:rsidR="005F05C7" w:rsidRPr="00B5232A">
        <w:rPr>
          <w:rFonts w:cs="Arial"/>
          <w:sz w:val="32"/>
          <w:szCs w:val="32"/>
          <w:rtl/>
          <w:lang w:bidi="he-IL"/>
        </w:rPr>
        <w:t xml:space="preserve"> יסדה ארץ </w:t>
      </w:r>
      <w:r w:rsidR="005F05C7" w:rsidRPr="005F05C7">
        <w:rPr>
          <w:rFonts w:cs="Arial"/>
          <w:sz w:val="32"/>
          <w:szCs w:val="32"/>
          <w:u w:val="single"/>
          <w:rtl/>
          <w:lang w:bidi="he-IL"/>
        </w:rPr>
        <w:t xml:space="preserve">וימיני </w:t>
      </w:r>
      <w:r w:rsidR="005F05C7" w:rsidRPr="00B5232A">
        <w:rPr>
          <w:rFonts w:cs="Arial"/>
          <w:sz w:val="32"/>
          <w:szCs w:val="32"/>
          <w:rtl/>
          <w:lang w:bidi="he-IL"/>
        </w:rPr>
        <w:t xml:space="preserve">טפחה שמים, ואומר: </w:t>
      </w:r>
      <w:r w:rsidR="005F05C7" w:rsidRPr="007E2BBC">
        <w:rPr>
          <w:rFonts w:cs="Arial"/>
          <w:sz w:val="32"/>
          <w:szCs w:val="32"/>
          <w:u w:val="single"/>
          <w:rtl/>
          <w:lang w:bidi="he-IL"/>
        </w:rPr>
        <w:t xml:space="preserve">ידה </w:t>
      </w:r>
      <w:r w:rsidR="005F05C7" w:rsidRPr="00B5232A">
        <w:rPr>
          <w:rFonts w:cs="Arial"/>
          <w:sz w:val="32"/>
          <w:szCs w:val="32"/>
          <w:rtl/>
          <w:lang w:bidi="he-IL"/>
        </w:rPr>
        <w:t xml:space="preserve">ליתד תשלחנה </w:t>
      </w:r>
      <w:r w:rsidR="005F05C7" w:rsidRPr="007E2BBC">
        <w:rPr>
          <w:rFonts w:cs="Arial"/>
          <w:sz w:val="32"/>
          <w:szCs w:val="32"/>
          <w:u w:val="single"/>
          <w:rtl/>
          <w:lang w:bidi="he-IL"/>
        </w:rPr>
        <w:t>וימינה</w:t>
      </w:r>
      <w:r w:rsidR="005F05C7" w:rsidRPr="00B5232A">
        <w:rPr>
          <w:rFonts w:cs="Arial"/>
          <w:sz w:val="32"/>
          <w:szCs w:val="32"/>
          <w:rtl/>
          <w:lang w:bidi="he-IL"/>
        </w:rPr>
        <w:t xml:space="preserve"> להלמות עמלים, ואומר: למה תשיב </w:t>
      </w:r>
      <w:r w:rsidR="005F05C7" w:rsidRPr="007E2BBC">
        <w:rPr>
          <w:rFonts w:cs="Arial"/>
          <w:sz w:val="32"/>
          <w:szCs w:val="32"/>
          <w:u w:val="single"/>
          <w:rtl/>
          <w:lang w:bidi="he-IL"/>
        </w:rPr>
        <w:t>ידך וימינך</w:t>
      </w:r>
      <w:r w:rsidR="005F05C7" w:rsidRPr="00B5232A">
        <w:rPr>
          <w:rFonts w:cs="Arial"/>
          <w:sz w:val="32"/>
          <w:szCs w:val="32"/>
          <w:rtl/>
          <w:lang w:bidi="he-IL"/>
        </w:rPr>
        <w:t xml:space="preserve"> מקרב חיקך כלה</w:t>
      </w:r>
      <w:r w:rsidR="007E2BBC">
        <w:rPr>
          <w:rFonts w:cs="Arial" w:hint="cs"/>
          <w:sz w:val="32"/>
          <w:szCs w:val="32"/>
          <w:rtl/>
          <w:lang w:bidi="he-IL"/>
        </w:rPr>
        <w:t>..</w:t>
      </w:r>
      <w:r w:rsidR="005F05C7" w:rsidRPr="00B5232A">
        <w:rPr>
          <w:rFonts w:cs="Arial"/>
          <w:sz w:val="32"/>
          <w:szCs w:val="32"/>
          <w:rtl/>
          <w:lang w:bidi="he-IL"/>
        </w:rPr>
        <w:t>.</w:t>
      </w:r>
    </w:p>
    <w:p w:rsidR="004706E8" w:rsidRDefault="005F05C7" w:rsidP="007E2BBC">
      <w:pPr>
        <w:jc w:val="right"/>
        <w:rPr>
          <w:rFonts w:cs="Arial"/>
          <w:sz w:val="32"/>
          <w:szCs w:val="32"/>
          <w:rtl/>
          <w:lang w:bidi="he-IL"/>
        </w:rPr>
      </w:pPr>
      <w:r w:rsidRPr="004706E8">
        <w:rPr>
          <w:rFonts w:cs="Arial"/>
          <w:sz w:val="32"/>
          <w:szCs w:val="32"/>
          <w:u w:val="single"/>
          <w:rtl/>
          <w:lang w:bidi="he-IL"/>
        </w:rPr>
        <w:t xml:space="preserve"> ר' נתן אומר</w:t>
      </w:r>
      <w:r w:rsidRPr="00B5232A">
        <w:rPr>
          <w:rFonts w:cs="Arial"/>
          <w:sz w:val="32"/>
          <w:szCs w:val="32"/>
          <w:rtl/>
          <w:lang w:bidi="he-IL"/>
        </w:rPr>
        <w:t xml:space="preserve">: אינו צריך, הרי הוא אומר: </w:t>
      </w:r>
      <w:r w:rsidRPr="004706E8">
        <w:rPr>
          <w:rFonts w:cs="Arial"/>
          <w:sz w:val="32"/>
          <w:szCs w:val="32"/>
          <w:u w:val="single"/>
          <w:rtl/>
          <w:lang w:bidi="he-IL"/>
        </w:rPr>
        <w:t>וקשרתם וכתבתם, מה כתיבה בימין אף קשירה בימין</w:t>
      </w:r>
      <w:r w:rsidRPr="00B5232A">
        <w:rPr>
          <w:rFonts w:cs="Arial"/>
          <w:sz w:val="32"/>
          <w:szCs w:val="32"/>
          <w:rtl/>
          <w:lang w:bidi="he-IL"/>
        </w:rPr>
        <w:t>, וכיון דקשירה בימין, הנחה בשמאל היא.</w:t>
      </w:r>
    </w:p>
    <w:p w:rsidR="00EA786D" w:rsidRPr="00EA786D" w:rsidRDefault="005F05C7" w:rsidP="00EA786D">
      <w:pPr>
        <w:jc w:val="right"/>
        <w:rPr>
          <w:rFonts w:cs="Arial"/>
          <w:sz w:val="32"/>
          <w:szCs w:val="32"/>
        </w:rPr>
      </w:pPr>
      <w:r w:rsidRPr="004706E8">
        <w:rPr>
          <w:rFonts w:cs="Arial"/>
          <w:sz w:val="32"/>
          <w:szCs w:val="32"/>
          <w:u w:val="single"/>
          <w:rtl/>
          <w:lang w:bidi="he-IL"/>
        </w:rPr>
        <w:t xml:space="preserve"> ור' יוסי החורם</w:t>
      </w:r>
      <w:r w:rsidRPr="00B5232A">
        <w:rPr>
          <w:rFonts w:cs="Arial"/>
          <w:sz w:val="32"/>
          <w:szCs w:val="32"/>
          <w:rtl/>
          <w:lang w:bidi="he-IL"/>
        </w:rPr>
        <w:t xml:space="preserve">, הנחה דבשמאל מנא ליה? נפקא ליה מהיכא דנפקא ליה לר' נתן. רב אשי אמר: </w:t>
      </w:r>
      <w:r w:rsidRPr="004706E8">
        <w:rPr>
          <w:rFonts w:cs="Arial"/>
          <w:sz w:val="32"/>
          <w:szCs w:val="32"/>
          <w:u w:val="single"/>
          <w:rtl/>
          <w:lang w:bidi="he-IL"/>
        </w:rPr>
        <w:t>מידכה, כתיב בה"י, כהה</w:t>
      </w:r>
      <w:r w:rsidRPr="004706E8">
        <w:rPr>
          <w:rFonts w:cs="Arial" w:hint="cs"/>
          <w:sz w:val="32"/>
          <w:szCs w:val="32"/>
          <w:u w:val="single"/>
          <w:rtl/>
          <w:lang w:bidi="he-IL"/>
        </w:rPr>
        <w:t>.</w:t>
      </w:r>
    </w:p>
    <w:p w:rsidR="00EA786D" w:rsidRDefault="00EA786D" w:rsidP="00EA786D">
      <w:pPr>
        <w:jc w:val="right"/>
        <w:rPr>
          <w:rFonts w:cs="Arial"/>
          <w:sz w:val="32"/>
          <w:szCs w:val="32"/>
          <w:rtl/>
          <w:lang w:bidi="he-IL"/>
        </w:rPr>
      </w:pPr>
      <w:r w:rsidRPr="002A7D1C">
        <w:rPr>
          <w:rFonts w:cs="Arial"/>
          <w:sz w:val="32"/>
          <w:szCs w:val="32"/>
          <w:rtl/>
          <w:lang w:bidi="he-IL"/>
        </w:rPr>
        <w:t xml:space="preserve">ת"ר: </w:t>
      </w:r>
      <w:r w:rsidRPr="002A7D1C">
        <w:rPr>
          <w:rFonts w:cs="Arial"/>
          <w:b/>
          <w:bCs/>
          <w:sz w:val="32"/>
          <w:szCs w:val="32"/>
          <w:u w:val="single"/>
          <w:rtl/>
          <w:lang w:bidi="he-IL"/>
        </w:rPr>
        <w:t xml:space="preserve">אטר מניח תפילין בימינו </w:t>
      </w:r>
      <w:r w:rsidRPr="002A7D1C">
        <w:rPr>
          <w:rFonts w:cs="Arial"/>
          <w:sz w:val="32"/>
          <w:szCs w:val="32"/>
          <w:rtl/>
          <w:lang w:bidi="he-IL"/>
        </w:rPr>
        <w:t>שהוא שמאלו</w:t>
      </w:r>
    </w:p>
    <w:p w:rsidR="002A7D1C" w:rsidRPr="002A7D1C" w:rsidRDefault="002A7D1C" w:rsidP="00EA786D">
      <w:pPr>
        <w:jc w:val="right"/>
        <w:rPr>
          <w:rFonts w:cs="Arial"/>
          <w:sz w:val="32"/>
          <w:szCs w:val="32"/>
          <w:rtl/>
          <w:lang w:bidi="he-IL"/>
        </w:rPr>
      </w:pPr>
    </w:p>
    <w:p w:rsidR="00DD53AB" w:rsidRDefault="002A7D1C" w:rsidP="00A246FF">
      <w:pPr>
        <w:jc w:val="right"/>
        <w:rPr>
          <w:rFonts w:cs="Arial"/>
          <w:sz w:val="32"/>
          <w:szCs w:val="32"/>
          <w:rtl/>
          <w:lang w:bidi="he-IL"/>
        </w:rPr>
      </w:pPr>
      <w:r>
        <w:rPr>
          <w:rFonts w:cs="Arial" w:hint="cs"/>
          <w:b/>
          <w:bCs/>
          <w:sz w:val="32"/>
          <w:szCs w:val="32"/>
          <w:u w:val="single"/>
          <w:rtl/>
          <w:lang w:bidi="he-IL"/>
        </w:rPr>
        <w:lastRenderedPageBreak/>
        <w:t>(9)</w:t>
      </w:r>
      <w:r w:rsidR="00DD53AB" w:rsidRPr="00741B68">
        <w:rPr>
          <w:rFonts w:cs="Arial"/>
          <w:b/>
          <w:bCs/>
          <w:sz w:val="32"/>
          <w:szCs w:val="32"/>
          <w:u w:val="single"/>
          <w:rtl/>
          <w:lang w:bidi="he-IL"/>
        </w:rPr>
        <w:t>שולחן ערוך אורח חיים הלכות תפילין סימן כז סעיף ו</w:t>
      </w:r>
      <w:r w:rsidR="00DD53AB" w:rsidRPr="00741B68">
        <w:rPr>
          <w:rFonts w:cs="Arial" w:hint="cs"/>
          <w:b/>
          <w:bCs/>
          <w:sz w:val="32"/>
          <w:szCs w:val="32"/>
          <w:u w:val="single"/>
          <w:rtl/>
          <w:lang w:bidi="he-IL"/>
        </w:rPr>
        <w:t>-</w:t>
      </w:r>
      <w:r w:rsidR="00DD53AB" w:rsidRPr="00F37928">
        <w:rPr>
          <w:rFonts w:cs="Arial" w:hint="cs"/>
          <w:b/>
          <w:bCs/>
          <w:sz w:val="32"/>
          <w:szCs w:val="32"/>
          <w:rtl/>
          <w:lang w:bidi="he-IL"/>
        </w:rPr>
        <w:t xml:space="preserve"> </w:t>
      </w:r>
      <w:r w:rsidR="00DD53AB" w:rsidRPr="00EA786D">
        <w:rPr>
          <w:rFonts w:cs="Arial" w:hint="cs"/>
          <w:sz w:val="32"/>
          <w:szCs w:val="32"/>
          <w:u w:val="single"/>
          <w:rtl/>
          <w:lang w:bidi="he-IL"/>
        </w:rPr>
        <w:t>ו</w:t>
      </w:r>
      <w:r w:rsidR="00DD53AB" w:rsidRPr="00EA786D">
        <w:rPr>
          <w:rFonts w:cs="Arial"/>
          <w:sz w:val="32"/>
          <w:szCs w:val="32"/>
          <w:u w:val="single"/>
          <w:rtl/>
          <w:lang w:bidi="he-IL"/>
        </w:rPr>
        <w:t>אטר ימינו</w:t>
      </w:r>
      <w:r w:rsidR="00DD53AB" w:rsidRPr="002D329A">
        <w:rPr>
          <w:rFonts w:cs="Arial"/>
          <w:sz w:val="32"/>
          <w:szCs w:val="32"/>
          <w:rtl/>
          <w:lang w:bidi="he-IL"/>
        </w:rPr>
        <w:t xml:space="preserve">, אם עושה  </w:t>
      </w:r>
      <w:r w:rsidR="00DD53AB" w:rsidRPr="007B43CA">
        <w:rPr>
          <w:rFonts w:cs="Arial"/>
          <w:sz w:val="32"/>
          <w:szCs w:val="32"/>
          <w:u w:val="single"/>
          <w:rtl/>
          <w:lang w:bidi="he-IL"/>
        </w:rPr>
        <w:t>כל מלאכתו בשמאלו</w:t>
      </w:r>
      <w:r w:rsidR="00DD53AB" w:rsidRPr="002D329A">
        <w:rPr>
          <w:rFonts w:cs="Arial"/>
          <w:sz w:val="32"/>
          <w:szCs w:val="32"/>
          <w:rtl/>
          <w:lang w:bidi="he-IL"/>
        </w:rPr>
        <w:t xml:space="preserve">, </w:t>
      </w:r>
      <w:r w:rsidR="00DD53AB" w:rsidRPr="00EA786D">
        <w:rPr>
          <w:rFonts w:cs="Arial"/>
          <w:sz w:val="32"/>
          <w:szCs w:val="32"/>
          <w:rtl/>
          <w:lang w:bidi="he-IL"/>
        </w:rPr>
        <w:t xml:space="preserve">מניח בשמאלו שהוא </w:t>
      </w:r>
      <w:r w:rsidR="00DD53AB" w:rsidRPr="00EA786D">
        <w:rPr>
          <w:rFonts w:cs="Arial"/>
          <w:sz w:val="32"/>
          <w:szCs w:val="32"/>
          <w:u w:val="single"/>
          <w:rtl/>
          <w:lang w:bidi="he-IL"/>
        </w:rPr>
        <w:t>ימין של  כל אדם.</w:t>
      </w:r>
      <w:r w:rsidR="00DD53AB" w:rsidRPr="002D329A">
        <w:rPr>
          <w:rFonts w:cs="Arial"/>
          <w:sz w:val="32"/>
          <w:szCs w:val="32"/>
          <w:rtl/>
          <w:lang w:bidi="he-IL"/>
        </w:rPr>
        <w:t xml:space="preserve"> ואם  שולט בשתי ידיו, מניח בשמאל כל אדם. </w:t>
      </w:r>
      <w:r w:rsidR="00DD53AB" w:rsidRPr="00EA786D">
        <w:rPr>
          <w:rFonts w:cs="Arial"/>
          <w:sz w:val="32"/>
          <w:szCs w:val="32"/>
          <w:u w:val="single"/>
          <w:rtl/>
          <w:lang w:bidi="he-IL"/>
        </w:rPr>
        <w:t>ואם כותב בימינו, ושאר כל מעשיו עושה בשמאלו, או כותב בשמאל ושאר כל מעשיו עושה בימין</w:t>
      </w:r>
      <w:r w:rsidR="00DD53AB" w:rsidRPr="002D329A">
        <w:rPr>
          <w:rFonts w:cs="Arial"/>
          <w:sz w:val="32"/>
          <w:szCs w:val="32"/>
          <w:rtl/>
          <w:lang w:bidi="he-IL"/>
        </w:rPr>
        <w:t xml:space="preserve">, </w:t>
      </w:r>
      <w:r w:rsidR="00DD53AB" w:rsidRPr="00EA786D">
        <w:rPr>
          <w:rFonts w:cs="Arial"/>
          <w:sz w:val="32"/>
          <w:szCs w:val="32"/>
          <w:rtl/>
          <w:lang w:bidi="he-IL"/>
        </w:rPr>
        <w:t>י"א</w:t>
      </w:r>
      <w:r w:rsidR="00DD53AB" w:rsidRPr="002D329A">
        <w:rPr>
          <w:rFonts w:cs="Arial"/>
          <w:sz w:val="32"/>
          <w:szCs w:val="32"/>
          <w:rtl/>
          <w:lang w:bidi="he-IL"/>
        </w:rPr>
        <w:t xml:space="preserve"> שיניח תפילין ביד  שתש כח, דבעינן יד כהה,</w:t>
      </w:r>
      <w:r w:rsidR="007B43CA" w:rsidRPr="00EA786D">
        <w:rPr>
          <w:rFonts w:cs="Arial" w:hint="cs"/>
          <w:sz w:val="32"/>
          <w:szCs w:val="32"/>
          <w:u w:val="single"/>
          <w:rtl/>
          <w:lang w:bidi="he-IL"/>
        </w:rPr>
        <w:t>ויש אומרים</w:t>
      </w:r>
      <w:r w:rsidR="00DD53AB" w:rsidRPr="002D329A">
        <w:rPr>
          <w:rFonts w:cs="Arial"/>
          <w:sz w:val="32"/>
          <w:szCs w:val="32"/>
          <w:rtl/>
          <w:lang w:bidi="he-IL"/>
        </w:rPr>
        <w:t xml:space="preserve"> </w:t>
      </w:r>
      <w:r w:rsidR="00DD53AB" w:rsidRPr="00EA786D">
        <w:rPr>
          <w:rFonts w:cs="Arial"/>
          <w:sz w:val="32"/>
          <w:szCs w:val="32"/>
          <w:u w:val="single"/>
          <w:rtl/>
          <w:lang w:bidi="he-IL"/>
        </w:rPr>
        <w:t>שהיד שכותב בה היא</w:t>
      </w:r>
      <w:r w:rsidR="00DD53AB" w:rsidRPr="002D329A">
        <w:rPr>
          <w:rFonts w:cs="Arial"/>
          <w:sz w:val="32"/>
          <w:szCs w:val="32"/>
          <w:rtl/>
          <w:lang w:bidi="he-IL"/>
        </w:rPr>
        <w:t xml:space="preserve"> חשובה ימין לענין זה ומניח תפילין ביד שכנגדה. (הגה: </w:t>
      </w:r>
      <w:r w:rsidR="00DD53AB" w:rsidRPr="00EA786D">
        <w:rPr>
          <w:rFonts w:cs="Arial"/>
          <w:sz w:val="32"/>
          <w:szCs w:val="32"/>
          <w:u w:val="single"/>
          <w:rtl/>
          <w:lang w:bidi="he-IL"/>
        </w:rPr>
        <w:t>והכי נהוג</w:t>
      </w:r>
      <w:r w:rsidR="00DD53AB" w:rsidRPr="002D329A">
        <w:rPr>
          <w:rFonts w:cs="Arial"/>
          <w:sz w:val="32"/>
          <w:szCs w:val="32"/>
          <w:rtl/>
          <w:lang w:bidi="he-IL"/>
        </w:rPr>
        <w:t>)</w:t>
      </w:r>
    </w:p>
    <w:p w:rsidR="008734F8" w:rsidRDefault="002A7D1C" w:rsidP="002A7D1C">
      <w:pPr>
        <w:jc w:val="right"/>
        <w:rPr>
          <w:rFonts w:cs="Arial"/>
          <w:sz w:val="32"/>
          <w:szCs w:val="32"/>
          <w:rtl/>
          <w:lang w:bidi="he-IL"/>
        </w:rPr>
      </w:pPr>
      <w:r>
        <w:rPr>
          <w:rFonts w:cs="Arial" w:hint="cs"/>
          <w:b/>
          <w:bCs/>
          <w:sz w:val="32"/>
          <w:szCs w:val="32"/>
          <w:u w:val="single"/>
          <w:rtl/>
          <w:lang w:bidi="he-IL"/>
        </w:rPr>
        <w:t>(10)</w:t>
      </w:r>
      <w:r w:rsidR="008734F8" w:rsidRPr="00B5232A">
        <w:rPr>
          <w:rFonts w:cs="Arial"/>
          <w:b/>
          <w:bCs/>
          <w:sz w:val="32"/>
          <w:szCs w:val="32"/>
          <w:u w:val="single"/>
          <w:rtl/>
          <w:lang w:bidi="he-IL"/>
        </w:rPr>
        <w:t>משנה ברורה סימן כז ס"ק כג</w:t>
      </w:r>
      <w:r w:rsidR="008734F8">
        <w:rPr>
          <w:rFonts w:cs="Arial" w:hint="cs"/>
          <w:sz w:val="32"/>
          <w:szCs w:val="32"/>
          <w:rtl/>
          <w:lang w:bidi="he-IL"/>
        </w:rPr>
        <w:t xml:space="preserve">- </w:t>
      </w:r>
      <w:r w:rsidR="008734F8" w:rsidRPr="002D329A">
        <w:rPr>
          <w:rFonts w:cs="Arial"/>
          <w:sz w:val="32"/>
          <w:szCs w:val="32"/>
          <w:rtl/>
          <w:lang w:bidi="he-IL"/>
        </w:rPr>
        <w:t xml:space="preserve">כל מלאכתו -  ה"ה אפילו רק </w:t>
      </w:r>
      <w:r w:rsidR="008734F8" w:rsidRPr="00EA786D">
        <w:rPr>
          <w:rFonts w:cs="Arial"/>
          <w:b/>
          <w:bCs/>
          <w:sz w:val="32"/>
          <w:szCs w:val="32"/>
          <w:u w:val="single"/>
          <w:rtl/>
          <w:lang w:bidi="he-IL"/>
        </w:rPr>
        <w:t>רוב מלאכתו</w:t>
      </w:r>
    </w:p>
    <w:p w:rsidR="00286F72" w:rsidRDefault="002A7D1C" w:rsidP="00630861">
      <w:pPr>
        <w:jc w:val="right"/>
        <w:rPr>
          <w:rFonts w:cs="Arial"/>
          <w:sz w:val="32"/>
          <w:szCs w:val="32"/>
          <w:rtl/>
          <w:lang w:bidi="he-IL"/>
        </w:rPr>
      </w:pPr>
      <w:r>
        <w:rPr>
          <w:rFonts w:cs="Arial" w:hint="cs"/>
          <w:b/>
          <w:bCs/>
          <w:sz w:val="32"/>
          <w:szCs w:val="32"/>
          <w:u w:val="single"/>
          <w:rtl/>
          <w:lang w:bidi="he-IL"/>
        </w:rPr>
        <w:t>(11)</w:t>
      </w:r>
      <w:r w:rsidR="00286F72" w:rsidRPr="00630861">
        <w:rPr>
          <w:rFonts w:cs="Arial"/>
          <w:b/>
          <w:bCs/>
          <w:sz w:val="32"/>
          <w:szCs w:val="32"/>
          <w:u w:val="single"/>
          <w:rtl/>
          <w:lang w:bidi="he-IL"/>
        </w:rPr>
        <w:t>ויקרא פרק ח פסוק כד</w:t>
      </w:r>
      <w:r w:rsidR="00630861">
        <w:rPr>
          <w:rFonts w:cs="Arial" w:hint="cs"/>
          <w:sz w:val="32"/>
          <w:szCs w:val="32"/>
          <w:rtl/>
          <w:lang w:bidi="he-IL"/>
        </w:rPr>
        <w:t xml:space="preserve">- </w:t>
      </w:r>
      <w:r w:rsidR="00286F72" w:rsidRPr="00286F72">
        <w:rPr>
          <w:rFonts w:cs="Arial"/>
          <w:sz w:val="32"/>
          <w:szCs w:val="32"/>
          <w:rtl/>
          <w:lang w:bidi="he-IL"/>
        </w:rPr>
        <w:t xml:space="preserve">וַיַּקְרֵ֞ב אֶת־בְּנֵ֣י אַהֲרֹ֗ן וַיִּתֵּ֨ן מֹשֶׁ֤ה מִן־הַדָּם֙ עַל־תְּנ֤וּךְ אָזְנָם֙ </w:t>
      </w:r>
      <w:r w:rsidR="00286F72" w:rsidRPr="008734F8">
        <w:rPr>
          <w:rFonts w:cs="Arial"/>
          <w:sz w:val="32"/>
          <w:szCs w:val="32"/>
          <w:u w:val="single"/>
          <w:rtl/>
          <w:lang w:bidi="he-IL"/>
        </w:rPr>
        <w:t>הַיְמָנִ֔ית</w:t>
      </w:r>
      <w:r w:rsidR="00286F72" w:rsidRPr="00286F72">
        <w:rPr>
          <w:rFonts w:cs="Arial"/>
          <w:sz w:val="32"/>
          <w:szCs w:val="32"/>
          <w:rtl/>
          <w:lang w:bidi="he-IL"/>
        </w:rPr>
        <w:t xml:space="preserve"> וְעַל־בֹּ֤הֶן יָדָם֙ </w:t>
      </w:r>
      <w:r w:rsidR="00286F72" w:rsidRPr="008734F8">
        <w:rPr>
          <w:rFonts w:cs="Arial"/>
          <w:sz w:val="32"/>
          <w:szCs w:val="32"/>
          <w:u w:val="single"/>
          <w:rtl/>
          <w:lang w:bidi="he-IL"/>
        </w:rPr>
        <w:t xml:space="preserve">הַיְמָנִ֔ית </w:t>
      </w:r>
      <w:r w:rsidR="00286F72" w:rsidRPr="00286F72">
        <w:rPr>
          <w:rFonts w:cs="Arial"/>
          <w:sz w:val="32"/>
          <w:szCs w:val="32"/>
          <w:rtl/>
          <w:lang w:bidi="he-IL"/>
        </w:rPr>
        <w:t xml:space="preserve">וְעַל־בֹּ֥הֶן רַגְלָ֖ם </w:t>
      </w:r>
      <w:r w:rsidR="00286F72" w:rsidRPr="008734F8">
        <w:rPr>
          <w:rFonts w:cs="Arial"/>
          <w:sz w:val="32"/>
          <w:szCs w:val="32"/>
          <w:u w:val="single"/>
          <w:rtl/>
          <w:lang w:bidi="he-IL"/>
        </w:rPr>
        <w:t>הַיְמָנִ֑ית</w:t>
      </w:r>
      <w:r w:rsidR="00286F72" w:rsidRPr="00286F72">
        <w:rPr>
          <w:rFonts w:cs="Arial"/>
          <w:sz w:val="32"/>
          <w:szCs w:val="32"/>
          <w:rtl/>
          <w:lang w:bidi="he-IL"/>
        </w:rPr>
        <w:t xml:space="preserve"> וַיִּזְרֹ֨ק מֹשֶׁ֧ה אֶת־הַדָּ֛ם עַל־הַֽמִּזְבֵּ֖חַ סָבִֽיב</w:t>
      </w:r>
    </w:p>
    <w:p w:rsidR="008734F8" w:rsidRPr="00DD4777" w:rsidRDefault="002A7D1C" w:rsidP="008734F8">
      <w:pPr>
        <w:jc w:val="right"/>
        <w:rPr>
          <w:rFonts w:cs="Arial"/>
          <w:sz w:val="32"/>
          <w:szCs w:val="32"/>
          <w:rtl/>
          <w:lang w:bidi="he-IL"/>
        </w:rPr>
      </w:pPr>
      <w:r>
        <w:rPr>
          <w:rFonts w:cs="Arial" w:hint="cs"/>
          <w:b/>
          <w:bCs/>
          <w:sz w:val="32"/>
          <w:szCs w:val="32"/>
          <w:u w:val="single"/>
          <w:rtl/>
          <w:lang w:bidi="he-IL"/>
        </w:rPr>
        <w:t>(12)</w:t>
      </w:r>
      <w:r w:rsidR="008734F8" w:rsidRPr="00DD4777">
        <w:rPr>
          <w:rFonts w:cs="Arial"/>
          <w:b/>
          <w:bCs/>
          <w:sz w:val="32"/>
          <w:szCs w:val="32"/>
          <w:u w:val="single"/>
          <w:rtl/>
          <w:lang w:bidi="he-IL"/>
        </w:rPr>
        <w:t>משנה ברורה סימן ב ס"ק ה</w:t>
      </w:r>
      <w:r w:rsidR="008734F8">
        <w:rPr>
          <w:rFonts w:cs="Arial" w:hint="cs"/>
          <w:sz w:val="32"/>
          <w:szCs w:val="32"/>
          <w:rtl/>
          <w:lang w:bidi="he-IL"/>
        </w:rPr>
        <w:t xml:space="preserve">- </w:t>
      </w:r>
      <w:r w:rsidR="008734F8" w:rsidRPr="00DD4777">
        <w:rPr>
          <w:rFonts w:cs="Arial"/>
          <w:sz w:val="32"/>
          <w:szCs w:val="32"/>
          <w:rtl/>
          <w:lang w:bidi="he-IL"/>
        </w:rPr>
        <w:t xml:space="preserve"> ימין - שכן מצינו בתורה </w:t>
      </w:r>
      <w:r w:rsidR="008734F8" w:rsidRPr="008734F8">
        <w:rPr>
          <w:rFonts w:cs="Arial"/>
          <w:sz w:val="32"/>
          <w:szCs w:val="32"/>
          <w:u w:val="single"/>
          <w:rtl/>
          <w:lang w:bidi="he-IL"/>
        </w:rPr>
        <w:t xml:space="preserve">שהימין חשוב תמיד </w:t>
      </w:r>
      <w:r w:rsidR="008734F8" w:rsidRPr="00DD4777">
        <w:rPr>
          <w:rFonts w:cs="Arial"/>
          <w:sz w:val="32"/>
          <w:szCs w:val="32"/>
          <w:rtl/>
          <w:lang w:bidi="he-IL"/>
        </w:rPr>
        <w:t xml:space="preserve">לענין בוהן יד ורגל </w:t>
      </w:r>
      <w:r w:rsidR="008734F8" w:rsidRPr="008734F8">
        <w:rPr>
          <w:rFonts w:cs="Arial"/>
          <w:sz w:val="32"/>
          <w:szCs w:val="32"/>
          <w:u w:val="single"/>
          <w:rtl/>
          <w:lang w:bidi="he-IL"/>
        </w:rPr>
        <w:t>ולכל הדברים שמקדימים הימין להשמאל</w:t>
      </w:r>
    </w:p>
    <w:p w:rsidR="008734F8" w:rsidRDefault="002A7D1C" w:rsidP="00630861">
      <w:pPr>
        <w:jc w:val="right"/>
        <w:rPr>
          <w:rFonts w:cs="Arial"/>
          <w:sz w:val="32"/>
          <w:szCs w:val="32"/>
          <w:rtl/>
          <w:lang w:bidi="he-IL"/>
        </w:rPr>
      </w:pPr>
      <w:r>
        <w:rPr>
          <w:rFonts w:cs="Arial" w:hint="cs"/>
          <w:b/>
          <w:bCs/>
          <w:sz w:val="32"/>
          <w:szCs w:val="32"/>
          <w:u w:val="single"/>
          <w:rtl/>
          <w:lang w:bidi="he-IL"/>
        </w:rPr>
        <w:t>(13)</w:t>
      </w:r>
      <w:r w:rsidR="008734F8" w:rsidRPr="00416B9A">
        <w:rPr>
          <w:rFonts w:cs="Arial"/>
          <w:b/>
          <w:bCs/>
          <w:sz w:val="32"/>
          <w:szCs w:val="32"/>
          <w:u w:val="single"/>
          <w:rtl/>
          <w:lang w:bidi="he-IL"/>
        </w:rPr>
        <w:t>משנה ברורה סימן ב ס"ק ז</w:t>
      </w:r>
      <w:r w:rsidR="008734F8">
        <w:rPr>
          <w:rFonts w:cs="Arial" w:hint="cs"/>
          <w:sz w:val="32"/>
          <w:szCs w:val="32"/>
          <w:rtl/>
          <w:lang w:bidi="he-IL"/>
        </w:rPr>
        <w:t>-</w:t>
      </w:r>
      <w:r w:rsidR="008734F8" w:rsidRPr="008734F8">
        <w:rPr>
          <w:rFonts w:cs="Arial" w:hint="cs"/>
          <w:sz w:val="32"/>
          <w:szCs w:val="32"/>
          <w:rtl/>
          <w:lang w:bidi="he-IL"/>
        </w:rPr>
        <w:t xml:space="preserve"> </w:t>
      </w:r>
      <w:r w:rsidR="008734F8" w:rsidRPr="008734F8">
        <w:rPr>
          <w:rFonts w:cs="Arial"/>
          <w:sz w:val="32"/>
          <w:szCs w:val="32"/>
          <w:rtl/>
          <w:lang w:bidi="he-IL"/>
        </w:rPr>
        <w:t>כשהוא רוחץ</w:t>
      </w:r>
      <w:r w:rsidR="008734F8" w:rsidRPr="00416B9A">
        <w:rPr>
          <w:rFonts w:cs="Arial"/>
          <w:sz w:val="32"/>
          <w:szCs w:val="32"/>
          <w:u w:val="single"/>
          <w:rtl/>
          <w:lang w:bidi="he-IL"/>
        </w:rPr>
        <w:t xml:space="preserve"> וסך ימין תחלה</w:t>
      </w:r>
      <w:r w:rsidR="008734F8" w:rsidRPr="00416B9A">
        <w:rPr>
          <w:rFonts w:cs="Arial"/>
          <w:sz w:val="32"/>
          <w:szCs w:val="32"/>
          <w:rtl/>
          <w:lang w:bidi="he-IL"/>
        </w:rPr>
        <w:t xml:space="preserve"> ואם סך כל גופו </w:t>
      </w:r>
      <w:r w:rsidR="008734F8" w:rsidRPr="00416B9A">
        <w:rPr>
          <w:rFonts w:cs="Arial"/>
          <w:sz w:val="32"/>
          <w:szCs w:val="32"/>
          <w:u w:val="single"/>
          <w:rtl/>
          <w:lang w:bidi="he-IL"/>
        </w:rPr>
        <w:t xml:space="preserve">ראש תחלה </w:t>
      </w:r>
      <w:r w:rsidR="008734F8" w:rsidRPr="00416B9A">
        <w:rPr>
          <w:rFonts w:cs="Arial"/>
          <w:sz w:val="32"/>
          <w:szCs w:val="32"/>
          <w:rtl/>
          <w:lang w:bidi="he-IL"/>
        </w:rPr>
        <w:t>מפני שהוא מלך על כל האיברים</w:t>
      </w:r>
    </w:p>
    <w:p w:rsidR="008734F8" w:rsidRDefault="002A7D1C" w:rsidP="008734F8">
      <w:pPr>
        <w:jc w:val="right"/>
        <w:rPr>
          <w:rFonts w:cs="Arial"/>
          <w:sz w:val="32"/>
          <w:szCs w:val="32"/>
          <w:lang w:bidi="he-IL"/>
        </w:rPr>
      </w:pPr>
      <w:r>
        <w:rPr>
          <w:rFonts w:cs="Arial" w:hint="cs"/>
          <w:b/>
          <w:bCs/>
          <w:sz w:val="32"/>
          <w:szCs w:val="32"/>
          <w:u w:val="single"/>
          <w:rtl/>
          <w:lang w:bidi="he-IL"/>
        </w:rPr>
        <w:t>(14)</w:t>
      </w:r>
      <w:r w:rsidR="008734F8" w:rsidRPr="00F038CA">
        <w:rPr>
          <w:rFonts w:cs="Arial"/>
          <w:b/>
          <w:bCs/>
          <w:sz w:val="32"/>
          <w:szCs w:val="32"/>
          <w:u w:val="single"/>
          <w:rtl/>
          <w:lang w:bidi="he-IL"/>
        </w:rPr>
        <w:t>משנה ברורה סימן ב ס"ק ד</w:t>
      </w:r>
      <w:r w:rsidR="008734F8">
        <w:rPr>
          <w:rFonts w:cs="Arial" w:hint="cs"/>
          <w:sz w:val="32"/>
          <w:szCs w:val="32"/>
          <w:rtl/>
          <w:lang w:bidi="he-IL"/>
        </w:rPr>
        <w:t xml:space="preserve">- </w:t>
      </w:r>
      <w:r w:rsidR="008734F8" w:rsidRPr="00F753B5">
        <w:rPr>
          <w:rFonts w:cs="Arial"/>
          <w:sz w:val="32"/>
          <w:szCs w:val="32"/>
          <w:rtl/>
          <w:lang w:bidi="he-IL"/>
        </w:rPr>
        <w:t xml:space="preserve">טוב שישים שני צדי המלבוש ביד ימינו </w:t>
      </w:r>
      <w:r w:rsidR="008734F8" w:rsidRPr="008734F8">
        <w:rPr>
          <w:rFonts w:cs="Arial"/>
          <w:sz w:val="32"/>
          <w:szCs w:val="32"/>
          <w:u w:val="single"/>
          <w:rtl/>
          <w:lang w:bidi="he-IL"/>
        </w:rPr>
        <w:t>וילבש הימין ואח"כ השמאל</w:t>
      </w:r>
      <w:r w:rsidR="008734F8" w:rsidRPr="00F753B5">
        <w:rPr>
          <w:rFonts w:cs="Arial"/>
          <w:sz w:val="32"/>
          <w:szCs w:val="32"/>
          <w:rtl/>
          <w:lang w:bidi="he-IL"/>
        </w:rPr>
        <w:t xml:space="preserve"> ויכוין כי הכל נכלל בימין ומן הימין בא לשמאל</w:t>
      </w:r>
    </w:p>
    <w:p w:rsidR="00DD53AB" w:rsidRDefault="002A7D1C" w:rsidP="002A7D1C">
      <w:pPr>
        <w:jc w:val="right"/>
        <w:rPr>
          <w:rFonts w:cs="Arial"/>
          <w:b/>
          <w:bCs/>
          <w:sz w:val="32"/>
          <w:szCs w:val="32"/>
          <w:u w:val="single"/>
          <w:rtl/>
          <w:lang w:bidi="he-IL"/>
        </w:rPr>
      </w:pPr>
      <w:r>
        <w:rPr>
          <w:rFonts w:cs="Arial" w:hint="cs"/>
          <w:b/>
          <w:bCs/>
          <w:sz w:val="32"/>
          <w:szCs w:val="32"/>
          <w:u w:val="single"/>
          <w:rtl/>
          <w:lang w:bidi="he-IL"/>
        </w:rPr>
        <w:t>(15)</w:t>
      </w:r>
      <w:r w:rsidR="00AA2BD2" w:rsidRPr="002F1B42">
        <w:rPr>
          <w:rFonts w:cs="Arial"/>
          <w:b/>
          <w:bCs/>
          <w:sz w:val="32"/>
          <w:szCs w:val="32"/>
          <w:u w:val="single"/>
          <w:rtl/>
          <w:lang w:bidi="he-IL"/>
        </w:rPr>
        <w:t>תלמוד בבלי מסכת חולין דף פח עמוד ב</w:t>
      </w:r>
      <w:r w:rsidR="00AA2BD2">
        <w:rPr>
          <w:rFonts w:cs="Arial" w:hint="cs"/>
          <w:sz w:val="32"/>
          <w:szCs w:val="32"/>
          <w:rtl/>
          <w:lang w:bidi="he-IL"/>
        </w:rPr>
        <w:t>-</w:t>
      </w:r>
      <w:r w:rsidR="00AA2BD2" w:rsidRPr="00C652CE">
        <w:rPr>
          <w:rFonts w:cs="Arial"/>
          <w:sz w:val="32"/>
          <w:szCs w:val="32"/>
          <w:rtl/>
          <w:lang w:bidi="he-IL"/>
        </w:rPr>
        <w:t>ואמר רבא:</w:t>
      </w:r>
      <w:r w:rsidR="00AA2BD2" w:rsidRPr="009D4073">
        <w:rPr>
          <w:rFonts w:cs="Arial"/>
          <w:sz w:val="32"/>
          <w:szCs w:val="32"/>
          <w:rtl/>
          <w:lang w:bidi="he-IL"/>
        </w:rPr>
        <w:t xml:space="preserve"> </w:t>
      </w:r>
      <w:r w:rsidR="00AA2BD2" w:rsidRPr="00C652CE">
        <w:rPr>
          <w:rFonts w:cs="Arial"/>
          <w:sz w:val="32"/>
          <w:szCs w:val="32"/>
          <w:rtl/>
          <w:lang w:bidi="he-IL"/>
        </w:rPr>
        <w:t>בשכר שאמר אברהם אבינו</w:t>
      </w:r>
      <w:r w:rsidR="00AA2BD2">
        <w:rPr>
          <w:rFonts w:cs="Arial" w:hint="cs"/>
          <w:sz w:val="32"/>
          <w:szCs w:val="32"/>
          <w:rtl/>
          <w:lang w:bidi="he-IL"/>
        </w:rPr>
        <w:t xml:space="preserve"> </w:t>
      </w:r>
      <w:r w:rsidR="00AA2BD2" w:rsidRPr="00720D3A">
        <w:rPr>
          <w:rFonts w:cs="Arial"/>
          <w:sz w:val="32"/>
          <w:szCs w:val="32"/>
          <w:u w:val="single"/>
          <w:rtl/>
          <w:lang w:bidi="he-IL"/>
        </w:rPr>
        <w:t xml:space="preserve">אם </w:t>
      </w:r>
      <w:r w:rsidR="00AA2BD2" w:rsidRPr="00AA2BD2">
        <w:rPr>
          <w:rFonts w:cs="Arial"/>
          <w:sz w:val="32"/>
          <w:szCs w:val="32"/>
          <w:u w:val="single"/>
          <w:rtl/>
          <w:lang w:bidi="he-IL"/>
        </w:rPr>
        <w:t>מחוט ועד שרוך נעל</w:t>
      </w:r>
      <w:r w:rsidR="00AA2BD2" w:rsidRPr="00425618">
        <w:rPr>
          <w:rFonts w:cs="Arial"/>
          <w:sz w:val="32"/>
          <w:szCs w:val="32"/>
          <w:rtl/>
          <w:lang w:bidi="he-IL"/>
        </w:rPr>
        <w:t xml:space="preserve">, זכו בניו לשתי מצות - </w:t>
      </w:r>
      <w:r w:rsidR="00AA2BD2" w:rsidRPr="00AA2BD2">
        <w:rPr>
          <w:rFonts w:cs="Arial"/>
          <w:sz w:val="32"/>
          <w:szCs w:val="32"/>
          <w:u w:val="single"/>
          <w:rtl/>
          <w:lang w:bidi="he-IL"/>
        </w:rPr>
        <w:t>לחוט של תכלת ורצועה של תפילין</w:t>
      </w:r>
      <w:r w:rsidR="00AA2BD2" w:rsidRPr="00AA2BD2">
        <w:rPr>
          <w:rFonts w:cs="Arial" w:hint="cs"/>
          <w:sz w:val="32"/>
          <w:szCs w:val="32"/>
          <w:u w:val="single"/>
          <w:rtl/>
          <w:lang w:bidi="he-IL"/>
        </w:rPr>
        <w:t>.</w:t>
      </w:r>
      <w:r w:rsidR="00AA2BD2" w:rsidRPr="00AA2BD2">
        <w:rPr>
          <w:rFonts w:cs="Arial"/>
          <w:sz w:val="32"/>
          <w:szCs w:val="32"/>
          <w:u w:val="single"/>
          <w:rtl/>
          <w:lang w:bidi="he-IL"/>
        </w:rPr>
        <w:t xml:space="preserve"> </w:t>
      </w:r>
    </w:p>
    <w:p w:rsidR="00D17A5A" w:rsidRPr="00DD4777" w:rsidRDefault="002A7D1C" w:rsidP="00DD4777">
      <w:pPr>
        <w:jc w:val="right"/>
        <w:rPr>
          <w:rFonts w:cs="Arial"/>
          <w:sz w:val="32"/>
          <w:szCs w:val="32"/>
          <w:lang w:bidi="he-IL"/>
        </w:rPr>
      </w:pPr>
      <w:r>
        <w:rPr>
          <w:rFonts w:cs="Arial" w:hint="cs"/>
          <w:b/>
          <w:bCs/>
          <w:sz w:val="32"/>
          <w:szCs w:val="32"/>
          <w:u w:val="single"/>
          <w:rtl/>
          <w:lang w:bidi="he-IL"/>
        </w:rPr>
        <w:t>(16)</w:t>
      </w:r>
      <w:r w:rsidR="00D17A5A" w:rsidRPr="00DD4777">
        <w:rPr>
          <w:rFonts w:cs="Arial"/>
          <w:b/>
          <w:bCs/>
          <w:sz w:val="32"/>
          <w:szCs w:val="32"/>
          <w:u w:val="single"/>
          <w:rtl/>
          <w:lang w:bidi="he-IL"/>
        </w:rPr>
        <w:t>שולחן ערוך אורח חיים הלכות הנהגת אדם בבקר סימן ב סעיף ד</w:t>
      </w:r>
      <w:r w:rsidR="00DD4777">
        <w:rPr>
          <w:rFonts w:cs="Arial" w:hint="cs"/>
          <w:sz w:val="32"/>
          <w:szCs w:val="32"/>
          <w:rtl/>
          <w:lang w:bidi="he-IL"/>
        </w:rPr>
        <w:t xml:space="preserve">- </w:t>
      </w:r>
      <w:r w:rsidR="00D17A5A" w:rsidRPr="00DD4777">
        <w:rPr>
          <w:rFonts w:cs="Arial"/>
          <w:sz w:val="32"/>
          <w:szCs w:val="32"/>
          <w:rtl/>
          <w:lang w:bidi="he-IL"/>
        </w:rPr>
        <w:t>ינעול מנעל ימין תחלה ולא יקשרנו, ואח"כ ינעול של שמאל  ויקשרנו, ויחזור ויקשור של ימי</w:t>
      </w:r>
      <w:r w:rsidR="00D17A5A" w:rsidRPr="00DD4777">
        <w:rPr>
          <w:rFonts w:cs="Arial" w:hint="cs"/>
          <w:sz w:val="32"/>
          <w:szCs w:val="32"/>
          <w:rtl/>
          <w:lang w:bidi="he-IL"/>
        </w:rPr>
        <w:t>ן</w:t>
      </w:r>
    </w:p>
    <w:p w:rsidR="00DD4777" w:rsidRDefault="002A7D1C" w:rsidP="00DD4777">
      <w:pPr>
        <w:jc w:val="right"/>
        <w:rPr>
          <w:rFonts w:cs="Arial"/>
          <w:sz w:val="32"/>
          <w:szCs w:val="32"/>
          <w:u w:val="single"/>
          <w:rtl/>
          <w:lang w:bidi="he-IL"/>
        </w:rPr>
      </w:pPr>
      <w:r>
        <w:rPr>
          <w:rFonts w:cs="Arial" w:hint="cs"/>
          <w:b/>
          <w:bCs/>
          <w:sz w:val="32"/>
          <w:szCs w:val="32"/>
          <w:u w:val="single"/>
          <w:rtl/>
          <w:lang w:bidi="he-IL"/>
        </w:rPr>
        <w:t>(17)</w:t>
      </w:r>
      <w:r w:rsidR="00DD4777" w:rsidRPr="00DD4777">
        <w:rPr>
          <w:rFonts w:cs="Arial"/>
          <w:b/>
          <w:bCs/>
          <w:sz w:val="32"/>
          <w:szCs w:val="32"/>
          <w:u w:val="single"/>
          <w:rtl/>
          <w:lang w:bidi="he-IL"/>
        </w:rPr>
        <w:t>משנה ברורה סימן ב ס"ק ו</w:t>
      </w:r>
      <w:r w:rsidR="00DD4777">
        <w:rPr>
          <w:rFonts w:cs="Arial" w:hint="cs"/>
          <w:sz w:val="32"/>
          <w:szCs w:val="32"/>
          <w:rtl/>
          <w:lang w:bidi="he-IL"/>
        </w:rPr>
        <w:t xml:space="preserve">- </w:t>
      </w:r>
      <w:r w:rsidR="00DD4777" w:rsidRPr="00DD4777">
        <w:rPr>
          <w:rFonts w:cs="Arial"/>
          <w:sz w:val="32"/>
          <w:szCs w:val="32"/>
          <w:rtl/>
          <w:lang w:bidi="he-IL"/>
        </w:rPr>
        <w:t xml:space="preserve"> ויקשרנו - דלענין  קשירה מצינו שהתורה נתנה חשיבות אל השמאל שקושר עליה תפילה של יד. ובאנפלאות של לבד  א"צ להקדים שמאל לקשירה </w:t>
      </w:r>
      <w:r w:rsidR="00DD4777" w:rsidRPr="00AA2BD2">
        <w:rPr>
          <w:rFonts w:cs="Arial"/>
          <w:sz w:val="32"/>
          <w:szCs w:val="32"/>
          <w:u w:val="single"/>
          <w:rtl/>
          <w:lang w:bidi="he-IL"/>
        </w:rPr>
        <w:t>ואיטר יד שמניח תפילין בימין של כל אדם יקדים ימין גם להקשירה</w:t>
      </w:r>
    </w:p>
    <w:p w:rsidR="0094633A" w:rsidRDefault="002A7D1C" w:rsidP="0094633A">
      <w:pPr>
        <w:jc w:val="right"/>
        <w:rPr>
          <w:rFonts w:cs="Arial"/>
          <w:sz w:val="32"/>
          <w:szCs w:val="32"/>
          <w:u w:val="single"/>
          <w:rtl/>
          <w:lang w:bidi="he-IL"/>
        </w:rPr>
      </w:pPr>
      <w:r>
        <w:rPr>
          <w:rFonts w:cs="Arial" w:hint="cs"/>
          <w:b/>
          <w:bCs/>
          <w:sz w:val="32"/>
          <w:szCs w:val="32"/>
          <w:u w:val="single"/>
          <w:rtl/>
          <w:lang w:bidi="he-IL"/>
        </w:rPr>
        <w:t>(18)</w:t>
      </w:r>
      <w:r w:rsidR="0094633A" w:rsidRPr="00F753B5">
        <w:rPr>
          <w:rFonts w:cs="Arial"/>
          <w:b/>
          <w:bCs/>
          <w:sz w:val="32"/>
          <w:szCs w:val="32"/>
          <w:u w:val="single"/>
          <w:rtl/>
          <w:lang w:bidi="he-IL"/>
        </w:rPr>
        <w:t>שערי תשובה סימן ב ס"ק [ג]</w:t>
      </w:r>
      <w:r w:rsidR="0094633A" w:rsidRPr="00F753B5">
        <w:rPr>
          <w:rFonts w:cs="Arial" w:hint="cs"/>
          <w:b/>
          <w:bCs/>
          <w:sz w:val="32"/>
          <w:szCs w:val="32"/>
          <w:u w:val="single"/>
          <w:rtl/>
          <w:lang w:bidi="he-IL"/>
        </w:rPr>
        <w:t xml:space="preserve">- </w:t>
      </w:r>
      <w:r w:rsidR="0094633A" w:rsidRPr="00F753B5">
        <w:rPr>
          <w:rFonts w:cs="Arial"/>
          <w:sz w:val="32"/>
          <w:szCs w:val="32"/>
          <w:rtl/>
          <w:lang w:bidi="he-IL"/>
        </w:rPr>
        <w:t xml:space="preserve">ולענין נעילת מנעל אם הוא איטר רגל וכן </w:t>
      </w:r>
      <w:r w:rsidR="0094633A" w:rsidRPr="0094633A">
        <w:rPr>
          <w:rFonts w:cs="Arial"/>
          <w:sz w:val="32"/>
          <w:szCs w:val="32"/>
          <w:u w:val="single"/>
          <w:rtl/>
          <w:lang w:bidi="he-IL"/>
        </w:rPr>
        <w:t>איטר יד ינעול של ימין כל אדם תחלה וגם יקשרנו דהוא שמאל דידיה ואח"כ ינעול ויקשור בשמאל של כל אדם</w:t>
      </w:r>
      <w:r w:rsidR="0094633A" w:rsidRPr="0094633A">
        <w:rPr>
          <w:rFonts w:cs="Arial" w:hint="cs"/>
          <w:sz w:val="32"/>
          <w:szCs w:val="32"/>
          <w:u w:val="single"/>
          <w:rtl/>
          <w:lang w:bidi="he-IL"/>
        </w:rPr>
        <w:t>.</w:t>
      </w:r>
    </w:p>
    <w:p w:rsidR="0094633A" w:rsidRDefault="002A7D1C" w:rsidP="0094633A">
      <w:pPr>
        <w:jc w:val="right"/>
        <w:rPr>
          <w:rFonts w:cs="Arial"/>
          <w:sz w:val="32"/>
          <w:szCs w:val="32"/>
          <w:rtl/>
          <w:lang w:bidi="he-IL"/>
        </w:rPr>
      </w:pPr>
      <w:r>
        <w:rPr>
          <w:rFonts w:cs="Arial" w:hint="cs"/>
          <w:b/>
          <w:bCs/>
          <w:sz w:val="32"/>
          <w:szCs w:val="32"/>
          <w:u w:val="single"/>
          <w:rtl/>
          <w:lang w:bidi="he-IL"/>
        </w:rPr>
        <w:t>(19)</w:t>
      </w:r>
      <w:r w:rsidR="0094633A" w:rsidRPr="00EC1976">
        <w:rPr>
          <w:rFonts w:cs="Arial"/>
          <w:b/>
          <w:bCs/>
          <w:sz w:val="32"/>
          <w:szCs w:val="32"/>
          <w:u w:val="single"/>
          <w:rtl/>
          <w:lang w:bidi="he-IL"/>
        </w:rPr>
        <w:t>שולחן ערוך אורח חיים הלכות הנהגת אדם בבקר סימן ב סעיף ה</w:t>
      </w:r>
      <w:r w:rsidR="0094633A">
        <w:rPr>
          <w:rFonts w:cs="Arial" w:hint="cs"/>
          <w:sz w:val="32"/>
          <w:szCs w:val="32"/>
          <w:rtl/>
          <w:lang w:bidi="he-IL"/>
        </w:rPr>
        <w:t xml:space="preserve">- </w:t>
      </w:r>
      <w:r w:rsidR="0094633A" w:rsidRPr="00EC1976">
        <w:rPr>
          <w:rFonts w:cs="Arial"/>
          <w:sz w:val="32"/>
          <w:szCs w:val="32"/>
          <w:rtl/>
          <w:lang w:bidi="he-IL"/>
        </w:rPr>
        <w:t>כשחולץ מנעליו, חולץ של שמאל תחלה</w:t>
      </w:r>
    </w:p>
    <w:p w:rsidR="00163ED8" w:rsidRDefault="002A7D1C" w:rsidP="00720D3A">
      <w:pPr>
        <w:jc w:val="right"/>
        <w:rPr>
          <w:rFonts w:cs="Arial"/>
          <w:sz w:val="32"/>
          <w:szCs w:val="32"/>
          <w:rtl/>
          <w:lang w:bidi="he-IL"/>
        </w:rPr>
      </w:pPr>
      <w:r>
        <w:rPr>
          <w:rFonts w:cs="Arial" w:hint="cs"/>
          <w:b/>
          <w:bCs/>
          <w:sz w:val="32"/>
          <w:szCs w:val="32"/>
          <w:u w:val="single"/>
          <w:rtl/>
          <w:lang w:bidi="he-IL"/>
        </w:rPr>
        <w:t>(20)</w:t>
      </w:r>
      <w:r w:rsidR="009C69E2" w:rsidRPr="00AE31B3">
        <w:rPr>
          <w:rFonts w:cs="Arial" w:hint="cs"/>
          <w:b/>
          <w:bCs/>
          <w:sz w:val="32"/>
          <w:szCs w:val="32"/>
          <w:u w:val="single"/>
          <w:rtl/>
          <w:lang w:bidi="he-IL"/>
        </w:rPr>
        <w:t>דרכי משה אורח חיים רצח:ב</w:t>
      </w:r>
      <w:r w:rsidR="009C69E2" w:rsidRPr="00AE31B3">
        <w:rPr>
          <w:rFonts w:cs="Arial" w:hint="cs"/>
          <w:b/>
          <w:bCs/>
          <w:sz w:val="32"/>
          <w:szCs w:val="32"/>
          <w:rtl/>
          <w:lang w:bidi="he-IL"/>
        </w:rPr>
        <w:t>-</w:t>
      </w:r>
      <w:r w:rsidR="009C69E2" w:rsidRPr="00AE31B3">
        <w:rPr>
          <w:rFonts w:cs="Arial" w:hint="cs"/>
          <w:sz w:val="32"/>
          <w:szCs w:val="32"/>
          <w:rtl/>
          <w:lang w:bidi="he-IL"/>
        </w:rPr>
        <w:t xml:space="preserve"> דיש להסתכל ביד ימין</w:t>
      </w:r>
    </w:p>
    <w:p w:rsidR="009A083B" w:rsidRDefault="002A7D1C" w:rsidP="00AA2BD2">
      <w:pPr>
        <w:jc w:val="right"/>
        <w:rPr>
          <w:rFonts w:cs="Arial"/>
          <w:sz w:val="32"/>
          <w:szCs w:val="32"/>
          <w:rtl/>
          <w:lang w:bidi="he-IL"/>
        </w:rPr>
      </w:pPr>
      <w:r>
        <w:rPr>
          <w:rFonts w:cs="Arial" w:hint="cs"/>
          <w:b/>
          <w:bCs/>
          <w:sz w:val="32"/>
          <w:szCs w:val="32"/>
          <w:u w:val="single"/>
          <w:rtl/>
          <w:lang w:bidi="he-IL"/>
        </w:rPr>
        <w:t>(21)</w:t>
      </w:r>
      <w:r w:rsidR="009A083B" w:rsidRPr="009A083B">
        <w:rPr>
          <w:rFonts w:cs="Arial"/>
          <w:b/>
          <w:bCs/>
          <w:sz w:val="32"/>
          <w:szCs w:val="32"/>
          <w:u w:val="single"/>
          <w:rtl/>
          <w:lang w:bidi="he-IL"/>
        </w:rPr>
        <w:t>שולחן ערוך אורח חיים הלכות שבת סימן רצו סעיף ו</w:t>
      </w:r>
      <w:r w:rsidR="009A083B">
        <w:rPr>
          <w:rFonts w:cs="Arial" w:hint="cs"/>
          <w:sz w:val="32"/>
          <w:szCs w:val="32"/>
          <w:rtl/>
          <w:lang w:bidi="he-IL"/>
        </w:rPr>
        <w:t xml:space="preserve">- </w:t>
      </w:r>
      <w:r w:rsidR="009A083B" w:rsidRPr="009A083B">
        <w:rPr>
          <w:rFonts w:cs="Arial"/>
          <w:sz w:val="32"/>
          <w:szCs w:val="32"/>
          <w:rtl/>
          <w:lang w:bidi="he-IL"/>
        </w:rPr>
        <w:t>ואוחז היין בימין וההדס בשמאל ומברך על היין, ושוב נוטל ההדס בימין  והיין בשמאל  ומברך על ההדס, ומחזיר היין לימינו</w:t>
      </w:r>
      <w:r w:rsidR="009A083B">
        <w:rPr>
          <w:rFonts w:cs="Arial" w:hint="cs"/>
          <w:sz w:val="32"/>
          <w:szCs w:val="32"/>
          <w:rtl/>
          <w:lang w:bidi="he-IL"/>
        </w:rPr>
        <w:t>.</w:t>
      </w:r>
    </w:p>
    <w:p w:rsidR="00A77105" w:rsidRDefault="00BC6D31" w:rsidP="007A7B90">
      <w:pPr>
        <w:jc w:val="right"/>
        <w:rPr>
          <w:rFonts w:cs="Arial"/>
          <w:sz w:val="32"/>
          <w:szCs w:val="32"/>
          <w:rtl/>
          <w:lang w:bidi="he-IL"/>
        </w:rPr>
      </w:pPr>
      <w:r>
        <w:rPr>
          <w:rFonts w:cs="Arial" w:hint="cs"/>
          <w:b/>
          <w:bCs/>
          <w:sz w:val="32"/>
          <w:szCs w:val="32"/>
          <w:u w:val="single"/>
          <w:rtl/>
          <w:lang w:bidi="he-IL"/>
        </w:rPr>
        <w:lastRenderedPageBreak/>
        <w:t>(22)</w:t>
      </w:r>
      <w:r w:rsidR="00A77105" w:rsidRPr="007A7B90">
        <w:rPr>
          <w:rFonts w:cs="Arial"/>
          <w:b/>
          <w:bCs/>
          <w:sz w:val="32"/>
          <w:szCs w:val="32"/>
          <w:u w:val="single"/>
          <w:rtl/>
          <w:lang w:bidi="he-IL"/>
        </w:rPr>
        <w:t>משנה ברורה סימן רצו ס"ק ל</w:t>
      </w:r>
      <w:r w:rsidR="00A77105">
        <w:rPr>
          <w:rFonts w:cs="Arial" w:hint="cs"/>
          <w:sz w:val="32"/>
          <w:szCs w:val="32"/>
          <w:rtl/>
          <w:lang w:bidi="he-IL"/>
        </w:rPr>
        <w:t xml:space="preserve">- </w:t>
      </w:r>
      <w:r w:rsidR="00A77105" w:rsidRPr="00A77105">
        <w:rPr>
          <w:rFonts w:cs="Arial"/>
          <w:sz w:val="32"/>
          <w:szCs w:val="32"/>
          <w:rtl/>
          <w:lang w:bidi="he-IL"/>
        </w:rPr>
        <w:t>והיין בשמאל - ואינו מניחו אז מידו  משום דכל הברכות של הבדלה מצוה להיות על הכוס</w:t>
      </w:r>
    </w:p>
    <w:p w:rsidR="00A44118" w:rsidRDefault="00BC6D31" w:rsidP="0094633A">
      <w:pPr>
        <w:jc w:val="right"/>
        <w:rPr>
          <w:rFonts w:cs="Arial"/>
          <w:sz w:val="32"/>
          <w:szCs w:val="32"/>
          <w:rtl/>
          <w:lang w:bidi="he-IL"/>
        </w:rPr>
      </w:pPr>
      <w:r>
        <w:rPr>
          <w:rFonts w:cs="Arial" w:hint="cs"/>
          <w:b/>
          <w:bCs/>
          <w:sz w:val="32"/>
          <w:szCs w:val="32"/>
          <w:u w:val="single"/>
          <w:rtl/>
          <w:lang w:bidi="he-IL"/>
        </w:rPr>
        <w:t>(23)</w:t>
      </w:r>
      <w:r w:rsidR="00A77105" w:rsidRPr="007A7B90">
        <w:rPr>
          <w:rFonts w:cs="Arial"/>
          <w:b/>
          <w:bCs/>
          <w:sz w:val="32"/>
          <w:szCs w:val="32"/>
          <w:u w:val="single"/>
          <w:rtl/>
          <w:lang w:bidi="he-IL"/>
        </w:rPr>
        <w:t>משנה ברורה סימן רצו ס"ק לא</w:t>
      </w:r>
      <w:r w:rsidR="007A7B90">
        <w:rPr>
          <w:rFonts w:cs="Arial" w:hint="cs"/>
          <w:sz w:val="32"/>
          <w:szCs w:val="32"/>
          <w:rtl/>
          <w:lang w:bidi="he-IL"/>
        </w:rPr>
        <w:t xml:space="preserve">- </w:t>
      </w:r>
      <w:r w:rsidR="00A77105" w:rsidRPr="00A77105">
        <w:rPr>
          <w:rFonts w:cs="Arial"/>
          <w:sz w:val="32"/>
          <w:szCs w:val="32"/>
          <w:rtl/>
          <w:lang w:bidi="he-IL"/>
        </w:rPr>
        <w:t>ומברך על ההדס - ומניחו ורואה בצפרנים ומברך בורא מאורי האש ואח"כ מחזיר היין לימינו וגומר ההבדלה</w:t>
      </w:r>
    </w:p>
    <w:p w:rsidR="0094633A" w:rsidRDefault="00BC6D31" w:rsidP="0094633A">
      <w:pPr>
        <w:jc w:val="right"/>
        <w:rPr>
          <w:rFonts w:cs="Arial"/>
          <w:sz w:val="32"/>
          <w:szCs w:val="32"/>
          <w:rtl/>
          <w:lang w:bidi="he-IL"/>
        </w:rPr>
      </w:pPr>
      <w:r>
        <w:rPr>
          <w:rFonts w:cs="Arial" w:hint="cs"/>
          <w:b/>
          <w:bCs/>
          <w:sz w:val="32"/>
          <w:szCs w:val="32"/>
          <w:u w:val="single"/>
          <w:rtl/>
          <w:lang w:bidi="he-IL"/>
        </w:rPr>
        <w:t>(24)</w:t>
      </w:r>
      <w:r w:rsidR="0094633A" w:rsidRPr="00E33CBF">
        <w:rPr>
          <w:rFonts w:cs="Arial"/>
          <w:b/>
          <w:bCs/>
          <w:sz w:val="32"/>
          <w:szCs w:val="32"/>
          <w:u w:val="single"/>
          <w:rtl/>
          <w:lang w:bidi="he-IL"/>
        </w:rPr>
        <w:t>משנה ברורה סימן כח ס"ק ו</w:t>
      </w:r>
      <w:r w:rsidR="0094633A">
        <w:rPr>
          <w:rFonts w:cs="Arial" w:hint="cs"/>
          <w:sz w:val="32"/>
          <w:szCs w:val="32"/>
          <w:rtl/>
          <w:lang w:bidi="he-IL"/>
        </w:rPr>
        <w:t xml:space="preserve">- </w:t>
      </w:r>
      <w:r w:rsidR="0094633A" w:rsidRPr="00E33CBF">
        <w:rPr>
          <w:rFonts w:cs="Arial"/>
          <w:sz w:val="32"/>
          <w:szCs w:val="32"/>
          <w:rtl/>
          <w:lang w:bidi="he-IL"/>
        </w:rPr>
        <w:t xml:space="preserve">ויש מהחכמים שהיו </w:t>
      </w:r>
      <w:r w:rsidR="0094633A" w:rsidRPr="00E33CBF">
        <w:rPr>
          <w:rFonts w:cs="Arial"/>
          <w:sz w:val="32"/>
          <w:szCs w:val="32"/>
          <w:u w:val="single"/>
          <w:rtl/>
          <w:lang w:bidi="he-IL"/>
        </w:rPr>
        <w:t>נוהגין לחלוץ התש"ר ביד שמאל</w:t>
      </w:r>
      <w:r w:rsidR="0094633A" w:rsidRPr="00E33CBF">
        <w:rPr>
          <w:rFonts w:cs="Arial"/>
          <w:sz w:val="32"/>
          <w:szCs w:val="32"/>
          <w:rtl/>
          <w:lang w:bidi="he-IL"/>
        </w:rPr>
        <w:t xml:space="preserve"> שהיא ביד כהה </w:t>
      </w:r>
      <w:r w:rsidR="0094633A" w:rsidRPr="00E33CBF">
        <w:rPr>
          <w:rFonts w:cs="Arial"/>
          <w:sz w:val="32"/>
          <w:szCs w:val="32"/>
          <w:u w:val="single"/>
          <w:rtl/>
          <w:lang w:bidi="he-IL"/>
        </w:rPr>
        <w:t>להראות שקשה עליו חליצתן</w:t>
      </w:r>
      <w:r w:rsidR="0094633A" w:rsidRPr="00E33CBF">
        <w:rPr>
          <w:rFonts w:cs="Arial"/>
          <w:sz w:val="32"/>
          <w:szCs w:val="32"/>
          <w:rtl/>
          <w:lang w:bidi="he-IL"/>
        </w:rPr>
        <w:t xml:space="preserve">  </w:t>
      </w:r>
      <w:r w:rsidR="0094633A" w:rsidRPr="00E33CBF">
        <w:rPr>
          <w:rFonts w:cs="Arial"/>
          <w:sz w:val="32"/>
          <w:szCs w:val="32"/>
          <w:u w:val="single"/>
          <w:rtl/>
          <w:lang w:bidi="he-IL"/>
        </w:rPr>
        <w:t>ואם הוא איטר יד</w:t>
      </w:r>
      <w:r w:rsidR="0094633A" w:rsidRPr="00E33CBF">
        <w:rPr>
          <w:rFonts w:cs="Arial"/>
          <w:sz w:val="32"/>
          <w:szCs w:val="32"/>
          <w:rtl/>
          <w:lang w:bidi="he-IL"/>
        </w:rPr>
        <w:t xml:space="preserve"> שכל מלאכתו בשמאלו </w:t>
      </w:r>
      <w:r w:rsidR="0094633A" w:rsidRPr="00E33CBF">
        <w:rPr>
          <w:rFonts w:cs="Arial"/>
          <w:sz w:val="32"/>
          <w:szCs w:val="32"/>
          <w:u w:val="single"/>
          <w:rtl/>
          <w:lang w:bidi="he-IL"/>
        </w:rPr>
        <w:t>חולצן בימינו</w:t>
      </w:r>
      <w:r w:rsidR="0094633A" w:rsidRPr="00E33CBF">
        <w:rPr>
          <w:rFonts w:cs="Arial"/>
          <w:sz w:val="32"/>
          <w:szCs w:val="32"/>
          <w:rtl/>
          <w:lang w:bidi="he-IL"/>
        </w:rPr>
        <w:t xml:space="preserve"> כדי שלא לעשות החליצה במהירות</w:t>
      </w:r>
    </w:p>
    <w:p w:rsidR="0094633A" w:rsidRDefault="00BC6D31" w:rsidP="00BC6D31">
      <w:pPr>
        <w:jc w:val="right"/>
        <w:rPr>
          <w:rFonts w:cs="Arial"/>
          <w:sz w:val="32"/>
          <w:szCs w:val="32"/>
          <w:rtl/>
          <w:lang w:bidi="he-IL"/>
        </w:rPr>
      </w:pPr>
      <w:r>
        <w:rPr>
          <w:rFonts w:cs="Arial" w:hint="cs"/>
          <w:b/>
          <w:bCs/>
          <w:sz w:val="32"/>
          <w:szCs w:val="32"/>
          <w:u w:val="single"/>
          <w:rtl/>
          <w:lang w:bidi="he-IL"/>
        </w:rPr>
        <w:t>(25)</w:t>
      </w:r>
      <w:r w:rsidR="0094633A" w:rsidRPr="00F8264B">
        <w:rPr>
          <w:rFonts w:cs="Arial"/>
          <w:b/>
          <w:bCs/>
          <w:sz w:val="32"/>
          <w:szCs w:val="32"/>
          <w:u w:val="single"/>
          <w:rtl/>
          <w:lang w:bidi="he-IL"/>
        </w:rPr>
        <w:t>שולחן ערוך אורח חיים הלכות תפלה סימן קכג</w:t>
      </w:r>
      <w:r w:rsidR="0094633A" w:rsidRPr="00F8264B">
        <w:rPr>
          <w:rFonts w:cs="Arial" w:hint="cs"/>
          <w:b/>
          <w:bCs/>
          <w:sz w:val="32"/>
          <w:szCs w:val="32"/>
          <w:u w:val="single"/>
          <w:rtl/>
          <w:lang w:bidi="he-IL"/>
        </w:rPr>
        <w:t>-</w:t>
      </w:r>
      <w:r w:rsidR="0094633A" w:rsidRPr="000821F4">
        <w:rPr>
          <w:rFonts w:cs="Arial" w:hint="cs"/>
          <w:b/>
          <w:bCs/>
          <w:sz w:val="32"/>
          <w:szCs w:val="32"/>
          <w:rtl/>
          <w:lang w:bidi="he-IL"/>
        </w:rPr>
        <w:t xml:space="preserve"> </w:t>
      </w:r>
      <w:r w:rsidR="0094633A" w:rsidRPr="000821F4">
        <w:rPr>
          <w:rFonts w:cs="Arial"/>
          <w:sz w:val="32"/>
          <w:szCs w:val="32"/>
          <w:u w:val="single"/>
          <w:rtl/>
          <w:lang w:bidi="he-IL"/>
        </w:rPr>
        <w:t>כשפוסע, עוקר רגל  שמאל תחלה</w:t>
      </w:r>
    </w:p>
    <w:p w:rsidR="00587AD3" w:rsidRDefault="00AA6208" w:rsidP="00587AD3">
      <w:pPr>
        <w:jc w:val="right"/>
        <w:rPr>
          <w:rFonts w:cs="Arial"/>
          <w:sz w:val="32"/>
          <w:szCs w:val="32"/>
          <w:lang w:bidi="he-IL"/>
        </w:rPr>
      </w:pPr>
      <w:r>
        <w:rPr>
          <w:rFonts w:cs="Arial" w:hint="cs"/>
          <w:b/>
          <w:bCs/>
          <w:sz w:val="32"/>
          <w:szCs w:val="32"/>
          <w:u w:val="single"/>
          <w:rtl/>
          <w:lang w:bidi="he-IL"/>
        </w:rPr>
        <w:t>(26)</w:t>
      </w:r>
      <w:r w:rsidR="0068280A" w:rsidRPr="0068280A">
        <w:rPr>
          <w:rFonts w:cs="Arial" w:hint="cs"/>
          <w:b/>
          <w:bCs/>
          <w:sz w:val="32"/>
          <w:szCs w:val="32"/>
          <w:u w:val="single"/>
          <w:rtl/>
          <w:lang w:bidi="he-IL"/>
        </w:rPr>
        <w:t>באר היטב אבן העזר כז:א</w:t>
      </w:r>
      <w:r w:rsidR="0068280A">
        <w:rPr>
          <w:rFonts w:cs="Arial" w:hint="cs"/>
          <w:sz w:val="32"/>
          <w:szCs w:val="32"/>
          <w:rtl/>
          <w:lang w:bidi="he-IL"/>
        </w:rPr>
        <w:t xml:space="preserve">- </w:t>
      </w:r>
      <w:r w:rsidR="00587AD3">
        <w:rPr>
          <w:rFonts w:cs="Arial" w:hint="cs"/>
          <w:sz w:val="32"/>
          <w:szCs w:val="32"/>
          <w:rtl/>
          <w:lang w:bidi="he-IL"/>
        </w:rPr>
        <w:t>ויקדש בימין דידיה וגם בימין דכלה</w:t>
      </w:r>
      <w:r w:rsidR="00587AD3">
        <w:rPr>
          <w:rFonts w:cs="Arial"/>
          <w:sz w:val="32"/>
          <w:szCs w:val="32"/>
          <w:lang w:bidi="he-IL"/>
        </w:rPr>
        <w:t xml:space="preserve">  </w:t>
      </w:r>
    </w:p>
    <w:p w:rsidR="0068280A" w:rsidRDefault="00587AD3" w:rsidP="007C1DD5">
      <w:pPr>
        <w:rPr>
          <w:rFonts w:cs="Arial"/>
          <w:sz w:val="32"/>
          <w:szCs w:val="32"/>
          <w:rtl/>
          <w:lang w:bidi="he-IL"/>
        </w:rPr>
      </w:pPr>
      <w:r w:rsidRPr="00587AD3">
        <w:rPr>
          <w:rFonts w:cs="Arial" w:hint="cs"/>
          <w:b/>
          <w:bCs/>
          <w:sz w:val="32"/>
          <w:szCs w:val="32"/>
          <w:u w:val="single"/>
          <w:rtl/>
          <w:lang w:bidi="he-IL"/>
        </w:rPr>
        <w:t>תשובת מה</w:t>
      </w:r>
      <w:r w:rsidR="000821F4">
        <w:rPr>
          <w:rFonts w:cs="Arial" w:hint="cs"/>
          <w:b/>
          <w:bCs/>
          <w:sz w:val="32"/>
          <w:szCs w:val="32"/>
          <w:u w:val="single"/>
          <w:rtl/>
          <w:lang w:bidi="he-IL"/>
        </w:rPr>
        <w:t>ר</w:t>
      </w:r>
      <w:r w:rsidRPr="00587AD3">
        <w:rPr>
          <w:rFonts w:cs="Arial" w:hint="cs"/>
          <w:b/>
          <w:bCs/>
          <w:sz w:val="32"/>
          <w:szCs w:val="32"/>
          <w:u w:val="single"/>
          <w:rtl/>
          <w:lang w:bidi="he-IL"/>
        </w:rPr>
        <w:t>ם ממינץ קט</w:t>
      </w:r>
      <w:r w:rsidR="00AA6208">
        <w:rPr>
          <w:rFonts w:cs="Arial" w:hint="cs"/>
          <w:b/>
          <w:bCs/>
          <w:sz w:val="32"/>
          <w:szCs w:val="32"/>
          <w:u w:val="single"/>
          <w:rtl/>
          <w:lang w:bidi="he-IL"/>
        </w:rPr>
        <w:t>(27)</w:t>
      </w:r>
      <w:r w:rsidR="007C1DD5">
        <w:rPr>
          <w:rFonts w:cs="Arial"/>
          <w:b/>
          <w:bCs/>
          <w:sz w:val="32"/>
          <w:szCs w:val="32"/>
          <w:u w:val="single"/>
          <w:lang w:bidi="he-IL"/>
        </w:rPr>
        <w:t>-</w:t>
      </w:r>
      <w:r>
        <w:rPr>
          <w:rFonts w:cs="Arial"/>
          <w:sz w:val="32"/>
          <w:szCs w:val="32"/>
          <w:lang w:bidi="he-IL"/>
        </w:rPr>
        <w:t xml:space="preserve">left handed </w:t>
      </w:r>
      <w:proofErr w:type="spellStart"/>
      <w:r>
        <w:rPr>
          <w:rFonts w:cs="Arial"/>
          <w:sz w:val="32"/>
          <w:szCs w:val="32"/>
          <w:lang w:bidi="he-IL"/>
        </w:rPr>
        <w:t>chatan</w:t>
      </w:r>
      <w:proofErr w:type="spellEnd"/>
      <w:r>
        <w:rPr>
          <w:rFonts w:cs="Arial"/>
          <w:sz w:val="32"/>
          <w:szCs w:val="32"/>
          <w:lang w:bidi="he-IL"/>
        </w:rPr>
        <w:t xml:space="preserve"> should give ring with left hand. Left handed </w:t>
      </w:r>
      <w:proofErr w:type="spellStart"/>
      <w:r>
        <w:rPr>
          <w:rFonts w:cs="Arial"/>
          <w:sz w:val="32"/>
          <w:szCs w:val="32"/>
          <w:lang w:bidi="he-IL"/>
        </w:rPr>
        <w:t>kallah</w:t>
      </w:r>
      <w:proofErr w:type="spellEnd"/>
      <w:r>
        <w:rPr>
          <w:rFonts w:cs="Arial"/>
          <w:sz w:val="32"/>
          <w:szCs w:val="32"/>
          <w:lang w:bidi="he-IL"/>
        </w:rPr>
        <w:t xml:space="preserve"> should receive ring with left hand</w:t>
      </w:r>
    </w:p>
    <w:p w:rsidR="0094633A" w:rsidRDefault="00AA6208" w:rsidP="00DF4865">
      <w:pPr>
        <w:rPr>
          <w:rFonts w:cs="Arial"/>
          <w:b/>
          <w:bCs/>
          <w:sz w:val="32"/>
          <w:szCs w:val="32"/>
          <w:u w:val="single"/>
          <w:rtl/>
          <w:lang w:bidi="he-IL"/>
        </w:rPr>
      </w:pPr>
      <w:r>
        <w:rPr>
          <w:rFonts w:cs="Arial" w:hint="cs"/>
          <w:b/>
          <w:bCs/>
          <w:sz w:val="32"/>
          <w:szCs w:val="32"/>
          <w:u w:val="single"/>
          <w:rtl/>
          <w:lang w:bidi="he-IL"/>
        </w:rPr>
        <w:t>(28)</w:t>
      </w:r>
      <w:proofErr w:type="spellStart"/>
      <w:r w:rsidR="00587AD3" w:rsidRPr="00587AD3">
        <w:rPr>
          <w:rFonts w:cs="Arial"/>
          <w:b/>
          <w:bCs/>
          <w:sz w:val="32"/>
          <w:szCs w:val="32"/>
          <w:u w:val="single"/>
          <w:lang w:bidi="he-IL"/>
        </w:rPr>
        <w:t>Debrecener</w:t>
      </w:r>
      <w:proofErr w:type="spellEnd"/>
      <w:r w:rsidR="00587AD3" w:rsidRPr="00587AD3">
        <w:rPr>
          <w:rFonts w:cs="Arial"/>
          <w:b/>
          <w:bCs/>
          <w:sz w:val="32"/>
          <w:szCs w:val="32"/>
          <w:u w:val="single"/>
          <w:lang w:bidi="he-IL"/>
        </w:rPr>
        <w:t xml:space="preserve"> </w:t>
      </w:r>
      <w:proofErr w:type="spellStart"/>
      <w:r w:rsidR="00587AD3" w:rsidRPr="00587AD3">
        <w:rPr>
          <w:rFonts w:cs="Arial"/>
          <w:b/>
          <w:bCs/>
          <w:sz w:val="32"/>
          <w:szCs w:val="32"/>
          <w:u w:val="single"/>
          <w:lang w:bidi="he-IL"/>
        </w:rPr>
        <w:t>rav</w:t>
      </w:r>
      <w:proofErr w:type="spellEnd"/>
      <w:r w:rsidR="00587AD3" w:rsidRPr="00587AD3">
        <w:rPr>
          <w:rFonts w:cs="Arial"/>
          <w:b/>
          <w:bCs/>
          <w:sz w:val="32"/>
          <w:szCs w:val="32"/>
          <w:u w:val="single"/>
          <w:lang w:bidi="he-IL"/>
        </w:rPr>
        <w:t xml:space="preserve"> </w:t>
      </w:r>
      <w:proofErr w:type="spellStart"/>
      <w:r w:rsidR="00587AD3" w:rsidRPr="00587AD3">
        <w:rPr>
          <w:rFonts w:cs="Arial"/>
          <w:b/>
          <w:bCs/>
          <w:sz w:val="32"/>
          <w:szCs w:val="32"/>
          <w:u w:val="single"/>
          <w:lang w:bidi="he-IL"/>
        </w:rPr>
        <w:t>Rav</w:t>
      </w:r>
      <w:proofErr w:type="spellEnd"/>
      <w:r w:rsidR="00587AD3" w:rsidRPr="00587AD3">
        <w:rPr>
          <w:rFonts w:cs="Arial"/>
          <w:b/>
          <w:bCs/>
          <w:sz w:val="32"/>
          <w:szCs w:val="32"/>
          <w:u w:val="single"/>
          <w:lang w:bidi="he-IL"/>
        </w:rPr>
        <w:t xml:space="preserve"> Moshe Stern </w:t>
      </w:r>
      <w:proofErr w:type="spellStart"/>
      <w:r w:rsidR="00587AD3" w:rsidRPr="00587AD3">
        <w:rPr>
          <w:rFonts w:cs="Arial"/>
          <w:b/>
          <w:bCs/>
          <w:sz w:val="32"/>
          <w:szCs w:val="32"/>
          <w:u w:val="single"/>
          <w:lang w:bidi="he-IL"/>
        </w:rPr>
        <w:t>Teshuvot</w:t>
      </w:r>
      <w:proofErr w:type="spellEnd"/>
      <w:r w:rsidR="00587AD3" w:rsidRPr="00587AD3">
        <w:rPr>
          <w:rFonts w:cs="Arial"/>
          <w:b/>
          <w:bCs/>
          <w:sz w:val="32"/>
          <w:szCs w:val="32"/>
          <w:u w:val="single"/>
          <w:lang w:bidi="he-IL"/>
        </w:rPr>
        <w:t xml:space="preserve"> </w:t>
      </w:r>
      <w:proofErr w:type="spellStart"/>
      <w:r w:rsidR="00587AD3" w:rsidRPr="00587AD3">
        <w:rPr>
          <w:rFonts w:cs="Arial"/>
          <w:b/>
          <w:bCs/>
          <w:sz w:val="32"/>
          <w:szCs w:val="32"/>
          <w:u w:val="single"/>
          <w:lang w:bidi="he-IL"/>
        </w:rPr>
        <w:t>Ba’er</w:t>
      </w:r>
      <w:proofErr w:type="spellEnd"/>
      <w:r w:rsidR="00587AD3" w:rsidRPr="00587AD3">
        <w:rPr>
          <w:rFonts w:cs="Arial"/>
          <w:b/>
          <w:bCs/>
          <w:sz w:val="32"/>
          <w:szCs w:val="32"/>
          <w:u w:val="single"/>
          <w:lang w:bidi="he-IL"/>
        </w:rPr>
        <w:t xml:space="preserve"> Moshe 2:2</w:t>
      </w:r>
      <w:r w:rsidR="007668B2">
        <w:rPr>
          <w:rFonts w:cs="Arial"/>
          <w:sz w:val="32"/>
          <w:szCs w:val="32"/>
          <w:lang w:bidi="he-IL"/>
        </w:rPr>
        <w:t xml:space="preserve">- If </w:t>
      </w:r>
      <w:proofErr w:type="spellStart"/>
      <w:r w:rsidR="007668B2">
        <w:rPr>
          <w:rFonts w:cs="Arial"/>
          <w:sz w:val="32"/>
          <w:szCs w:val="32"/>
          <w:lang w:bidi="he-IL"/>
        </w:rPr>
        <w:t>kallah</w:t>
      </w:r>
      <w:proofErr w:type="spellEnd"/>
      <w:r w:rsidR="007668B2">
        <w:rPr>
          <w:rFonts w:cs="Arial"/>
          <w:sz w:val="32"/>
          <w:szCs w:val="32"/>
          <w:lang w:bidi="he-IL"/>
        </w:rPr>
        <w:t xml:space="preserve"> is left handed,</w:t>
      </w:r>
      <w:r w:rsidR="00587AD3">
        <w:rPr>
          <w:rFonts w:cs="Arial"/>
          <w:sz w:val="32"/>
          <w:szCs w:val="32"/>
          <w:lang w:bidi="he-IL"/>
        </w:rPr>
        <w:t xml:space="preserve"> but wears her ring on her right hand then </w:t>
      </w:r>
      <w:proofErr w:type="spellStart"/>
      <w:r w:rsidR="00587AD3">
        <w:rPr>
          <w:rFonts w:cs="Arial"/>
          <w:sz w:val="32"/>
          <w:szCs w:val="32"/>
          <w:lang w:bidi="he-IL"/>
        </w:rPr>
        <w:t>chatan</w:t>
      </w:r>
      <w:proofErr w:type="spellEnd"/>
      <w:r w:rsidR="00587AD3">
        <w:rPr>
          <w:rFonts w:cs="Arial"/>
          <w:sz w:val="32"/>
          <w:szCs w:val="32"/>
          <w:lang w:bidi="he-IL"/>
        </w:rPr>
        <w:t xml:space="preserve"> should </w:t>
      </w:r>
      <w:r w:rsidR="007C1DD5">
        <w:rPr>
          <w:rFonts w:cs="Arial"/>
          <w:sz w:val="32"/>
          <w:szCs w:val="32"/>
          <w:lang w:bidi="he-IL"/>
        </w:rPr>
        <w:t>p</w:t>
      </w:r>
      <w:r w:rsidR="00587AD3">
        <w:rPr>
          <w:rFonts w:cs="Arial"/>
          <w:sz w:val="32"/>
          <w:szCs w:val="32"/>
          <w:lang w:bidi="he-IL"/>
        </w:rPr>
        <w:t>lace ring on her right hand</w:t>
      </w:r>
    </w:p>
    <w:p w:rsidR="0094633A" w:rsidRDefault="00AA6208" w:rsidP="0094633A">
      <w:pPr>
        <w:jc w:val="right"/>
        <w:rPr>
          <w:rFonts w:cs="Arial"/>
          <w:sz w:val="32"/>
          <w:szCs w:val="32"/>
          <w:u w:val="single"/>
          <w:rtl/>
          <w:lang w:bidi="he-IL"/>
        </w:rPr>
      </w:pPr>
      <w:r>
        <w:rPr>
          <w:rFonts w:cs="Arial" w:hint="cs"/>
          <w:b/>
          <w:bCs/>
          <w:sz w:val="32"/>
          <w:szCs w:val="32"/>
          <w:u w:val="single"/>
          <w:rtl/>
          <w:lang w:bidi="he-IL"/>
        </w:rPr>
        <w:t>(29)</w:t>
      </w:r>
      <w:r w:rsidR="0094633A" w:rsidRPr="000D398F">
        <w:rPr>
          <w:rFonts w:cs="Arial"/>
          <w:b/>
          <w:bCs/>
          <w:sz w:val="32"/>
          <w:szCs w:val="32"/>
          <w:u w:val="single"/>
          <w:rtl/>
          <w:lang w:bidi="he-IL"/>
        </w:rPr>
        <w:t>שולחן ערוך אורח חיים הלכות תפילין סימן לב סעיף ה</w:t>
      </w:r>
      <w:r w:rsidR="0094633A">
        <w:rPr>
          <w:rFonts w:cs="Arial" w:hint="cs"/>
          <w:sz w:val="32"/>
          <w:szCs w:val="32"/>
          <w:rtl/>
          <w:lang w:bidi="he-IL"/>
        </w:rPr>
        <w:t xml:space="preserve">- </w:t>
      </w:r>
      <w:r w:rsidR="0094633A" w:rsidRPr="008734F8">
        <w:rPr>
          <w:rFonts w:cs="Arial"/>
          <w:sz w:val="32"/>
          <w:szCs w:val="32"/>
          <w:u w:val="single"/>
          <w:rtl/>
          <w:lang w:bidi="he-IL"/>
        </w:rPr>
        <w:t>צריך  שיכתוב בימינו</w:t>
      </w:r>
      <w:r w:rsidR="0094633A" w:rsidRPr="000D398F">
        <w:rPr>
          <w:rFonts w:cs="Arial"/>
          <w:sz w:val="32"/>
          <w:szCs w:val="32"/>
          <w:rtl/>
          <w:lang w:bidi="he-IL"/>
        </w:rPr>
        <w:t xml:space="preserve">, אפילו אם הוא שולט בשתי ידיו. ואם כתב בשמאל, פסולים, אם אפשר למצוא אחרים כתובים בימין. </w:t>
      </w:r>
      <w:r w:rsidR="0094633A" w:rsidRPr="008734F8">
        <w:rPr>
          <w:rFonts w:cs="Arial"/>
          <w:sz w:val="32"/>
          <w:szCs w:val="32"/>
          <w:u w:val="single"/>
          <w:rtl/>
          <w:lang w:bidi="he-IL"/>
        </w:rPr>
        <w:t>ואיטר, יד שמאל דידיה  הוי ימין</w:t>
      </w:r>
      <w:r w:rsidR="0094633A" w:rsidRPr="008734F8">
        <w:rPr>
          <w:rFonts w:cs="Arial" w:hint="cs"/>
          <w:sz w:val="32"/>
          <w:szCs w:val="32"/>
          <w:u w:val="single"/>
          <w:rtl/>
          <w:lang w:bidi="he-IL"/>
        </w:rPr>
        <w:t>.</w:t>
      </w:r>
    </w:p>
    <w:p w:rsidR="00DF4865" w:rsidRDefault="00AA6208" w:rsidP="00DF4865">
      <w:pPr>
        <w:jc w:val="right"/>
        <w:rPr>
          <w:rFonts w:cs="Arial"/>
          <w:sz w:val="32"/>
          <w:szCs w:val="32"/>
          <w:rtl/>
          <w:lang w:bidi="he-IL"/>
        </w:rPr>
      </w:pPr>
      <w:r>
        <w:rPr>
          <w:rFonts w:cs="Arial" w:hint="cs"/>
          <w:b/>
          <w:bCs/>
          <w:sz w:val="32"/>
          <w:szCs w:val="32"/>
          <w:u w:val="single"/>
          <w:rtl/>
          <w:lang w:bidi="he-IL"/>
        </w:rPr>
        <w:t>(30)</w:t>
      </w:r>
      <w:r w:rsidR="00DF4865" w:rsidRPr="00974181">
        <w:rPr>
          <w:rFonts w:cs="Arial"/>
          <w:b/>
          <w:bCs/>
          <w:sz w:val="32"/>
          <w:szCs w:val="32"/>
          <w:u w:val="single"/>
          <w:rtl/>
          <w:lang w:bidi="he-IL"/>
        </w:rPr>
        <w:t>שולחן ערוך אורח חיים הלכות תפלה סימן קכג סעיף א</w:t>
      </w:r>
      <w:r w:rsidR="00DF4865">
        <w:rPr>
          <w:rFonts w:cs="Arial" w:hint="cs"/>
          <w:sz w:val="32"/>
          <w:szCs w:val="32"/>
          <w:rtl/>
          <w:lang w:bidi="he-IL"/>
        </w:rPr>
        <w:t xml:space="preserve">- </w:t>
      </w:r>
      <w:r w:rsidR="00DF4865" w:rsidRPr="00EC3C8E">
        <w:rPr>
          <w:rFonts w:cs="Arial"/>
          <w:sz w:val="32"/>
          <w:szCs w:val="32"/>
          <w:rtl/>
          <w:lang w:bidi="he-IL"/>
        </w:rPr>
        <w:t xml:space="preserve">כורע ופוסע ג' פסיעות לאחריו, בכריעה אחת, ואחר שפסע ג' פסיעות בעודו כורע, קודם שיזקוף, כשיאמר עושה שלום במרומיו, </w:t>
      </w:r>
      <w:r w:rsidR="00DF4865" w:rsidRPr="00974181">
        <w:rPr>
          <w:rFonts w:cs="Arial"/>
          <w:sz w:val="32"/>
          <w:szCs w:val="32"/>
          <w:u w:val="single"/>
          <w:rtl/>
          <w:lang w:bidi="he-IL"/>
        </w:rPr>
        <w:t>הופך פניו  לצד שמאלו</w:t>
      </w:r>
      <w:r w:rsidR="00DF4865" w:rsidRPr="00EC3C8E">
        <w:rPr>
          <w:rFonts w:cs="Arial"/>
          <w:sz w:val="32"/>
          <w:szCs w:val="32"/>
          <w:rtl/>
          <w:lang w:bidi="he-IL"/>
        </w:rPr>
        <w:t>; וכשיאמר הוא יעשה שלום] עלינו, הופך פניו לצד ימינו; ואח"כ ישתחוה לפניו, כעבד הנפטר מרבו</w:t>
      </w:r>
      <w:r w:rsidR="00DF4865">
        <w:rPr>
          <w:rFonts w:cs="Arial" w:hint="cs"/>
          <w:sz w:val="32"/>
          <w:szCs w:val="32"/>
          <w:rtl/>
          <w:lang w:bidi="he-IL"/>
        </w:rPr>
        <w:t>.</w:t>
      </w:r>
    </w:p>
    <w:p w:rsidR="00B414B0" w:rsidRDefault="00AA6208" w:rsidP="00B414B0">
      <w:pPr>
        <w:jc w:val="right"/>
        <w:rPr>
          <w:rFonts w:cs="Arial"/>
          <w:sz w:val="32"/>
          <w:szCs w:val="32"/>
          <w:rtl/>
          <w:lang w:bidi="he-IL"/>
        </w:rPr>
      </w:pPr>
      <w:r>
        <w:rPr>
          <w:rFonts w:cs="Arial" w:hint="cs"/>
          <w:b/>
          <w:bCs/>
          <w:sz w:val="32"/>
          <w:szCs w:val="32"/>
          <w:u w:val="single"/>
          <w:rtl/>
          <w:lang w:bidi="he-IL"/>
        </w:rPr>
        <w:t>(31)</w:t>
      </w:r>
      <w:r w:rsidR="00B414B0" w:rsidRPr="00892C9A">
        <w:rPr>
          <w:rFonts w:cs="Arial"/>
          <w:b/>
          <w:bCs/>
          <w:sz w:val="32"/>
          <w:szCs w:val="32"/>
          <w:u w:val="single"/>
          <w:rtl/>
          <w:lang w:bidi="he-IL"/>
        </w:rPr>
        <w:t>שולחן ערוך אורח חיים הלכות קריאת ספר תורה סימן קלט סעיף ד</w:t>
      </w:r>
      <w:r w:rsidR="00B414B0">
        <w:rPr>
          <w:rFonts w:cs="Arial" w:hint="cs"/>
          <w:sz w:val="32"/>
          <w:szCs w:val="32"/>
          <w:rtl/>
          <w:lang w:bidi="he-IL"/>
        </w:rPr>
        <w:t xml:space="preserve">- </w:t>
      </w:r>
      <w:r w:rsidR="00B414B0" w:rsidRPr="00892C9A">
        <w:rPr>
          <w:rFonts w:cs="Arial"/>
          <w:sz w:val="32"/>
          <w:szCs w:val="32"/>
          <w:rtl/>
          <w:lang w:bidi="he-IL"/>
        </w:rPr>
        <w:t xml:space="preserve">ובשעה שמברך ברכה ראשונה  יהפוך פניו על הצד, שלא יהא נראה כמברך מן התורה (כל בו); </w:t>
      </w:r>
      <w:r w:rsidR="00B414B0" w:rsidRPr="00DF4865">
        <w:rPr>
          <w:rFonts w:cs="Arial"/>
          <w:sz w:val="32"/>
          <w:szCs w:val="32"/>
          <w:u w:val="single"/>
          <w:rtl/>
          <w:lang w:bidi="he-IL"/>
        </w:rPr>
        <w:t>ונראה לי דיהפוך פניו לצד שמאלו</w:t>
      </w:r>
      <w:r w:rsidR="00B414B0">
        <w:rPr>
          <w:rFonts w:cs="Arial" w:hint="cs"/>
          <w:sz w:val="32"/>
          <w:szCs w:val="32"/>
          <w:rtl/>
          <w:lang w:bidi="he-IL"/>
        </w:rPr>
        <w:t>.</w:t>
      </w:r>
    </w:p>
    <w:p w:rsidR="00B414B0" w:rsidRDefault="00AA6208" w:rsidP="00B414B0">
      <w:pPr>
        <w:jc w:val="right"/>
        <w:rPr>
          <w:rFonts w:cs="Arial"/>
          <w:sz w:val="32"/>
          <w:szCs w:val="32"/>
          <w:rtl/>
          <w:lang w:bidi="he-IL"/>
        </w:rPr>
      </w:pPr>
      <w:r>
        <w:rPr>
          <w:rFonts w:cs="Arial" w:hint="cs"/>
          <w:b/>
          <w:bCs/>
          <w:sz w:val="32"/>
          <w:szCs w:val="32"/>
          <w:u w:val="single"/>
          <w:rtl/>
          <w:lang w:bidi="he-IL"/>
        </w:rPr>
        <w:t>(32)</w:t>
      </w:r>
      <w:r w:rsidR="00B414B0" w:rsidRPr="00916225">
        <w:rPr>
          <w:rFonts w:cs="Arial"/>
          <w:b/>
          <w:bCs/>
          <w:sz w:val="32"/>
          <w:szCs w:val="32"/>
          <w:u w:val="single"/>
          <w:rtl/>
          <w:lang w:bidi="he-IL"/>
        </w:rPr>
        <w:t>שולחן ערוך אורח חיים הלכות הנהגת אדם בבקר סימן ד סעיף י</w:t>
      </w:r>
      <w:r w:rsidR="00B414B0">
        <w:rPr>
          <w:rFonts w:cs="Arial" w:hint="cs"/>
          <w:sz w:val="32"/>
          <w:szCs w:val="32"/>
          <w:rtl/>
          <w:lang w:bidi="he-IL"/>
        </w:rPr>
        <w:t xml:space="preserve">- </w:t>
      </w:r>
      <w:r w:rsidR="00B414B0" w:rsidRPr="00916225">
        <w:rPr>
          <w:rFonts w:cs="Arial"/>
          <w:sz w:val="32"/>
          <w:szCs w:val="32"/>
          <w:rtl/>
          <w:lang w:bidi="he-IL"/>
        </w:rPr>
        <w:t>נוטל כלי של מים ביד ימינו, ונותנו ליד שמאלו, כדי שיריק מים על ימינו תחילה</w:t>
      </w:r>
      <w:r w:rsidR="00B414B0">
        <w:rPr>
          <w:rFonts w:cs="Arial" w:hint="cs"/>
          <w:sz w:val="32"/>
          <w:szCs w:val="32"/>
          <w:rtl/>
          <w:lang w:bidi="he-IL"/>
        </w:rPr>
        <w:t>.</w:t>
      </w:r>
    </w:p>
    <w:p w:rsidR="00B414B0" w:rsidRDefault="00AA6208" w:rsidP="00B414B0">
      <w:pPr>
        <w:jc w:val="right"/>
        <w:rPr>
          <w:rFonts w:cs="Arial"/>
          <w:sz w:val="32"/>
          <w:szCs w:val="32"/>
          <w:u w:val="single"/>
          <w:rtl/>
          <w:lang w:bidi="he-IL"/>
        </w:rPr>
      </w:pPr>
      <w:r>
        <w:rPr>
          <w:rFonts w:cs="Arial" w:hint="cs"/>
          <w:b/>
          <w:bCs/>
          <w:sz w:val="32"/>
          <w:szCs w:val="32"/>
          <w:u w:val="single"/>
          <w:rtl/>
          <w:lang w:bidi="he-IL"/>
        </w:rPr>
        <w:t>(33)</w:t>
      </w:r>
      <w:r w:rsidR="00B414B0" w:rsidRPr="00916225">
        <w:rPr>
          <w:rFonts w:cs="Arial"/>
          <w:b/>
          <w:bCs/>
          <w:sz w:val="32"/>
          <w:szCs w:val="32"/>
          <w:u w:val="single"/>
          <w:rtl/>
          <w:lang w:bidi="he-IL"/>
        </w:rPr>
        <w:t>משנה ברורה סימן ד ס"ק כב</w:t>
      </w:r>
      <w:r w:rsidR="00B414B0">
        <w:rPr>
          <w:rFonts w:cs="Arial" w:hint="cs"/>
          <w:sz w:val="32"/>
          <w:szCs w:val="32"/>
          <w:rtl/>
          <w:lang w:bidi="he-IL"/>
        </w:rPr>
        <w:t xml:space="preserve">- </w:t>
      </w:r>
      <w:r w:rsidR="00B414B0" w:rsidRPr="000821F4">
        <w:rPr>
          <w:rFonts w:cs="Arial"/>
          <w:sz w:val="32"/>
          <w:szCs w:val="32"/>
          <w:u w:val="single"/>
          <w:rtl/>
          <w:lang w:bidi="he-IL"/>
        </w:rPr>
        <w:t>כדי שיתגבר ימין שהוא חסד על שמאל שהוא דין</w:t>
      </w:r>
      <w:r w:rsidR="00B414B0" w:rsidRPr="00916225">
        <w:rPr>
          <w:rFonts w:cs="Arial"/>
          <w:sz w:val="32"/>
          <w:szCs w:val="32"/>
          <w:rtl/>
          <w:lang w:bidi="he-IL"/>
        </w:rPr>
        <w:t xml:space="preserve">. </w:t>
      </w:r>
      <w:r w:rsidR="00B414B0" w:rsidRPr="009C69E2">
        <w:rPr>
          <w:rFonts w:cs="Arial"/>
          <w:sz w:val="32"/>
          <w:szCs w:val="32"/>
          <w:u w:val="single"/>
          <w:rtl/>
          <w:lang w:bidi="he-IL"/>
        </w:rPr>
        <w:t>וגם באיטר אזלינן בתר ימין דעלמא</w:t>
      </w:r>
      <w:r w:rsidR="00B414B0" w:rsidRPr="009C69E2">
        <w:rPr>
          <w:rFonts w:cs="Arial" w:hint="cs"/>
          <w:sz w:val="32"/>
          <w:szCs w:val="32"/>
          <w:u w:val="single"/>
          <w:rtl/>
          <w:lang w:bidi="he-IL"/>
        </w:rPr>
        <w:t>.</w:t>
      </w:r>
    </w:p>
    <w:p w:rsidR="004A5835" w:rsidRDefault="00AA6208" w:rsidP="004A5835">
      <w:pPr>
        <w:jc w:val="right"/>
        <w:rPr>
          <w:rFonts w:cs="Arial"/>
          <w:sz w:val="32"/>
          <w:szCs w:val="32"/>
          <w:u w:val="single"/>
          <w:rtl/>
          <w:lang w:bidi="he-IL"/>
        </w:rPr>
      </w:pPr>
      <w:r>
        <w:rPr>
          <w:rFonts w:cs="Arial" w:hint="cs"/>
          <w:b/>
          <w:bCs/>
          <w:sz w:val="32"/>
          <w:szCs w:val="32"/>
          <w:u w:val="single"/>
          <w:rtl/>
          <w:lang w:bidi="he-IL"/>
        </w:rPr>
        <w:t>(34)</w:t>
      </w:r>
      <w:r w:rsidR="004A5835" w:rsidRPr="004A5835">
        <w:rPr>
          <w:rFonts w:cs="Arial"/>
          <w:b/>
          <w:bCs/>
          <w:sz w:val="32"/>
          <w:szCs w:val="32"/>
          <w:u w:val="single"/>
          <w:rtl/>
          <w:lang w:bidi="he-IL"/>
        </w:rPr>
        <w:t>שולחן ערוך אורח חיים הלכות נשיאת כפים ונפילת אפים סימן קכח סעיף יב</w:t>
      </w:r>
      <w:r w:rsidR="004A5835">
        <w:rPr>
          <w:rFonts w:cs="Arial" w:hint="cs"/>
          <w:sz w:val="32"/>
          <w:szCs w:val="32"/>
          <w:rtl/>
          <w:lang w:bidi="he-IL"/>
        </w:rPr>
        <w:t>-</w:t>
      </w:r>
      <w:r w:rsidR="004A5835" w:rsidRPr="004A5835">
        <w:rPr>
          <w:rFonts w:cs="Arial"/>
          <w:sz w:val="32"/>
          <w:szCs w:val="32"/>
          <w:rtl/>
          <w:lang w:bidi="he-IL"/>
        </w:rPr>
        <w:t xml:space="preserve">מגביהים ידיהם כנגד כתפותיהם, </w:t>
      </w:r>
      <w:r w:rsidR="004A5835" w:rsidRPr="004A5835">
        <w:rPr>
          <w:rFonts w:cs="Arial"/>
          <w:sz w:val="32"/>
          <w:szCs w:val="32"/>
          <w:u w:val="single"/>
          <w:rtl/>
          <w:lang w:bidi="he-IL"/>
        </w:rPr>
        <w:t>ומגביהים  יד ימנית קצת למעלה  מהשמאלית</w:t>
      </w:r>
    </w:p>
    <w:p w:rsidR="004A5835" w:rsidRDefault="00AA6208" w:rsidP="004A5835">
      <w:pPr>
        <w:jc w:val="right"/>
        <w:rPr>
          <w:rFonts w:cs="Arial"/>
          <w:sz w:val="32"/>
          <w:szCs w:val="32"/>
          <w:rtl/>
          <w:lang w:bidi="he-IL"/>
        </w:rPr>
      </w:pPr>
      <w:r>
        <w:rPr>
          <w:rFonts w:cs="Arial" w:hint="cs"/>
          <w:b/>
          <w:bCs/>
          <w:sz w:val="32"/>
          <w:szCs w:val="32"/>
          <w:u w:val="single"/>
          <w:rtl/>
          <w:lang w:bidi="he-IL"/>
        </w:rPr>
        <w:t>(35)</w:t>
      </w:r>
      <w:r w:rsidR="004A5835" w:rsidRPr="0093502C">
        <w:rPr>
          <w:rFonts w:cs="Arial"/>
          <w:b/>
          <w:bCs/>
          <w:sz w:val="32"/>
          <w:szCs w:val="32"/>
          <w:u w:val="single"/>
          <w:rtl/>
          <w:lang w:bidi="he-IL"/>
        </w:rPr>
        <w:t xml:space="preserve">שערי תשובה סימן סא ס"ק </w:t>
      </w:r>
      <w:r w:rsidR="004A5835">
        <w:rPr>
          <w:rFonts w:cs="Arial" w:hint="cs"/>
          <w:b/>
          <w:bCs/>
          <w:sz w:val="32"/>
          <w:szCs w:val="32"/>
          <w:u w:val="single"/>
          <w:rtl/>
          <w:lang w:bidi="he-IL"/>
        </w:rPr>
        <w:t xml:space="preserve">ו- </w:t>
      </w:r>
      <w:r w:rsidR="004A5835" w:rsidRPr="0093502C">
        <w:rPr>
          <w:rFonts w:cs="Arial"/>
          <w:sz w:val="32"/>
          <w:szCs w:val="32"/>
          <w:rtl/>
          <w:lang w:bidi="he-IL"/>
        </w:rPr>
        <w:t>יסגור עיניו בידו הימנית</w:t>
      </w:r>
    </w:p>
    <w:p w:rsidR="004A5835" w:rsidRDefault="00AA6208" w:rsidP="004A5835">
      <w:pPr>
        <w:jc w:val="right"/>
        <w:rPr>
          <w:rFonts w:cs="Arial"/>
          <w:sz w:val="32"/>
          <w:szCs w:val="32"/>
          <w:u w:val="single"/>
          <w:rtl/>
          <w:lang w:bidi="he-IL"/>
        </w:rPr>
      </w:pPr>
      <w:r>
        <w:rPr>
          <w:rFonts w:cs="Arial" w:hint="cs"/>
          <w:b/>
          <w:bCs/>
          <w:sz w:val="32"/>
          <w:szCs w:val="32"/>
          <w:u w:val="single"/>
          <w:rtl/>
          <w:lang w:bidi="he-IL"/>
        </w:rPr>
        <w:lastRenderedPageBreak/>
        <w:t>(36)</w:t>
      </w:r>
      <w:r w:rsidR="004A5835" w:rsidRPr="002B3F50">
        <w:rPr>
          <w:rFonts w:cs="Arial"/>
          <w:b/>
          <w:bCs/>
          <w:sz w:val="32"/>
          <w:szCs w:val="32"/>
          <w:u w:val="single"/>
          <w:rtl/>
          <w:lang w:bidi="he-IL"/>
        </w:rPr>
        <w:t>משנה ברורה סימן תקפה ס"ק ז</w:t>
      </w:r>
      <w:r w:rsidR="004A5835">
        <w:rPr>
          <w:rFonts w:cs="Arial" w:hint="cs"/>
          <w:sz w:val="32"/>
          <w:szCs w:val="32"/>
          <w:rtl/>
          <w:lang w:bidi="he-IL"/>
        </w:rPr>
        <w:t xml:space="preserve">- </w:t>
      </w:r>
      <w:r w:rsidR="004A5835" w:rsidRPr="002B3F50">
        <w:rPr>
          <w:rFonts w:cs="Arial"/>
          <w:sz w:val="32"/>
          <w:szCs w:val="32"/>
          <w:rtl/>
          <w:lang w:bidi="he-IL"/>
        </w:rPr>
        <w:t xml:space="preserve">דכתיב </w:t>
      </w:r>
      <w:r w:rsidR="004A5835" w:rsidRPr="002B3F50">
        <w:rPr>
          <w:rFonts w:cs="Arial"/>
          <w:sz w:val="32"/>
          <w:szCs w:val="32"/>
          <w:u w:val="single"/>
          <w:rtl/>
          <w:lang w:bidi="he-IL"/>
        </w:rPr>
        <w:t>והשטן עומד על ימינו לשטנו</w:t>
      </w:r>
    </w:p>
    <w:p w:rsidR="004A5835" w:rsidRDefault="00AA6208" w:rsidP="002A7D1C">
      <w:pPr>
        <w:jc w:val="right"/>
        <w:rPr>
          <w:rFonts w:cs="Arial"/>
          <w:sz w:val="32"/>
          <w:szCs w:val="32"/>
          <w:rtl/>
          <w:lang w:bidi="he-IL"/>
        </w:rPr>
      </w:pPr>
      <w:r>
        <w:rPr>
          <w:rFonts w:cs="Arial" w:hint="cs"/>
          <w:b/>
          <w:bCs/>
          <w:sz w:val="32"/>
          <w:szCs w:val="32"/>
          <w:u w:val="single"/>
          <w:rtl/>
          <w:lang w:bidi="he-IL"/>
        </w:rPr>
        <w:t>(37)</w:t>
      </w:r>
      <w:r w:rsidR="004A5835" w:rsidRPr="00F766C6">
        <w:rPr>
          <w:rFonts w:cs="Arial"/>
          <w:b/>
          <w:bCs/>
          <w:sz w:val="32"/>
          <w:szCs w:val="32"/>
          <w:u w:val="single"/>
          <w:rtl/>
          <w:lang w:bidi="he-IL"/>
        </w:rPr>
        <w:t>שולחן ערוך אורח חיים הלכות ראש השנה סימן תקפה סעיף ב</w:t>
      </w:r>
      <w:r w:rsidR="004A5835">
        <w:rPr>
          <w:rFonts w:cs="Arial" w:hint="cs"/>
          <w:sz w:val="32"/>
          <w:szCs w:val="32"/>
          <w:rtl/>
          <w:lang w:bidi="he-IL"/>
        </w:rPr>
        <w:t xml:space="preserve">- </w:t>
      </w:r>
      <w:r w:rsidR="004A5835" w:rsidRPr="00F766C6">
        <w:rPr>
          <w:rFonts w:cs="Arial"/>
          <w:sz w:val="32"/>
          <w:szCs w:val="32"/>
          <w:rtl/>
          <w:lang w:bidi="he-IL"/>
        </w:rPr>
        <w:t xml:space="preserve">הגה: </w:t>
      </w:r>
      <w:r w:rsidR="004A5835" w:rsidRPr="00F766C6">
        <w:rPr>
          <w:rFonts w:cs="Arial"/>
          <w:sz w:val="32"/>
          <w:szCs w:val="32"/>
          <w:u w:val="single"/>
          <w:rtl/>
          <w:lang w:bidi="he-IL"/>
        </w:rPr>
        <w:t>וטוב לתקוע בצד ימין</w:t>
      </w:r>
      <w:r w:rsidR="004A5835" w:rsidRPr="00F766C6">
        <w:rPr>
          <w:rFonts w:cs="Arial"/>
          <w:sz w:val="32"/>
          <w:szCs w:val="32"/>
          <w:rtl/>
          <w:lang w:bidi="he-IL"/>
        </w:rPr>
        <w:t>, אם אפשר לתקוע בכך</w:t>
      </w:r>
    </w:p>
    <w:p w:rsidR="00B414B0" w:rsidRDefault="00AA6208" w:rsidP="00B414B0">
      <w:pPr>
        <w:jc w:val="right"/>
        <w:rPr>
          <w:rFonts w:cs="Arial"/>
          <w:sz w:val="32"/>
          <w:szCs w:val="32"/>
          <w:rtl/>
          <w:lang w:bidi="he-IL"/>
        </w:rPr>
      </w:pPr>
      <w:r>
        <w:rPr>
          <w:rFonts w:cs="Arial" w:hint="cs"/>
          <w:b/>
          <w:bCs/>
          <w:sz w:val="32"/>
          <w:szCs w:val="32"/>
          <w:u w:val="single"/>
          <w:rtl/>
          <w:lang w:bidi="he-IL"/>
        </w:rPr>
        <w:t>(38)</w:t>
      </w:r>
      <w:r w:rsidR="00B414B0" w:rsidRPr="00644DD3">
        <w:rPr>
          <w:rFonts w:cs="Arial"/>
          <w:b/>
          <w:bCs/>
          <w:sz w:val="32"/>
          <w:szCs w:val="32"/>
          <w:u w:val="single"/>
          <w:rtl/>
          <w:lang w:bidi="he-IL"/>
        </w:rPr>
        <w:t>שולחן ערוך אורח חיים הלכות שבת סימן רס סעיף א</w:t>
      </w:r>
      <w:r w:rsidR="00B414B0" w:rsidRPr="00644DD3">
        <w:rPr>
          <w:rFonts w:cs="Arial" w:hint="cs"/>
          <w:b/>
          <w:bCs/>
          <w:sz w:val="32"/>
          <w:szCs w:val="32"/>
          <w:u w:val="single"/>
          <w:rtl/>
          <w:lang w:bidi="he-IL"/>
        </w:rPr>
        <w:t>-</w:t>
      </w:r>
      <w:r w:rsidR="00B414B0" w:rsidRPr="00644DD3">
        <w:rPr>
          <w:rFonts w:cs="Arial" w:hint="cs"/>
          <w:b/>
          <w:bCs/>
          <w:sz w:val="32"/>
          <w:szCs w:val="32"/>
          <w:rtl/>
          <w:lang w:bidi="he-IL"/>
        </w:rPr>
        <w:t xml:space="preserve">  </w:t>
      </w:r>
      <w:r w:rsidR="00B414B0" w:rsidRPr="00544A3D">
        <w:rPr>
          <w:rFonts w:cs="Arial"/>
          <w:sz w:val="32"/>
          <w:szCs w:val="32"/>
          <w:rtl/>
          <w:lang w:bidi="he-IL"/>
        </w:rPr>
        <w:t xml:space="preserve">וכשנוטל צפרניו  לא יטול אותן כסדרן. </w:t>
      </w:r>
      <w:r w:rsidR="00B414B0" w:rsidRPr="00644DD3">
        <w:rPr>
          <w:rFonts w:cs="Arial"/>
          <w:sz w:val="32"/>
          <w:szCs w:val="32"/>
          <w:u w:val="single"/>
          <w:rtl/>
          <w:lang w:bidi="he-IL"/>
        </w:rPr>
        <w:t>ויתחיל בשמאל,</w:t>
      </w:r>
      <w:r w:rsidR="00B414B0" w:rsidRPr="00544A3D">
        <w:rPr>
          <w:rFonts w:cs="Arial"/>
          <w:sz w:val="32"/>
          <w:szCs w:val="32"/>
          <w:rtl/>
          <w:lang w:bidi="he-IL"/>
        </w:rPr>
        <w:t xml:space="preserve"> בקמיצה; ובימין, באצבע. וסימן לזה: דבהג"א, בשמאלו; ובדאג"ה, בימין (אבודרהם וספר המוסר)</w:t>
      </w:r>
    </w:p>
    <w:p w:rsidR="00B414B0" w:rsidRDefault="00AA6208" w:rsidP="00B414B0">
      <w:pPr>
        <w:rPr>
          <w:rFonts w:cs="Arial"/>
          <w:sz w:val="32"/>
          <w:szCs w:val="32"/>
          <w:lang w:bidi="he-IL"/>
        </w:rPr>
      </w:pPr>
      <w:r w:rsidRPr="00AA6208">
        <w:rPr>
          <w:rFonts w:cs="Arial" w:hint="cs"/>
          <w:b/>
          <w:bCs/>
          <w:sz w:val="32"/>
          <w:szCs w:val="32"/>
          <w:u w:val="single"/>
          <w:rtl/>
          <w:lang w:bidi="he-IL"/>
        </w:rPr>
        <w:t>(39</w:t>
      </w:r>
      <w:r>
        <w:rPr>
          <w:rFonts w:cs="Arial" w:hint="cs"/>
          <w:sz w:val="32"/>
          <w:szCs w:val="32"/>
          <w:rtl/>
          <w:lang w:bidi="he-IL"/>
        </w:rPr>
        <w:t>)</w:t>
      </w:r>
      <w:proofErr w:type="spellStart"/>
      <w:r w:rsidR="00B414B0">
        <w:rPr>
          <w:rFonts w:cs="Arial"/>
          <w:sz w:val="32"/>
          <w:szCs w:val="32"/>
          <w:lang w:bidi="he-IL"/>
        </w:rPr>
        <w:t>Ohr</w:t>
      </w:r>
      <w:proofErr w:type="spellEnd"/>
      <w:r w:rsidR="00B414B0">
        <w:rPr>
          <w:rFonts w:cs="Arial"/>
          <w:sz w:val="32"/>
          <w:szCs w:val="32"/>
          <w:lang w:bidi="he-IL"/>
        </w:rPr>
        <w:t xml:space="preserve"> </w:t>
      </w:r>
      <w:proofErr w:type="spellStart"/>
      <w:r w:rsidR="00B414B0">
        <w:rPr>
          <w:rFonts w:cs="Arial"/>
          <w:sz w:val="32"/>
          <w:szCs w:val="32"/>
          <w:lang w:bidi="he-IL"/>
        </w:rPr>
        <w:t>Tzadikim</w:t>
      </w:r>
      <w:proofErr w:type="spellEnd"/>
      <w:r w:rsidR="00B414B0">
        <w:rPr>
          <w:rFonts w:cs="Arial"/>
          <w:sz w:val="32"/>
          <w:szCs w:val="32"/>
          <w:lang w:bidi="he-IL"/>
        </w:rPr>
        <w:t xml:space="preserve"> 66- Give </w:t>
      </w:r>
      <w:proofErr w:type="spellStart"/>
      <w:r w:rsidR="00B414B0">
        <w:rPr>
          <w:rFonts w:cs="Arial"/>
          <w:sz w:val="32"/>
          <w:szCs w:val="32"/>
          <w:lang w:bidi="he-IL"/>
        </w:rPr>
        <w:t>tzedakah</w:t>
      </w:r>
      <w:proofErr w:type="spellEnd"/>
      <w:r w:rsidR="00B414B0">
        <w:rPr>
          <w:rFonts w:cs="Arial"/>
          <w:sz w:val="32"/>
          <w:szCs w:val="32"/>
          <w:lang w:bidi="he-IL"/>
        </w:rPr>
        <w:t xml:space="preserve"> with your right hand</w:t>
      </w:r>
    </w:p>
    <w:p w:rsidR="00DF4865" w:rsidRDefault="00AA6208" w:rsidP="00B414B0">
      <w:pPr>
        <w:rPr>
          <w:rFonts w:cs="Arial"/>
          <w:sz w:val="32"/>
          <w:szCs w:val="32"/>
          <w:rtl/>
          <w:lang w:bidi="he-IL"/>
        </w:rPr>
      </w:pPr>
      <w:r w:rsidRPr="00AA6208">
        <w:rPr>
          <w:rFonts w:cs="Arial" w:hint="cs"/>
          <w:b/>
          <w:bCs/>
          <w:sz w:val="32"/>
          <w:szCs w:val="32"/>
          <w:u w:val="single"/>
          <w:rtl/>
          <w:lang w:bidi="he-IL"/>
        </w:rPr>
        <w:t>(40</w:t>
      </w:r>
      <w:r>
        <w:rPr>
          <w:rFonts w:cs="Arial" w:hint="cs"/>
          <w:sz w:val="32"/>
          <w:szCs w:val="32"/>
          <w:rtl/>
          <w:lang w:bidi="he-IL"/>
        </w:rPr>
        <w:t>)</w:t>
      </w:r>
      <w:proofErr w:type="spellStart"/>
      <w:r w:rsidR="00B414B0">
        <w:rPr>
          <w:rFonts w:cs="Arial"/>
          <w:sz w:val="32"/>
          <w:szCs w:val="32"/>
          <w:lang w:bidi="he-IL"/>
        </w:rPr>
        <w:t>Ohr</w:t>
      </w:r>
      <w:proofErr w:type="spellEnd"/>
      <w:r w:rsidR="00B414B0">
        <w:rPr>
          <w:rFonts w:cs="Arial"/>
          <w:sz w:val="32"/>
          <w:szCs w:val="32"/>
          <w:lang w:bidi="he-IL"/>
        </w:rPr>
        <w:t xml:space="preserve"> </w:t>
      </w:r>
      <w:proofErr w:type="spellStart"/>
      <w:r w:rsidR="00B414B0">
        <w:rPr>
          <w:rFonts w:cs="Arial"/>
          <w:sz w:val="32"/>
          <w:szCs w:val="32"/>
          <w:lang w:bidi="he-IL"/>
        </w:rPr>
        <w:t>Tzadikim</w:t>
      </w:r>
      <w:proofErr w:type="spellEnd"/>
      <w:r w:rsidR="00B414B0">
        <w:rPr>
          <w:rFonts w:cs="Arial"/>
          <w:sz w:val="32"/>
          <w:szCs w:val="32"/>
          <w:lang w:bidi="he-IL"/>
        </w:rPr>
        <w:t xml:space="preserve"> 29- </w:t>
      </w:r>
      <w:proofErr w:type="spellStart"/>
      <w:r w:rsidR="00B414B0">
        <w:rPr>
          <w:rFonts w:cs="Arial"/>
          <w:sz w:val="32"/>
          <w:szCs w:val="32"/>
          <w:lang w:bidi="he-IL"/>
        </w:rPr>
        <w:t>Bracha</w:t>
      </w:r>
      <w:proofErr w:type="spellEnd"/>
      <w:r w:rsidR="00B414B0">
        <w:rPr>
          <w:rFonts w:cs="Arial"/>
          <w:sz w:val="32"/>
          <w:szCs w:val="32"/>
          <w:lang w:bidi="he-IL"/>
        </w:rPr>
        <w:t xml:space="preserve"> Friday night to children with right hand</w:t>
      </w:r>
    </w:p>
    <w:p w:rsidR="00B414B0" w:rsidRDefault="00AA6208" w:rsidP="00B414B0">
      <w:pPr>
        <w:jc w:val="right"/>
        <w:rPr>
          <w:rFonts w:cs="Arial"/>
          <w:sz w:val="32"/>
          <w:szCs w:val="32"/>
          <w:rtl/>
          <w:lang w:bidi="he-IL"/>
        </w:rPr>
      </w:pPr>
      <w:r>
        <w:rPr>
          <w:rFonts w:cs="Arial" w:hint="cs"/>
          <w:b/>
          <w:bCs/>
          <w:sz w:val="32"/>
          <w:szCs w:val="32"/>
          <w:u w:val="single"/>
          <w:rtl/>
          <w:lang w:bidi="he-IL"/>
        </w:rPr>
        <w:t>(41)</w:t>
      </w:r>
      <w:r w:rsidR="00B414B0" w:rsidRPr="008437C4">
        <w:rPr>
          <w:rFonts w:cs="Arial"/>
          <w:b/>
          <w:bCs/>
          <w:sz w:val="32"/>
          <w:szCs w:val="32"/>
          <w:u w:val="single"/>
          <w:rtl/>
          <w:lang w:bidi="he-IL"/>
        </w:rPr>
        <w:t>תהלים פרק מה פסוק י</w:t>
      </w:r>
      <w:r w:rsidR="00B414B0">
        <w:rPr>
          <w:rFonts w:cs="Arial" w:hint="cs"/>
          <w:sz w:val="32"/>
          <w:szCs w:val="32"/>
          <w:rtl/>
          <w:lang w:bidi="he-IL"/>
        </w:rPr>
        <w:t xml:space="preserve">- </w:t>
      </w:r>
      <w:r w:rsidR="00B414B0" w:rsidRPr="008437C4">
        <w:rPr>
          <w:rFonts w:cs="Arial"/>
          <w:sz w:val="32"/>
          <w:szCs w:val="32"/>
          <w:rtl/>
          <w:lang w:bidi="he-IL"/>
        </w:rPr>
        <w:t>בְּנ֣וֹת מְ֭לָכִים בְּיִקְּרוֹתֶ֑יךָ נִצְּבָ֥ה שֵׁגַ֥ל לִֽימִינְךָ֗ בְּכֶ֣תֶם אוֹפִֽיר</w:t>
      </w:r>
    </w:p>
    <w:p w:rsidR="00B414B0" w:rsidRDefault="00AA6208" w:rsidP="00B414B0">
      <w:pPr>
        <w:rPr>
          <w:rFonts w:cs="Arial"/>
          <w:sz w:val="32"/>
          <w:szCs w:val="32"/>
          <w:rtl/>
          <w:lang w:bidi="he-IL"/>
        </w:rPr>
      </w:pPr>
      <w:r w:rsidRPr="00AA6208">
        <w:rPr>
          <w:rFonts w:cs="Arial" w:hint="cs"/>
          <w:b/>
          <w:bCs/>
          <w:sz w:val="32"/>
          <w:szCs w:val="32"/>
          <w:u w:val="single"/>
          <w:rtl/>
          <w:lang w:bidi="he-IL"/>
        </w:rPr>
        <w:t>(42</w:t>
      </w:r>
      <w:r>
        <w:rPr>
          <w:rFonts w:cs="Arial" w:hint="cs"/>
          <w:sz w:val="32"/>
          <w:szCs w:val="32"/>
          <w:rtl/>
          <w:lang w:bidi="he-IL"/>
        </w:rPr>
        <w:t>)</w:t>
      </w:r>
      <w:r w:rsidR="00B414B0">
        <w:rPr>
          <w:rFonts w:cs="Arial"/>
          <w:sz w:val="32"/>
          <w:szCs w:val="32"/>
          <w:lang w:bidi="he-IL"/>
        </w:rPr>
        <w:t xml:space="preserve"> </w:t>
      </w:r>
      <w:r w:rsidR="00B414B0">
        <w:rPr>
          <w:rFonts w:cs="Arial" w:hint="cs"/>
          <w:sz w:val="32"/>
          <w:szCs w:val="32"/>
          <w:rtl/>
          <w:lang w:bidi="he-IL"/>
        </w:rPr>
        <w:t xml:space="preserve">- </w:t>
      </w:r>
      <w:r w:rsidR="00B414B0" w:rsidRPr="008437C4">
        <w:rPr>
          <w:rFonts w:cs="Arial" w:hint="cs"/>
          <w:b/>
          <w:bCs/>
          <w:sz w:val="32"/>
          <w:szCs w:val="32"/>
          <w:u w:val="single"/>
          <w:rtl/>
          <w:lang w:bidi="he-IL"/>
        </w:rPr>
        <w:t>באר היטב אבן העזר סא:</w:t>
      </w:r>
      <w:r w:rsidR="00B414B0">
        <w:rPr>
          <w:rFonts w:cs="Arial" w:hint="cs"/>
          <w:sz w:val="32"/>
          <w:szCs w:val="32"/>
          <w:rtl/>
          <w:lang w:bidi="he-IL"/>
        </w:rPr>
        <w:t>ז</w:t>
      </w:r>
      <w:proofErr w:type="spellStart"/>
      <w:r w:rsidR="00B414B0">
        <w:rPr>
          <w:rFonts w:cs="Arial"/>
          <w:sz w:val="32"/>
          <w:szCs w:val="32"/>
          <w:lang w:bidi="he-IL"/>
        </w:rPr>
        <w:t>Kallah</w:t>
      </w:r>
      <w:proofErr w:type="spellEnd"/>
      <w:r w:rsidR="00B414B0">
        <w:rPr>
          <w:rFonts w:cs="Arial"/>
          <w:sz w:val="32"/>
          <w:szCs w:val="32"/>
          <w:lang w:bidi="he-IL"/>
        </w:rPr>
        <w:t xml:space="preserve"> should therefore stand to the right of </w:t>
      </w:r>
    </w:p>
    <w:p w:rsidR="00B414B0" w:rsidRDefault="00B414B0" w:rsidP="00B414B0">
      <w:pPr>
        <w:rPr>
          <w:rFonts w:cs="Arial"/>
          <w:sz w:val="32"/>
          <w:szCs w:val="32"/>
          <w:lang w:bidi="he-IL"/>
        </w:rPr>
      </w:pPr>
      <w:proofErr w:type="gramStart"/>
      <w:r>
        <w:rPr>
          <w:rFonts w:cs="Arial"/>
          <w:sz w:val="32"/>
          <w:szCs w:val="32"/>
          <w:lang w:bidi="he-IL"/>
        </w:rPr>
        <w:t>the</w:t>
      </w:r>
      <w:proofErr w:type="gramEnd"/>
      <w:r>
        <w:rPr>
          <w:rFonts w:cs="Arial"/>
          <w:sz w:val="32"/>
          <w:szCs w:val="32"/>
          <w:lang w:bidi="he-IL"/>
        </w:rPr>
        <w:t xml:space="preserve"> </w:t>
      </w:r>
      <w:proofErr w:type="spellStart"/>
      <w:r>
        <w:rPr>
          <w:rFonts w:cs="Arial"/>
          <w:sz w:val="32"/>
          <w:szCs w:val="32"/>
          <w:lang w:bidi="he-IL"/>
        </w:rPr>
        <w:t>chatan</w:t>
      </w:r>
      <w:proofErr w:type="spellEnd"/>
    </w:p>
    <w:p w:rsidR="00B414B0" w:rsidRDefault="00AA6208" w:rsidP="00B414B0">
      <w:pPr>
        <w:jc w:val="right"/>
        <w:rPr>
          <w:rFonts w:cs="Arial"/>
          <w:sz w:val="32"/>
          <w:szCs w:val="32"/>
          <w:lang w:bidi="he-IL"/>
        </w:rPr>
      </w:pPr>
      <w:r>
        <w:rPr>
          <w:rFonts w:cs="Arial" w:hint="cs"/>
          <w:b/>
          <w:bCs/>
          <w:sz w:val="32"/>
          <w:szCs w:val="32"/>
          <w:u w:val="single"/>
          <w:rtl/>
          <w:lang w:bidi="he-IL"/>
        </w:rPr>
        <w:t>(43)</w:t>
      </w:r>
      <w:r w:rsidR="00B414B0" w:rsidRPr="00D7678B">
        <w:rPr>
          <w:rFonts w:cs="Arial"/>
          <w:b/>
          <w:bCs/>
          <w:sz w:val="32"/>
          <w:szCs w:val="32"/>
          <w:u w:val="single"/>
          <w:rtl/>
          <w:lang w:bidi="he-IL"/>
        </w:rPr>
        <w:t>תלמוד בבלי מסכת יומא דף נח עמוד ב</w:t>
      </w:r>
      <w:r w:rsidR="00B414B0">
        <w:rPr>
          <w:rFonts w:cs="Arial" w:hint="cs"/>
          <w:sz w:val="32"/>
          <w:szCs w:val="32"/>
          <w:rtl/>
          <w:lang w:bidi="he-IL"/>
        </w:rPr>
        <w:t xml:space="preserve">- </w:t>
      </w:r>
      <w:r w:rsidR="00B414B0" w:rsidRPr="00242E65">
        <w:rPr>
          <w:rFonts w:cs="Arial"/>
          <w:sz w:val="32"/>
          <w:szCs w:val="32"/>
          <w:u w:val="single"/>
          <w:rtl/>
          <w:lang w:bidi="he-IL"/>
        </w:rPr>
        <w:t>שכל פינות שאתה פונה לא יהו אלא דרך ימין</w:t>
      </w:r>
      <w:r w:rsidR="00B414B0" w:rsidRPr="00242E65">
        <w:rPr>
          <w:rFonts w:cs="Arial" w:hint="cs"/>
          <w:sz w:val="32"/>
          <w:szCs w:val="32"/>
          <w:u w:val="single"/>
          <w:rtl/>
          <w:lang w:bidi="he-IL"/>
        </w:rPr>
        <w:t xml:space="preserve">. </w:t>
      </w:r>
      <w:bookmarkStart w:id="0" w:name="_GoBack"/>
      <w:bookmarkEnd w:id="0"/>
    </w:p>
    <w:p w:rsidR="00B414B0" w:rsidRDefault="00AA6208" w:rsidP="00B414B0">
      <w:pPr>
        <w:jc w:val="right"/>
        <w:rPr>
          <w:rFonts w:cs="Arial"/>
          <w:sz w:val="32"/>
          <w:szCs w:val="32"/>
          <w:rtl/>
          <w:lang w:bidi="he-IL"/>
        </w:rPr>
      </w:pPr>
      <w:r>
        <w:rPr>
          <w:rFonts w:cs="Arial" w:hint="cs"/>
          <w:b/>
          <w:bCs/>
          <w:sz w:val="32"/>
          <w:szCs w:val="32"/>
          <w:u w:val="single"/>
          <w:rtl/>
          <w:lang w:bidi="he-IL"/>
        </w:rPr>
        <w:t>(44)</w:t>
      </w:r>
      <w:r w:rsidR="00B414B0" w:rsidRPr="0051329D">
        <w:rPr>
          <w:rFonts w:cs="Arial"/>
          <w:b/>
          <w:bCs/>
          <w:sz w:val="32"/>
          <w:szCs w:val="32"/>
          <w:u w:val="single"/>
          <w:rtl/>
          <w:lang w:bidi="he-IL"/>
        </w:rPr>
        <w:t>שולחן ערוך אורח חיים הלכות לולב סימן תרנא סעיף י</w:t>
      </w:r>
      <w:r w:rsidR="00B414B0" w:rsidRPr="0051329D">
        <w:rPr>
          <w:rFonts w:cs="Arial" w:hint="cs"/>
          <w:b/>
          <w:bCs/>
          <w:sz w:val="32"/>
          <w:szCs w:val="32"/>
          <w:u w:val="single"/>
          <w:rtl/>
          <w:lang w:bidi="he-IL"/>
        </w:rPr>
        <w:t xml:space="preserve">- </w:t>
      </w:r>
      <w:r w:rsidR="00B414B0" w:rsidRPr="0051329D">
        <w:rPr>
          <w:rFonts w:cs="Arial"/>
          <w:sz w:val="32"/>
          <w:szCs w:val="32"/>
          <w:rtl/>
          <w:lang w:bidi="he-IL"/>
        </w:rPr>
        <w:t xml:space="preserve">יקיף כא דרך ימין בנענועו: </w:t>
      </w:r>
      <w:r w:rsidR="00B414B0" w:rsidRPr="001F23DC">
        <w:rPr>
          <w:rFonts w:cs="Arial"/>
          <w:sz w:val="32"/>
          <w:szCs w:val="32"/>
          <w:u w:val="single"/>
          <w:rtl/>
          <w:lang w:bidi="he-IL"/>
        </w:rPr>
        <w:t>מזרח, דרום</w:t>
      </w:r>
      <w:r w:rsidR="00B414B0" w:rsidRPr="0051329D">
        <w:rPr>
          <w:rFonts w:cs="Arial"/>
          <w:sz w:val="32"/>
          <w:szCs w:val="32"/>
          <w:rtl/>
          <w:lang w:bidi="he-IL"/>
        </w:rPr>
        <w:t>, מערב, צפון</w:t>
      </w:r>
    </w:p>
    <w:p w:rsidR="00B414B0" w:rsidRDefault="00AA6208" w:rsidP="00B414B0">
      <w:pPr>
        <w:jc w:val="right"/>
        <w:rPr>
          <w:rFonts w:cs="Arial"/>
          <w:sz w:val="32"/>
          <w:szCs w:val="32"/>
          <w:rtl/>
          <w:lang w:bidi="he-IL"/>
        </w:rPr>
      </w:pPr>
      <w:r>
        <w:rPr>
          <w:rFonts w:cs="Arial" w:hint="cs"/>
          <w:b/>
          <w:bCs/>
          <w:sz w:val="32"/>
          <w:szCs w:val="32"/>
          <w:u w:val="single"/>
          <w:rtl/>
          <w:lang w:bidi="he-IL"/>
        </w:rPr>
        <w:t>(45)</w:t>
      </w:r>
      <w:r w:rsidR="00B414B0" w:rsidRPr="00A66F72">
        <w:rPr>
          <w:rFonts w:cs="Arial"/>
          <w:b/>
          <w:bCs/>
          <w:sz w:val="32"/>
          <w:szCs w:val="32"/>
          <w:u w:val="single"/>
          <w:rtl/>
          <w:lang w:bidi="he-IL"/>
        </w:rPr>
        <w:t>שולחן ערוך אורח חיים הלכות נשיאת כפים ונפילת אפים סימן קכח סעיף יז</w:t>
      </w:r>
      <w:r w:rsidR="00B414B0">
        <w:rPr>
          <w:rFonts w:cs="Arial" w:hint="cs"/>
          <w:sz w:val="32"/>
          <w:szCs w:val="32"/>
          <w:rtl/>
          <w:lang w:bidi="he-IL"/>
        </w:rPr>
        <w:t xml:space="preserve">- </w:t>
      </w:r>
      <w:r w:rsidR="00B414B0" w:rsidRPr="00A66F72">
        <w:rPr>
          <w:rFonts w:cs="Arial"/>
          <w:sz w:val="32"/>
          <w:szCs w:val="32"/>
          <w:rtl/>
          <w:lang w:bidi="he-IL"/>
        </w:rPr>
        <w:t xml:space="preserve">כשמחזירין פניהם, בין בתחלה בין בסוף, </w:t>
      </w:r>
      <w:r w:rsidR="00B414B0" w:rsidRPr="001F23DC">
        <w:rPr>
          <w:rFonts w:cs="Arial"/>
          <w:sz w:val="32"/>
          <w:szCs w:val="32"/>
          <w:u w:val="single"/>
          <w:rtl/>
          <w:lang w:bidi="he-IL"/>
        </w:rPr>
        <w:t>לא יחזירו אלא דרך ימין</w:t>
      </w:r>
    </w:p>
    <w:p w:rsidR="00B414B0" w:rsidRDefault="00AA6208" w:rsidP="00B414B0">
      <w:pPr>
        <w:jc w:val="right"/>
        <w:rPr>
          <w:rFonts w:cs="Arial"/>
          <w:sz w:val="32"/>
          <w:szCs w:val="32"/>
          <w:rtl/>
          <w:lang w:bidi="he-IL"/>
        </w:rPr>
      </w:pPr>
      <w:r>
        <w:rPr>
          <w:rFonts w:cs="Arial" w:hint="cs"/>
          <w:b/>
          <w:bCs/>
          <w:sz w:val="32"/>
          <w:szCs w:val="32"/>
          <w:u w:val="single"/>
          <w:rtl/>
          <w:lang w:bidi="he-IL"/>
        </w:rPr>
        <w:t>(46)</w:t>
      </w:r>
      <w:r w:rsidR="00B414B0" w:rsidRPr="001F23DC">
        <w:rPr>
          <w:rFonts w:cs="Arial"/>
          <w:b/>
          <w:bCs/>
          <w:sz w:val="32"/>
          <w:szCs w:val="32"/>
          <w:u w:val="single"/>
          <w:rtl/>
          <w:lang w:bidi="he-IL"/>
        </w:rPr>
        <w:t>משנה ברורה סימן קלד ס"ק ט</w:t>
      </w:r>
      <w:r w:rsidR="00B414B0">
        <w:rPr>
          <w:rFonts w:cs="Arial" w:hint="cs"/>
          <w:sz w:val="32"/>
          <w:szCs w:val="32"/>
          <w:rtl/>
          <w:lang w:bidi="he-IL"/>
        </w:rPr>
        <w:t xml:space="preserve">- </w:t>
      </w:r>
      <w:r w:rsidR="00B414B0" w:rsidRPr="001F23DC">
        <w:rPr>
          <w:rFonts w:cs="Arial"/>
          <w:sz w:val="32"/>
          <w:szCs w:val="32"/>
          <w:rtl/>
          <w:lang w:bidi="he-IL"/>
        </w:rPr>
        <w:t xml:space="preserve">כתבו האחרונים </w:t>
      </w:r>
      <w:r w:rsidR="00B414B0" w:rsidRPr="00B414B0">
        <w:rPr>
          <w:rFonts w:cs="Arial"/>
          <w:sz w:val="32"/>
          <w:szCs w:val="32"/>
          <w:u w:val="single"/>
          <w:rtl/>
          <w:lang w:bidi="he-IL"/>
        </w:rPr>
        <w:t>כשמראה הס"ת</w:t>
      </w:r>
      <w:r w:rsidR="00B414B0" w:rsidRPr="001F23DC">
        <w:rPr>
          <w:rFonts w:cs="Arial"/>
          <w:sz w:val="32"/>
          <w:szCs w:val="32"/>
          <w:rtl/>
          <w:lang w:bidi="he-IL"/>
        </w:rPr>
        <w:t xml:space="preserve"> לעם והוא עומד במזרח התיבה </w:t>
      </w:r>
      <w:r w:rsidR="00B414B0" w:rsidRPr="001F23DC">
        <w:rPr>
          <w:rFonts w:cs="Arial"/>
          <w:sz w:val="32"/>
          <w:szCs w:val="32"/>
          <w:u w:val="single"/>
          <w:rtl/>
          <w:lang w:bidi="he-IL"/>
        </w:rPr>
        <w:t>יקיף ממזרח לדרו</w:t>
      </w:r>
      <w:r w:rsidR="00B414B0" w:rsidRPr="001F23DC">
        <w:rPr>
          <w:rFonts w:cs="Arial"/>
          <w:sz w:val="32"/>
          <w:szCs w:val="32"/>
          <w:rtl/>
          <w:lang w:bidi="he-IL"/>
        </w:rPr>
        <w:t>ם כמ"ש בסימן קכ"ח לענין כהנים ע"ש</w:t>
      </w:r>
    </w:p>
    <w:p w:rsidR="000A2DBA" w:rsidRDefault="00AA6208" w:rsidP="00B414B0">
      <w:pPr>
        <w:jc w:val="right"/>
        <w:rPr>
          <w:rFonts w:cs="Arial"/>
          <w:sz w:val="32"/>
          <w:szCs w:val="32"/>
          <w:rtl/>
          <w:lang w:bidi="he-IL"/>
        </w:rPr>
      </w:pPr>
      <w:r>
        <w:rPr>
          <w:rFonts w:cs="Arial" w:hint="cs"/>
          <w:b/>
          <w:bCs/>
          <w:sz w:val="32"/>
          <w:szCs w:val="32"/>
          <w:u w:val="single"/>
          <w:rtl/>
          <w:lang w:bidi="he-IL"/>
        </w:rPr>
        <w:t>(47)</w:t>
      </w:r>
      <w:r w:rsidR="00B414B0" w:rsidRPr="00672B87">
        <w:rPr>
          <w:rFonts w:cs="Arial"/>
          <w:b/>
          <w:bCs/>
          <w:sz w:val="32"/>
          <w:szCs w:val="32"/>
          <w:u w:val="single"/>
          <w:rtl/>
          <w:lang w:bidi="he-IL"/>
        </w:rPr>
        <w:t>שולחן ערוך אורח חיים הלכות חנוכה סימן תרעו סעיף ה</w:t>
      </w:r>
      <w:r w:rsidR="00B414B0" w:rsidRPr="00672B87">
        <w:rPr>
          <w:rFonts w:cs="Arial" w:hint="cs"/>
          <w:b/>
          <w:bCs/>
          <w:sz w:val="32"/>
          <w:szCs w:val="32"/>
          <w:u w:val="single"/>
          <w:rtl/>
          <w:lang w:bidi="he-IL"/>
        </w:rPr>
        <w:t xml:space="preserve">- </w:t>
      </w:r>
      <w:r w:rsidR="00B414B0" w:rsidRPr="00672B87">
        <w:rPr>
          <w:rFonts w:cs="Arial"/>
          <w:sz w:val="32"/>
          <w:szCs w:val="32"/>
          <w:rtl/>
          <w:lang w:bidi="he-IL"/>
        </w:rPr>
        <w:t xml:space="preserve">יתחיל להדליק בליל ראשון בנר היותר  ימיני, ובליל ב' כשיוסיף נר אחד סמוך לו יתחיל ויברך על הנוסף, שהוא יותר שמאלי, </w:t>
      </w:r>
      <w:r w:rsidR="00B414B0" w:rsidRPr="00672B87">
        <w:rPr>
          <w:rFonts w:cs="Arial"/>
          <w:sz w:val="32"/>
          <w:szCs w:val="32"/>
          <w:u w:val="single"/>
          <w:rtl/>
          <w:lang w:bidi="he-IL"/>
        </w:rPr>
        <w:t>כדי להפנות לימין</w:t>
      </w:r>
      <w:r w:rsidR="00B414B0">
        <w:rPr>
          <w:rFonts w:cs="Arial" w:hint="cs"/>
          <w:sz w:val="32"/>
          <w:szCs w:val="32"/>
          <w:u w:val="single"/>
          <w:rtl/>
          <w:lang w:bidi="he-IL"/>
        </w:rPr>
        <w:t>.</w:t>
      </w:r>
    </w:p>
    <w:p w:rsidR="000A2DBA" w:rsidRDefault="00AA6208" w:rsidP="000A2DBA">
      <w:pPr>
        <w:jc w:val="right"/>
        <w:rPr>
          <w:rFonts w:cs="Arial"/>
          <w:sz w:val="32"/>
          <w:szCs w:val="32"/>
          <w:rtl/>
          <w:lang w:bidi="he-IL"/>
        </w:rPr>
      </w:pPr>
      <w:r>
        <w:rPr>
          <w:rFonts w:cs="Arial" w:hint="cs"/>
          <w:b/>
          <w:bCs/>
          <w:sz w:val="32"/>
          <w:szCs w:val="32"/>
          <w:u w:val="single"/>
          <w:rtl/>
          <w:lang w:bidi="he-IL"/>
        </w:rPr>
        <w:t>(48)</w:t>
      </w:r>
      <w:r w:rsidR="000A2DBA" w:rsidRPr="000A2DBA">
        <w:rPr>
          <w:rFonts w:cs="Arial"/>
          <w:b/>
          <w:bCs/>
          <w:sz w:val="32"/>
          <w:szCs w:val="32"/>
          <w:u w:val="single"/>
          <w:rtl/>
          <w:lang w:bidi="he-IL"/>
        </w:rPr>
        <w:t>שולחן ערוך אורח חיים הלכות פסח סימן תעב סעיף ג</w:t>
      </w:r>
      <w:r w:rsidR="000A2DBA">
        <w:rPr>
          <w:rFonts w:cs="Arial" w:hint="cs"/>
          <w:sz w:val="32"/>
          <w:szCs w:val="32"/>
          <w:rtl/>
          <w:lang w:bidi="he-IL"/>
        </w:rPr>
        <w:t xml:space="preserve">- </w:t>
      </w:r>
      <w:r w:rsidR="000A2DBA" w:rsidRPr="000A2DBA">
        <w:rPr>
          <w:rFonts w:cs="Arial"/>
          <w:sz w:val="32"/>
          <w:szCs w:val="32"/>
          <w:rtl/>
          <w:lang w:bidi="he-IL"/>
        </w:rPr>
        <w:t xml:space="preserve">כשהוא </w:t>
      </w:r>
      <w:r w:rsidR="000A2DBA" w:rsidRPr="00AA2BD2">
        <w:rPr>
          <w:rFonts w:cs="Arial"/>
          <w:sz w:val="32"/>
          <w:szCs w:val="32"/>
          <w:u w:val="single"/>
          <w:rtl/>
          <w:lang w:bidi="he-IL"/>
        </w:rPr>
        <w:t>מיסב</w:t>
      </w:r>
      <w:r w:rsidR="000A2DBA" w:rsidRPr="000A2DBA">
        <w:rPr>
          <w:rFonts w:cs="Arial"/>
          <w:sz w:val="32"/>
          <w:szCs w:val="32"/>
          <w:rtl/>
          <w:lang w:bidi="he-IL"/>
        </w:rPr>
        <w:t xml:space="preserve">  לא יטה על גבו ולא על פניו  ולא על ימינו, אלא על </w:t>
      </w:r>
      <w:r w:rsidR="000A2DBA" w:rsidRPr="00AA2BD2">
        <w:rPr>
          <w:rFonts w:cs="Arial"/>
          <w:sz w:val="32"/>
          <w:szCs w:val="32"/>
          <w:u w:val="single"/>
          <w:rtl/>
          <w:lang w:bidi="he-IL"/>
        </w:rPr>
        <w:t>שמאלו.</w:t>
      </w:r>
      <w:r w:rsidR="000A2DBA" w:rsidRPr="000A2DBA">
        <w:rPr>
          <w:rFonts w:cs="Arial"/>
          <w:sz w:val="32"/>
          <w:szCs w:val="32"/>
          <w:rtl/>
          <w:lang w:bidi="he-IL"/>
        </w:rPr>
        <w:t xml:space="preserve"> ואין חילוק בין אטר לאחר</w:t>
      </w:r>
    </w:p>
    <w:p w:rsidR="00B414B0" w:rsidRDefault="00AA6208" w:rsidP="00B414B0">
      <w:pPr>
        <w:jc w:val="right"/>
        <w:rPr>
          <w:rFonts w:cs="Arial"/>
          <w:sz w:val="32"/>
          <w:szCs w:val="32"/>
          <w:rtl/>
          <w:lang w:bidi="he-IL"/>
        </w:rPr>
      </w:pPr>
      <w:r>
        <w:rPr>
          <w:rFonts w:cs="Arial" w:hint="cs"/>
          <w:b/>
          <w:bCs/>
          <w:sz w:val="32"/>
          <w:szCs w:val="32"/>
          <w:u w:val="single"/>
          <w:rtl/>
          <w:lang w:bidi="he-IL"/>
        </w:rPr>
        <w:t>(49)</w:t>
      </w:r>
      <w:r w:rsidR="00B414B0" w:rsidRPr="00B77827">
        <w:rPr>
          <w:rFonts w:cs="Arial"/>
          <w:b/>
          <w:bCs/>
          <w:sz w:val="32"/>
          <w:szCs w:val="32"/>
          <w:u w:val="single"/>
          <w:rtl/>
          <w:lang w:bidi="he-IL"/>
        </w:rPr>
        <w:t>ט"ז יורה דעה סימן שמ ס"ק ו</w:t>
      </w:r>
      <w:r w:rsidR="00B414B0">
        <w:rPr>
          <w:rFonts w:cs="Arial" w:hint="cs"/>
          <w:sz w:val="32"/>
          <w:szCs w:val="32"/>
          <w:rtl/>
          <w:lang w:bidi="he-IL"/>
        </w:rPr>
        <w:t xml:space="preserve">- </w:t>
      </w:r>
      <w:r w:rsidR="00B414B0" w:rsidRPr="00B77827">
        <w:rPr>
          <w:rFonts w:cs="Arial"/>
          <w:sz w:val="32"/>
          <w:szCs w:val="32"/>
          <w:rtl/>
          <w:lang w:bidi="he-IL"/>
        </w:rPr>
        <w:t xml:space="preserve">דנוהגין דעל </w:t>
      </w:r>
      <w:r w:rsidR="00B414B0" w:rsidRPr="00B77827">
        <w:rPr>
          <w:rFonts w:cs="Arial"/>
          <w:sz w:val="32"/>
          <w:szCs w:val="32"/>
          <w:u w:val="single"/>
          <w:rtl/>
          <w:lang w:bidi="he-IL"/>
        </w:rPr>
        <w:t xml:space="preserve">אביו ואמו מקרעין מצד שמאל </w:t>
      </w:r>
      <w:r w:rsidR="00B414B0" w:rsidRPr="00B77827">
        <w:rPr>
          <w:rFonts w:cs="Arial"/>
          <w:sz w:val="32"/>
          <w:szCs w:val="32"/>
          <w:rtl/>
          <w:lang w:bidi="he-IL"/>
        </w:rPr>
        <w:t>ועל שאר קרובים כגון בניו ואחיו מצד ימין</w:t>
      </w:r>
    </w:p>
    <w:p w:rsidR="00F753B5" w:rsidRDefault="00AA6208" w:rsidP="009B6424">
      <w:pPr>
        <w:jc w:val="right"/>
        <w:rPr>
          <w:rFonts w:cs="Arial"/>
          <w:sz w:val="32"/>
          <w:szCs w:val="32"/>
          <w:rtl/>
          <w:lang w:bidi="he-IL"/>
        </w:rPr>
      </w:pPr>
      <w:r>
        <w:rPr>
          <w:rFonts w:cs="Arial" w:hint="cs"/>
          <w:b/>
          <w:bCs/>
          <w:sz w:val="32"/>
          <w:szCs w:val="32"/>
          <w:u w:val="single"/>
          <w:rtl/>
          <w:lang w:bidi="he-IL"/>
        </w:rPr>
        <w:t>(50)</w:t>
      </w:r>
      <w:r w:rsidR="00516F48" w:rsidRPr="00516F48">
        <w:rPr>
          <w:rFonts w:cs="Arial"/>
          <w:b/>
          <w:bCs/>
          <w:sz w:val="32"/>
          <w:szCs w:val="32"/>
          <w:u w:val="single"/>
          <w:rtl/>
          <w:lang w:bidi="he-IL"/>
        </w:rPr>
        <w:t>שולחן ערוך אורח חיים הלכות ציצית סימן כד סעיף ב</w:t>
      </w:r>
      <w:r w:rsidR="00516F48">
        <w:rPr>
          <w:rFonts w:cs="Arial" w:hint="cs"/>
          <w:sz w:val="32"/>
          <w:szCs w:val="32"/>
          <w:rtl/>
          <w:lang w:bidi="he-IL"/>
        </w:rPr>
        <w:t xml:space="preserve">- </w:t>
      </w:r>
      <w:r w:rsidR="00516F48" w:rsidRPr="00516F48">
        <w:rPr>
          <w:rFonts w:cs="Arial"/>
          <w:sz w:val="32"/>
          <w:szCs w:val="32"/>
          <w:rtl/>
          <w:lang w:bidi="he-IL"/>
        </w:rPr>
        <w:t>מצוה לאחוז הציצית  ביד שמאלית כנגד לבו בשעת קריאת שמע</w:t>
      </w:r>
    </w:p>
    <w:sectPr w:rsidR="00F753B5" w:rsidSect="001D7361">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5A"/>
    <w:rsid w:val="000821F4"/>
    <w:rsid w:val="000A2DBA"/>
    <w:rsid w:val="000D398F"/>
    <w:rsid w:val="00163ED8"/>
    <w:rsid w:val="001C1161"/>
    <w:rsid w:val="001D7361"/>
    <w:rsid w:val="001F23DC"/>
    <w:rsid w:val="0022184C"/>
    <w:rsid w:val="00235186"/>
    <w:rsid w:val="00242E65"/>
    <w:rsid w:val="00286F72"/>
    <w:rsid w:val="002A7D1C"/>
    <w:rsid w:val="002B3F50"/>
    <w:rsid w:val="002D329A"/>
    <w:rsid w:val="002F1B42"/>
    <w:rsid w:val="00305295"/>
    <w:rsid w:val="003A5785"/>
    <w:rsid w:val="00416B9A"/>
    <w:rsid w:val="00421528"/>
    <w:rsid w:val="00425618"/>
    <w:rsid w:val="004706E8"/>
    <w:rsid w:val="0048140D"/>
    <w:rsid w:val="004A5835"/>
    <w:rsid w:val="004D6CEE"/>
    <w:rsid w:val="004E0E42"/>
    <w:rsid w:val="0051329D"/>
    <w:rsid w:val="00516F48"/>
    <w:rsid w:val="00517155"/>
    <w:rsid w:val="0052544B"/>
    <w:rsid w:val="00544A3D"/>
    <w:rsid w:val="00587AD3"/>
    <w:rsid w:val="005D2D04"/>
    <w:rsid w:val="005D4E64"/>
    <w:rsid w:val="005F05C7"/>
    <w:rsid w:val="00630861"/>
    <w:rsid w:val="00644DD3"/>
    <w:rsid w:val="00672B87"/>
    <w:rsid w:val="00672EA3"/>
    <w:rsid w:val="0068280A"/>
    <w:rsid w:val="006A0324"/>
    <w:rsid w:val="00720D3A"/>
    <w:rsid w:val="00741B68"/>
    <w:rsid w:val="007668B2"/>
    <w:rsid w:val="007A7B90"/>
    <w:rsid w:val="007B43CA"/>
    <w:rsid w:val="007C1DD5"/>
    <w:rsid w:val="007E2BBC"/>
    <w:rsid w:val="008070A5"/>
    <w:rsid w:val="0082074E"/>
    <w:rsid w:val="008437C4"/>
    <w:rsid w:val="008734F8"/>
    <w:rsid w:val="00892C9A"/>
    <w:rsid w:val="00896867"/>
    <w:rsid w:val="00916225"/>
    <w:rsid w:val="0093502C"/>
    <w:rsid w:val="0094633A"/>
    <w:rsid w:val="00953561"/>
    <w:rsid w:val="00974181"/>
    <w:rsid w:val="009A083B"/>
    <w:rsid w:val="009B6424"/>
    <w:rsid w:val="009C4969"/>
    <w:rsid w:val="009C69E2"/>
    <w:rsid w:val="009D4073"/>
    <w:rsid w:val="00A246FF"/>
    <w:rsid w:val="00A44118"/>
    <w:rsid w:val="00A66F72"/>
    <w:rsid w:val="00A77105"/>
    <w:rsid w:val="00A90FD5"/>
    <w:rsid w:val="00AA2BD2"/>
    <w:rsid w:val="00AA6208"/>
    <w:rsid w:val="00AE31B3"/>
    <w:rsid w:val="00B414B0"/>
    <w:rsid w:val="00B5232A"/>
    <w:rsid w:val="00B77827"/>
    <w:rsid w:val="00B9331C"/>
    <w:rsid w:val="00BC6D31"/>
    <w:rsid w:val="00BE3512"/>
    <w:rsid w:val="00BE58D2"/>
    <w:rsid w:val="00C652CE"/>
    <w:rsid w:val="00D17A5A"/>
    <w:rsid w:val="00D54D96"/>
    <w:rsid w:val="00D7678B"/>
    <w:rsid w:val="00DD032F"/>
    <w:rsid w:val="00DD4777"/>
    <w:rsid w:val="00DD53AB"/>
    <w:rsid w:val="00DF1CDB"/>
    <w:rsid w:val="00DF4865"/>
    <w:rsid w:val="00E00393"/>
    <w:rsid w:val="00E20CE7"/>
    <w:rsid w:val="00E33CBF"/>
    <w:rsid w:val="00E47B09"/>
    <w:rsid w:val="00EA786D"/>
    <w:rsid w:val="00EB3203"/>
    <w:rsid w:val="00EC1976"/>
    <w:rsid w:val="00EC3C8E"/>
    <w:rsid w:val="00ED68BA"/>
    <w:rsid w:val="00F038CA"/>
    <w:rsid w:val="00F37928"/>
    <w:rsid w:val="00F73112"/>
    <w:rsid w:val="00F753B5"/>
    <w:rsid w:val="00F766C6"/>
    <w:rsid w:val="00F8264B"/>
    <w:rsid w:val="00FE29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76B6D-8BCF-4A49-9E32-B1E2AC5E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3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sanders</dc:creator>
  <cp:keywords/>
  <dc:description/>
  <cp:lastModifiedBy>paul sanders</cp:lastModifiedBy>
  <cp:revision>3</cp:revision>
  <cp:lastPrinted>2019-11-04T11:32:00Z</cp:lastPrinted>
  <dcterms:created xsi:type="dcterms:W3CDTF">2019-11-04T11:30:00Z</dcterms:created>
  <dcterms:modified xsi:type="dcterms:W3CDTF">2019-11-04T11:34:00Z</dcterms:modified>
</cp:coreProperties>
</file>