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2ECC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0E67166A" w14:textId="4FDC47E2" w:rsidR="009F4441" w:rsidRDefault="003F3963" w:rsidP="009F4441">
      <w:pPr>
        <w:pStyle w:val="Subtitle"/>
        <w:rPr>
          <w:rtl/>
        </w:rPr>
      </w:pPr>
      <w:r>
        <w:rPr>
          <w:rFonts w:hint="cs"/>
          <w:rtl/>
        </w:rPr>
        <w:t>לעולם בהם תעבודו</w:t>
      </w:r>
      <w:r>
        <w:rPr>
          <w:rtl/>
        </w:rPr>
        <w:br/>
      </w:r>
      <w:bookmarkStart w:id="0" w:name="_GoBack"/>
      <w:bookmarkEnd w:id="0"/>
      <w:r w:rsidR="00A32293">
        <w:rPr>
          <w:rFonts w:hint="cs"/>
          <w:rtl/>
        </w:rPr>
        <w:t>פדיון מעשר שני, זימון קטן</w:t>
      </w:r>
    </w:p>
    <w:p w14:paraId="4D6C6FF1" w14:textId="0E455C28" w:rsidR="002D6172" w:rsidRDefault="002D6172" w:rsidP="009F4441">
      <w:pPr>
        <w:pStyle w:val="Heading1"/>
        <w:rPr>
          <w:rtl/>
        </w:rPr>
      </w:pPr>
      <w:r>
        <w:rPr>
          <w:rFonts w:hint="cs"/>
          <w:rtl/>
        </w:rPr>
        <w:t xml:space="preserve">מעשר שני </w:t>
      </w:r>
      <w:r>
        <w:rPr>
          <w:rtl/>
        </w:rPr>
        <w:t>–</w:t>
      </w:r>
      <w:r>
        <w:rPr>
          <w:rFonts w:hint="cs"/>
          <w:rtl/>
        </w:rPr>
        <w:t xml:space="preserve"> פדיון באסימון</w:t>
      </w:r>
    </w:p>
    <w:p w14:paraId="15ED359D" w14:textId="5DBC6E93" w:rsidR="002D6172" w:rsidRPr="002D6172" w:rsidRDefault="002D6172" w:rsidP="002D6172">
      <w:pPr>
        <w:pStyle w:val="Heading2"/>
      </w:pPr>
      <w:r>
        <w:rPr>
          <w:rFonts w:hint="cs"/>
          <w:rtl/>
        </w:rPr>
        <w:t>שו"ת צפנת פענח (ניו יורק)</w:t>
      </w:r>
    </w:p>
    <w:p w14:paraId="23D3A3DF" w14:textId="2857DAAA" w:rsidR="009F4441" w:rsidRDefault="00304056" w:rsidP="009F4441">
      <w:pPr>
        <w:pStyle w:val="Heading1"/>
        <w:rPr>
          <w:rtl/>
        </w:rPr>
      </w:pPr>
      <w:r>
        <w:rPr>
          <w:rFonts w:hint="cs"/>
          <w:rtl/>
        </w:rPr>
        <w:t xml:space="preserve">תלמוד בבלי </w:t>
      </w:r>
      <w:r>
        <w:rPr>
          <w:rtl/>
        </w:rPr>
        <w:t>–</w:t>
      </w:r>
      <w:r>
        <w:rPr>
          <w:rFonts w:hint="cs"/>
          <w:rtl/>
        </w:rPr>
        <w:t xml:space="preserve"> רבי יוחנן ורבי יהושע בן לוי</w:t>
      </w:r>
    </w:p>
    <w:p w14:paraId="5EC82F9F" w14:textId="034BA67B" w:rsidR="00737746" w:rsidRDefault="00304056" w:rsidP="00737746">
      <w:pPr>
        <w:pStyle w:val="Heading2"/>
        <w:rPr>
          <w:rtl/>
        </w:rPr>
      </w:pPr>
      <w:r>
        <w:rPr>
          <w:rFonts w:hint="cs"/>
          <w:rtl/>
        </w:rPr>
        <w:t xml:space="preserve">תוספות מגילה </w:t>
      </w:r>
      <w:proofErr w:type="spellStart"/>
      <w:r>
        <w:rPr>
          <w:rFonts w:hint="cs"/>
          <w:rtl/>
        </w:rPr>
        <w:t>כז</w:t>
      </w:r>
      <w:proofErr w:type="spellEnd"/>
      <w:r w:rsidR="00737746">
        <w:rPr>
          <w:rFonts w:hint="cs"/>
          <w:rtl/>
        </w:rPr>
        <w:t xml:space="preserve">. ד"ה </w:t>
      </w:r>
      <w:r w:rsidR="00737746">
        <w:rPr>
          <w:rtl/>
        </w:rPr>
        <w:t xml:space="preserve">כוותיה </w:t>
      </w:r>
      <w:proofErr w:type="spellStart"/>
      <w:r w:rsidR="00737746">
        <w:rPr>
          <w:rtl/>
        </w:rPr>
        <w:t>דרב</w:t>
      </w:r>
      <w:proofErr w:type="spellEnd"/>
      <w:r w:rsidR="00737746">
        <w:rPr>
          <w:rtl/>
        </w:rPr>
        <w:t xml:space="preserve"> </w:t>
      </w:r>
      <w:proofErr w:type="spellStart"/>
      <w:r w:rsidR="00737746">
        <w:rPr>
          <w:rtl/>
        </w:rPr>
        <w:t>פפי</w:t>
      </w:r>
      <w:proofErr w:type="spellEnd"/>
      <w:r w:rsidR="00737746">
        <w:rPr>
          <w:rtl/>
        </w:rPr>
        <w:t xml:space="preserve"> מסתברא</w:t>
      </w:r>
      <w:r w:rsidR="004C1B32">
        <w:rPr>
          <w:rStyle w:val="FootnoteReference"/>
          <w:rtl/>
        </w:rPr>
        <w:footnoteReference w:id="1"/>
      </w:r>
    </w:p>
    <w:p w14:paraId="15B6A2EF" w14:textId="1A8E43B5" w:rsidR="00737746" w:rsidRPr="00737746" w:rsidRDefault="00737746" w:rsidP="00737746">
      <w:r w:rsidRPr="00737746">
        <w:rPr>
          <w:rtl/>
        </w:rPr>
        <w:t xml:space="preserve">מהכא משמע </w:t>
      </w:r>
      <w:proofErr w:type="spellStart"/>
      <w:r w:rsidRPr="00737746">
        <w:rPr>
          <w:rtl/>
        </w:rPr>
        <w:t>דהלכה</w:t>
      </w:r>
      <w:proofErr w:type="spellEnd"/>
      <w:r w:rsidRPr="00737746">
        <w:rPr>
          <w:rtl/>
        </w:rPr>
        <w:t xml:space="preserve"> כר' יהושע בן לוי לגבי דר' יוחנן </w:t>
      </w:r>
      <w:proofErr w:type="spellStart"/>
      <w:r w:rsidRPr="00737746">
        <w:rPr>
          <w:rtl/>
        </w:rPr>
        <w:t>מדמייתי</w:t>
      </w:r>
      <w:proofErr w:type="spellEnd"/>
      <w:r w:rsidRPr="00737746">
        <w:rPr>
          <w:rtl/>
        </w:rPr>
        <w:t xml:space="preserve"> ראיה </w:t>
      </w:r>
      <w:proofErr w:type="spellStart"/>
      <w:r w:rsidRPr="00737746">
        <w:rPr>
          <w:rtl/>
        </w:rPr>
        <w:t>דהלכה</w:t>
      </w:r>
      <w:proofErr w:type="spellEnd"/>
      <w:r w:rsidRPr="00737746">
        <w:rPr>
          <w:rtl/>
        </w:rPr>
        <w:t xml:space="preserve"> כרב </w:t>
      </w:r>
      <w:proofErr w:type="spellStart"/>
      <w:r w:rsidRPr="00737746">
        <w:rPr>
          <w:rtl/>
        </w:rPr>
        <w:t>פפי</w:t>
      </w:r>
      <w:proofErr w:type="spellEnd"/>
      <w:r w:rsidRPr="00737746">
        <w:rPr>
          <w:rtl/>
        </w:rPr>
        <w:t xml:space="preserve"> משום דרבי יהושע בן לוי </w:t>
      </w:r>
      <w:proofErr w:type="spellStart"/>
      <w:r w:rsidRPr="00737746">
        <w:rPr>
          <w:rtl/>
        </w:rPr>
        <w:t>קאי</w:t>
      </w:r>
      <w:proofErr w:type="spellEnd"/>
      <w:r w:rsidRPr="00737746">
        <w:rPr>
          <w:rtl/>
        </w:rPr>
        <w:t xml:space="preserve"> כוותיה אע"ג דרבי יוחנן פליג עליה.</w:t>
      </w:r>
    </w:p>
    <w:p w14:paraId="52887A8E" w14:textId="77777777" w:rsidR="000C25FD" w:rsidRPr="009F4441" w:rsidRDefault="000C25FD"/>
    <w:sectPr w:rsidR="000C25FD" w:rsidRPr="009F4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36B3" w14:textId="77777777" w:rsidR="00304056" w:rsidRDefault="00304056" w:rsidP="009F4441">
      <w:pPr>
        <w:spacing w:after="0" w:line="240" w:lineRule="auto"/>
      </w:pPr>
      <w:r>
        <w:separator/>
      </w:r>
    </w:p>
  </w:endnote>
  <w:endnote w:type="continuationSeparator" w:id="0">
    <w:p w14:paraId="6B129F3B" w14:textId="77777777" w:rsidR="00304056" w:rsidRDefault="00304056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A618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5C9A" w14:textId="77777777" w:rsidR="00304056" w:rsidRDefault="00304056" w:rsidP="009F4441">
      <w:pPr>
        <w:spacing w:after="0" w:line="240" w:lineRule="auto"/>
      </w:pPr>
      <w:r>
        <w:separator/>
      </w:r>
    </w:p>
  </w:footnote>
  <w:footnote w:type="continuationSeparator" w:id="0">
    <w:p w14:paraId="1E84A2EC" w14:textId="77777777" w:rsidR="00304056" w:rsidRDefault="00304056" w:rsidP="009F4441">
      <w:pPr>
        <w:spacing w:after="0" w:line="240" w:lineRule="auto"/>
      </w:pPr>
      <w:r>
        <w:continuationSeparator/>
      </w:r>
    </w:p>
  </w:footnote>
  <w:footnote w:id="1">
    <w:p w14:paraId="083E7DBA" w14:textId="107AD5B2" w:rsidR="004C1B32" w:rsidRDefault="004C1B3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ע"ע יד מלאכי </w:t>
      </w:r>
      <w:r w:rsidRPr="004C1B32">
        <w:rPr>
          <w:rtl/>
        </w:rPr>
        <w:t xml:space="preserve">כללי התלמוד כלל </w:t>
      </w:r>
      <w:proofErr w:type="spellStart"/>
      <w:r w:rsidRPr="004C1B32">
        <w:rPr>
          <w:rtl/>
        </w:rPr>
        <w:t>תקעב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E95A" w14:textId="52142321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="002F6C78">
      <w:rPr>
        <w:rFonts w:hint="cs"/>
        <w:rtl/>
      </w:rPr>
      <w:t xml:space="preserve"> </w:t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 w:rsidR="002F6C78">
      <w:rPr>
        <w:rFonts w:hint="cs"/>
        <w:rtl/>
      </w:rPr>
      <w:t xml:space="preserve">      </w:t>
    </w:r>
    <w:r>
      <w:rPr>
        <w:rFonts w:hint="cs"/>
        <w:rtl/>
      </w:rPr>
      <w:t xml:space="preserve">מסכת </w:t>
    </w:r>
    <w:r w:rsidR="002F6C78">
      <w:rPr>
        <w:rFonts w:hint="cs"/>
        <w:rtl/>
      </w:rPr>
      <w:t xml:space="preserve">ברכות </w:t>
    </w:r>
    <w:proofErr w:type="spellStart"/>
    <w:r w:rsidR="002F6C78">
      <w:rPr>
        <w:rFonts w:hint="cs"/>
        <w:rtl/>
      </w:rPr>
      <w:t>מז</w:t>
    </w:r>
    <w:proofErr w:type="spellEnd"/>
    <w:r w:rsidR="002F6C78">
      <w:rPr>
        <w:rFonts w:hint="cs"/>
        <w:rtl/>
      </w:rPr>
      <w:t>:-מח</w:t>
    </w:r>
    <w:r>
      <w:rPr>
        <w:rFonts w:hint="cs"/>
        <w:rtl/>
      </w:rPr>
      <w:t>.</w:t>
    </w:r>
  </w:p>
  <w:p w14:paraId="2C76D566" w14:textId="3016FD5E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04056">
      <w:rPr>
        <w:noProof/>
        <w:rtl/>
      </w:rPr>
      <w:t>‏כ"ז ניסן תשע"ח</w:t>
    </w:r>
    <w:r>
      <w:rPr>
        <w:rtl/>
      </w:rPr>
      <w:fldChar w:fldCharType="end"/>
    </w:r>
    <w:r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2F6C78">
      <w:rPr>
        <w:rFonts w:hint="cs"/>
        <w:rtl/>
      </w:rPr>
      <w:t xml:space="preserve">          </w:t>
    </w:r>
    <w:r w:rsidRPr="00C52284">
      <w:rPr>
        <w:rtl/>
      </w:rPr>
      <w:t xml:space="preserve">שיעור </w:t>
    </w:r>
    <w:r w:rsidR="002F6C78">
      <w:rPr>
        <w:rFonts w:hint="cs"/>
        <w:rtl/>
      </w:rPr>
      <w:t>צ"ד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56"/>
    <w:rsid w:val="000C25FD"/>
    <w:rsid w:val="000D7D13"/>
    <w:rsid w:val="001A3E2F"/>
    <w:rsid w:val="002D6172"/>
    <w:rsid w:val="002D7162"/>
    <w:rsid w:val="002F6C78"/>
    <w:rsid w:val="00304056"/>
    <w:rsid w:val="003F3963"/>
    <w:rsid w:val="004C1B32"/>
    <w:rsid w:val="00737746"/>
    <w:rsid w:val="00771609"/>
    <w:rsid w:val="009F4441"/>
    <w:rsid w:val="00A32293"/>
    <w:rsid w:val="00C47AA7"/>
    <w:rsid w:val="00E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DA01"/>
  <w15:chartTrackingRefBased/>
  <w15:docId w15:val="{95FC04B6-0AD3-40A5-A410-EBD961D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B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B32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6</cp:revision>
  <dcterms:created xsi:type="dcterms:W3CDTF">2018-04-12T13:34:00Z</dcterms:created>
  <dcterms:modified xsi:type="dcterms:W3CDTF">2018-04-12T16:30:00Z</dcterms:modified>
</cp:coreProperties>
</file>