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AB2DB"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28C5999" w14:textId="3B4E9E3C" w:rsidR="009F4441" w:rsidRDefault="00861CBD" w:rsidP="009F4441">
      <w:pPr>
        <w:pStyle w:val="Subtitle"/>
        <w:rPr>
          <w:rtl/>
        </w:rPr>
      </w:pPr>
      <w:r>
        <w:rPr>
          <w:rFonts w:hint="cs"/>
          <w:rtl/>
        </w:rPr>
        <w:t xml:space="preserve">עוסק </w:t>
      </w:r>
      <w:proofErr w:type="spellStart"/>
      <w:r>
        <w:rPr>
          <w:rFonts w:hint="cs"/>
          <w:rtl/>
        </w:rPr>
        <w:t>המצוה</w:t>
      </w:r>
      <w:proofErr w:type="spellEnd"/>
      <w:r>
        <w:rPr>
          <w:rFonts w:hint="cs"/>
          <w:rtl/>
        </w:rPr>
        <w:t xml:space="preserve">, </w:t>
      </w:r>
      <w:proofErr w:type="spellStart"/>
      <w:r>
        <w:rPr>
          <w:rFonts w:hint="cs"/>
          <w:rtl/>
        </w:rPr>
        <w:t>כופין</w:t>
      </w:r>
      <w:proofErr w:type="spellEnd"/>
      <w:r>
        <w:rPr>
          <w:rFonts w:hint="cs"/>
          <w:rtl/>
        </w:rPr>
        <w:t xml:space="preserve"> על המצוות, </w:t>
      </w:r>
      <w:proofErr w:type="spellStart"/>
      <w:r w:rsidR="00B760DD">
        <w:rPr>
          <w:rFonts w:hint="cs"/>
          <w:rtl/>
        </w:rPr>
        <w:t>אמריתו</w:t>
      </w:r>
      <w:proofErr w:type="spellEnd"/>
      <w:r w:rsidR="00B760DD">
        <w:rPr>
          <w:rFonts w:hint="cs"/>
          <w:rtl/>
        </w:rPr>
        <w:t xml:space="preserve"> לגבוה</w:t>
      </w:r>
      <w:r w:rsidR="00B760DD">
        <w:rPr>
          <w:rtl/>
        </w:rPr>
        <w:br/>
      </w:r>
      <w:r w:rsidR="00B760DD">
        <w:rPr>
          <w:rFonts w:hint="cs"/>
          <w:rtl/>
        </w:rPr>
        <w:t>ברכה הסמוכה לחברתה</w:t>
      </w:r>
      <w:bookmarkStart w:id="0" w:name="_GoBack"/>
      <w:bookmarkEnd w:id="0"/>
    </w:p>
    <w:p w14:paraId="53398CFE" w14:textId="17297222" w:rsidR="00947574" w:rsidRDefault="00C96D4B" w:rsidP="00947574">
      <w:pPr>
        <w:pStyle w:val="Heading1"/>
        <w:rPr>
          <w:rtl/>
        </w:rPr>
      </w:pPr>
      <w:bookmarkStart w:id="1" w:name="_Toc494218398"/>
      <w:r>
        <w:rPr>
          <w:rFonts w:hint="cs"/>
          <w:rtl/>
        </w:rPr>
        <w:t xml:space="preserve">העוסק </w:t>
      </w:r>
      <w:proofErr w:type="spellStart"/>
      <w:r>
        <w:rPr>
          <w:rFonts w:hint="cs"/>
          <w:rtl/>
        </w:rPr>
        <w:t>במצוה</w:t>
      </w:r>
      <w:proofErr w:type="spellEnd"/>
      <w:r>
        <w:rPr>
          <w:rFonts w:hint="cs"/>
          <w:rtl/>
        </w:rPr>
        <w:t xml:space="preserve"> פטור מן </w:t>
      </w:r>
      <w:proofErr w:type="spellStart"/>
      <w:r>
        <w:rPr>
          <w:rFonts w:hint="cs"/>
          <w:rtl/>
        </w:rPr>
        <w:t>המצוה</w:t>
      </w:r>
      <w:proofErr w:type="spellEnd"/>
      <w:r>
        <w:rPr>
          <w:rFonts w:hint="cs"/>
          <w:rtl/>
        </w:rPr>
        <w:t xml:space="preserve"> </w:t>
      </w:r>
      <w:r>
        <w:rPr>
          <w:rtl/>
        </w:rPr>
        <w:t>–</w:t>
      </w:r>
      <w:r>
        <w:rPr>
          <w:rFonts w:hint="cs"/>
          <w:rtl/>
        </w:rPr>
        <w:t xml:space="preserve"> מצוות לא תעשה</w:t>
      </w:r>
    </w:p>
    <w:p w14:paraId="5563C65C" w14:textId="53A14403" w:rsidR="00947574" w:rsidRDefault="00947574" w:rsidP="00947574">
      <w:pPr>
        <w:pStyle w:val="Heading2"/>
        <w:rPr>
          <w:rtl/>
        </w:rPr>
      </w:pPr>
      <w:r>
        <w:rPr>
          <w:rtl/>
        </w:rPr>
        <w:t>קובץ שעורים בבא בתרא אות מח</w:t>
      </w:r>
    </w:p>
    <w:p w14:paraId="1AAC3CE1" w14:textId="0A9CB6BC" w:rsidR="00C96D4B" w:rsidRPr="00C96D4B" w:rsidRDefault="00947574" w:rsidP="00947574">
      <w:pPr>
        <w:rPr>
          <w:rtl/>
        </w:rPr>
      </w:pPr>
      <w:r>
        <w:rPr>
          <w:rtl/>
        </w:rPr>
        <w:t xml:space="preserve">[דף ח ע"ב] שם </w:t>
      </w:r>
      <w:proofErr w:type="spellStart"/>
      <w:r>
        <w:rPr>
          <w:rtl/>
        </w:rPr>
        <w:t>תוד"ה</w:t>
      </w:r>
      <w:proofErr w:type="spellEnd"/>
      <w:r>
        <w:rPr>
          <w:rtl/>
        </w:rPr>
        <w:t xml:space="preserve"> </w:t>
      </w:r>
      <w:proofErr w:type="spellStart"/>
      <w:r>
        <w:rPr>
          <w:rtl/>
        </w:rPr>
        <w:t>אכפיא</w:t>
      </w:r>
      <w:proofErr w:type="spellEnd"/>
      <w:r>
        <w:rPr>
          <w:rtl/>
        </w:rPr>
        <w:t xml:space="preserve"> לרב נתן וכו' </w:t>
      </w:r>
      <w:proofErr w:type="spellStart"/>
      <w:r>
        <w:rPr>
          <w:rtl/>
        </w:rPr>
        <w:t>דבצדקה</w:t>
      </w:r>
      <w:proofErr w:type="spellEnd"/>
      <w:r>
        <w:rPr>
          <w:rtl/>
        </w:rPr>
        <w:t xml:space="preserve"> </w:t>
      </w:r>
      <w:proofErr w:type="spellStart"/>
      <w:r>
        <w:rPr>
          <w:rtl/>
        </w:rPr>
        <w:t>כופין</w:t>
      </w:r>
      <w:proofErr w:type="spellEnd"/>
      <w:r>
        <w:rPr>
          <w:rtl/>
        </w:rPr>
        <w:t xml:space="preserve"> משום דאית ביה לאו, ומ"מ העוסק </w:t>
      </w:r>
      <w:proofErr w:type="spellStart"/>
      <w:r>
        <w:rPr>
          <w:rtl/>
        </w:rPr>
        <w:t>במצוה</w:t>
      </w:r>
      <w:proofErr w:type="spellEnd"/>
      <w:r>
        <w:rPr>
          <w:rtl/>
        </w:rPr>
        <w:t xml:space="preserve"> פטור </w:t>
      </w:r>
      <w:proofErr w:type="spellStart"/>
      <w:r>
        <w:rPr>
          <w:rtl/>
        </w:rPr>
        <w:t>מלמיתב</w:t>
      </w:r>
      <w:proofErr w:type="spellEnd"/>
      <w:r>
        <w:rPr>
          <w:rtl/>
        </w:rPr>
        <w:t xml:space="preserve"> </w:t>
      </w:r>
      <w:proofErr w:type="spellStart"/>
      <w:r>
        <w:rPr>
          <w:rtl/>
        </w:rPr>
        <w:t>רפתא</w:t>
      </w:r>
      <w:proofErr w:type="spellEnd"/>
      <w:r>
        <w:rPr>
          <w:rtl/>
        </w:rPr>
        <w:t xml:space="preserve"> </w:t>
      </w:r>
      <w:proofErr w:type="spellStart"/>
      <w:r>
        <w:rPr>
          <w:rtl/>
        </w:rPr>
        <w:t>לעניא</w:t>
      </w:r>
      <w:proofErr w:type="spellEnd"/>
      <w:r>
        <w:rPr>
          <w:rtl/>
        </w:rPr>
        <w:t xml:space="preserve">, </w:t>
      </w:r>
      <w:proofErr w:type="spellStart"/>
      <w:r>
        <w:rPr>
          <w:rtl/>
        </w:rPr>
        <w:t>דהלאו</w:t>
      </w:r>
      <w:proofErr w:type="spellEnd"/>
      <w:r>
        <w:rPr>
          <w:rtl/>
        </w:rPr>
        <w:t xml:space="preserve"> בא </w:t>
      </w:r>
      <w:proofErr w:type="spellStart"/>
      <w:r>
        <w:rPr>
          <w:rtl/>
        </w:rPr>
        <w:t>מכח</w:t>
      </w:r>
      <w:proofErr w:type="spellEnd"/>
      <w:r>
        <w:rPr>
          <w:rtl/>
        </w:rPr>
        <w:t xml:space="preserve"> חיוב </w:t>
      </w:r>
      <w:proofErr w:type="spellStart"/>
      <w:r>
        <w:rPr>
          <w:rtl/>
        </w:rPr>
        <w:t>המצוה</w:t>
      </w:r>
      <w:proofErr w:type="spellEnd"/>
      <w:r>
        <w:rPr>
          <w:rtl/>
        </w:rPr>
        <w:t xml:space="preserve"> וכיון </w:t>
      </w:r>
      <w:proofErr w:type="spellStart"/>
      <w:r>
        <w:rPr>
          <w:rtl/>
        </w:rPr>
        <w:t>דפטור</w:t>
      </w:r>
      <w:proofErr w:type="spellEnd"/>
      <w:r>
        <w:rPr>
          <w:rtl/>
        </w:rPr>
        <w:t xml:space="preserve"> </w:t>
      </w:r>
      <w:proofErr w:type="spellStart"/>
      <w:r>
        <w:rPr>
          <w:rtl/>
        </w:rPr>
        <w:t>מהמצוה</w:t>
      </w:r>
      <w:proofErr w:type="spellEnd"/>
      <w:r>
        <w:rPr>
          <w:rtl/>
        </w:rPr>
        <w:t xml:space="preserve"> ממילא </w:t>
      </w:r>
      <w:proofErr w:type="spellStart"/>
      <w:r>
        <w:rPr>
          <w:rtl/>
        </w:rPr>
        <w:t>ליכא</w:t>
      </w:r>
      <w:proofErr w:type="spellEnd"/>
      <w:r>
        <w:rPr>
          <w:rtl/>
        </w:rPr>
        <w:t xml:space="preserve"> לאו [כעין </w:t>
      </w:r>
      <w:proofErr w:type="spellStart"/>
      <w:r>
        <w:rPr>
          <w:rtl/>
        </w:rPr>
        <w:t>מש"כ</w:t>
      </w:r>
      <w:proofErr w:type="spellEnd"/>
      <w:r>
        <w:rPr>
          <w:rtl/>
        </w:rPr>
        <w:t xml:space="preserve"> רמב"ן </w:t>
      </w:r>
      <w:proofErr w:type="spellStart"/>
      <w:r>
        <w:rPr>
          <w:rtl/>
        </w:rPr>
        <w:t>וריטב"א</w:t>
      </w:r>
      <w:proofErr w:type="spellEnd"/>
      <w:r>
        <w:rPr>
          <w:rtl/>
        </w:rPr>
        <w:t xml:space="preserve"> - </w:t>
      </w:r>
      <w:proofErr w:type="spellStart"/>
      <w:r>
        <w:rPr>
          <w:rtl/>
        </w:rPr>
        <w:t>קדושין</w:t>
      </w:r>
      <w:proofErr w:type="spellEnd"/>
      <w:r>
        <w:rPr>
          <w:rtl/>
        </w:rPr>
        <w:t xml:space="preserve"> ל"י - </w:t>
      </w:r>
      <w:proofErr w:type="spellStart"/>
      <w:r>
        <w:rPr>
          <w:rtl/>
        </w:rPr>
        <w:t>לענין</w:t>
      </w:r>
      <w:proofErr w:type="spellEnd"/>
      <w:r>
        <w:rPr>
          <w:rtl/>
        </w:rPr>
        <w:t xml:space="preserve"> </w:t>
      </w:r>
      <w:proofErr w:type="spellStart"/>
      <w:r>
        <w:rPr>
          <w:rtl/>
        </w:rPr>
        <w:t>מ"ע</w:t>
      </w:r>
      <w:proofErr w:type="spellEnd"/>
      <w:r>
        <w:rPr>
          <w:rtl/>
        </w:rPr>
        <w:t xml:space="preserve"> </w:t>
      </w:r>
      <w:proofErr w:type="spellStart"/>
      <w:r>
        <w:rPr>
          <w:rtl/>
        </w:rPr>
        <w:t>שהזמ"ג</w:t>
      </w:r>
      <w:proofErr w:type="spellEnd"/>
      <w:r>
        <w:rPr>
          <w:rtl/>
        </w:rPr>
        <w:t xml:space="preserve"> בנשים עיי"ש] אלא </w:t>
      </w:r>
      <w:proofErr w:type="spellStart"/>
      <w:r>
        <w:rPr>
          <w:rtl/>
        </w:rPr>
        <w:t>דהתינח</w:t>
      </w:r>
      <w:proofErr w:type="spellEnd"/>
      <w:r>
        <w:rPr>
          <w:rtl/>
        </w:rPr>
        <w:t xml:space="preserve"> אם נפרש </w:t>
      </w:r>
      <w:proofErr w:type="spellStart"/>
      <w:r>
        <w:rPr>
          <w:rtl/>
        </w:rPr>
        <w:t>דבשעה</w:t>
      </w:r>
      <w:proofErr w:type="spellEnd"/>
      <w:r>
        <w:rPr>
          <w:rtl/>
        </w:rPr>
        <w:t xml:space="preserve"> שעוסק </w:t>
      </w:r>
      <w:proofErr w:type="spellStart"/>
      <w:r>
        <w:rPr>
          <w:rtl/>
        </w:rPr>
        <w:t>במצוה</w:t>
      </w:r>
      <w:proofErr w:type="spellEnd"/>
      <w:r>
        <w:rPr>
          <w:rtl/>
        </w:rPr>
        <w:t xml:space="preserve"> הוא פטור </w:t>
      </w:r>
      <w:proofErr w:type="spellStart"/>
      <w:r>
        <w:rPr>
          <w:rtl/>
        </w:rPr>
        <w:t>ממצוה</w:t>
      </w:r>
      <w:proofErr w:type="spellEnd"/>
      <w:r>
        <w:rPr>
          <w:rtl/>
        </w:rPr>
        <w:t xml:space="preserve"> ואם יקיים </w:t>
      </w:r>
      <w:proofErr w:type="spellStart"/>
      <w:r>
        <w:rPr>
          <w:rtl/>
        </w:rPr>
        <w:t>המצוה</w:t>
      </w:r>
      <w:proofErr w:type="spellEnd"/>
      <w:r>
        <w:rPr>
          <w:rtl/>
        </w:rPr>
        <w:t xml:space="preserve"> האחרת לא יצא וצריך אח"כ לחזור ולקיימה כמו באוכל מצה בשעה שהיה שוטה ואח"כ נשתפה, אבל אם נאמר </w:t>
      </w:r>
      <w:proofErr w:type="spellStart"/>
      <w:r>
        <w:rPr>
          <w:rtl/>
        </w:rPr>
        <w:t>דעוסק</w:t>
      </w:r>
      <w:proofErr w:type="spellEnd"/>
      <w:r>
        <w:rPr>
          <w:rtl/>
        </w:rPr>
        <w:t xml:space="preserve"> </w:t>
      </w:r>
      <w:proofErr w:type="spellStart"/>
      <w:r>
        <w:rPr>
          <w:rtl/>
        </w:rPr>
        <w:t>במצוה</w:t>
      </w:r>
      <w:proofErr w:type="spellEnd"/>
      <w:r>
        <w:rPr>
          <w:rtl/>
        </w:rPr>
        <w:t xml:space="preserve"> אינו פטור ממש אלא שהוא כמו אנוס מלקיים האחרת ואם עמד וקיימה יוצא באחרת א"כ מצות צדקה </w:t>
      </w:r>
      <w:proofErr w:type="spellStart"/>
      <w:r>
        <w:rPr>
          <w:rtl/>
        </w:rPr>
        <w:t>רמיא</w:t>
      </w:r>
      <w:proofErr w:type="spellEnd"/>
      <w:r>
        <w:rPr>
          <w:rtl/>
        </w:rPr>
        <w:t xml:space="preserve"> עליה ואיכא ל"ת, ושמא </w:t>
      </w:r>
      <w:proofErr w:type="spellStart"/>
      <w:r>
        <w:rPr>
          <w:rtl/>
        </w:rPr>
        <w:t>י"ל</w:t>
      </w:r>
      <w:proofErr w:type="spellEnd"/>
      <w:r>
        <w:rPr>
          <w:rtl/>
        </w:rPr>
        <w:t xml:space="preserve"> </w:t>
      </w:r>
      <w:proofErr w:type="spellStart"/>
      <w:r>
        <w:rPr>
          <w:rtl/>
        </w:rPr>
        <w:t>דלענין</w:t>
      </w:r>
      <w:proofErr w:type="spellEnd"/>
      <w:r>
        <w:rPr>
          <w:rtl/>
        </w:rPr>
        <w:t xml:space="preserve"> עוסק </w:t>
      </w:r>
      <w:proofErr w:type="spellStart"/>
      <w:r>
        <w:rPr>
          <w:rtl/>
        </w:rPr>
        <w:t>במצוה</w:t>
      </w:r>
      <w:proofErr w:type="spellEnd"/>
      <w:r>
        <w:rPr>
          <w:rtl/>
        </w:rPr>
        <w:t xml:space="preserve"> </w:t>
      </w:r>
      <w:proofErr w:type="spellStart"/>
      <w:r>
        <w:rPr>
          <w:rtl/>
        </w:rPr>
        <w:t>דפטור</w:t>
      </w:r>
      <w:proofErr w:type="spellEnd"/>
      <w:r>
        <w:rPr>
          <w:rtl/>
        </w:rPr>
        <w:t xml:space="preserve"> </w:t>
      </w:r>
      <w:proofErr w:type="spellStart"/>
      <w:r>
        <w:rPr>
          <w:rtl/>
        </w:rPr>
        <w:t>ממצוה</w:t>
      </w:r>
      <w:proofErr w:type="spellEnd"/>
      <w:r>
        <w:rPr>
          <w:rtl/>
        </w:rPr>
        <w:t xml:space="preserve"> אין נ"מ בין עשה </w:t>
      </w:r>
      <w:proofErr w:type="spellStart"/>
      <w:r>
        <w:rPr>
          <w:rtl/>
        </w:rPr>
        <w:t>לל"ת</w:t>
      </w:r>
      <w:proofErr w:type="spellEnd"/>
      <w:r>
        <w:rPr>
          <w:rtl/>
        </w:rPr>
        <w:t xml:space="preserve"> אלא בין קום ועשה </w:t>
      </w:r>
      <w:proofErr w:type="spellStart"/>
      <w:r>
        <w:rPr>
          <w:rtl/>
        </w:rPr>
        <w:t>לשוא"ת</w:t>
      </w:r>
      <w:proofErr w:type="spellEnd"/>
      <w:r>
        <w:rPr>
          <w:rtl/>
        </w:rPr>
        <w:t xml:space="preserve">, </w:t>
      </w:r>
      <w:proofErr w:type="spellStart"/>
      <w:r>
        <w:rPr>
          <w:rtl/>
        </w:rPr>
        <w:t>והל"ת</w:t>
      </w:r>
      <w:proofErr w:type="spellEnd"/>
      <w:r>
        <w:rPr>
          <w:rtl/>
        </w:rPr>
        <w:t xml:space="preserve"> </w:t>
      </w:r>
      <w:proofErr w:type="spellStart"/>
      <w:r>
        <w:rPr>
          <w:rtl/>
        </w:rPr>
        <w:t>דצדקה</w:t>
      </w:r>
      <w:proofErr w:type="spellEnd"/>
      <w:r>
        <w:rPr>
          <w:rtl/>
        </w:rPr>
        <w:t xml:space="preserve"> עובר עליה </w:t>
      </w:r>
      <w:proofErr w:type="spellStart"/>
      <w:r>
        <w:rPr>
          <w:rtl/>
        </w:rPr>
        <w:t>בשוא"ת</w:t>
      </w:r>
      <w:proofErr w:type="spellEnd"/>
      <w:r>
        <w:rPr>
          <w:rtl/>
        </w:rPr>
        <w:t xml:space="preserve"> כמו </w:t>
      </w:r>
      <w:proofErr w:type="spellStart"/>
      <w:r>
        <w:rPr>
          <w:rtl/>
        </w:rPr>
        <w:t>העשה</w:t>
      </w:r>
      <w:proofErr w:type="spellEnd"/>
      <w:r>
        <w:rPr>
          <w:rtl/>
        </w:rPr>
        <w:t xml:space="preserve">, [ועיין ט"ז </w:t>
      </w:r>
      <w:proofErr w:type="spellStart"/>
      <w:r>
        <w:rPr>
          <w:rtl/>
        </w:rPr>
        <w:t>חו"מ</w:t>
      </w:r>
      <w:proofErr w:type="spellEnd"/>
      <w:r>
        <w:rPr>
          <w:rtl/>
        </w:rPr>
        <w:t xml:space="preserve"> סי' רס"ו ס"ה] ועי' </w:t>
      </w:r>
      <w:proofErr w:type="spellStart"/>
      <w:r>
        <w:rPr>
          <w:rtl/>
        </w:rPr>
        <w:t>ברא"ש</w:t>
      </w:r>
      <w:proofErr w:type="spellEnd"/>
      <w:r>
        <w:rPr>
          <w:rtl/>
        </w:rPr>
        <w:t xml:space="preserve"> פ"ג </w:t>
      </w:r>
      <w:proofErr w:type="spellStart"/>
      <w:r>
        <w:rPr>
          <w:rtl/>
        </w:rPr>
        <w:t>דברכות</w:t>
      </w:r>
      <w:proofErr w:type="spellEnd"/>
      <w:r>
        <w:rPr>
          <w:rtl/>
        </w:rPr>
        <w:t xml:space="preserve"> </w:t>
      </w:r>
      <w:proofErr w:type="spellStart"/>
      <w:r>
        <w:rPr>
          <w:rtl/>
        </w:rPr>
        <w:t>בהיה</w:t>
      </w:r>
      <w:proofErr w:type="spellEnd"/>
      <w:r>
        <w:rPr>
          <w:rtl/>
        </w:rPr>
        <w:t xml:space="preserve"> אונן במוצ"ש אם חייב מחר בהבדלה משום </w:t>
      </w:r>
      <w:proofErr w:type="spellStart"/>
      <w:r>
        <w:rPr>
          <w:rtl/>
        </w:rPr>
        <w:t>תשלומין</w:t>
      </w:r>
      <w:proofErr w:type="spellEnd"/>
      <w:r>
        <w:rPr>
          <w:rtl/>
        </w:rPr>
        <w:t xml:space="preserve">, ולכאורה </w:t>
      </w:r>
      <w:proofErr w:type="spellStart"/>
      <w:r>
        <w:rPr>
          <w:rtl/>
        </w:rPr>
        <w:t>פטורא</w:t>
      </w:r>
      <w:proofErr w:type="spellEnd"/>
      <w:r>
        <w:rPr>
          <w:rtl/>
        </w:rPr>
        <w:t xml:space="preserve"> דאונן הוא משום </w:t>
      </w:r>
      <w:proofErr w:type="spellStart"/>
      <w:r>
        <w:rPr>
          <w:rtl/>
        </w:rPr>
        <w:t>דטרוד</w:t>
      </w:r>
      <w:proofErr w:type="spellEnd"/>
      <w:r>
        <w:rPr>
          <w:rtl/>
        </w:rPr>
        <w:t xml:space="preserve"> </w:t>
      </w:r>
      <w:proofErr w:type="spellStart"/>
      <w:r>
        <w:rPr>
          <w:rtl/>
        </w:rPr>
        <w:t>במצוה</w:t>
      </w:r>
      <w:proofErr w:type="spellEnd"/>
      <w:r>
        <w:rPr>
          <w:rtl/>
        </w:rPr>
        <w:t xml:space="preserve"> ועיין במ"ב סי' ע', (</w:t>
      </w:r>
      <w:proofErr w:type="spellStart"/>
      <w:r>
        <w:rPr>
          <w:rtl/>
        </w:rPr>
        <w:t>וכמש"כ</w:t>
      </w:r>
      <w:proofErr w:type="spellEnd"/>
      <w:r>
        <w:rPr>
          <w:rtl/>
        </w:rPr>
        <w:t xml:space="preserve"> יש להקשות </w:t>
      </w:r>
      <w:proofErr w:type="spellStart"/>
      <w:r>
        <w:rPr>
          <w:rtl/>
        </w:rPr>
        <w:t>להסוברים</w:t>
      </w:r>
      <w:proofErr w:type="spellEnd"/>
      <w:r>
        <w:rPr>
          <w:rtl/>
        </w:rPr>
        <w:t xml:space="preserve"> </w:t>
      </w:r>
      <w:proofErr w:type="spellStart"/>
      <w:r>
        <w:rPr>
          <w:rtl/>
        </w:rPr>
        <w:t>דאיכא</w:t>
      </w:r>
      <w:proofErr w:type="spellEnd"/>
      <w:r>
        <w:rPr>
          <w:rtl/>
        </w:rPr>
        <w:t xml:space="preserve"> שעבוד נכסים בצדקה מאי מהניא עסק </w:t>
      </w:r>
      <w:proofErr w:type="spellStart"/>
      <w:r>
        <w:rPr>
          <w:rtl/>
        </w:rPr>
        <w:t>במצוה</w:t>
      </w:r>
      <w:proofErr w:type="spellEnd"/>
      <w:r>
        <w:rPr>
          <w:rtl/>
        </w:rPr>
        <w:t xml:space="preserve"> </w:t>
      </w:r>
      <w:proofErr w:type="spellStart"/>
      <w:r>
        <w:rPr>
          <w:rtl/>
        </w:rPr>
        <w:t>למפטריה</w:t>
      </w:r>
      <w:proofErr w:type="spellEnd"/>
      <w:r>
        <w:rPr>
          <w:rtl/>
        </w:rPr>
        <w:t xml:space="preserve">, וע"כ </w:t>
      </w:r>
      <w:proofErr w:type="spellStart"/>
      <w:r>
        <w:rPr>
          <w:rtl/>
        </w:rPr>
        <w:t>דהשעבוד</w:t>
      </w:r>
      <w:proofErr w:type="spellEnd"/>
      <w:r>
        <w:rPr>
          <w:rtl/>
        </w:rPr>
        <w:t xml:space="preserve"> הוא </w:t>
      </w:r>
      <w:proofErr w:type="spellStart"/>
      <w:r>
        <w:rPr>
          <w:rtl/>
        </w:rPr>
        <w:t>מכח</w:t>
      </w:r>
      <w:proofErr w:type="spellEnd"/>
      <w:r>
        <w:rPr>
          <w:rtl/>
        </w:rPr>
        <w:t xml:space="preserve"> </w:t>
      </w:r>
      <w:proofErr w:type="spellStart"/>
      <w:r>
        <w:rPr>
          <w:rtl/>
        </w:rPr>
        <w:t>המצוה</w:t>
      </w:r>
      <w:proofErr w:type="spellEnd"/>
      <w:r>
        <w:rPr>
          <w:rtl/>
        </w:rPr>
        <w:t xml:space="preserve">, וכיון שפטור </w:t>
      </w:r>
      <w:proofErr w:type="spellStart"/>
      <w:r>
        <w:rPr>
          <w:rtl/>
        </w:rPr>
        <w:t>מהמצוה</w:t>
      </w:r>
      <w:proofErr w:type="spellEnd"/>
      <w:r>
        <w:rPr>
          <w:rtl/>
        </w:rPr>
        <w:t xml:space="preserve"> ממילא </w:t>
      </w:r>
      <w:proofErr w:type="spellStart"/>
      <w:r>
        <w:rPr>
          <w:rtl/>
        </w:rPr>
        <w:t>ליכא</w:t>
      </w:r>
      <w:proofErr w:type="spellEnd"/>
      <w:r>
        <w:rPr>
          <w:rtl/>
        </w:rPr>
        <w:t xml:space="preserve"> שעבוד נכסים </w:t>
      </w:r>
      <w:proofErr w:type="spellStart"/>
      <w:r>
        <w:rPr>
          <w:rtl/>
        </w:rPr>
        <w:t>ולפי"ז</w:t>
      </w:r>
      <w:proofErr w:type="spellEnd"/>
      <w:r>
        <w:rPr>
          <w:rtl/>
        </w:rPr>
        <w:t xml:space="preserve"> בשוטה שפטור </w:t>
      </w:r>
      <w:proofErr w:type="spellStart"/>
      <w:r>
        <w:rPr>
          <w:rtl/>
        </w:rPr>
        <w:t>מהמצוה</w:t>
      </w:r>
      <w:proofErr w:type="spellEnd"/>
      <w:r>
        <w:rPr>
          <w:rtl/>
        </w:rPr>
        <w:t xml:space="preserve"> גם שיעבוד נכסים </w:t>
      </w:r>
      <w:proofErr w:type="spellStart"/>
      <w:r>
        <w:rPr>
          <w:rtl/>
        </w:rPr>
        <w:t>ליכא</w:t>
      </w:r>
      <w:proofErr w:type="spellEnd"/>
      <w:r>
        <w:rPr>
          <w:rtl/>
        </w:rPr>
        <w:t xml:space="preserve"> ולא כן כתב </w:t>
      </w:r>
      <w:proofErr w:type="spellStart"/>
      <w:r>
        <w:rPr>
          <w:rtl/>
        </w:rPr>
        <w:t>בקצוה"ח</w:t>
      </w:r>
      <w:proofErr w:type="spellEnd"/>
      <w:r>
        <w:rPr>
          <w:rtl/>
        </w:rPr>
        <w:t xml:space="preserve"> סי' ר"צ בדעת הרמב"ם, וכבר </w:t>
      </w:r>
      <w:proofErr w:type="spellStart"/>
      <w:r>
        <w:rPr>
          <w:rtl/>
        </w:rPr>
        <w:t>הק</w:t>
      </w:r>
      <w:proofErr w:type="spellEnd"/>
      <w:r>
        <w:rPr>
          <w:rtl/>
        </w:rPr>
        <w:t xml:space="preserve">' כן בהגהות מחנה אפרים על הרמב"ם </w:t>
      </w:r>
      <w:proofErr w:type="spellStart"/>
      <w:r>
        <w:rPr>
          <w:rtl/>
        </w:rPr>
        <w:t>סי"א</w:t>
      </w:r>
      <w:proofErr w:type="spellEnd"/>
      <w:r>
        <w:rPr>
          <w:rtl/>
        </w:rPr>
        <w:t xml:space="preserve"> מנחות - נ א).</w:t>
      </w:r>
    </w:p>
    <w:p w14:paraId="044151DE" w14:textId="1FF4CD32" w:rsidR="005A7426" w:rsidRDefault="005A7426" w:rsidP="009355F6">
      <w:pPr>
        <w:pStyle w:val="Heading1"/>
        <w:rPr>
          <w:rtl/>
        </w:rPr>
      </w:pPr>
      <w:r>
        <w:rPr>
          <w:rFonts w:hint="cs"/>
          <w:rtl/>
        </w:rPr>
        <w:t xml:space="preserve">עולת ראייה ביום טוב </w:t>
      </w:r>
      <w:r>
        <w:rPr>
          <w:rtl/>
        </w:rPr>
        <w:t>–</w:t>
      </w:r>
      <w:r>
        <w:rPr>
          <w:rFonts w:hint="cs"/>
          <w:rtl/>
        </w:rPr>
        <w:t xml:space="preserve"> עשה ולא תעשה </w:t>
      </w:r>
      <w:r>
        <w:rPr>
          <w:rtl/>
        </w:rPr>
        <w:t>–</w:t>
      </w:r>
      <w:r>
        <w:rPr>
          <w:rFonts w:hint="cs"/>
          <w:rtl/>
        </w:rPr>
        <w:t xml:space="preserve"> ולא יראו פני ריקם</w:t>
      </w:r>
    </w:p>
    <w:p w14:paraId="303F8481" w14:textId="77777777" w:rsidR="006D700D" w:rsidRDefault="006D700D" w:rsidP="006D700D">
      <w:pPr>
        <w:pStyle w:val="Heading4"/>
        <w:rPr>
          <w:rtl/>
        </w:rPr>
      </w:pPr>
      <w:r>
        <w:rPr>
          <w:rFonts w:hint="cs"/>
          <w:rtl/>
        </w:rPr>
        <w:t>רמב"ם הלכות חגיגה א:א</w:t>
      </w:r>
    </w:p>
    <w:p w14:paraId="7A9AEC01" w14:textId="2687C044" w:rsidR="006D700D" w:rsidRPr="006D700D" w:rsidRDefault="006D700D" w:rsidP="006D700D">
      <w:pPr>
        <w:rPr>
          <w:rtl/>
        </w:rPr>
      </w:pPr>
      <w:r w:rsidRPr="00934A1A">
        <w:rPr>
          <w:rtl/>
        </w:rPr>
        <w:t xml:space="preserve">שלש מצות עשה </w:t>
      </w:r>
      <w:proofErr w:type="spellStart"/>
      <w:r w:rsidRPr="00934A1A">
        <w:rPr>
          <w:rtl/>
        </w:rPr>
        <w:t>נצטוו</w:t>
      </w:r>
      <w:proofErr w:type="spellEnd"/>
      <w:r w:rsidRPr="00934A1A">
        <w:rPr>
          <w:rtl/>
        </w:rPr>
        <w:t xml:space="preserve"> ישראל בכל רגל משלש רגלים ואלו הן: הראייה שנאמר יראה כל </w:t>
      </w:r>
      <w:proofErr w:type="spellStart"/>
      <w:r w:rsidRPr="00934A1A">
        <w:rPr>
          <w:rtl/>
        </w:rPr>
        <w:t>זכורך</w:t>
      </w:r>
      <w:proofErr w:type="spellEnd"/>
      <w:r w:rsidRPr="00934A1A">
        <w:rPr>
          <w:rtl/>
        </w:rPr>
        <w:t xml:space="preserve">, והחגיגה שנאמר תחוג לה' </w:t>
      </w:r>
      <w:proofErr w:type="spellStart"/>
      <w:r w:rsidRPr="00934A1A">
        <w:rPr>
          <w:rtl/>
        </w:rPr>
        <w:t>אלהיך</w:t>
      </w:r>
      <w:proofErr w:type="spellEnd"/>
      <w:r w:rsidRPr="00934A1A">
        <w:rPr>
          <w:rtl/>
        </w:rPr>
        <w:t xml:space="preserve">, והשמחה שנאמר ושמחת בחגך, הראייה האמורה בתורה היא שנראה פניו בעזרה ביום טוב הראשון של חג ויביא עמו קרבן עולה בין מן העוף בין מן הבהמה, ומי שבא לעזרה ביום ראשון ולא הביא עולה לא דיו שלא עשה מצות עשה אלא עובר על לא תעשה שנאמר לא יראו פני ריקם, ואינו לוקה על לאו זה שהרי לא עשה מעשה, החגיגה האמורה בתורה היא שיקריב שלמים ביום טוב הראשון של חג בבואו להראות, והדבר ידוע שאין השלמים באים אלא מן הבהמה, ושתי מצוות אלו שהן הראייה והחגיגה אין הנשים חייבות בהן, והשמחה האמורה ברגלים היא שיקריב שלמים יתר על שלמי חגיגה, ואלו הם הנקראים שלמי שמחת חגיגה שנאמר וזבחת שלמים ואכלת שם ושמחת לפני ה' </w:t>
      </w:r>
      <w:proofErr w:type="spellStart"/>
      <w:r w:rsidRPr="00934A1A">
        <w:rPr>
          <w:rtl/>
        </w:rPr>
        <w:t>אלהיך</w:t>
      </w:r>
      <w:proofErr w:type="spellEnd"/>
      <w:r w:rsidRPr="00934A1A">
        <w:rPr>
          <w:rtl/>
        </w:rPr>
        <w:t xml:space="preserve">, ונשים חייבות </w:t>
      </w:r>
      <w:proofErr w:type="spellStart"/>
      <w:r w:rsidRPr="00934A1A">
        <w:rPr>
          <w:rtl/>
        </w:rPr>
        <w:t>במצוה</w:t>
      </w:r>
      <w:proofErr w:type="spellEnd"/>
      <w:r w:rsidRPr="00934A1A">
        <w:rPr>
          <w:rtl/>
        </w:rPr>
        <w:t xml:space="preserve"> זו. </w:t>
      </w:r>
      <w:r w:rsidRPr="006B7028">
        <w:rPr>
          <w:sz w:val="18"/>
          <w:szCs w:val="18"/>
          <w:rtl/>
        </w:rPr>
        <w:t xml:space="preserve">+/השגת הראב"ד/ ונשים חייבות </w:t>
      </w:r>
      <w:proofErr w:type="spellStart"/>
      <w:r w:rsidRPr="006B7028">
        <w:rPr>
          <w:sz w:val="18"/>
          <w:szCs w:val="18"/>
          <w:rtl/>
        </w:rPr>
        <w:t>במצוה</w:t>
      </w:r>
      <w:proofErr w:type="spellEnd"/>
      <w:r w:rsidRPr="006B7028">
        <w:rPr>
          <w:sz w:val="18"/>
          <w:szCs w:val="18"/>
          <w:rtl/>
        </w:rPr>
        <w:t xml:space="preserve"> זו. א"א לא בקרבן אלא בשמחה שתשמח עם בעלה שתעלה עמו והוא ישמח אותה.+</w:t>
      </w:r>
    </w:p>
    <w:p w14:paraId="430D7314" w14:textId="3FA5E02C" w:rsidR="00885345" w:rsidRDefault="00885345" w:rsidP="00885345">
      <w:pPr>
        <w:pStyle w:val="Heading2"/>
        <w:rPr>
          <w:rtl/>
        </w:rPr>
      </w:pPr>
      <w:r>
        <w:rPr>
          <w:rFonts w:hint="cs"/>
          <w:rtl/>
        </w:rPr>
        <w:t>טורי אבן חגיגה ב.</w:t>
      </w:r>
    </w:p>
    <w:p w14:paraId="1C2B70D2" w14:textId="4993658E" w:rsidR="00885345" w:rsidRDefault="00885345" w:rsidP="006D700D">
      <w:pPr>
        <w:rPr>
          <w:rtl/>
        </w:rPr>
      </w:pPr>
      <w:r>
        <w:rPr>
          <w:rtl/>
        </w:rPr>
        <w:t xml:space="preserve">משנה חוץ </w:t>
      </w:r>
      <w:proofErr w:type="spellStart"/>
      <w:r>
        <w:rPr>
          <w:rtl/>
        </w:rPr>
        <w:t>מחש"ו</w:t>
      </w:r>
      <w:proofErr w:type="spellEnd"/>
      <w:r>
        <w:rPr>
          <w:rtl/>
        </w:rPr>
        <w:t xml:space="preserve"> </w:t>
      </w:r>
      <w:proofErr w:type="spellStart"/>
      <w:r>
        <w:rPr>
          <w:rtl/>
        </w:rPr>
        <w:t>כו</w:t>
      </w:r>
      <w:proofErr w:type="spellEnd"/>
      <w:r>
        <w:rPr>
          <w:rtl/>
        </w:rPr>
        <w:t xml:space="preserve">'. בירושלמי </w:t>
      </w:r>
      <w:proofErr w:type="spellStart"/>
      <w:r>
        <w:rPr>
          <w:rtl/>
        </w:rPr>
        <w:t>קאמר</w:t>
      </w:r>
      <w:proofErr w:type="spellEnd"/>
      <w:r>
        <w:rPr>
          <w:rtl/>
        </w:rPr>
        <w:t xml:space="preserve"> בד"א בראיית קרבן אבל בראיית פנים בעזרה </w:t>
      </w:r>
      <w:proofErr w:type="spellStart"/>
      <w:r>
        <w:rPr>
          <w:rtl/>
        </w:rPr>
        <w:t>הכל</w:t>
      </w:r>
      <w:proofErr w:type="spellEnd"/>
      <w:r>
        <w:rPr>
          <w:rtl/>
        </w:rPr>
        <w:t xml:space="preserve"> חייבין כמו </w:t>
      </w:r>
      <w:proofErr w:type="spellStart"/>
      <w:r>
        <w:rPr>
          <w:rtl/>
        </w:rPr>
        <w:t>בהקהל</w:t>
      </w:r>
      <w:proofErr w:type="spellEnd"/>
      <w:r>
        <w:rPr>
          <w:rtl/>
        </w:rPr>
        <w:t xml:space="preserve"> אנשים ונשים וטף. </w:t>
      </w:r>
      <w:proofErr w:type="spellStart"/>
      <w:r>
        <w:rPr>
          <w:rtl/>
        </w:rPr>
        <w:t>והתוס</w:t>
      </w:r>
      <w:proofErr w:type="spellEnd"/>
      <w:r>
        <w:rPr>
          <w:rtl/>
        </w:rPr>
        <w:t xml:space="preserve">' פי' </w:t>
      </w:r>
      <w:proofErr w:type="spellStart"/>
      <w:r>
        <w:rPr>
          <w:rtl/>
        </w:rPr>
        <w:t>דגמ</w:t>
      </w:r>
      <w:proofErr w:type="spellEnd"/>
      <w:r>
        <w:rPr>
          <w:rtl/>
        </w:rPr>
        <w:t xml:space="preserve">' </w:t>
      </w:r>
      <w:proofErr w:type="spellStart"/>
      <w:r>
        <w:rPr>
          <w:rtl/>
        </w:rPr>
        <w:t>דידן</w:t>
      </w:r>
      <w:proofErr w:type="spellEnd"/>
      <w:r>
        <w:rPr>
          <w:rtl/>
        </w:rPr>
        <w:t xml:space="preserve"> לא </w:t>
      </w:r>
      <w:proofErr w:type="spellStart"/>
      <w:r>
        <w:rPr>
          <w:rtl/>
        </w:rPr>
        <w:t>ס"ל</w:t>
      </w:r>
      <w:proofErr w:type="spellEnd"/>
      <w:r>
        <w:rPr>
          <w:rtl/>
        </w:rPr>
        <w:t xml:space="preserve"> הכי, והביאו ראי' לזה ואינו מוכרח. אבל </w:t>
      </w:r>
      <w:proofErr w:type="spellStart"/>
      <w:r>
        <w:rPr>
          <w:rtl/>
        </w:rPr>
        <w:t>ל"נ</w:t>
      </w:r>
      <w:proofErr w:type="spellEnd"/>
      <w:r>
        <w:rPr>
          <w:rtl/>
        </w:rPr>
        <w:t xml:space="preserve"> להביא ראי' </w:t>
      </w:r>
      <w:proofErr w:type="spellStart"/>
      <w:r>
        <w:rPr>
          <w:rtl/>
        </w:rPr>
        <w:t>דאפי</w:t>
      </w:r>
      <w:proofErr w:type="spellEnd"/>
      <w:r>
        <w:rPr>
          <w:rtl/>
        </w:rPr>
        <w:t xml:space="preserve">' מראיית פנים </w:t>
      </w:r>
      <w:proofErr w:type="spellStart"/>
      <w:r>
        <w:rPr>
          <w:rtl/>
        </w:rPr>
        <w:t>נמי</w:t>
      </w:r>
      <w:proofErr w:type="spellEnd"/>
      <w:r>
        <w:rPr>
          <w:rtl/>
        </w:rPr>
        <w:t xml:space="preserve"> </w:t>
      </w:r>
      <w:proofErr w:type="spellStart"/>
      <w:r>
        <w:rPr>
          <w:rtl/>
        </w:rPr>
        <w:t>פטורין</w:t>
      </w:r>
      <w:proofErr w:type="spellEnd"/>
      <w:r>
        <w:rPr>
          <w:rtl/>
        </w:rPr>
        <w:t xml:space="preserve"> </w:t>
      </w:r>
      <w:proofErr w:type="spellStart"/>
      <w:r>
        <w:rPr>
          <w:rtl/>
        </w:rPr>
        <w:t>מפ"ק</w:t>
      </w:r>
      <w:proofErr w:type="spellEnd"/>
      <w:r>
        <w:rPr>
          <w:rtl/>
        </w:rPr>
        <w:t xml:space="preserve"> </w:t>
      </w:r>
      <w:proofErr w:type="spellStart"/>
      <w:r>
        <w:rPr>
          <w:rtl/>
        </w:rPr>
        <w:t>דר"ה</w:t>
      </w:r>
      <w:proofErr w:type="spellEnd"/>
      <w:r>
        <w:rPr>
          <w:rtl/>
        </w:rPr>
        <w:t xml:space="preserve"> (דף ו ב) דבעי ר' </w:t>
      </w:r>
      <w:proofErr w:type="spellStart"/>
      <w:r>
        <w:rPr>
          <w:rtl/>
        </w:rPr>
        <w:t>זירא</w:t>
      </w:r>
      <w:proofErr w:type="spellEnd"/>
      <w:r>
        <w:rPr>
          <w:rtl/>
        </w:rPr>
        <w:t xml:space="preserve"> </w:t>
      </w:r>
      <w:proofErr w:type="spellStart"/>
      <w:r>
        <w:rPr>
          <w:rtl/>
        </w:rPr>
        <w:t>אשה</w:t>
      </w:r>
      <w:proofErr w:type="spellEnd"/>
      <w:r>
        <w:rPr>
          <w:rtl/>
        </w:rPr>
        <w:t xml:space="preserve"> מהו בבל תאחר מי </w:t>
      </w:r>
      <w:proofErr w:type="spellStart"/>
      <w:r>
        <w:rPr>
          <w:rtl/>
        </w:rPr>
        <w:t>אמרינן</w:t>
      </w:r>
      <w:proofErr w:type="spellEnd"/>
      <w:r>
        <w:rPr>
          <w:rtl/>
        </w:rPr>
        <w:t xml:space="preserve"> הא לא </w:t>
      </w:r>
      <w:proofErr w:type="spellStart"/>
      <w:r>
        <w:rPr>
          <w:rtl/>
        </w:rPr>
        <w:t>מיחייבה</w:t>
      </w:r>
      <w:proofErr w:type="spellEnd"/>
      <w:r>
        <w:rPr>
          <w:rtl/>
        </w:rPr>
        <w:t xml:space="preserve"> בראי' או </w:t>
      </w:r>
      <w:proofErr w:type="spellStart"/>
      <w:r>
        <w:rPr>
          <w:rtl/>
        </w:rPr>
        <w:t>דילמ</w:t>
      </w:r>
      <w:proofErr w:type="spellEnd"/>
      <w:r>
        <w:rPr>
          <w:rtl/>
        </w:rPr>
        <w:t xml:space="preserve">' הא </w:t>
      </w:r>
      <w:proofErr w:type="spellStart"/>
      <w:r>
        <w:rPr>
          <w:rtl/>
        </w:rPr>
        <w:t>אית</w:t>
      </w:r>
      <w:proofErr w:type="spellEnd"/>
      <w:r>
        <w:rPr>
          <w:rtl/>
        </w:rPr>
        <w:t xml:space="preserve">' בשמחה, א"ל </w:t>
      </w:r>
      <w:proofErr w:type="spellStart"/>
      <w:r>
        <w:rPr>
          <w:rtl/>
        </w:rPr>
        <w:t>אביי</w:t>
      </w:r>
      <w:proofErr w:type="spellEnd"/>
      <w:r>
        <w:rPr>
          <w:rtl/>
        </w:rPr>
        <w:t xml:space="preserve"> </w:t>
      </w:r>
      <w:proofErr w:type="spellStart"/>
      <w:r>
        <w:rPr>
          <w:rtl/>
        </w:rPr>
        <w:t>תיפוק</w:t>
      </w:r>
      <w:proofErr w:type="spellEnd"/>
      <w:r>
        <w:rPr>
          <w:rtl/>
        </w:rPr>
        <w:t xml:space="preserve"> לי' </w:t>
      </w:r>
      <w:proofErr w:type="spellStart"/>
      <w:r>
        <w:rPr>
          <w:rtl/>
        </w:rPr>
        <w:t>דהא</w:t>
      </w:r>
      <w:proofErr w:type="spellEnd"/>
      <w:r>
        <w:rPr>
          <w:rtl/>
        </w:rPr>
        <w:t xml:space="preserve"> </w:t>
      </w:r>
      <w:proofErr w:type="spellStart"/>
      <w:r>
        <w:rPr>
          <w:rtl/>
        </w:rPr>
        <w:t>איתה</w:t>
      </w:r>
      <w:proofErr w:type="spellEnd"/>
      <w:r>
        <w:rPr>
          <w:rtl/>
        </w:rPr>
        <w:t xml:space="preserve"> בשמחה, ופריך והאמר </w:t>
      </w:r>
      <w:proofErr w:type="spellStart"/>
      <w:r>
        <w:rPr>
          <w:rtl/>
        </w:rPr>
        <w:t>אביי</w:t>
      </w:r>
      <w:proofErr w:type="spellEnd"/>
      <w:r>
        <w:rPr>
          <w:rtl/>
        </w:rPr>
        <w:t xml:space="preserve"> </w:t>
      </w:r>
      <w:proofErr w:type="spellStart"/>
      <w:r>
        <w:rPr>
          <w:rtl/>
        </w:rPr>
        <w:t>אשה</w:t>
      </w:r>
      <w:proofErr w:type="spellEnd"/>
      <w:r>
        <w:rPr>
          <w:rtl/>
        </w:rPr>
        <w:t xml:space="preserve"> בעלה משמחה ומשני לדבריו </w:t>
      </w:r>
      <w:proofErr w:type="spellStart"/>
      <w:r>
        <w:rPr>
          <w:rtl/>
        </w:rPr>
        <w:t>דר"ז</w:t>
      </w:r>
      <w:proofErr w:type="spellEnd"/>
      <w:r>
        <w:rPr>
          <w:rtl/>
        </w:rPr>
        <w:t xml:space="preserve"> </w:t>
      </w:r>
      <w:proofErr w:type="spellStart"/>
      <w:r>
        <w:rPr>
          <w:rtl/>
        </w:rPr>
        <w:t>קאמר</w:t>
      </w:r>
      <w:proofErr w:type="spellEnd"/>
      <w:r>
        <w:rPr>
          <w:rtl/>
        </w:rPr>
        <w:t xml:space="preserve">. ואי </w:t>
      </w:r>
      <w:proofErr w:type="spellStart"/>
      <w:r>
        <w:rPr>
          <w:rtl/>
        </w:rPr>
        <w:t>אשה</w:t>
      </w:r>
      <w:proofErr w:type="spellEnd"/>
      <w:r>
        <w:rPr>
          <w:rtl/>
        </w:rPr>
        <w:t xml:space="preserve"> חייבת בראיית פנים </w:t>
      </w:r>
      <w:proofErr w:type="spellStart"/>
      <w:r>
        <w:rPr>
          <w:rtl/>
        </w:rPr>
        <w:t>מא</w:t>
      </w:r>
      <w:proofErr w:type="spellEnd"/>
      <w:r>
        <w:rPr>
          <w:rtl/>
        </w:rPr>
        <w:t xml:space="preserve"> </w:t>
      </w:r>
      <w:proofErr w:type="spellStart"/>
      <w:r>
        <w:rPr>
          <w:rtl/>
        </w:rPr>
        <w:t>קא</w:t>
      </w:r>
      <w:proofErr w:type="spellEnd"/>
      <w:r>
        <w:rPr>
          <w:rtl/>
        </w:rPr>
        <w:t xml:space="preserve"> </w:t>
      </w:r>
      <w:proofErr w:type="spellStart"/>
      <w:r>
        <w:rPr>
          <w:rtl/>
        </w:rPr>
        <w:t>מיבעי</w:t>
      </w:r>
      <w:proofErr w:type="spellEnd"/>
      <w:r>
        <w:rPr>
          <w:rtl/>
        </w:rPr>
        <w:t xml:space="preserve"> לי' </w:t>
      </w:r>
      <w:proofErr w:type="spellStart"/>
      <w:r>
        <w:rPr>
          <w:rtl/>
        </w:rPr>
        <w:t>לר"ז</w:t>
      </w:r>
      <w:proofErr w:type="spellEnd"/>
      <w:r>
        <w:rPr>
          <w:rtl/>
        </w:rPr>
        <w:t xml:space="preserve"> </w:t>
      </w:r>
      <w:proofErr w:type="spellStart"/>
      <w:r>
        <w:rPr>
          <w:rtl/>
        </w:rPr>
        <w:t>פשיט</w:t>
      </w:r>
      <w:proofErr w:type="spellEnd"/>
      <w:r>
        <w:rPr>
          <w:rtl/>
        </w:rPr>
        <w:t xml:space="preserve">' דאית' </w:t>
      </w:r>
      <w:proofErr w:type="spellStart"/>
      <w:r>
        <w:rPr>
          <w:rtl/>
        </w:rPr>
        <w:t>בב"ת</w:t>
      </w:r>
      <w:proofErr w:type="spellEnd"/>
      <w:r>
        <w:rPr>
          <w:rtl/>
        </w:rPr>
        <w:t xml:space="preserve"> כיון </w:t>
      </w:r>
      <w:proofErr w:type="spellStart"/>
      <w:r>
        <w:rPr>
          <w:rtl/>
        </w:rPr>
        <w:t>דמחוייבת</w:t>
      </w:r>
      <w:proofErr w:type="spellEnd"/>
      <w:r>
        <w:rPr>
          <w:rtl/>
        </w:rPr>
        <w:t xml:space="preserve"> בראיית פנים. ואפי' </w:t>
      </w:r>
      <w:proofErr w:type="spellStart"/>
      <w:r>
        <w:rPr>
          <w:rtl/>
        </w:rPr>
        <w:t>אביי</w:t>
      </w:r>
      <w:proofErr w:type="spellEnd"/>
      <w:r>
        <w:rPr>
          <w:rtl/>
        </w:rPr>
        <w:t xml:space="preserve"> לא </w:t>
      </w:r>
      <w:proofErr w:type="spellStart"/>
      <w:r>
        <w:rPr>
          <w:rtl/>
        </w:rPr>
        <w:t>קאמר</w:t>
      </w:r>
      <w:proofErr w:type="spellEnd"/>
      <w:r>
        <w:rPr>
          <w:rtl/>
        </w:rPr>
        <w:t xml:space="preserve"> </w:t>
      </w:r>
      <w:proofErr w:type="spellStart"/>
      <w:r>
        <w:rPr>
          <w:rtl/>
        </w:rPr>
        <w:t>תיפוק</w:t>
      </w:r>
      <w:proofErr w:type="spellEnd"/>
      <w:r>
        <w:rPr>
          <w:rtl/>
        </w:rPr>
        <w:t xml:space="preserve"> לי' </w:t>
      </w:r>
      <w:proofErr w:type="spellStart"/>
      <w:r>
        <w:rPr>
          <w:rtl/>
        </w:rPr>
        <w:t>דהא</w:t>
      </w:r>
      <w:proofErr w:type="spellEnd"/>
      <w:r>
        <w:rPr>
          <w:rtl/>
        </w:rPr>
        <w:t xml:space="preserve"> </w:t>
      </w:r>
      <w:proofErr w:type="spellStart"/>
      <w:r>
        <w:rPr>
          <w:rtl/>
        </w:rPr>
        <w:t>איתה</w:t>
      </w:r>
      <w:proofErr w:type="spellEnd"/>
      <w:r>
        <w:rPr>
          <w:rtl/>
        </w:rPr>
        <w:t xml:space="preserve"> בשמחה אלא לדבריו </w:t>
      </w:r>
      <w:proofErr w:type="spellStart"/>
      <w:r>
        <w:rPr>
          <w:rtl/>
        </w:rPr>
        <w:t>דר"ז</w:t>
      </w:r>
      <w:proofErr w:type="spellEnd"/>
      <w:r>
        <w:rPr>
          <w:rtl/>
        </w:rPr>
        <w:t xml:space="preserve">, משמע למאי </w:t>
      </w:r>
      <w:proofErr w:type="spellStart"/>
      <w:r>
        <w:rPr>
          <w:rtl/>
        </w:rPr>
        <w:t>דס"ל</w:t>
      </w:r>
      <w:proofErr w:type="spellEnd"/>
      <w:r>
        <w:rPr>
          <w:rtl/>
        </w:rPr>
        <w:t xml:space="preserve"> לדידי' </w:t>
      </w:r>
      <w:proofErr w:type="spellStart"/>
      <w:r>
        <w:rPr>
          <w:rtl/>
        </w:rPr>
        <w:t>דאשה</w:t>
      </w:r>
      <w:proofErr w:type="spellEnd"/>
      <w:r>
        <w:rPr>
          <w:rtl/>
        </w:rPr>
        <w:t xml:space="preserve"> בעלה משמחה </w:t>
      </w:r>
      <w:proofErr w:type="spellStart"/>
      <w:r>
        <w:rPr>
          <w:rtl/>
        </w:rPr>
        <w:t>ליתה</w:t>
      </w:r>
      <w:proofErr w:type="spellEnd"/>
      <w:r>
        <w:rPr>
          <w:rtl/>
        </w:rPr>
        <w:t xml:space="preserve"> </w:t>
      </w:r>
      <w:proofErr w:type="spellStart"/>
      <w:r>
        <w:rPr>
          <w:rtl/>
        </w:rPr>
        <w:t>בב"ת</w:t>
      </w:r>
      <w:proofErr w:type="spellEnd"/>
      <w:r>
        <w:rPr>
          <w:rtl/>
        </w:rPr>
        <w:t xml:space="preserve"> </w:t>
      </w:r>
      <w:proofErr w:type="spellStart"/>
      <w:r>
        <w:rPr>
          <w:rtl/>
        </w:rPr>
        <w:t>ואמאי</w:t>
      </w:r>
      <w:proofErr w:type="spellEnd"/>
      <w:r>
        <w:rPr>
          <w:rtl/>
        </w:rPr>
        <w:t xml:space="preserve"> </w:t>
      </w:r>
      <w:proofErr w:type="spellStart"/>
      <w:r>
        <w:rPr>
          <w:rtl/>
        </w:rPr>
        <w:t>תיפוק</w:t>
      </w:r>
      <w:proofErr w:type="spellEnd"/>
      <w:r>
        <w:rPr>
          <w:rtl/>
        </w:rPr>
        <w:t xml:space="preserve"> לי' דאית' בראיית פנים. אלא ש"מ </w:t>
      </w:r>
      <w:proofErr w:type="spellStart"/>
      <w:r>
        <w:rPr>
          <w:rtl/>
        </w:rPr>
        <w:t>דאפי</w:t>
      </w:r>
      <w:proofErr w:type="spellEnd"/>
      <w:r>
        <w:rPr>
          <w:rtl/>
        </w:rPr>
        <w:t xml:space="preserve">' מראיית פנים פטורה. </w:t>
      </w:r>
      <w:proofErr w:type="spellStart"/>
      <w:r>
        <w:rPr>
          <w:rtl/>
        </w:rPr>
        <w:t>והתוס</w:t>
      </w:r>
      <w:proofErr w:type="spellEnd"/>
      <w:r>
        <w:rPr>
          <w:rtl/>
        </w:rPr>
        <w:t xml:space="preserve">' הביאו ראי' </w:t>
      </w:r>
      <w:proofErr w:type="spellStart"/>
      <w:r>
        <w:rPr>
          <w:rtl/>
        </w:rPr>
        <w:t>מדאמרינן</w:t>
      </w:r>
      <w:proofErr w:type="spellEnd"/>
      <w:r>
        <w:rPr>
          <w:rtl/>
        </w:rPr>
        <w:t xml:space="preserve"> בגמ' (דף ו) </w:t>
      </w:r>
      <w:proofErr w:type="spellStart"/>
      <w:r>
        <w:rPr>
          <w:rtl/>
        </w:rPr>
        <w:t>אימי</w:t>
      </w:r>
      <w:proofErr w:type="spellEnd"/>
      <w:r>
        <w:rPr>
          <w:rtl/>
        </w:rPr>
        <w:t xml:space="preserve">' </w:t>
      </w:r>
      <w:proofErr w:type="spellStart"/>
      <w:r>
        <w:rPr>
          <w:rtl/>
        </w:rPr>
        <w:t>דמחייבה</w:t>
      </w:r>
      <w:proofErr w:type="spellEnd"/>
      <w:r>
        <w:rPr>
          <w:rtl/>
        </w:rPr>
        <w:t xml:space="preserve"> בשמחה אייתי', ולא </w:t>
      </w:r>
      <w:proofErr w:type="spellStart"/>
      <w:r>
        <w:rPr>
          <w:rtl/>
        </w:rPr>
        <w:t>קאמר</w:t>
      </w:r>
      <w:proofErr w:type="spellEnd"/>
      <w:r>
        <w:rPr>
          <w:rtl/>
        </w:rPr>
        <w:t xml:space="preserve"> </w:t>
      </w:r>
      <w:proofErr w:type="spellStart"/>
      <w:r>
        <w:rPr>
          <w:rtl/>
        </w:rPr>
        <w:t>נמי</w:t>
      </w:r>
      <w:proofErr w:type="spellEnd"/>
      <w:r>
        <w:rPr>
          <w:rtl/>
        </w:rPr>
        <w:t xml:space="preserve"> </w:t>
      </w:r>
      <w:proofErr w:type="spellStart"/>
      <w:r>
        <w:rPr>
          <w:rtl/>
        </w:rPr>
        <w:t>דמיחייבה</w:t>
      </w:r>
      <w:proofErr w:type="spellEnd"/>
      <w:r>
        <w:rPr>
          <w:rtl/>
        </w:rPr>
        <w:t xml:space="preserve"> בראיית פנים משמע </w:t>
      </w:r>
      <w:proofErr w:type="spellStart"/>
      <w:r>
        <w:rPr>
          <w:rtl/>
        </w:rPr>
        <w:t>דפטורה</w:t>
      </w:r>
      <w:proofErr w:type="spellEnd"/>
      <w:r>
        <w:rPr>
          <w:rtl/>
        </w:rPr>
        <w:t xml:space="preserve">. ולדידי אינו ראיה </w:t>
      </w:r>
      <w:proofErr w:type="spellStart"/>
      <w:r>
        <w:rPr>
          <w:rtl/>
        </w:rPr>
        <w:t>דנקט</w:t>
      </w:r>
      <w:proofErr w:type="spellEnd"/>
      <w:r>
        <w:rPr>
          <w:rtl/>
        </w:rPr>
        <w:t xml:space="preserve"> שמחה </w:t>
      </w:r>
      <w:proofErr w:type="spellStart"/>
      <w:r>
        <w:rPr>
          <w:rtl/>
        </w:rPr>
        <w:t>דמילתא</w:t>
      </w:r>
      <w:proofErr w:type="spellEnd"/>
      <w:r>
        <w:rPr>
          <w:rtl/>
        </w:rPr>
        <w:t xml:space="preserve"> </w:t>
      </w:r>
      <w:proofErr w:type="spellStart"/>
      <w:r>
        <w:rPr>
          <w:rtl/>
        </w:rPr>
        <w:t>דפסיקתא</w:t>
      </w:r>
      <w:proofErr w:type="spellEnd"/>
      <w:r>
        <w:rPr>
          <w:rtl/>
        </w:rPr>
        <w:t xml:space="preserve"> היא. </w:t>
      </w:r>
      <w:proofErr w:type="spellStart"/>
      <w:r>
        <w:rPr>
          <w:rtl/>
        </w:rPr>
        <w:t>דאלו</w:t>
      </w:r>
      <w:proofErr w:type="spellEnd"/>
      <w:r>
        <w:rPr>
          <w:rtl/>
        </w:rPr>
        <w:t xml:space="preserve"> בראיית פנים הרבה פטורי' כגון שומע ואינו מדבר או מדבר ואינו שומע </w:t>
      </w:r>
      <w:proofErr w:type="spellStart"/>
      <w:r>
        <w:rPr>
          <w:rtl/>
        </w:rPr>
        <w:t>כדאמרינן</w:t>
      </w:r>
      <w:proofErr w:type="spellEnd"/>
      <w:r>
        <w:rPr>
          <w:rtl/>
        </w:rPr>
        <w:t xml:space="preserve"> בגמרא </w:t>
      </w:r>
      <w:proofErr w:type="spellStart"/>
      <w:r>
        <w:rPr>
          <w:rtl/>
        </w:rPr>
        <w:t>מגז"ש</w:t>
      </w:r>
      <w:proofErr w:type="spellEnd"/>
      <w:r>
        <w:rPr>
          <w:rtl/>
        </w:rPr>
        <w:t xml:space="preserve"> </w:t>
      </w:r>
      <w:proofErr w:type="spellStart"/>
      <w:r>
        <w:rPr>
          <w:rtl/>
        </w:rPr>
        <w:t>דראי</w:t>
      </w:r>
      <w:proofErr w:type="spellEnd"/>
      <w:r>
        <w:rPr>
          <w:rtl/>
        </w:rPr>
        <w:t xml:space="preserve">' ראי' מהקהל. ובהא וודאי אפי' גמרת ירושלמי מודה </w:t>
      </w:r>
      <w:proofErr w:type="spellStart"/>
      <w:r>
        <w:rPr>
          <w:rtl/>
        </w:rPr>
        <w:t>דהני</w:t>
      </w:r>
      <w:proofErr w:type="spellEnd"/>
      <w:r>
        <w:rPr>
          <w:rtl/>
        </w:rPr>
        <w:t xml:space="preserve"> פטורי </w:t>
      </w:r>
      <w:proofErr w:type="spellStart"/>
      <w:r>
        <w:rPr>
          <w:rtl/>
        </w:rPr>
        <w:t>דמתני</w:t>
      </w:r>
      <w:proofErr w:type="spellEnd"/>
      <w:r>
        <w:rPr>
          <w:rtl/>
        </w:rPr>
        <w:t xml:space="preserve">' </w:t>
      </w:r>
      <w:proofErr w:type="spellStart"/>
      <w:r>
        <w:rPr>
          <w:rtl/>
        </w:rPr>
        <w:t>מייתי</w:t>
      </w:r>
      <w:proofErr w:type="spellEnd"/>
      <w:r>
        <w:rPr>
          <w:rtl/>
        </w:rPr>
        <w:t xml:space="preserve"> לה </w:t>
      </w:r>
      <w:proofErr w:type="spellStart"/>
      <w:r>
        <w:rPr>
          <w:rtl/>
        </w:rPr>
        <w:t>לחיובא</w:t>
      </w:r>
      <w:proofErr w:type="spellEnd"/>
      <w:r>
        <w:rPr>
          <w:rtl/>
        </w:rPr>
        <w:t xml:space="preserve"> בראיית פנים מהקהל בהאי </w:t>
      </w:r>
      <w:proofErr w:type="spellStart"/>
      <w:r>
        <w:rPr>
          <w:rtl/>
        </w:rPr>
        <w:t>גז"ש</w:t>
      </w:r>
      <w:proofErr w:type="spellEnd"/>
      <w:r>
        <w:rPr>
          <w:rtl/>
        </w:rPr>
        <w:t xml:space="preserve"> א"כ מאן </w:t>
      </w:r>
      <w:proofErr w:type="spellStart"/>
      <w:r>
        <w:rPr>
          <w:rtl/>
        </w:rPr>
        <w:t>דפטור</w:t>
      </w:r>
      <w:proofErr w:type="spellEnd"/>
      <w:r>
        <w:rPr>
          <w:rtl/>
        </w:rPr>
        <w:t xml:space="preserve"> מהקהל בראיית פנים וודאי </w:t>
      </w:r>
      <w:proofErr w:type="spellStart"/>
      <w:r>
        <w:rPr>
          <w:rtl/>
        </w:rPr>
        <w:t>נמי</w:t>
      </w:r>
      <w:proofErr w:type="spellEnd"/>
      <w:r>
        <w:rPr>
          <w:rtl/>
        </w:rPr>
        <w:t xml:space="preserve"> פטור, אבל בשמחה וודאי מחייבי </w:t>
      </w:r>
      <w:proofErr w:type="spellStart"/>
      <w:r>
        <w:rPr>
          <w:rtl/>
        </w:rPr>
        <w:t>כדאמרינן</w:t>
      </w:r>
      <w:proofErr w:type="spellEnd"/>
      <w:r>
        <w:rPr>
          <w:rtl/>
        </w:rPr>
        <w:t xml:space="preserve"> בגמרא וכן מי שאין לו קרקע פטור מראיית פנים וחייב בשמחה וכמו שאכתוב לקמן. אבל מהא </w:t>
      </w:r>
      <w:proofErr w:type="spellStart"/>
      <w:r>
        <w:rPr>
          <w:rtl/>
        </w:rPr>
        <w:t>דפ"ק</w:t>
      </w:r>
      <w:proofErr w:type="spellEnd"/>
      <w:r>
        <w:rPr>
          <w:rtl/>
        </w:rPr>
        <w:t xml:space="preserve"> </w:t>
      </w:r>
      <w:proofErr w:type="spellStart"/>
      <w:r>
        <w:rPr>
          <w:rtl/>
        </w:rPr>
        <w:t>דר"ה</w:t>
      </w:r>
      <w:proofErr w:type="spellEnd"/>
      <w:r>
        <w:rPr>
          <w:rtl/>
        </w:rPr>
        <w:t xml:space="preserve"> וודאי ראי' ברורה היא </w:t>
      </w:r>
      <w:proofErr w:type="spellStart"/>
      <w:r>
        <w:rPr>
          <w:rtl/>
        </w:rPr>
        <w:t>דהא</w:t>
      </w:r>
      <w:proofErr w:type="spellEnd"/>
      <w:r>
        <w:rPr>
          <w:rtl/>
        </w:rPr>
        <w:t xml:space="preserve"> </w:t>
      </w:r>
      <w:proofErr w:type="spellStart"/>
      <w:r>
        <w:rPr>
          <w:rtl/>
        </w:rPr>
        <w:t>דשקיל</w:t>
      </w:r>
      <w:proofErr w:type="spellEnd"/>
      <w:r>
        <w:rPr>
          <w:rtl/>
        </w:rPr>
        <w:t xml:space="preserve"> וטרי </w:t>
      </w:r>
      <w:proofErr w:type="spellStart"/>
      <w:r>
        <w:rPr>
          <w:rtl/>
        </w:rPr>
        <w:t>אשה</w:t>
      </w:r>
      <w:proofErr w:type="spellEnd"/>
      <w:r>
        <w:rPr>
          <w:rtl/>
        </w:rPr>
        <w:t xml:space="preserve"> מהו בבל תאחר </w:t>
      </w:r>
      <w:proofErr w:type="spellStart"/>
      <w:r>
        <w:rPr>
          <w:rtl/>
        </w:rPr>
        <w:t>בע"כ</w:t>
      </w:r>
      <w:proofErr w:type="spellEnd"/>
      <w:r>
        <w:rPr>
          <w:rtl/>
        </w:rPr>
        <w:t xml:space="preserve"> </w:t>
      </w:r>
      <w:proofErr w:type="spellStart"/>
      <w:r>
        <w:rPr>
          <w:rtl/>
        </w:rPr>
        <w:t>מיירי</w:t>
      </w:r>
      <w:proofErr w:type="spellEnd"/>
      <w:r>
        <w:rPr>
          <w:rtl/>
        </w:rPr>
        <w:t xml:space="preserve"> שאין בה אחד מכל הני פטורי </w:t>
      </w:r>
      <w:proofErr w:type="spellStart"/>
      <w:r>
        <w:rPr>
          <w:rtl/>
        </w:rPr>
        <w:t>דאמרן</w:t>
      </w:r>
      <w:proofErr w:type="spellEnd"/>
      <w:r>
        <w:rPr>
          <w:rtl/>
        </w:rPr>
        <w:t xml:space="preserve"> </w:t>
      </w:r>
      <w:proofErr w:type="spellStart"/>
      <w:r>
        <w:rPr>
          <w:rtl/>
        </w:rPr>
        <w:t>דאם</w:t>
      </w:r>
      <w:proofErr w:type="spellEnd"/>
      <w:r>
        <w:rPr>
          <w:rtl/>
        </w:rPr>
        <w:t xml:space="preserve"> לא כן </w:t>
      </w:r>
      <w:proofErr w:type="spellStart"/>
      <w:r>
        <w:rPr>
          <w:rtl/>
        </w:rPr>
        <w:t>מ"ש</w:t>
      </w:r>
      <w:proofErr w:type="spellEnd"/>
      <w:r>
        <w:rPr>
          <w:rtl/>
        </w:rPr>
        <w:t xml:space="preserve"> </w:t>
      </w:r>
      <w:proofErr w:type="spellStart"/>
      <w:r>
        <w:rPr>
          <w:rtl/>
        </w:rPr>
        <w:t>אשה</w:t>
      </w:r>
      <w:proofErr w:type="spellEnd"/>
      <w:r>
        <w:rPr>
          <w:rtl/>
        </w:rPr>
        <w:t xml:space="preserve"> </w:t>
      </w:r>
      <w:proofErr w:type="spellStart"/>
      <w:r>
        <w:rPr>
          <w:rtl/>
        </w:rPr>
        <w:t>דקא</w:t>
      </w:r>
      <w:proofErr w:type="spellEnd"/>
      <w:r>
        <w:rPr>
          <w:rtl/>
        </w:rPr>
        <w:t xml:space="preserve"> </w:t>
      </w:r>
      <w:proofErr w:type="spellStart"/>
      <w:r>
        <w:rPr>
          <w:rtl/>
        </w:rPr>
        <w:t>מיבעי</w:t>
      </w:r>
      <w:proofErr w:type="spellEnd"/>
      <w:r>
        <w:rPr>
          <w:rtl/>
        </w:rPr>
        <w:t xml:space="preserve">' ליה </w:t>
      </w:r>
      <w:proofErr w:type="spellStart"/>
      <w:r>
        <w:rPr>
          <w:rtl/>
        </w:rPr>
        <w:t>ה"ל</w:t>
      </w:r>
      <w:proofErr w:type="spellEnd"/>
      <w:r>
        <w:rPr>
          <w:rtl/>
        </w:rPr>
        <w:t xml:space="preserve"> </w:t>
      </w:r>
      <w:proofErr w:type="spellStart"/>
      <w:r>
        <w:rPr>
          <w:rtl/>
        </w:rPr>
        <w:t>למיבעי</w:t>
      </w:r>
      <w:proofErr w:type="spellEnd"/>
      <w:r>
        <w:rPr>
          <w:rtl/>
        </w:rPr>
        <w:t xml:space="preserve"> </w:t>
      </w:r>
      <w:proofErr w:type="spellStart"/>
      <w:r>
        <w:rPr>
          <w:rtl/>
        </w:rPr>
        <w:t>נמי</w:t>
      </w:r>
      <w:proofErr w:type="spellEnd"/>
      <w:r>
        <w:rPr>
          <w:rtl/>
        </w:rPr>
        <w:t xml:space="preserve"> באיש כיון </w:t>
      </w:r>
      <w:proofErr w:type="spellStart"/>
      <w:r>
        <w:rPr>
          <w:rtl/>
        </w:rPr>
        <w:t>דפטור</w:t>
      </w:r>
      <w:proofErr w:type="spellEnd"/>
      <w:r>
        <w:rPr>
          <w:rtl/>
        </w:rPr>
        <w:t xml:space="preserve"> מן הראי' מהו </w:t>
      </w:r>
      <w:proofErr w:type="spellStart"/>
      <w:r>
        <w:rPr>
          <w:rtl/>
        </w:rPr>
        <w:t>בב"ת</w:t>
      </w:r>
      <w:proofErr w:type="spellEnd"/>
      <w:r>
        <w:rPr>
          <w:rtl/>
        </w:rPr>
        <w:t xml:space="preserve">. אלא וודאי מאשה דיש בה כל תנאי </w:t>
      </w:r>
      <w:proofErr w:type="spellStart"/>
      <w:r>
        <w:rPr>
          <w:rtl/>
        </w:rPr>
        <w:t>דחיובי</w:t>
      </w:r>
      <w:proofErr w:type="spellEnd"/>
      <w:r>
        <w:rPr>
          <w:rtl/>
        </w:rPr>
        <w:t xml:space="preserve"> ראי' </w:t>
      </w:r>
      <w:proofErr w:type="spellStart"/>
      <w:r>
        <w:rPr>
          <w:rtl/>
        </w:rPr>
        <w:t>דאיש</w:t>
      </w:r>
      <w:proofErr w:type="spellEnd"/>
      <w:r>
        <w:rPr>
          <w:rtl/>
        </w:rPr>
        <w:t xml:space="preserve"> </w:t>
      </w:r>
      <w:proofErr w:type="spellStart"/>
      <w:r>
        <w:rPr>
          <w:rtl/>
        </w:rPr>
        <w:t>כה"ג</w:t>
      </w:r>
      <w:proofErr w:type="spellEnd"/>
      <w:r>
        <w:rPr>
          <w:rtl/>
        </w:rPr>
        <w:t xml:space="preserve"> </w:t>
      </w:r>
      <w:r>
        <w:rPr>
          <w:rtl/>
        </w:rPr>
        <w:lastRenderedPageBreak/>
        <w:t xml:space="preserve">וודאי איתא </w:t>
      </w:r>
      <w:proofErr w:type="spellStart"/>
      <w:r>
        <w:rPr>
          <w:rtl/>
        </w:rPr>
        <w:t>בב"ת</w:t>
      </w:r>
      <w:proofErr w:type="spellEnd"/>
      <w:r>
        <w:rPr>
          <w:rtl/>
        </w:rPr>
        <w:t xml:space="preserve"> </w:t>
      </w:r>
      <w:proofErr w:type="spellStart"/>
      <w:r>
        <w:rPr>
          <w:rtl/>
        </w:rPr>
        <w:t>דהא</w:t>
      </w:r>
      <w:proofErr w:type="spellEnd"/>
      <w:r>
        <w:rPr>
          <w:rtl/>
        </w:rPr>
        <w:t xml:space="preserve"> איתא בראי' </w:t>
      </w:r>
      <w:proofErr w:type="spellStart"/>
      <w:r>
        <w:rPr>
          <w:rtl/>
        </w:rPr>
        <w:t>ואפ"ה</w:t>
      </w:r>
      <w:proofErr w:type="spellEnd"/>
      <w:r>
        <w:rPr>
          <w:rtl/>
        </w:rPr>
        <w:t xml:space="preserve"> </w:t>
      </w:r>
      <w:proofErr w:type="spellStart"/>
      <w:r>
        <w:rPr>
          <w:rtl/>
        </w:rPr>
        <w:t>מיבע"ל</w:t>
      </w:r>
      <w:proofErr w:type="spellEnd"/>
      <w:r>
        <w:rPr>
          <w:rtl/>
        </w:rPr>
        <w:t xml:space="preserve"> באשה ש"מ </w:t>
      </w:r>
      <w:proofErr w:type="spellStart"/>
      <w:r>
        <w:rPr>
          <w:rtl/>
        </w:rPr>
        <w:t>דאשה</w:t>
      </w:r>
      <w:proofErr w:type="spellEnd"/>
      <w:r>
        <w:rPr>
          <w:rtl/>
        </w:rPr>
        <w:t xml:space="preserve"> מצד עצמה פטורה מן הראי' לגמרא </w:t>
      </w:r>
      <w:proofErr w:type="spellStart"/>
      <w:r>
        <w:rPr>
          <w:rtl/>
        </w:rPr>
        <w:t>דידן</w:t>
      </w:r>
      <w:proofErr w:type="spellEnd"/>
      <w:r>
        <w:rPr>
          <w:rtl/>
        </w:rPr>
        <w:t xml:space="preserve"> </w:t>
      </w:r>
      <w:proofErr w:type="spellStart"/>
      <w:r>
        <w:rPr>
          <w:rtl/>
        </w:rPr>
        <w:t>ודלא</w:t>
      </w:r>
      <w:proofErr w:type="spellEnd"/>
      <w:r>
        <w:rPr>
          <w:rtl/>
        </w:rPr>
        <w:t xml:space="preserve"> כירושלמי.</w:t>
      </w:r>
    </w:p>
    <w:p w14:paraId="4993FAA3" w14:textId="77777777" w:rsidR="00885345" w:rsidRDefault="00885345" w:rsidP="00885345">
      <w:pPr>
        <w:rPr>
          <w:rtl/>
        </w:rPr>
      </w:pPr>
      <w:r>
        <w:rPr>
          <w:rtl/>
        </w:rPr>
        <w:t xml:space="preserve">  ועוד נ"ל להביא ראי' לזה מהא </w:t>
      </w:r>
      <w:proofErr w:type="spellStart"/>
      <w:r>
        <w:rPr>
          <w:rtl/>
        </w:rPr>
        <w:t>דפריך</w:t>
      </w:r>
      <w:proofErr w:type="spellEnd"/>
      <w:r>
        <w:rPr>
          <w:rtl/>
        </w:rPr>
        <w:t xml:space="preserve"> בגמ' (דף ד א) זכור להוציא את הנשים </w:t>
      </w:r>
      <w:proofErr w:type="spellStart"/>
      <w:r>
        <w:rPr>
          <w:rtl/>
        </w:rPr>
        <w:t>למ"ל</w:t>
      </w:r>
      <w:proofErr w:type="spellEnd"/>
      <w:r>
        <w:rPr>
          <w:rtl/>
        </w:rPr>
        <w:t xml:space="preserve"> קרא </w:t>
      </w:r>
      <w:proofErr w:type="spellStart"/>
      <w:r>
        <w:rPr>
          <w:rtl/>
        </w:rPr>
        <w:t>מ"ע</w:t>
      </w:r>
      <w:proofErr w:type="spellEnd"/>
      <w:r>
        <w:rPr>
          <w:rtl/>
        </w:rPr>
        <w:t xml:space="preserve"> </w:t>
      </w:r>
      <w:proofErr w:type="spellStart"/>
      <w:r>
        <w:rPr>
          <w:rtl/>
        </w:rPr>
        <w:t>שהז"ג</w:t>
      </w:r>
      <w:proofErr w:type="spellEnd"/>
      <w:r>
        <w:rPr>
          <w:rtl/>
        </w:rPr>
        <w:t xml:space="preserve"> היא, ואי בראיית פנים נשים חייבות </w:t>
      </w:r>
      <w:proofErr w:type="spellStart"/>
      <w:r>
        <w:rPr>
          <w:rtl/>
        </w:rPr>
        <w:t>ובע"כ</w:t>
      </w:r>
      <w:proofErr w:type="spellEnd"/>
      <w:r>
        <w:rPr>
          <w:rtl/>
        </w:rPr>
        <w:t xml:space="preserve"> קרא </w:t>
      </w:r>
      <w:proofErr w:type="spellStart"/>
      <w:r>
        <w:rPr>
          <w:rtl/>
        </w:rPr>
        <w:t>דזכור</w:t>
      </w:r>
      <w:proofErr w:type="spellEnd"/>
      <w:r>
        <w:rPr>
          <w:rtl/>
        </w:rPr>
        <w:t xml:space="preserve"> בא להוציא את הנשים מקרבן ראיי', הא קרבן ראיי' מקרא דלא יראו פני ריקם נפקא דהוה לא תעשה, מאי ק"ל הא ל"ת אפי' </w:t>
      </w:r>
      <w:proofErr w:type="spellStart"/>
      <w:r>
        <w:rPr>
          <w:rtl/>
        </w:rPr>
        <w:t>שהז"ג</w:t>
      </w:r>
      <w:proofErr w:type="spellEnd"/>
      <w:r>
        <w:rPr>
          <w:rtl/>
        </w:rPr>
        <w:t xml:space="preserve"> </w:t>
      </w:r>
      <w:proofErr w:type="spellStart"/>
      <w:r>
        <w:rPr>
          <w:rtl/>
        </w:rPr>
        <w:t>קי"ל</w:t>
      </w:r>
      <w:proofErr w:type="spellEnd"/>
      <w:r>
        <w:rPr>
          <w:rtl/>
        </w:rPr>
        <w:t xml:space="preserve"> </w:t>
      </w:r>
      <w:proofErr w:type="spellStart"/>
      <w:r>
        <w:rPr>
          <w:rtl/>
        </w:rPr>
        <w:t>דנשים</w:t>
      </w:r>
      <w:proofErr w:type="spellEnd"/>
      <w:r>
        <w:rPr>
          <w:rtl/>
        </w:rPr>
        <w:t xml:space="preserve"> חייבות </w:t>
      </w:r>
      <w:proofErr w:type="spellStart"/>
      <w:r>
        <w:rPr>
          <w:rtl/>
        </w:rPr>
        <w:t>כדתנן</w:t>
      </w:r>
      <w:proofErr w:type="spellEnd"/>
      <w:r>
        <w:rPr>
          <w:rtl/>
        </w:rPr>
        <w:t xml:space="preserve"> </w:t>
      </w:r>
      <w:proofErr w:type="spellStart"/>
      <w:r>
        <w:rPr>
          <w:rtl/>
        </w:rPr>
        <w:t>בפ"ק</w:t>
      </w:r>
      <w:proofErr w:type="spellEnd"/>
      <w:r>
        <w:rPr>
          <w:rtl/>
        </w:rPr>
        <w:t xml:space="preserve"> </w:t>
      </w:r>
      <w:proofErr w:type="spellStart"/>
      <w:r>
        <w:rPr>
          <w:rtl/>
        </w:rPr>
        <w:t>דקידושין</w:t>
      </w:r>
      <w:proofErr w:type="spellEnd"/>
      <w:r>
        <w:rPr>
          <w:rtl/>
        </w:rPr>
        <w:t xml:space="preserve">. </w:t>
      </w:r>
      <w:proofErr w:type="spellStart"/>
      <w:r>
        <w:rPr>
          <w:rtl/>
        </w:rPr>
        <w:t>א"ו</w:t>
      </w:r>
      <w:proofErr w:type="spellEnd"/>
      <w:r>
        <w:rPr>
          <w:rtl/>
        </w:rPr>
        <w:t xml:space="preserve"> ש"מ </w:t>
      </w:r>
      <w:proofErr w:type="spellStart"/>
      <w:r>
        <w:rPr>
          <w:rtl/>
        </w:rPr>
        <w:t>דנשים</w:t>
      </w:r>
      <w:proofErr w:type="spellEnd"/>
      <w:r>
        <w:rPr>
          <w:rtl/>
        </w:rPr>
        <w:t xml:space="preserve"> אפי' מראיית פנים פטורים וכיון </w:t>
      </w:r>
      <w:proofErr w:type="spellStart"/>
      <w:r>
        <w:rPr>
          <w:rtl/>
        </w:rPr>
        <w:t>דפטורים</w:t>
      </w:r>
      <w:proofErr w:type="spellEnd"/>
      <w:r>
        <w:rPr>
          <w:rtl/>
        </w:rPr>
        <w:t xml:space="preserve"> מעיקר ראיית פנים </w:t>
      </w:r>
      <w:proofErr w:type="spellStart"/>
      <w:r>
        <w:rPr>
          <w:rtl/>
        </w:rPr>
        <w:t>דה"ל</w:t>
      </w:r>
      <w:proofErr w:type="spellEnd"/>
      <w:r>
        <w:rPr>
          <w:rtl/>
        </w:rPr>
        <w:t xml:space="preserve"> </w:t>
      </w:r>
      <w:proofErr w:type="spellStart"/>
      <w:r>
        <w:rPr>
          <w:rtl/>
        </w:rPr>
        <w:t>מ"ע</w:t>
      </w:r>
      <w:proofErr w:type="spellEnd"/>
      <w:r>
        <w:rPr>
          <w:rtl/>
        </w:rPr>
        <w:t xml:space="preserve"> </w:t>
      </w:r>
      <w:proofErr w:type="spellStart"/>
      <w:r>
        <w:rPr>
          <w:rtl/>
        </w:rPr>
        <w:t>שהז"ג</w:t>
      </w:r>
      <w:proofErr w:type="spellEnd"/>
      <w:r>
        <w:rPr>
          <w:rtl/>
        </w:rPr>
        <w:t xml:space="preserve">, ממילא פטורה </w:t>
      </w:r>
      <w:proofErr w:type="spellStart"/>
      <w:r>
        <w:rPr>
          <w:rtl/>
        </w:rPr>
        <w:t>מהל"ת</w:t>
      </w:r>
      <w:proofErr w:type="spellEnd"/>
      <w:r>
        <w:rPr>
          <w:rtl/>
        </w:rPr>
        <w:t xml:space="preserve"> דלא יראו פני ריקם </w:t>
      </w:r>
      <w:proofErr w:type="spellStart"/>
      <w:r>
        <w:rPr>
          <w:rtl/>
        </w:rPr>
        <w:t>דנפק</w:t>
      </w:r>
      <w:proofErr w:type="spellEnd"/>
      <w:r>
        <w:rPr>
          <w:rtl/>
        </w:rPr>
        <w:t xml:space="preserve">' לן מיני' קרבן ראייה </w:t>
      </w:r>
      <w:proofErr w:type="spellStart"/>
      <w:r>
        <w:rPr>
          <w:rtl/>
        </w:rPr>
        <w:t>דתליא</w:t>
      </w:r>
      <w:proofErr w:type="spellEnd"/>
      <w:r>
        <w:rPr>
          <w:rtl/>
        </w:rPr>
        <w:t xml:space="preserve"> ובא מחמת </w:t>
      </w:r>
      <w:proofErr w:type="spellStart"/>
      <w:r>
        <w:rPr>
          <w:rtl/>
        </w:rPr>
        <w:t>מ"ע</w:t>
      </w:r>
      <w:proofErr w:type="spellEnd"/>
      <w:r>
        <w:rPr>
          <w:rtl/>
        </w:rPr>
        <w:t xml:space="preserve"> </w:t>
      </w:r>
      <w:proofErr w:type="spellStart"/>
      <w:r>
        <w:rPr>
          <w:rtl/>
        </w:rPr>
        <w:t>דראיית</w:t>
      </w:r>
      <w:proofErr w:type="spellEnd"/>
      <w:r>
        <w:rPr>
          <w:rtl/>
        </w:rPr>
        <w:t xml:space="preserve"> פנים </w:t>
      </w:r>
      <w:proofErr w:type="spellStart"/>
      <w:r>
        <w:rPr>
          <w:rtl/>
        </w:rPr>
        <w:t>דהא</w:t>
      </w:r>
      <w:proofErr w:type="spellEnd"/>
      <w:r>
        <w:rPr>
          <w:rtl/>
        </w:rPr>
        <w:t xml:space="preserve"> לא יראו פני ריקם כתב </w:t>
      </w:r>
      <w:proofErr w:type="spellStart"/>
      <w:r>
        <w:rPr>
          <w:rtl/>
        </w:rPr>
        <w:t>רחמנ</w:t>
      </w:r>
      <w:proofErr w:type="spellEnd"/>
      <w:r>
        <w:rPr>
          <w:rtl/>
        </w:rPr>
        <w:t xml:space="preserve">', </w:t>
      </w:r>
      <w:proofErr w:type="spellStart"/>
      <w:r>
        <w:rPr>
          <w:rtl/>
        </w:rPr>
        <w:t>והשתא</w:t>
      </w:r>
      <w:proofErr w:type="spellEnd"/>
      <w:r>
        <w:rPr>
          <w:rtl/>
        </w:rPr>
        <w:t xml:space="preserve"> פריך שפיר </w:t>
      </w:r>
      <w:proofErr w:type="spellStart"/>
      <w:r>
        <w:rPr>
          <w:rtl/>
        </w:rPr>
        <w:t>ל"ל</w:t>
      </w:r>
      <w:proofErr w:type="spellEnd"/>
      <w:r>
        <w:rPr>
          <w:rtl/>
        </w:rPr>
        <w:t xml:space="preserve"> קרא. ולפנינו בסוגי' </w:t>
      </w:r>
      <w:proofErr w:type="spellStart"/>
      <w:r>
        <w:rPr>
          <w:rtl/>
        </w:rPr>
        <w:t>דאיזה</w:t>
      </w:r>
      <w:proofErr w:type="spellEnd"/>
      <w:r>
        <w:rPr>
          <w:rtl/>
        </w:rPr>
        <w:t xml:space="preserve"> קטן אבאר עוד.</w:t>
      </w:r>
    </w:p>
    <w:p w14:paraId="4D030A98" w14:textId="77777777" w:rsidR="00885345" w:rsidRDefault="00885345" w:rsidP="00885345">
      <w:pPr>
        <w:rPr>
          <w:rtl/>
        </w:rPr>
      </w:pPr>
    </w:p>
    <w:p w14:paraId="5995D605" w14:textId="08BA38B9" w:rsidR="00885345" w:rsidRPr="00885345" w:rsidRDefault="00885345" w:rsidP="00885345">
      <w:pPr>
        <w:rPr>
          <w:rtl/>
        </w:rPr>
      </w:pPr>
      <w:r>
        <w:rPr>
          <w:rtl/>
        </w:rPr>
        <w:t xml:space="preserve">  ומ"מ נ"ל ללמוד מן הירושלמי הזה שראיית פנים וקרבן ראי' תרתי </w:t>
      </w:r>
      <w:proofErr w:type="spellStart"/>
      <w:r>
        <w:rPr>
          <w:rtl/>
        </w:rPr>
        <w:t>נינהו</w:t>
      </w:r>
      <w:proofErr w:type="spellEnd"/>
      <w:r>
        <w:rPr>
          <w:rtl/>
        </w:rPr>
        <w:t xml:space="preserve">, ואם ראה פנים ריקם בלא קרבן ראי' מצות ראיית פנים מיהו קיים, שהרי לפי דברי הירושלמי יש שמחויבים בראיית פנים ואין חייבין בקרבן ראיי' </w:t>
      </w:r>
      <w:proofErr w:type="spellStart"/>
      <w:r>
        <w:rPr>
          <w:rtl/>
        </w:rPr>
        <w:t>דתרתי</w:t>
      </w:r>
      <w:proofErr w:type="spellEnd"/>
      <w:r>
        <w:rPr>
          <w:rtl/>
        </w:rPr>
        <w:t xml:space="preserve"> </w:t>
      </w:r>
      <w:proofErr w:type="spellStart"/>
      <w:r>
        <w:rPr>
          <w:rtl/>
        </w:rPr>
        <w:t>נינהו</w:t>
      </w:r>
      <w:proofErr w:type="spellEnd"/>
      <w:r>
        <w:rPr>
          <w:rtl/>
        </w:rPr>
        <w:t xml:space="preserve"> ואפשר להא בלא הא, א"כ אפי' מאן </w:t>
      </w:r>
      <w:proofErr w:type="spellStart"/>
      <w:r>
        <w:rPr>
          <w:rtl/>
        </w:rPr>
        <w:t>דמחויב</w:t>
      </w:r>
      <w:proofErr w:type="spellEnd"/>
      <w:r>
        <w:rPr>
          <w:rtl/>
        </w:rPr>
        <w:t xml:space="preserve"> בקרבן ראיי' אם עבר וראה פנים בלא קרבן אע"ג </w:t>
      </w:r>
      <w:proofErr w:type="spellStart"/>
      <w:r>
        <w:rPr>
          <w:rtl/>
        </w:rPr>
        <w:t>דעבר</w:t>
      </w:r>
      <w:proofErr w:type="spellEnd"/>
      <w:r>
        <w:rPr>
          <w:rtl/>
        </w:rPr>
        <w:t xml:space="preserve"> </w:t>
      </w:r>
      <w:proofErr w:type="spellStart"/>
      <w:r>
        <w:rPr>
          <w:rtl/>
        </w:rPr>
        <w:t>בל"ת</w:t>
      </w:r>
      <w:proofErr w:type="spellEnd"/>
      <w:r>
        <w:rPr>
          <w:rtl/>
        </w:rPr>
        <w:t xml:space="preserve"> דלא יראו פני ריקם </w:t>
      </w:r>
      <w:proofErr w:type="spellStart"/>
      <w:r>
        <w:rPr>
          <w:rtl/>
        </w:rPr>
        <w:t>מ"ע</w:t>
      </w:r>
      <w:proofErr w:type="spellEnd"/>
      <w:r>
        <w:rPr>
          <w:rtl/>
        </w:rPr>
        <w:t xml:space="preserve"> </w:t>
      </w:r>
      <w:proofErr w:type="spellStart"/>
      <w:r>
        <w:rPr>
          <w:rtl/>
        </w:rPr>
        <w:t>דרא"פ</w:t>
      </w:r>
      <w:proofErr w:type="spellEnd"/>
      <w:r>
        <w:rPr>
          <w:rtl/>
        </w:rPr>
        <w:t xml:space="preserve"> מיהו קיי'. והרמב"ם ז"ל כתב (בפ"א מה' חגיגה הלכה א) מי שבא בעזרה ביום ראשון ולא הביא עולה לא די שלא עשה </w:t>
      </w:r>
      <w:proofErr w:type="spellStart"/>
      <w:r>
        <w:rPr>
          <w:rtl/>
        </w:rPr>
        <w:t>מ"ע</w:t>
      </w:r>
      <w:proofErr w:type="spellEnd"/>
      <w:r>
        <w:rPr>
          <w:rtl/>
        </w:rPr>
        <w:t xml:space="preserve"> אלא עובר על ל"ת שנאמר לא יראו פני ריקם, ולפי דעתו צריך לומר </w:t>
      </w:r>
      <w:proofErr w:type="spellStart"/>
      <w:r>
        <w:rPr>
          <w:rtl/>
        </w:rPr>
        <w:t>דלאו</w:t>
      </w:r>
      <w:proofErr w:type="spellEnd"/>
      <w:r>
        <w:rPr>
          <w:rtl/>
        </w:rPr>
        <w:t xml:space="preserve"> דלא יראו פני ריקם הוא תנאי לעשה </w:t>
      </w:r>
      <w:proofErr w:type="spellStart"/>
      <w:r>
        <w:rPr>
          <w:rtl/>
        </w:rPr>
        <w:t>דיראה</w:t>
      </w:r>
      <w:proofErr w:type="spellEnd"/>
      <w:r>
        <w:rPr>
          <w:rtl/>
        </w:rPr>
        <w:t xml:space="preserve"> כל </w:t>
      </w:r>
      <w:proofErr w:type="spellStart"/>
      <w:r>
        <w:rPr>
          <w:rtl/>
        </w:rPr>
        <w:t>זכורך</w:t>
      </w:r>
      <w:proofErr w:type="spellEnd"/>
      <w:r>
        <w:rPr>
          <w:rtl/>
        </w:rPr>
        <w:t xml:space="preserve"> ואם ראה פנים ריקם </w:t>
      </w:r>
      <w:proofErr w:type="spellStart"/>
      <w:r>
        <w:rPr>
          <w:rtl/>
        </w:rPr>
        <w:t>מ"ע</w:t>
      </w:r>
      <w:proofErr w:type="spellEnd"/>
      <w:r>
        <w:rPr>
          <w:rtl/>
        </w:rPr>
        <w:t xml:space="preserve"> לא קיים, </w:t>
      </w:r>
      <w:proofErr w:type="spellStart"/>
      <w:r>
        <w:rPr>
          <w:rtl/>
        </w:rPr>
        <w:t>וק"ל</w:t>
      </w:r>
      <w:proofErr w:type="spellEnd"/>
      <w:r>
        <w:rPr>
          <w:rtl/>
        </w:rPr>
        <w:t xml:space="preserve"> </w:t>
      </w:r>
      <w:proofErr w:type="spellStart"/>
      <w:r>
        <w:rPr>
          <w:rtl/>
        </w:rPr>
        <w:t>מההיא</w:t>
      </w:r>
      <w:proofErr w:type="spellEnd"/>
      <w:r>
        <w:rPr>
          <w:rtl/>
        </w:rPr>
        <w:t xml:space="preserve"> </w:t>
      </w:r>
      <w:proofErr w:type="spellStart"/>
      <w:r>
        <w:rPr>
          <w:rtl/>
        </w:rPr>
        <w:t>דירושלמי</w:t>
      </w:r>
      <w:proofErr w:type="spellEnd"/>
      <w:r>
        <w:rPr>
          <w:rtl/>
        </w:rPr>
        <w:t xml:space="preserve">. והא וודאי אין </w:t>
      </w:r>
      <w:proofErr w:type="spellStart"/>
      <w:r>
        <w:rPr>
          <w:rtl/>
        </w:rPr>
        <w:t>סברא</w:t>
      </w:r>
      <w:proofErr w:type="spellEnd"/>
      <w:r>
        <w:rPr>
          <w:rtl/>
        </w:rPr>
        <w:t xml:space="preserve"> לחלק בין מי שמצווה על לאו דלא יראו פני ריקם </w:t>
      </w:r>
      <w:proofErr w:type="spellStart"/>
      <w:r>
        <w:rPr>
          <w:rtl/>
        </w:rPr>
        <w:t>דלזה</w:t>
      </w:r>
      <w:proofErr w:type="spellEnd"/>
      <w:r>
        <w:rPr>
          <w:rtl/>
        </w:rPr>
        <w:t xml:space="preserve"> הא בלא הא לא סגי, ובין מי שאינו מצווה על לאו זה. </w:t>
      </w:r>
      <w:proofErr w:type="spellStart"/>
      <w:r>
        <w:rPr>
          <w:rtl/>
        </w:rPr>
        <w:t>דהא</w:t>
      </w:r>
      <w:proofErr w:type="spellEnd"/>
      <w:r>
        <w:rPr>
          <w:rtl/>
        </w:rPr>
        <w:t xml:space="preserve"> כיון </w:t>
      </w:r>
      <w:proofErr w:type="spellStart"/>
      <w:r>
        <w:rPr>
          <w:rtl/>
        </w:rPr>
        <w:t>דמשכחת</w:t>
      </w:r>
      <w:proofErr w:type="spellEnd"/>
      <w:r>
        <w:rPr>
          <w:rtl/>
        </w:rPr>
        <w:t xml:space="preserve"> לה למצוות ראיית פנים בלא קרבן ש"מ </w:t>
      </w:r>
      <w:proofErr w:type="spellStart"/>
      <w:r>
        <w:rPr>
          <w:rtl/>
        </w:rPr>
        <w:t>דאין</w:t>
      </w:r>
      <w:proofErr w:type="spellEnd"/>
      <w:r>
        <w:rPr>
          <w:rtl/>
        </w:rPr>
        <w:t xml:space="preserve"> קרבן מעכב למצוות ראיית פנים. </w:t>
      </w:r>
      <w:proofErr w:type="spellStart"/>
      <w:r>
        <w:rPr>
          <w:rtl/>
        </w:rPr>
        <w:t>א"ו</w:t>
      </w:r>
      <w:proofErr w:type="spellEnd"/>
      <w:r>
        <w:rPr>
          <w:rtl/>
        </w:rPr>
        <w:t xml:space="preserve"> המחויב בקרבן ראייה אם ראה פנים בלא קרבן אע"ג </w:t>
      </w:r>
      <w:proofErr w:type="spellStart"/>
      <w:r>
        <w:rPr>
          <w:rtl/>
        </w:rPr>
        <w:t>דעבר</w:t>
      </w:r>
      <w:proofErr w:type="spellEnd"/>
      <w:r>
        <w:rPr>
          <w:rtl/>
        </w:rPr>
        <w:t xml:space="preserve"> </w:t>
      </w:r>
      <w:proofErr w:type="spellStart"/>
      <w:r>
        <w:rPr>
          <w:rtl/>
        </w:rPr>
        <w:t>בל"ת</w:t>
      </w:r>
      <w:proofErr w:type="spellEnd"/>
      <w:r>
        <w:rPr>
          <w:rtl/>
        </w:rPr>
        <w:t xml:space="preserve"> </w:t>
      </w:r>
      <w:proofErr w:type="spellStart"/>
      <w:r>
        <w:rPr>
          <w:rtl/>
        </w:rPr>
        <w:t>מ"ע</w:t>
      </w:r>
      <w:proofErr w:type="spellEnd"/>
      <w:r>
        <w:rPr>
          <w:rtl/>
        </w:rPr>
        <w:t xml:space="preserve"> </w:t>
      </w:r>
      <w:proofErr w:type="spellStart"/>
      <w:r>
        <w:rPr>
          <w:rtl/>
        </w:rPr>
        <w:t>דרא"פ</w:t>
      </w:r>
      <w:proofErr w:type="spellEnd"/>
      <w:r>
        <w:rPr>
          <w:rtl/>
        </w:rPr>
        <w:t xml:space="preserve"> מיהו קיים. מיהו בהא </w:t>
      </w:r>
      <w:proofErr w:type="spellStart"/>
      <w:r>
        <w:rPr>
          <w:rtl/>
        </w:rPr>
        <w:t>י"ל</w:t>
      </w:r>
      <w:proofErr w:type="spellEnd"/>
      <w:r>
        <w:rPr>
          <w:rtl/>
        </w:rPr>
        <w:t xml:space="preserve"> דודאי לפי דברי הירושלמי </w:t>
      </w:r>
      <w:proofErr w:type="spellStart"/>
      <w:r>
        <w:rPr>
          <w:rtl/>
        </w:rPr>
        <w:t>דאיכ</w:t>
      </w:r>
      <w:proofErr w:type="spellEnd"/>
      <w:r>
        <w:rPr>
          <w:rtl/>
        </w:rPr>
        <w:t xml:space="preserve">' מאן </w:t>
      </w:r>
      <w:proofErr w:type="spellStart"/>
      <w:r>
        <w:rPr>
          <w:rtl/>
        </w:rPr>
        <w:t>דמחייבי</w:t>
      </w:r>
      <w:proofErr w:type="spellEnd"/>
      <w:r>
        <w:rPr>
          <w:rtl/>
        </w:rPr>
        <w:t xml:space="preserve"> בראיית פנים </w:t>
      </w:r>
      <w:proofErr w:type="spellStart"/>
      <w:r>
        <w:rPr>
          <w:rtl/>
        </w:rPr>
        <w:t>ואפ"ה</w:t>
      </w:r>
      <w:proofErr w:type="spellEnd"/>
      <w:r>
        <w:rPr>
          <w:rtl/>
        </w:rPr>
        <w:t xml:space="preserve"> פטורים מקרבן ראייה אין קרבן ראייה מעכב </w:t>
      </w:r>
      <w:proofErr w:type="spellStart"/>
      <w:r>
        <w:rPr>
          <w:rtl/>
        </w:rPr>
        <w:t>למ"ע</w:t>
      </w:r>
      <w:proofErr w:type="spellEnd"/>
      <w:r>
        <w:rPr>
          <w:rtl/>
        </w:rPr>
        <w:t xml:space="preserve"> </w:t>
      </w:r>
      <w:proofErr w:type="spellStart"/>
      <w:r>
        <w:rPr>
          <w:rtl/>
        </w:rPr>
        <w:t>דראיית</w:t>
      </w:r>
      <w:proofErr w:type="spellEnd"/>
      <w:r>
        <w:rPr>
          <w:rtl/>
        </w:rPr>
        <w:t xml:space="preserve"> פנים. אבל לפי גמרא שלנו </w:t>
      </w:r>
      <w:proofErr w:type="spellStart"/>
      <w:r>
        <w:rPr>
          <w:rtl/>
        </w:rPr>
        <w:t>דס"ל</w:t>
      </w:r>
      <w:proofErr w:type="spellEnd"/>
      <w:r>
        <w:rPr>
          <w:rtl/>
        </w:rPr>
        <w:t xml:space="preserve"> </w:t>
      </w:r>
      <w:proofErr w:type="spellStart"/>
      <w:r>
        <w:rPr>
          <w:rtl/>
        </w:rPr>
        <w:t>דליתא</w:t>
      </w:r>
      <w:proofErr w:type="spellEnd"/>
      <w:r>
        <w:rPr>
          <w:rtl/>
        </w:rPr>
        <w:t xml:space="preserve"> חיוב ראיית פנים בלתי קרבן ראייה והחייב בזה חייב בזה והפטור בזה פטור בזה קרבן ראיה מעכב לראיית פנים ואם ראה פנים בלא קרבן ראיה אפי' מצוות ראיית פנים לא קיים. ולקמן אכתוב עוד בזה:</w:t>
      </w:r>
    </w:p>
    <w:p w14:paraId="5BF0310C" w14:textId="18620AB4" w:rsidR="00C56150" w:rsidRDefault="00C56150" w:rsidP="009355F6">
      <w:pPr>
        <w:pStyle w:val="Heading1"/>
        <w:rPr>
          <w:rtl/>
        </w:rPr>
      </w:pPr>
      <w:proofErr w:type="spellStart"/>
      <w:r>
        <w:rPr>
          <w:rFonts w:hint="cs"/>
          <w:rtl/>
        </w:rPr>
        <w:t>כופין</w:t>
      </w:r>
      <w:proofErr w:type="spellEnd"/>
      <w:r>
        <w:rPr>
          <w:rFonts w:hint="cs"/>
          <w:rtl/>
        </w:rPr>
        <w:t xml:space="preserve"> על המצוות</w:t>
      </w:r>
    </w:p>
    <w:p w14:paraId="2557A8D0" w14:textId="31BD2DBC" w:rsidR="00C56150" w:rsidRDefault="00C56150" w:rsidP="00C56150">
      <w:pPr>
        <w:pStyle w:val="Heading2"/>
        <w:rPr>
          <w:rtl/>
        </w:rPr>
      </w:pPr>
      <w:r>
        <w:rPr>
          <w:rFonts w:hint="cs"/>
          <w:rtl/>
        </w:rPr>
        <w:t xml:space="preserve">תוספות בבא בתרא ח: ד"ה </w:t>
      </w:r>
      <w:proofErr w:type="spellStart"/>
      <w:r>
        <w:rPr>
          <w:rtl/>
        </w:rPr>
        <w:t>אכפיה</w:t>
      </w:r>
      <w:proofErr w:type="spellEnd"/>
      <w:r>
        <w:rPr>
          <w:rtl/>
        </w:rPr>
        <w:t xml:space="preserve"> לרב נתן</w:t>
      </w:r>
    </w:p>
    <w:p w14:paraId="11FB86F3" w14:textId="57433FA2" w:rsidR="00C56150" w:rsidRDefault="00C56150" w:rsidP="00C56150">
      <w:pPr>
        <w:rPr>
          <w:rtl/>
        </w:rPr>
      </w:pPr>
      <w:r w:rsidRPr="00C56150">
        <w:rPr>
          <w:rtl/>
        </w:rPr>
        <w:t xml:space="preserve">וא"ת והא בפרק כל הבשר (חולין דף קי: ושם ד"ה כל) אמר כל </w:t>
      </w:r>
      <w:proofErr w:type="spellStart"/>
      <w:r w:rsidRPr="00C56150">
        <w:rPr>
          <w:rtl/>
        </w:rPr>
        <w:t>מ"ע</w:t>
      </w:r>
      <w:proofErr w:type="spellEnd"/>
      <w:r w:rsidRPr="00C56150">
        <w:rPr>
          <w:rtl/>
        </w:rPr>
        <w:t xml:space="preserve"> שמתן שכרה [כתובה] בצדה אין ב"ד של מטה מוזהרים עליה וגבי צדקה כתיב כי פתוח תפתח את ידך לו וכתיב כי בגלל הדבר הזה יברכך (דברים טו) </w:t>
      </w:r>
      <w:proofErr w:type="spellStart"/>
      <w:r w:rsidRPr="00C56150">
        <w:rPr>
          <w:rtl/>
        </w:rPr>
        <w:t>ואר"ת</w:t>
      </w:r>
      <w:proofErr w:type="spellEnd"/>
      <w:r w:rsidRPr="00C56150">
        <w:rPr>
          <w:rtl/>
        </w:rPr>
        <w:t xml:space="preserve"> </w:t>
      </w:r>
      <w:proofErr w:type="spellStart"/>
      <w:r w:rsidRPr="00C56150">
        <w:rPr>
          <w:rtl/>
        </w:rPr>
        <w:t>דהאי</w:t>
      </w:r>
      <w:proofErr w:type="spellEnd"/>
      <w:r w:rsidRPr="00C56150">
        <w:rPr>
          <w:rtl/>
        </w:rPr>
        <w:t xml:space="preserve"> כפיה בדברים כמו כפייה ועל בפרק נערה </w:t>
      </w:r>
      <w:proofErr w:type="spellStart"/>
      <w:r w:rsidRPr="00C56150">
        <w:rPr>
          <w:rtl/>
        </w:rPr>
        <w:t>שנתפתתה</w:t>
      </w:r>
      <w:proofErr w:type="spellEnd"/>
      <w:r w:rsidRPr="00C56150">
        <w:rPr>
          <w:rtl/>
        </w:rPr>
        <w:t xml:space="preserve"> (כתובות דף </w:t>
      </w:r>
      <w:proofErr w:type="spellStart"/>
      <w:r w:rsidRPr="00C56150">
        <w:rPr>
          <w:rtl/>
        </w:rPr>
        <w:t>נג</w:t>
      </w:r>
      <w:proofErr w:type="spellEnd"/>
      <w:r w:rsidRPr="00C56150">
        <w:rPr>
          <w:rtl/>
        </w:rPr>
        <w:t xml:space="preserve">.) ועוד תירץ </w:t>
      </w:r>
      <w:proofErr w:type="spellStart"/>
      <w:r w:rsidRPr="00C56150">
        <w:rPr>
          <w:rtl/>
        </w:rPr>
        <w:t>דהכא</w:t>
      </w:r>
      <w:proofErr w:type="spellEnd"/>
      <w:r w:rsidRPr="00C56150">
        <w:rPr>
          <w:rtl/>
        </w:rPr>
        <w:t xml:space="preserve"> קבלו עליהם </w:t>
      </w:r>
      <w:proofErr w:type="spellStart"/>
      <w:r w:rsidRPr="00C56150">
        <w:rPr>
          <w:rtl/>
        </w:rPr>
        <w:t>שיכופו</w:t>
      </w:r>
      <w:proofErr w:type="spellEnd"/>
      <w:r w:rsidRPr="00C56150">
        <w:rPr>
          <w:rtl/>
        </w:rPr>
        <w:t xml:space="preserve"> אותן הגבאי </w:t>
      </w:r>
      <w:proofErr w:type="spellStart"/>
      <w:r w:rsidRPr="00C56150">
        <w:rPr>
          <w:rtl/>
        </w:rPr>
        <w:t>ולר"י</w:t>
      </w:r>
      <w:proofErr w:type="spellEnd"/>
      <w:r w:rsidRPr="00C56150">
        <w:rPr>
          <w:rtl/>
        </w:rPr>
        <w:t xml:space="preserve"> נראה </w:t>
      </w:r>
      <w:proofErr w:type="spellStart"/>
      <w:r w:rsidRPr="00C56150">
        <w:rPr>
          <w:rtl/>
        </w:rPr>
        <w:t>דבצדקה</w:t>
      </w:r>
      <w:proofErr w:type="spellEnd"/>
      <w:r w:rsidRPr="00C56150">
        <w:rPr>
          <w:rtl/>
        </w:rPr>
        <w:t xml:space="preserve"> </w:t>
      </w:r>
      <w:proofErr w:type="spellStart"/>
      <w:r w:rsidRPr="00C56150">
        <w:rPr>
          <w:rtl/>
        </w:rPr>
        <w:t>כופין</w:t>
      </w:r>
      <w:proofErr w:type="spellEnd"/>
      <w:r w:rsidRPr="00C56150">
        <w:rPr>
          <w:rtl/>
        </w:rPr>
        <w:t xml:space="preserve"> משום דאית בה לאו </w:t>
      </w:r>
      <w:proofErr w:type="spellStart"/>
      <w:r w:rsidRPr="00C56150">
        <w:rPr>
          <w:rtl/>
        </w:rPr>
        <w:t>דכתיב</w:t>
      </w:r>
      <w:proofErr w:type="spellEnd"/>
      <w:r w:rsidRPr="00C56150">
        <w:rPr>
          <w:rtl/>
        </w:rPr>
        <w:t xml:space="preserve"> בה לא תאמץ את לבבך ולא תקפוץ וגו' </w:t>
      </w:r>
      <w:proofErr w:type="spellStart"/>
      <w:r w:rsidRPr="00C56150">
        <w:rPr>
          <w:rtl/>
        </w:rPr>
        <w:t>ולריצב"א</w:t>
      </w:r>
      <w:proofErr w:type="spellEnd"/>
      <w:r w:rsidRPr="00C56150">
        <w:rPr>
          <w:rtl/>
        </w:rPr>
        <w:t xml:space="preserve"> נראה </w:t>
      </w:r>
      <w:proofErr w:type="spellStart"/>
      <w:r w:rsidRPr="00C56150">
        <w:rPr>
          <w:rtl/>
        </w:rPr>
        <w:t>דהא</w:t>
      </w:r>
      <w:proofErr w:type="spellEnd"/>
      <w:r w:rsidRPr="00C56150">
        <w:rPr>
          <w:rtl/>
        </w:rPr>
        <w:t xml:space="preserve"> </w:t>
      </w:r>
      <w:proofErr w:type="spellStart"/>
      <w:r w:rsidRPr="00C56150">
        <w:rPr>
          <w:rtl/>
        </w:rPr>
        <w:t>דאין</w:t>
      </w:r>
      <w:proofErr w:type="spellEnd"/>
      <w:r w:rsidRPr="00C56150">
        <w:rPr>
          <w:rtl/>
        </w:rPr>
        <w:t xml:space="preserve"> ב"ד </w:t>
      </w:r>
      <w:proofErr w:type="spellStart"/>
      <w:r w:rsidRPr="00C56150">
        <w:rPr>
          <w:rtl/>
        </w:rPr>
        <w:t>מוזהרין</w:t>
      </w:r>
      <w:proofErr w:type="spellEnd"/>
      <w:r w:rsidRPr="00C56150">
        <w:rPr>
          <w:rtl/>
        </w:rPr>
        <w:t xml:space="preserve"> על מצות עשה שמתן שכרן בצדה היינו </w:t>
      </w:r>
      <w:proofErr w:type="spellStart"/>
      <w:r w:rsidRPr="00C56150">
        <w:rPr>
          <w:rtl/>
        </w:rPr>
        <w:t>דאין</w:t>
      </w:r>
      <w:proofErr w:type="spellEnd"/>
      <w:r w:rsidRPr="00C56150">
        <w:rPr>
          <w:rtl/>
        </w:rPr>
        <w:t xml:space="preserve"> </w:t>
      </w:r>
      <w:proofErr w:type="spellStart"/>
      <w:r w:rsidRPr="00C56150">
        <w:rPr>
          <w:rtl/>
        </w:rPr>
        <w:t>נענשין</w:t>
      </w:r>
      <w:proofErr w:type="spellEnd"/>
      <w:r w:rsidRPr="00C56150">
        <w:rPr>
          <w:rtl/>
        </w:rPr>
        <w:t xml:space="preserve"> וכן משמע בירושלמי </w:t>
      </w:r>
      <w:proofErr w:type="spellStart"/>
      <w:r w:rsidRPr="00C56150">
        <w:rPr>
          <w:rtl/>
        </w:rPr>
        <w:t>דהמוכר</w:t>
      </w:r>
      <w:proofErr w:type="spellEnd"/>
      <w:r w:rsidRPr="00C56150">
        <w:rPr>
          <w:rtl/>
        </w:rPr>
        <w:t xml:space="preserve"> את הספינה וההיא </w:t>
      </w:r>
      <w:proofErr w:type="spellStart"/>
      <w:r w:rsidRPr="00C56150">
        <w:rPr>
          <w:rtl/>
        </w:rPr>
        <w:t>דכל</w:t>
      </w:r>
      <w:proofErr w:type="spellEnd"/>
      <w:r w:rsidRPr="00C56150">
        <w:rPr>
          <w:rtl/>
        </w:rPr>
        <w:t xml:space="preserve"> הבשר (שם) דלא </w:t>
      </w:r>
      <w:proofErr w:type="spellStart"/>
      <w:r w:rsidRPr="00C56150">
        <w:rPr>
          <w:rtl/>
        </w:rPr>
        <w:t>הוה</w:t>
      </w:r>
      <w:proofErr w:type="spellEnd"/>
      <w:r w:rsidRPr="00C56150">
        <w:rPr>
          <w:rtl/>
        </w:rPr>
        <w:t xml:space="preserve"> מוקיר </w:t>
      </w:r>
      <w:proofErr w:type="spellStart"/>
      <w:r w:rsidRPr="00C56150">
        <w:rPr>
          <w:rtl/>
        </w:rPr>
        <w:t>אבוה</w:t>
      </w:r>
      <w:proofErr w:type="spellEnd"/>
      <w:r w:rsidRPr="00C56150">
        <w:rPr>
          <w:rtl/>
        </w:rPr>
        <w:t xml:space="preserve"> וכפתוהו ואמר להו </w:t>
      </w:r>
      <w:proofErr w:type="spellStart"/>
      <w:r w:rsidRPr="00C56150">
        <w:rPr>
          <w:rtl/>
        </w:rPr>
        <w:t>שבקוהו</w:t>
      </w:r>
      <w:proofErr w:type="spellEnd"/>
      <w:r w:rsidRPr="00C56150">
        <w:rPr>
          <w:rtl/>
        </w:rPr>
        <w:t xml:space="preserve"> </w:t>
      </w:r>
      <w:proofErr w:type="spellStart"/>
      <w:r w:rsidRPr="00C56150">
        <w:rPr>
          <w:rtl/>
        </w:rPr>
        <w:t>ה"פ</w:t>
      </w:r>
      <w:proofErr w:type="spellEnd"/>
      <w:r w:rsidRPr="00C56150">
        <w:rPr>
          <w:rtl/>
        </w:rPr>
        <w:t xml:space="preserve"> אינכם </w:t>
      </w:r>
      <w:proofErr w:type="spellStart"/>
      <w:r w:rsidRPr="00C56150">
        <w:rPr>
          <w:rtl/>
        </w:rPr>
        <w:t>מוזהרין</w:t>
      </w:r>
      <w:proofErr w:type="spellEnd"/>
      <w:r w:rsidRPr="00C56150">
        <w:rPr>
          <w:rtl/>
        </w:rPr>
        <w:t xml:space="preserve"> להכריחו עד שיעשה כשאר מצות עשה </w:t>
      </w:r>
      <w:proofErr w:type="spellStart"/>
      <w:r w:rsidRPr="00C56150">
        <w:rPr>
          <w:rtl/>
        </w:rPr>
        <w:t>דאם</w:t>
      </w:r>
      <w:proofErr w:type="spellEnd"/>
      <w:r w:rsidRPr="00C56150">
        <w:rPr>
          <w:rtl/>
        </w:rPr>
        <w:t xml:space="preserve"> א"ל עשה סוכה ולולב ואינו עושה מכין אותו עד שתצא נפשו </w:t>
      </w:r>
      <w:proofErr w:type="spellStart"/>
      <w:r w:rsidRPr="00C56150">
        <w:rPr>
          <w:rtl/>
        </w:rPr>
        <w:t>כדאמר</w:t>
      </w:r>
      <w:proofErr w:type="spellEnd"/>
      <w:r w:rsidRPr="00C56150">
        <w:rPr>
          <w:rtl/>
        </w:rPr>
        <w:t xml:space="preserve"> </w:t>
      </w:r>
      <w:proofErr w:type="spellStart"/>
      <w:r w:rsidRPr="00C56150">
        <w:rPr>
          <w:rtl/>
        </w:rPr>
        <w:t>בהכותב</w:t>
      </w:r>
      <w:proofErr w:type="spellEnd"/>
      <w:r w:rsidRPr="00C56150">
        <w:rPr>
          <w:rtl/>
        </w:rPr>
        <w:t xml:space="preserve"> (כתובות דף פו: ושם) [וע"ע </w:t>
      </w:r>
      <w:proofErr w:type="spellStart"/>
      <w:r w:rsidRPr="00C56150">
        <w:rPr>
          <w:rtl/>
        </w:rPr>
        <w:t>תוס</w:t>
      </w:r>
      <w:proofErr w:type="spellEnd"/>
      <w:r w:rsidRPr="00C56150">
        <w:rPr>
          <w:rtl/>
        </w:rPr>
        <w:t xml:space="preserve">' כתובות מט: ד"ה </w:t>
      </w:r>
      <w:proofErr w:type="spellStart"/>
      <w:r w:rsidRPr="00C56150">
        <w:rPr>
          <w:rtl/>
        </w:rPr>
        <w:t>אכפייה</w:t>
      </w:r>
      <w:proofErr w:type="spellEnd"/>
      <w:r w:rsidRPr="00C56150">
        <w:rPr>
          <w:rtl/>
        </w:rPr>
        <w:t xml:space="preserve"> </w:t>
      </w:r>
      <w:proofErr w:type="spellStart"/>
      <w:r w:rsidRPr="00C56150">
        <w:rPr>
          <w:rtl/>
        </w:rPr>
        <w:t>ותוס</w:t>
      </w:r>
      <w:proofErr w:type="spellEnd"/>
      <w:r w:rsidRPr="00C56150">
        <w:rPr>
          <w:rtl/>
        </w:rPr>
        <w:t>' חולין קי: ד"ה כל].</w:t>
      </w:r>
    </w:p>
    <w:p w14:paraId="49ED13F3" w14:textId="47948665" w:rsidR="007A25C3" w:rsidRDefault="007A25C3" w:rsidP="007A25C3">
      <w:pPr>
        <w:pStyle w:val="Heading2"/>
        <w:rPr>
          <w:rtl/>
        </w:rPr>
      </w:pPr>
      <w:r>
        <w:rPr>
          <w:rFonts w:hint="cs"/>
          <w:rtl/>
        </w:rPr>
        <w:t>שיטה מקובצת כתובות פו.</w:t>
      </w:r>
    </w:p>
    <w:p w14:paraId="27F4A570" w14:textId="18433F6B" w:rsidR="007A25C3" w:rsidRPr="007A25C3" w:rsidRDefault="00183ADF" w:rsidP="007A25C3">
      <w:pPr>
        <w:rPr>
          <w:rtl/>
        </w:rPr>
      </w:pPr>
      <w:r>
        <w:rPr>
          <w:rFonts w:hint="cs"/>
          <w:rtl/>
        </w:rPr>
        <w:t>...</w:t>
      </w:r>
      <w:proofErr w:type="spellStart"/>
      <w:r w:rsidR="007A25C3" w:rsidRPr="007A25C3">
        <w:rPr>
          <w:rtl/>
        </w:rPr>
        <w:t>ומהדרינן</w:t>
      </w:r>
      <w:proofErr w:type="spellEnd"/>
      <w:r w:rsidR="007A25C3" w:rsidRPr="007A25C3">
        <w:rPr>
          <w:rtl/>
        </w:rPr>
        <w:t xml:space="preserve"> </w:t>
      </w:r>
      <w:proofErr w:type="spellStart"/>
      <w:r w:rsidR="007A25C3" w:rsidRPr="007A25C3">
        <w:rPr>
          <w:rtl/>
        </w:rPr>
        <w:t>תנינא</w:t>
      </w:r>
      <w:proofErr w:type="spellEnd"/>
      <w:r w:rsidR="007A25C3" w:rsidRPr="007A25C3">
        <w:rPr>
          <w:rtl/>
        </w:rPr>
        <w:t xml:space="preserve"> במה דברים אמורים במצות לא תעשה כלומר במצות לא תעשה </w:t>
      </w:r>
      <w:proofErr w:type="spellStart"/>
      <w:r w:rsidR="007A25C3" w:rsidRPr="007A25C3">
        <w:rPr>
          <w:rtl/>
        </w:rPr>
        <w:t>מחייבנא</w:t>
      </w:r>
      <w:proofErr w:type="spellEnd"/>
      <w:r w:rsidR="007A25C3" w:rsidRPr="007A25C3">
        <w:rPr>
          <w:rtl/>
        </w:rPr>
        <w:t xml:space="preserve"> ליה מלקות אבל מצות עשה מכין אותו עד שתצא נפשו </w:t>
      </w:r>
      <w:proofErr w:type="spellStart"/>
      <w:r w:rsidR="007A25C3" w:rsidRPr="007A25C3">
        <w:rPr>
          <w:rtl/>
        </w:rPr>
        <w:t>ה"נ</w:t>
      </w:r>
      <w:proofErr w:type="spellEnd"/>
      <w:r w:rsidR="007A25C3" w:rsidRPr="007A25C3">
        <w:rPr>
          <w:rtl/>
        </w:rPr>
        <w:t xml:space="preserve"> אם אינו רוצה לפרוע לבע"ח מכין אותו עד שיפרע ואם אינו בעיר </w:t>
      </w:r>
      <w:proofErr w:type="spellStart"/>
      <w:r w:rsidR="007A25C3" w:rsidRPr="007A25C3">
        <w:rPr>
          <w:rtl/>
        </w:rPr>
        <w:t>משמתין</w:t>
      </w:r>
      <w:proofErr w:type="spellEnd"/>
      <w:r w:rsidR="007A25C3" w:rsidRPr="007A25C3">
        <w:rPr>
          <w:rtl/>
        </w:rPr>
        <w:t xml:space="preserve"> אותו ובכל מקום שאמרו מכין אותו עד שתצא נפשו רוצה לומר שאין שם שיעור ידוע אלא שיחלישו </w:t>
      </w:r>
      <w:proofErr w:type="spellStart"/>
      <w:r w:rsidR="007A25C3" w:rsidRPr="007A25C3">
        <w:rPr>
          <w:rtl/>
        </w:rPr>
        <w:t>כחו</w:t>
      </w:r>
      <w:proofErr w:type="spellEnd"/>
      <w:r w:rsidR="007A25C3" w:rsidRPr="007A25C3">
        <w:rPr>
          <w:rtl/>
        </w:rPr>
        <w:t>. תלמידי רבינו יונה ויובן פירושו בתוספות:</w:t>
      </w:r>
    </w:p>
    <w:p w14:paraId="2D55F47C" w14:textId="0CD17E8A" w:rsidR="009355F6" w:rsidRDefault="009355F6" w:rsidP="009355F6">
      <w:pPr>
        <w:pStyle w:val="Heading1"/>
        <w:rPr>
          <w:rtl/>
        </w:rPr>
      </w:pPr>
      <w:r>
        <w:rPr>
          <w:rFonts w:hint="cs"/>
          <w:rtl/>
        </w:rPr>
        <w:t xml:space="preserve">צדקה </w:t>
      </w:r>
      <w:r>
        <w:rPr>
          <w:rtl/>
        </w:rPr>
        <w:t>–</w:t>
      </w:r>
      <w:r>
        <w:rPr>
          <w:rFonts w:hint="cs"/>
          <w:rtl/>
        </w:rPr>
        <w:t xml:space="preserve"> אמירתו לגבוה כמסירתו להדיוט, הקדיש ומת</w:t>
      </w:r>
      <w:bookmarkEnd w:id="1"/>
    </w:p>
    <w:p w14:paraId="559111D6" w14:textId="77777777" w:rsidR="009355F6" w:rsidRDefault="009355F6" w:rsidP="009355F6">
      <w:pPr>
        <w:pStyle w:val="Heading2"/>
        <w:rPr>
          <w:rtl/>
        </w:rPr>
      </w:pPr>
      <w:r>
        <w:rPr>
          <w:rFonts w:hint="cs"/>
          <w:rtl/>
        </w:rPr>
        <w:t xml:space="preserve">קידושין </w:t>
      </w:r>
      <w:proofErr w:type="spellStart"/>
      <w:r>
        <w:rPr>
          <w:rFonts w:hint="cs"/>
          <w:rtl/>
        </w:rPr>
        <w:t>כט</w:t>
      </w:r>
      <w:proofErr w:type="spellEnd"/>
    </w:p>
    <w:p w14:paraId="396621F3" w14:textId="77777777" w:rsidR="009355F6" w:rsidRPr="00E311E1" w:rsidRDefault="009355F6" w:rsidP="009355F6">
      <w:pPr>
        <w:pStyle w:val="Heading2"/>
        <w:rPr>
          <w:rtl/>
        </w:rPr>
      </w:pPr>
      <w:r w:rsidRPr="00E311E1">
        <w:rPr>
          <w:rtl/>
        </w:rPr>
        <w:t>שו"ת אבקת רוכל סימן פג</w:t>
      </w:r>
    </w:p>
    <w:p w14:paraId="1E312DA3" w14:textId="77777777" w:rsidR="009355F6" w:rsidRPr="00E311E1" w:rsidRDefault="009355F6" w:rsidP="009355F6">
      <w:pPr>
        <w:rPr>
          <w:rtl/>
        </w:rPr>
      </w:pPr>
      <w:r w:rsidRPr="00E311E1">
        <w:rPr>
          <w:rtl/>
        </w:rPr>
        <w:t xml:space="preserve">על ענין מי שהקדיש נכסיו לעניי ארץ ישראל  </w:t>
      </w:r>
    </w:p>
    <w:p w14:paraId="5FB08F32" w14:textId="77777777" w:rsidR="009355F6" w:rsidRPr="00E311E1" w:rsidRDefault="009355F6" w:rsidP="009355F6">
      <w:pPr>
        <w:rPr>
          <w:rtl/>
        </w:rPr>
      </w:pPr>
      <w:r w:rsidRPr="00E311E1">
        <w:rPr>
          <w:rtl/>
        </w:rPr>
        <w:t xml:space="preserve">  תשובה אין בטענת היורשים ממש שמאחר שזה היה ש"מ </w:t>
      </w:r>
      <w:proofErr w:type="spellStart"/>
      <w:r w:rsidRPr="00E311E1">
        <w:rPr>
          <w:rtl/>
        </w:rPr>
        <w:t>כשצוה</w:t>
      </w:r>
      <w:proofErr w:type="spellEnd"/>
      <w:r w:rsidRPr="00E311E1">
        <w:rPr>
          <w:rtl/>
        </w:rPr>
        <w:t xml:space="preserve"> אין ספק שמה </w:t>
      </w:r>
      <w:proofErr w:type="spellStart"/>
      <w:r w:rsidRPr="00E311E1">
        <w:rPr>
          <w:rtl/>
        </w:rPr>
        <w:t>שצוה</w:t>
      </w:r>
      <w:proofErr w:type="spellEnd"/>
      <w:r w:rsidRPr="00E311E1">
        <w:rPr>
          <w:rtl/>
        </w:rPr>
        <w:t xml:space="preserve"> לתת לעניים שבא"י במתנת ש"מ היה </w:t>
      </w:r>
      <w:proofErr w:type="spellStart"/>
      <w:r w:rsidRPr="00E311E1">
        <w:rPr>
          <w:rtl/>
        </w:rPr>
        <w:t>ומ"ש</w:t>
      </w:r>
      <w:proofErr w:type="spellEnd"/>
      <w:r w:rsidRPr="00E311E1">
        <w:rPr>
          <w:rtl/>
        </w:rPr>
        <w:t xml:space="preserve"> שהוא נותנם במתנת בריא אפשר שהוא טעות נמצא שחשב לייפות כחם באומרו שהיא מתנת בריא או הסופר טעה וכתב מתנת בריא מדעתו ולפי האמת היא מתנת ש"מ שבאמירה היא נקנית ואין לומר כיון </w:t>
      </w:r>
      <w:proofErr w:type="spellStart"/>
      <w:r w:rsidRPr="00E311E1">
        <w:rPr>
          <w:rtl/>
        </w:rPr>
        <w:t>דקי"ל</w:t>
      </w:r>
      <w:proofErr w:type="spellEnd"/>
      <w:r w:rsidRPr="00E311E1">
        <w:rPr>
          <w:rtl/>
        </w:rPr>
        <w:t xml:space="preserve"> יד בעל השטר על </w:t>
      </w:r>
      <w:r w:rsidRPr="00E311E1">
        <w:rPr>
          <w:rtl/>
        </w:rPr>
        <w:lastRenderedPageBreak/>
        <w:t xml:space="preserve">התחתונה אין לנו </w:t>
      </w:r>
      <w:proofErr w:type="spellStart"/>
      <w:r w:rsidRPr="00E311E1">
        <w:rPr>
          <w:rtl/>
        </w:rPr>
        <w:t>כח</w:t>
      </w:r>
      <w:proofErr w:type="spellEnd"/>
      <w:r w:rsidRPr="00E311E1">
        <w:rPr>
          <w:rtl/>
        </w:rPr>
        <w:t xml:space="preserve"> לתקן דברי השטר דלא </w:t>
      </w:r>
      <w:proofErr w:type="spellStart"/>
      <w:r w:rsidRPr="00E311E1">
        <w:rPr>
          <w:rtl/>
        </w:rPr>
        <w:t>אמרינן</w:t>
      </w:r>
      <w:proofErr w:type="spellEnd"/>
      <w:r w:rsidRPr="00E311E1">
        <w:rPr>
          <w:rtl/>
        </w:rPr>
        <w:t xml:space="preserve"> יד בעל השטר על התחתונה אלא בלשון הכתוב בשטר שיש לו שתי משמעיות אחד לזכות וא' לחובה אבל במקום שמתבטל השטר </w:t>
      </w:r>
      <w:proofErr w:type="spellStart"/>
      <w:r w:rsidRPr="00E311E1">
        <w:rPr>
          <w:rtl/>
        </w:rPr>
        <w:t>מהדרינן</w:t>
      </w:r>
      <w:proofErr w:type="spellEnd"/>
      <w:r w:rsidRPr="00E311E1">
        <w:rPr>
          <w:rtl/>
        </w:rPr>
        <w:t xml:space="preserve"> לקיימו והבא לבטלו עליו הראייה </w:t>
      </w:r>
      <w:proofErr w:type="spellStart"/>
      <w:r w:rsidRPr="00E311E1">
        <w:rPr>
          <w:rtl/>
        </w:rPr>
        <w:t>כדאשכחן</w:t>
      </w:r>
      <w:proofErr w:type="spellEnd"/>
      <w:r w:rsidRPr="00E311E1">
        <w:rPr>
          <w:rtl/>
        </w:rPr>
        <w:t xml:space="preserve"> בשטר שכתוב בשבת או בעשרה בתשרי </w:t>
      </w:r>
      <w:proofErr w:type="spellStart"/>
      <w:r w:rsidRPr="00E311E1">
        <w:rPr>
          <w:rtl/>
        </w:rPr>
        <w:t>דתנייא</w:t>
      </w:r>
      <w:proofErr w:type="spellEnd"/>
      <w:r w:rsidRPr="00E311E1">
        <w:rPr>
          <w:rtl/>
        </w:rPr>
        <w:t xml:space="preserve"> בפרק גט פשוט </w:t>
      </w:r>
      <w:proofErr w:type="spellStart"/>
      <w:r w:rsidRPr="00E311E1">
        <w:rPr>
          <w:rtl/>
        </w:rPr>
        <w:t>דאמרינן</w:t>
      </w:r>
      <w:proofErr w:type="spellEnd"/>
      <w:r w:rsidRPr="00E311E1">
        <w:rPr>
          <w:rtl/>
        </w:rPr>
        <w:t xml:space="preserve"> שטר מאוחר הוא וכשר וכ"כ שם נמקי יוסף וכ"כ מגיד משנה בפרק כ"ג מהלכות </w:t>
      </w:r>
      <w:proofErr w:type="spellStart"/>
      <w:r w:rsidRPr="00E311E1">
        <w:rPr>
          <w:rtl/>
        </w:rPr>
        <w:t>מלוה</w:t>
      </w:r>
      <w:proofErr w:type="spellEnd"/>
      <w:r w:rsidRPr="00E311E1">
        <w:rPr>
          <w:rtl/>
        </w:rPr>
        <w:t xml:space="preserve"> בשם רבינו חננאל </w:t>
      </w:r>
      <w:proofErr w:type="spellStart"/>
      <w:r w:rsidRPr="00E311E1">
        <w:rPr>
          <w:rtl/>
        </w:rPr>
        <w:t>ור"ש</w:t>
      </w:r>
      <w:proofErr w:type="spellEnd"/>
      <w:r w:rsidRPr="00E311E1">
        <w:rPr>
          <w:rtl/>
        </w:rPr>
        <w:t xml:space="preserve"> </w:t>
      </w:r>
      <w:proofErr w:type="spellStart"/>
      <w:r w:rsidRPr="00E311E1">
        <w:rPr>
          <w:rtl/>
        </w:rPr>
        <w:t>והרשב"א</w:t>
      </w:r>
      <w:proofErr w:type="spellEnd"/>
      <w:r w:rsidRPr="00E311E1">
        <w:rPr>
          <w:rtl/>
        </w:rPr>
        <w:t xml:space="preserve"> והרמב"ן וכ"כ </w:t>
      </w:r>
      <w:proofErr w:type="spellStart"/>
      <w:r w:rsidRPr="00E311E1">
        <w:rPr>
          <w:rtl/>
        </w:rPr>
        <w:t>הרא"ש</w:t>
      </w:r>
      <w:proofErr w:type="spellEnd"/>
      <w:r w:rsidRPr="00E311E1">
        <w:rPr>
          <w:rtl/>
        </w:rPr>
        <w:t xml:space="preserve"> בתשובה וכתבה הטור </w:t>
      </w:r>
      <w:proofErr w:type="spellStart"/>
      <w:r w:rsidRPr="00E311E1">
        <w:rPr>
          <w:rtl/>
        </w:rPr>
        <w:t>חשן</w:t>
      </w:r>
      <w:proofErr w:type="spellEnd"/>
      <w:r w:rsidRPr="00E311E1">
        <w:rPr>
          <w:rtl/>
        </w:rPr>
        <w:t xml:space="preserve"> המשפט בסימן מ"ב וכתב שיש עוד לזה ראיות אחרות וכ"כ בעל התרומות ובעל העיטור </w:t>
      </w:r>
      <w:proofErr w:type="spellStart"/>
      <w:r w:rsidRPr="00E311E1">
        <w:rPr>
          <w:rtl/>
        </w:rPr>
        <w:t>ובנ"ד</w:t>
      </w:r>
      <w:proofErr w:type="spellEnd"/>
      <w:r w:rsidRPr="00E311E1">
        <w:rPr>
          <w:rtl/>
        </w:rPr>
        <w:t xml:space="preserve"> כיון שאילו היינו אומרים שלא הייתה אלא מתנת בריא דלית בה קנין הייתה המתנה בטלה צריכים לפרש </w:t>
      </w:r>
      <w:proofErr w:type="spellStart"/>
      <w:r w:rsidRPr="00E311E1">
        <w:rPr>
          <w:rtl/>
        </w:rPr>
        <w:t>בענין</w:t>
      </w:r>
      <w:proofErr w:type="spellEnd"/>
      <w:r w:rsidRPr="00E311E1">
        <w:rPr>
          <w:rtl/>
        </w:rPr>
        <w:t xml:space="preserve"> שתהיה קיימת זה הוא כי </w:t>
      </w:r>
      <w:proofErr w:type="spellStart"/>
      <w:r w:rsidRPr="00E311E1">
        <w:rPr>
          <w:rtl/>
        </w:rPr>
        <w:t>יהבינן</w:t>
      </w:r>
      <w:proofErr w:type="spellEnd"/>
      <w:r w:rsidRPr="00E311E1">
        <w:rPr>
          <w:rtl/>
        </w:rPr>
        <w:t xml:space="preserve"> להו כל </w:t>
      </w:r>
      <w:proofErr w:type="spellStart"/>
      <w:r w:rsidRPr="00E311E1">
        <w:rPr>
          <w:rtl/>
        </w:rPr>
        <w:t>טעותייהו</w:t>
      </w:r>
      <w:proofErr w:type="spellEnd"/>
      <w:r w:rsidRPr="00E311E1">
        <w:rPr>
          <w:rtl/>
        </w:rPr>
        <w:t xml:space="preserve"> שסוברים דמתנה זו כשאר מתנות </w:t>
      </w:r>
      <w:proofErr w:type="spellStart"/>
      <w:r w:rsidRPr="00E311E1">
        <w:rPr>
          <w:rtl/>
        </w:rPr>
        <w:t>דבעלמא</w:t>
      </w:r>
      <w:proofErr w:type="spellEnd"/>
      <w:r w:rsidRPr="00E311E1">
        <w:rPr>
          <w:rtl/>
        </w:rPr>
        <w:t xml:space="preserve"> אבל לפי האמת נ"ד </w:t>
      </w:r>
      <w:proofErr w:type="spellStart"/>
      <w:r w:rsidRPr="00E311E1">
        <w:rPr>
          <w:rtl/>
        </w:rPr>
        <w:t>דאפילו</w:t>
      </w:r>
      <w:proofErr w:type="spellEnd"/>
      <w:r w:rsidRPr="00E311E1">
        <w:rPr>
          <w:rtl/>
        </w:rPr>
        <w:t xml:space="preserve"> אם תהיה מתנת בריא ממש אע"פ דלית בה קנין היא קיימת משום </w:t>
      </w:r>
      <w:proofErr w:type="spellStart"/>
      <w:r w:rsidRPr="00E311E1">
        <w:rPr>
          <w:rtl/>
        </w:rPr>
        <w:t>דצדקה</w:t>
      </w:r>
      <w:proofErr w:type="spellEnd"/>
      <w:r w:rsidRPr="00E311E1">
        <w:rPr>
          <w:rtl/>
        </w:rPr>
        <w:t xml:space="preserve"> היא וצדקה כתב </w:t>
      </w:r>
      <w:proofErr w:type="spellStart"/>
      <w:r w:rsidRPr="00E311E1">
        <w:rPr>
          <w:rtl/>
        </w:rPr>
        <w:t>המרדכי</w:t>
      </w:r>
      <w:proofErr w:type="spellEnd"/>
      <w:r w:rsidRPr="00E311E1">
        <w:rPr>
          <w:rtl/>
        </w:rPr>
        <w:t xml:space="preserve"> </w:t>
      </w:r>
      <w:proofErr w:type="spellStart"/>
      <w:r w:rsidRPr="00E311E1">
        <w:rPr>
          <w:rtl/>
        </w:rPr>
        <w:t>בפ"ק</w:t>
      </w:r>
      <w:proofErr w:type="spellEnd"/>
      <w:r w:rsidRPr="00E311E1">
        <w:rPr>
          <w:rtl/>
        </w:rPr>
        <w:t xml:space="preserve"> </w:t>
      </w:r>
      <w:proofErr w:type="spellStart"/>
      <w:r w:rsidRPr="00E311E1">
        <w:rPr>
          <w:rtl/>
        </w:rPr>
        <w:t>דב"ב</w:t>
      </w:r>
      <w:proofErr w:type="spellEnd"/>
      <w:r w:rsidRPr="00E311E1">
        <w:rPr>
          <w:rtl/>
        </w:rPr>
        <w:t xml:space="preserve"> שהגומר בלבו </w:t>
      </w:r>
      <w:proofErr w:type="spellStart"/>
      <w:r w:rsidRPr="00E311E1">
        <w:rPr>
          <w:rtl/>
        </w:rPr>
        <w:t>ליתן</w:t>
      </w:r>
      <w:proofErr w:type="spellEnd"/>
      <w:r w:rsidRPr="00E311E1">
        <w:rPr>
          <w:rtl/>
        </w:rPr>
        <w:t xml:space="preserve"> צדקה חייב כאלו הוציא בפיו וכתב </w:t>
      </w:r>
      <w:proofErr w:type="spellStart"/>
      <w:r w:rsidRPr="00E311E1">
        <w:rPr>
          <w:rtl/>
        </w:rPr>
        <w:t>מוהרי"ק</w:t>
      </w:r>
      <w:proofErr w:type="spellEnd"/>
      <w:r w:rsidRPr="00E311E1">
        <w:rPr>
          <w:rtl/>
        </w:rPr>
        <w:t xml:space="preserve"> שכ"כ ר"פ ולזה הסכים הוא ז"ל ורבים חולקים ואומרים שצריך להוציא בשפתיו לתת נכסים אלו לעניים אפילו אם היה בריא שדבריו קיימים לדברי </w:t>
      </w:r>
      <w:proofErr w:type="spellStart"/>
      <w:r w:rsidRPr="00E311E1">
        <w:rPr>
          <w:rtl/>
        </w:rPr>
        <w:t>הכל</w:t>
      </w:r>
      <w:proofErr w:type="spellEnd"/>
      <w:r w:rsidRPr="00E311E1">
        <w:rPr>
          <w:rtl/>
        </w:rPr>
        <w:t xml:space="preserve"> ואין ליורשים שום טענה בדבר.  </w:t>
      </w:r>
    </w:p>
    <w:p w14:paraId="137247DC" w14:textId="77777777" w:rsidR="009355F6" w:rsidRPr="00E311E1" w:rsidRDefault="009355F6" w:rsidP="009355F6">
      <w:pPr>
        <w:rPr>
          <w:rtl/>
        </w:rPr>
      </w:pPr>
      <w:r w:rsidRPr="00E311E1">
        <w:rPr>
          <w:rtl/>
        </w:rPr>
        <w:t xml:space="preserve">  וא"ת הא </w:t>
      </w:r>
      <w:proofErr w:type="spellStart"/>
      <w:r w:rsidRPr="00E311E1">
        <w:rPr>
          <w:rtl/>
        </w:rPr>
        <w:t>אמרינן</w:t>
      </w:r>
      <w:proofErr w:type="spellEnd"/>
      <w:r w:rsidRPr="00E311E1">
        <w:rPr>
          <w:rtl/>
        </w:rPr>
        <w:t xml:space="preserve"> בפרק שור שנגח ד' וה' גבי ההוא גברא </w:t>
      </w:r>
      <w:proofErr w:type="spellStart"/>
      <w:r w:rsidRPr="00E311E1">
        <w:rPr>
          <w:rtl/>
        </w:rPr>
        <w:t>דתקע</w:t>
      </w:r>
      <w:proofErr w:type="spellEnd"/>
      <w:r w:rsidRPr="00E311E1">
        <w:rPr>
          <w:rtl/>
        </w:rPr>
        <w:t xml:space="preserve"> לחבריה אמר הואיל </w:t>
      </w:r>
      <w:proofErr w:type="spellStart"/>
      <w:r w:rsidRPr="00E311E1">
        <w:rPr>
          <w:rtl/>
        </w:rPr>
        <w:t>ופלגא</w:t>
      </w:r>
      <w:proofErr w:type="spellEnd"/>
      <w:r w:rsidRPr="00E311E1">
        <w:rPr>
          <w:rtl/>
        </w:rPr>
        <w:t xml:space="preserve"> </w:t>
      </w:r>
      <w:proofErr w:type="spellStart"/>
      <w:r w:rsidRPr="00E311E1">
        <w:rPr>
          <w:rtl/>
        </w:rPr>
        <w:t>דזוזא</w:t>
      </w:r>
      <w:proofErr w:type="spellEnd"/>
      <w:r w:rsidRPr="00E311E1">
        <w:rPr>
          <w:rtl/>
        </w:rPr>
        <w:t xml:space="preserve"> לא </w:t>
      </w:r>
      <w:proofErr w:type="spellStart"/>
      <w:r w:rsidRPr="00E311E1">
        <w:rPr>
          <w:rtl/>
        </w:rPr>
        <w:t>בעינא</w:t>
      </w:r>
      <w:proofErr w:type="spellEnd"/>
      <w:r w:rsidRPr="00E311E1">
        <w:rPr>
          <w:rtl/>
        </w:rPr>
        <w:t xml:space="preserve"> נתביה לעניים הדר אמר נתביה </w:t>
      </w:r>
      <w:proofErr w:type="spellStart"/>
      <w:r w:rsidRPr="00E311E1">
        <w:rPr>
          <w:rtl/>
        </w:rPr>
        <w:t>ניהלי</w:t>
      </w:r>
      <w:proofErr w:type="spellEnd"/>
      <w:r w:rsidRPr="00E311E1">
        <w:rPr>
          <w:rtl/>
        </w:rPr>
        <w:t xml:space="preserve"> </w:t>
      </w:r>
      <w:proofErr w:type="spellStart"/>
      <w:r w:rsidRPr="00E311E1">
        <w:rPr>
          <w:rtl/>
        </w:rPr>
        <w:t>איזיל</w:t>
      </w:r>
      <w:proofErr w:type="spellEnd"/>
      <w:r w:rsidRPr="00E311E1">
        <w:rPr>
          <w:rtl/>
        </w:rPr>
        <w:t xml:space="preserve"> איברי בי </w:t>
      </w:r>
      <w:proofErr w:type="spellStart"/>
      <w:r w:rsidRPr="00E311E1">
        <w:rPr>
          <w:rtl/>
        </w:rPr>
        <w:t>נפשאי</w:t>
      </w:r>
      <w:proofErr w:type="spellEnd"/>
      <w:r w:rsidRPr="00E311E1">
        <w:rPr>
          <w:rtl/>
        </w:rPr>
        <w:t xml:space="preserve"> אר"י כבר זכו בה עניים ואע"ג </w:t>
      </w:r>
      <w:proofErr w:type="spellStart"/>
      <w:r w:rsidRPr="00E311E1">
        <w:rPr>
          <w:rtl/>
        </w:rPr>
        <w:t>דליכא</w:t>
      </w:r>
      <w:proofErr w:type="spellEnd"/>
      <w:r w:rsidRPr="00E311E1">
        <w:rPr>
          <w:rtl/>
        </w:rPr>
        <w:t xml:space="preserve"> עניים הכא </w:t>
      </w:r>
      <w:proofErr w:type="spellStart"/>
      <w:r w:rsidRPr="00E311E1">
        <w:rPr>
          <w:rtl/>
        </w:rPr>
        <w:t>אנן</w:t>
      </w:r>
      <w:proofErr w:type="spellEnd"/>
      <w:r w:rsidRPr="00E311E1">
        <w:rPr>
          <w:rtl/>
        </w:rPr>
        <w:t xml:space="preserve"> יד עניים </w:t>
      </w:r>
      <w:proofErr w:type="spellStart"/>
      <w:r w:rsidRPr="00E311E1">
        <w:rPr>
          <w:rtl/>
        </w:rPr>
        <w:t>אנן</w:t>
      </w:r>
      <w:proofErr w:type="spellEnd"/>
      <w:r w:rsidRPr="00E311E1">
        <w:rPr>
          <w:rtl/>
        </w:rPr>
        <w:t xml:space="preserve"> </w:t>
      </w:r>
      <w:proofErr w:type="spellStart"/>
      <w:r w:rsidRPr="00E311E1">
        <w:rPr>
          <w:rtl/>
        </w:rPr>
        <w:t>ופרש"י</w:t>
      </w:r>
      <w:proofErr w:type="spellEnd"/>
      <w:r w:rsidRPr="00E311E1">
        <w:rPr>
          <w:rtl/>
        </w:rPr>
        <w:t xml:space="preserve"> </w:t>
      </w:r>
      <w:proofErr w:type="spellStart"/>
      <w:r w:rsidRPr="00E311E1">
        <w:rPr>
          <w:rtl/>
        </w:rPr>
        <w:t>אנן</w:t>
      </w:r>
      <w:proofErr w:type="spellEnd"/>
      <w:r w:rsidRPr="00E311E1">
        <w:rPr>
          <w:rtl/>
        </w:rPr>
        <w:t xml:space="preserve"> יד עניים </w:t>
      </w:r>
      <w:proofErr w:type="spellStart"/>
      <w:r w:rsidRPr="00E311E1">
        <w:rPr>
          <w:rtl/>
        </w:rPr>
        <w:t>אנן</w:t>
      </w:r>
      <w:proofErr w:type="spellEnd"/>
      <w:r w:rsidRPr="00E311E1">
        <w:rPr>
          <w:rtl/>
        </w:rPr>
        <w:t xml:space="preserve"> רב יוסף </w:t>
      </w:r>
      <w:proofErr w:type="spellStart"/>
      <w:r w:rsidRPr="00E311E1">
        <w:rPr>
          <w:rtl/>
        </w:rPr>
        <w:t>הוה</w:t>
      </w:r>
      <w:proofErr w:type="spellEnd"/>
      <w:r w:rsidRPr="00E311E1">
        <w:rPr>
          <w:rtl/>
        </w:rPr>
        <w:t xml:space="preserve"> גבאי משמע טעמא דהוה התם ר"י דהוה גבאי וזכה במעמד שלשתן הא אם לא היה שם הגבאי לא זכו בו עניים וי"ל שכבר כתבו </w:t>
      </w:r>
      <w:proofErr w:type="spellStart"/>
      <w:r w:rsidRPr="00E311E1">
        <w:rPr>
          <w:rtl/>
        </w:rPr>
        <w:t>התוס</w:t>
      </w:r>
      <w:proofErr w:type="spellEnd"/>
      <w:r w:rsidRPr="00E311E1">
        <w:rPr>
          <w:rtl/>
        </w:rPr>
        <w:t xml:space="preserve">' </w:t>
      </w:r>
      <w:proofErr w:type="spellStart"/>
      <w:r w:rsidRPr="00E311E1">
        <w:rPr>
          <w:rtl/>
        </w:rPr>
        <w:t>והרא"ש</w:t>
      </w:r>
      <w:proofErr w:type="spellEnd"/>
      <w:r w:rsidRPr="00E311E1">
        <w:rPr>
          <w:rtl/>
        </w:rPr>
        <w:t xml:space="preserve"> שרבינו חננאל פי' שזה לא היה רוצה לחזור בו מן הצדקה אלא היה רוצה </w:t>
      </w:r>
      <w:proofErr w:type="spellStart"/>
      <w:r w:rsidRPr="00E311E1">
        <w:rPr>
          <w:rtl/>
        </w:rPr>
        <w:t>ללוותו</w:t>
      </w:r>
      <w:proofErr w:type="spellEnd"/>
      <w:r w:rsidRPr="00E311E1">
        <w:rPr>
          <w:rtl/>
        </w:rPr>
        <w:t xml:space="preserve"> לפי שעה ולהחזיר אחר לעניים תחתיו ואמר ליה ר"י יד עניים </w:t>
      </w:r>
      <w:proofErr w:type="spellStart"/>
      <w:r w:rsidRPr="00E311E1">
        <w:rPr>
          <w:rtl/>
        </w:rPr>
        <w:t>אנן</w:t>
      </w:r>
      <w:proofErr w:type="spellEnd"/>
      <w:r w:rsidRPr="00E311E1">
        <w:rPr>
          <w:rtl/>
        </w:rPr>
        <w:t xml:space="preserve"> וזכינו בו במעמד שלשתן ואמרי' </w:t>
      </w:r>
      <w:proofErr w:type="spellStart"/>
      <w:r w:rsidRPr="00E311E1">
        <w:rPr>
          <w:rtl/>
        </w:rPr>
        <w:t>בפ"ק</w:t>
      </w:r>
      <w:proofErr w:type="spellEnd"/>
      <w:r w:rsidRPr="00E311E1">
        <w:rPr>
          <w:rtl/>
        </w:rPr>
        <w:t xml:space="preserve"> </w:t>
      </w:r>
      <w:proofErr w:type="spellStart"/>
      <w:r w:rsidRPr="00E311E1">
        <w:rPr>
          <w:rtl/>
        </w:rPr>
        <w:t>דערכין</w:t>
      </w:r>
      <w:proofErr w:type="spellEnd"/>
      <w:r w:rsidRPr="00E311E1">
        <w:rPr>
          <w:rtl/>
        </w:rPr>
        <w:t xml:space="preserve"> האומר סלע זו לצדקה משבאת לידי הגבאי אסור לשנותה עכ"ל דלפי פירושו צודק </w:t>
      </w:r>
      <w:proofErr w:type="spellStart"/>
      <w:r w:rsidRPr="00E311E1">
        <w:rPr>
          <w:rtl/>
        </w:rPr>
        <w:t>אנן</w:t>
      </w:r>
      <w:proofErr w:type="spellEnd"/>
      <w:r w:rsidRPr="00E311E1">
        <w:rPr>
          <w:rtl/>
        </w:rPr>
        <w:t xml:space="preserve"> יד עניים </w:t>
      </w:r>
      <w:proofErr w:type="spellStart"/>
      <w:r w:rsidRPr="00E311E1">
        <w:rPr>
          <w:rtl/>
        </w:rPr>
        <w:t>אנן</w:t>
      </w:r>
      <w:proofErr w:type="spellEnd"/>
      <w:r w:rsidRPr="00E311E1">
        <w:rPr>
          <w:rtl/>
        </w:rPr>
        <w:t xml:space="preserve"> </w:t>
      </w:r>
      <w:proofErr w:type="spellStart"/>
      <w:r w:rsidRPr="00E311E1">
        <w:rPr>
          <w:rtl/>
        </w:rPr>
        <w:t>לענין</w:t>
      </w:r>
      <w:proofErr w:type="spellEnd"/>
      <w:r w:rsidRPr="00E311E1">
        <w:rPr>
          <w:rtl/>
        </w:rPr>
        <w:t xml:space="preserve"> לחזור בו שאף על פי שלא היה הגבאי שם לא היה יכול לחזור בו.  </w:t>
      </w:r>
    </w:p>
    <w:p w14:paraId="223B7C78" w14:textId="77777777" w:rsidR="009355F6" w:rsidRPr="00E311E1" w:rsidRDefault="009355F6" w:rsidP="009355F6">
      <w:pPr>
        <w:rPr>
          <w:rtl/>
        </w:rPr>
      </w:pPr>
      <w:r w:rsidRPr="00E311E1">
        <w:rPr>
          <w:rtl/>
        </w:rPr>
        <w:t xml:space="preserve">  ועוד שהרי כתב שם </w:t>
      </w:r>
      <w:proofErr w:type="spellStart"/>
      <w:r w:rsidRPr="00E311E1">
        <w:rPr>
          <w:rtl/>
        </w:rPr>
        <w:t>הרי"ף</w:t>
      </w:r>
      <w:proofErr w:type="spellEnd"/>
      <w:r w:rsidRPr="00E311E1">
        <w:rPr>
          <w:rtl/>
        </w:rPr>
        <w:t xml:space="preserve"> </w:t>
      </w:r>
      <w:proofErr w:type="spellStart"/>
      <w:r w:rsidRPr="00E311E1">
        <w:rPr>
          <w:rtl/>
        </w:rPr>
        <w:t>דליכא</w:t>
      </w:r>
      <w:proofErr w:type="spellEnd"/>
      <w:r w:rsidRPr="00E311E1">
        <w:rPr>
          <w:rtl/>
        </w:rPr>
        <w:t xml:space="preserve"> </w:t>
      </w:r>
      <w:proofErr w:type="spellStart"/>
      <w:r w:rsidRPr="00E311E1">
        <w:rPr>
          <w:rtl/>
        </w:rPr>
        <w:t>למימר</w:t>
      </w:r>
      <w:proofErr w:type="spellEnd"/>
      <w:r w:rsidRPr="00E311E1">
        <w:rPr>
          <w:rtl/>
        </w:rPr>
        <w:t xml:space="preserve"> שאם לא היה שם הגבאי לא זכו עניים </w:t>
      </w:r>
      <w:proofErr w:type="spellStart"/>
      <w:r w:rsidRPr="00E311E1">
        <w:rPr>
          <w:rtl/>
        </w:rPr>
        <w:t>דבהדייא</w:t>
      </w:r>
      <w:proofErr w:type="spellEnd"/>
      <w:r w:rsidRPr="00E311E1">
        <w:rPr>
          <w:rtl/>
        </w:rPr>
        <w:t xml:space="preserve"> אמרי' </w:t>
      </w:r>
      <w:proofErr w:type="spellStart"/>
      <w:r w:rsidRPr="00E311E1">
        <w:rPr>
          <w:rtl/>
        </w:rPr>
        <w:t>בפ"ק</w:t>
      </w:r>
      <w:proofErr w:type="spellEnd"/>
      <w:r w:rsidRPr="00E311E1">
        <w:rPr>
          <w:rtl/>
        </w:rPr>
        <w:t xml:space="preserve"> </w:t>
      </w:r>
      <w:proofErr w:type="spellStart"/>
      <w:r w:rsidRPr="00E311E1">
        <w:rPr>
          <w:rtl/>
        </w:rPr>
        <w:t>דר"ה</w:t>
      </w:r>
      <w:proofErr w:type="spellEnd"/>
      <w:r w:rsidRPr="00E311E1">
        <w:rPr>
          <w:rtl/>
        </w:rPr>
        <w:t xml:space="preserve"> בפיך זו צדקה </w:t>
      </w:r>
      <w:proofErr w:type="spellStart"/>
      <w:r w:rsidRPr="00E311E1">
        <w:rPr>
          <w:rtl/>
        </w:rPr>
        <w:t>אלמא</w:t>
      </w:r>
      <w:proofErr w:type="spellEnd"/>
      <w:r w:rsidRPr="00E311E1">
        <w:rPr>
          <w:rtl/>
        </w:rPr>
        <w:t xml:space="preserve"> </w:t>
      </w:r>
      <w:proofErr w:type="spellStart"/>
      <w:r w:rsidRPr="00E311E1">
        <w:rPr>
          <w:rtl/>
        </w:rPr>
        <w:t>בדיבורא</w:t>
      </w:r>
      <w:proofErr w:type="spellEnd"/>
      <w:r w:rsidRPr="00E311E1">
        <w:rPr>
          <w:rtl/>
        </w:rPr>
        <w:t xml:space="preserve"> מחייב והא </w:t>
      </w:r>
      <w:proofErr w:type="spellStart"/>
      <w:r w:rsidRPr="00E311E1">
        <w:rPr>
          <w:rtl/>
        </w:rPr>
        <w:t>דאצטריך</w:t>
      </w:r>
      <w:proofErr w:type="spellEnd"/>
      <w:r w:rsidRPr="00E311E1">
        <w:rPr>
          <w:rtl/>
        </w:rPr>
        <w:t xml:space="preserve"> ר"י </w:t>
      </w:r>
      <w:proofErr w:type="spellStart"/>
      <w:r w:rsidRPr="00E311E1">
        <w:rPr>
          <w:rtl/>
        </w:rPr>
        <w:t>אנן</w:t>
      </w:r>
      <w:proofErr w:type="spellEnd"/>
      <w:r w:rsidRPr="00E311E1">
        <w:rPr>
          <w:rtl/>
        </w:rPr>
        <w:t xml:space="preserve"> יד עניי </w:t>
      </w:r>
      <w:proofErr w:type="spellStart"/>
      <w:r w:rsidRPr="00E311E1">
        <w:rPr>
          <w:rtl/>
        </w:rPr>
        <w:t>אנן</w:t>
      </w:r>
      <w:proofErr w:type="spellEnd"/>
      <w:r w:rsidRPr="00E311E1">
        <w:rPr>
          <w:rtl/>
        </w:rPr>
        <w:t xml:space="preserve"> משום </w:t>
      </w:r>
      <w:proofErr w:type="spellStart"/>
      <w:r w:rsidRPr="00E311E1">
        <w:rPr>
          <w:rtl/>
        </w:rPr>
        <w:t>דההוא</w:t>
      </w:r>
      <w:proofErr w:type="spellEnd"/>
      <w:r w:rsidRPr="00E311E1">
        <w:rPr>
          <w:rtl/>
        </w:rPr>
        <w:t xml:space="preserve"> </w:t>
      </w:r>
      <w:proofErr w:type="spellStart"/>
      <w:r w:rsidRPr="00E311E1">
        <w:rPr>
          <w:rtl/>
        </w:rPr>
        <w:t>פלגא</w:t>
      </w:r>
      <w:proofErr w:type="spellEnd"/>
      <w:r w:rsidRPr="00E311E1">
        <w:rPr>
          <w:rtl/>
        </w:rPr>
        <w:t xml:space="preserve"> </w:t>
      </w:r>
      <w:proofErr w:type="spellStart"/>
      <w:r w:rsidRPr="00E311E1">
        <w:rPr>
          <w:rtl/>
        </w:rPr>
        <w:t>דזוזא</w:t>
      </w:r>
      <w:proofErr w:type="spellEnd"/>
      <w:r w:rsidRPr="00E311E1">
        <w:rPr>
          <w:rtl/>
        </w:rPr>
        <w:t xml:space="preserve"> לא </w:t>
      </w:r>
      <w:proofErr w:type="spellStart"/>
      <w:r w:rsidRPr="00E311E1">
        <w:rPr>
          <w:rtl/>
        </w:rPr>
        <w:t>הוה</w:t>
      </w:r>
      <w:proofErr w:type="spellEnd"/>
      <w:r w:rsidRPr="00E311E1">
        <w:rPr>
          <w:rtl/>
        </w:rPr>
        <w:t xml:space="preserve"> </w:t>
      </w:r>
      <w:proofErr w:type="spellStart"/>
      <w:r w:rsidRPr="00E311E1">
        <w:rPr>
          <w:rtl/>
        </w:rPr>
        <w:t>ברשותיה</w:t>
      </w:r>
      <w:proofErr w:type="spellEnd"/>
      <w:r w:rsidRPr="00E311E1">
        <w:rPr>
          <w:rtl/>
        </w:rPr>
        <w:t xml:space="preserve"> אבל מידי </w:t>
      </w:r>
      <w:proofErr w:type="spellStart"/>
      <w:r w:rsidRPr="00E311E1">
        <w:rPr>
          <w:rtl/>
        </w:rPr>
        <w:t>דאיתיה</w:t>
      </w:r>
      <w:proofErr w:type="spellEnd"/>
      <w:r w:rsidRPr="00E311E1">
        <w:rPr>
          <w:rtl/>
        </w:rPr>
        <w:t xml:space="preserve"> </w:t>
      </w:r>
      <w:proofErr w:type="spellStart"/>
      <w:r w:rsidRPr="00E311E1">
        <w:rPr>
          <w:rtl/>
        </w:rPr>
        <w:t>ברשותיה</w:t>
      </w:r>
      <w:proofErr w:type="spellEnd"/>
      <w:r w:rsidRPr="00E311E1">
        <w:rPr>
          <w:rtl/>
        </w:rPr>
        <w:t xml:space="preserve"> ואמר הרי הוא לעניים זכו בו עניים ולא מצי למהדר ביה וכך תירצו </w:t>
      </w:r>
      <w:proofErr w:type="spellStart"/>
      <w:r w:rsidRPr="00E311E1">
        <w:rPr>
          <w:rtl/>
        </w:rPr>
        <w:t>התוס</w:t>
      </w:r>
      <w:proofErr w:type="spellEnd"/>
      <w:r w:rsidRPr="00E311E1">
        <w:rPr>
          <w:rtl/>
        </w:rPr>
        <w:t xml:space="preserve">' </w:t>
      </w:r>
      <w:proofErr w:type="spellStart"/>
      <w:r w:rsidRPr="00E311E1">
        <w:rPr>
          <w:rtl/>
        </w:rPr>
        <w:t>והרא"ש</w:t>
      </w:r>
      <w:proofErr w:type="spellEnd"/>
      <w:r w:rsidRPr="00E311E1">
        <w:rPr>
          <w:rtl/>
        </w:rPr>
        <w:t xml:space="preserve"> וכן דעת הרמב"ם שכת' בפ"א מהל' מתנות עניי' הצדקה הרי היא בכלל הנדרים לפיכך האומר הרי עלי סלע לצדקה או הרי הסלע הזו לצדקה חייב </w:t>
      </w:r>
      <w:proofErr w:type="spellStart"/>
      <w:r w:rsidRPr="00E311E1">
        <w:rPr>
          <w:rtl/>
        </w:rPr>
        <w:t>ליתנה</w:t>
      </w:r>
      <w:proofErr w:type="spellEnd"/>
      <w:r w:rsidRPr="00E311E1">
        <w:rPr>
          <w:rtl/>
        </w:rPr>
        <w:t xml:space="preserve"> לעניים מיד הרי מבואר </w:t>
      </w:r>
      <w:proofErr w:type="spellStart"/>
      <w:r w:rsidRPr="00E311E1">
        <w:rPr>
          <w:rtl/>
        </w:rPr>
        <w:t>דכל</w:t>
      </w:r>
      <w:proofErr w:type="spellEnd"/>
      <w:r w:rsidRPr="00E311E1">
        <w:rPr>
          <w:rtl/>
        </w:rPr>
        <w:t xml:space="preserve"> שאמר סלע זו לצדקה אף על פי שלא היה שם הגבאי זכו בו עניים מאחר שהיה אותו הסלע ברשותו </w:t>
      </w:r>
      <w:proofErr w:type="spellStart"/>
      <w:r w:rsidRPr="00E311E1">
        <w:rPr>
          <w:rtl/>
        </w:rPr>
        <w:t>ה"נ</w:t>
      </w:r>
      <w:proofErr w:type="spellEnd"/>
      <w:r w:rsidRPr="00E311E1">
        <w:rPr>
          <w:rtl/>
        </w:rPr>
        <w:t xml:space="preserve"> </w:t>
      </w:r>
      <w:proofErr w:type="spellStart"/>
      <w:r w:rsidRPr="00E311E1">
        <w:rPr>
          <w:rtl/>
        </w:rPr>
        <w:t>בנ"ד</w:t>
      </w:r>
      <w:proofErr w:type="spellEnd"/>
      <w:r w:rsidRPr="00E311E1">
        <w:rPr>
          <w:rtl/>
        </w:rPr>
        <w:t xml:space="preserve"> מאחר שאמר יהיו נכסי לעניים זכו בהם העניים </w:t>
      </w:r>
      <w:proofErr w:type="spellStart"/>
      <w:r w:rsidRPr="00E311E1">
        <w:rPr>
          <w:rtl/>
        </w:rPr>
        <w:t>אע"פי</w:t>
      </w:r>
      <w:proofErr w:type="spellEnd"/>
      <w:r w:rsidRPr="00E311E1">
        <w:rPr>
          <w:rtl/>
        </w:rPr>
        <w:t xml:space="preserve"> שלא היה שם הגבאי אינו יכול לחזור בו כ"ש זה שלא חזר. ועוד שהרי כתב רבינו ירוחם </w:t>
      </w:r>
      <w:proofErr w:type="spellStart"/>
      <w:r w:rsidRPr="00E311E1">
        <w:rPr>
          <w:rtl/>
        </w:rPr>
        <w:t>דאדם</w:t>
      </w:r>
      <w:proofErr w:type="spellEnd"/>
      <w:r w:rsidRPr="00E311E1">
        <w:rPr>
          <w:rtl/>
        </w:rPr>
        <w:t xml:space="preserve"> חשוב או טובי העיר הוו יד עניים ונראה מדבריו </w:t>
      </w:r>
      <w:proofErr w:type="spellStart"/>
      <w:r w:rsidRPr="00E311E1">
        <w:rPr>
          <w:rtl/>
        </w:rPr>
        <w:t>שאע"פי</w:t>
      </w:r>
      <w:proofErr w:type="spellEnd"/>
      <w:r w:rsidRPr="00E311E1">
        <w:rPr>
          <w:rtl/>
        </w:rPr>
        <w:t xml:space="preserve"> שאינם גבאים וכן מוכח בגמרא </w:t>
      </w:r>
      <w:proofErr w:type="spellStart"/>
      <w:r w:rsidRPr="00E311E1">
        <w:rPr>
          <w:rtl/>
        </w:rPr>
        <w:t>מדמייתי</w:t>
      </w:r>
      <w:proofErr w:type="spellEnd"/>
      <w:r w:rsidRPr="00E311E1">
        <w:rPr>
          <w:rtl/>
        </w:rPr>
        <w:t xml:space="preserve"> עלה הא </w:t>
      </w:r>
      <w:proofErr w:type="spellStart"/>
      <w:r w:rsidRPr="00E311E1">
        <w:rPr>
          <w:rtl/>
        </w:rPr>
        <w:t>דאמר</w:t>
      </w:r>
      <w:proofErr w:type="spellEnd"/>
      <w:r w:rsidRPr="00E311E1">
        <w:rPr>
          <w:rtl/>
        </w:rPr>
        <w:t xml:space="preserve"> רב יהודה ר"ג ובית דינו אביהם של יתומים הם וכשעושים צוואה דרך </w:t>
      </w:r>
      <w:proofErr w:type="spellStart"/>
      <w:r w:rsidRPr="00E311E1">
        <w:rPr>
          <w:rtl/>
        </w:rPr>
        <w:t>להמצא</w:t>
      </w:r>
      <w:proofErr w:type="spellEnd"/>
      <w:r w:rsidRPr="00E311E1">
        <w:rPr>
          <w:rtl/>
        </w:rPr>
        <w:t xml:space="preserve"> שם אנשים חשובים והוו להו יד עניים ואם כן אפילו אם היו נכסים אלו </w:t>
      </w:r>
      <w:proofErr w:type="spellStart"/>
      <w:r w:rsidRPr="00E311E1">
        <w:rPr>
          <w:rtl/>
        </w:rPr>
        <w:t>שצוה</w:t>
      </w:r>
      <w:proofErr w:type="spellEnd"/>
      <w:r w:rsidRPr="00E311E1">
        <w:rPr>
          <w:rtl/>
        </w:rPr>
        <w:t xml:space="preserve"> לתת לעניי א"י ביד האחרים זכו בהם עניי א"י.  </w:t>
      </w:r>
    </w:p>
    <w:p w14:paraId="5F22CE40" w14:textId="77777777" w:rsidR="009355F6" w:rsidRPr="00E311E1" w:rsidRDefault="009355F6" w:rsidP="009355F6">
      <w:pPr>
        <w:rPr>
          <w:rtl/>
        </w:rPr>
      </w:pPr>
      <w:r w:rsidRPr="00E311E1">
        <w:rPr>
          <w:rtl/>
        </w:rPr>
        <w:t xml:space="preserve">  ועוד שאפילו אם היו לו נכסים מופקדים ביד אחרים זכו בהם העניים שהרי כתב </w:t>
      </w:r>
      <w:proofErr w:type="spellStart"/>
      <w:r w:rsidRPr="00E311E1">
        <w:rPr>
          <w:rtl/>
        </w:rPr>
        <w:t>הרי"ף</w:t>
      </w:r>
      <w:proofErr w:type="spellEnd"/>
      <w:r w:rsidRPr="00E311E1">
        <w:rPr>
          <w:rtl/>
        </w:rPr>
        <w:t xml:space="preserve"> </w:t>
      </w:r>
      <w:proofErr w:type="spellStart"/>
      <w:r w:rsidRPr="00E311E1">
        <w:rPr>
          <w:rtl/>
        </w:rPr>
        <w:t>בפ"ק</w:t>
      </w:r>
      <w:proofErr w:type="spellEnd"/>
      <w:r w:rsidRPr="00E311E1">
        <w:rPr>
          <w:rtl/>
        </w:rPr>
        <w:t xml:space="preserve"> </w:t>
      </w:r>
      <w:proofErr w:type="spellStart"/>
      <w:r w:rsidRPr="00E311E1">
        <w:rPr>
          <w:rtl/>
        </w:rPr>
        <w:t>דמציע</w:t>
      </w:r>
      <w:proofErr w:type="spellEnd"/>
      <w:r w:rsidRPr="00E311E1">
        <w:rPr>
          <w:rtl/>
        </w:rPr>
        <w:t xml:space="preserve">' ומטלטלי </w:t>
      </w:r>
      <w:proofErr w:type="spellStart"/>
      <w:r w:rsidRPr="00E311E1">
        <w:rPr>
          <w:rtl/>
        </w:rPr>
        <w:t>דאמרינן</w:t>
      </w:r>
      <w:proofErr w:type="spellEnd"/>
      <w:r w:rsidRPr="00E311E1">
        <w:rPr>
          <w:rtl/>
        </w:rPr>
        <w:t xml:space="preserve"> שאף על פי שיכול להוציאו בדייני' והקדישו אין קדוש הני מילי </w:t>
      </w:r>
      <w:proofErr w:type="spellStart"/>
      <w:r w:rsidRPr="00E311E1">
        <w:rPr>
          <w:rtl/>
        </w:rPr>
        <w:t>היכא</w:t>
      </w:r>
      <w:proofErr w:type="spellEnd"/>
      <w:r w:rsidRPr="00E311E1">
        <w:rPr>
          <w:rtl/>
        </w:rPr>
        <w:t xml:space="preserve"> </w:t>
      </w:r>
      <w:proofErr w:type="spellStart"/>
      <w:r w:rsidRPr="00E311E1">
        <w:rPr>
          <w:rtl/>
        </w:rPr>
        <w:t>דכפריה</w:t>
      </w:r>
      <w:proofErr w:type="spellEnd"/>
      <w:r w:rsidRPr="00E311E1">
        <w:rPr>
          <w:rtl/>
        </w:rPr>
        <w:t xml:space="preserve"> </w:t>
      </w:r>
      <w:proofErr w:type="spellStart"/>
      <w:r w:rsidRPr="00E311E1">
        <w:rPr>
          <w:rtl/>
        </w:rPr>
        <w:t>דצריך</w:t>
      </w:r>
      <w:proofErr w:type="spellEnd"/>
      <w:r w:rsidRPr="00E311E1">
        <w:rPr>
          <w:rtl/>
        </w:rPr>
        <w:t xml:space="preserve"> להוציאו בדיינים אבל </w:t>
      </w:r>
      <w:proofErr w:type="spellStart"/>
      <w:r w:rsidRPr="00E311E1">
        <w:rPr>
          <w:rtl/>
        </w:rPr>
        <w:t>היכא</w:t>
      </w:r>
      <w:proofErr w:type="spellEnd"/>
      <w:r w:rsidRPr="00E311E1">
        <w:rPr>
          <w:rtl/>
        </w:rPr>
        <w:t xml:space="preserve"> דאית ליה </w:t>
      </w:r>
      <w:proofErr w:type="spellStart"/>
      <w:r w:rsidRPr="00E311E1">
        <w:rPr>
          <w:rtl/>
        </w:rPr>
        <w:t>פקדון</w:t>
      </w:r>
      <w:proofErr w:type="spellEnd"/>
      <w:r w:rsidRPr="00E311E1">
        <w:rPr>
          <w:rtl/>
        </w:rPr>
        <w:t xml:space="preserve"> גבי חבריה וכי תבע ליה </w:t>
      </w:r>
      <w:proofErr w:type="spellStart"/>
      <w:r w:rsidRPr="00E311E1">
        <w:rPr>
          <w:rtl/>
        </w:rPr>
        <w:t>יהיב</w:t>
      </w:r>
      <w:proofErr w:type="spellEnd"/>
      <w:r w:rsidRPr="00E311E1">
        <w:rPr>
          <w:rtl/>
        </w:rPr>
        <w:t xml:space="preserve"> ליה </w:t>
      </w:r>
      <w:proofErr w:type="spellStart"/>
      <w:r w:rsidRPr="00E311E1">
        <w:rPr>
          <w:rtl/>
        </w:rPr>
        <w:t>ניהליה</w:t>
      </w:r>
      <w:proofErr w:type="spellEnd"/>
      <w:r w:rsidRPr="00E311E1">
        <w:rPr>
          <w:rtl/>
        </w:rPr>
        <w:t xml:space="preserve"> כמקרקעי דמו </w:t>
      </w:r>
      <w:proofErr w:type="spellStart"/>
      <w:r w:rsidRPr="00E311E1">
        <w:rPr>
          <w:rtl/>
        </w:rPr>
        <w:t>דקי"ל</w:t>
      </w:r>
      <w:proofErr w:type="spellEnd"/>
      <w:r w:rsidRPr="00E311E1">
        <w:rPr>
          <w:rtl/>
        </w:rPr>
        <w:t xml:space="preserve"> </w:t>
      </w:r>
      <w:proofErr w:type="spellStart"/>
      <w:r w:rsidRPr="00E311E1">
        <w:rPr>
          <w:rtl/>
        </w:rPr>
        <w:t>דפקדון</w:t>
      </w:r>
      <w:proofErr w:type="spellEnd"/>
      <w:r w:rsidRPr="00E311E1">
        <w:rPr>
          <w:rtl/>
        </w:rPr>
        <w:t xml:space="preserve"> </w:t>
      </w:r>
      <w:proofErr w:type="spellStart"/>
      <w:r w:rsidRPr="00E311E1">
        <w:rPr>
          <w:rtl/>
        </w:rPr>
        <w:t>דברשותו</w:t>
      </w:r>
      <w:proofErr w:type="spellEnd"/>
      <w:r w:rsidRPr="00E311E1">
        <w:rPr>
          <w:rtl/>
        </w:rPr>
        <w:t xml:space="preserve"> </w:t>
      </w:r>
      <w:proofErr w:type="spellStart"/>
      <w:r w:rsidRPr="00E311E1">
        <w:rPr>
          <w:rtl/>
        </w:rPr>
        <w:t>דמריה</w:t>
      </w:r>
      <w:proofErr w:type="spellEnd"/>
      <w:r w:rsidRPr="00E311E1">
        <w:rPr>
          <w:rtl/>
        </w:rPr>
        <w:t xml:space="preserve"> הוא והכי </w:t>
      </w:r>
      <w:proofErr w:type="spellStart"/>
      <w:r w:rsidRPr="00E311E1">
        <w:rPr>
          <w:rtl/>
        </w:rPr>
        <w:t>נמי</w:t>
      </w:r>
      <w:proofErr w:type="spellEnd"/>
      <w:r w:rsidRPr="00E311E1">
        <w:rPr>
          <w:rtl/>
        </w:rPr>
        <w:t xml:space="preserve"> איתמר משמיה </w:t>
      </w:r>
      <w:proofErr w:type="spellStart"/>
      <w:r w:rsidRPr="00E311E1">
        <w:rPr>
          <w:rtl/>
        </w:rPr>
        <w:t>דגאון</w:t>
      </w:r>
      <w:proofErr w:type="spellEnd"/>
      <w:r w:rsidRPr="00E311E1">
        <w:rPr>
          <w:rtl/>
        </w:rPr>
        <w:t xml:space="preserve"> </w:t>
      </w:r>
      <w:proofErr w:type="spellStart"/>
      <w:r w:rsidRPr="00E311E1">
        <w:rPr>
          <w:rtl/>
        </w:rPr>
        <w:t>כדאמרינן</w:t>
      </w:r>
      <w:proofErr w:type="spellEnd"/>
      <w:r w:rsidRPr="00E311E1">
        <w:rPr>
          <w:rtl/>
        </w:rPr>
        <w:t xml:space="preserve"> עכ"ל וכ"כ </w:t>
      </w:r>
      <w:proofErr w:type="spellStart"/>
      <w:r w:rsidRPr="00E311E1">
        <w:rPr>
          <w:rtl/>
        </w:rPr>
        <w:t>הרא"ש</w:t>
      </w:r>
      <w:proofErr w:type="spellEnd"/>
      <w:r w:rsidRPr="00E311E1">
        <w:rPr>
          <w:rtl/>
        </w:rPr>
        <w:t xml:space="preserve"> והר"ן וכתבו עוד </w:t>
      </w:r>
      <w:proofErr w:type="spellStart"/>
      <w:r w:rsidRPr="00E311E1">
        <w:rPr>
          <w:rtl/>
        </w:rPr>
        <w:t>דהכי</w:t>
      </w:r>
      <w:proofErr w:type="spellEnd"/>
      <w:r w:rsidRPr="00E311E1">
        <w:rPr>
          <w:rtl/>
        </w:rPr>
        <w:t xml:space="preserve"> מוכח בפרק הספינה גבי ההוא גברא דאייתי קרי לפום נהרי וכן פסק הרמב"ם ז"ל </w:t>
      </w:r>
      <w:proofErr w:type="spellStart"/>
      <w:r w:rsidRPr="00E311E1">
        <w:rPr>
          <w:rtl/>
        </w:rPr>
        <w:t>בפ"ו</w:t>
      </w:r>
      <w:proofErr w:type="spellEnd"/>
      <w:r w:rsidRPr="00E311E1">
        <w:rPr>
          <w:rtl/>
        </w:rPr>
        <w:t xml:space="preserve"> מהלכות ערכין:  </w:t>
      </w:r>
    </w:p>
    <w:p w14:paraId="554F521A" w14:textId="77777777" w:rsidR="009355F6" w:rsidRPr="00E311E1" w:rsidRDefault="009355F6" w:rsidP="009355F6">
      <w:pPr>
        <w:rPr>
          <w:rtl/>
        </w:rPr>
      </w:pPr>
      <w:r w:rsidRPr="00E311E1">
        <w:rPr>
          <w:rtl/>
        </w:rPr>
        <w:t xml:space="preserve">  נמצא </w:t>
      </w:r>
      <w:proofErr w:type="spellStart"/>
      <w:r w:rsidRPr="00E311E1">
        <w:rPr>
          <w:rtl/>
        </w:rPr>
        <w:t>דאליבא</w:t>
      </w:r>
      <w:proofErr w:type="spellEnd"/>
      <w:r w:rsidRPr="00E311E1">
        <w:rPr>
          <w:rtl/>
        </w:rPr>
        <w:t xml:space="preserve"> </w:t>
      </w:r>
      <w:proofErr w:type="spellStart"/>
      <w:r w:rsidRPr="00E311E1">
        <w:rPr>
          <w:rtl/>
        </w:rPr>
        <w:t>דכ"ע</w:t>
      </w:r>
      <w:proofErr w:type="spellEnd"/>
      <w:r w:rsidRPr="00E311E1">
        <w:rPr>
          <w:rtl/>
        </w:rPr>
        <w:t xml:space="preserve"> </w:t>
      </w:r>
      <w:proofErr w:type="spellStart"/>
      <w:r w:rsidRPr="00E311E1">
        <w:rPr>
          <w:rtl/>
        </w:rPr>
        <w:t>בנ"ד</w:t>
      </w:r>
      <w:proofErr w:type="spellEnd"/>
      <w:r w:rsidRPr="00E311E1">
        <w:rPr>
          <w:rtl/>
        </w:rPr>
        <w:t xml:space="preserve"> זכו עניים במה </w:t>
      </w:r>
      <w:proofErr w:type="spellStart"/>
      <w:r w:rsidRPr="00E311E1">
        <w:rPr>
          <w:rtl/>
        </w:rPr>
        <w:t>שצוה</w:t>
      </w:r>
      <w:proofErr w:type="spellEnd"/>
      <w:r w:rsidRPr="00E311E1">
        <w:rPr>
          <w:rtl/>
        </w:rPr>
        <w:t xml:space="preserve"> לתת לעניים במתנת בריא אפילו אם היו הנכסים מופקדים ביד אחרים ואפילו לא היה שם בשעת הצוואה לא גבאי ולא שום אחד מחשובי הקהל לא היה יכול לחזור בו ואם היה חוזר לא היה ממש בחזרתו כ"ש זה שלא חזר בו שזכו בה עניי א"י וכל מי שהנכסים </w:t>
      </w:r>
      <w:proofErr w:type="spellStart"/>
      <w:r w:rsidRPr="00E311E1">
        <w:rPr>
          <w:rtl/>
        </w:rPr>
        <w:t>הנז</w:t>
      </w:r>
      <w:proofErr w:type="spellEnd"/>
      <w:r w:rsidRPr="00E311E1">
        <w:rPr>
          <w:rtl/>
        </w:rPr>
        <w:t xml:space="preserve">' בידו חייב </w:t>
      </w:r>
      <w:proofErr w:type="spellStart"/>
      <w:r w:rsidRPr="00E311E1">
        <w:rPr>
          <w:rtl/>
        </w:rPr>
        <w:t>ליתנם</w:t>
      </w:r>
      <w:proofErr w:type="spellEnd"/>
      <w:r w:rsidRPr="00E311E1">
        <w:rPr>
          <w:rtl/>
        </w:rPr>
        <w:t xml:space="preserve"> לעניי א"י נאם הצעיר יוסף קארו +א"ה התשובה זו עם השאלה היא נדפסה </w:t>
      </w:r>
      <w:proofErr w:type="spellStart"/>
      <w:r w:rsidRPr="00E311E1">
        <w:rPr>
          <w:rtl/>
        </w:rPr>
        <w:t>בתשו</w:t>
      </w:r>
      <w:proofErr w:type="spellEnd"/>
      <w:r w:rsidRPr="00E311E1">
        <w:rPr>
          <w:rtl/>
        </w:rPr>
        <w:t xml:space="preserve">' </w:t>
      </w:r>
      <w:proofErr w:type="spellStart"/>
      <w:r w:rsidRPr="00E311E1">
        <w:rPr>
          <w:rtl/>
        </w:rPr>
        <w:t>מור"ם</w:t>
      </w:r>
      <w:proofErr w:type="spellEnd"/>
      <w:r w:rsidRPr="00E311E1">
        <w:rPr>
          <w:rtl/>
        </w:rPr>
        <w:t xml:space="preserve"> סי' מ"ז </w:t>
      </w:r>
      <w:proofErr w:type="spellStart"/>
      <w:r w:rsidRPr="00E311E1">
        <w:rPr>
          <w:rtl/>
        </w:rPr>
        <w:t>או"ב</w:t>
      </w:r>
      <w:proofErr w:type="spellEnd"/>
      <w:r w:rsidRPr="00E311E1">
        <w:rPr>
          <w:rtl/>
        </w:rPr>
        <w:t xml:space="preserve"> ועיין </w:t>
      </w:r>
      <w:proofErr w:type="spellStart"/>
      <w:r w:rsidRPr="00E311E1">
        <w:rPr>
          <w:rtl/>
        </w:rPr>
        <w:t>מ"ש</w:t>
      </w:r>
      <w:proofErr w:type="spellEnd"/>
      <w:r w:rsidRPr="00E311E1">
        <w:rPr>
          <w:rtl/>
        </w:rPr>
        <w:t xml:space="preserve"> עליו שם </w:t>
      </w:r>
      <w:proofErr w:type="spellStart"/>
      <w:r w:rsidRPr="00E311E1">
        <w:rPr>
          <w:rtl/>
        </w:rPr>
        <w:t>מור"ם</w:t>
      </w:r>
      <w:proofErr w:type="spellEnd"/>
      <w:r w:rsidRPr="00E311E1">
        <w:rPr>
          <w:rtl/>
        </w:rPr>
        <w:t xml:space="preserve"> בסי' מ"ח+    </w:t>
      </w:r>
    </w:p>
    <w:p w14:paraId="5F0D9C04" w14:textId="77777777" w:rsidR="009355F6" w:rsidRDefault="009355F6" w:rsidP="009355F6">
      <w:pPr>
        <w:pStyle w:val="Heading4"/>
        <w:rPr>
          <w:rtl/>
        </w:rPr>
      </w:pPr>
      <w:r>
        <w:rPr>
          <w:rtl/>
        </w:rPr>
        <w:t xml:space="preserve">שו"ת </w:t>
      </w:r>
      <w:proofErr w:type="spellStart"/>
      <w:r>
        <w:rPr>
          <w:rtl/>
        </w:rPr>
        <w:t>הרמ"א</w:t>
      </w:r>
      <w:proofErr w:type="spellEnd"/>
      <w:r>
        <w:rPr>
          <w:rtl/>
        </w:rPr>
        <w:t xml:space="preserve"> סימן </w:t>
      </w:r>
      <w:proofErr w:type="spellStart"/>
      <w:r>
        <w:rPr>
          <w:rFonts w:hint="cs"/>
          <w:rtl/>
        </w:rPr>
        <w:t>מז</w:t>
      </w:r>
      <w:proofErr w:type="spellEnd"/>
      <w:r>
        <w:rPr>
          <w:rFonts w:hint="cs"/>
          <w:rtl/>
        </w:rPr>
        <w:t>-</w:t>
      </w:r>
      <w:r>
        <w:rPr>
          <w:rtl/>
        </w:rPr>
        <w:t>מח</w:t>
      </w:r>
    </w:p>
    <w:p w14:paraId="282726DD" w14:textId="77777777" w:rsidR="009355F6" w:rsidRDefault="009355F6" w:rsidP="009355F6">
      <w:pPr>
        <w:pStyle w:val="Heading4"/>
        <w:rPr>
          <w:rtl/>
        </w:rPr>
      </w:pPr>
      <w:r>
        <w:rPr>
          <w:rFonts w:hint="cs"/>
          <w:rtl/>
        </w:rPr>
        <w:t xml:space="preserve">דרכי משה חושן משפט </w:t>
      </w:r>
      <w:proofErr w:type="spellStart"/>
      <w:r w:rsidRPr="00322BC5">
        <w:rPr>
          <w:rtl/>
        </w:rPr>
        <w:t>רנ</w:t>
      </w:r>
      <w:r>
        <w:rPr>
          <w:rStyle w:val="apple-converted-space"/>
          <w:rFonts w:hint="cs"/>
          <w:color w:val="1F3E51"/>
          <w:sz w:val="30"/>
          <w:szCs w:val="30"/>
          <w:rtl/>
        </w:rPr>
        <w:t>:</w:t>
      </w:r>
      <w:r>
        <w:rPr>
          <w:rtl/>
        </w:rPr>
        <w:t>ז</w:t>
      </w:r>
      <w:proofErr w:type="spellEnd"/>
    </w:p>
    <w:p w14:paraId="010AA4DC" w14:textId="77777777" w:rsidR="009355F6" w:rsidRPr="00322BC5" w:rsidRDefault="009355F6" w:rsidP="009355F6">
      <w:pPr>
        <w:pStyle w:val="Heading4"/>
        <w:rPr>
          <w:rtl/>
        </w:rPr>
      </w:pPr>
      <w:r>
        <w:rPr>
          <w:rFonts w:hint="cs"/>
          <w:rtl/>
        </w:rPr>
        <w:t>דרכי משה יורה דעה</w:t>
      </w:r>
      <w:r>
        <w:rPr>
          <w:rtl/>
        </w:rPr>
        <w:t xml:space="preserve"> </w:t>
      </w:r>
      <w:proofErr w:type="spellStart"/>
      <w:r>
        <w:rPr>
          <w:rtl/>
        </w:rPr>
        <w:t>רנח</w:t>
      </w:r>
      <w:r>
        <w:rPr>
          <w:rFonts w:hint="cs"/>
          <w:rtl/>
        </w:rPr>
        <w:t>:</w:t>
      </w:r>
      <w:r>
        <w:rPr>
          <w:rtl/>
        </w:rPr>
        <w:t>ה</w:t>
      </w:r>
      <w:proofErr w:type="spellEnd"/>
    </w:p>
    <w:p w14:paraId="106344B9" w14:textId="77777777" w:rsidR="009355F6" w:rsidRPr="005B089F" w:rsidRDefault="009355F6" w:rsidP="009355F6">
      <w:pPr>
        <w:pStyle w:val="Heading4"/>
        <w:rPr>
          <w:rtl/>
        </w:rPr>
      </w:pPr>
      <w:r>
        <w:rPr>
          <w:rFonts w:hint="cs"/>
          <w:rtl/>
        </w:rPr>
        <w:t xml:space="preserve">שו"ת אחיעזר </w:t>
      </w:r>
      <w:proofErr w:type="spellStart"/>
      <w:r>
        <w:rPr>
          <w:rFonts w:hint="cs"/>
          <w:rtl/>
        </w:rPr>
        <w:t>ח"ג</w:t>
      </w:r>
      <w:proofErr w:type="spellEnd"/>
      <w:r>
        <w:rPr>
          <w:rFonts w:hint="cs"/>
          <w:rtl/>
        </w:rPr>
        <w:t xml:space="preserve"> סימן לד</w:t>
      </w:r>
    </w:p>
    <w:p w14:paraId="4B50148C" w14:textId="77777777" w:rsidR="009355F6" w:rsidRPr="005B089F" w:rsidRDefault="009355F6" w:rsidP="009355F6">
      <w:pPr>
        <w:rPr>
          <w:rtl/>
        </w:rPr>
      </w:pPr>
      <w:r w:rsidRPr="005B089F">
        <w:rPr>
          <w:rtl/>
        </w:rPr>
        <w:t xml:space="preserve">י"ב טבת תרצ"ו </w:t>
      </w:r>
      <w:proofErr w:type="spellStart"/>
      <w:r w:rsidRPr="005B089F">
        <w:rPr>
          <w:rtl/>
        </w:rPr>
        <w:t>ווילנא</w:t>
      </w:r>
      <w:proofErr w:type="spellEnd"/>
      <w:r w:rsidRPr="005B089F">
        <w:rPr>
          <w:rtl/>
        </w:rPr>
        <w:t xml:space="preserve"> בדבר מצוה לקיים דברי המת </w:t>
      </w:r>
      <w:proofErr w:type="spellStart"/>
      <w:r w:rsidRPr="005B089F">
        <w:rPr>
          <w:rtl/>
        </w:rPr>
        <w:t>בעניני</w:t>
      </w:r>
      <w:proofErr w:type="spellEnd"/>
      <w:r w:rsidRPr="005B089F">
        <w:rPr>
          <w:rtl/>
        </w:rPr>
        <w:t xml:space="preserve"> צדקות לגדול אחד.  </w:t>
      </w:r>
    </w:p>
    <w:p w14:paraId="5A310BB2" w14:textId="77777777" w:rsidR="009355F6" w:rsidRPr="005B089F" w:rsidRDefault="009355F6" w:rsidP="009355F6">
      <w:pPr>
        <w:rPr>
          <w:rtl/>
        </w:rPr>
      </w:pPr>
      <w:r w:rsidRPr="005B089F">
        <w:rPr>
          <w:rtl/>
        </w:rPr>
        <w:t xml:space="preserve">  ע"ד שאלתו בנוגע לצואת חתנו המנוח ז"ל שכתבה בהיותו בריא, וכתב כל נכסיו לאשתו </w:t>
      </w:r>
      <w:proofErr w:type="spellStart"/>
      <w:r w:rsidRPr="005B089F">
        <w:rPr>
          <w:rtl/>
        </w:rPr>
        <w:t>ועשאה</w:t>
      </w:r>
      <w:proofErr w:type="spellEnd"/>
      <w:r w:rsidRPr="005B089F">
        <w:rPr>
          <w:rtl/>
        </w:rPr>
        <w:t xml:space="preserve"> </w:t>
      </w:r>
      <w:proofErr w:type="spellStart"/>
      <w:r w:rsidRPr="005B089F">
        <w:rPr>
          <w:rtl/>
        </w:rPr>
        <w:t>אפטרופסית</w:t>
      </w:r>
      <w:proofErr w:type="spellEnd"/>
      <w:r w:rsidRPr="005B089F">
        <w:rPr>
          <w:rtl/>
        </w:rPr>
        <w:t xml:space="preserve">, שנמצאה מונחת בשלחן שלו כתובה וחתומה בעצם ידו ועד א' חתום עלי', ובצואתו הניח מעשר מנכסיו לדברים שבצדקה, ועתה שואלת בתו האלמנה שת' אם צריכה ומחויבת בתור </w:t>
      </w:r>
      <w:proofErr w:type="spellStart"/>
      <w:r w:rsidRPr="005B089F">
        <w:rPr>
          <w:rtl/>
        </w:rPr>
        <w:t>אפטרופסית</w:t>
      </w:r>
      <w:proofErr w:type="spellEnd"/>
      <w:r w:rsidRPr="005B089F">
        <w:rPr>
          <w:rtl/>
        </w:rPr>
        <w:t xml:space="preserve"> ליתומים קטנים לקיים דברי המת בצואתו כפי שהביע שם רצונו.  </w:t>
      </w:r>
    </w:p>
    <w:p w14:paraId="269AA31A" w14:textId="77777777" w:rsidR="009355F6" w:rsidRPr="005B089F" w:rsidRDefault="009355F6" w:rsidP="009355F6">
      <w:pPr>
        <w:rPr>
          <w:rtl/>
        </w:rPr>
      </w:pPr>
      <w:r w:rsidRPr="005B089F">
        <w:rPr>
          <w:rtl/>
        </w:rPr>
        <w:lastRenderedPageBreak/>
        <w:t xml:space="preserve">  לכאורה נראה בזה שמצד הצואה שכתב בעודו בריא אין שטר לאחר מיתה, ואף לפי </w:t>
      </w:r>
      <w:proofErr w:type="spellStart"/>
      <w:r w:rsidRPr="005B089F">
        <w:rPr>
          <w:rtl/>
        </w:rPr>
        <w:t>מ"ש</w:t>
      </w:r>
      <w:proofErr w:type="spellEnd"/>
      <w:r w:rsidRPr="005B089F">
        <w:rPr>
          <w:rtl/>
        </w:rPr>
        <w:t xml:space="preserve"> </w:t>
      </w:r>
      <w:proofErr w:type="spellStart"/>
      <w:r w:rsidRPr="005B089F">
        <w:rPr>
          <w:rtl/>
        </w:rPr>
        <w:t>הר"ן</w:t>
      </w:r>
      <w:proofErr w:type="spellEnd"/>
      <w:r w:rsidRPr="005B089F">
        <w:rPr>
          <w:rtl/>
        </w:rPr>
        <w:t xml:space="preserve"> בנדרים ד' כ"ט ע"ב </w:t>
      </w:r>
      <w:proofErr w:type="spellStart"/>
      <w:r w:rsidRPr="005B089F">
        <w:rPr>
          <w:rtl/>
        </w:rPr>
        <w:t>דבצדקה</w:t>
      </w:r>
      <w:proofErr w:type="spellEnd"/>
      <w:r w:rsidRPr="005B089F">
        <w:rPr>
          <w:rtl/>
        </w:rPr>
        <w:t xml:space="preserve"> אם אמר סלע זו לצדקה אחר שלשים הוי כמסירתו להדיוט </w:t>
      </w:r>
      <w:proofErr w:type="spellStart"/>
      <w:r w:rsidRPr="005B089F">
        <w:rPr>
          <w:rtl/>
        </w:rPr>
        <w:t>במעכשיו</w:t>
      </w:r>
      <w:proofErr w:type="spellEnd"/>
      <w:r w:rsidRPr="005B089F">
        <w:rPr>
          <w:rtl/>
        </w:rPr>
        <w:t xml:space="preserve"> ולאחר ל', וא"כ הכא </w:t>
      </w:r>
      <w:proofErr w:type="spellStart"/>
      <w:r w:rsidRPr="005B089F">
        <w:rPr>
          <w:rtl/>
        </w:rPr>
        <w:t>נמי</w:t>
      </w:r>
      <w:proofErr w:type="spellEnd"/>
      <w:r w:rsidRPr="005B089F">
        <w:rPr>
          <w:rtl/>
        </w:rPr>
        <w:t xml:space="preserve"> הוי </w:t>
      </w:r>
      <w:proofErr w:type="spellStart"/>
      <w:r w:rsidRPr="005B089F">
        <w:rPr>
          <w:rtl/>
        </w:rPr>
        <w:t>כמעכשיו</w:t>
      </w:r>
      <w:proofErr w:type="spellEnd"/>
      <w:r w:rsidRPr="005B089F">
        <w:rPr>
          <w:rtl/>
        </w:rPr>
        <w:t xml:space="preserve"> ולאחר מיתה, מ"מ </w:t>
      </w:r>
      <w:proofErr w:type="spellStart"/>
      <w:r w:rsidRPr="005B089F">
        <w:rPr>
          <w:rtl/>
        </w:rPr>
        <w:t>י"ל</w:t>
      </w:r>
      <w:proofErr w:type="spellEnd"/>
      <w:r w:rsidRPr="005B089F">
        <w:rPr>
          <w:rtl/>
        </w:rPr>
        <w:t xml:space="preserve"> </w:t>
      </w:r>
      <w:proofErr w:type="spellStart"/>
      <w:r w:rsidRPr="005B089F">
        <w:rPr>
          <w:rtl/>
        </w:rPr>
        <w:t>דלאחר</w:t>
      </w:r>
      <w:proofErr w:type="spellEnd"/>
      <w:r w:rsidRPr="005B089F">
        <w:rPr>
          <w:rtl/>
        </w:rPr>
        <w:t xml:space="preserve"> מיתה גרע כמ"ש הרשב"א </w:t>
      </w:r>
      <w:proofErr w:type="spellStart"/>
      <w:r w:rsidRPr="005B089F">
        <w:rPr>
          <w:rtl/>
        </w:rPr>
        <w:t>בתשו</w:t>
      </w:r>
      <w:proofErr w:type="spellEnd"/>
      <w:r w:rsidRPr="005B089F">
        <w:rPr>
          <w:rtl/>
        </w:rPr>
        <w:t xml:space="preserve">' </w:t>
      </w:r>
      <w:proofErr w:type="spellStart"/>
      <w:r w:rsidRPr="005B089F">
        <w:rPr>
          <w:rtl/>
        </w:rPr>
        <w:t>ח"ג</w:t>
      </w:r>
      <w:proofErr w:type="spellEnd"/>
      <w:r w:rsidRPr="005B089F">
        <w:rPr>
          <w:rtl/>
        </w:rPr>
        <w:t xml:space="preserve"> סי' קכ"ב, הובא בת' </w:t>
      </w:r>
      <w:proofErr w:type="spellStart"/>
      <w:r w:rsidRPr="005B089F">
        <w:rPr>
          <w:rtl/>
        </w:rPr>
        <w:t>רעק"א</w:t>
      </w:r>
      <w:proofErr w:type="spellEnd"/>
      <w:r w:rsidRPr="005B089F">
        <w:rPr>
          <w:rtl/>
        </w:rPr>
        <w:t xml:space="preserve"> סי' קמ"ו </w:t>
      </w:r>
      <w:proofErr w:type="spellStart"/>
      <w:r w:rsidRPr="005B089F">
        <w:rPr>
          <w:rtl/>
        </w:rPr>
        <w:t>יעו"ש</w:t>
      </w:r>
      <w:proofErr w:type="spellEnd"/>
      <w:r w:rsidRPr="005B089F">
        <w:rPr>
          <w:rtl/>
        </w:rPr>
        <w:t xml:space="preserve">.   ובת' </w:t>
      </w:r>
      <w:proofErr w:type="spellStart"/>
      <w:r w:rsidRPr="005B089F">
        <w:rPr>
          <w:rtl/>
        </w:rPr>
        <w:t>רעק"א</w:t>
      </w:r>
      <w:proofErr w:type="spellEnd"/>
      <w:r w:rsidRPr="005B089F">
        <w:rPr>
          <w:rtl/>
        </w:rPr>
        <w:t xml:space="preserve"> גופי' שם העלה דהוי </w:t>
      </w:r>
      <w:proofErr w:type="spellStart"/>
      <w:r w:rsidRPr="005B089F">
        <w:rPr>
          <w:rtl/>
        </w:rPr>
        <w:t>ספיקא</w:t>
      </w:r>
      <w:proofErr w:type="spellEnd"/>
      <w:r w:rsidRPr="005B089F">
        <w:rPr>
          <w:rtl/>
        </w:rPr>
        <w:t xml:space="preserve"> </w:t>
      </w:r>
      <w:proofErr w:type="spellStart"/>
      <w:r w:rsidRPr="005B089F">
        <w:rPr>
          <w:rtl/>
        </w:rPr>
        <w:t>דדינא</w:t>
      </w:r>
      <w:proofErr w:type="spellEnd"/>
      <w:r w:rsidRPr="005B089F">
        <w:rPr>
          <w:rtl/>
        </w:rPr>
        <w:t xml:space="preserve"> שאין </w:t>
      </w:r>
      <w:proofErr w:type="spellStart"/>
      <w:r w:rsidRPr="005B089F">
        <w:rPr>
          <w:rtl/>
        </w:rPr>
        <w:t>מוציאין</w:t>
      </w:r>
      <w:proofErr w:type="spellEnd"/>
      <w:r w:rsidRPr="005B089F">
        <w:rPr>
          <w:rtl/>
        </w:rPr>
        <w:t xml:space="preserve"> מיד </w:t>
      </w:r>
      <w:proofErr w:type="spellStart"/>
      <w:r w:rsidRPr="005B089F">
        <w:rPr>
          <w:rtl/>
        </w:rPr>
        <w:t>היורשין</w:t>
      </w:r>
      <w:proofErr w:type="spellEnd"/>
      <w:r w:rsidRPr="005B089F">
        <w:rPr>
          <w:rtl/>
        </w:rPr>
        <w:t xml:space="preserve">.   ובאמת בת' רמ"א סי' מ"ח העלה </w:t>
      </w:r>
      <w:proofErr w:type="spellStart"/>
      <w:r w:rsidRPr="005B089F">
        <w:rPr>
          <w:rtl/>
        </w:rPr>
        <w:t>הב"י</w:t>
      </w:r>
      <w:proofErr w:type="spellEnd"/>
      <w:r w:rsidRPr="005B089F">
        <w:rPr>
          <w:rtl/>
        </w:rPr>
        <w:t xml:space="preserve"> </w:t>
      </w:r>
      <w:proofErr w:type="spellStart"/>
      <w:r w:rsidRPr="005B089F">
        <w:rPr>
          <w:rtl/>
        </w:rPr>
        <w:t>דמהני</w:t>
      </w:r>
      <w:proofErr w:type="spellEnd"/>
      <w:r w:rsidRPr="005B089F">
        <w:rPr>
          <w:rtl/>
        </w:rPr>
        <w:t xml:space="preserve"> </w:t>
      </w:r>
      <w:proofErr w:type="spellStart"/>
      <w:r w:rsidRPr="005B089F">
        <w:rPr>
          <w:rtl/>
        </w:rPr>
        <w:t>בככה"ג</w:t>
      </w:r>
      <w:proofErr w:type="spellEnd"/>
      <w:r w:rsidRPr="005B089F">
        <w:rPr>
          <w:rtl/>
        </w:rPr>
        <w:t xml:space="preserve"> </w:t>
      </w:r>
      <w:proofErr w:type="spellStart"/>
      <w:r w:rsidRPr="005B089F">
        <w:rPr>
          <w:rtl/>
        </w:rPr>
        <w:t>דאמרינן</w:t>
      </w:r>
      <w:proofErr w:type="spellEnd"/>
      <w:r w:rsidRPr="005B089F">
        <w:rPr>
          <w:rtl/>
        </w:rPr>
        <w:t xml:space="preserve"> אמירה לגבוה כמסירה להדיוט, </w:t>
      </w:r>
      <w:proofErr w:type="spellStart"/>
      <w:r w:rsidRPr="005B089F">
        <w:rPr>
          <w:rtl/>
        </w:rPr>
        <w:t>והרמ"א</w:t>
      </w:r>
      <w:proofErr w:type="spellEnd"/>
      <w:r w:rsidRPr="005B089F">
        <w:rPr>
          <w:rtl/>
        </w:rPr>
        <w:t xml:space="preserve"> שהשיב על דבריו בכ"ז כ' שם </w:t>
      </w:r>
      <w:proofErr w:type="spellStart"/>
      <w:r w:rsidRPr="005B089F">
        <w:rPr>
          <w:rtl/>
        </w:rPr>
        <w:t>דבטלה</w:t>
      </w:r>
      <w:proofErr w:type="spellEnd"/>
      <w:r w:rsidRPr="005B089F">
        <w:rPr>
          <w:rtl/>
        </w:rPr>
        <w:t xml:space="preserve"> דעתו נגד דעת </w:t>
      </w:r>
      <w:proofErr w:type="spellStart"/>
      <w:r w:rsidRPr="005B089F">
        <w:rPr>
          <w:rtl/>
        </w:rPr>
        <w:t>הב"י</w:t>
      </w:r>
      <w:proofErr w:type="spellEnd"/>
      <w:r w:rsidRPr="005B089F">
        <w:rPr>
          <w:rtl/>
        </w:rPr>
        <w:t xml:space="preserve">.   וגם ע"י כתיבה אמרי' </w:t>
      </w:r>
      <w:proofErr w:type="spellStart"/>
      <w:r w:rsidRPr="005B089F">
        <w:rPr>
          <w:rtl/>
        </w:rPr>
        <w:t>אמל"ג</w:t>
      </w:r>
      <w:proofErr w:type="spellEnd"/>
      <w:r w:rsidRPr="005B089F">
        <w:rPr>
          <w:rtl/>
        </w:rPr>
        <w:t xml:space="preserve"> </w:t>
      </w:r>
      <w:proofErr w:type="spellStart"/>
      <w:r w:rsidRPr="005B089F">
        <w:rPr>
          <w:rtl/>
        </w:rPr>
        <w:t>כמסל"ה</w:t>
      </w:r>
      <w:proofErr w:type="spellEnd"/>
      <w:r w:rsidRPr="005B089F">
        <w:rPr>
          <w:rtl/>
        </w:rPr>
        <w:t xml:space="preserve"> =אמירתו לגבוה כמסירתו להדיוט= דלא כמו </w:t>
      </w:r>
      <w:proofErr w:type="spellStart"/>
      <w:r w:rsidRPr="005B089F">
        <w:rPr>
          <w:rtl/>
        </w:rPr>
        <w:t>שצדד</w:t>
      </w:r>
      <w:proofErr w:type="spellEnd"/>
      <w:r w:rsidRPr="005B089F">
        <w:rPr>
          <w:rtl/>
        </w:rPr>
        <w:t xml:space="preserve"> בס' יד מלאכי, </w:t>
      </w:r>
      <w:proofErr w:type="spellStart"/>
      <w:r w:rsidRPr="005B089F">
        <w:rPr>
          <w:rtl/>
        </w:rPr>
        <w:t>דהא</w:t>
      </w:r>
      <w:proofErr w:type="spellEnd"/>
      <w:r w:rsidRPr="005B089F">
        <w:rPr>
          <w:rtl/>
        </w:rPr>
        <w:t xml:space="preserve"> לא גרע ממחשבה שפ' </w:t>
      </w:r>
      <w:proofErr w:type="spellStart"/>
      <w:r w:rsidRPr="005B089F">
        <w:rPr>
          <w:rtl/>
        </w:rPr>
        <w:t>המרדכי</w:t>
      </w:r>
      <w:proofErr w:type="spellEnd"/>
      <w:r w:rsidRPr="005B089F">
        <w:rPr>
          <w:rtl/>
        </w:rPr>
        <w:t xml:space="preserve"> </w:t>
      </w:r>
      <w:proofErr w:type="spellStart"/>
      <w:r w:rsidRPr="005B089F">
        <w:rPr>
          <w:rtl/>
        </w:rPr>
        <w:t>בקדושין</w:t>
      </w:r>
      <w:proofErr w:type="spellEnd"/>
      <w:r w:rsidRPr="005B089F">
        <w:rPr>
          <w:rtl/>
        </w:rPr>
        <w:t xml:space="preserve"> ד' כ"ט דגם במחשבה אמרי' </w:t>
      </w:r>
      <w:proofErr w:type="spellStart"/>
      <w:r w:rsidRPr="005B089F">
        <w:rPr>
          <w:rtl/>
        </w:rPr>
        <w:t>אמל"ג</w:t>
      </w:r>
      <w:proofErr w:type="spellEnd"/>
      <w:r w:rsidRPr="005B089F">
        <w:rPr>
          <w:rtl/>
        </w:rPr>
        <w:t xml:space="preserve"> </w:t>
      </w:r>
      <w:proofErr w:type="spellStart"/>
      <w:r w:rsidRPr="005B089F">
        <w:rPr>
          <w:rtl/>
        </w:rPr>
        <w:t>כמסל"ה</w:t>
      </w:r>
      <w:proofErr w:type="spellEnd"/>
      <w:r w:rsidRPr="005B089F">
        <w:rPr>
          <w:rtl/>
        </w:rPr>
        <w:t xml:space="preserve">.   אולם בת' </w:t>
      </w:r>
      <w:proofErr w:type="spellStart"/>
      <w:r w:rsidRPr="005B089F">
        <w:rPr>
          <w:rtl/>
        </w:rPr>
        <w:t>מהרי"ט</w:t>
      </w:r>
      <w:proofErr w:type="spellEnd"/>
      <w:r w:rsidRPr="005B089F">
        <w:rPr>
          <w:rtl/>
        </w:rPr>
        <w:t xml:space="preserve"> הראשונות סי' כ"ב גבי א' שאמר שהוא מניח ר' זהובים לה' יתומות אותן שיראו בעיני פלוני ופלוני, נסתפק אם זכו היתומות בכסף זה במתנת </w:t>
      </w:r>
      <w:proofErr w:type="spellStart"/>
      <w:r w:rsidRPr="005B089F">
        <w:rPr>
          <w:rtl/>
        </w:rPr>
        <w:t>שכ"מ</w:t>
      </w:r>
      <w:proofErr w:type="spellEnd"/>
      <w:r w:rsidRPr="005B089F">
        <w:rPr>
          <w:rtl/>
        </w:rPr>
        <w:t xml:space="preserve"> =שכיב מרע= </w:t>
      </w:r>
      <w:proofErr w:type="spellStart"/>
      <w:r w:rsidRPr="005B089F">
        <w:rPr>
          <w:rtl/>
        </w:rPr>
        <w:t>דאע"ג</w:t>
      </w:r>
      <w:proofErr w:type="spellEnd"/>
      <w:r w:rsidRPr="005B089F">
        <w:rPr>
          <w:rtl/>
        </w:rPr>
        <w:t xml:space="preserve"> </w:t>
      </w:r>
      <w:proofErr w:type="spellStart"/>
      <w:r w:rsidRPr="005B089F">
        <w:rPr>
          <w:rtl/>
        </w:rPr>
        <w:t>דדברי</w:t>
      </w:r>
      <w:proofErr w:type="spellEnd"/>
      <w:r w:rsidRPr="005B089F">
        <w:rPr>
          <w:rtl/>
        </w:rPr>
        <w:t xml:space="preserve"> </w:t>
      </w:r>
      <w:proofErr w:type="spellStart"/>
      <w:r w:rsidRPr="005B089F">
        <w:rPr>
          <w:rtl/>
        </w:rPr>
        <w:t>שכ"מ</w:t>
      </w:r>
      <w:proofErr w:type="spellEnd"/>
      <w:r w:rsidRPr="005B089F">
        <w:rPr>
          <w:rtl/>
        </w:rPr>
        <w:t xml:space="preserve"> </w:t>
      </w:r>
      <w:proofErr w:type="spellStart"/>
      <w:r w:rsidRPr="005B089F">
        <w:rPr>
          <w:rtl/>
        </w:rPr>
        <w:t>ככתובין</w:t>
      </w:r>
      <w:proofErr w:type="spellEnd"/>
      <w:r w:rsidRPr="005B089F">
        <w:rPr>
          <w:rtl/>
        </w:rPr>
        <w:t xml:space="preserve"> </w:t>
      </w:r>
      <w:proofErr w:type="spellStart"/>
      <w:r w:rsidRPr="005B089F">
        <w:rPr>
          <w:rtl/>
        </w:rPr>
        <w:t>וכמסורין</w:t>
      </w:r>
      <w:proofErr w:type="spellEnd"/>
      <w:r w:rsidRPr="005B089F">
        <w:rPr>
          <w:rtl/>
        </w:rPr>
        <w:t xml:space="preserve"> דמי לא </w:t>
      </w:r>
      <w:proofErr w:type="spellStart"/>
      <w:r w:rsidRPr="005B089F">
        <w:rPr>
          <w:rtl/>
        </w:rPr>
        <w:t>עדיפי</w:t>
      </w:r>
      <w:proofErr w:type="spellEnd"/>
      <w:r w:rsidRPr="005B089F">
        <w:rPr>
          <w:rtl/>
        </w:rPr>
        <w:t xml:space="preserve"> מיהו </w:t>
      </w:r>
      <w:proofErr w:type="spellStart"/>
      <w:r w:rsidRPr="005B089F">
        <w:rPr>
          <w:rtl/>
        </w:rPr>
        <w:t>מקנין</w:t>
      </w:r>
      <w:proofErr w:type="spellEnd"/>
      <w:r w:rsidRPr="005B089F">
        <w:rPr>
          <w:rtl/>
        </w:rPr>
        <w:t xml:space="preserve"> </w:t>
      </w:r>
      <w:proofErr w:type="spellStart"/>
      <w:r w:rsidRPr="005B089F">
        <w:rPr>
          <w:rtl/>
        </w:rPr>
        <w:t>דבריא</w:t>
      </w:r>
      <w:proofErr w:type="spellEnd"/>
      <w:r w:rsidRPr="005B089F">
        <w:rPr>
          <w:rtl/>
        </w:rPr>
        <w:t xml:space="preserve"> </w:t>
      </w:r>
      <w:proofErr w:type="spellStart"/>
      <w:r w:rsidRPr="005B089F">
        <w:rPr>
          <w:rtl/>
        </w:rPr>
        <w:t>ובכה"ג</w:t>
      </w:r>
      <w:proofErr w:type="spellEnd"/>
      <w:r w:rsidRPr="005B089F">
        <w:rPr>
          <w:rtl/>
        </w:rPr>
        <w:t xml:space="preserve"> אלו הי' בבריא </w:t>
      </w:r>
      <w:proofErr w:type="spellStart"/>
      <w:r w:rsidRPr="005B089F">
        <w:rPr>
          <w:rtl/>
        </w:rPr>
        <w:t>בקנין</w:t>
      </w:r>
      <w:proofErr w:type="spellEnd"/>
      <w:r w:rsidRPr="005B089F">
        <w:rPr>
          <w:rtl/>
        </w:rPr>
        <w:t xml:space="preserve"> לא הי' מועיל שאין אותן היתומות ברורות וידועות כדי שיזכו </w:t>
      </w:r>
      <w:proofErr w:type="spellStart"/>
      <w:r w:rsidRPr="005B089F">
        <w:rPr>
          <w:rtl/>
        </w:rPr>
        <w:t>יעוי"ש</w:t>
      </w:r>
      <w:proofErr w:type="spellEnd"/>
      <w:r w:rsidRPr="005B089F">
        <w:rPr>
          <w:rtl/>
        </w:rPr>
        <w:t xml:space="preserve">.   וא"כ גם </w:t>
      </w:r>
      <w:proofErr w:type="spellStart"/>
      <w:r w:rsidRPr="005B089F">
        <w:rPr>
          <w:rtl/>
        </w:rPr>
        <w:t>בכה"ג</w:t>
      </w:r>
      <w:proofErr w:type="spellEnd"/>
      <w:r w:rsidRPr="005B089F">
        <w:rPr>
          <w:rtl/>
        </w:rPr>
        <w:t xml:space="preserve"> שלא בירר בצואתו לאיזה דבר שבצדקה יתנו המעשר, רק כפי ראות עיני הוריו והורי' וה' א' כהן, </w:t>
      </w:r>
      <w:proofErr w:type="spellStart"/>
      <w:r w:rsidRPr="005B089F">
        <w:rPr>
          <w:rtl/>
        </w:rPr>
        <w:t>נמי</w:t>
      </w:r>
      <w:proofErr w:type="spellEnd"/>
      <w:r w:rsidRPr="005B089F">
        <w:rPr>
          <w:rtl/>
        </w:rPr>
        <w:t xml:space="preserve"> </w:t>
      </w:r>
      <w:proofErr w:type="spellStart"/>
      <w:r w:rsidRPr="005B089F">
        <w:rPr>
          <w:rtl/>
        </w:rPr>
        <w:t>ל"ש</w:t>
      </w:r>
      <w:proofErr w:type="spellEnd"/>
      <w:r w:rsidRPr="005B089F">
        <w:rPr>
          <w:rtl/>
        </w:rPr>
        <w:t xml:space="preserve"> </w:t>
      </w:r>
      <w:proofErr w:type="spellStart"/>
      <w:r w:rsidRPr="005B089F">
        <w:rPr>
          <w:rtl/>
        </w:rPr>
        <w:t>אמל"ג</w:t>
      </w:r>
      <w:proofErr w:type="spellEnd"/>
      <w:r w:rsidRPr="005B089F">
        <w:rPr>
          <w:rtl/>
        </w:rPr>
        <w:t xml:space="preserve"> </w:t>
      </w:r>
      <w:proofErr w:type="spellStart"/>
      <w:r w:rsidRPr="005B089F">
        <w:rPr>
          <w:rtl/>
        </w:rPr>
        <w:t>כמסל"ה</w:t>
      </w:r>
      <w:proofErr w:type="spellEnd"/>
      <w:r w:rsidRPr="005B089F">
        <w:rPr>
          <w:rtl/>
        </w:rPr>
        <w:t xml:space="preserve">.  </w:t>
      </w:r>
    </w:p>
    <w:p w14:paraId="156FE474" w14:textId="77777777" w:rsidR="009355F6" w:rsidRPr="005B089F" w:rsidRDefault="009355F6" w:rsidP="009355F6">
      <w:pPr>
        <w:rPr>
          <w:rtl/>
        </w:rPr>
      </w:pPr>
      <w:r w:rsidRPr="005B089F">
        <w:rPr>
          <w:rtl/>
        </w:rPr>
        <w:t xml:space="preserve">  אולם נהי </w:t>
      </w:r>
      <w:proofErr w:type="spellStart"/>
      <w:r w:rsidRPr="005B089F">
        <w:rPr>
          <w:rtl/>
        </w:rPr>
        <w:t>דל"ש</w:t>
      </w:r>
      <w:proofErr w:type="spellEnd"/>
      <w:r w:rsidRPr="005B089F">
        <w:rPr>
          <w:rtl/>
        </w:rPr>
        <w:t xml:space="preserve"> </w:t>
      </w:r>
      <w:proofErr w:type="spellStart"/>
      <w:r w:rsidRPr="005B089F">
        <w:rPr>
          <w:rtl/>
        </w:rPr>
        <w:t>בנ"ד</w:t>
      </w:r>
      <w:proofErr w:type="spellEnd"/>
      <w:r w:rsidRPr="005B089F">
        <w:rPr>
          <w:rtl/>
        </w:rPr>
        <w:t xml:space="preserve"> </w:t>
      </w:r>
      <w:proofErr w:type="spellStart"/>
      <w:r w:rsidRPr="005B089F">
        <w:rPr>
          <w:rtl/>
        </w:rPr>
        <w:t>אמל"ג</w:t>
      </w:r>
      <w:proofErr w:type="spellEnd"/>
      <w:r w:rsidRPr="005B089F">
        <w:rPr>
          <w:rtl/>
        </w:rPr>
        <w:t xml:space="preserve"> </w:t>
      </w:r>
      <w:proofErr w:type="spellStart"/>
      <w:r w:rsidRPr="005B089F">
        <w:rPr>
          <w:rtl/>
        </w:rPr>
        <w:t>כמסל"ה</w:t>
      </w:r>
      <w:proofErr w:type="spellEnd"/>
      <w:r w:rsidRPr="005B089F">
        <w:rPr>
          <w:rtl/>
        </w:rPr>
        <w:t xml:space="preserve">, מ"מ מצד מצוה לקיים דברי המת </w:t>
      </w:r>
      <w:proofErr w:type="spellStart"/>
      <w:r w:rsidRPr="005B089F">
        <w:rPr>
          <w:rtl/>
        </w:rPr>
        <w:t>מחוייבת</w:t>
      </w:r>
      <w:proofErr w:type="spellEnd"/>
      <w:r w:rsidRPr="005B089F">
        <w:rPr>
          <w:rtl/>
        </w:rPr>
        <w:t xml:space="preserve"> לקיים כפי הצואה, כמ"ש הרמב"ם </w:t>
      </w:r>
      <w:proofErr w:type="spellStart"/>
      <w:r w:rsidRPr="005B089F">
        <w:rPr>
          <w:rtl/>
        </w:rPr>
        <w:t>פכ"ב</w:t>
      </w:r>
      <w:proofErr w:type="spellEnd"/>
      <w:r w:rsidRPr="005B089F">
        <w:rPr>
          <w:rtl/>
        </w:rPr>
        <w:t xml:space="preserve"> מה' מכירה </w:t>
      </w:r>
      <w:proofErr w:type="spellStart"/>
      <w:r w:rsidRPr="005B089F">
        <w:rPr>
          <w:rtl/>
        </w:rPr>
        <w:t>הט"ז</w:t>
      </w:r>
      <w:proofErr w:type="spellEnd"/>
      <w:r w:rsidRPr="005B089F">
        <w:rPr>
          <w:rtl/>
        </w:rPr>
        <w:t xml:space="preserve"> אם </w:t>
      </w:r>
      <w:proofErr w:type="spellStart"/>
      <w:r w:rsidRPr="005B089F">
        <w:rPr>
          <w:rtl/>
        </w:rPr>
        <w:t>צוה</w:t>
      </w:r>
      <w:proofErr w:type="spellEnd"/>
      <w:r w:rsidRPr="005B089F">
        <w:rPr>
          <w:rtl/>
        </w:rPr>
        <w:t xml:space="preserve"> </w:t>
      </w:r>
      <w:proofErr w:type="spellStart"/>
      <w:r w:rsidRPr="005B089F">
        <w:rPr>
          <w:rtl/>
        </w:rPr>
        <w:t>השכ"מ</w:t>
      </w:r>
      <w:proofErr w:type="spellEnd"/>
      <w:r w:rsidRPr="005B089F">
        <w:rPr>
          <w:rtl/>
        </w:rPr>
        <w:t xml:space="preserve"> כל מה שיוציא אילן זה לעניים זכו העניים.   </w:t>
      </w:r>
      <w:proofErr w:type="spellStart"/>
      <w:r w:rsidRPr="005B089F">
        <w:rPr>
          <w:rtl/>
        </w:rPr>
        <w:t>והה"מ</w:t>
      </w:r>
      <w:proofErr w:type="spellEnd"/>
      <w:r w:rsidRPr="005B089F">
        <w:rPr>
          <w:rtl/>
        </w:rPr>
        <w:t xml:space="preserve"> שם כ' </w:t>
      </w:r>
      <w:proofErr w:type="spellStart"/>
      <w:r w:rsidRPr="005B089F">
        <w:rPr>
          <w:rtl/>
        </w:rPr>
        <w:t>דאע"פ</w:t>
      </w:r>
      <w:proofErr w:type="spellEnd"/>
      <w:r w:rsidRPr="005B089F">
        <w:rPr>
          <w:rtl/>
        </w:rPr>
        <w:t xml:space="preserve"> </w:t>
      </w:r>
      <w:proofErr w:type="spellStart"/>
      <w:r w:rsidRPr="005B089F">
        <w:rPr>
          <w:rtl/>
        </w:rPr>
        <w:t>דאין</w:t>
      </w:r>
      <w:proofErr w:type="spellEnd"/>
      <w:r w:rsidRPr="005B089F">
        <w:rPr>
          <w:rtl/>
        </w:rPr>
        <w:t xml:space="preserve"> הנודר קיים מצוה לקיים דברי המת כמו שהי' </w:t>
      </w:r>
      <w:proofErr w:type="spellStart"/>
      <w:r w:rsidRPr="005B089F">
        <w:rPr>
          <w:rtl/>
        </w:rPr>
        <w:t>מחוייב</w:t>
      </w:r>
      <w:proofErr w:type="spellEnd"/>
      <w:r w:rsidRPr="005B089F">
        <w:rPr>
          <w:rtl/>
        </w:rPr>
        <w:t xml:space="preserve"> אם הי' קיים, </w:t>
      </w:r>
      <w:proofErr w:type="spellStart"/>
      <w:r w:rsidRPr="005B089F">
        <w:rPr>
          <w:rtl/>
        </w:rPr>
        <w:t>ובקצוה"ח</w:t>
      </w:r>
      <w:proofErr w:type="spellEnd"/>
      <w:r w:rsidRPr="005B089F">
        <w:rPr>
          <w:rtl/>
        </w:rPr>
        <w:t xml:space="preserve"> סי' רנ"ב ס"ב וסי' רי"ב ס"ז </w:t>
      </w:r>
      <w:proofErr w:type="spellStart"/>
      <w:r w:rsidRPr="005B089F">
        <w:rPr>
          <w:rtl/>
        </w:rPr>
        <w:t>סק"ג</w:t>
      </w:r>
      <w:proofErr w:type="spellEnd"/>
      <w:r w:rsidRPr="005B089F">
        <w:rPr>
          <w:rtl/>
        </w:rPr>
        <w:t xml:space="preserve">, כ' ג"כ לבאר ד' </w:t>
      </w:r>
      <w:proofErr w:type="spellStart"/>
      <w:r w:rsidRPr="005B089F">
        <w:rPr>
          <w:rtl/>
        </w:rPr>
        <w:t>הה"מ</w:t>
      </w:r>
      <w:proofErr w:type="spellEnd"/>
      <w:r w:rsidRPr="005B089F">
        <w:rPr>
          <w:rtl/>
        </w:rPr>
        <w:t xml:space="preserve"> וז"ל והיינו </w:t>
      </w:r>
      <w:proofErr w:type="spellStart"/>
      <w:r w:rsidRPr="005B089F">
        <w:rPr>
          <w:rtl/>
        </w:rPr>
        <w:t>דאע"ג</w:t>
      </w:r>
      <w:proofErr w:type="spellEnd"/>
      <w:r w:rsidRPr="005B089F">
        <w:rPr>
          <w:rtl/>
        </w:rPr>
        <w:t xml:space="preserve"> </w:t>
      </w:r>
      <w:proofErr w:type="spellStart"/>
      <w:r w:rsidRPr="005B089F">
        <w:rPr>
          <w:rtl/>
        </w:rPr>
        <w:t>דדעת</w:t>
      </w:r>
      <w:proofErr w:type="spellEnd"/>
      <w:r w:rsidRPr="005B089F">
        <w:rPr>
          <w:rtl/>
        </w:rPr>
        <w:t xml:space="preserve"> הרמב"ם דלא אמרי' </w:t>
      </w:r>
      <w:proofErr w:type="spellStart"/>
      <w:r w:rsidRPr="005B089F">
        <w:rPr>
          <w:rtl/>
        </w:rPr>
        <w:t>מלד"ה</w:t>
      </w:r>
      <w:proofErr w:type="spellEnd"/>
      <w:r w:rsidRPr="005B089F">
        <w:rPr>
          <w:rtl/>
        </w:rPr>
        <w:t xml:space="preserve"> =מצוה לקיים דברי המת= </w:t>
      </w:r>
      <w:proofErr w:type="spellStart"/>
      <w:r w:rsidRPr="005B089F">
        <w:rPr>
          <w:rtl/>
        </w:rPr>
        <w:t>היכא</w:t>
      </w:r>
      <w:proofErr w:type="spellEnd"/>
      <w:r w:rsidRPr="005B089F">
        <w:rPr>
          <w:rtl/>
        </w:rPr>
        <w:t xml:space="preserve"> דלא הושלש אבל בנודר ומת כיון </w:t>
      </w:r>
      <w:proofErr w:type="spellStart"/>
      <w:r w:rsidRPr="005B089F">
        <w:rPr>
          <w:rtl/>
        </w:rPr>
        <w:t>דאלו</w:t>
      </w:r>
      <w:proofErr w:type="spellEnd"/>
      <w:r w:rsidRPr="005B089F">
        <w:rPr>
          <w:rtl/>
        </w:rPr>
        <w:t xml:space="preserve"> הי' קיים הי' </w:t>
      </w:r>
      <w:proofErr w:type="spellStart"/>
      <w:r w:rsidRPr="005B089F">
        <w:rPr>
          <w:rtl/>
        </w:rPr>
        <w:t>מחוייב</w:t>
      </w:r>
      <w:proofErr w:type="spellEnd"/>
      <w:r w:rsidRPr="005B089F">
        <w:rPr>
          <w:rtl/>
        </w:rPr>
        <w:t xml:space="preserve"> </w:t>
      </w:r>
      <w:proofErr w:type="spellStart"/>
      <w:r w:rsidRPr="005B089F">
        <w:rPr>
          <w:rtl/>
        </w:rPr>
        <w:t>ליתן</w:t>
      </w:r>
      <w:proofErr w:type="spellEnd"/>
      <w:r w:rsidRPr="005B089F">
        <w:rPr>
          <w:rtl/>
        </w:rPr>
        <w:t xml:space="preserve"> א"כ במת </w:t>
      </w:r>
      <w:proofErr w:type="spellStart"/>
      <w:r w:rsidRPr="005B089F">
        <w:rPr>
          <w:rtl/>
        </w:rPr>
        <w:t>נמי</w:t>
      </w:r>
      <w:proofErr w:type="spellEnd"/>
      <w:r w:rsidRPr="005B089F">
        <w:rPr>
          <w:rtl/>
        </w:rPr>
        <w:t xml:space="preserve"> </w:t>
      </w:r>
      <w:proofErr w:type="spellStart"/>
      <w:r w:rsidRPr="005B089F">
        <w:rPr>
          <w:rtl/>
        </w:rPr>
        <w:t>אמרינן</w:t>
      </w:r>
      <w:proofErr w:type="spellEnd"/>
      <w:r w:rsidRPr="005B089F">
        <w:rPr>
          <w:rtl/>
        </w:rPr>
        <w:t xml:space="preserve"> </w:t>
      </w:r>
      <w:proofErr w:type="spellStart"/>
      <w:r w:rsidRPr="005B089F">
        <w:rPr>
          <w:rtl/>
        </w:rPr>
        <w:t>מלדה"מ</w:t>
      </w:r>
      <w:proofErr w:type="spellEnd"/>
      <w:r w:rsidRPr="005B089F">
        <w:rPr>
          <w:rtl/>
        </w:rPr>
        <w:t xml:space="preserve"> אע"ג </w:t>
      </w:r>
      <w:proofErr w:type="spellStart"/>
      <w:r w:rsidRPr="005B089F">
        <w:rPr>
          <w:rtl/>
        </w:rPr>
        <w:t>דאין</w:t>
      </w:r>
      <w:proofErr w:type="spellEnd"/>
      <w:r w:rsidRPr="005B089F">
        <w:rPr>
          <w:rtl/>
        </w:rPr>
        <w:t xml:space="preserve"> על </w:t>
      </w:r>
      <w:proofErr w:type="spellStart"/>
      <w:r w:rsidRPr="005B089F">
        <w:rPr>
          <w:rtl/>
        </w:rPr>
        <w:t>היורשין</w:t>
      </w:r>
      <w:proofErr w:type="spellEnd"/>
      <w:r w:rsidRPr="005B089F">
        <w:rPr>
          <w:rtl/>
        </w:rPr>
        <w:t xml:space="preserve"> משום נדר מ"מ </w:t>
      </w:r>
      <w:proofErr w:type="spellStart"/>
      <w:r w:rsidRPr="005B089F">
        <w:rPr>
          <w:rtl/>
        </w:rPr>
        <w:t>מלדה"מ</w:t>
      </w:r>
      <w:proofErr w:type="spellEnd"/>
      <w:r w:rsidRPr="005B089F">
        <w:rPr>
          <w:rtl/>
        </w:rPr>
        <w:t xml:space="preserve"> ומשום </w:t>
      </w:r>
      <w:proofErr w:type="spellStart"/>
      <w:r w:rsidRPr="005B089F">
        <w:rPr>
          <w:rtl/>
        </w:rPr>
        <w:t>דהחיוב</w:t>
      </w:r>
      <w:proofErr w:type="spellEnd"/>
      <w:r w:rsidRPr="005B089F">
        <w:rPr>
          <w:rtl/>
        </w:rPr>
        <w:t xml:space="preserve"> שחייב מחיים לקיימו לא גרע </w:t>
      </w:r>
      <w:proofErr w:type="spellStart"/>
      <w:r w:rsidRPr="005B089F">
        <w:rPr>
          <w:rtl/>
        </w:rPr>
        <w:t>מהושלש</w:t>
      </w:r>
      <w:proofErr w:type="spellEnd"/>
      <w:r w:rsidRPr="005B089F">
        <w:rPr>
          <w:rtl/>
        </w:rPr>
        <w:t xml:space="preserve">, עכ"ל.   וכ"כ </w:t>
      </w:r>
      <w:proofErr w:type="spellStart"/>
      <w:r w:rsidRPr="005B089F">
        <w:rPr>
          <w:rtl/>
        </w:rPr>
        <w:t>המהרי"ט</w:t>
      </w:r>
      <w:proofErr w:type="spellEnd"/>
      <w:r w:rsidRPr="005B089F">
        <w:rPr>
          <w:rtl/>
        </w:rPr>
        <w:t xml:space="preserve"> בראשונות סי' ל"ט.  </w:t>
      </w:r>
    </w:p>
    <w:p w14:paraId="009BFEFA" w14:textId="77777777" w:rsidR="009355F6" w:rsidRPr="005B089F" w:rsidRDefault="009355F6" w:rsidP="009355F6">
      <w:pPr>
        <w:rPr>
          <w:rtl/>
        </w:rPr>
      </w:pPr>
      <w:r w:rsidRPr="005B089F">
        <w:rPr>
          <w:rtl/>
        </w:rPr>
        <w:t xml:space="preserve">  אלא </w:t>
      </w:r>
      <w:proofErr w:type="spellStart"/>
      <w:r w:rsidRPr="005B089F">
        <w:rPr>
          <w:rtl/>
        </w:rPr>
        <w:t>שהר"ן</w:t>
      </w:r>
      <w:proofErr w:type="spellEnd"/>
      <w:r w:rsidRPr="005B089F">
        <w:rPr>
          <w:rtl/>
        </w:rPr>
        <w:t xml:space="preserve"> </w:t>
      </w:r>
      <w:proofErr w:type="spellStart"/>
      <w:r w:rsidRPr="005B089F">
        <w:rPr>
          <w:rtl/>
        </w:rPr>
        <w:t>בפ"ק</w:t>
      </w:r>
      <w:proofErr w:type="spellEnd"/>
      <w:r w:rsidRPr="005B089F">
        <w:rPr>
          <w:rtl/>
        </w:rPr>
        <w:t xml:space="preserve"> </w:t>
      </w:r>
      <w:proofErr w:type="spellStart"/>
      <w:r w:rsidRPr="005B089F">
        <w:rPr>
          <w:rtl/>
        </w:rPr>
        <w:t>דגיטין</w:t>
      </w:r>
      <w:proofErr w:type="spellEnd"/>
      <w:r w:rsidRPr="005B089F">
        <w:rPr>
          <w:rtl/>
        </w:rPr>
        <w:t xml:space="preserve"> כ' </w:t>
      </w:r>
      <w:proofErr w:type="spellStart"/>
      <w:r w:rsidRPr="005B089F">
        <w:rPr>
          <w:rtl/>
        </w:rPr>
        <w:t>דמשום</w:t>
      </w:r>
      <w:proofErr w:type="spellEnd"/>
      <w:r w:rsidRPr="005B089F">
        <w:rPr>
          <w:rtl/>
        </w:rPr>
        <w:t xml:space="preserve"> </w:t>
      </w:r>
      <w:proofErr w:type="spellStart"/>
      <w:r w:rsidRPr="005B089F">
        <w:rPr>
          <w:rtl/>
        </w:rPr>
        <w:t>מלדה"מ</w:t>
      </w:r>
      <w:proofErr w:type="spellEnd"/>
      <w:r w:rsidRPr="005B089F">
        <w:rPr>
          <w:rtl/>
        </w:rPr>
        <w:t xml:space="preserve"> ביתומים קטנים לאו בני </w:t>
      </w:r>
      <w:proofErr w:type="spellStart"/>
      <w:r w:rsidRPr="005B089F">
        <w:rPr>
          <w:rtl/>
        </w:rPr>
        <w:t>מיעבד</w:t>
      </w:r>
      <w:proofErr w:type="spellEnd"/>
      <w:r w:rsidRPr="005B089F">
        <w:rPr>
          <w:rtl/>
        </w:rPr>
        <w:t xml:space="preserve"> מצוה </w:t>
      </w:r>
      <w:proofErr w:type="spellStart"/>
      <w:r w:rsidRPr="005B089F">
        <w:rPr>
          <w:rtl/>
        </w:rPr>
        <w:t>נינהו</w:t>
      </w:r>
      <w:proofErr w:type="spellEnd"/>
      <w:r w:rsidRPr="005B089F">
        <w:rPr>
          <w:rtl/>
        </w:rPr>
        <w:t xml:space="preserve">, </w:t>
      </w:r>
      <w:proofErr w:type="spellStart"/>
      <w:r w:rsidRPr="005B089F">
        <w:rPr>
          <w:rtl/>
        </w:rPr>
        <w:t>יעוי"ש</w:t>
      </w:r>
      <w:proofErr w:type="spellEnd"/>
      <w:r w:rsidRPr="005B089F">
        <w:rPr>
          <w:rtl/>
        </w:rPr>
        <w:t xml:space="preserve">, </w:t>
      </w:r>
      <w:proofErr w:type="spellStart"/>
      <w:r w:rsidRPr="005B089F">
        <w:rPr>
          <w:rtl/>
        </w:rPr>
        <w:t>ויעוי</w:t>
      </w:r>
      <w:proofErr w:type="spellEnd"/>
      <w:r w:rsidRPr="005B089F">
        <w:rPr>
          <w:rtl/>
        </w:rPr>
        <w:t xml:space="preserve">' </w:t>
      </w:r>
      <w:proofErr w:type="spellStart"/>
      <w:r w:rsidRPr="005B089F">
        <w:rPr>
          <w:rtl/>
        </w:rPr>
        <w:t>במחנ"א</w:t>
      </w:r>
      <w:proofErr w:type="spellEnd"/>
      <w:r w:rsidRPr="005B089F">
        <w:rPr>
          <w:rtl/>
        </w:rPr>
        <w:t xml:space="preserve"> הל' זכי' סי' כ"ט </w:t>
      </w:r>
      <w:proofErr w:type="spellStart"/>
      <w:r w:rsidRPr="005B089F">
        <w:rPr>
          <w:rtl/>
        </w:rPr>
        <w:t>מש"כ</w:t>
      </w:r>
      <w:proofErr w:type="spellEnd"/>
      <w:r w:rsidRPr="005B089F">
        <w:rPr>
          <w:rtl/>
        </w:rPr>
        <w:t xml:space="preserve"> </w:t>
      </w:r>
      <w:proofErr w:type="spellStart"/>
      <w:r w:rsidRPr="005B089F">
        <w:rPr>
          <w:rtl/>
        </w:rPr>
        <w:t>דתלוי</w:t>
      </w:r>
      <w:proofErr w:type="spellEnd"/>
      <w:r w:rsidRPr="005B089F">
        <w:rPr>
          <w:rtl/>
        </w:rPr>
        <w:t xml:space="preserve"> במחלוקת אי זוכה מעצמו מצד מצוה לקיים </w:t>
      </w:r>
      <w:proofErr w:type="spellStart"/>
      <w:r w:rsidRPr="005B089F">
        <w:rPr>
          <w:rtl/>
        </w:rPr>
        <w:t>דה"מ</w:t>
      </w:r>
      <w:proofErr w:type="spellEnd"/>
      <w:r w:rsidRPr="005B089F">
        <w:rPr>
          <w:rtl/>
        </w:rPr>
        <w:t xml:space="preserve"> כמ"ש תו' </w:t>
      </w:r>
      <w:proofErr w:type="spellStart"/>
      <w:r w:rsidRPr="005B089F">
        <w:rPr>
          <w:rtl/>
        </w:rPr>
        <w:t>בגיטין</w:t>
      </w:r>
      <w:proofErr w:type="spellEnd"/>
      <w:r w:rsidRPr="005B089F">
        <w:rPr>
          <w:rtl/>
        </w:rPr>
        <w:t xml:space="preserve"> ל"ח, </w:t>
      </w:r>
      <w:proofErr w:type="spellStart"/>
      <w:r w:rsidRPr="005B089F">
        <w:rPr>
          <w:rtl/>
        </w:rPr>
        <w:t>ותמיהני</w:t>
      </w:r>
      <w:proofErr w:type="spellEnd"/>
      <w:r w:rsidRPr="005B089F">
        <w:rPr>
          <w:rtl/>
        </w:rPr>
        <w:t xml:space="preserve"> שלא הובא חילוק זה </w:t>
      </w:r>
      <w:proofErr w:type="spellStart"/>
      <w:r w:rsidRPr="005B089F">
        <w:rPr>
          <w:rtl/>
        </w:rPr>
        <w:t>בחו"מ</w:t>
      </w:r>
      <w:proofErr w:type="spellEnd"/>
      <w:r w:rsidRPr="005B089F">
        <w:rPr>
          <w:rtl/>
        </w:rPr>
        <w:t xml:space="preserve"> סי' רנ"ב ובפוסקים שם </w:t>
      </w:r>
      <w:proofErr w:type="spellStart"/>
      <w:r w:rsidRPr="005B089F">
        <w:rPr>
          <w:rtl/>
        </w:rPr>
        <w:t>דמשום</w:t>
      </w:r>
      <w:proofErr w:type="spellEnd"/>
      <w:r w:rsidRPr="005B089F">
        <w:rPr>
          <w:rtl/>
        </w:rPr>
        <w:t xml:space="preserve"> </w:t>
      </w:r>
      <w:proofErr w:type="spellStart"/>
      <w:r w:rsidRPr="005B089F">
        <w:rPr>
          <w:rtl/>
        </w:rPr>
        <w:t>מלדה"מ</w:t>
      </w:r>
      <w:proofErr w:type="spellEnd"/>
      <w:r w:rsidRPr="005B089F">
        <w:rPr>
          <w:rtl/>
        </w:rPr>
        <w:t xml:space="preserve"> יתומים קטנים לאו בני </w:t>
      </w:r>
      <w:proofErr w:type="spellStart"/>
      <w:r w:rsidRPr="005B089F">
        <w:rPr>
          <w:rtl/>
        </w:rPr>
        <w:t>מיעבד</w:t>
      </w:r>
      <w:proofErr w:type="spellEnd"/>
      <w:r w:rsidRPr="005B089F">
        <w:rPr>
          <w:rtl/>
        </w:rPr>
        <w:t xml:space="preserve"> מצוה </w:t>
      </w:r>
      <w:proofErr w:type="spellStart"/>
      <w:r w:rsidRPr="005B089F">
        <w:rPr>
          <w:rtl/>
        </w:rPr>
        <w:t>נינהו</w:t>
      </w:r>
      <w:proofErr w:type="spellEnd"/>
      <w:r w:rsidRPr="005B089F">
        <w:rPr>
          <w:rtl/>
        </w:rPr>
        <w:t xml:space="preserve"> למאי </w:t>
      </w:r>
      <w:proofErr w:type="spellStart"/>
      <w:r w:rsidRPr="005B089F">
        <w:rPr>
          <w:rtl/>
        </w:rPr>
        <w:t>דקיי"ל</w:t>
      </w:r>
      <w:proofErr w:type="spellEnd"/>
      <w:r w:rsidRPr="005B089F">
        <w:rPr>
          <w:rtl/>
        </w:rPr>
        <w:t xml:space="preserve"> </w:t>
      </w:r>
      <w:proofErr w:type="spellStart"/>
      <w:r w:rsidRPr="005B089F">
        <w:rPr>
          <w:rtl/>
        </w:rPr>
        <w:t>דמשום</w:t>
      </w:r>
      <w:proofErr w:type="spellEnd"/>
      <w:r w:rsidRPr="005B089F">
        <w:rPr>
          <w:rtl/>
        </w:rPr>
        <w:t xml:space="preserve"> </w:t>
      </w:r>
      <w:proofErr w:type="spellStart"/>
      <w:r w:rsidRPr="005B089F">
        <w:rPr>
          <w:rtl/>
        </w:rPr>
        <w:t>מלדה"מ</w:t>
      </w:r>
      <w:proofErr w:type="spellEnd"/>
      <w:r w:rsidRPr="005B089F">
        <w:rPr>
          <w:rtl/>
        </w:rPr>
        <w:t xml:space="preserve"> אם מכרו מכור.   והרמב"ן כ' בחי' גיטין י"ג בד"ה לעולם בבריא </w:t>
      </w:r>
      <w:proofErr w:type="spellStart"/>
      <w:r w:rsidRPr="005B089F">
        <w:rPr>
          <w:rtl/>
        </w:rPr>
        <w:t>בסה"ד</w:t>
      </w:r>
      <w:proofErr w:type="spellEnd"/>
      <w:r w:rsidRPr="005B089F">
        <w:rPr>
          <w:rtl/>
        </w:rPr>
        <w:t xml:space="preserve"> שכ' </w:t>
      </w:r>
      <w:proofErr w:type="spellStart"/>
      <w:r w:rsidRPr="005B089F">
        <w:rPr>
          <w:rtl/>
        </w:rPr>
        <w:t>מלדה"מ</w:t>
      </w:r>
      <w:proofErr w:type="spellEnd"/>
      <w:r w:rsidRPr="005B089F">
        <w:rPr>
          <w:rtl/>
        </w:rPr>
        <w:t xml:space="preserve"> </w:t>
      </w:r>
      <w:proofErr w:type="spellStart"/>
      <w:r w:rsidRPr="005B089F">
        <w:rPr>
          <w:rtl/>
        </w:rPr>
        <w:t>וכופין</w:t>
      </w:r>
      <w:proofErr w:type="spellEnd"/>
      <w:r w:rsidRPr="005B089F">
        <w:rPr>
          <w:rtl/>
        </w:rPr>
        <w:t xml:space="preserve"> </w:t>
      </w:r>
      <w:proofErr w:type="spellStart"/>
      <w:r w:rsidRPr="005B089F">
        <w:rPr>
          <w:rtl/>
        </w:rPr>
        <w:t>במצוה</w:t>
      </w:r>
      <w:proofErr w:type="spellEnd"/>
      <w:r w:rsidRPr="005B089F">
        <w:rPr>
          <w:rtl/>
        </w:rPr>
        <w:t xml:space="preserve"> זו את היורשים ואפי' בשארי דברים חוץ מן השחרור של עבדים, ולא כמו שהיינו סבורים לדמות מצוה זו </w:t>
      </w:r>
      <w:proofErr w:type="spellStart"/>
      <w:r w:rsidRPr="005B089F">
        <w:rPr>
          <w:rtl/>
        </w:rPr>
        <w:t>למצוה</w:t>
      </w:r>
      <w:proofErr w:type="spellEnd"/>
      <w:r w:rsidRPr="005B089F">
        <w:rPr>
          <w:rtl/>
        </w:rPr>
        <w:t xml:space="preserve"> שעל היתומים לפרוע חובת אביהם, אלא מצוה זו נמסרה אף לבי"ד </w:t>
      </w:r>
      <w:proofErr w:type="spellStart"/>
      <w:r w:rsidRPr="005B089F">
        <w:rPr>
          <w:rtl/>
        </w:rPr>
        <w:t>לכוף</w:t>
      </w:r>
      <w:proofErr w:type="spellEnd"/>
      <w:r w:rsidRPr="005B089F">
        <w:rPr>
          <w:rtl/>
        </w:rPr>
        <w:t xml:space="preserve"> עלי'.   ע"כ.   </w:t>
      </w:r>
      <w:proofErr w:type="spellStart"/>
      <w:r w:rsidRPr="005B089F">
        <w:rPr>
          <w:rtl/>
        </w:rPr>
        <w:t>ולכאו</w:t>
      </w:r>
      <w:proofErr w:type="spellEnd"/>
      <w:r w:rsidRPr="005B089F">
        <w:rPr>
          <w:rtl/>
        </w:rPr>
        <w:t xml:space="preserve">' נראה מד' הרמב"ן </w:t>
      </w:r>
      <w:proofErr w:type="spellStart"/>
      <w:r w:rsidRPr="005B089F">
        <w:rPr>
          <w:rtl/>
        </w:rPr>
        <w:t>דמכיון</w:t>
      </w:r>
      <w:proofErr w:type="spellEnd"/>
      <w:r w:rsidRPr="005B089F">
        <w:rPr>
          <w:rtl/>
        </w:rPr>
        <w:t xml:space="preserve"> </w:t>
      </w:r>
      <w:proofErr w:type="spellStart"/>
      <w:r w:rsidRPr="005B089F">
        <w:rPr>
          <w:rtl/>
        </w:rPr>
        <w:t>דנמסרה</w:t>
      </w:r>
      <w:proofErr w:type="spellEnd"/>
      <w:r w:rsidRPr="005B089F">
        <w:rPr>
          <w:rtl/>
        </w:rPr>
        <w:t xml:space="preserve"> מצוה זו לבי"ד </w:t>
      </w:r>
      <w:proofErr w:type="spellStart"/>
      <w:r w:rsidRPr="005B089F">
        <w:rPr>
          <w:rtl/>
        </w:rPr>
        <w:t>לכוף</w:t>
      </w:r>
      <w:proofErr w:type="spellEnd"/>
      <w:r w:rsidRPr="005B089F">
        <w:rPr>
          <w:rtl/>
        </w:rPr>
        <w:t xml:space="preserve"> עלי' אף ביתומים קטנים כפינן.   ומ"מ אין ראי' מדבריו לסתור ד' </w:t>
      </w:r>
      <w:proofErr w:type="spellStart"/>
      <w:r w:rsidRPr="005B089F">
        <w:rPr>
          <w:rtl/>
        </w:rPr>
        <w:t>הר"ן</w:t>
      </w:r>
      <w:proofErr w:type="spellEnd"/>
      <w:r w:rsidRPr="005B089F">
        <w:rPr>
          <w:rtl/>
        </w:rPr>
        <w:t xml:space="preserve">, דאף </w:t>
      </w:r>
      <w:proofErr w:type="spellStart"/>
      <w:r w:rsidRPr="005B089F">
        <w:rPr>
          <w:rtl/>
        </w:rPr>
        <w:t>דהחוב</w:t>
      </w:r>
      <w:proofErr w:type="spellEnd"/>
      <w:r w:rsidRPr="005B089F">
        <w:rPr>
          <w:rtl/>
        </w:rPr>
        <w:t xml:space="preserve"> מוטל על בי"ד </w:t>
      </w:r>
      <w:proofErr w:type="spellStart"/>
      <w:r w:rsidRPr="005B089F">
        <w:rPr>
          <w:rtl/>
        </w:rPr>
        <w:t>לכוף</w:t>
      </w:r>
      <w:proofErr w:type="spellEnd"/>
      <w:r w:rsidRPr="005B089F">
        <w:rPr>
          <w:rtl/>
        </w:rPr>
        <w:t xml:space="preserve"> היינו למי ששייך גבי' מצוה, אבל קטנים </w:t>
      </w:r>
      <w:proofErr w:type="spellStart"/>
      <w:r w:rsidRPr="005B089F">
        <w:rPr>
          <w:rtl/>
        </w:rPr>
        <w:t>דלאו</w:t>
      </w:r>
      <w:proofErr w:type="spellEnd"/>
      <w:r w:rsidRPr="005B089F">
        <w:rPr>
          <w:rtl/>
        </w:rPr>
        <w:t xml:space="preserve"> בני </w:t>
      </w:r>
      <w:proofErr w:type="spellStart"/>
      <w:r w:rsidRPr="005B089F">
        <w:rPr>
          <w:rtl/>
        </w:rPr>
        <w:t>מיעבד</w:t>
      </w:r>
      <w:proofErr w:type="spellEnd"/>
      <w:r w:rsidRPr="005B089F">
        <w:rPr>
          <w:rtl/>
        </w:rPr>
        <w:t xml:space="preserve"> מצוה </w:t>
      </w:r>
      <w:proofErr w:type="spellStart"/>
      <w:r w:rsidRPr="005B089F">
        <w:rPr>
          <w:rtl/>
        </w:rPr>
        <w:t>נינהו</w:t>
      </w:r>
      <w:proofErr w:type="spellEnd"/>
      <w:r w:rsidRPr="005B089F">
        <w:rPr>
          <w:rtl/>
        </w:rPr>
        <w:t xml:space="preserve"> גם על </w:t>
      </w:r>
      <w:proofErr w:type="spellStart"/>
      <w:r w:rsidRPr="005B089F">
        <w:rPr>
          <w:rtl/>
        </w:rPr>
        <w:t>הבי"ד</w:t>
      </w:r>
      <w:proofErr w:type="spellEnd"/>
      <w:r w:rsidRPr="005B089F">
        <w:rPr>
          <w:rtl/>
        </w:rPr>
        <w:t xml:space="preserve"> אין חוב </w:t>
      </w:r>
      <w:proofErr w:type="spellStart"/>
      <w:r w:rsidRPr="005B089F">
        <w:rPr>
          <w:rtl/>
        </w:rPr>
        <w:t>לכופן</w:t>
      </w:r>
      <w:proofErr w:type="spellEnd"/>
      <w:r w:rsidRPr="005B089F">
        <w:rPr>
          <w:rtl/>
        </w:rPr>
        <w:t xml:space="preserve">.  </w:t>
      </w:r>
    </w:p>
    <w:p w14:paraId="7B915F36" w14:textId="77777777" w:rsidR="009355F6" w:rsidRPr="005B089F" w:rsidRDefault="009355F6" w:rsidP="009355F6">
      <w:pPr>
        <w:rPr>
          <w:rtl/>
        </w:rPr>
      </w:pPr>
      <w:r w:rsidRPr="005B089F">
        <w:rPr>
          <w:rtl/>
        </w:rPr>
        <w:t xml:space="preserve">  ולכאורה יש לומר </w:t>
      </w:r>
      <w:proofErr w:type="spellStart"/>
      <w:r w:rsidRPr="005B089F">
        <w:rPr>
          <w:rtl/>
        </w:rPr>
        <w:t>דבנ"ד</w:t>
      </w:r>
      <w:proofErr w:type="spellEnd"/>
      <w:r w:rsidRPr="005B089F">
        <w:rPr>
          <w:rtl/>
        </w:rPr>
        <w:t xml:space="preserve"> יש ג"כ משום דברי ש"מ </w:t>
      </w:r>
      <w:proofErr w:type="spellStart"/>
      <w:r w:rsidRPr="005B089F">
        <w:rPr>
          <w:rtl/>
        </w:rPr>
        <w:t>ככתובין</w:t>
      </w:r>
      <w:proofErr w:type="spellEnd"/>
      <w:r w:rsidRPr="005B089F">
        <w:rPr>
          <w:rtl/>
        </w:rPr>
        <w:t xml:space="preserve"> </w:t>
      </w:r>
      <w:proofErr w:type="spellStart"/>
      <w:r w:rsidRPr="005B089F">
        <w:rPr>
          <w:rtl/>
        </w:rPr>
        <w:t>וכמסורין</w:t>
      </w:r>
      <w:proofErr w:type="spellEnd"/>
      <w:r w:rsidRPr="005B089F">
        <w:rPr>
          <w:rtl/>
        </w:rPr>
        <w:t xml:space="preserve"> דמי כיון שספר לה בעת מחלתו שכתב בצואתו שיתנו מעשר מנכסיו לצדקה שנראה שרצה בדברים אלה לקיים צואתו שכתב לצדקה בהיותו בריא להיותה צואת </w:t>
      </w:r>
      <w:proofErr w:type="spellStart"/>
      <w:r w:rsidRPr="005B089F">
        <w:rPr>
          <w:rtl/>
        </w:rPr>
        <w:t>שכ"מ</w:t>
      </w:r>
      <w:proofErr w:type="spellEnd"/>
      <w:r w:rsidRPr="005B089F">
        <w:rPr>
          <w:rtl/>
        </w:rPr>
        <w:t xml:space="preserve">.   אולם לבד מה שיש להסתפק אם אפשר להחשיב ספור דברים זה כצואת ש"מ, עוד יש לסתור זה עפ"י דברי </w:t>
      </w:r>
      <w:proofErr w:type="spellStart"/>
      <w:r w:rsidRPr="005B089F">
        <w:rPr>
          <w:rtl/>
        </w:rPr>
        <w:t>המהרי"ט</w:t>
      </w:r>
      <w:proofErr w:type="spellEnd"/>
      <w:r w:rsidRPr="005B089F">
        <w:rPr>
          <w:rtl/>
        </w:rPr>
        <w:t xml:space="preserve"> בראשונות ס' כ"ב שהובא לעיל </w:t>
      </w:r>
      <w:proofErr w:type="spellStart"/>
      <w:r w:rsidRPr="005B089F">
        <w:rPr>
          <w:rtl/>
        </w:rPr>
        <w:t>שמכיון</w:t>
      </w:r>
      <w:proofErr w:type="spellEnd"/>
      <w:r w:rsidRPr="005B089F">
        <w:rPr>
          <w:rtl/>
        </w:rPr>
        <w:t xml:space="preserve"> שעדין אין מבורר לאיזה צדקה לא מהני גם מטעם דברי </w:t>
      </w:r>
      <w:proofErr w:type="spellStart"/>
      <w:r w:rsidRPr="005B089F">
        <w:rPr>
          <w:rtl/>
        </w:rPr>
        <w:t>שכ"מ</w:t>
      </w:r>
      <w:proofErr w:type="spellEnd"/>
      <w:r w:rsidRPr="005B089F">
        <w:rPr>
          <w:rtl/>
        </w:rPr>
        <w:t xml:space="preserve"> דגם קנין לא יועיל </w:t>
      </w:r>
      <w:proofErr w:type="spellStart"/>
      <w:r w:rsidRPr="005B089F">
        <w:rPr>
          <w:rtl/>
        </w:rPr>
        <w:t>בכה"ג</w:t>
      </w:r>
      <w:proofErr w:type="spellEnd"/>
      <w:r w:rsidRPr="005B089F">
        <w:rPr>
          <w:rtl/>
        </w:rPr>
        <w:t xml:space="preserve">.   ואע"ג </w:t>
      </w:r>
      <w:proofErr w:type="spellStart"/>
      <w:r w:rsidRPr="005B089F">
        <w:rPr>
          <w:rtl/>
        </w:rPr>
        <w:t>דבמהרי"ט</w:t>
      </w:r>
      <w:proofErr w:type="spellEnd"/>
      <w:r w:rsidRPr="005B089F">
        <w:rPr>
          <w:rtl/>
        </w:rPr>
        <w:t xml:space="preserve"> כ"כ מטעם אין ברירה </w:t>
      </w:r>
      <w:proofErr w:type="spellStart"/>
      <w:r w:rsidRPr="005B089F">
        <w:rPr>
          <w:rtl/>
        </w:rPr>
        <w:t>והוי</w:t>
      </w:r>
      <w:proofErr w:type="spellEnd"/>
      <w:r w:rsidRPr="005B089F">
        <w:rPr>
          <w:rtl/>
        </w:rPr>
        <w:t xml:space="preserve"> ספק, מיהו </w:t>
      </w:r>
      <w:proofErr w:type="spellStart"/>
      <w:r w:rsidRPr="005B089F">
        <w:rPr>
          <w:rtl/>
        </w:rPr>
        <w:t>מספיקא</w:t>
      </w:r>
      <w:proofErr w:type="spellEnd"/>
      <w:r w:rsidRPr="005B089F">
        <w:rPr>
          <w:rtl/>
        </w:rPr>
        <w:t xml:space="preserve"> לא נפיק מרשות היורשים, אף דהוי ספק ממון עניים </w:t>
      </w:r>
      <w:proofErr w:type="spellStart"/>
      <w:r w:rsidRPr="005B089F">
        <w:rPr>
          <w:rtl/>
        </w:rPr>
        <w:t>דאיפליגו</w:t>
      </w:r>
      <w:proofErr w:type="spellEnd"/>
      <w:r w:rsidRPr="005B089F">
        <w:rPr>
          <w:rtl/>
        </w:rPr>
        <w:t xml:space="preserve"> בזה </w:t>
      </w:r>
      <w:proofErr w:type="spellStart"/>
      <w:r w:rsidRPr="005B089F">
        <w:rPr>
          <w:rtl/>
        </w:rPr>
        <w:t>רבוותא</w:t>
      </w:r>
      <w:proofErr w:type="spellEnd"/>
      <w:r w:rsidRPr="005B089F">
        <w:rPr>
          <w:rtl/>
        </w:rPr>
        <w:t xml:space="preserve">.   אמנם </w:t>
      </w:r>
      <w:proofErr w:type="spellStart"/>
      <w:r w:rsidRPr="005B089F">
        <w:rPr>
          <w:rtl/>
        </w:rPr>
        <w:t>לכאו</w:t>
      </w:r>
      <w:proofErr w:type="spellEnd"/>
      <w:r w:rsidRPr="005B089F">
        <w:rPr>
          <w:rtl/>
        </w:rPr>
        <w:t xml:space="preserve">' הוי ספק </w:t>
      </w:r>
      <w:proofErr w:type="spellStart"/>
      <w:r w:rsidRPr="005B089F">
        <w:rPr>
          <w:rtl/>
        </w:rPr>
        <w:t>ספיקא</w:t>
      </w:r>
      <w:proofErr w:type="spellEnd"/>
      <w:r w:rsidRPr="005B089F">
        <w:rPr>
          <w:rtl/>
        </w:rPr>
        <w:t xml:space="preserve"> </w:t>
      </w:r>
      <w:proofErr w:type="spellStart"/>
      <w:r w:rsidRPr="005B089F">
        <w:rPr>
          <w:rtl/>
        </w:rPr>
        <w:t>דס</w:t>
      </w:r>
      <w:proofErr w:type="spellEnd"/>
      <w:r w:rsidRPr="005B089F">
        <w:rPr>
          <w:rtl/>
        </w:rPr>
        <w:t xml:space="preserve">' אם </w:t>
      </w:r>
      <w:proofErr w:type="spellStart"/>
      <w:r w:rsidRPr="005B089F">
        <w:rPr>
          <w:rtl/>
        </w:rPr>
        <w:t>י"ל</w:t>
      </w:r>
      <w:proofErr w:type="spellEnd"/>
      <w:r w:rsidRPr="005B089F">
        <w:rPr>
          <w:rtl/>
        </w:rPr>
        <w:t xml:space="preserve"> בזה </w:t>
      </w:r>
      <w:proofErr w:type="spellStart"/>
      <w:r w:rsidRPr="005B089F">
        <w:rPr>
          <w:rtl/>
        </w:rPr>
        <w:t>אמל"ג</w:t>
      </w:r>
      <w:proofErr w:type="spellEnd"/>
      <w:r w:rsidRPr="005B089F">
        <w:rPr>
          <w:rtl/>
        </w:rPr>
        <w:t xml:space="preserve"> כמסירה להדיוט </w:t>
      </w:r>
      <w:proofErr w:type="spellStart"/>
      <w:r w:rsidRPr="005B089F">
        <w:rPr>
          <w:rtl/>
        </w:rPr>
        <w:t>כדלעיל</w:t>
      </w:r>
      <w:proofErr w:type="spellEnd"/>
      <w:r w:rsidRPr="005B089F">
        <w:rPr>
          <w:rtl/>
        </w:rPr>
        <w:t xml:space="preserve"> וס' אם </w:t>
      </w:r>
      <w:proofErr w:type="spellStart"/>
      <w:r w:rsidRPr="005B089F">
        <w:rPr>
          <w:rtl/>
        </w:rPr>
        <w:t>י"ל</w:t>
      </w:r>
      <w:proofErr w:type="spellEnd"/>
      <w:r w:rsidRPr="005B089F">
        <w:rPr>
          <w:rtl/>
        </w:rPr>
        <w:t xml:space="preserve"> בזה דברי </w:t>
      </w:r>
      <w:proofErr w:type="spellStart"/>
      <w:r w:rsidRPr="005B089F">
        <w:rPr>
          <w:rtl/>
        </w:rPr>
        <w:t>שכ"מ</w:t>
      </w:r>
      <w:proofErr w:type="spellEnd"/>
      <w:r w:rsidRPr="005B089F">
        <w:rPr>
          <w:rtl/>
        </w:rPr>
        <w:t xml:space="preserve"> </w:t>
      </w:r>
      <w:proofErr w:type="spellStart"/>
      <w:r w:rsidRPr="005B089F">
        <w:rPr>
          <w:rtl/>
        </w:rPr>
        <w:t>ככתובין</w:t>
      </w:r>
      <w:proofErr w:type="spellEnd"/>
      <w:r w:rsidRPr="005B089F">
        <w:rPr>
          <w:rtl/>
        </w:rPr>
        <w:t xml:space="preserve"> </w:t>
      </w:r>
      <w:proofErr w:type="spellStart"/>
      <w:r w:rsidRPr="005B089F">
        <w:rPr>
          <w:rtl/>
        </w:rPr>
        <w:t>וכמסורין</w:t>
      </w:r>
      <w:proofErr w:type="spellEnd"/>
      <w:r w:rsidRPr="005B089F">
        <w:rPr>
          <w:rtl/>
        </w:rPr>
        <w:t xml:space="preserve">, ובס"ס =ובספק </w:t>
      </w:r>
      <w:proofErr w:type="spellStart"/>
      <w:r w:rsidRPr="005B089F">
        <w:rPr>
          <w:rtl/>
        </w:rPr>
        <w:t>ספיקא</w:t>
      </w:r>
      <w:proofErr w:type="spellEnd"/>
      <w:r w:rsidRPr="005B089F">
        <w:rPr>
          <w:rtl/>
        </w:rPr>
        <w:t xml:space="preserve">= מוציאים מחזקת היורשים לגבי ממון עניים </w:t>
      </w:r>
      <w:proofErr w:type="spellStart"/>
      <w:r w:rsidRPr="005B089F">
        <w:rPr>
          <w:rtl/>
        </w:rPr>
        <w:t>כמש"כ</w:t>
      </w:r>
      <w:proofErr w:type="spellEnd"/>
      <w:r w:rsidRPr="005B089F">
        <w:rPr>
          <w:rtl/>
        </w:rPr>
        <w:t xml:space="preserve"> בקונטרס הספקות לאחי </w:t>
      </w:r>
      <w:proofErr w:type="spellStart"/>
      <w:r w:rsidRPr="005B089F">
        <w:rPr>
          <w:rtl/>
        </w:rPr>
        <w:t>הקצוה"ח</w:t>
      </w:r>
      <w:proofErr w:type="spellEnd"/>
      <w:r w:rsidRPr="005B089F">
        <w:rPr>
          <w:rtl/>
        </w:rPr>
        <w:t xml:space="preserve"> בכלל ב' </w:t>
      </w:r>
      <w:proofErr w:type="spellStart"/>
      <w:r w:rsidRPr="005B089F">
        <w:rPr>
          <w:rtl/>
        </w:rPr>
        <w:t>דמהני</w:t>
      </w:r>
      <w:proofErr w:type="spellEnd"/>
      <w:r w:rsidRPr="005B089F">
        <w:rPr>
          <w:rtl/>
        </w:rPr>
        <w:t xml:space="preserve"> ס"ס </w:t>
      </w:r>
      <w:proofErr w:type="spellStart"/>
      <w:r w:rsidRPr="005B089F">
        <w:rPr>
          <w:rtl/>
        </w:rPr>
        <w:t>בכה"ג</w:t>
      </w:r>
      <w:proofErr w:type="spellEnd"/>
      <w:r w:rsidRPr="005B089F">
        <w:rPr>
          <w:rtl/>
        </w:rPr>
        <w:t xml:space="preserve"> אלא </w:t>
      </w:r>
      <w:proofErr w:type="spellStart"/>
      <w:r w:rsidRPr="005B089F">
        <w:rPr>
          <w:rtl/>
        </w:rPr>
        <w:t>דנגד</w:t>
      </w:r>
      <w:proofErr w:type="spellEnd"/>
      <w:r w:rsidRPr="005B089F">
        <w:rPr>
          <w:rtl/>
        </w:rPr>
        <w:t xml:space="preserve"> ב' הספקות יש לנו הספק </w:t>
      </w:r>
      <w:proofErr w:type="spellStart"/>
      <w:r w:rsidRPr="005B089F">
        <w:rPr>
          <w:rtl/>
        </w:rPr>
        <w:t>דאין</w:t>
      </w:r>
      <w:proofErr w:type="spellEnd"/>
      <w:r w:rsidRPr="005B089F">
        <w:rPr>
          <w:rtl/>
        </w:rPr>
        <w:t xml:space="preserve"> ברירה </w:t>
      </w:r>
      <w:proofErr w:type="spellStart"/>
      <w:r w:rsidRPr="005B089F">
        <w:rPr>
          <w:rtl/>
        </w:rPr>
        <w:t>ל"ש</w:t>
      </w:r>
      <w:proofErr w:type="spellEnd"/>
      <w:r w:rsidRPr="005B089F">
        <w:rPr>
          <w:rtl/>
        </w:rPr>
        <w:t xml:space="preserve"> בזה קנין ממילא </w:t>
      </w:r>
      <w:proofErr w:type="spellStart"/>
      <w:r w:rsidRPr="005B089F">
        <w:rPr>
          <w:rtl/>
        </w:rPr>
        <w:t>ל"ש</w:t>
      </w:r>
      <w:proofErr w:type="spellEnd"/>
      <w:r w:rsidRPr="005B089F">
        <w:rPr>
          <w:rtl/>
        </w:rPr>
        <w:t xml:space="preserve"> לא אמירה לגבוה </w:t>
      </w:r>
      <w:proofErr w:type="spellStart"/>
      <w:r w:rsidRPr="005B089F">
        <w:rPr>
          <w:rtl/>
        </w:rPr>
        <w:t>כמל"ה</w:t>
      </w:r>
      <w:proofErr w:type="spellEnd"/>
      <w:r w:rsidRPr="005B089F">
        <w:rPr>
          <w:rtl/>
        </w:rPr>
        <w:t xml:space="preserve"> ולא דברי </w:t>
      </w:r>
      <w:proofErr w:type="spellStart"/>
      <w:r w:rsidRPr="005B089F">
        <w:rPr>
          <w:rtl/>
        </w:rPr>
        <w:t>שכ"מ</w:t>
      </w:r>
      <w:proofErr w:type="spellEnd"/>
      <w:r w:rsidRPr="005B089F">
        <w:rPr>
          <w:rtl/>
        </w:rPr>
        <w:t xml:space="preserve"> </w:t>
      </w:r>
      <w:proofErr w:type="spellStart"/>
      <w:r w:rsidRPr="005B089F">
        <w:rPr>
          <w:rtl/>
        </w:rPr>
        <w:t>ככו"מ</w:t>
      </w:r>
      <w:proofErr w:type="spellEnd"/>
      <w:r w:rsidRPr="005B089F">
        <w:rPr>
          <w:rtl/>
        </w:rPr>
        <w:t xml:space="preserve">, ותו </w:t>
      </w:r>
      <w:proofErr w:type="spellStart"/>
      <w:r w:rsidRPr="005B089F">
        <w:rPr>
          <w:rtl/>
        </w:rPr>
        <w:t>דבספק</w:t>
      </w:r>
      <w:proofErr w:type="spellEnd"/>
      <w:r w:rsidRPr="005B089F">
        <w:rPr>
          <w:rtl/>
        </w:rPr>
        <w:t xml:space="preserve"> </w:t>
      </w:r>
      <w:proofErr w:type="spellStart"/>
      <w:r w:rsidRPr="005B089F">
        <w:rPr>
          <w:rtl/>
        </w:rPr>
        <w:t>דמטעם</w:t>
      </w:r>
      <w:proofErr w:type="spellEnd"/>
      <w:r w:rsidRPr="005B089F">
        <w:rPr>
          <w:rtl/>
        </w:rPr>
        <w:t xml:space="preserve"> </w:t>
      </w:r>
      <w:proofErr w:type="spellStart"/>
      <w:r w:rsidRPr="005B089F">
        <w:rPr>
          <w:rtl/>
        </w:rPr>
        <w:t>אמל"ג</w:t>
      </w:r>
      <w:proofErr w:type="spellEnd"/>
      <w:r w:rsidRPr="005B089F">
        <w:rPr>
          <w:rtl/>
        </w:rPr>
        <w:t xml:space="preserve"> יש לנו ס"ס לטובת היורשים </w:t>
      </w:r>
      <w:proofErr w:type="spellStart"/>
      <w:r w:rsidRPr="005B089F">
        <w:rPr>
          <w:rtl/>
        </w:rPr>
        <w:t>דהא</w:t>
      </w:r>
      <w:proofErr w:type="spellEnd"/>
      <w:r w:rsidRPr="005B089F">
        <w:rPr>
          <w:rtl/>
        </w:rPr>
        <w:t xml:space="preserve"> אם שייך </w:t>
      </w:r>
      <w:proofErr w:type="spellStart"/>
      <w:r w:rsidRPr="005B089F">
        <w:rPr>
          <w:rtl/>
        </w:rPr>
        <w:t>אמל"ג</w:t>
      </w:r>
      <w:proofErr w:type="spellEnd"/>
      <w:r w:rsidRPr="005B089F">
        <w:rPr>
          <w:rtl/>
        </w:rPr>
        <w:t xml:space="preserve"> בממון עניים ובלאחר מיתה הוי </w:t>
      </w:r>
      <w:proofErr w:type="spellStart"/>
      <w:r w:rsidRPr="005B089F">
        <w:rPr>
          <w:rtl/>
        </w:rPr>
        <w:t>נמי</w:t>
      </w:r>
      <w:proofErr w:type="spellEnd"/>
      <w:r w:rsidRPr="005B089F">
        <w:rPr>
          <w:rtl/>
        </w:rPr>
        <w:t xml:space="preserve"> </w:t>
      </w:r>
      <w:proofErr w:type="spellStart"/>
      <w:r w:rsidRPr="005B089F">
        <w:rPr>
          <w:rtl/>
        </w:rPr>
        <w:t>ספיקא</w:t>
      </w:r>
      <w:proofErr w:type="spellEnd"/>
      <w:r w:rsidRPr="005B089F">
        <w:rPr>
          <w:rtl/>
        </w:rPr>
        <w:t xml:space="preserve"> </w:t>
      </w:r>
      <w:proofErr w:type="spellStart"/>
      <w:r w:rsidRPr="005B089F">
        <w:rPr>
          <w:rtl/>
        </w:rPr>
        <w:t>דאיפלגו</w:t>
      </w:r>
      <w:proofErr w:type="spellEnd"/>
      <w:r w:rsidRPr="005B089F">
        <w:rPr>
          <w:rtl/>
        </w:rPr>
        <w:t xml:space="preserve"> בזה </w:t>
      </w:r>
      <w:proofErr w:type="spellStart"/>
      <w:r w:rsidRPr="005B089F">
        <w:rPr>
          <w:rtl/>
        </w:rPr>
        <w:t>הב"י</w:t>
      </w:r>
      <w:proofErr w:type="spellEnd"/>
      <w:r w:rsidRPr="005B089F">
        <w:rPr>
          <w:rtl/>
        </w:rPr>
        <w:t xml:space="preserve"> </w:t>
      </w:r>
      <w:proofErr w:type="spellStart"/>
      <w:r w:rsidRPr="005B089F">
        <w:rPr>
          <w:rtl/>
        </w:rPr>
        <w:t>והרמ"א</w:t>
      </w:r>
      <w:proofErr w:type="spellEnd"/>
      <w:r w:rsidRPr="005B089F">
        <w:rPr>
          <w:rtl/>
        </w:rPr>
        <w:t xml:space="preserve"> שהובא ד' לעיל וכמ"ש בת' </w:t>
      </w:r>
      <w:proofErr w:type="spellStart"/>
      <w:r w:rsidRPr="005B089F">
        <w:rPr>
          <w:rtl/>
        </w:rPr>
        <w:t>רעק"א</w:t>
      </w:r>
      <w:proofErr w:type="spellEnd"/>
      <w:r w:rsidRPr="005B089F">
        <w:rPr>
          <w:rtl/>
        </w:rPr>
        <w:t xml:space="preserve"> סי' קמ"ו, וגם הספק </w:t>
      </w:r>
      <w:proofErr w:type="spellStart"/>
      <w:r w:rsidRPr="005B089F">
        <w:rPr>
          <w:rtl/>
        </w:rPr>
        <w:t>דאין</w:t>
      </w:r>
      <w:proofErr w:type="spellEnd"/>
      <w:r w:rsidRPr="005B089F">
        <w:rPr>
          <w:rtl/>
        </w:rPr>
        <w:t xml:space="preserve"> ברירה של </w:t>
      </w:r>
      <w:proofErr w:type="spellStart"/>
      <w:r w:rsidRPr="005B089F">
        <w:rPr>
          <w:rtl/>
        </w:rPr>
        <w:t>המהרי"ט</w:t>
      </w:r>
      <w:proofErr w:type="spellEnd"/>
      <w:r w:rsidRPr="005B089F">
        <w:rPr>
          <w:rtl/>
        </w:rPr>
        <w:t xml:space="preserve">, וזה הוי שפיר ס"ס.  </w:t>
      </w:r>
    </w:p>
    <w:p w14:paraId="12FE82C6" w14:textId="77777777" w:rsidR="009355F6" w:rsidRPr="005B089F" w:rsidRDefault="009355F6" w:rsidP="009355F6">
      <w:pPr>
        <w:rPr>
          <w:rtl/>
        </w:rPr>
      </w:pPr>
      <w:r w:rsidRPr="005B089F">
        <w:rPr>
          <w:rtl/>
        </w:rPr>
        <w:t xml:space="preserve">  אולם יש לדון </w:t>
      </w:r>
      <w:proofErr w:type="spellStart"/>
      <w:r w:rsidRPr="005B089F">
        <w:rPr>
          <w:rtl/>
        </w:rPr>
        <w:t>בנ"ד</w:t>
      </w:r>
      <w:proofErr w:type="spellEnd"/>
      <w:r w:rsidRPr="005B089F">
        <w:rPr>
          <w:rtl/>
        </w:rPr>
        <w:t xml:space="preserve"> </w:t>
      </w:r>
      <w:proofErr w:type="spellStart"/>
      <w:r w:rsidRPr="005B089F">
        <w:rPr>
          <w:rtl/>
        </w:rPr>
        <w:t>דהנה</w:t>
      </w:r>
      <w:proofErr w:type="spellEnd"/>
      <w:r w:rsidRPr="005B089F">
        <w:rPr>
          <w:rtl/>
        </w:rPr>
        <w:t xml:space="preserve"> בגוף ד' </w:t>
      </w:r>
      <w:proofErr w:type="spellStart"/>
      <w:r w:rsidRPr="005B089F">
        <w:rPr>
          <w:rtl/>
        </w:rPr>
        <w:t>המהרי"ט</w:t>
      </w:r>
      <w:proofErr w:type="spellEnd"/>
      <w:r w:rsidRPr="005B089F">
        <w:rPr>
          <w:rtl/>
        </w:rPr>
        <w:t xml:space="preserve"> שדא בי' </w:t>
      </w:r>
      <w:proofErr w:type="spellStart"/>
      <w:r w:rsidRPr="005B089F">
        <w:rPr>
          <w:rtl/>
        </w:rPr>
        <w:t>נרגא</w:t>
      </w:r>
      <w:proofErr w:type="spellEnd"/>
      <w:r w:rsidRPr="005B089F">
        <w:rPr>
          <w:rtl/>
        </w:rPr>
        <w:t xml:space="preserve"> </w:t>
      </w:r>
      <w:proofErr w:type="spellStart"/>
      <w:r w:rsidRPr="005B089F">
        <w:rPr>
          <w:rtl/>
        </w:rPr>
        <w:t>בתשו</w:t>
      </w:r>
      <w:proofErr w:type="spellEnd"/>
      <w:r w:rsidRPr="005B089F">
        <w:rPr>
          <w:rtl/>
        </w:rPr>
        <w:t xml:space="preserve">' זית רענן </w:t>
      </w:r>
      <w:proofErr w:type="spellStart"/>
      <w:r w:rsidRPr="005B089F">
        <w:rPr>
          <w:rtl/>
        </w:rPr>
        <w:t>ח"ב</w:t>
      </w:r>
      <w:proofErr w:type="spellEnd"/>
      <w:r w:rsidRPr="005B089F">
        <w:rPr>
          <w:rtl/>
        </w:rPr>
        <w:t xml:space="preserve"> סי' ע"ו בשאלת צוואת </w:t>
      </w:r>
      <w:proofErr w:type="spellStart"/>
      <w:r w:rsidRPr="005B089F">
        <w:rPr>
          <w:rtl/>
        </w:rPr>
        <w:t>שכ"מ</w:t>
      </w:r>
      <w:proofErr w:type="spellEnd"/>
      <w:r w:rsidRPr="005B089F">
        <w:rPr>
          <w:rtl/>
        </w:rPr>
        <w:t xml:space="preserve"> לצדקה </w:t>
      </w:r>
      <w:proofErr w:type="spellStart"/>
      <w:r w:rsidRPr="005B089F">
        <w:rPr>
          <w:rtl/>
        </w:rPr>
        <w:t>דבגוונא</w:t>
      </w:r>
      <w:proofErr w:type="spellEnd"/>
      <w:r w:rsidRPr="005B089F">
        <w:rPr>
          <w:rtl/>
        </w:rPr>
        <w:t xml:space="preserve"> </w:t>
      </w:r>
      <w:proofErr w:type="spellStart"/>
      <w:r w:rsidRPr="005B089F">
        <w:rPr>
          <w:rtl/>
        </w:rPr>
        <w:t>דעומד</w:t>
      </w:r>
      <w:proofErr w:type="spellEnd"/>
      <w:r w:rsidRPr="005B089F">
        <w:rPr>
          <w:rtl/>
        </w:rPr>
        <w:t xml:space="preserve"> להתברר אמרי' יש ברירה גם לד' </w:t>
      </w:r>
      <w:proofErr w:type="spellStart"/>
      <w:r w:rsidRPr="005B089F">
        <w:rPr>
          <w:rtl/>
        </w:rPr>
        <w:t>המהרי"ט</w:t>
      </w:r>
      <w:proofErr w:type="spellEnd"/>
      <w:r w:rsidRPr="005B089F">
        <w:rPr>
          <w:rtl/>
        </w:rPr>
        <w:t xml:space="preserve">.   </w:t>
      </w:r>
      <w:proofErr w:type="spellStart"/>
      <w:r w:rsidRPr="005B089F">
        <w:rPr>
          <w:rtl/>
        </w:rPr>
        <w:t>והכא</w:t>
      </w:r>
      <w:proofErr w:type="spellEnd"/>
      <w:r w:rsidRPr="005B089F">
        <w:rPr>
          <w:rtl/>
        </w:rPr>
        <w:t xml:space="preserve"> </w:t>
      </w:r>
      <w:proofErr w:type="spellStart"/>
      <w:r w:rsidRPr="005B089F">
        <w:rPr>
          <w:rtl/>
        </w:rPr>
        <w:t>בודאי</w:t>
      </w:r>
      <w:proofErr w:type="spellEnd"/>
      <w:r w:rsidRPr="005B089F">
        <w:rPr>
          <w:rtl/>
        </w:rPr>
        <w:t xml:space="preserve"> עומד להתברר אחרי </w:t>
      </w:r>
      <w:proofErr w:type="spellStart"/>
      <w:r w:rsidRPr="005B089F">
        <w:rPr>
          <w:rtl/>
        </w:rPr>
        <w:t>שתתיעץ</w:t>
      </w:r>
      <w:proofErr w:type="spellEnd"/>
      <w:r w:rsidRPr="005B089F">
        <w:rPr>
          <w:rtl/>
        </w:rPr>
        <w:t xml:space="preserve"> עם הוריו והורי', וע"כ יש לדון בזה מצד אמירה לגבוה וגם מצד </w:t>
      </w:r>
      <w:proofErr w:type="spellStart"/>
      <w:r w:rsidRPr="005B089F">
        <w:rPr>
          <w:rtl/>
        </w:rPr>
        <w:t>דגלוי</w:t>
      </w:r>
      <w:proofErr w:type="spellEnd"/>
      <w:r w:rsidRPr="005B089F">
        <w:rPr>
          <w:rtl/>
        </w:rPr>
        <w:t xml:space="preserve"> דעתו בעת </w:t>
      </w:r>
      <w:proofErr w:type="spellStart"/>
      <w:r w:rsidRPr="005B089F">
        <w:rPr>
          <w:rtl/>
        </w:rPr>
        <w:t>חליו</w:t>
      </w:r>
      <w:proofErr w:type="spellEnd"/>
      <w:r w:rsidRPr="005B089F">
        <w:rPr>
          <w:rtl/>
        </w:rPr>
        <w:t xml:space="preserve"> לחזק הצואה בנוגע להצדקות אולי הוי כמתנת </w:t>
      </w:r>
      <w:proofErr w:type="spellStart"/>
      <w:r w:rsidRPr="005B089F">
        <w:rPr>
          <w:rtl/>
        </w:rPr>
        <w:t>שכ"מ</w:t>
      </w:r>
      <w:proofErr w:type="spellEnd"/>
      <w:r w:rsidRPr="005B089F">
        <w:rPr>
          <w:rtl/>
        </w:rPr>
        <w:t xml:space="preserve"> </w:t>
      </w:r>
      <w:proofErr w:type="spellStart"/>
      <w:r w:rsidRPr="005B089F">
        <w:rPr>
          <w:rtl/>
        </w:rPr>
        <w:t>וכדלעיל</w:t>
      </w:r>
      <w:proofErr w:type="spellEnd"/>
      <w:r w:rsidRPr="005B089F">
        <w:rPr>
          <w:rtl/>
        </w:rPr>
        <w:t xml:space="preserve">.   גם יש לחלק בזה מנידון </w:t>
      </w:r>
      <w:proofErr w:type="spellStart"/>
      <w:r w:rsidRPr="005B089F">
        <w:rPr>
          <w:rtl/>
        </w:rPr>
        <w:t>המהרי"ט</w:t>
      </w:r>
      <w:proofErr w:type="spellEnd"/>
      <w:r w:rsidRPr="005B089F">
        <w:rPr>
          <w:rtl/>
        </w:rPr>
        <w:t xml:space="preserve"> </w:t>
      </w:r>
      <w:proofErr w:type="spellStart"/>
      <w:r w:rsidRPr="005B089F">
        <w:rPr>
          <w:rtl/>
        </w:rPr>
        <w:t>דשם</w:t>
      </w:r>
      <w:proofErr w:type="spellEnd"/>
      <w:r w:rsidRPr="005B089F">
        <w:rPr>
          <w:rtl/>
        </w:rPr>
        <w:t xml:space="preserve"> נתן עבור יתומות מיוחדות אותן שיבחרו פלוני ופלוני, </w:t>
      </w:r>
      <w:proofErr w:type="spellStart"/>
      <w:r w:rsidRPr="005B089F">
        <w:rPr>
          <w:rtl/>
        </w:rPr>
        <w:t>משא"כ</w:t>
      </w:r>
      <w:proofErr w:type="spellEnd"/>
      <w:r w:rsidRPr="005B089F">
        <w:rPr>
          <w:rtl/>
        </w:rPr>
        <w:t xml:space="preserve"> הכא דנתן לצדקה סתם, ולפי צוואתו המעשר מנכסיו שייך לרשות צדקה ורק שעליה </w:t>
      </w:r>
      <w:proofErr w:type="spellStart"/>
      <w:r w:rsidRPr="005B089F">
        <w:rPr>
          <w:rtl/>
        </w:rPr>
        <w:t>להתיעץ</w:t>
      </w:r>
      <w:proofErr w:type="spellEnd"/>
      <w:r w:rsidRPr="005B089F">
        <w:rPr>
          <w:rtl/>
        </w:rPr>
        <w:t xml:space="preserve"> עם ההורים לברר אופן החלוקה, </w:t>
      </w:r>
      <w:proofErr w:type="spellStart"/>
      <w:r w:rsidRPr="005B089F">
        <w:rPr>
          <w:rtl/>
        </w:rPr>
        <w:t>ובכה"ג</w:t>
      </w:r>
      <w:proofErr w:type="spellEnd"/>
      <w:r w:rsidRPr="005B089F">
        <w:rPr>
          <w:rtl/>
        </w:rPr>
        <w:t xml:space="preserve"> </w:t>
      </w:r>
      <w:proofErr w:type="spellStart"/>
      <w:r w:rsidRPr="005B089F">
        <w:rPr>
          <w:rtl/>
        </w:rPr>
        <w:t>אפ"ל</w:t>
      </w:r>
      <w:proofErr w:type="spellEnd"/>
      <w:r w:rsidRPr="005B089F">
        <w:rPr>
          <w:rtl/>
        </w:rPr>
        <w:t xml:space="preserve"> </w:t>
      </w:r>
      <w:proofErr w:type="spellStart"/>
      <w:r w:rsidRPr="005B089F">
        <w:rPr>
          <w:rtl/>
        </w:rPr>
        <w:t>דאין</w:t>
      </w:r>
      <w:proofErr w:type="spellEnd"/>
      <w:r w:rsidRPr="005B089F">
        <w:rPr>
          <w:rtl/>
        </w:rPr>
        <w:t xml:space="preserve"> זה שייך לברירה.   ואם כי </w:t>
      </w:r>
      <w:proofErr w:type="spellStart"/>
      <w:r w:rsidRPr="005B089F">
        <w:rPr>
          <w:rtl/>
        </w:rPr>
        <w:t>המחנ"א</w:t>
      </w:r>
      <w:proofErr w:type="spellEnd"/>
      <w:r w:rsidRPr="005B089F">
        <w:rPr>
          <w:rtl/>
        </w:rPr>
        <w:t xml:space="preserve"> בה' צדקה ס"ב צדד דגם בנתן לעניים שאינם ידועים שייך </w:t>
      </w:r>
      <w:proofErr w:type="spellStart"/>
      <w:r w:rsidRPr="005B089F">
        <w:rPr>
          <w:rtl/>
        </w:rPr>
        <w:t>דינא</w:t>
      </w:r>
      <w:proofErr w:type="spellEnd"/>
      <w:r w:rsidRPr="005B089F">
        <w:rPr>
          <w:rtl/>
        </w:rPr>
        <w:t xml:space="preserve"> </w:t>
      </w:r>
      <w:proofErr w:type="spellStart"/>
      <w:r w:rsidRPr="005B089F">
        <w:rPr>
          <w:rtl/>
        </w:rPr>
        <w:t>דמהרי"ט</w:t>
      </w:r>
      <w:proofErr w:type="spellEnd"/>
      <w:r w:rsidRPr="005B089F">
        <w:rPr>
          <w:rtl/>
        </w:rPr>
        <w:t xml:space="preserve"> יש לחלק וגם אין זה מוסכם ועדיין מידי </w:t>
      </w:r>
      <w:proofErr w:type="spellStart"/>
      <w:r w:rsidRPr="005B089F">
        <w:rPr>
          <w:rtl/>
        </w:rPr>
        <w:t>ספיקא</w:t>
      </w:r>
      <w:proofErr w:type="spellEnd"/>
      <w:r w:rsidRPr="005B089F">
        <w:rPr>
          <w:rtl/>
        </w:rPr>
        <w:t xml:space="preserve"> לא נפקא.   אמנם אם </w:t>
      </w:r>
      <w:proofErr w:type="spellStart"/>
      <w:r w:rsidRPr="005B089F">
        <w:rPr>
          <w:rtl/>
        </w:rPr>
        <w:t>נימא</w:t>
      </w:r>
      <w:proofErr w:type="spellEnd"/>
      <w:r w:rsidRPr="005B089F">
        <w:rPr>
          <w:rtl/>
        </w:rPr>
        <w:t xml:space="preserve"> </w:t>
      </w:r>
      <w:proofErr w:type="spellStart"/>
      <w:r w:rsidRPr="005B089F">
        <w:rPr>
          <w:rtl/>
        </w:rPr>
        <w:t>דבכה"ג</w:t>
      </w:r>
      <w:proofErr w:type="spellEnd"/>
      <w:r w:rsidRPr="005B089F">
        <w:rPr>
          <w:rtl/>
        </w:rPr>
        <w:t xml:space="preserve"> </w:t>
      </w:r>
      <w:proofErr w:type="spellStart"/>
      <w:r w:rsidRPr="005B089F">
        <w:rPr>
          <w:rtl/>
        </w:rPr>
        <w:t>אמרינן</w:t>
      </w:r>
      <w:proofErr w:type="spellEnd"/>
      <w:r w:rsidRPr="005B089F">
        <w:rPr>
          <w:rtl/>
        </w:rPr>
        <w:t xml:space="preserve"> ברירה יש לצרף ג"כ שי' </w:t>
      </w:r>
      <w:proofErr w:type="spellStart"/>
      <w:r w:rsidRPr="005B089F">
        <w:rPr>
          <w:rtl/>
        </w:rPr>
        <w:t>התוס</w:t>
      </w:r>
      <w:proofErr w:type="spellEnd"/>
      <w:r w:rsidRPr="005B089F">
        <w:rPr>
          <w:rtl/>
        </w:rPr>
        <w:t xml:space="preserve">' והראשונים </w:t>
      </w:r>
      <w:proofErr w:type="spellStart"/>
      <w:r w:rsidRPr="005B089F">
        <w:rPr>
          <w:rtl/>
        </w:rPr>
        <w:t>דמצוה</w:t>
      </w:r>
      <w:proofErr w:type="spellEnd"/>
      <w:r w:rsidRPr="005B089F">
        <w:rPr>
          <w:rtl/>
        </w:rPr>
        <w:t xml:space="preserve"> לקיים דברי המת הוי קנין, ואם כי הכרעת </w:t>
      </w:r>
      <w:proofErr w:type="spellStart"/>
      <w:r w:rsidRPr="005B089F">
        <w:rPr>
          <w:rtl/>
        </w:rPr>
        <w:t>הרמ"א</w:t>
      </w:r>
      <w:proofErr w:type="spellEnd"/>
      <w:r w:rsidRPr="005B089F">
        <w:rPr>
          <w:rtl/>
        </w:rPr>
        <w:t xml:space="preserve"> היא </w:t>
      </w:r>
      <w:proofErr w:type="spellStart"/>
      <w:r w:rsidRPr="005B089F">
        <w:rPr>
          <w:rtl/>
        </w:rPr>
        <w:t>דל"ה</w:t>
      </w:r>
      <w:proofErr w:type="spellEnd"/>
      <w:r w:rsidRPr="005B089F">
        <w:rPr>
          <w:rtl/>
        </w:rPr>
        <w:t xml:space="preserve"> אלא מצוה </w:t>
      </w:r>
      <w:proofErr w:type="spellStart"/>
      <w:r w:rsidRPr="005B089F">
        <w:rPr>
          <w:rtl/>
        </w:rPr>
        <w:t>דאם</w:t>
      </w:r>
      <w:proofErr w:type="spellEnd"/>
      <w:r w:rsidRPr="005B089F">
        <w:rPr>
          <w:rtl/>
        </w:rPr>
        <w:t xml:space="preserve"> קדמו היורשים ומכרו מה שעשו עשו בכ"ז יש לצרף לספק </w:t>
      </w:r>
      <w:proofErr w:type="spellStart"/>
      <w:r w:rsidRPr="005B089F">
        <w:rPr>
          <w:rtl/>
        </w:rPr>
        <w:t>ספיקא</w:t>
      </w:r>
      <w:proofErr w:type="spellEnd"/>
      <w:r w:rsidRPr="005B089F">
        <w:rPr>
          <w:rtl/>
        </w:rPr>
        <w:t xml:space="preserve">, ובפרט ששי' </w:t>
      </w:r>
      <w:proofErr w:type="spellStart"/>
      <w:r w:rsidRPr="005B089F">
        <w:rPr>
          <w:rtl/>
        </w:rPr>
        <w:t>הר"ן</w:t>
      </w:r>
      <w:proofErr w:type="spellEnd"/>
      <w:r w:rsidRPr="005B089F">
        <w:rPr>
          <w:rtl/>
        </w:rPr>
        <w:t xml:space="preserve"> </w:t>
      </w:r>
      <w:proofErr w:type="spellStart"/>
      <w:r w:rsidRPr="005B089F">
        <w:rPr>
          <w:rtl/>
        </w:rPr>
        <w:t>דבקטנים</w:t>
      </w:r>
      <w:proofErr w:type="spellEnd"/>
      <w:r w:rsidRPr="005B089F">
        <w:rPr>
          <w:rtl/>
        </w:rPr>
        <w:t xml:space="preserve"> ל"א </w:t>
      </w:r>
      <w:proofErr w:type="spellStart"/>
      <w:r w:rsidRPr="005B089F">
        <w:rPr>
          <w:rtl/>
        </w:rPr>
        <w:t>מלקד"ה</w:t>
      </w:r>
      <w:proofErr w:type="spellEnd"/>
      <w:r w:rsidRPr="005B089F">
        <w:rPr>
          <w:rtl/>
        </w:rPr>
        <w:t xml:space="preserve"> לא הובאה להלכה, וא"כ יש בזה צד ספק גם לפסק </w:t>
      </w:r>
      <w:proofErr w:type="spellStart"/>
      <w:r w:rsidRPr="005B089F">
        <w:rPr>
          <w:rtl/>
        </w:rPr>
        <w:t>הרמ"א</w:t>
      </w:r>
      <w:proofErr w:type="spellEnd"/>
      <w:r w:rsidRPr="005B089F">
        <w:rPr>
          <w:rtl/>
        </w:rPr>
        <w:t xml:space="preserve">, ובפרט שגם לד' </w:t>
      </w:r>
      <w:proofErr w:type="spellStart"/>
      <w:r w:rsidRPr="005B089F">
        <w:rPr>
          <w:rtl/>
        </w:rPr>
        <w:t>מהרי"ט</w:t>
      </w:r>
      <w:proofErr w:type="spellEnd"/>
      <w:r w:rsidRPr="005B089F">
        <w:rPr>
          <w:rtl/>
        </w:rPr>
        <w:t xml:space="preserve"> הוי רק משום </w:t>
      </w:r>
      <w:proofErr w:type="spellStart"/>
      <w:r w:rsidRPr="005B089F">
        <w:rPr>
          <w:rtl/>
        </w:rPr>
        <w:t>דאין</w:t>
      </w:r>
      <w:proofErr w:type="spellEnd"/>
      <w:r w:rsidRPr="005B089F">
        <w:rPr>
          <w:rtl/>
        </w:rPr>
        <w:t xml:space="preserve"> ברירה </w:t>
      </w:r>
      <w:proofErr w:type="spellStart"/>
      <w:r w:rsidRPr="005B089F">
        <w:rPr>
          <w:rtl/>
        </w:rPr>
        <w:t>דג"כ</w:t>
      </w:r>
      <w:proofErr w:type="spellEnd"/>
      <w:r w:rsidRPr="005B089F">
        <w:rPr>
          <w:rtl/>
        </w:rPr>
        <w:t xml:space="preserve"> הוי ספק.  </w:t>
      </w:r>
    </w:p>
    <w:p w14:paraId="48EB9103" w14:textId="77777777" w:rsidR="009355F6" w:rsidRPr="005B089F" w:rsidRDefault="009355F6" w:rsidP="009355F6">
      <w:pPr>
        <w:rPr>
          <w:rtl/>
        </w:rPr>
      </w:pPr>
      <w:r w:rsidRPr="005B089F">
        <w:rPr>
          <w:rtl/>
        </w:rPr>
        <w:t xml:space="preserve">  והנה </w:t>
      </w:r>
      <w:proofErr w:type="spellStart"/>
      <w:r w:rsidRPr="005B089F">
        <w:rPr>
          <w:rtl/>
        </w:rPr>
        <w:t>לפמש"כ</w:t>
      </w:r>
      <w:proofErr w:type="spellEnd"/>
      <w:r w:rsidRPr="005B089F">
        <w:rPr>
          <w:rtl/>
        </w:rPr>
        <w:t xml:space="preserve"> מעכ"ת שנתן לאשתו במתנה גמורה הרי היא </w:t>
      </w:r>
      <w:proofErr w:type="spellStart"/>
      <w:r w:rsidRPr="005B089F">
        <w:rPr>
          <w:rtl/>
        </w:rPr>
        <w:t>בודאי</w:t>
      </w:r>
      <w:proofErr w:type="spellEnd"/>
      <w:r w:rsidRPr="005B089F">
        <w:rPr>
          <w:rtl/>
        </w:rPr>
        <w:t xml:space="preserve"> מחויבת </w:t>
      </w:r>
      <w:proofErr w:type="spellStart"/>
      <w:r w:rsidRPr="005B089F">
        <w:rPr>
          <w:rtl/>
        </w:rPr>
        <w:t>לקד"ה</w:t>
      </w:r>
      <w:proofErr w:type="spellEnd"/>
      <w:r w:rsidRPr="005B089F">
        <w:rPr>
          <w:rtl/>
        </w:rPr>
        <w:t xml:space="preserve"> כיון שנתן לה כל נכסיו </w:t>
      </w:r>
      <w:proofErr w:type="spellStart"/>
      <w:r w:rsidRPr="005B089F">
        <w:rPr>
          <w:rtl/>
        </w:rPr>
        <w:t>וצוה</w:t>
      </w:r>
      <w:proofErr w:type="spellEnd"/>
      <w:r w:rsidRPr="005B089F">
        <w:rPr>
          <w:rtl/>
        </w:rPr>
        <w:t xml:space="preserve"> עלי' לתת המעשר לצדקה, אלא </w:t>
      </w:r>
      <w:proofErr w:type="spellStart"/>
      <w:r w:rsidRPr="005B089F">
        <w:rPr>
          <w:rtl/>
        </w:rPr>
        <w:t>דבאמת</w:t>
      </w:r>
      <w:proofErr w:type="spellEnd"/>
      <w:r w:rsidRPr="005B089F">
        <w:rPr>
          <w:rtl/>
        </w:rPr>
        <w:t xml:space="preserve"> הכותב כל נכסיו לאשתו לא </w:t>
      </w:r>
      <w:proofErr w:type="spellStart"/>
      <w:r w:rsidRPr="005B089F">
        <w:rPr>
          <w:rtl/>
        </w:rPr>
        <w:t>עשאה</w:t>
      </w:r>
      <w:proofErr w:type="spellEnd"/>
      <w:r w:rsidRPr="005B089F">
        <w:rPr>
          <w:rtl/>
        </w:rPr>
        <w:t xml:space="preserve"> אלא </w:t>
      </w:r>
      <w:proofErr w:type="spellStart"/>
      <w:r w:rsidRPr="005B089F">
        <w:rPr>
          <w:rtl/>
        </w:rPr>
        <w:t>אפטרופא</w:t>
      </w:r>
      <w:proofErr w:type="spellEnd"/>
      <w:r w:rsidRPr="005B089F">
        <w:rPr>
          <w:rtl/>
        </w:rPr>
        <w:t xml:space="preserve">, ואף אם הי' אומר בפירוש שכונתו למתנה גמורה הא </w:t>
      </w:r>
      <w:proofErr w:type="spellStart"/>
      <w:r w:rsidRPr="005B089F">
        <w:rPr>
          <w:rtl/>
        </w:rPr>
        <w:t>ליכא</w:t>
      </w:r>
      <w:proofErr w:type="spellEnd"/>
      <w:r w:rsidRPr="005B089F">
        <w:rPr>
          <w:rtl/>
        </w:rPr>
        <w:t xml:space="preserve"> קנין </w:t>
      </w:r>
      <w:proofErr w:type="spellStart"/>
      <w:r w:rsidRPr="005B089F">
        <w:rPr>
          <w:rtl/>
        </w:rPr>
        <w:t>דאין</w:t>
      </w:r>
      <w:proofErr w:type="spellEnd"/>
      <w:r w:rsidRPr="005B089F">
        <w:rPr>
          <w:rtl/>
        </w:rPr>
        <w:t xml:space="preserve"> שטר </w:t>
      </w:r>
      <w:proofErr w:type="spellStart"/>
      <w:r w:rsidRPr="005B089F">
        <w:rPr>
          <w:rtl/>
        </w:rPr>
        <w:t>לאח"מ</w:t>
      </w:r>
      <w:proofErr w:type="spellEnd"/>
      <w:r w:rsidRPr="005B089F">
        <w:rPr>
          <w:rtl/>
        </w:rPr>
        <w:t xml:space="preserve"> =לאחר מיתה=.   ואפי' אם </w:t>
      </w:r>
      <w:proofErr w:type="spellStart"/>
      <w:r w:rsidRPr="005B089F">
        <w:rPr>
          <w:rtl/>
        </w:rPr>
        <w:t>נימא</w:t>
      </w:r>
      <w:proofErr w:type="spellEnd"/>
      <w:r w:rsidRPr="005B089F">
        <w:rPr>
          <w:rtl/>
        </w:rPr>
        <w:t xml:space="preserve"> </w:t>
      </w:r>
      <w:proofErr w:type="spellStart"/>
      <w:r w:rsidRPr="005B089F">
        <w:rPr>
          <w:rtl/>
        </w:rPr>
        <w:t>דהיכא</w:t>
      </w:r>
      <w:proofErr w:type="spellEnd"/>
      <w:r w:rsidRPr="005B089F">
        <w:rPr>
          <w:rtl/>
        </w:rPr>
        <w:t xml:space="preserve"> </w:t>
      </w:r>
      <w:proofErr w:type="spellStart"/>
      <w:r w:rsidRPr="005B089F">
        <w:rPr>
          <w:rtl/>
        </w:rPr>
        <w:t>דמהני</w:t>
      </w:r>
      <w:proofErr w:type="spellEnd"/>
      <w:r w:rsidRPr="005B089F">
        <w:rPr>
          <w:rtl/>
        </w:rPr>
        <w:t xml:space="preserve"> מצד חוקי המדינה לא גרע </w:t>
      </w:r>
      <w:proofErr w:type="spellStart"/>
      <w:r w:rsidRPr="005B089F">
        <w:rPr>
          <w:rtl/>
        </w:rPr>
        <w:t>מסיטומתא</w:t>
      </w:r>
      <w:proofErr w:type="spellEnd"/>
      <w:r w:rsidRPr="005B089F">
        <w:rPr>
          <w:rtl/>
        </w:rPr>
        <w:t xml:space="preserve">, לא עדיף </w:t>
      </w:r>
      <w:proofErr w:type="spellStart"/>
      <w:r w:rsidRPr="005B089F">
        <w:rPr>
          <w:rtl/>
        </w:rPr>
        <w:t>סיטומתא</w:t>
      </w:r>
      <w:proofErr w:type="spellEnd"/>
      <w:r w:rsidRPr="005B089F">
        <w:rPr>
          <w:rtl/>
        </w:rPr>
        <w:t xml:space="preserve"> משאר </w:t>
      </w:r>
      <w:proofErr w:type="spellStart"/>
      <w:r w:rsidRPr="005B089F">
        <w:rPr>
          <w:rtl/>
        </w:rPr>
        <w:t>קנינים</w:t>
      </w:r>
      <w:proofErr w:type="spellEnd"/>
      <w:r w:rsidRPr="005B089F">
        <w:rPr>
          <w:rtl/>
        </w:rPr>
        <w:t xml:space="preserve"> דלא מהני לאחר מיתה, </w:t>
      </w:r>
      <w:proofErr w:type="spellStart"/>
      <w:r w:rsidRPr="005B089F">
        <w:rPr>
          <w:rtl/>
        </w:rPr>
        <w:t>ובשו"ע</w:t>
      </w:r>
      <w:proofErr w:type="spellEnd"/>
      <w:r w:rsidRPr="005B089F">
        <w:rPr>
          <w:rtl/>
        </w:rPr>
        <w:t xml:space="preserve"> /</w:t>
      </w:r>
      <w:proofErr w:type="spellStart"/>
      <w:r w:rsidRPr="005B089F">
        <w:rPr>
          <w:rtl/>
        </w:rPr>
        <w:t>חו"מ</w:t>
      </w:r>
      <w:proofErr w:type="spellEnd"/>
      <w:r w:rsidRPr="005B089F">
        <w:rPr>
          <w:rtl/>
        </w:rPr>
        <w:t xml:space="preserve">/ סי' רנ"ח מבואר </w:t>
      </w:r>
      <w:proofErr w:type="spellStart"/>
      <w:r w:rsidRPr="005B089F">
        <w:rPr>
          <w:rtl/>
        </w:rPr>
        <w:t>דבצואה</w:t>
      </w:r>
      <w:proofErr w:type="spellEnd"/>
      <w:r w:rsidRPr="005B089F">
        <w:rPr>
          <w:rtl/>
        </w:rPr>
        <w:t xml:space="preserve"> לא </w:t>
      </w:r>
      <w:proofErr w:type="spellStart"/>
      <w:r w:rsidRPr="005B089F">
        <w:rPr>
          <w:rtl/>
        </w:rPr>
        <w:t>אמרינן</w:t>
      </w:r>
      <w:proofErr w:type="spellEnd"/>
      <w:r w:rsidRPr="005B089F">
        <w:rPr>
          <w:rtl/>
        </w:rPr>
        <w:t xml:space="preserve"> זמנו של שטר מוכיח עליו.   ומצד </w:t>
      </w:r>
      <w:proofErr w:type="spellStart"/>
      <w:r w:rsidRPr="005B089F">
        <w:rPr>
          <w:rtl/>
        </w:rPr>
        <w:t>מלקד"ה</w:t>
      </w:r>
      <w:proofErr w:type="spellEnd"/>
      <w:r w:rsidRPr="005B089F">
        <w:rPr>
          <w:rtl/>
        </w:rPr>
        <w:t xml:space="preserve"> הא בעי' הושלש מתחלה לכך או </w:t>
      </w:r>
      <w:proofErr w:type="spellStart"/>
      <w:r w:rsidRPr="005B089F">
        <w:rPr>
          <w:rtl/>
        </w:rPr>
        <w:t>שצוה</w:t>
      </w:r>
      <w:proofErr w:type="spellEnd"/>
      <w:r w:rsidRPr="005B089F">
        <w:rPr>
          <w:rtl/>
        </w:rPr>
        <w:t xml:space="preserve"> בפני </w:t>
      </w:r>
      <w:proofErr w:type="spellStart"/>
      <w:r w:rsidRPr="005B089F">
        <w:rPr>
          <w:rtl/>
        </w:rPr>
        <w:t>היורשין</w:t>
      </w:r>
      <w:proofErr w:type="spellEnd"/>
      <w:r w:rsidRPr="005B089F">
        <w:rPr>
          <w:rtl/>
        </w:rPr>
        <w:t xml:space="preserve">, ועי' </w:t>
      </w:r>
      <w:proofErr w:type="spellStart"/>
      <w:r w:rsidRPr="005B089F">
        <w:rPr>
          <w:rtl/>
        </w:rPr>
        <w:t>בשו"ת</w:t>
      </w:r>
      <w:proofErr w:type="spellEnd"/>
      <w:r w:rsidRPr="005B089F">
        <w:rPr>
          <w:rtl/>
        </w:rPr>
        <w:t xml:space="preserve"> הר </w:t>
      </w:r>
      <w:r w:rsidRPr="005B089F">
        <w:rPr>
          <w:rtl/>
        </w:rPr>
        <w:lastRenderedPageBreak/>
        <w:t xml:space="preserve">המור </w:t>
      </w:r>
      <w:proofErr w:type="spellStart"/>
      <w:r w:rsidRPr="005B089F">
        <w:rPr>
          <w:rtl/>
        </w:rPr>
        <w:t>להגאון</w:t>
      </w:r>
      <w:proofErr w:type="spellEnd"/>
      <w:r w:rsidRPr="005B089F">
        <w:rPr>
          <w:rtl/>
        </w:rPr>
        <w:t xml:space="preserve"> ר' מרדכי </w:t>
      </w:r>
      <w:proofErr w:type="spellStart"/>
      <w:r w:rsidRPr="005B089F">
        <w:rPr>
          <w:rtl/>
        </w:rPr>
        <w:t>בנעט</w:t>
      </w:r>
      <w:proofErr w:type="spellEnd"/>
      <w:r w:rsidRPr="005B089F">
        <w:rPr>
          <w:rtl/>
        </w:rPr>
        <w:t xml:space="preserve"> סי' ל"ט ובת' חסד לאברהם </w:t>
      </w:r>
      <w:proofErr w:type="spellStart"/>
      <w:r w:rsidRPr="005B089F">
        <w:rPr>
          <w:rtl/>
        </w:rPr>
        <w:t>חחו"מ</w:t>
      </w:r>
      <w:proofErr w:type="spellEnd"/>
      <w:r w:rsidRPr="005B089F">
        <w:rPr>
          <w:rtl/>
        </w:rPr>
        <w:t xml:space="preserve"> סי' מ"ג שהאריכו </w:t>
      </w:r>
      <w:proofErr w:type="spellStart"/>
      <w:r w:rsidRPr="005B089F">
        <w:rPr>
          <w:rtl/>
        </w:rPr>
        <w:t>בכגון</w:t>
      </w:r>
      <w:proofErr w:type="spellEnd"/>
      <w:r w:rsidRPr="005B089F">
        <w:rPr>
          <w:rtl/>
        </w:rPr>
        <w:t xml:space="preserve"> זה.   אלא </w:t>
      </w:r>
      <w:proofErr w:type="spellStart"/>
      <w:r w:rsidRPr="005B089F">
        <w:rPr>
          <w:rtl/>
        </w:rPr>
        <w:t>דבשו"ת</w:t>
      </w:r>
      <w:proofErr w:type="spellEnd"/>
      <w:r w:rsidRPr="005B089F">
        <w:rPr>
          <w:rtl/>
        </w:rPr>
        <w:t xml:space="preserve"> בנין ציון סי' כ"ד מצדד </w:t>
      </w:r>
      <w:proofErr w:type="spellStart"/>
      <w:r w:rsidRPr="005B089F">
        <w:rPr>
          <w:rtl/>
        </w:rPr>
        <w:t>דבמקום</w:t>
      </w:r>
      <w:proofErr w:type="spellEnd"/>
      <w:r w:rsidRPr="005B089F">
        <w:rPr>
          <w:rtl/>
        </w:rPr>
        <w:t xml:space="preserve"> </w:t>
      </w:r>
      <w:proofErr w:type="spellStart"/>
      <w:r w:rsidRPr="005B089F">
        <w:rPr>
          <w:rtl/>
        </w:rPr>
        <w:t>דאין</w:t>
      </w:r>
      <w:proofErr w:type="spellEnd"/>
      <w:r w:rsidRPr="005B089F">
        <w:rPr>
          <w:rtl/>
        </w:rPr>
        <w:t xml:space="preserve"> </w:t>
      </w:r>
      <w:proofErr w:type="spellStart"/>
      <w:r w:rsidRPr="005B089F">
        <w:rPr>
          <w:rtl/>
        </w:rPr>
        <w:t>היורשין</w:t>
      </w:r>
      <w:proofErr w:type="spellEnd"/>
      <w:r w:rsidRPr="005B089F">
        <w:rPr>
          <w:rtl/>
        </w:rPr>
        <w:t xml:space="preserve"> מוחזקים יש לסמוך על הנך שיטות </w:t>
      </w:r>
      <w:proofErr w:type="spellStart"/>
      <w:r w:rsidRPr="005B089F">
        <w:rPr>
          <w:rtl/>
        </w:rPr>
        <w:t>דסברי</w:t>
      </w:r>
      <w:proofErr w:type="spellEnd"/>
      <w:r w:rsidRPr="005B089F">
        <w:rPr>
          <w:rtl/>
        </w:rPr>
        <w:t xml:space="preserve"> </w:t>
      </w:r>
      <w:proofErr w:type="spellStart"/>
      <w:r w:rsidRPr="005B089F">
        <w:rPr>
          <w:rtl/>
        </w:rPr>
        <w:t>דאמרי</w:t>
      </w:r>
      <w:proofErr w:type="spellEnd"/>
      <w:r w:rsidRPr="005B089F">
        <w:rPr>
          <w:rtl/>
        </w:rPr>
        <w:t xml:space="preserve">' </w:t>
      </w:r>
      <w:proofErr w:type="spellStart"/>
      <w:r w:rsidRPr="005B089F">
        <w:rPr>
          <w:rtl/>
        </w:rPr>
        <w:t>מלקד"ה</w:t>
      </w:r>
      <w:proofErr w:type="spellEnd"/>
      <w:r w:rsidRPr="005B089F">
        <w:rPr>
          <w:rtl/>
        </w:rPr>
        <w:t xml:space="preserve"> גם בלא הושלש מתחלה לכך </w:t>
      </w:r>
      <w:proofErr w:type="spellStart"/>
      <w:r w:rsidRPr="005B089F">
        <w:rPr>
          <w:rtl/>
        </w:rPr>
        <w:t>היכא</w:t>
      </w:r>
      <w:proofErr w:type="spellEnd"/>
      <w:r w:rsidRPr="005B089F">
        <w:rPr>
          <w:rtl/>
        </w:rPr>
        <w:t xml:space="preserve"> </w:t>
      </w:r>
      <w:proofErr w:type="spellStart"/>
      <w:r w:rsidRPr="005B089F">
        <w:rPr>
          <w:rtl/>
        </w:rPr>
        <w:t>שצוה</w:t>
      </w:r>
      <w:proofErr w:type="spellEnd"/>
      <w:r w:rsidRPr="005B089F">
        <w:rPr>
          <w:rtl/>
        </w:rPr>
        <w:t xml:space="preserve"> לתת </w:t>
      </w:r>
      <w:proofErr w:type="spellStart"/>
      <w:r w:rsidRPr="005B089F">
        <w:rPr>
          <w:rtl/>
        </w:rPr>
        <w:t>לאח"מ</w:t>
      </w:r>
      <w:proofErr w:type="spellEnd"/>
      <w:r w:rsidRPr="005B089F">
        <w:rPr>
          <w:rtl/>
        </w:rPr>
        <w:t xml:space="preserve">.   גם מכבר הייתי מצדד לומר </w:t>
      </w:r>
      <w:proofErr w:type="spellStart"/>
      <w:r w:rsidRPr="005B089F">
        <w:rPr>
          <w:rtl/>
        </w:rPr>
        <w:t>דהיכא</w:t>
      </w:r>
      <w:proofErr w:type="spellEnd"/>
      <w:r w:rsidRPr="005B089F">
        <w:rPr>
          <w:rtl/>
        </w:rPr>
        <w:t xml:space="preserve"> שמי </w:t>
      </w:r>
      <w:proofErr w:type="spellStart"/>
      <w:r w:rsidRPr="005B089F">
        <w:rPr>
          <w:rtl/>
        </w:rPr>
        <w:t>שצוה</w:t>
      </w:r>
      <w:proofErr w:type="spellEnd"/>
      <w:r w:rsidRPr="005B089F">
        <w:rPr>
          <w:rtl/>
        </w:rPr>
        <w:t xml:space="preserve"> המת </w:t>
      </w:r>
      <w:proofErr w:type="spellStart"/>
      <w:r w:rsidRPr="005B089F">
        <w:rPr>
          <w:rtl/>
        </w:rPr>
        <w:t>ליתן</w:t>
      </w:r>
      <w:proofErr w:type="spellEnd"/>
      <w:r w:rsidRPr="005B089F">
        <w:rPr>
          <w:rtl/>
        </w:rPr>
        <w:t xml:space="preserve"> לו הוא מוחזק מטעם </w:t>
      </w:r>
      <w:proofErr w:type="spellStart"/>
      <w:r w:rsidRPr="005B089F">
        <w:rPr>
          <w:rtl/>
        </w:rPr>
        <w:t>דינא</w:t>
      </w:r>
      <w:proofErr w:type="spellEnd"/>
      <w:r w:rsidRPr="005B089F">
        <w:rPr>
          <w:rtl/>
        </w:rPr>
        <w:t xml:space="preserve"> </w:t>
      </w:r>
      <w:proofErr w:type="spellStart"/>
      <w:r w:rsidRPr="005B089F">
        <w:rPr>
          <w:rtl/>
        </w:rPr>
        <w:t>דמלכותא</w:t>
      </w:r>
      <w:proofErr w:type="spellEnd"/>
      <w:r w:rsidRPr="005B089F">
        <w:rPr>
          <w:rtl/>
        </w:rPr>
        <w:t xml:space="preserve"> בקיום הצואה ע"י ערכאות לא בעי' הושלש מתחלה לכך, אלא שלא מצאתי גילוי לדין זה </w:t>
      </w:r>
      <w:proofErr w:type="spellStart"/>
      <w:r w:rsidRPr="005B089F">
        <w:rPr>
          <w:rtl/>
        </w:rPr>
        <w:t>דל"ד</w:t>
      </w:r>
      <w:proofErr w:type="spellEnd"/>
      <w:r w:rsidRPr="005B089F">
        <w:rPr>
          <w:rtl/>
        </w:rPr>
        <w:t xml:space="preserve"> לנדר שא"י לחזור בו וכנ"ל.   </w:t>
      </w:r>
      <w:proofErr w:type="spellStart"/>
      <w:r w:rsidRPr="005B089F">
        <w:rPr>
          <w:rtl/>
        </w:rPr>
        <w:t>ולפ"ז</w:t>
      </w:r>
      <w:proofErr w:type="spellEnd"/>
      <w:r w:rsidRPr="005B089F">
        <w:rPr>
          <w:rtl/>
        </w:rPr>
        <w:t xml:space="preserve"> </w:t>
      </w:r>
      <w:proofErr w:type="spellStart"/>
      <w:r w:rsidRPr="005B089F">
        <w:rPr>
          <w:rtl/>
        </w:rPr>
        <w:t>בנ"ד</w:t>
      </w:r>
      <w:proofErr w:type="spellEnd"/>
      <w:r w:rsidRPr="005B089F">
        <w:rPr>
          <w:rtl/>
        </w:rPr>
        <w:t xml:space="preserve"> אם הי' לנו ראי' והוכחה ברורה </w:t>
      </w:r>
      <w:proofErr w:type="spellStart"/>
      <w:r w:rsidRPr="005B089F">
        <w:rPr>
          <w:rtl/>
        </w:rPr>
        <w:t>דנתכוין</w:t>
      </w:r>
      <w:proofErr w:type="spellEnd"/>
      <w:r w:rsidRPr="005B089F">
        <w:rPr>
          <w:rtl/>
        </w:rPr>
        <w:t xml:space="preserve"> לתת לאשתו במתנה גמורה הי' אפשר לומר שתזכה גם בלא קנין מצד </w:t>
      </w:r>
      <w:proofErr w:type="spellStart"/>
      <w:r w:rsidRPr="005B089F">
        <w:rPr>
          <w:rtl/>
        </w:rPr>
        <w:t>מלקד"ה</w:t>
      </w:r>
      <w:proofErr w:type="spellEnd"/>
      <w:r w:rsidRPr="005B089F">
        <w:rPr>
          <w:rtl/>
        </w:rPr>
        <w:t xml:space="preserve">, וממילא </w:t>
      </w:r>
      <w:proofErr w:type="spellStart"/>
      <w:r w:rsidRPr="005B089F">
        <w:rPr>
          <w:rtl/>
        </w:rPr>
        <w:t>בודאי</w:t>
      </w:r>
      <w:proofErr w:type="spellEnd"/>
      <w:r w:rsidRPr="005B089F">
        <w:rPr>
          <w:rtl/>
        </w:rPr>
        <w:t xml:space="preserve"> מחויבת </w:t>
      </w:r>
      <w:proofErr w:type="spellStart"/>
      <w:r w:rsidRPr="005B089F">
        <w:rPr>
          <w:rtl/>
        </w:rPr>
        <w:t>ליתן</w:t>
      </w:r>
      <w:proofErr w:type="spellEnd"/>
      <w:r w:rsidRPr="005B089F">
        <w:rPr>
          <w:rtl/>
        </w:rPr>
        <w:t xml:space="preserve"> המעשר לצדקה משום </w:t>
      </w:r>
      <w:proofErr w:type="spellStart"/>
      <w:r w:rsidRPr="005B089F">
        <w:rPr>
          <w:rtl/>
        </w:rPr>
        <w:t>דהיא</w:t>
      </w:r>
      <w:proofErr w:type="spellEnd"/>
      <w:r w:rsidRPr="005B089F">
        <w:rPr>
          <w:rtl/>
        </w:rPr>
        <w:t xml:space="preserve"> מצווה </w:t>
      </w:r>
      <w:proofErr w:type="spellStart"/>
      <w:r w:rsidRPr="005B089F">
        <w:rPr>
          <w:rtl/>
        </w:rPr>
        <w:t>לקד"ה</w:t>
      </w:r>
      <w:proofErr w:type="spellEnd"/>
      <w:r w:rsidRPr="005B089F">
        <w:rPr>
          <w:rtl/>
        </w:rPr>
        <w:t xml:space="preserve">, אלא שגם בזה עומדת נגדנו שי' </w:t>
      </w:r>
      <w:proofErr w:type="spellStart"/>
      <w:r w:rsidRPr="005B089F">
        <w:rPr>
          <w:rtl/>
        </w:rPr>
        <w:t>הר"ן</w:t>
      </w:r>
      <w:proofErr w:type="spellEnd"/>
      <w:r w:rsidRPr="005B089F">
        <w:rPr>
          <w:rtl/>
        </w:rPr>
        <w:t xml:space="preserve"> </w:t>
      </w:r>
      <w:proofErr w:type="spellStart"/>
      <w:r w:rsidRPr="005B089F">
        <w:rPr>
          <w:rtl/>
        </w:rPr>
        <w:t>בגיטין</w:t>
      </w:r>
      <w:proofErr w:type="spellEnd"/>
      <w:r w:rsidRPr="005B089F">
        <w:rPr>
          <w:rtl/>
        </w:rPr>
        <w:t xml:space="preserve"> </w:t>
      </w:r>
      <w:proofErr w:type="spellStart"/>
      <w:r w:rsidRPr="005B089F">
        <w:rPr>
          <w:rtl/>
        </w:rPr>
        <w:t>דבקטנים</w:t>
      </w:r>
      <w:proofErr w:type="spellEnd"/>
      <w:r w:rsidRPr="005B089F">
        <w:rPr>
          <w:rtl/>
        </w:rPr>
        <w:t xml:space="preserve"> ל"א </w:t>
      </w:r>
      <w:proofErr w:type="spellStart"/>
      <w:r w:rsidRPr="005B089F">
        <w:rPr>
          <w:rtl/>
        </w:rPr>
        <w:t>מלקד"ה</w:t>
      </w:r>
      <w:proofErr w:type="spellEnd"/>
      <w:r w:rsidRPr="005B089F">
        <w:rPr>
          <w:rtl/>
        </w:rPr>
        <w:t xml:space="preserve">, אבל העיקר בזה שלא </w:t>
      </w:r>
      <w:proofErr w:type="spellStart"/>
      <w:r w:rsidRPr="005B089F">
        <w:rPr>
          <w:rtl/>
        </w:rPr>
        <w:t>נתכוין</w:t>
      </w:r>
      <w:proofErr w:type="spellEnd"/>
      <w:r w:rsidRPr="005B089F">
        <w:rPr>
          <w:rtl/>
        </w:rPr>
        <w:t xml:space="preserve"> למתנה גמורה אלא לעשותה </w:t>
      </w:r>
      <w:proofErr w:type="spellStart"/>
      <w:r w:rsidRPr="005B089F">
        <w:rPr>
          <w:rtl/>
        </w:rPr>
        <w:t>אפטרופא</w:t>
      </w:r>
      <w:proofErr w:type="spellEnd"/>
      <w:r w:rsidRPr="005B089F">
        <w:rPr>
          <w:rtl/>
        </w:rPr>
        <w:t xml:space="preserve">.  </w:t>
      </w:r>
    </w:p>
    <w:p w14:paraId="10270AF1" w14:textId="77777777" w:rsidR="009355F6" w:rsidRPr="005B089F" w:rsidRDefault="009355F6" w:rsidP="009355F6">
      <w:pPr>
        <w:rPr>
          <w:rtl/>
        </w:rPr>
      </w:pPr>
      <w:r w:rsidRPr="005B089F">
        <w:rPr>
          <w:rtl/>
        </w:rPr>
        <w:t xml:space="preserve">  המורם מזה </w:t>
      </w:r>
      <w:proofErr w:type="spellStart"/>
      <w:r w:rsidRPr="005B089F">
        <w:rPr>
          <w:rtl/>
        </w:rPr>
        <w:t>לענין</w:t>
      </w:r>
      <w:proofErr w:type="spellEnd"/>
      <w:r w:rsidRPr="005B089F">
        <w:rPr>
          <w:rtl/>
        </w:rPr>
        <w:t xml:space="preserve"> הלכה </w:t>
      </w:r>
      <w:proofErr w:type="spellStart"/>
      <w:r w:rsidRPr="005B089F">
        <w:rPr>
          <w:rtl/>
        </w:rPr>
        <w:t>דבנוגע</w:t>
      </w:r>
      <w:proofErr w:type="spellEnd"/>
      <w:r w:rsidRPr="005B089F">
        <w:rPr>
          <w:rtl/>
        </w:rPr>
        <w:t xml:space="preserve"> </w:t>
      </w:r>
      <w:proofErr w:type="spellStart"/>
      <w:r w:rsidRPr="005B089F">
        <w:rPr>
          <w:rtl/>
        </w:rPr>
        <w:t>להמעשר</w:t>
      </w:r>
      <w:proofErr w:type="spellEnd"/>
      <w:r w:rsidRPr="005B089F">
        <w:rPr>
          <w:rtl/>
        </w:rPr>
        <w:t xml:space="preserve"> לצדקה אמרי' </w:t>
      </w:r>
      <w:proofErr w:type="spellStart"/>
      <w:r w:rsidRPr="005B089F">
        <w:rPr>
          <w:rtl/>
        </w:rPr>
        <w:t>מלקד"ה</w:t>
      </w:r>
      <w:proofErr w:type="spellEnd"/>
      <w:r w:rsidRPr="005B089F">
        <w:rPr>
          <w:rtl/>
        </w:rPr>
        <w:t xml:space="preserve"> אף </w:t>
      </w:r>
      <w:proofErr w:type="spellStart"/>
      <w:r w:rsidRPr="005B089F">
        <w:rPr>
          <w:rtl/>
        </w:rPr>
        <w:t>היכא</w:t>
      </w:r>
      <w:proofErr w:type="spellEnd"/>
      <w:r w:rsidRPr="005B089F">
        <w:rPr>
          <w:rtl/>
        </w:rPr>
        <w:t xml:space="preserve"> שלא הושלש מתחלה לשם כך, וגם בנוגע ליתומים קטנים יש בזה כמה צדדים </w:t>
      </w:r>
      <w:proofErr w:type="spellStart"/>
      <w:r w:rsidRPr="005B089F">
        <w:rPr>
          <w:rtl/>
        </w:rPr>
        <w:t>דבנ"ד</w:t>
      </w:r>
      <w:proofErr w:type="spellEnd"/>
      <w:r w:rsidRPr="005B089F">
        <w:rPr>
          <w:rtl/>
        </w:rPr>
        <w:t xml:space="preserve"> </w:t>
      </w:r>
      <w:proofErr w:type="spellStart"/>
      <w:r w:rsidRPr="005B089F">
        <w:rPr>
          <w:rtl/>
        </w:rPr>
        <w:t>מחוייבים</w:t>
      </w:r>
      <w:proofErr w:type="spellEnd"/>
      <w:r w:rsidRPr="005B089F">
        <w:rPr>
          <w:rtl/>
        </w:rPr>
        <w:t xml:space="preserve"> לקיים דברי המת,  </w:t>
      </w:r>
    </w:p>
    <w:p w14:paraId="44DB73C7" w14:textId="77777777" w:rsidR="009355F6" w:rsidRPr="005B089F" w:rsidRDefault="009355F6" w:rsidP="009355F6">
      <w:pPr>
        <w:rPr>
          <w:rtl/>
        </w:rPr>
      </w:pPr>
      <w:r w:rsidRPr="005B089F">
        <w:rPr>
          <w:rtl/>
        </w:rPr>
        <w:t xml:space="preserve">  ובכמה ספרי אחרונים ראיתי שמצדדים </w:t>
      </w:r>
      <w:proofErr w:type="spellStart"/>
      <w:r w:rsidRPr="005B089F">
        <w:rPr>
          <w:rtl/>
        </w:rPr>
        <w:t>בעניני</w:t>
      </w:r>
      <w:proofErr w:type="spellEnd"/>
      <w:r w:rsidRPr="005B089F">
        <w:rPr>
          <w:rtl/>
        </w:rPr>
        <w:t xml:space="preserve"> צדקה לקיים הצואה </w:t>
      </w:r>
      <w:proofErr w:type="spellStart"/>
      <w:r w:rsidRPr="005B089F">
        <w:rPr>
          <w:rtl/>
        </w:rPr>
        <w:t>היכא</w:t>
      </w:r>
      <w:proofErr w:type="spellEnd"/>
      <w:r w:rsidRPr="005B089F">
        <w:rPr>
          <w:rtl/>
        </w:rPr>
        <w:t xml:space="preserve"> שנעשה </w:t>
      </w:r>
      <w:proofErr w:type="spellStart"/>
      <w:r w:rsidRPr="005B089F">
        <w:rPr>
          <w:rtl/>
        </w:rPr>
        <w:t>כה"ג</w:t>
      </w:r>
      <w:proofErr w:type="spellEnd"/>
      <w:r w:rsidRPr="005B089F">
        <w:rPr>
          <w:rtl/>
        </w:rPr>
        <w:t xml:space="preserve">, אך בנוגע </w:t>
      </w:r>
      <w:proofErr w:type="spellStart"/>
      <w:r w:rsidRPr="005B089F">
        <w:rPr>
          <w:rtl/>
        </w:rPr>
        <w:t>לקנין</w:t>
      </w:r>
      <w:proofErr w:type="spellEnd"/>
      <w:r w:rsidRPr="005B089F">
        <w:rPr>
          <w:rtl/>
        </w:rPr>
        <w:t xml:space="preserve"> הנכסים להוציא מיד היורשים מסכימים שיש להעמיד ברשות היורשים לקיים כתורה וכמבואר ג"כ בת' הר המור ות' חסד לאברהם הנ"ל.   וע"כ </w:t>
      </w:r>
      <w:proofErr w:type="spellStart"/>
      <w:r w:rsidRPr="005B089F">
        <w:rPr>
          <w:rtl/>
        </w:rPr>
        <w:t>בנ"ד</w:t>
      </w:r>
      <w:proofErr w:type="spellEnd"/>
      <w:r w:rsidRPr="005B089F">
        <w:rPr>
          <w:rtl/>
        </w:rPr>
        <w:t xml:space="preserve"> דעתי נוטה לקיים דברי הצואה בנוגע </w:t>
      </w:r>
      <w:proofErr w:type="spellStart"/>
      <w:r w:rsidRPr="005B089F">
        <w:rPr>
          <w:rtl/>
        </w:rPr>
        <w:t>להמעשר</w:t>
      </w:r>
      <w:proofErr w:type="spellEnd"/>
      <w:r w:rsidRPr="005B089F">
        <w:rPr>
          <w:rtl/>
        </w:rPr>
        <w:t xml:space="preserve"> לצדקה ולקיים רצון המת אשר נראה בעליל מהצואה שזה הי' אדיר חפצו ומגמתו עד אחרית ימיו, שגם בימי </w:t>
      </w:r>
      <w:proofErr w:type="spellStart"/>
      <w:r w:rsidRPr="005B089F">
        <w:rPr>
          <w:rtl/>
        </w:rPr>
        <w:t>חליו</w:t>
      </w:r>
      <w:proofErr w:type="spellEnd"/>
      <w:r w:rsidRPr="005B089F">
        <w:rPr>
          <w:rtl/>
        </w:rPr>
        <w:t xml:space="preserve"> גלה דעתו שרצונו שתתקיים הצואה.   ובכ"ז אחרי שאין הדין ברור כ"כ נכון לדעתי לתת </w:t>
      </w:r>
      <w:proofErr w:type="spellStart"/>
      <w:r w:rsidRPr="005B089F">
        <w:rPr>
          <w:rtl/>
        </w:rPr>
        <w:t>הרוחת</w:t>
      </w:r>
      <w:proofErr w:type="spellEnd"/>
      <w:r w:rsidRPr="005B089F">
        <w:rPr>
          <w:rtl/>
        </w:rPr>
        <w:t xml:space="preserve"> זמן לשלם המעשר כפי מה שימצאו לנכון.  </w:t>
      </w:r>
    </w:p>
    <w:p w14:paraId="31F563EC" w14:textId="77777777" w:rsidR="009355F6" w:rsidRPr="005B089F" w:rsidRDefault="009355F6" w:rsidP="009355F6">
      <w:pPr>
        <w:rPr>
          <w:rtl/>
        </w:rPr>
      </w:pPr>
      <w:r w:rsidRPr="005B089F">
        <w:rPr>
          <w:rtl/>
        </w:rPr>
        <w:t xml:space="preserve">  וע"ד מה ששאל </w:t>
      </w:r>
      <w:proofErr w:type="spellStart"/>
      <w:r w:rsidRPr="005B089F">
        <w:rPr>
          <w:rtl/>
        </w:rPr>
        <w:t>רומעכ"ת</w:t>
      </w:r>
      <w:proofErr w:type="spellEnd"/>
      <w:r w:rsidRPr="005B089F">
        <w:rPr>
          <w:rtl/>
        </w:rPr>
        <w:t xml:space="preserve"> אם גם מהסכום שנתקבל לאחר פטירת חתנו ז"ל מחברת </w:t>
      </w:r>
      <w:proofErr w:type="spellStart"/>
      <w:r w:rsidRPr="005B089F">
        <w:rPr>
          <w:rtl/>
        </w:rPr>
        <w:t>הבטחון</w:t>
      </w:r>
      <w:proofErr w:type="spellEnd"/>
      <w:r w:rsidRPr="005B089F">
        <w:rPr>
          <w:rtl/>
        </w:rPr>
        <w:t xml:space="preserve"> ממקרי מיתה מחויבת לתת חלק עשירי לצדקה כמו שמפורש בצואתו, או כיון שסכום זה אינו משתלם אלא לאחר מיתה לא </w:t>
      </w:r>
      <w:proofErr w:type="spellStart"/>
      <w:r w:rsidRPr="005B089F">
        <w:rPr>
          <w:rtl/>
        </w:rPr>
        <w:t>היתה</w:t>
      </w:r>
      <w:proofErr w:type="spellEnd"/>
      <w:r w:rsidRPr="005B089F">
        <w:rPr>
          <w:rtl/>
        </w:rPr>
        <w:t xml:space="preserve"> לו הזכות לפקוד עליו ולצוות לעשר ממנו לצדקה.  </w:t>
      </w:r>
    </w:p>
    <w:p w14:paraId="2E072B47" w14:textId="77777777" w:rsidR="009355F6" w:rsidRPr="005B089F" w:rsidRDefault="009355F6" w:rsidP="009355F6">
      <w:pPr>
        <w:rPr>
          <w:rtl/>
        </w:rPr>
      </w:pPr>
      <w:r w:rsidRPr="005B089F">
        <w:rPr>
          <w:rtl/>
        </w:rPr>
        <w:t xml:space="preserve">  הנה בפשוטו נראה </w:t>
      </w:r>
      <w:proofErr w:type="spellStart"/>
      <w:r w:rsidRPr="005B089F">
        <w:rPr>
          <w:rtl/>
        </w:rPr>
        <w:t>דכיון</w:t>
      </w:r>
      <w:proofErr w:type="spellEnd"/>
      <w:r w:rsidRPr="005B089F">
        <w:rPr>
          <w:rtl/>
        </w:rPr>
        <w:t xml:space="preserve"> </w:t>
      </w:r>
      <w:proofErr w:type="spellStart"/>
      <w:r w:rsidRPr="005B089F">
        <w:rPr>
          <w:rtl/>
        </w:rPr>
        <w:t>דאתי</w:t>
      </w:r>
      <w:proofErr w:type="spellEnd"/>
      <w:r w:rsidRPr="005B089F">
        <w:rPr>
          <w:rtl/>
        </w:rPr>
        <w:t xml:space="preserve"> עלה משום מצוה לקיים דברי המת ובזה מועיל אפילו בדבר שאינו מועיל מטעם דברי </w:t>
      </w:r>
      <w:proofErr w:type="spellStart"/>
      <w:r w:rsidRPr="005B089F">
        <w:rPr>
          <w:rtl/>
        </w:rPr>
        <w:t>שכ"מ</w:t>
      </w:r>
      <w:proofErr w:type="spellEnd"/>
      <w:r w:rsidRPr="005B089F">
        <w:rPr>
          <w:rtl/>
        </w:rPr>
        <w:t xml:space="preserve"> </w:t>
      </w:r>
      <w:proofErr w:type="spellStart"/>
      <w:r w:rsidRPr="005B089F">
        <w:rPr>
          <w:rtl/>
        </w:rPr>
        <w:t>כמש"כ</w:t>
      </w:r>
      <w:proofErr w:type="spellEnd"/>
      <w:r w:rsidRPr="005B089F">
        <w:rPr>
          <w:rtl/>
        </w:rPr>
        <w:t xml:space="preserve"> </w:t>
      </w:r>
      <w:proofErr w:type="spellStart"/>
      <w:r w:rsidRPr="005B089F">
        <w:rPr>
          <w:rtl/>
        </w:rPr>
        <w:t>המהריב"ל</w:t>
      </w:r>
      <w:proofErr w:type="spellEnd"/>
      <w:r w:rsidRPr="005B089F">
        <w:rPr>
          <w:rtl/>
        </w:rPr>
        <w:t xml:space="preserve"> הובא </w:t>
      </w:r>
      <w:proofErr w:type="spellStart"/>
      <w:r w:rsidRPr="005B089F">
        <w:rPr>
          <w:rtl/>
        </w:rPr>
        <w:t>במחנ"א</w:t>
      </w:r>
      <w:proofErr w:type="spellEnd"/>
      <w:r w:rsidRPr="005B089F">
        <w:rPr>
          <w:rtl/>
        </w:rPr>
        <w:t xml:space="preserve"> הל' זכי' ומתנה ס' ל"א כגון </w:t>
      </w:r>
      <w:proofErr w:type="spellStart"/>
      <w:r w:rsidRPr="005B089F">
        <w:rPr>
          <w:rtl/>
        </w:rPr>
        <w:t>בשכ"מ</w:t>
      </w:r>
      <w:proofErr w:type="spellEnd"/>
      <w:r w:rsidRPr="005B089F">
        <w:rPr>
          <w:rtl/>
        </w:rPr>
        <w:t xml:space="preserve"> שאמר ידור פלוני בבית זה דלא אמר כלום </w:t>
      </w:r>
      <w:proofErr w:type="spellStart"/>
      <w:r w:rsidRPr="005B089F">
        <w:rPr>
          <w:rtl/>
        </w:rPr>
        <w:t>דאין</w:t>
      </w:r>
      <w:proofErr w:type="spellEnd"/>
      <w:r w:rsidRPr="005B089F">
        <w:rPr>
          <w:rtl/>
        </w:rPr>
        <w:t xml:space="preserve"> אדם מקנה דבר שאין בו ממש וכל </w:t>
      </w:r>
      <w:proofErr w:type="spellStart"/>
      <w:r w:rsidRPr="005B089F">
        <w:rPr>
          <w:rtl/>
        </w:rPr>
        <w:t>דליתא</w:t>
      </w:r>
      <w:proofErr w:type="spellEnd"/>
      <w:r w:rsidRPr="005B089F">
        <w:rPr>
          <w:rtl/>
        </w:rPr>
        <w:t xml:space="preserve"> בבריא </w:t>
      </w:r>
      <w:proofErr w:type="spellStart"/>
      <w:r w:rsidRPr="005B089F">
        <w:rPr>
          <w:rtl/>
        </w:rPr>
        <w:t>ליתא</w:t>
      </w:r>
      <w:proofErr w:type="spellEnd"/>
      <w:r w:rsidRPr="005B089F">
        <w:rPr>
          <w:rtl/>
        </w:rPr>
        <w:t xml:space="preserve"> </w:t>
      </w:r>
      <w:proofErr w:type="spellStart"/>
      <w:r w:rsidRPr="005B089F">
        <w:rPr>
          <w:rtl/>
        </w:rPr>
        <w:t>בשכ"מ</w:t>
      </w:r>
      <w:proofErr w:type="spellEnd"/>
      <w:r w:rsidRPr="005B089F">
        <w:rPr>
          <w:rtl/>
        </w:rPr>
        <w:t xml:space="preserve">, מ"מ משום מצוה לקיים דברי המת איתא גם בדבר שאין בו ממש, וממילא </w:t>
      </w:r>
      <w:proofErr w:type="spellStart"/>
      <w:r w:rsidRPr="005B089F">
        <w:rPr>
          <w:rtl/>
        </w:rPr>
        <w:t>דמהני</w:t>
      </w:r>
      <w:proofErr w:type="spellEnd"/>
      <w:r w:rsidRPr="005B089F">
        <w:rPr>
          <w:rtl/>
        </w:rPr>
        <w:t xml:space="preserve"> גם בדבר שלא בא לעולם.   וראיתי בכמה מספרי האחרונים שכתבו ג"כ </w:t>
      </w:r>
      <w:proofErr w:type="spellStart"/>
      <w:r w:rsidRPr="005B089F">
        <w:rPr>
          <w:rtl/>
        </w:rPr>
        <w:t>דמצוה</w:t>
      </w:r>
      <w:proofErr w:type="spellEnd"/>
      <w:r w:rsidRPr="005B089F">
        <w:rPr>
          <w:rtl/>
        </w:rPr>
        <w:t xml:space="preserve"> לקיים דברי המת הוא גם בדבר שאינו קצוב ודבר שלא בא לעולם.   וכבוד גיסי הרב הגאון מו"ה אלחנן </w:t>
      </w:r>
      <w:proofErr w:type="spellStart"/>
      <w:r w:rsidRPr="005B089F">
        <w:rPr>
          <w:rtl/>
        </w:rPr>
        <w:t>וואסערמאן</w:t>
      </w:r>
      <w:proofErr w:type="spellEnd"/>
      <w:r w:rsidRPr="005B089F">
        <w:rPr>
          <w:rtl/>
        </w:rPr>
        <w:t xml:space="preserve"> שי' העירני </w:t>
      </w:r>
      <w:proofErr w:type="spellStart"/>
      <w:r w:rsidRPr="005B089F">
        <w:rPr>
          <w:rtl/>
        </w:rPr>
        <w:t>דאפ"ל</w:t>
      </w:r>
      <w:proofErr w:type="spellEnd"/>
      <w:r w:rsidRPr="005B089F">
        <w:rPr>
          <w:rtl/>
        </w:rPr>
        <w:t xml:space="preserve"> דהוי דבר הבא לעולם </w:t>
      </w:r>
      <w:proofErr w:type="spellStart"/>
      <w:r w:rsidRPr="005B089F">
        <w:rPr>
          <w:rtl/>
        </w:rPr>
        <w:t>דהחוב</w:t>
      </w:r>
      <w:proofErr w:type="spellEnd"/>
      <w:r w:rsidRPr="005B089F">
        <w:rPr>
          <w:rtl/>
        </w:rPr>
        <w:t xml:space="preserve"> חל מחיים אלא </w:t>
      </w:r>
      <w:proofErr w:type="spellStart"/>
      <w:r w:rsidRPr="005B089F">
        <w:rPr>
          <w:rtl/>
        </w:rPr>
        <w:t>דזמן</w:t>
      </w:r>
      <w:proofErr w:type="spellEnd"/>
      <w:r w:rsidRPr="005B089F">
        <w:rPr>
          <w:rtl/>
        </w:rPr>
        <w:t xml:space="preserve"> </w:t>
      </w:r>
      <w:proofErr w:type="spellStart"/>
      <w:r w:rsidRPr="005B089F">
        <w:rPr>
          <w:rtl/>
        </w:rPr>
        <w:t>הפרעון</w:t>
      </w:r>
      <w:proofErr w:type="spellEnd"/>
      <w:r w:rsidRPr="005B089F">
        <w:rPr>
          <w:rtl/>
        </w:rPr>
        <w:t xml:space="preserve"> הוא לאחר מיתה, </w:t>
      </w:r>
      <w:proofErr w:type="spellStart"/>
      <w:r w:rsidRPr="005B089F">
        <w:rPr>
          <w:rtl/>
        </w:rPr>
        <w:t>והוי</w:t>
      </w:r>
      <w:proofErr w:type="spellEnd"/>
      <w:r w:rsidRPr="005B089F">
        <w:rPr>
          <w:rtl/>
        </w:rPr>
        <w:t xml:space="preserve"> </w:t>
      </w:r>
      <w:proofErr w:type="spellStart"/>
      <w:r w:rsidRPr="005B089F">
        <w:rPr>
          <w:rtl/>
        </w:rPr>
        <w:t>כשכ"מ</w:t>
      </w:r>
      <w:proofErr w:type="spellEnd"/>
      <w:r w:rsidRPr="005B089F">
        <w:rPr>
          <w:rtl/>
        </w:rPr>
        <w:t xml:space="preserve"> שאמר </w:t>
      </w:r>
      <w:proofErr w:type="spellStart"/>
      <w:r w:rsidRPr="005B089F">
        <w:rPr>
          <w:rtl/>
        </w:rPr>
        <w:t>הלואתי</w:t>
      </w:r>
      <w:proofErr w:type="spellEnd"/>
      <w:r w:rsidRPr="005B089F">
        <w:rPr>
          <w:rtl/>
        </w:rPr>
        <w:t xml:space="preserve"> לפלוני </w:t>
      </w:r>
      <w:proofErr w:type="spellStart"/>
      <w:r w:rsidRPr="005B089F">
        <w:rPr>
          <w:rtl/>
        </w:rPr>
        <w:t>דקנה</w:t>
      </w:r>
      <w:proofErr w:type="spellEnd"/>
      <w:r w:rsidRPr="005B089F">
        <w:rPr>
          <w:rtl/>
        </w:rPr>
        <w:t xml:space="preserve">, אלא </w:t>
      </w:r>
      <w:proofErr w:type="spellStart"/>
      <w:r w:rsidRPr="005B089F">
        <w:rPr>
          <w:rtl/>
        </w:rPr>
        <w:t>דהכח</w:t>
      </w:r>
      <w:proofErr w:type="spellEnd"/>
      <w:r w:rsidRPr="005B089F">
        <w:rPr>
          <w:rtl/>
        </w:rPr>
        <w:t xml:space="preserve"> הוי </w:t>
      </w:r>
      <w:proofErr w:type="spellStart"/>
      <w:r w:rsidRPr="005B089F">
        <w:rPr>
          <w:rtl/>
        </w:rPr>
        <w:t>הלואת</w:t>
      </w:r>
      <w:proofErr w:type="spellEnd"/>
      <w:r w:rsidRPr="005B089F">
        <w:rPr>
          <w:rtl/>
        </w:rPr>
        <w:t xml:space="preserve"> </w:t>
      </w:r>
      <w:proofErr w:type="spellStart"/>
      <w:r w:rsidRPr="005B089F">
        <w:rPr>
          <w:rtl/>
        </w:rPr>
        <w:t>נכרי</w:t>
      </w:r>
      <w:proofErr w:type="spellEnd"/>
      <w:r w:rsidRPr="005B089F">
        <w:rPr>
          <w:rtl/>
        </w:rPr>
        <w:t xml:space="preserve">, ולמ"ד הואיל ואיתא בבריא במעמד שלשתן </w:t>
      </w:r>
      <w:proofErr w:type="spellStart"/>
      <w:r w:rsidRPr="005B089F">
        <w:rPr>
          <w:rtl/>
        </w:rPr>
        <w:t>ל"ש</w:t>
      </w:r>
      <w:proofErr w:type="spellEnd"/>
      <w:r w:rsidRPr="005B089F">
        <w:rPr>
          <w:rtl/>
        </w:rPr>
        <w:t xml:space="preserve"> </w:t>
      </w:r>
      <w:proofErr w:type="spellStart"/>
      <w:r w:rsidRPr="005B089F">
        <w:rPr>
          <w:rtl/>
        </w:rPr>
        <w:t>בהלואת</w:t>
      </w:r>
      <w:proofErr w:type="spellEnd"/>
      <w:r w:rsidRPr="005B089F">
        <w:rPr>
          <w:rtl/>
        </w:rPr>
        <w:t xml:space="preserve"> </w:t>
      </w:r>
      <w:proofErr w:type="spellStart"/>
      <w:r w:rsidRPr="005B089F">
        <w:rPr>
          <w:rtl/>
        </w:rPr>
        <w:t>נכרי</w:t>
      </w:r>
      <w:proofErr w:type="spellEnd"/>
      <w:r w:rsidRPr="005B089F">
        <w:rPr>
          <w:rtl/>
        </w:rPr>
        <w:t xml:space="preserve">, אבל </w:t>
      </w:r>
      <w:proofErr w:type="spellStart"/>
      <w:r w:rsidRPr="005B089F">
        <w:rPr>
          <w:rtl/>
        </w:rPr>
        <w:t>לאידך</w:t>
      </w:r>
      <w:proofErr w:type="spellEnd"/>
      <w:r w:rsidRPr="005B089F">
        <w:rPr>
          <w:rtl/>
        </w:rPr>
        <w:t xml:space="preserve"> טעמא הואיל ויורש יורשה מהני גם </w:t>
      </w:r>
      <w:proofErr w:type="spellStart"/>
      <w:r w:rsidRPr="005B089F">
        <w:rPr>
          <w:rtl/>
        </w:rPr>
        <w:t>בהלואת</w:t>
      </w:r>
      <w:proofErr w:type="spellEnd"/>
      <w:r w:rsidRPr="005B089F">
        <w:rPr>
          <w:rtl/>
        </w:rPr>
        <w:t xml:space="preserve"> </w:t>
      </w:r>
      <w:proofErr w:type="spellStart"/>
      <w:r w:rsidRPr="005B089F">
        <w:rPr>
          <w:rtl/>
        </w:rPr>
        <w:t>נכרי</w:t>
      </w:r>
      <w:proofErr w:type="spellEnd"/>
      <w:r w:rsidRPr="005B089F">
        <w:rPr>
          <w:rtl/>
        </w:rPr>
        <w:t xml:space="preserve">, ודבר זה אינו ברור כמאן </w:t>
      </w:r>
      <w:proofErr w:type="spellStart"/>
      <w:r w:rsidRPr="005B089F">
        <w:rPr>
          <w:rtl/>
        </w:rPr>
        <w:t>קיי"ל</w:t>
      </w:r>
      <w:proofErr w:type="spellEnd"/>
      <w:r w:rsidRPr="005B089F">
        <w:rPr>
          <w:rtl/>
        </w:rPr>
        <w:t xml:space="preserve">, ואין דבריו מוכרחים ולא הובאו אצלי בכור הבחינה, ולמעשה נראה לי דודאי יש בזה מדין מצוה לקיים דברי המת כמו שכתבתי.  </w:t>
      </w:r>
    </w:p>
    <w:p w14:paraId="641414C3" w14:textId="77777777" w:rsidR="009355F6" w:rsidRPr="005B089F" w:rsidRDefault="009355F6" w:rsidP="009355F6">
      <w:pPr>
        <w:rPr>
          <w:rtl/>
        </w:rPr>
      </w:pPr>
      <w:r w:rsidRPr="005B089F">
        <w:rPr>
          <w:rtl/>
        </w:rPr>
        <w:t xml:space="preserve">  ומה שפקפק על סברתי </w:t>
      </w:r>
      <w:proofErr w:type="spellStart"/>
      <w:r w:rsidRPr="005B089F">
        <w:rPr>
          <w:rtl/>
        </w:rPr>
        <w:t>דשייך</w:t>
      </w:r>
      <w:proofErr w:type="spellEnd"/>
      <w:r w:rsidRPr="005B089F">
        <w:rPr>
          <w:rtl/>
        </w:rPr>
        <w:t xml:space="preserve"> בזה מצוה לקיים דברי המת גם בדבר </w:t>
      </w:r>
      <w:proofErr w:type="spellStart"/>
      <w:r w:rsidRPr="005B089F">
        <w:rPr>
          <w:rtl/>
        </w:rPr>
        <w:t>שלב"ל</w:t>
      </w:r>
      <w:proofErr w:type="spellEnd"/>
      <w:r w:rsidRPr="005B089F">
        <w:rPr>
          <w:rtl/>
        </w:rPr>
        <w:t xml:space="preserve"> =שלא בא לעולם= </w:t>
      </w:r>
      <w:proofErr w:type="spellStart"/>
      <w:r w:rsidRPr="005B089F">
        <w:rPr>
          <w:rtl/>
        </w:rPr>
        <w:t>דהכא</w:t>
      </w:r>
      <w:proofErr w:type="spellEnd"/>
      <w:r w:rsidRPr="005B089F">
        <w:rPr>
          <w:rtl/>
        </w:rPr>
        <w:t xml:space="preserve"> גרע טפי </w:t>
      </w:r>
      <w:proofErr w:type="spellStart"/>
      <w:r w:rsidRPr="005B089F">
        <w:rPr>
          <w:rtl/>
        </w:rPr>
        <w:t>דע"כ</w:t>
      </w:r>
      <w:proofErr w:type="spellEnd"/>
      <w:r w:rsidRPr="005B089F">
        <w:rPr>
          <w:rtl/>
        </w:rPr>
        <w:t xml:space="preserve"> </w:t>
      </w:r>
      <w:proofErr w:type="spellStart"/>
      <w:r w:rsidRPr="005B089F">
        <w:rPr>
          <w:rtl/>
        </w:rPr>
        <w:t>ליכא</w:t>
      </w:r>
      <w:proofErr w:type="spellEnd"/>
      <w:r w:rsidRPr="005B089F">
        <w:rPr>
          <w:rtl/>
        </w:rPr>
        <w:t xml:space="preserve"> </w:t>
      </w:r>
      <w:proofErr w:type="spellStart"/>
      <w:r w:rsidRPr="005B089F">
        <w:rPr>
          <w:rtl/>
        </w:rPr>
        <w:t>למימר</w:t>
      </w:r>
      <w:proofErr w:type="spellEnd"/>
      <w:r w:rsidRPr="005B089F">
        <w:rPr>
          <w:rtl/>
        </w:rPr>
        <w:t xml:space="preserve"> </w:t>
      </w:r>
      <w:proofErr w:type="spellStart"/>
      <w:r w:rsidRPr="005B089F">
        <w:rPr>
          <w:rtl/>
        </w:rPr>
        <w:t>דמצוה</w:t>
      </w:r>
      <w:proofErr w:type="spellEnd"/>
      <w:r w:rsidRPr="005B089F">
        <w:rPr>
          <w:rtl/>
        </w:rPr>
        <w:t xml:space="preserve"> לקיים אף בדבר שלא בא לעולם, אלא מטעם שהמת כבר נדר ומצוה לקיים דבריו כמו שהוא מחויב אם הי' קיים </w:t>
      </w:r>
      <w:proofErr w:type="spellStart"/>
      <w:r w:rsidRPr="005B089F">
        <w:rPr>
          <w:rtl/>
        </w:rPr>
        <w:t>כמש"כ</w:t>
      </w:r>
      <w:proofErr w:type="spellEnd"/>
      <w:r w:rsidRPr="005B089F">
        <w:rPr>
          <w:rtl/>
        </w:rPr>
        <w:t xml:space="preserve"> </w:t>
      </w:r>
      <w:proofErr w:type="spellStart"/>
      <w:r w:rsidRPr="005B089F">
        <w:rPr>
          <w:rtl/>
        </w:rPr>
        <w:t>הה"מ</w:t>
      </w:r>
      <w:proofErr w:type="spellEnd"/>
      <w:r w:rsidRPr="005B089F">
        <w:rPr>
          <w:rtl/>
        </w:rPr>
        <w:t xml:space="preserve">, ולא שייך זה אלא בדבר ששייך בו מצדו נדר כגון מה שיוציא אילן זה תנו לעניים, </w:t>
      </w:r>
      <w:proofErr w:type="spellStart"/>
      <w:r w:rsidRPr="005B089F">
        <w:rPr>
          <w:rtl/>
        </w:rPr>
        <w:t>דאם</w:t>
      </w:r>
      <w:proofErr w:type="spellEnd"/>
      <w:r w:rsidRPr="005B089F">
        <w:rPr>
          <w:rtl/>
        </w:rPr>
        <w:t xml:space="preserve"> הי' קיים הי' מחויב, אבל בדבר שאינו משתלם אלא לאחר מיתה שלא יצויר </w:t>
      </w:r>
      <w:proofErr w:type="spellStart"/>
      <w:r w:rsidRPr="005B089F">
        <w:rPr>
          <w:rtl/>
        </w:rPr>
        <w:t>מצידו</w:t>
      </w:r>
      <w:proofErr w:type="spellEnd"/>
      <w:r w:rsidRPr="005B089F">
        <w:rPr>
          <w:rtl/>
        </w:rPr>
        <w:t xml:space="preserve"> נדר איך יהי' חיוב על היורשים לקיים דבריו, וסמוכים לזה כתב </w:t>
      </w:r>
      <w:proofErr w:type="spellStart"/>
      <w:r w:rsidRPr="005B089F">
        <w:rPr>
          <w:rtl/>
        </w:rPr>
        <w:t>מדהתו"ס</w:t>
      </w:r>
      <w:proofErr w:type="spellEnd"/>
      <w:r w:rsidRPr="005B089F">
        <w:rPr>
          <w:rtl/>
        </w:rPr>
        <w:t xml:space="preserve"> </w:t>
      </w:r>
      <w:proofErr w:type="spellStart"/>
      <w:r w:rsidRPr="005B089F">
        <w:rPr>
          <w:rtl/>
        </w:rPr>
        <w:t>ב"ק</w:t>
      </w:r>
      <w:proofErr w:type="spellEnd"/>
      <w:r w:rsidRPr="005B089F">
        <w:rPr>
          <w:rtl/>
        </w:rPr>
        <w:t xml:space="preserve"> מ"ב </w:t>
      </w:r>
      <w:proofErr w:type="spellStart"/>
      <w:r w:rsidRPr="005B089F">
        <w:rPr>
          <w:rtl/>
        </w:rPr>
        <w:t>דה"ל</w:t>
      </w:r>
      <w:proofErr w:type="spellEnd"/>
      <w:r w:rsidRPr="005B089F">
        <w:rPr>
          <w:rtl/>
        </w:rPr>
        <w:t xml:space="preserve"> ראוי </w:t>
      </w:r>
      <w:proofErr w:type="spellStart"/>
      <w:r w:rsidRPr="005B089F">
        <w:rPr>
          <w:rtl/>
        </w:rPr>
        <w:t>דשאני</w:t>
      </w:r>
      <w:proofErr w:type="spellEnd"/>
      <w:r w:rsidRPr="005B089F">
        <w:rPr>
          <w:rtl/>
        </w:rPr>
        <w:t xml:space="preserve"> כופר </w:t>
      </w:r>
      <w:proofErr w:type="spellStart"/>
      <w:r w:rsidRPr="005B089F">
        <w:rPr>
          <w:rtl/>
        </w:rPr>
        <w:t>דלעולם</w:t>
      </w:r>
      <w:proofErr w:type="spellEnd"/>
      <w:r w:rsidRPr="005B089F">
        <w:rPr>
          <w:rtl/>
        </w:rPr>
        <w:t xml:space="preserve"> הוי ראוי עכ"ד.   סברתו ישרה, אבל מד' הרמב"ם </w:t>
      </w:r>
      <w:proofErr w:type="spellStart"/>
      <w:r w:rsidRPr="005B089F">
        <w:rPr>
          <w:rtl/>
        </w:rPr>
        <w:t>והה"מ</w:t>
      </w:r>
      <w:proofErr w:type="spellEnd"/>
      <w:r w:rsidRPr="005B089F">
        <w:rPr>
          <w:rtl/>
        </w:rPr>
        <w:t xml:space="preserve"> </w:t>
      </w:r>
      <w:proofErr w:type="spellStart"/>
      <w:r w:rsidRPr="005B089F">
        <w:rPr>
          <w:rtl/>
        </w:rPr>
        <w:t>בפכ"ב</w:t>
      </w:r>
      <w:proofErr w:type="spellEnd"/>
      <w:r w:rsidRPr="005B089F">
        <w:rPr>
          <w:rtl/>
        </w:rPr>
        <w:t xml:space="preserve"> מהל' מכירה </w:t>
      </w:r>
      <w:proofErr w:type="spellStart"/>
      <w:r w:rsidRPr="005B089F">
        <w:rPr>
          <w:rtl/>
        </w:rPr>
        <w:t>דמיירי</w:t>
      </w:r>
      <w:proofErr w:type="spellEnd"/>
      <w:r w:rsidRPr="005B089F">
        <w:rPr>
          <w:rtl/>
        </w:rPr>
        <w:t xml:space="preserve"> </w:t>
      </w:r>
      <w:proofErr w:type="spellStart"/>
      <w:r w:rsidRPr="005B089F">
        <w:rPr>
          <w:rtl/>
        </w:rPr>
        <w:t>בשכיב</w:t>
      </w:r>
      <w:proofErr w:type="spellEnd"/>
      <w:r w:rsidRPr="005B089F">
        <w:rPr>
          <w:rtl/>
        </w:rPr>
        <w:t xml:space="preserve"> מרע </w:t>
      </w:r>
      <w:proofErr w:type="spellStart"/>
      <w:r w:rsidRPr="005B089F">
        <w:rPr>
          <w:rtl/>
        </w:rPr>
        <w:t>דמצוה</w:t>
      </w:r>
      <w:proofErr w:type="spellEnd"/>
      <w:r w:rsidRPr="005B089F">
        <w:rPr>
          <w:rtl/>
        </w:rPr>
        <w:t xml:space="preserve"> לאחר מיתה א"כ כל עיקר </w:t>
      </w:r>
      <w:proofErr w:type="spellStart"/>
      <w:r w:rsidRPr="005B089F">
        <w:rPr>
          <w:rtl/>
        </w:rPr>
        <w:t>הקנאתו</w:t>
      </w:r>
      <w:proofErr w:type="spellEnd"/>
      <w:r w:rsidRPr="005B089F">
        <w:rPr>
          <w:rtl/>
        </w:rPr>
        <w:t xml:space="preserve"> הוא לאחר מיתה, ואלו הי' בחיים לא הי' עליו שום נדר, ומ"מ </w:t>
      </w:r>
      <w:proofErr w:type="spellStart"/>
      <w:r w:rsidRPr="005B089F">
        <w:rPr>
          <w:rtl/>
        </w:rPr>
        <w:t>אמרינן</w:t>
      </w:r>
      <w:proofErr w:type="spellEnd"/>
      <w:r w:rsidRPr="005B089F">
        <w:rPr>
          <w:rtl/>
        </w:rPr>
        <w:t xml:space="preserve"> בזה מצוה לקיים </w:t>
      </w:r>
      <w:proofErr w:type="spellStart"/>
      <w:r w:rsidRPr="005B089F">
        <w:rPr>
          <w:rtl/>
        </w:rPr>
        <w:t>דה"מ</w:t>
      </w:r>
      <w:proofErr w:type="spellEnd"/>
      <w:r w:rsidRPr="005B089F">
        <w:rPr>
          <w:rtl/>
        </w:rPr>
        <w:t xml:space="preserve"> [ואע"פ שמתחלה התחייב כלפי היורשים ע"י בטחון חייו אצל החברה לשלם להם אחר מותו, מ"מ הא </w:t>
      </w:r>
      <w:proofErr w:type="spellStart"/>
      <w:r w:rsidRPr="005B089F">
        <w:rPr>
          <w:rtl/>
        </w:rPr>
        <w:t>ביכלתו</w:t>
      </w:r>
      <w:proofErr w:type="spellEnd"/>
      <w:r w:rsidRPr="005B089F">
        <w:rPr>
          <w:rtl/>
        </w:rPr>
        <w:t xml:space="preserve"> טרם שהגיע זמן החיוב בעודו בחיים לשנות ולמסור </w:t>
      </w:r>
      <w:proofErr w:type="spellStart"/>
      <w:r w:rsidRPr="005B089F">
        <w:rPr>
          <w:rtl/>
        </w:rPr>
        <w:t>התשלומין</w:t>
      </w:r>
      <w:proofErr w:type="spellEnd"/>
      <w:r w:rsidRPr="005B089F">
        <w:rPr>
          <w:rtl/>
        </w:rPr>
        <w:t xml:space="preserve"> לאחר כמו ששינה ג"כ בדברי צוואתו שמסר לאשתו, וכיון שהוא הבעלים ובידו לשנות טרם הגיע הזמן ואין </w:t>
      </w:r>
      <w:proofErr w:type="spellStart"/>
      <w:r w:rsidRPr="005B089F">
        <w:rPr>
          <w:rtl/>
        </w:rPr>
        <w:t>להיורשים</w:t>
      </w:r>
      <w:proofErr w:type="spellEnd"/>
      <w:r w:rsidRPr="005B089F">
        <w:rPr>
          <w:rtl/>
        </w:rPr>
        <w:t xml:space="preserve"> שום זכי' בהם בידו לשנות למסור לצדקה, ושוב יש בזה דין מצוה לקיים </w:t>
      </w:r>
      <w:proofErr w:type="spellStart"/>
      <w:r w:rsidRPr="005B089F">
        <w:rPr>
          <w:rtl/>
        </w:rPr>
        <w:t>דה"מ</w:t>
      </w:r>
      <w:proofErr w:type="spellEnd"/>
      <w:r w:rsidRPr="005B089F">
        <w:rPr>
          <w:rtl/>
        </w:rPr>
        <w:t xml:space="preserve">].   ואין לחלק </w:t>
      </w:r>
      <w:proofErr w:type="spellStart"/>
      <w:r w:rsidRPr="005B089F">
        <w:rPr>
          <w:rtl/>
        </w:rPr>
        <w:t>דשאני</w:t>
      </w:r>
      <w:proofErr w:type="spellEnd"/>
      <w:r w:rsidRPr="005B089F">
        <w:rPr>
          <w:rtl/>
        </w:rPr>
        <w:t xml:space="preserve"> התם </w:t>
      </w:r>
      <w:proofErr w:type="spellStart"/>
      <w:r w:rsidRPr="005B089F">
        <w:rPr>
          <w:rtl/>
        </w:rPr>
        <w:t>דהא</w:t>
      </w:r>
      <w:proofErr w:type="spellEnd"/>
      <w:r w:rsidRPr="005B089F">
        <w:rPr>
          <w:rtl/>
        </w:rPr>
        <w:t xml:space="preserve"> באפשרותו הי' להקדיש לעניים מחיים ואם הי' קיים הי' מחויב, </w:t>
      </w:r>
      <w:proofErr w:type="spellStart"/>
      <w:r w:rsidRPr="005B089F">
        <w:rPr>
          <w:rtl/>
        </w:rPr>
        <w:t>משא"כ</w:t>
      </w:r>
      <w:proofErr w:type="spellEnd"/>
      <w:r w:rsidRPr="005B089F">
        <w:rPr>
          <w:rtl/>
        </w:rPr>
        <w:t xml:space="preserve"> בזה שאין באפשרותו להקדיש מחיים, דמאי </w:t>
      </w:r>
      <w:proofErr w:type="spellStart"/>
      <w:r w:rsidRPr="005B089F">
        <w:rPr>
          <w:rtl/>
        </w:rPr>
        <w:t>נפ"מ</w:t>
      </w:r>
      <w:proofErr w:type="spellEnd"/>
      <w:r w:rsidRPr="005B089F">
        <w:rPr>
          <w:rtl/>
        </w:rPr>
        <w:t xml:space="preserve"> הא סוף סוף </w:t>
      </w:r>
      <w:proofErr w:type="spellStart"/>
      <w:r w:rsidRPr="005B089F">
        <w:rPr>
          <w:rtl/>
        </w:rPr>
        <w:t>השכ"מ</w:t>
      </w:r>
      <w:proofErr w:type="spellEnd"/>
      <w:r w:rsidRPr="005B089F">
        <w:rPr>
          <w:rtl/>
        </w:rPr>
        <w:t xml:space="preserve"> נדר על אחר מיתה, ואלו הי' בחיים לא הי' עליו שום נדר ומ"מ </w:t>
      </w:r>
      <w:proofErr w:type="spellStart"/>
      <w:r w:rsidRPr="005B089F">
        <w:rPr>
          <w:rtl/>
        </w:rPr>
        <w:t>אמרינן</w:t>
      </w:r>
      <w:proofErr w:type="spellEnd"/>
      <w:r w:rsidRPr="005B089F">
        <w:rPr>
          <w:rtl/>
        </w:rPr>
        <w:t xml:space="preserve"> בזה מצוה לקיים </w:t>
      </w:r>
      <w:proofErr w:type="spellStart"/>
      <w:r w:rsidRPr="005B089F">
        <w:rPr>
          <w:rtl/>
        </w:rPr>
        <w:t>דה"מ</w:t>
      </w:r>
      <w:proofErr w:type="spellEnd"/>
      <w:r w:rsidRPr="005B089F">
        <w:rPr>
          <w:rtl/>
        </w:rPr>
        <w:t xml:space="preserve">, ואין זה ענין לכופר דהוא </w:t>
      </w:r>
      <w:proofErr w:type="spellStart"/>
      <w:r w:rsidRPr="005B089F">
        <w:rPr>
          <w:rtl/>
        </w:rPr>
        <w:t>בגזיה"כ</w:t>
      </w:r>
      <w:proofErr w:type="spellEnd"/>
      <w:r w:rsidRPr="005B089F">
        <w:rPr>
          <w:rtl/>
        </w:rPr>
        <w:t xml:space="preserve"> </w:t>
      </w:r>
      <w:proofErr w:type="spellStart"/>
      <w:r w:rsidRPr="005B089F">
        <w:rPr>
          <w:rtl/>
        </w:rPr>
        <w:t>והו"א</w:t>
      </w:r>
      <w:proofErr w:type="spellEnd"/>
      <w:r w:rsidRPr="005B089F">
        <w:rPr>
          <w:rtl/>
        </w:rPr>
        <w:t xml:space="preserve"> </w:t>
      </w:r>
      <w:proofErr w:type="spellStart"/>
      <w:r w:rsidRPr="005B089F">
        <w:rPr>
          <w:rtl/>
        </w:rPr>
        <w:t>דראוי</w:t>
      </w:r>
      <w:proofErr w:type="spellEnd"/>
      <w:r w:rsidRPr="005B089F">
        <w:rPr>
          <w:rtl/>
        </w:rPr>
        <w:t xml:space="preserve"> הוא </w:t>
      </w:r>
      <w:proofErr w:type="spellStart"/>
      <w:r w:rsidRPr="005B089F">
        <w:rPr>
          <w:rtl/>
        </w:rPr>
        <w:t>דוקא</w:t>
      </w:r>
      <w:proofErr w:type="spellEnd"/>
      <w:r w:rsidRPr="005B089F">
        <w:rPr>
          <w:rtl/>
        </w:rPr>
        <w:t xml:space="preserve"> באופן שא"א להיות מוחזק (וגם התם נראה מדברי </w:t>
      </w:r>
      <w:proofErr w:type="spellStart"/>
      <w:r w:rsidRPr="005B089F">
        <w:rPr>
          <w:rtl/>
        </w:rPr>
        <w:t>הש"ס</w:t>
      </w:r>
      <w:proofErr w:type="spellEnd"/>
      <w:r w:rsidRPr="005B089F">
        <w:rPr>
          <w:rtl/>
        </w:rPr>
        <w:t xml:space="preserve"> </w:t>
      </w:r>
      <w:proofErr w:type="spellStart"/>
      <w:r w:rsidRPr="005B089F">
        <w:rPr>
          <w:rtl/>
        </w:rPr>
        <w:t>והתוס</w:t>
      </w:r>
      <w:proofErr w:type="spellEnd"/>
      <w:r w:rsidRPr="005B089F">
        <w:rPr>
          <w:rtl/>
        </w:rPr>
        <w:t xml:space="preserve">' דיש בזה דין ירושה מחמתי' ועי' במנחת חנוך מצוה נ"ח מה שחידש בזה בהל' כופר ולא כן נראה מדברי </w:t>
      </w:r>
      <w:proofErr w:type="spellStart"/>
      <w:r w:rsidRPr="005B089F">
        <w:rPr>
          <w:rtl/>
        </w:rPr>
        <w:t>התוס</w:t>
      </w:r>
      <w:proofErr w:type="spellEnd"/>
      <w:r w:rsidRPr="005B089F">
        <w:rPr>
          <w:rtl/>
        </w:rPr>
        <w:t xml:space="preserve">' </w:t>
      </w:r>
      <w:proofErr w:type="spellStart"/>
      <w:r w:rsidRPr="005B089F">
        <w:rPr>
          <w:rtl/>
        </w:rPr>
        <w:t>והש"ס</w:t>
      </w:r>
      <w:proofErr w:type="spellEnd"/>
      <w:r w:rsidRPr="005B089F">
        <w:rPr>
          <w:rtl/>
        </w:rPr>
        <w:t xml:space="preserve"> </w:t>
      </w:r>
      <w:proofErr w:type="spellStart"/>
      <w:r w:rsidRPr="005B089F">
        <w:rPr>
          <w:rtl/>
        </w:rPr>
        <w:t>דמוכח</w:t>
      </w:r>
      <w:proofErr w:type="spellEnd"/>
      <w:r w:rsidRPr="005B089F">
        <w:rPr>
          <w:rtl/>
        </w:rPr>
        <w:t xml:space="preserve"> מדבריהם </w:t>
      </w:r>
      <w:proofErr w:type="spellStart"/>
      <w:r w:rsidRPr="005B089F">
        <w:rPr>
          <w:rtl/>
        </w:rPr>
        <w:t>דזהו</w:t>
      </w:r>
      <w:proofErr w:type="spellEnd"/>
      <w:r w:rsidRPr="005B089F">
        <w:rPr>
          <w:rtl/>
        </w:rPr>
        <w:t xml:space="preserve"> מדין ירושה משום </w:t>
      </w:r>
      <w:proofErr w:type="spellStart"/>
      <w:r w:rsidRPr="005B089F">
        <w:rPr>
          <w:rtl/>
        </w:rPr>
        <w:t>דאתי</w:t>
      </w:r>
      <w:proofErr w:type="spellEnd"/>
      <w:r w:rsidRPr="005B089F">
        <w:rPr>
          <w:rtl/>
        </w:rPr>
        <w:t xml:space="preserve"> מחמתי').  </w:t>
      </w:r>
    </w:p>
    <w:p w14:paraId="716D721A" w14:textId="77777777" w:rsidR="009355F6" w:rsidRPr="005B089F" w:rsidRDefault="009355F6" w:rsidP="009355F6">
      <w:pPr>
        <w:rPr>
          <w:rtl/>
        </w:rPr>
      </w:pPr>
      <w:r w:rsidRPr="005B089F">
        <w:rPr>
          <w:rtl/>
        </w:rPr>
        <w:t xml:space="preserve">  </w:t>
      </w:r>
      <w:proofErr w:type="spellStart"/>
      <w:r w:rsidRPr="005B089F">
        <w:rPr>
          <w:rtl/>
        </w:rPr>
        <w:t>ובנ"ד</w:t>
      </w:r>
      <w:proofErr w:type="spellEnd"/>
      <w:r w:rsidRPr="005B089F">
        <w:rPr>
          <w:rtl/>
        </w:rPr>
        <w:t xml:space="preserve"> כיון </w:t>
      </w:r>
      <w:proofErr w:type="spellStart"/>
      <w:r w:rsidRPr="005B089F">
        <w:rPr>
          <w:rtl/>
        </w:rPr>
        <w:t>דכמה</w:t>
      </w:r>
      <w:proofErr w:type="spellEnd"/>
      <w:r w:rsidRPr="005B089F">
        <w:rPr>
          <w:rtl/>
        </w:rPr>
        <w:t xml:space="preserve"> ראשונים </w:t>
      </w:r>
      <w:proofErr w:type="spellStart"/>
      <w:r w:rsidRPr="005B089F">
        <w:rPr>
          <w:rtl/>
        </w:rPr>
        <w:t>ס"ל</w:t>
      </w:r>
      <w:proofErr w:type="spellEnd"/>
      <w:r w:rsidRPr="005B089F">
        <w:rPr>
          <w:rtl/>
        </w:rPr>
        <w:t xml:space="preserve"> </w:t>
      </w:r>
      <w:proofErr w:type="spellStart"/>
      <w:r w:rsidRPr="005B089F">
        <w:rPr>
          <w:rtl/>
        </w:rPr>
        <w:t>דמצוה</w:t>
      </w:r>
      <w:proofErr w:type="spellEnd"/>
      <w:r w:rsidRPr="005B089F">
        <w:rPr>
          <w:rtl/>
        </w:rPr>
        <w:t xml:space="preserve"> לקיים דברי המת הוא גם בלא הושלש מתחלה לשם כך, ע"כ צידדתי לקיים דברי המת, אלא </w:t>
      </w:r>
      <w:proofErr w:type="spellStart"/>
      <w:r w:rsidRPr="005B089F">
        <w:rPr>
          <w:rtl/>
        </w:rPr>
        <w:t>לפמש"כ</w:t>
      </w:r>
      <w:proofErr w:type="spellEnd"/>
      <w:r w:rsidRPr="005B089F">
        <w:rPr>
          <w:rtl/>
        </w:rPr>
        <w:t xml:space="preserve"> </w:t>
      </w:r>
      <w:proofErr w:type="spellStart"/>
      <w:r w:rsidRPr="005B089F">
        <w:rPr>
          <w:rtl/>
        </w:rPr>
        <w:t>הר"ן</w:t>
      </w:r>
      <w:proofErr w:type="spellEnd"/>
      <w:r w:rsidRPr="005B089F">
        <w:rPr>
          <w:rtl/>
        </w:rPr>
        <w:t xml:space="preserve"> </w:t>
      </w:r>
      <w:proofErr w:type="spellStart"/>
      <w:r w:rsidRPr="005B089F">
        <w:rPr>
          <w:rtl/>
        </w:rPr>
        <w:t>דביתומים</w:t>
      </w:r>
      <w:proofErr w:type="spellEnd"/>
      <w:r w:rsidRPr="005B089F">
        <w:rPr>
          <w:rtl/>
        </w:rPr>
        <w:t xml:space="preserve"> קטנים ל"א מצוה </w:t>
      </w:r>
      <w:proofErr w:type="spellStart"/>
      <w:r w:rsidRPr="005B089F">
        <w:rPr>
          <w:rtl/>
        </w:rPr>
        <w:t>לקדה"מ</w:t>
      </w:r>
      <w:proofErr w:type="spellEnd"/>
      <w:r w:rsidRPr="005B089F">
        <w:rPr>
          <w:rtl/>
        </w:rPr>
        <w:t xml:space="preserve">, ורק שצידדתי מצד </w:t>
      </w:r>
      <w:proofErr w:type="spellStart"/>
      <w:r w:rsidRPr="005B089F">
        <w:rPr>
          <w:rtl/>
        </w:rPr>
        <w:t>אמל"ג</w:t>
      </w:r>
      <w:proofErr w:type="spellEnd"/>
      <w:r w:rsidRPr="005B089F">
        <w:rPr>
          <w:rtl/>
        </w:rPr>
        <w:t xml:space="preserve"> </w:t>
      </w:r>
      <w:proofErr w:type="spellStart"/>
      <w:r w:rsidRPr="005B089F">
        <w:rPr>
          <w:rtl/>
        </w:rPr>
        <w:t>כמסל"ה</w:t>
      </w:r>
      <w:proofErr w:type="spellEnd"/>
      <w:r w:rsidRPr="005B089F">
        <w:rPr>
          <w:rtl/>
        </w:rPr>
        <w:t xml:space="preserve"> וגם דברי </w:t>
      </w:r>
      <w:proofErr w:type="spellStart"/>
      <w:r w:rsidRPr="005B089F">
        <w:rPr>
          <w:rtl/>
        </w:rPr>
        <w:t>שכ"מ</w:t>
      </w:r>
      <w:proofErr w:type="spellEnd"/>
      <w:r w:rsidRPr="005B089F">
        <w:rPr>
          <w:rtl/>
        </w:rPr>
        <w:t xml:space="preserve"> </w:t>
      </w:r>
      <w:proofErr w:type="spellStart"/>
      <w:r w:rsidRPr="005B089F">
        <w:rPr>
          <w:rtl/>
        </w:rPr>
        <w:t>ככתובין</w:t>
      </w:r>
      <w:proofErr w:type="spellEnd"/>
      <w:r w:rsidRPr="005B089F">
        <w:rPr>
          <w:rtl/>
        </w:rPr>
        <w:t xml:space="preserve"> </w:t>
      </w:r>
      <w:proofErr w:type="spellStart"/>
      <w:r w:rsidRPr="005B089F">
        <w:rPr>
          <w:rtl/>
        </w:rPr>
        <w:t>וכמסורין</w:t>
      </w:r>
      <w:proofErr w:type="spellEnd"/>
      <w:r w:rsidRPr="005B089F">
        <w:rPr>
          <w:rtl/>
        </w:rPr>
        <w:t xml:space="preserve"> וגם </w:t>
      </w:r>
      <w:proofErr w:type="spellStart"/>
      <w:r w:rsidRPr="005B089F">
        <w:rPr>
          <w:rtl/>
        </w:rPr>
        <w:t>דעיקר</w:t>
      </w:r>
      <w:proofErr w:type="spellEnd"/>
      <w:r w:rsidRPr="005B089F">
        <w:rPr>
          <w:rtl/>
        </w:rPr>
        <w:t xml:space="preserve"> הדבר במחלוקת היא שנוי' </w:t>
      </w:r>
      <w:proofErr w:type="spellStart"/>
      <w:r w:rsidRPr="005B089F">
        <w:rPr>
          <w:rtl/>
        </w:rPr>
        <w:t>דלשי</w:t>
      </w:r>
      <w:proofErr w:type="spellEnd"/>
      <w:r w:rsidRPr="005B089F">
        <w:rPr>
          <w:rtl/>
        </w:rPr>
        <w:t xml:space="preserve">' הראשונים </w:t>
      </w:r>
      <w:proofErr w:type="spellStart"/>
      <w:r w:rsidRPr="005B089F">
        <w:rPr>
          <w:rtl/>
        </w:rPr>
        <w:t>דס"ל</w:t>
      </w:r>
      <w:proofErr w:type="spellEnd"/>
      <w:r w:rsidRPr="005B089F">
        <w:rPr>
          <w:rtl/>
        </w:rPr>
        <w:t xml:space="preserve"> </w:t>
      </w:r>
      <w:proofErr w:type="spellStart"/>
      <w:r w:rsidRPr="005B089F">
        <w:rPr>
          <w:rtl/>
        </w:rPr>
        <w:t>דמצוה</w:t>
      </w:r>
      <w:proofErr w:type="spellEnd"/>
      <w:r w:rsidRPr="005B089F">
        <w:rPr>
          <w:rtl/>
        </w:rPr>
        <w:t xml:space="preserve"> </w:t>
      </w:r>
      <w:proofErr w:type="spellStart"/>
      <w:r w:rsidRPr="005B089F">
        <w:rPr>
          <w:rtl/>
        </w:rPr>
        <w:t>לקדה"מ</w:t>
      </w:r>
      <w:proofErr w:type="spellEnd"/>
      <w:r w:rsidRPr="005B089F">
        <w:rPr>
          <w:rtl/>
        </w:rPr>
        <w:t xml:space="preserve"> הוא מחמת קנין גם ביתומים קטנים </w:t>
      </w:r>
      <w:proofErr w:type="spellStart"/>
      <w:r w:rsidRPr="005B089F">
        <w:rPr>
          <w:rtl/>
        </w:rPr>
        <w:t>כופין</w:t>
      </w:r>
      <w:proofErr w:type="spellEnd"/>
      <w:r w:rsidRPr="005B089F">
        <w:rPr>
          <w:rtl/>
        </w:rPr>
        <w:t xml:space="preserve"> על זה, אבל בכסף בטחון של אחריות דהוי </w:t>
      </w:r>
      <w:proofErr w:type="spellStart"/>
      <w:r w:rsidRPr="005B089F">
        <w:rPr>
          <w:rtl/>
        </w:rPr>
        <w:t>דשלב"ל</w:t>
      </w:r>
      <w:proofErr w:type="spellEnd"/>
      <w:r w:rsidRPr="005B089F">
        <w:rPr>
          <w:rtl/>
        </w:rPr>
        <w:t xml:space="preserve"> ולא מהני מטעם קנין, רק </w:t>
      </w:r>
      <w:proofErr w:type="spellStart"/>
      <w:r w:rsidRPr="005B089F">
        <w:rPr>
          <w:rtl/>
        </w:rPr>
        <w:t>להטעם</w:t>
      </w:r>
      <w:proofErr w:type="spellEnd"/>
      <w:r w:rsidRPr="005B089F">
        <w:rPr>
          <w:rtl/>
        </w:rPr>
        <w:t xml:space="preserve"> דהוא משום מצוה לקיים דברי המת ויתמי לאו בני מצוה </w:t>
      </w:r>
      <w:proofErr w:type="spellStart"/>
      <w:r w:rsidRPr="005B089F">
        <w:rPr>
          <w:rtl/>
        </w:rPr>
        <w:t>נינהו</w:t>
      </w:r>
      <w:proofErr w:type="spellEnd"/>
      <w:r w:rsidRPr="005B089F">
        <w:rPr>
          <w:rtl/>
        </w:rPr>
        <w:t xml:space="preserve"> אם לא </w:t>
      </w:r>
      <w:proofErr w:type="spellStart"/>
      <w:r w:rsidRPr="005B089F">
        <w:rPr>
          <w:rtl/>
        </w:rPr>
        <w:t>דנימא</w:t>
      </w:r>
      <w:proofErr w:type="spellEnd"/>
      <w:r w:rsidRPr="005B089F">
        <w:rPr>
          <w:rtl/>
        </w:rPr>
        <w:t xml:space="preserve"> דהוי דבר הבא לעולם </w:t>
      </w:r>
      <w:proofErr w:type="spellStart"/>
      <w:r w:rsidRPr="005B089F">
        <w:rPr>
          <w:rtl/>
        </w:rPr>
        <w:t>כמש"כ</w:t>
      </w:r>
      <w:proofErr w:type="spellEnd"/>
      <w:r w:rsidRPr="005B089F">
        <w:rPr>
          <w:rtl/>
        </w:rPr>
        <w:t xml:space="preserve"> גיסי הרב שי' שהבאתי לעיל, ראוי </w:t>
      </w:r>
      <w:proofErr w:type="spellStart"/>
      <w:r w:rsidRPr="005B089F">
        <w:rPr>
          <w:rtl/>
        </w:rPr>
        <w:t>להתישב</w:t>
      </w:r>
      <w:proofErr w:type="spellEnd"/>
      <w:r w:rsidRPr="005B089F">
        <w:rPr>
          <w:rtl/>
        </w:rPr>
        <w:t xml:space="preserve"> בדבר </w:t>
      </w:r>
      <w:proofErr w:type="spellStart"/>
      <w:r w:rsidRPr="005B089F">
        <w:rPr>
          <w:rtl/>
        </w:rPr>
        <w:t>דאפשר</w:t>
      </w:r>
      <w:proofErr w:type="spellEnd"/>
      <w:r w:rsidRPr="005B089F">
        <w:rPr>
          <w:rtl/>
        </w:rPr>
        <w:t xml:space="preserve"> </w:t>
      </w:r>
      <w:proofErr w:type="spellStart"/>
      <w:r w:rsidRPr="005B089F">
        <w:rPr>
          <w:rtl/>
        </w:rPr>
        <w:t>דבחלק</w:t>
      </w:r>
      <w:proofErr w:type="spellEnd"/>
      <w:r w:rsidRPr="005B089F">
        <w:rPr>
          <w:rtl/>
        </w:rPr>
        <w:t xml:space="preserve"> זה של אחריות מעיקר הדין </w:t>
      </w:r>
      <w:proofErr w:type="spellStart"/>
      <w:r w:rsidRPr="005B089F">
        <w:rPr>
          <w:rtl/>
        </w:rPr>
        <w:t>בכחה</w:t>
      </w:r>
      <w:proofErr w:type="spellEnd"/>
      <w:r w:rsidRPr="005B089F">
        <w:rPr>
          <w:rtl/>
        </w:rPr>
        <w:t xml:space="preserve"> לקיים הצואה לכשיגדלו היתומים, ורק שאפשר לפשר הדבר ולהרחיב זמן </w:t>
      </w:r>
      <w:proofErr w:type="spellStart"/>
      <w:r w:rsidRPr="005B089F">
        <w:rPr>
          <w:rtl/>
        </w:rPr>
        <w:t>הפרעון</w:t>
      </w:r>
      <w:proofErr w:type="spellEnd"/>
      <w:r w:rsidRPr="005B089F">
        <w:rPr>
          <w:rtl/>
        </w:rPr>
        <w:t xml:space="preserve">.  </w:t>
      </w:r>
    </w:p>
    <w:p w14:paraId="0EBF338E" w14:textId="77777777" w:rsidR="009355F6" w:rsidRPr="005B089F" w:rsidRDefault="009355F6" w:rsidP="009355F6">
      <w:pPr>
        <w:rPr>
          <w:rtl/>
        </w:rPr>
      </w:pPr>
      <w:r w:rsidRPr="005B089F">
        <w:rPr>
          <w:rtl/>
        </w:rPr>
        <w:lastRenderedPageBreak/>
        <w:t xml:space="preserve">  וע"ד אשר העירני </w:t>
      </w:r>
      <w:proofErr w:type="spellStart"/>
      <w:r w:rsidRPr="005B089F">
        <w:rPr>
          <w:rtl/>
        </w:rPr>
        <w:t>רומעכ"ת</w:t>
      </w:r>
      <w:proofErr w:type="spellEnd"/>
      <w:r w:rsidRPr="005B089F">
        <w:rPr>
          <w:rtl/>
        </w:rPr>
        <w:t xml:space="preserve"> בשולי מכתבו אשר בהיותו באה"ק ראה ונוכח כי רובם </w:t>
      </w:r>
      <w:proofErr w:type="spellStart"/>
      <w:r w:rsidRPr="005B089F">
        <w:rPr>
          <w:rtl/>
        </w:rPr>
        <w:t>ככלם</w:t>
      </w:r>
      <w:proofErr w:type="spellEnd"/>
      <w:r w:rsidRPr="005B089F">
        <w:rPr>
          <w:rtl/>
        </w:rPr>
        <w:t xml:space="preserve"> של שומרי תורה ומצות </w:t>
      </w:r>
      <w:proofErr w:type="spellStart"/>
      <w:r w:rsidRPr="005B089F">
        <w:rPr>
          <w:rtl/>
        </w:rPr>
        <w:t>בהמושבות</w:t>
      </w:r>
      <w:proofErr w:type="spellEnd"/>
      <w:r w:rsidRPr="005B089F">
        <w:rPr>
          <w:rtl/>
        </w:rPr>
        <w:t xml:space="preserve"> נהגו היתר לחלוב בעצמם בש"ק, כמה מהם פתחו בדרבנן לחלוב לתוך אוכל וכמה </w:t>
      </w:r>
      <w:proofErr w:type="spellStart"/>
      <w:r w:rsidRPr="005B089F">
        <w:rPr>
          <w:rtl/>
        </w:rPr>
        <w:t>בדאורייתא</w:t>
      </w:r>
      <w:proofErr w:type="spellEnd"/>
      <w:r w:rsidRPr="005B089F">
        <w:rPr>
          <w:rtl/>
        </w:rPr>
        <w:t xml:space="preserve">, באמת מבהיל הדבר, וכאשר שמעתי כי סמכו על איזה הוראת רב מאשכנז כתבתי אודות זה </w:t>
      </w:r>
      <w:proofErr w:type="spellStart"/>
      <w:r w:rsidRPr="005B089F">
        <w:rPr>
          <w:rtl/>
        </w:rPr>
        <w:t>להגרא"י</w:t>
      </w:r>
      <w:proofErr w:type="spellEnd"/>
      <w:r w:rsidRPr="005B089F">
        <w:rPr>
          <w:rtl/>
        </w:rPr>
        <w:t xml:space="preserve"> קוק זצ"ל, יסוד הדבר הוא מהלאומים הפורצים אשר אצלם עבודה עברית דוחה שבת, ואחריהם נמשכו גם המון עם בלי שום יסוד להיתר, </w:t>
      </w:r>
      <w:proofErr w:type="spellStart"/>
      <w:r w:rsidRPr="005B089F">
        <w:rPr>
          <w:rtl/>
        </w:rPr>
        <w:t>ויעוין</w:t>
      </w:r>
      <w:proofErr w:type="spellEnd"/>
      <w:r w:rsidRPr="005B089F">
        <w:rPr>
          <w:rtl/>
        </w:rPr>
        <w:t xml:space="preserve"> </w:t>
      </w:r>
      <w:proofErr w:type="spellStart"/>
      <w:r w:rsidRPr="005B089F">
        <w:rPr>
          <w:rtl/>
        </w:rPr>
        <w:t>בשו"ת</w:t>
      </w:r>
      <w:proofErr w:type="spellEnd"/>
      <w:r w:rsidRPr="005B089F">
        <w:rPr>
          <w:rtl/>
        </w:rPr>
        <w:t xml:space="preserve"> משכנות יעקב </w:t>
      </w:r>
      <w:proofErr w:type="spellStart"/>
      <w:r w:rsidRPr="005B089F">
        <w:rPr>
          <w:rtl/>
        </w:rPr>
        <w:t>חאו"ח</w:t>
      </w:r>
      <w:proofErr w:type="spellEnd"/>
      <w:r w:rsidRPr="005B089F">
        <w:rPr>
          <w:rtl/>
        </w:rPr>
        <w:t xml:space="preserve"> ס' ק"ב שהחמיר אף לתוך </w:t>
      </w:r>
      <w:proofErr w:type="spellStart"/>
      <w:r w:rsidRPr="005B089F">
        <w:rPr>
          <w:rtl/>
        </w:rPr>
        <w:t>אוכלין</w:t>
      </w:r>
      <w:proofErr w:type="spellEnd"/>
      <w:r w:rsidRPr="005B089F">
        <w:rPr>
          <w:rtl/>
        </w:rPr>
        <w:t xml:space="preserve">, </w:t>
      </w:r>
      <w:proofErr w:type="spellStart"/>
      <w:r w:rsidRPr="005B089F">
        <w:rPr>
          <w:rtl/>
        </w:rPr>
        <w:t>ויעוי"ש</w:t>
      </w:r>
      <w:proofErr w:type="spellEnd"/>
      <w:r w:rsidRPr="005B089F">
        <w:rPr>
          <w:rtl/>
        </w:rPr>
        <w:t xml:space="preserve"> שכ' </w:t>
      </w:r>
      <w:proofErr w:type="spellStart"/>
      <w:r w:rsidRPr="005B089F">
        <w:rPr>
          <w:rtl/>
        </w:rPr>
        <w:t>דצ"ע</w:t>
      </w:r>
      <w:proofErr w:type="spellEnd"/>
      <w:r w:rsidRPr="005B089F">
        <w:rPr>
          <w:rtl/>
        </w:rPr>
        <w:t xml:space="preserve"> להקל גם ביו"ט ומסיים בפרט שהרבה </w:t>
      </w:r>
      <w:proofErr w:type="spellStart"/>
      <w:r w:rsidRPr="005B089F">
        <w:rPr>
          <w:rtl/>
        </w:rPr>
        <w:t>מקילין</w:t>
      </w:r>
      <w:proofErr w:type="spellEnd"/>
      <w:r w:rsidRPr="005B089F">
        <w:rPr>
          <w:rtl/>
        </w:rPr>
        <w:t xml:space="preserve"> בזה </w:t>
      </w:r>
      <w:proofErr w:type="spellStart"/>
      <w:r w:rsidRPr="005B089F">
        <w:rPr>
          <w:rtl/>
        </w:rPr>
        <w:t>וחולבין</w:t>
      </w:r>
      <w:proofErr w:type="spellEnd"/>
      <w:r w:rsidRPr="005B089F">
        <w:rPr>
          <w:rtl/>
        </w:rPr>
        <w:t xml:space="preserve"> על מעט </w:t>
      </w:r>
      <w:proofErr w:type="spellStart"/>
      <w:r w:rsidRPr="005B089F">
        <w:rPr>
          <w:rtl/>
        </w:rPr>
        <w:t>פרורין</w:t>
      </w:r>
      <w:proofErr w:type="spellEnd"/>
      <w:r w:rsidRPr="005B089F">
        <w:rPr>
          <w:rtl/>
        </w:rPr>
        <w:t xml:space="preserve"> באותו כלי המיוחד לחלוב אשר אין בזה היתר כלל </w:t>
      </w:r>
      <w:proofErr w:type="spellStart"/>
      <w:r w:rsidRPr="005B089F">
        <w:rPr>
          <w:rtl/>
        </w:rPr>
        <w:t>כו</w:t>
      </w:r>
      <w:proofErr w:type="spellEnd"/>
      <w:r w:rsidRPr="005B089F">
        <w:rPr>
          <w:rtl/>
        </w:rPr>
        <w:t xml:space="preserve">' ובפרט שהמה </w:t>
      </w:r>
      <w:proofErr w:type="spellStart"/>
      <w:r w:rsidRPr="005B089F">
        <w:rPr>
          <w:rtl/>
        </w:rPr>
        <w:t>מערימין</w:t>
      </w:r>
      <w:proofErr w:type="spellEnd"/>
      <w:r w:rsidRPr="005B089F">
        <w:rPr>
          <w:rtl/>
        </w:rPr>
        <w:t xml:space="preserve"> בכך ואין </w:t>
      </w:r>
      <w:proofErr w:type="spellStart"/>
      <w:r w:rsidRPr="005B089F">
        <w:rPr>
          <w:rtl/>
        </w:rPr>
        <w:t>כונתן</w:t>
      </w:r>
      <w:proofErr w:type="spellEnd"/>
      <w:r w:rsidRPr="005B089F">
        <w:rPr>
          <w:rtl/>
        </w:rPr>
        <w:t xml:space="preserve"> רק למשקה, ע"כ ראוי להחמיר בזה מאד עכ"ל.   וזה לא כבר נשאלתי מרב גדול באשכנז במקומות שאי אפשר להשיג </w:t>
      </w:r>
      <w:proofErr w:type="spellStart"/>
      <w:r w:rsidRPr="005B089F">
        <w:rPr>
          <w:rtl/>
        </w:rPr>
        <w:t>נכרי</w:t>
      </w:r>
      <w:proofErr w:type="spellEnd"/>
      <w:r w:rsidRPr="005B089F">
        <w:rPr>
          <w:rtl/>
        </w:rPr>
        <w:t xml:space="preserve"> לחלוב מה יעשו הישראלים, והסכמתי בשעת הדחק גדול לצדד להתיר לחלוב ע"י קטנים אחרים לתוך </w:t>
      </w:r>
      <w:proofErr w:type="spellStart"/>
      <w:r w:rsidRPr="005B089F">
        <w:rPr>
          <w:rtl/>
        </w:rPr>
        <w:t>האוכלין</w:t>
      </w:r>
      <w:proofErr w:type="spellEnd"/>
      <w:r w:rsidRPr="005B089F">
        <w:rPr>
          <w:rtl/>
        </w:rPr>
        <w:t xml:space="preserve"> </w:t>
      </w:r>
      <w:proofErr w:type="spellStart"/>
      <w:r w:rsidRPr="005B089F">
        <w:rPr>
          <w:rtl/>
        </w:rPr>
        <w:t>דבבניו</w:t>
      </w:r>
      <w:proofErr w:type="spellEnd"/>
      <w:r w:rsidRPr="005B089F">
        <w:rPr>
          <w:rtl/>
        </w:rPr>
        <w:t xml:space="preserve"> הקטנים הלא איכא איסור עשה למען ינוח כמו שכ' המשכנות יעקב ובאמת כ"כ הרשב"א בשבת קנ"ב בד"ה כשהיא מהלכת שכתב שם ולעיל </w:t>
      </w:r>
      <w:proofErr w:type="spellStart"/>
      <w:r w:rsidRPr="005B089F">
        <w:rPr>
          <w:rtl/>
        </w:rPr>
        <w:t>נמי</w:t>
      </w:r>
      <w:proofErr w:type="spellEnd"/>
      <w:r w:rsidRPr="005B089F">
        <w:rPr>
          <w:rtl/>
        </w:rPr>
        <w:t xml:space="preserve"> תניא קטן שבא לכבות אין </w:t>
      </w:r>
      <w:proofErr w:type="spellStart"/>
      <w:r w:rsidRPr="005B089F">
        <w:rPr>
          <w:rtl/>
        </w:rPr>
        <w:t>שומעין</w:t>
      </w:r>
      <w:proofErr w:type="spellEnd"/>
      <w:r w:rsidRPr="005B089F">
        <w:rPr>
          <w:rtl/>
        </w:rPr>
        <w:t xml:space="preserve"> לו </w:t>
      </w:r>
      <w:proofErr w:type="spellStart"/>
      <w:r w:rsidRPr="005B089F">
        <w:rPr>
          <w:rtl/>
        </w:rPr>
        <w:t>ואוקימנא</w:t>
      </w:r>
      <w:proofErr w:type="spellEnd"/>
      <w:r w:rsidRPr="005B089F">
        <w:rPr>
          <w:rtl/>
        </w:rPr>
        <w:t xml:space="preserve"> בגמ' בקטן העושה ע"ד אביו כלומר ועובר בזה משום לא תעשה מלאכה אתה ובנך עכ"ל ובחולב לתוך האוכלים על ידי קטנים כתבתי שאפשר להתיר בלי הוראה פומבית, ולחלוב ע"ג קרקע משום צער בע"ח =בעלי חיים= מבואר </w:t>
      </w:r>
      <w:proofErr w:type="spellStart"/>
      <w:r w:rsidRPr="005B089F">
        <w:rPr>
          <w:rtl/>
        </w:rPr>
        <w:t>באו"ח</w:t>
      </w:r>
      <w:proofErr w:type="spellEnd"/>
      <w:r w:rsidRPr="005B089F">
        <w:rPr>
          <w:rtl/>
        </w:rPr>
        <w:t xml:space="preserve"> </w:t>
      </w:r>
      <w:proofErr w:type="spellStart"/>
      <w:r w:rsidRPr="005B089F">
        <w:rPr>
          <w:rtl/>
        </w:rPr>
        <w:t>סוס"י</w:t>
      </w:r>
      <w:proofErr w:type="spellEnd"/>
      <w:r w:rsidRPr="005B089F">
        <w:rPr>
          <w:rtl/>
        </w:rPr>
        <w:t xml:space="preserve"> ש"ל לגבי </w:t>
      </w:r>
      <w:proofErr w:type="spellStart"/>
      <w:r w:rsidRPr="005B089F">
        <w:rPr>
          <w:rtl/>
        </w:rPr>
        <w:t>אשה</w:t>
      </w:r>
      <w:proofErr w:type="spellEnd"/>
      <w:r w:rsidRPr="005B089F">
        <w:rPr>
          <w:rtl/>
        </w:rPr>
        <w:t xml:space="preserve"> ובב"י שם </w:t>
      </w:r>
      <w:proofErr w:type="spellStart"/>
      <w:r w:rsidRPr="005B089F">
        <w:rPr>
          <w:rtl/>
        </w:rPr>
        <w:t>דחולב</w:t>
      </w:r>
      <w:proofErr w:type="spellEnd"/>
      <w:r w:rsidRPr="005B089F">
        <w:rPr>
          <w:rtl/>
        </w:rPr>
        <w:t xml:space="preserve"> ע"ג קרקע לא מיקרי אף מלאכה </w:t>
      </w:r>
      <w:proofErr w:type="spellStart"/>
      <w:r w:rsidRPr="005B089F">
        <w:rPr>
          <w:rtl/>
        </w:rPr>
        <w:t>שא"צ</w:t>
      </w:r>
      <w:proofErr w:type="spellEnd"/>
      <w:r w:rsidRPr="005B089F">
        <w:rPr>
          <w:rtl/>
        </w:rPr>
        <w:t xml:space="preserve"> לגופה, מ"מ לגבי בהמה </w:t>
      </w:r>
      <w:proofErr w:type="spellStart"/>
      <w:r w:rsidRPr="005B089F">
        <w:rPr>
          <w:rtl/>
        </w:rPr>
        <w:t>יעוי</w:t>
      </w:r>
      <w:proofErr w:type="spellEnd"/>
      <w:r w:rsidRPr="005B089F">
        <w:rPr>
          <w:rtl/>
        </w:rPr>
        <w:t xml:space="preserve">' </w:t>
      </w:r>
      <w:proofErr w:type="spellStart"/>
      <w:r w:rsidRPr="005B089F">
        <w:rPr>
          <w:rtl/>
        </w:rPr>
        <w:t>בתשו</w:t>
      </w:r>
      <w:proofErr w:type="spellEnd"/>
      <w:r w:rsidRPr="005B089F">
        <w:rPr>
          <w:rtl/>
        </w:rPr>
        <w:t xml:space="preserve">' זכר </w:t>
      </w:r>
      <w:proofErr w:type="spellStart"/>
      <w:r w:rsidRPr="005B089F">
        <w:rPr>
          <w:rtl/>
        </w:rPr>
        <w:t>יהוסף</w:t>
      </w:r>
      <w:proofErr w:type="spellEnd"/>
      <w:r w:rsidRPr="005B089F">
        <w:rPr>
          <w:rtl/>
        </w:rPr>
        <w:t xml:space="preserve"> להג' רי"ז </w:t>
      </w:r>
      <w:proofErr w:type="spellStart"/>
      <w:r w:rsidRPr="005B089F">
        <w:rPr>
          <w:rtl/>
        </w:rPr>
        <w:t>שטערן</w:t>
      </w:r>
      <w:proofErr w:type="spellEnd"/>
      <w:r w:rsidRPr="005B089F">
        <w:rPr>
          <w:rtl/>
        </w:rPr>
        <w:t xml:space="preserve"> ז"ל סי' ק"א </w:t>
      </w:r>
      <w:proofErr w:type="spellStart"/>
      <w:r w:rsidRPr="005B089F">
        <w:rPr>
          <w:rtl/>
        </w:rPr>
        <w:t>מש"כ</w:t>
      </w:r>
      <w:proofErr w:type="spellEnd"/>
      <w:r w:rsidRPr="005B089F">
        <w:rPr>
          <w:rtl/>
        </w:rPr>
        <w:t xml:space="preserve"> בזה, ואינו רוצה להתיר </w:t>
      </w:r>
      <w:proofErr w:type="spellStart"/>
      <w:r w:rsidRPr="005B089F">
        <w:rPr>
          <w:rtl/>
        </w:rPr>
        <w:t>במסקנא</w:t>
      </w:r>
      <w:proofErr w:type="spellEnd"/>
      <w:r w:rsidRPr="005B089F">
        <w:rPr>
          <w:rtl/>
        </w:rPr>
        <w:t xml:space="preserve"> כ"א ע"י נכרים.  </w:t>
      </w:r>
    </w:p>
    <w:p w14:paraId="58297579" w14:textId="6B0DF553" w:rsidR="009355F6" w:rsidRDefault="009355F6" w:rsidP="009355F6">
      <w:pPr>
        <w:rPr>
          <w:rtl/>
        </w:rPr>
      </w:pPr>
      <w:r w:rsidRPr="005B089F">
        <w:rPr>
          <w:rtl/>
        </w:rPr>
        <w:t xml:space="preserve">  ומה שמציע </w:t>
      </w:r>
      <w:proofErr w:type="spellStart"/>
      <w:r w:rsidRPr="005B089F">
        <w:rPr>
          <w:rtl/>
        </w:rPr>
        <w:t>מעכת"ה</w:t>
      </w:r>
      <w:proofErr w:type="spellEnd"/>
      <w:r w:rsidRPr="005B089F">
        <w:rPr>
          <w:rtl/>
        </w:rPr>
        <w:t xml:space="preserve"> לפרסם מחו"ל איסור על זה אנסה מתחלה לבוא בדברים עם הרבנים הגאונים באה"ק שעליהם למחות בדבר בהיותם סמוכים למקום המעשה.   והנני ידידו מוקירו ומכבדו </w:t>
      </w:r>
      <w:proofErr w:type="spellStart"/>
      <w:r w:rsidRPr="005B089F">
        <w:rPr>
          <w:rtl/>
        </w:rPr>
        <w:t>הדוש"ת</w:t>
      </w:r>
      <w:proofErr w:type="spellEnd"/>
      <w:r w:rsidRPr="005B089F">
        <w:rPr>
          <w:rtl/>
        </w:rPr>
        <w:t xml:space="preserve">.   </w:t>
      </w:r>
    </w:p>
    <w:p w14:paraId="118956D5" w14:textId="78F43830" w:rsidR="005D6EAC" w:rsidRDefault="005D6EAC" w:rsidP="005D6EAC">
      <w:pPr>
        <w:pStyle w:val="Heading1"/>
        <w:rPr>
          <w:rtl/>
        </w:rPr>
      </w:pPr>
      <w:r>
        <w:rPr>
          <w:rFonts w:hint="cs"/>
          <w:rtl/>
        </w:rPr>
        <w:t>ברכה הסמוכה לחברתה</w:t>
      </w:r>
    </w:p>
    <w:p w14:paraId="4C1C9507" w14:textId="112528D9" w:rsidR="005D6EAC" w:rsidRPr="005D6EAC" w:rsidRDefault="00CB3A2E" w:rsidP="00CB3A2E">
      <w:pPr>
        <w:pStyle w:val="Heading2"/>
        <w:rPr>
          <w:rtl/>
        </w:rPr>
      </w:pPr>
      <w:r w:rsidRPr="00CB3A2E">
        <w:rPr>
          <w:rtl/>
        </w:rPr>
        <w:t>פירוש המשנה לרמב"ם ברכות א</w:t>
      </w:r>
      <w:r>
        <w:rPr>
          <w:rFonts w:hint="cs"/>
          <w:rtl/>
        </w:rPr>
        <w:t>:ח</w:t>
      </w:r>
    </w:p>
    <w:p w14:paraId="498C8736" w14:textId="77300A16" w:rsidR="000C25FD" w:rsidRDefault="005D6EAC">
      <w:pPr>
        <w:rPr>
          <w:rtl/>
        </w:rPr>
      </w:pPr>
      <w:r w:rsidRPr="005D6EAC">
        <w:rPr>
          <w:rtl/>
        </w:rPr>
        <w:t xml:space="preserve">[ח] שתי הברכות שמברך בשחרים לפני </w:t>
      </w:r>
      <w:proofErr w:type="spellStart"/>
      <w:r w:rsidRPr="005D6EAC">
        <w:rPr>
          <w:rtl/>
        </w:rPr>
        <w:t>קרית</w:t>
      </w:r>
      <w:proofErr w:type="spellEnd"/>
      <w:r w:rsidRPr="005D6EAC">
        <w:rPr>
          <w:rtl/>
        </w:rPr>
        <w:t xml:space="preserve"> שמע הם יוצר ואהבה, והאחת שמברך לאחריה היא אמת ויציב. אבל בלילה מברך לפניה שתים מעריב ערבים ואהבת עולם, ואחריה אמת אמונה והשכיבנו. וברכה ארוכה היא יוצר ומעריב ערבים, וקצרה אהבת עולם. וקרא יוצר ארוכה ואהבת עולם קצרה לפי שכל ברכה </w:t>
      </w:r>
      <w:proofErr w:type="spellStart"/>
      <w:r w:rsidRPr="005D6EAC">
        <w:rPr>
          <w:rtl/>
        </w:rPr>
        <w:t>שבתחלתה</w:t>
      </w:r>
      <w:proofErr w:type="spellEnd"/>
      <w:r w:rsidRPr="005D6EAC">
        <w:rPr>
          <w:rtl/>
        </w:rPr>
        <w:t xml:space="preserve"> ברוך ובסופה ברוך קורא אותה ארוכה. ושאינה כן קורא אותה קצרה. ופירוש אינו רשאי, אין לו רשות, כלומר שאין מותר לו לעשות. לחתום, לסיים, כלומר להפסיק שלא במקום הפסק.</w:t>
      </w:r>
    </w:p>
    <w:p w14:paraId="4B907650" w14:textId="77777777" w:rsidR="005D0CC2" w:rsidRDefault="005D0CC2" w:rsidP="005D0CC2">
      <w:pPr>
        <w:pStyle w:val="Heading1"/>
        <w:rPr>
          <w:rtl/>
        </w:rPr>
      </w:pPr>
      <w:bookmarkStart w:id="2" w:name="_Toc494217554"/>
      <w:r>
        <w:rPr>
          <w:rFonts w:hint="cs"/>
          <w:rtl/>
        </w:rPr>
        <w:t>ברכת בורא נפשות</w:t>
      </w:r>
      <w:bookmarkEnd w:id="2"/>
    </w:p>
    <w:p w14:paraId="0017C3AB" w14:textId="77777777" w:rsidR="005D0CC2" w:rsidRDefault="005D0CC2" w:rsidP="005D0CC2">
      <w:pPr>
        <w:pStyle w:val="Heading2"/>
      </w:pPr>
      <w:r>
        <w:rPr>
          <w:rFonts w:hint="cs"/>
          <w:rtl/>
        </w:rPr>
        <w:t xml:space="preserve">שלחן ערוך אורח חיים </w:t>
      </w:r>
      <w:proofErr w:type="spellStart"/>
      <w:r>
        <w:rPr>
          <w:rFonts w:hint="cs"/>
          <w:rtl/>
        </w:rPr>
        <w:t>רז:א</w:t>
      </w:r>
      <w:proofErr w:type="spellEnd"/>
    </w:p>
    <w:p w14:paraId="2ABA1A1D" w14:textId="77777777" w:rsidR="005D0CC2" w:rsidRPr="00A90A39" w:rsidRDefault="005D0CC2" w:rsidP="005D0CC2">
      <w:pPr>
        <w:rPr>
          <w:rtl/>
        </w:rPr>
      </w:pPr>
      <w:r w:rsidRPr="00A90A39">
        <w:rPr>
          <w:rtl/>
        </w:rPr>
        <w:t>פירות האילן חוץ מחמשת המי</w:t>
      </w:r>
      <w:r>
        <w:rPr>
          <w:rtl/>
        </w:rPr>
        <w:t xml:space="preserve">נים, וכל פירות אדמה וירקות, </w:t>
      </w:r>
      <w:r w:rsidRPr="00A90A39">
        <w:rPr>
          <w:rtl/>
        </w:rPr>
        <w:t xml:space="preserve">וכל </w:t>
      </w:r>
      <w:r>
        <w:rPr>
          <w:rtl/>
        </w:rPr>
        <w:t xml:space="preserve">דבר שאין גידולו מן הארץ, </w:t>
      </w:r>
      <w:r w:rsidRPr="00A90A39">
        <w:rPr>
          <w:rtl/>
        </w:rPr>
        <w:t>ברכה אחרונה שלהם בורא נפשות</w:t>
      </w:r>
      <w:r>
        <w:rPr>
          <w:rtl/>
        </w:rPr>
        <w:t xml:space="preserve"> רבות; ואם אכל מכל מינים </w:t>
      </w:r>
      <w:r w:rsidRPr="00A90A39">
        <w:rPr>
          <w:rtl/>
        </w:rPr>
        <w:t>אלו, מבר</w:t>
      </w:r>
      <w:r>
        <w:rPr>
          <w:rtl/>
        </w:rPr>
        <w:t xml:space="preserve">ך לאחר כולם </w:t>
      </w:r>
      <w:r w:rsidRPr="00A90A39">
        <w:rPr>
          <w:rtl/>
        </w:rPr>
        <w:t>ב</w:t>
      </w:r>
      <w:r>
        <w:rPr>
          <w:rtl/>
        </w:rPr>
        <w:t>רכה אחת וברכה זו</w:t>
      </w:r>
      <w:r>
        <w:t xml:space="preserve"> </w:t>
      </w:r>
      <w:r>
        <w:rPr>
          <w:rtl/>
        </w:rPr>
        <w:t>חותם בה</w:t>
      </w:r>
      <w:r w:rsidRPr="00A90A39">
        <w:rPr>
          <w:rtl/>
        </w:rPr>
        <w:t xml:space="preserve"> </w:t>
      </w:r>
      <w:r>
        <w:rPr>
          <w:rtl/>
        </w:rPr>
        <w:t>בלא שם, שיחתום כך</w:t>
      </w:r>
      <w:r>
        <w:rPr>
          <w:rFonts w:hint="cs"/>
          <w:rtl/>
        </w:rPr>
        <w:t>:</w:t>
      </w:r>
      <w:r>
        <w:rPr>
          <w:rtl/>
        </w:rPr>
        <w:t xml:space="preserve"> ברוך </w:t>
      </w:r>
      <w:r w:rsidRPr="00A90A39">
        <w:rPr>
          <w:rtl/>
        </w:rPr>
        <w:t>חי העולמים.</w:t>
      </w:r>
    </w:p>
    <w:p w14:paraId="40889DB5" w14:textId="77777777" w:rsidR="005D0CC2" w:rsidRDefault="005D0CC2" w:rsidP="005D0CC2">
      <w:pPr>
        <w:pStyle w:val="Heading4"/>
        <w:rPr>
          <w:rtl/>
        </w:rPr>
      </w:pPr>
      <w:r>
        <w:rPr>
          <w:rFonts w:hint="cs"/>
          <w:rtl/>
        </w:rPr>
        <w:t xml:space="preserve">ביאור </w:t>
      </w:r>
      <w:proofErr w:type="spellStart"/>
      <w:r>
        <w:rPr>
          <w:rFonts w:hint="cs"/>
          <w:rtl/>
        </w:rPr>
        <w:t>הגר"א</w:t>
      </w:r>
      <w:proofErr w:type="spellEnd"/>
      <w:r>
        <w:rPr>
          <w:rFonts w:hint="cs"/>
          <w:rtl/>
        </w:rPr>
        <w:t xml:space="preserve"> אורח חיים </w:t>
      </w:r>
      <w:proofErr w:type="spellStart"/>
      <w:r>
        <w:rPr>
          <w:rFonts w:hint="cs"/>
          <w:rtl/>
        </w:rPr>
        <w:t>רז:א</w:t>
      </w:r>
      <w:proofErr w:type="spellEnd"/>
    </w:p>
    <w:p w14:paraId="541701B1" w14:textId="77777777" w:rsidR="005D0CC2" w:rsidRPr="008C76E5" w:rsidRDefault="005D0CC2" w:rsidP="005D0CC2">
      <w:r w:rsidRPr="008C76E5">
        <w:rPr>
          <w:rtl/>
        </w:rPr>
        <w:t xml:space="preserve">וברכה </w:t>
      </w:r>
      <w:proofErr w:type="spellStart"/>
      <w:r w:rsidRPr="008C76E5">
        <w:rPr>
          <w:rtl/>
        </w:rPr>
        <w:t>כו</w:t>
      </w:r>
      <w:proofErr w:type="spellEnd"/>
      <w:r w:rsidRPr="008C76E5">
        <w:rPr>
          <w:rtl/>
        </w:rPr>
        <w:t xml:space="preserve">'. </w:t>
      </w:r>
      <w:proofErr w:type="spellStart"/>
      <w:r w:rsidRPr="008C76E5">
        <w:rPr>
          <w:rtl/>
        </w:rPr>
        <w:t>עתוס</w:t>
      </w:r>
      <w:proofErr w:type="spellEnd"/>
      <w:r w:rsidRPr="008C76E5">
        <w:rPr>
          <w:rtl/>
        </w:rPr>
        <w:t xml:space="preserve">' ל"ז א' ד"ה בורא </w:t>
      </w:r>
      <w:proofErr w:type="spellStart"/>
      <w:r w:rsidRPr="008C76E5">
        <w:rPr>
          <w:rtl/>
        </w:rPr>
        <w:t>כו</w:t>
      </w:r>
      <w:proofErr w:type="spellEnd"/>
      <w:r w:rsidRPr="008C76E5">
        <w:rPr>
          <w:rtl/>
        </w:rPr>
        <w:t xml:space="preserve">' ובירושלמי מסיים ברוך אתה ה' חי העולמים וכ"כ </w:t>
      </w:r>
      <w:proofErr w:type="spellStart"/>
      <w:r w:rsidRPr="008C76E5">
        <w:rPr>
          <w:rtl/>
        </w:rPr>
        <w:t>הרא"ש</w:t>
      </w:r>
      <w:proofErr w:type="spellEnd"/>
      <w:r w:rsidRPr="008C76E5">
        <w:rPr>
          <w:rtl/>
        </w:rPr>
        <w:t xml:space="preserve"> אבל תר"י כ' כיון שבגמ' שלנו לא הוזכר יש לחתום בלא שם ודעת </w:t>
      </w:r>
      <w:proofErr w:type="spellStart"/>
      <w:r w:rsidRPr="008C76E5">
        <w:rPr>
          <w:rtl/>
        </w:rPr>
        <w:t>הרא"ש</w:t>
      </w:r>
      <w:proofErr w:type="spellEnd"/>
      <w:r w:rsidRPr="008C76E5">
        <w:rPr>
          <w:rtl/>
        </w:rPr>
        <w:t xml:space="preserve"> עיקר וכ"ה ברוקח וע' בטור </w:t>
      </w:r>
      <w:proofErr w:type="spellStart"/>
      <w:r w:rsidRPr="008C76E5">
        <w:rPr>
          <w:rtl/>
        </w:rPr>
        <w:t>ועמ"א</w:t>
      </w:r>
      <w:proofErr w:type="spellEnd"/>
      <w:r w:rsidRPr="008C76E5">
        <w:rPr>
          <w:rtl/>
        </w:rPr>
        <w:t xml:space="preserve"> נוסח </w:t>
      </w:r>
      <w:proofErr w:type="spellStart"/>
      <w:r w:rsidRPr="008C76E5">
        <w:rPr>
          <w:rtl/>
        </w:rPr>
        <w:t>כו</w:t>
      </w:r>
      <w:proofErr w:type="spellEnd"/>
      <w:r w:rsidRPr="008C76E5">
        <w:rPr>
          <w:rtl/>
        </w:rPr>
        <w:t xml:space="preserve">' </w:t>
      </w:r>
      <w:proofErr w:type="spellStart"/>
      <w:r w:rsidRPr="008C76E5">
        <w:rPr>
          <w:rtl/>
        </w:rPr>
        <w:t>ומ"ש</w:t>
      </w:r>
      <w:proofErr w:type="spellEnd"/>
      <w:r w:rsidRPr="008C76E5">
        <w:rPr>
          <w:rtl/>
        </w:rPr>
        <w:t xml:space="preserve"> לומר שבראת בנוכח </w:t>
      </w:r>
      <w:proofErr w:type="spellStart"/>
      <w:r w:rsidRPr="008C76E5">
        <w:rPr>
          <w:rtl/>
        </w:rPr>
        <w:t>ליתא</w:t>
      </w:r>
      <w:proofErr w:type="spellEnd"/>
      <w:r w:rsidRPr="008C76E5">
        <w:rPr>
          <w:rtl/>
        </w:rPr>
        <w:t xml:space="preserve"> אלא העיקר לומר שברא וכ"ה לשון </w:t>
      </w:r>
      <w:proofErr w:type="spellStart"/>
      <w:r w:rsidRPr="008C76E5">
        <w:rPr>
          <w:rtl/>
        </w:rPr>
        <w:t>הגמ</w:t>
      </w:r>
      <w:proofErr w:type="spellEnd"/>
      <w:r w:rsidRPr="008C76E5">
        <w:rPr>
          <w:rtl/>
        </w:rPr>
        <w:t xml:space="preserve">' שם ל"ז א' וכ"ה </w:t>
      </w:r>
      <w:proofErr w:type="spellStart"/>
      <w:r w:rsidRPr="008C76E5">
        <w:rPr>
          <w:rtl/>
        </w:rPr>
        <w:t>ברא"ש</w:t>
      </w:r>
      <w:proofErr w:type="spellEnd"/>
      <w:r w:rsidRPr="008C76E5">
        <w:rPr>
          <w:rtl/>
        </w:rPr>
        <w:t xml:space="preserve"> פ"ו סי' ח' ורמזים שם וכ"ה בבהיר </w:t>
      </w:r>
      <w:proofErr w:type="spellStart"/>
      <w:r w:rsidRPr="008C76E5">
        <w:rPr>
          <w:rtl/>
        </w:rPr>
        <w:t>ומ"ש</w:t>
      </w:r>
      <w:proofErr w:type="spellEnd"/>
      <w:r w:rsidRPr="008C76E5">
        <w:rPr>
          <w:rtl/>
        </w:rPr>
        <w:t xml:space="preserve"> בעירובין י"ד ב' שבראת ט"ס הוא </w:t>
      </w:r>
      <w:proofErr w:type="spellStart"/>
      <w:r w:rsidRPr="008C76E5">
        <w:rPr>
          <w:rtl/>
        </w:rPr>
        <w:t>דגמ</w:t>
      </w:r>
      <w:proofErr w:type="spellEnd"/>
      <w:r w:rsidRPr="008C76E5">
        <w:rPr>
          <w:rtl/>
        </w:rPr>
        <w:t xml:space="preserve">' מביא שם מתני' </w:t>
      </w:r>
      <w:proofErr w:type="spellStart"/>
      <w:r w:rsidRPr="008C76E5">
        <w:rPr>
          <w:rtl/>
        </w:rPr>
        <w:t>דברכות</w:t>
      </w:r>
      <w:proofErr w:type="spellEnd"/>
      <w:r w:rsidRPr="008C76E5">
        <w:rPr>
          <w:rtl/>
        </w:rPr>
        <w:t xml:space="preserve"> מ"ד א' ושם </w:t>
      </w:r>
      <w:proofErr w:type="spellStart"/>
      <w:r w:rsidRPr="008C76E5">
        <w:rPr>
          <w:rtl/>
        </w:rPr>
        <w:t>ליתא</w:t>
      </w:r>
      <w:proofErr w:type="spellEnd"/>
      <w:r w:rsidRPr="008C76E5">
        <w:rPr>
          <w:rtl/>
        </w:rPr>
        <w:t xml:space="preserve"> בסיום דברי ר"ט רק וחסרונן ע"ש </w:t>
      </w:r>
      <w:proofErr w:type="spellStart"/>
      <w:r w:rsidRPr="008C76E5">
        <w:rPr>
          <w:rtl/>
        </w:rPr>
        <w:t>ומ"ש</w:t>
      </w:r>
      <w:proofErr w:type="spellEnd"/>
      <w:r w:rsidRPr="008C76E5">
        <w:rPr>
          <w:rtl/>
        </w:rPr>
        <w:t xml:space="preserve"> מ"א בשם תי"ט סוף תמיד לומר חי בצירי כן עיקר:</w:t>
      </w:r>
    </w:p>
    <w:p w14:paraId="11A8D472" w14:textId="77777777" w:rsidR="005D0CC2" w:rsidRDefault="005D0CC2" w:rsidP="005D0CC2">
      <w:pPr>
        <w:pStyle w:val="Heading4"/>
      </w:pPr>
      <w:r>
        <w:rPr>
          <w:rFonts w:hint="cs"/>
          <w:rtl/>
        </w:rPr>
        <w:t xml:space="preserve">מזקנים אתבונן (הרב אהרן ליב שטיינמן) חלק ד א עמ' 128 </w:t>
      </w:r>
      <w:r w:rsidRPr="00CF7D1C">
        <w:rPr>
          <w:rFonts w:hint="cs"/>
          <w:sz w:val="22"/>
          <w:szCs w:val="22"/>
          <w:rtl/>
        </w:rPr>
        <w:t>(</w:t>
      </w:r>
      <w:hyperlink r:id="rId6" w:history="1">
        <w:r w:rsidRPr="00CF7D1C">
          <w:rPr>
            <w:rStyle w:val="Hyperlink"/>
            <w:rFonts w:hint="cs"/>
            <w:sz w:val="22"/>
            <w:szCs w:val="22"/>
            <w:rtl/>
          </w:rPr>
          <w:t>קישור</w:t>
        </w:r>
      </w:hyperlink>
      <w:r w:rsidRPr="00CF7D1C">
        <w:rPr>
          <w:rFonts w:hint="cs"/>
          <w:sz w:val="22"/>
          <w:szCs w:val="22"/>
          <w:rtl/>
        </w:rPr>
        <w:t>)</w:t>
      </w:r>
    </w:p>
    <w:p w14:paraId="14EAD788" w14:textId="77777777" w:rsidR="005D0CC2" w:rsidRDefault="005D0CC2" w:rsidP="005D0CC2">
      <w:pPr>
        <w:rPr>
          <w:rtl/>
        </w:rPr>
      </w:pPr>
      <w:r w:rsidRPr="007D46DC">
        <w:rPr>
          <w:noProof/>
        </w:rPr>
        <w:lastRenderedPageBreak/>
        <w:drawing>
          <wp:inline distT="0" distB="0" distL="0" distR="0" wp14:anchorId="482CC73C" wp14:editId="78E430CB">
            <wp:extent cx="4245567" cy="3302217"/>
            <wp:effectExtent l="0" t="0" r="3175" b="0"/>
            <wp:docPr id="240661" name="Picture 24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2335" b="8506"/>
                    <a:stretch/>
                  </pic:blipFill>
                  <pic:spPr bwMode="auto">
                    <a:xfrm>
                      <a:off x="0" y="0"/>
                      <a:ext cx="4247390" cy="3303635"/>
                    </a:xfrm>
                    <a:prstGeom prst="rect">
                      <a:avLst/>
                    </a:prstGeom>
                    <a:ln>
                      <a:noFill/>
                    </a:ln>
                    <a:extLst>
                      <a:ext uri="{53640926-AAD7-44D8-BBD7-CCE9431645EC}">
                        <a14:shadowObscured xmlns:a14="http://schemas.microsoft.com/office/drawing/2010/main"/>
                      </a:ext>
                    </a:extLst>
                  </pic:spPr>
                </pic:pic>
              </a:graphicData>
            </a:graphic>
          </wp:inline>
        </w:drawing>
      </w:r>
    </w:p>
    <w:p w14:paraId="105B4624" w14:textId="77777777" w:rsidR="005D0CC2" w:rsidRDefault="005D0CC2" w:rsidP="005D0CC2">
      <w:pPr>
        <w:pStyle w:val="Heading4"/>
        <w:rPr>
          <w:sz w:val="22"/>
          <w:szCs w:val="22"/>
          <w:rtl/>
        </w:rPr>
      </w:pPr>
      <w:r>
        <w:rPr>
          <w:rFonts w:hint="cs"/>
          <w:rtl/>
        </w:rPr>
        <w:t xml:space="preserve">ימלא פי </w:t>
      </w:r>
      <w:proofErr w:type="spellStart"/>
      <w:r>
        <w:rPr>
          <w:rFonts w:hint="cs"/>
          <w:rtl/>
        </w:rPr>
        <w:t>תהלתך</w:t>
      </w:r>
      <w:proofErr w:type="spellEnd"/>
      <w:r>
        <w:rPr>
          <w:rFonts w:hint="cs"/>
          <w:rtl/>
        </w:rPr>
        <w:t xml:space="preserve"> </w:t>
      </w:r>
      <w:r>
        <w:rPr>
          <w:rtl/>
        </w:rPr>
        <w:t>–</w:t>
      </w:r>
      <w:r>
        <w:rPr>
          <w:rFonts w:hint="cs"/>
          <w:rtl/>
        </w:rPr>
        <w:t xml:space="preserve"> עיונים בתפילה (הרב אהרן ליב שטיינמן) עמ' רפא </w:t>
      </w:r>
      <w:r w:rsidRPr="00750754">
        <w:rPr>
          <w:rFonts w:hint="cs"/>
          <w:sz w:val="22"/>
          <w:szCs w:val="22"/>
          <w:rtl/>
        </w:rPr>
        <w:t>(</w:t>
      </w:r>
      <w:hyperlink r:id="rId8" w:history="1">
        <w:r w:rsidRPr="00750754">
          <w:rPr>
            <w:rStyle w:val="Hyperlink"/>
            <w:rFonts w:hint="cs"/>
            <w:sz w:val="22"/>
            <w:szCs w:val="22"/>
            <w:rtl/>
          </w:rPr>
          <w:t>קישור</w:t>
        </w:r>
      </w:hyperlink>
      <w:r w:rsidRPr="00750754">
        <w:rPr>
          <w:rFonts w:hint="cs"/>
          <w:sz w:val="22"/>
          <w:szCs w:val="22"/>
          <w:rtl/>
        </w:rPr>
        <w:t>)</w:t>
      </w:r>
    </w:p>
    <w:p w14:paraId="189E7C5E" w14:textId="77777777" w:rsidR="005D0CC2" w:rsidRDefault="005D0CC2" w:rsidP="005D0CC2">
      <w:pPr>
        <w:rPr>
          <w:rtl/>
        </w:rPr>
      </w:pPr>
      <w:r w:rsidRPr="00750754">
        <w:rPr>
          <w:noProof/>
        </w:rPr>
        <w:drawing>
          <wp:inline distT="0" distB="0" distL="0" distR="0" wp14:anchorId="6530E071" wp14:editId="1F1F4344">
            <wp:extent cx="4242816" cy="2042447"/>
            <wp:effectExtent l="0" t="0" r="5715" b="0"/>
            <wp:docPr id="240662" name="Picture 24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9130" b="-1"/>
                    <a:stretch/>
                  </pic:blipFill>
                  <pic:spPr bwMode="auto">
                    <a:xfrm>
                      <a:off x="0" y="0"/>
                      <a:ext cx="4242816" cy="2042447"/>
                    </a:xfrm>
                    <a:prstGeom prst="rect">
                      <a:avLst/>
                    </a:prstGeom>
                    <a:ln>
                      <a:noFill/>
                    </a:ln>
                    <a:extLst>
                      <a:ext uri="{53640926-AAD7-44D8-BBD7-CCE9431645EC}">
                        <a14:shadowObscured xmlns:a14="http://schemas.microsoft.com/office/drawing/2010/main"/>
                      </a:ext>
                    </a:extLst>
                  </pic:spPr>
                </pic:pic>
              </a:graphicData>
            </a:graphic>
          </wp:inline>
        </w:drawing>
      </w:r>
    </w:p>
    <w:p w14:paraId="1315D8D9" w14:textId="77777777" w:rsidR="005D0CC2" w:rsidRPr="00750754" w:rsidRDefault="005D0CC2" w:rsidP="005D0CC2">
      <w:pPr>
        <w:rPr>
          <w:rtl/>
        </w:rPr>
      </w:pPr>
      <w:r w:rsidRPr="00750754">
        <w:rPr>
          <w:noProof/>
        </w:rPr>
        <w:drawing>
          <wp:inline distT="0" distB="0" distL="0" distR="0" wp14:anchorId="0D6456FB" wp14:editId="5D699567">
            <wp:extent cx="4242816" cy="2186880"/>
            <wp:effectExtent l="0" t="0" r="5715" b="4445"/>
            <wp:docPr id="240663" name="Picture 24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02" b="62656"/>
                    <a:stretch/>
                  </pic:blipFill>
                  <pic:spPr bwMode="auto">
                    <a:xfrm>
                      <a:off x="0" y="0"/>
                      <a:ext cx="4242816" cy="2186880"/>
                    </a:xfrm>
                    <a:prstGeom prst="rect">
                      <a:avLst/>
                    </a:prstGeom>
                    <a:ln>
                      <a:noFill/>
                    </a:ln>
                    <a:extLst>
                      <a:ext uri="{53640926-AAD7-44D8-BBD7-CCE9431645EC}">
                        <a14:shadowObscured xmlns:a14="http://schemas.microsoft.com/office/drawing/2010/main"/>
                      </a:ext>
                    </a:extLst>
                  </pic:spPr>
                </pic:pic>
              </a:graphicData>
            </a:graphic>
          </wp:inline>
        </w:drawing>
      </w:r>
    </w:p>
    <w:p w14:paraId="4AEF45A7" w14:textId="35F51A13" w:rsidR="00D135FB" w:rsidRDefault="00D135FB" w:rsidP="00D135FB">
      <w:pPr>
        <w:pStyle w:val="Heading2"/>
        <w:rPr>
          <w:rtl/>
        </w:rPr>
      </w:pPr>
      <w:r>
        <w:rPr>
          <w:rFonts w:hint="cs"/>
          <w:rtl/>
        </w:rPr>
        <w:lastRenderedPageBreak/>
        <w:t>בעקבי הצאן עמ' עט</w:t>
      </w:r>
    </w:p>
    <w:p w14:paraId="08FFD2ED" w14:textId="3D359058" w:rsidR="005D0CC2" w:rsidRDefault="00D135FB" w:rsidP="00D135FB">
      <w:pPr>
        <w:pStyle w:val="Heading1"/>
        <w:rPr>
          <w:rtl/>
        </w:rPr>
      </w:pPr>
      <w:r>
        <w:rPr>
          <w:rFonts w:hint="cs"/>
          <w:rtl/>
        </w:rPr>
        <w:t>מודים דרבנן</w:t>
      </w:r>
    </w:p>
    <w:p w14:paraId="75B7542B" w14:textId="10088182" w:rsidR="00D135FB" w:rsidRDefault="00D135FB" w:rsidP="00D135FB">
      <w:pPr>
        <w:pStyle w:val="Heading2"/>
        <w:rPr>
          <w:rtl/>
        </w:rPr>
      </w:pPr>
      <w:r>
        <w:rPr>
          <w:rFonts w:hint="cs"/>
          <w:rtl/>
        </w:rPr>
        <w:t>סוטה מ.</w:t>
      </w:r>
    </w:p>
    <w:p w14:paraId="315D2075" w14:textId="30102B42" w:rsidR="006B343C" w:rsidRPr="006B343C" w:rsidRDefault="006B343C" w:rsidP="006B343C">
      <w:pPr>
        <w:pStyle w:val="Heading2"/>
        <w:rPr>
          <w:rtl/>
        </w:rPr>
      </w:pPr>
      <w:r>
        <w:rPr>
          <w:rFonts w:hint="cs"/>
          <w:rtl/>
        </w:rPr>
        <w:t>ברכות לד:</w:t>
      </w:r>
    </w:p>
    <w:p w14:paraId="2116499E" w14:textId="27D9C147" w:rsidR="00D135FB" w:rsidRDefault="00D135FB" w:rsidP="006B343C">
      <w:pPr>
        <w:pStyle w:val="Heading2"/>
        <w:rPr>
          <w:rtl/>
        </w:rPr>
      </w:pPr>
      <w:r>
        <w:rPr>
          <w:rFonts w:hint="cs"/>
          <w:rtl/>
        </w:rPr>
        <w:t>חידושי הרשב"א</w:t>
      </w:r>
      <w:r w:rsidR="006B343C">
        <w:rPr>
          <w:rFonts w:hint="cs"/>
          <w:rtl/>
        </w:rPr>
        <w:t xml:space="preserve"> ברכות לד:</w:t>
      </w:r>
    </w:p>
    <w:p w14:paraId="67D893F6" w14:textId="339BE73B" w:rsidR="006B343C" w:rsidRDefault="006B343C" w:rsidP="006B343C">
      <w:pPr>
        <w:pStyle w:val="Heading2"/>
        <w:rPr>
          <w:rtl/>
        </w:rPr>
      </w:pPr>
      <w:r>
        <w:rPr>
          <w:rFonts w:hint="cs"/>
          <w:rtl/>
        </w:rPr>
        <w:t>תלמידי רבינו יונה</w:t>
      </w:r>
    </w:p>
    <w:p w14:paraId="7F02A231" w14:textId="644381E1" w:rsidR="00C20328" w:rsidRPr="00C20328" w:rsidRDefault="00C20328" w:rsidP="00C20328">
      <w:pPr>
        <w:pStyle w:val="Heading2"/>
        <w:rPr>
          <w:rtl/>
        </w:rPr>
      </w:pPr>
      <w:r>
        <w:rPr>
          <w:rFonts w:hint="cs"/>
          <w:rtl/>
        </w:rPr>
        <w:t xml:space="preserve">בית יוסף אורח חיים </w:t>
      </w:r>
      <w:proofErr w:type="spellStart"/>
      <w:r>
        <w:rPr>
          <w:rFonts w:hint="cs"/>
          <w:rtl/>
        </w:rPr>
        <w:t>קכז</w:t>
      </w:r>
      <w:proofErr w:type="spellEnd"/>
    </w:p>
    <w:p w14:paraId="76CEFC98" w14:textId="7809CB70" w:rsidR="00D135FB" w:rsidRDefault="00D135FB" w:rsidP="00D135FB">
      <w:pPr>
        <w:pStyle w:val="Heading2"/>
        <w:rPr>
          <w:rtl/>
        </w:rPr>
      </w:pPr>
      <w:r>
        <w:rPr>
          <w:rFonts w:hint="cs"/>
          <w:rtl/>
        </w:rPr>
        <w:t xml:space="preserve">נפש הרב עמ' </w:t>
      </w:r>
      <w:proofErr w:type="spellStart"/>
      <w:r>
        <w:rPr>
          <w:rFonts w:hint="cs"/>
          <w:rtl/>
        </w:rPr>
        <w:t>קכח</w:t>
      </w:r>
      <w:proofErr w:type="spellEnd"/>
    </w:p>
    <w:p w14:paraId="2ACE8DE3" w14:textId="0CDA7A92" w:rsidR="00D135FB" w:rsidRDefault="00D135FB" w:rsidP="00D135FB">
      <w:pPr>
        <w:pStyle w:val="Heading2"/>
        <w:rPr>
          <w:rtl/>
        </w:rPr>
      </w:pPr>
      <w:r>
        <w:rPr>
          <w:rFonts w:hint="cs"/>
          <w:rtl/>
        </w:rPr>
        <w:t>בעקבי הצאן עמ' פ</w:t>
      </w:r>
    </w:p>
    <w:p w14:paraId="349CE0BF" w14:textId="07B112C5" w:rsidR="00C20328" w:rsidRDefault="00C20328" w:rsidP="00C20328">
      <w:pPr>
        <w:pStyle w:val="Heading1"/>
        <w:rPr>
          <w:rtl/>
        </w:rPr>
      </w:pPr>
      <w:r>
        <w:rPr>
          <w:rFonts w:hint="cs"/>
          <w:rtl/>
        </w:rPr>
        <w:t xml:space="preserve">ברכה הסמוכה לחברתה </w:t>
      </w:r>
      <w:r>
        <w:rPr>
          <w:rtl/>
        </w:rPr>
        <w:t>–</w:t>
      </w:r>
      <w:r>
        <w:rPr>
          <w:rFonts w:hint="cs"/>
          <w:rtl/>
        </w:rPr>
        <w:t xml:space="preserve"> פתיחה בברוך</w:t>
      </w:r>
    </w:p>
    <w:p w14:paraId="2F29D0AE" w14:textId="22801B15" w:rsidR="00C20328" w:rsidRDefault="00C20328" w:rsidP="00C20328">
      <w:pPr>
        <w:pStyle w:val="Heading2"/>
        <w:rPr>
          <w:rtl/>
        </w:rPr>
      </w:pPr>
      <w:r>
        <w:rPr>
          <w:rFonts w:hint="cs"/>
          <w:rtl/>
        </w:rPr>
        <w:t>תוספות כתובות ח. ד"ה אשר ברא</w:t>
      </w:r>
    </w:p>
    <w:p w14:paraId="279BB0E0" w14:textId="7188709F" w:rsidR="00C20328" w:rsidRPr="00C20328" w:rsidRDefault="00C20328" w:rsidP="00C20328">
      <w:pPr>
        <w:pStyle w:val="Heading2"/>
      </w:pPr>
      <w:r>
        <w:rPr>
          <w:rFonts w:hint="cs"/>
          <w:rtl/>
        </w:rPr>
        <w:t xml:space="preserve">תוספות </w:t>
      </w:r>
      <w:proofErr w:type="spellStart"/>
      <w:r>
        <w:rPr>
          <w:rFonts w:hint="cs"/>
          <w:rtl/>
        </w:rPr>
        <w:t>הרא"ש</w:t>
      </w:r>
      <w:proofErr w:type="spellEnd"/>
      <w:r>
        <w:rPr>
          <w:rFonts w:hint="cs"/>
          <w:rtl/>
        </w:rPr>
        <w:t xml:space="preserve"> כתובות ח.</w:t>
      </w:r>
    </w:p>
    <w:sectPr w:rsidR="00C20328" w:rsidRPr="00C2032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A2D24" w14:textId="77777777" w:rsidR="009355F6" w:rsidRDefault="009355F6" w:rsidP="009F4441">
      <w:pPr>
        <w:spacing w:after="0" w:line="240" w:lineRule="auto"/>
      </w:pPr>
      <w:r>
        <w:separator/>
      </w:r>
    </w:p>
  </w:endnote>
  <w:endnote w:type="continuationSeparator" w:id="0">
    <w:p w14:paraId="2C2F9453" w14:textId="77777777" w:rsidR="009355F6" w:rsidRDefault="009355F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39E0A"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CEB7A" w14:textId="77777777" w:rsidR="009355F6" w:rsidRDefault="009355F6" w:rsidP="009F4441">
      <w:pPr>
        <w:spacing w:after="0" w:line="240" w:lineRule="auto"/>
      </w:pPr>
      <w:r>
        <w:separator/>
      </w:r>
    </w:p>
  </w:footnote>
  <w:footnote w:type="continuationSeparator" w:id="0">
    <w:p w14:paraId="5C94FE27" w14:textId="77777777" w:rsidR="009355F6" w:rsidRDefault="009355F6"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6602"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9355F6" w:rsidRPr="009355F6">
      <w:rPr>
        <w:rtl/>
      </w:rPr>
      <w:t xml:space="preserve">   ‏‏‏ג' חשון תשע"ח</w:t>
    </w:r>
    <w:r w:rsidR="009355F6" w:rsidRPr="009355F6">
      <w:rPr>
        <w:rtl/>
      </w:rPr>
      <w:tab/>
    </w:r>
    <w:r w:rsidR="009355F6">
      <w:rPr>
        <w:rtl/>
      </w:rPr>
      <w:tab/>
    </w:r>
    <w:r>
      <w:rPr>
        <w:rtl/>
      </w:rPr>
      <w:tab/>
    </w:r>
    <w:r w:rsidRPr="00C52284">
      <w:rPr>
        <w:rtl/>
      </w:rPr>
      <w:t xml:space="preserve"> שיעור </w:t>
    </w:r>
    <w:r w:rsidR="009355F6">
      <w:rPr>
        <w:rFonts w:hint="cs"/>
        <w:rtl/>
      </w:rPr>
      <w:t>כ'</w:t>
    </w:r>
    <w:r>
      <w:rPr>
        <w:rFonts w:hint="cs"/>
        <w:rtl/>
      </w:rPr>
      <w:t xml:space="preserve"> -  מסכת </w:t>
    </w:r>
    <w:r w:rsidR="009355F6">
      <w:rPr>
        <w:rFonts w:hint="cs"/>
        <w:rtl/>
      </w:rPr>
      <w:t>ברכות יא</w:t>
    </w:r>
    <w:r>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5F6"/>
    <w:rsid w:val="000C25FD"/>
    <w:rsid w:val="00183ADF"/>
    <w:rsid w:val="001A3E2F"/>
    <w:rsid w:val="002D7162"/>
    <w:rsid w:val="0053038D"/>
    <w:rsid w:val="005A7426"/>
    <w:rsid w:val="005D0CC2"/>
    <w:rsid w:val="005D6EAC"/>
    <w:rsid w:val="006B343C"/>
    <w:rsid w:val="006D700D"/>
    <w:rsid w:val="007A25C3"/>
    <w:rsid w:val="00861CBD"/>
    <w:rsid w:val="00885345"/>
    <w:rsid w:val="009355F6"/>
    <w:rsid w:val="00947574"/>
    <w:rsid w:val="009F4441"/>
    <w:rsid w:val="00B760DD"/>
    <w:rsid w:val="00C20328"/>
    <w:rsid w:val="00C47AA7"/>
    <w:rsid w:val="00C56150"/>
    <w:rsid w:val="00C96D4B"/>
    <w:rsid w:val="00CB3A2E"/>
    <w:rsid w:val="00D135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D99C8"/>
  <w15:chartTrackingRefBased/>
  <w15:docId w15:val="{CCA23B96-B151-4724-B57D-343E37B5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5F6"/>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355F6"/>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9355F6"/>
    <w:rPr>
      <w:rFonts w:ascii="Narkisim" w:hAnsi="Narkisim" w:cs="Narkisim"/>
      <w:color w:val="000080"/>
      <w:sz w:val="28"/>
      <w:szCs w:val="28"/>
    </w:rPr>
  </w:style>
  <w:style w:type="character" w:customStyle="1" w:styleId="apple-converted-space">
    <w:name w:val="apple-converted-space"/>
    <w:basedOn w:val="DefaultParagraphFont"/>
    <w:rsid w:val="009355F6"/>
  </w:style>
  <w:style w:type="character" w:styleId="Hyperlink">
    <w:name w:val="Hyperlink"/>
    <w:basedOn w:val="DefaultParagraphFont"/>
    <w:uiPriority w:val="99"/>
    <w:unhideWhenUsed/>
    <w:rsid w:val="005D0C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zar.org/wotzar/book.aspx?167839&amp;pageid=16783900284"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190323&amp;pageid=19032300138"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60</TotalTime>
  <Pages>8</Pages>
  <Words>3603</Words>
  <Characters>20542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cp:revision>
  <dcterms:created xsi:type="dcterms:W3CDTF">2017-10-23T17:21:00Z</dcterms:created>
  <dcterms:modified xsi:type="dcterms:W3CDTF">2017-10-23T19:00:00Z</dcterms:modified>
</cp:coreProperties>
</file>