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58" w:rsidRDefault="009E3258" w:rsidP="009E3258">
      <w:pPr>
        <w:spacing w:line="240" w:lineRule="auto"/>
        <w:jc w:val="center"/>
        <w:rPr>
          <w:rFonts w:asciiTheme="majorHAnsi" w:hAnsiTheme="majorHAnsi" w:cs="Narkisim"/>
          <w:b/>
          <w:bCs/>
          <w:u w:val="single"/>
          <w:lang w:bidi="he-IL"/>
        </w:rPr>
      </w:pPr>
      <w:proofErr w:type="spellStart"/>
      <w:r>
        <w:rPr>
          <w:rFonts w:asciiTheme="majorHAnsi" w:hAnsiTheme="majorHAnsi" w:cs="Narkisim"/>
          <w:b/>
          <w:bCs/>
          <w:u w:val="single"/>
          <w:lang w:bidi="he-IL"/>
        </w:rPr>
        <w:t>Ramchal’s</w:t>
      </w:r>
      <w:proofErr w:type="spellEnd"/>
      <w:r>
        <w:rPr>
          <w:rFonts w:asciiTheme="majorHAnsi" w:hAnsiTheme="majorHAnsi" w:cs="Narkisim"/>
          <w:b/>
          <w:bCs/>
          <w:u w:val="single"/>
          <w:lang w:bidi="he-IL"/>
        </w:rPr>
        <w:t xml:space="preserve"> </w:t>
      </w:r>
      <w:r>
        <w:rPr>
          <w:rFonts w:asciiTheme="majorHAnsi" w:hAnsiTheme="majorHAnsi" w:cs="Narkisim" w:hint="cs"/>
          <w:b/>
          <w:bCs/>
          <w:u w:val="single"/>
          <w:rtl/>
          <w:lang w:bidi="he-IL"/>
        </w:rPr>
        <w:t>מסילת ישרים</w:t>
      </w:r>
      <w:r>
        <w:rPr>
          <w:rFonts w:asciiTheme="majorHAnsi" w:hAnsiTheme="majorHAnsi" w:cs="Narkisim"/>
          <w:b/>
          <w:bCs/>
          <w:u w:val="single"/>
          <w:lang w:bidi="he-IL"/>
        </w:rPr>
        <w:t xml:space="preserve">: </w:t>
      </w:r>
    </w:p>
    <w:p w:rsidR="009E3258" w:rsidRPr="00B41A4A" w:rsidRDefault="009E3258" w:rsidP="00671635">
      <w:pPr>
        <w:spacing w:line="240" w:lineRule="auto"/>
        <w:jc w:val="center"/>
        <w:rPr>
          <w:rFonts w:asciiTheme="majorHAnsi" w:hAnsiTheme="majorHAnsi" w:cs="Narkisim"/>
          <w:b/>
          <w:bCs/>
          <w:u w:val="single"/>
          <w:lang w:bidi="he-IL"/>
        </w:rPr>
      </w:pPr>
      <w:proofErr w:type="spellStart"/>
      <w:proofErr w:type="gramStart"/>
      <w:r>
        <w:rPr>
          <w:rFonts w:asciiTheme="majorHAnsi" w:hAnsiTheme="majorHAnsi" w:cs="Narkisim"/>
          <w:b/>
          <w:bCs/>
          <w:u w:val="single"/>
          <w:lang w:bidi="he-IL"/>
        </w:rPr>
        <w:t>Mussar</w:t>
      </w:r>
      <w:proofErr w:type="spellEnd"/>
      <w:r>
        <w:rPr>
          <w:rFonts w:asciiTheme="majorHAnsi" w:hAnsiTheme="majorHAnsi" w:cs="Narkisim"/>
          <w:b/>
          <w:bCs/>
          <w:u w:val="single"/>
          <w:lang w:bidi="he-IL"/>
        </w:rPr>
        <w:t xml:space="preserve">, </w:t>
      </w:r>
      <w:proofErr w:type="spellStart"/>
      <w:r>
        <w:rPr>
          <w:rFonts w:asciiTheme="majorHAnsi" w:hAnsiTheme="majorHAnsi" w:cs="Narkisim"/>
          <w:b/>
          <w:bCs/>
          <w:u w:val="single"/>
          <w:lang w:bidi="he-IL"/>
        </w:rPr>
        <w:t>Machshava</w:t>
      </w:r>
      <w:proofErr w:type="spellEnd"/>
      <w:r>
        <w:rPr>
          <w:rFonts w:asciiTheme="majorHAnsi" w:hAnsiTheme="majorHAnsi" w:cs="Narkisim"/>
          <w:b/>
          <w:bCs/>
          <w:u w:val="single"/>
          <w:lang w:bidi="he-IL"/>
        </w:rPr>
        <w:t xml:space="preserve">, or </w:t>
      </w:r>
      <w:r w:rsidR="00671635">
        <w:rPr>
          <w:rFonts w:asciiTheme="majorHAnsi" w:hAnsiTheme="majorHAnsi" w:cs="Narkisim"/>
          <w:b/>
          <w:bCs/>
          <w:u w:val="single"/>
          <w:lang w:bidi="he-IL"/>
        </w:rPr>
        <w:t>Kabbalah</w:t>
      </w:r>
      <w:r>
        <w:rPr>
          <w:rFonts w:asciiTheme="majorHAnsi" w:hAnsiTheme="majorHAnsi" w:cs="Narkisim"/>
          <w:b/>
          <w:bCs/>
          <w:u w:val="single"/>
          <w:lang w:bidi="he-IL"/>
        </w:rPr>
        <w:t>?</w:t>
      </w:r>
      <w:proofErr w:type="gramEnd"/>
    </w:p>
    <w:p w:rsidR="009E3258" w:rsidRDefault="009E3258" w:rsidP="009E3258">
      <w:pPr>
        <w:bidi/>
        <w:spacing w:line="240" w:lineRule="auto"/>
        <w:rPr>
          <w:rFonts w:asciiTheme="majorHAnsi" w:hAnsiTheme="majorHAnsi" w:cs="Narkisim"/>
          <w:b/>
          <w:bCs/>
          <w:rtl/>
          <w:lang w:bidi="he-IL"/>
        </w:rPr>
        <w:sectPr w:rsidR="009E3258" w:rsidSect="009E3258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bidi/>
          <w:docGrid w:linePitch="360"/>
        </w:sectPr>
      </w:pPr>
    </w:p>
    <w:p w:rsidR="009E3258" w:rsidRPr="00B41A4A" w:rsidRDefault="009E3258" w:rsidP="009E3258">
      <w:pPr>
        <w:bidi/>
        <w:spacing w:line="240" w:lineRule="auto"/>
        <w:rPr>
          <w:rFonts w:asciiTheme="majorHAnsi" w:hAnsiTheme="majorHAnsi" w:cs="Narkisim"/>
          <w:b/>
          <w:bCs/>
          <w:rtl/>
          <w:lang w:bidi="he-IL"/>
        </w:rPr>
      </w:pPr>
      <w:r w:rsidRPr="00B41A4A">
        <w:rPr>
          <w:rFonts w:asciiTheme="majorHAnsi" w:hAnsiTheme="majorHAnsi" w:cs="Narkisim"/>
          <w:b/>
          <w:bCs/>
          <w:rtl/>
          <w:lang w:bidi="he-IL"/>
        </w:rPr>
        <w:lastRenderedPageBreak/>
        <w:t>הקדמה</w:t>
      </w:r>
    </w:p>
    <w:p w:rsidR="009E3258" w:rsidRDefault="009E3258" w:rsidP="009E3258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HAnsi" w:hAnsiTheme="majorHAnsi" w:cs="Narkisim"/>
          <w:b/>
          <w:bCs/>
          <w:lang w:bidi="he-IL"/>
        </w:rPr>
      </w:pPr>
      <w:r>
        <w:rPr>
          <w:rFonts w:asciiTheme="majorHAnsi" w:hAnsiTheme="majorHAnsi" w:cs="Narkisim" w:hint="cs"/>
          <w:b/>
          <w:bCs/>
          <w:rtl/>
          <w:lang w:bidi="he-IL"/>
        </w:rPr>
        <w:t>משלי א:א</w:t>
      </w:r>
    </w:p>
    <w:p w:rsidR="009E3258" w:rsidRPr="0015229B" w:rsidRDefault="009E3258" w:rsidP="009E3258">
      <w:pPr>
        <w:bidi/>
        <w:spacing w:line="240" w:lineRule="auto"/>
        <w:rPr>
          <w:rFonts w:asciiTheme="majorHAnsi" w:hAnsiTheme="majorHAnsi" w:cs="Narkisim"/>
          <w:lang w:bidi="he-IL"/>
        </w:rPr>
      </w:pPr>
      <w:r w:rsidRPr="0015229B">
        <w:rPr>
          <w:rFonts w:asciiTheme="majorHAnsi" w:hAnsiTheme="majorHAnsi" w:cs="Narkisim" w:hint="cs"/>
          <w:rtl/>
          <w:lang w:bidi="he-IL"/>
        </w:rPr>
        <w:t>משלי שלמה בן</w:t>
      </w:r>
      <w:bookmarkStart w:id="0" w:name="_GoBack"/>
      <w:bookmarkEnd w:id="0"/>
      <w:r w:rsidRPr="0015229B">
        <w:rPr>
          <w:rFonts w:asciiTheme="majorHAnsi" w:hAnsiTheme="majorHAnsi" w:cs="Narkisim" w:hint="cs"/>
          <w:rtl/>
          <w:lang w:bidi="he-IL"/>
        </w:rPr>
        <w:t xml:space="preserve"> דוד מלך ישראל</w:t>
      </w:r>
    </w:p>
    <w:p w:rsidR="009E3258" w:rsidRDefault="009E3258" w:rsidP="009E3258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HAnsi" w:hAnsiTheme="majorHAnsi" w:cs="Narkisim"/>
          <w:b/>
          <w:bCs/>
          <w:lang w:bidi="he-IL"/>
        </w:rPr>
      </w:pPr>
      <w:r>
        <w:rPr>
          <w:rFonts w:asciiTheme="majorHAnsi" w:hAnsiTheme="majorHAnsi" w:cs="Narkisim" w:hint="cs"/>
          <w:b/>
          <w:bCs/>
          <w:rtl/>
          <w:lang w:bidi="he-IL"/>
        </w:rPr>
        <w:t xml:space="preserve">פירוש </w:t>
      </w:r>
      <w:r w:rsidRPr="00B41A4A">
        <w:rPr>
          <w:rFonts w:asciiTheme="majorHAnsi" w:hAnsiTheme="majorHAnsi" w:cs="Narkisim"/>
          <w:b/>
          <w:bCs/>
          <w:rtl/>
          <w:lang w:bidi="he-IL"/>
        </w:rPr>
        <w:t xml:space="preserve">הגר"א </w:t>
      </w:r>
      <w:r>
        <w:rPr>
          <w:rFonts w:asciiTheme="majorHAnsi" w:hAnsiTheme="majorHAnsi" w:cs="Narkisim" w:hint="cs"/>
          <w:b/>
          <w:bCs/>
          <w:rtl/>
          <w:lang w:bidi="he-IL"/>
        </w:rPr>
        <w:t>שם</w:t>
      </w:r>
    </w:p>
    <w:p w:rsidR="009E3258" w:rsidRDefault="009E3258" w:rsidP="009E3258">
      <w:pPr>
        <w:bidi/>
        <w:spacing w:line="240" w:lineRule="auto"/>
        <w:rPr>
          <w:rFonts w:asciiTheme="majorHAnsi" w:hAnsiTheme="majorHAnsi" w:cs="Narkisim"/>
          <w:rtl/>
          <w:lang w:bidi="he-IL"/>
        </w:rPr>
      </w:pPr>
      <w:r>
        <w:rPr>
          <w:noProof/>
          <w:lang w:bidi="he-IL"/>
        </w:rPr>
        <w:drawing>
          <wp:inline distT="0" distB="0" distL="0" distR="0" wp14:anchorId="0EBA96E6" wp14:editId="273B9F4B">
            <wp:extent cx="2743200" cy="428786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2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258" w:rsidRPr="0044629E" w:rsidRDefault="009E3258" w:rsidP="009E3258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HAnsi" w:hAnsiTheme="majorHAnsi" w:cs="Narkisim"/>
          <w:lang w:bidi="he-IL"/>
        </w:rPr>
      </w:pPr>
      <w:r>
        <w:rPr>
          <w:rFonts w:asciiTheme="majorHAnsi" w:hAnsiTheme="majorHAnsi" w:cs="Narkisim" w:hint="cs"/>
          <w:b/>
          <w:bCs/>
          <w:rtl/>
          <w:lang w:bidi="he-IL"/>
        </w:rPr>
        <w:t>שבועת הרמח"ל (הובא ב</w:t>
      </w:r>
      <w:r w:rsidRPr="00B41A4A">
        <w:rPr>
          <w:rFonts w:asciiTheme="majorHAnsi" w:hAnsiTheme="majorHAnsi" w:cs="Narkisim"/>
          <w:b/>
          <w:bCs/>
          <w:rtl/>
          <w:lang w:bidi="he-IL"/>
        </w:rPr>
        <w:t xml:space="preserve">ס' רכב ישראל </w:t>
      </w:r>
      <w:r>
        <w:rPr>
          <w:rFonts w:asciiTheme="majorHAnsi" w:hAnsiTheme="majorHAnsi" w:cs="Narkisim"/>
          <w:b/>
          <w:bCs/>
          <w:rtl/>
          <w:lang w:bidi="he-IL"/>
        </w:rPr>
        <w:t>–</w:t>
      </w:r>
      <w:r>
        <w:rPr>
          <w:rFonts w:asciiTheme="majorHAnsi" w:hAnsiTheme="majorHAnsi" w:cs="Narkisim" w:hint="cs"/>
          <w:b/>
          <w:bCs/>
          <w:rtl/>
          <w:lang w:bidi="he-IL"/>
        </w:rPr>
        <w:t xml:space="preserve"> קבלת רמח"ל </w:t>
      </w:r>
      <w:r w:rsidRPr="00B41A4A">
        <w:rPr>
          <w:rFonts w:asciiTheme="majorHAnsi" w:hAnsiTheme="majorHAnsi" w:cs="Narkisim"/>
          <w:b/>
          <w:bCs/>
          <w:rtl/>
          <w:lang w:bidi="he-IL"/>
        </w:rPr>
        <w:t>(הג"ר מרדכי שריקי)</w:t>
      </w:r>
      <w:r>
        <w:rPr>
          <w:rFonts w:asciiTheme="majorHAnsi" w:hAnsiTheme="majorHAnsi" w:cs="Narkisim" w:hint="cs"/>
          <w:b/>
          <w:bCs/>
          <w:rtl/>
          <w:lang w:bidi="he-IL"/>
        </w:rPr>
        <w:t xml:space="preserve"> עמ' 37</w:t>
      </w:r>
    </w:p>
    <w:p w:rsidR="009E3258" w:rsidRDefault="009E3258" w:rsidP="009E3258">
      <w:pPr>
        <w:bidi/>
        <w:spacing w:line="240" w:lineRule="auto"/>
        <w:rPr>
          <w:rFonts w:asciiTheme="majorHAnsi" w:hAnsiTheme="majorHAnsi" w:cs="Narkisim"/>
          <w:rtl/>
          <w:lang w:bidi="he-IL"/>
        </w:rPr>
      </w:pPr>
      <w:r>
        <w:rPr>
          <w:rFonts w:asciiTheme="majorHAnsi" w:hAnsiTheme="majorHAnsi" w:cs="Narkisim" w:hint="cs"/>
          <w:rtl/>
          <w:lang w:bidi="he-IL"/>
        </w:rPr>
        <w:t xml:space="preserve">1) שלא אלמוד אם שום אדם בעולם...חכמת הקבלה. לא מתוך שום ספר בעולם או בע"פ, אפ' מה שנמצא אצל חכמי האמת בכתבי האריז"ל וס' הזוהר, ומכ"ש מה שחלקי אמרה נפשי. </w:t>
      </w:r>
    </w:p>
    <w:p w:rsidR="009E3258" w:rsidRDefault="009E3258" w:rsidP="009E3258">
      <w:pPr>
        <w:bidi/>
        <w:spacing w:line="240" w:lineRule="auto"/>
        <w:rPr>
          <w:rFonts w:asciiTheme="majorHAnsi" w:hAnsiTheme="majorHAnsi" w:cs="Narkisim"/>
          <w:rtl/>
          <w:lang w:bidi="he-IL"/>
        </w:rPr>
      </w:pPr>
      <w:r>
        <w:rPr>
          <w:rFonts w:asciiTheme="majorHAnsi" w:hAnsiTheme="majorHAnsi" w:cs="Narkisim" w:hint="cs"/>
          <w:rtl/>
          <w:lang w:bidi="he-IL"/>
        </w:rPr>
        <w:t>2) שלא להראות...שום כתב או חיבור...מכל מה שלמדתי בלימוד הנ"ל...וגם כל מה שאלמד מהיום ולעולם מכל הנ"ל</w:t>
      </w:r>
    </w:p>
    <w:p w:rsidR="009E3258" w:rsidRPr="0044629E" w:rsidRDefault="009E3258" w:rsidP="009E3258">
      <w:pPr>
        <w:bidi/>
        <w:spacing w:line="240" w:lineRule="auto"/>
        <w:rPr>
          <w:rFonts w:asciiTheme="majorHAnsi" w:hAnsiTheme="majorHAnsi" w:cs="Narkisim"/>
          <w:rtl/>
          <w:lang w:bidi="he-IL"/>
        </w:rPr>
      </w:pPr>
      <w:r>
        <w:rPr>
          <w:rFonts w:asciiTheme="majorHAnsi" w:hAnsiTheme="majorHAnsi" w:cs="Narkisim" w:hint="cs"/>
          <w:rtl/>
          <w:lang w:bidi="he-IL"/>
        </w:rPr>
        <w:t>3) ולא אכתוב לעצמי ולא לאחרים, יהיה מה שיהיה, וכ"ש שלא להדפיס מכל הנ"ל.</w:t>
      </w:r>
    </w:p>
    <w:p w:rsidR="009E3258" w:rsidRPr="00B41A4A" w:rsidRDefault="009E3258" w:rsidP="009E3258">
      <w:pPr>
        <w:bidi/>
        <w:spacing w:line="240" w:lineRule="auto"/>
        <w:rPr>
          <w:rFonts w:asciiTheme="majorHAnsi" w:hAnsiTheme="majorHAnsi" w:cs="Narkisim"/>
          <w:b/>
          <w:bCs/>
          <w:rtl/>
          <w:lang w:bidi="he-IL"/>
        </w:rPr>
      </w:pPr>
      <w:r w:rsidRPr="00B41A4A">
        <w:rPr>
          <w:rFonts w:asciiTheme="majorHAnsi" w:hAnsiTheme="majorHAnsi" w:cs="Narkisim"/>
          <w:b/>
          <w:bCs/>
          <w:rtl/>
          <w:lang w:bidi="he-IL"/>
        </w:rPr>
        <w:t>ס' מסילת ישרים:</w:t>
      </w:r>
    </w:p>
    <w:p w:rsidR="009E3258" w:rsidRDefault="009E3258" w:rsidP="009E3258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HAnsi" w:hAnsiTheme="majorHAnsi" w:cs="Narkisim"/>
          <w:b/>
          <w:bCs/>
          <w:lang w:bidi="he-IL"/>
        </w:rPr>
      </w:pPr>
      <w:r>
        <w:rPr>
          <w:rFonts w:asciiTheme="majorHAnsi" w:hAnsiTheme="majorHAnsi" w:cs="Narkisim" w:hint="cs"/>
          <w:b/>
          <w:bCs/>
          <w:rtl/>
          <w:lang w:bidi="he-IL"/>
        </w:rPr>
        <w:t>ס' מסילת ישרים (מהד' ספינר) עמ' 5 (ע' "הגאון" ח"א עמ' 240</w:t>
      </w:r>
    </w:p>
    <w:p w:rsidR="009E3258" w:rsidRDefault="009E3258" w:rsidP="009E3258">
      <w:pPr>
        <w:bidi/>
        <w:spacing w:line="240" w:lineRule="auto"/>
        <w:rPr>
          <w:rFonts w:asciiTheme="majorHAnsi" w:hAnsiTheme="majorHAnsi" w:cs="Narkisim"/>
          <w:b/>
          <w:bCs/>
          <w:rtl/>
          <w:lang w:bidi="he-IL"/>
        </w:rPr>
      </w:pPr>
      <w:r>
        <w:rPr>
          <w:noProof/>
          <w:lang w:bidi="he-IL"/>
        </w:rPr>
        <w:drawing>
          <wp:inline distT="0" distB="0" distL="0" distR="0" wp14:anchorId="355AD165" wp14:editId="781FDEAA">
            <wp:extent cx="2743200" cy="80898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0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258" w:rsidRDefault="009E3258" w:rsidP="009E3258">
      <w:pPr>
        <w:bidi/>
        <w:spacing w:line="240" w:lineRule="auto"/>
        <w:rPr>
          <w:rFonts w:asciiTheme="majorHAnsi" w:hAnsiTheme="majorHAnsi" w:cs="Narkisim"/>
          <w:b/>
          <w:bCs/>
          <w:rtl/>
          <w:lang w:bidi="he-IL"/>
        </w:rPr>
      </w:pPr>
      <w:r>
        <w:rPr>
          <w:noProof/>
          <w:lang w:bidi="he-IL"/>
        </w:rPr>
        <w:drawing>
          <wp:inline distT="0" distB="0" distL="0" distR="0" wp14:anchorId="79AE0AD4" wp14:editId="24E25696">
            <wp:extent cx="2787200" cy="5334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9020" cy="53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258" w:rsidRDefault="009E3258" w:rsidP="009E3258">
      <w:pPr>
        <w:bidi/>
        <w:spacing w:line="240" w:lineRule="auto"/>
        <w:rPr>
          <w:rFonts w:asciiTheme="majorHAnsi" w:hAnsiTheme="majorHAnsi" w:cs="Narkisim"/>
          <w:b/>
          <w:bCs/>
          <w:rtl/>
          <w:lang w:bidi="he-IL"/>
        </w:rPr>
      </w:pPr>
      <w:r>
        <w:rPr>
          <w:noProof/>
          <w:lang w:bidi="he-IL"/>
        </w:rPr>
        <w:drawing>
          <wp:inline distT="0" distB="0" distL="0" distR="0" wp14:anchorId="1A207DCE" wp14:editId="6B86FBFC">
            <wp:extent cx="2743200" cy="6728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7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258" w:rsidRPr="00B41A4A" w:rsidRDefault="009E3258" w:rsidP="009E3258">
      <w:pPr>
        <w:bidi/>
        <w:spacing w:line="240" w:lineRule="auto"/>
        <w:rPr>
          <w:rFonts w:asciiTheme="majorHAnsi" w:hAnsiTheme="majorHAnsi" w:cs="Narkisim"/>
          <w:b/>
          <w:bCs/>
          <w:lang w:bidi="he-IL"/>
        </w:rPr>
      </w:pPr>
      <w:r>
        <w:rPr>
          <w:noProof/>
          <w:lang w:bidi="he-IL"/>
        </w:rPr>
        <w:drawing>
          <wp:inline distT="0" distB="0" distL="0" distR="0" wp14:anchorId="347DDC92" wp14:editId="5B83A7C7">
            <wp:extent cx="2743200" cy="5203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258" w:rsidRDefault="009E3258" w:rsidP="009E3258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HAnsi" w:hAnsiTheme="majorHAnsi" w:cs="Narkisim"/>
          <w:b/>
          <w:bCs/>
          <w:lang w:bidi="he-IL"/>
        </w:rPr>
      </w:pPr>
      <w:r w:rsidRPr="00B41A4A">
        <w:rPr>
          <w:rFonts w:asciiTheme="majorHAnsi" w:hAnsiTheme="majorHAnsi" w:cs="Narkisim"/>
          <w:b/>
          <w:bCs/>
          <w:rtl/>
          <w:lang w:bidi="he-IL"/>
        </w:rPr>
        <w:lastRenderedPageBreak/>
        <w:t xml:space="preserve">הקדמה לס' מסילת ישרים </w:t>
      </w:r>
    </w:p>
    <w:p w:rsidR="009E3258" w:rsidRDefault="009E3258" w:rsidP="009E3258">
      <w:pPr>
        <w:bidi/>
        <w:spacing w:line="240" w:lineRule="auto"/>
        <w:rPr>
          <w:rFonts w:asciiTheme="majorHAnsi" w:hAnsiTheme="majorHAnsi" w:cs="Narkisim"/>
          <w:rtl/>
          <w:lang w:bidi="he-IL"/>
        </w:rPr>
      </w:pPr>
      <w:r w:rsidRPr="0015229B">
        <w:rPr>
          <w:rFonts w:asciiTheme="majorHAnsi" w:hAnsiTheme="majorHAnsi" w:cs="Narkisim" w:hint="cs"/>
          <w:rtl/>
          <w:lang w:bidi="he-IL"/>
        </w:rPr>
        <w:t>אמר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המחבר</w:t>
      </w:r>
      <w:r w:rsidRPr="0015229B">
        <w:rPr>
          <w:rFonts w:asciiTheme="majorHAnsi" w:hAnsiTheme="majorHAnsi" w:cs="Narkisim"/>
          <w:rtl/>
          <w:lang w:bidi="he-IL"/>
        </w:rPr>
        <w:t xml:space="preserve">: </w:t>
      </w:r>
      <w:r w:rsidRPr="0015229B">
        <w:rPr>
          <w:rFonts w:asciiTheme="majorHAnsi" w:hAnsiTheme="majorHAnsi" w:cs="Narkisim" w:hint="cs"/>
          <w:rtl/>
          <w:lang w:bidi="he-IL"/>
        </w:rPr>
        <w:t>החיבור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הזה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לא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חברתיו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ללמד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לבני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האדם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את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אשר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לא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ידעו</w:t>
      </w:r>
      <w:r w:rsidRPr="0015229B">
        <w:rPr>
          <w:rFonts w:asciiTheme="majorHAnsi" w:hAnsiTheme="majorHAnsi" w:cs="Narkisim"/>
          <w:rtl/>
          <w:lang w:bidi="he-IL"/>
        </w:rPr>
        <w:t xml:space="preserve">, </w:t>
      </w:r>
      <w:r w:rsidRPr="0015229B">
        <w:rPr>
          <w:rFonts w:asciiTheme="majorHAnsi" w:hAnsiTheme="majorHAnsi" w:cs="Narkisim" w:hint="cs"/>
          <w:rtl/>
          <w:lang w:bidi="he-IL"/>
        </w:rPr>
        <w:t>אלא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להזכירם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את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הידוע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להם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כבר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ומפורסם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אצלם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פירסום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גדול</w:t>
      </w:r>
      <w:r w:rsidRPr="0015229B">
        <w:rPr>
          <w:rFonts w:asciiTheme="majorHAnsi" w:hAnsiTheme="majorHAnsi" w:cs="Narkisim"/>
          <w:rtl/>
          <w:lang w:bidi="he-IL"/>
        </w:rPr>
        <w:t xml:space="preserve">. </w:t>
      </w:r>
      <w:r w:rsidRPr="0015229B">
        <w:rPr>
          <w:rFonts w:asciiTheme="majorHAnsi" w:hAnsiTheme="majorHAnsi" w:cs="Narkisim" w:hint="cs"/>
          <w:rtl/>
          <w:lang w:bidi="he-IL"/>
        </w:rPr>
        <w:t>כי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לא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תמצא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ברוב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דברי</w:t>
      </w:r>
      <w:r w:rsidRPr="0015229B">
        <w:rPr>
          <w:rFonts w:asciiTheme="majorHAnsi" w:hAnsiTheme="majorHAnsi" w:cs="Narkisim"/>
          <w:rtl/>
          <w:lang w:bidi="he-IL"/>
        </w:rPr>
        <w:t xml:space="preserve">, </w:t>
      </w:r>
      <w:r w:rsidRPr="0015229B">
        <w:rPr>
          <w:rFonts w:asciiTheme="majorHAnsi" w:hAnsiTheme="majorHAnsi" w:cs="Narkisim" w:hint="cs"/>
          <w:rtl/>
          <w:lang w:bidi="he-IL"/>
        </w:rPr>
        <w:t>אלא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דברים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שרוב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בני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האדם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יודעים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אותם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ולא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מסתפקים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בהם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כלל</w:t>
      </w:r>
      <w:r w:rsidRPr="0015229B">
        <w:rPr>
          <w:rFonts w:asciiTheme="majorHAnsi" w:hAnsiTheme="majorHAnsi" w:cs="Narkisim"/>
          <w:rtl/>
          <w:lang w:bidi="he-IL"/>
        </w:rPr>
        <w:t xml:space="preserve">, </w:t>
      </w:r>
      <w:r w:rsidRPr="0015229B">
        <w:rPr>
          <w:rFonts w:asciiTheme="majorHAnsi" w:hAnsiTheme="majorHAnsi" w:cs="Narkisim" w:hint="cs"/>
          <w:rtl/>
          <w:lang w:bidi="he-IL"/>
        </w:rPr>
        <w:t>אלא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שכפי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רוב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פרסומם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וכנגד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מה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שאמתתם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גלויה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לכל</w:t>
      </w:r>
      <w:r w:rsidRPr="0015229B">
        <w:rPr>
          <w:rFonts w:asciiTheme="majorHAnsi" w:hAnsiTheme="majorHAnsi" w:cs="Narkisim"/>
          <w:rtl/>
          <w:lang w:bidi="he-IL"/>
        </w:rPr>
        <w:t xml:space="preserve">, </w:t>
      </w:r>
      <w:r w:rsidRPr="0015229B">
        <w:rPr>
          <w:rFonts w:asciiTheme="majorHAnsi" w:hAnsiTheme="majorHAnsi" w:cs="Narkisim" w:hint="cs"/>
          <w:rtl/>
          <w:lang w:bidi="he-IL"/>
        </w:rPr>
        <w:t>כך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ההעלם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מהם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מצוי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מאד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והשכחה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רבה</w:t>
      </w:r>
      <w:r w:rsidRPr="0015229B">
        <w:rPr>
          <w:rFonts w:asciiTheme="majorHAnsi" w:hAnsiTheme="majorHAnsi" w:cs="Narkisim"/>
          <w:rtl/>
          <w:lang w:bidi="he-IL"/>
        </w:rPr>
        <w:t xml:space="preserve">. </w:t>
      </w:r>
      <w:r w:rsidRPr="0015229B">
        <w:rPr>
          <w:rFonts w:asciiTheme="majorHAnsi" w:hAnsiTheme="majorHAnsi" w:cs="Narkisim" w:hint="cs"/>
          <w:rtl/>
          <w:lang w:bidi="he-IL"/>
        </w:rPr>
        <w:t>על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כן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אין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התועלת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הנלקט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מזה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הספר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יוצא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מן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הקריאה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בו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פעם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אחת</w:t>
      </w:r>
      <w:r w:rsidRPr="0015229B">
        <w:rPr>
          <w:rFonts w:asciiTheme="majorHAnsi" w:hAnsiTheme="majorHAnsi" w:cs="Narkisim"/>
          <w:rtl/>
          <w:lang w:bidi="he-IL"/>
        </w:rPr>
        <w:t xml:space="preserve">, </w:t>
      </w:r>
      <w:r w:rsidRPr="0015229B">
        <w:rPr>
          <w:rFonts w:asciiTheme="majorHAnsi" w:hAnsiTheme="majorHAnsi" w:cs="Narkisim" w:hint="cs"/>
          <w:rtl/>
          <w:lang w:bidi="he-IL"/>
        </w:rPr>
        <w:t>כי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כבר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אפשר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שלא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ימצא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הקורא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בשכלו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חדושים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אחר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קריאתו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שלא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היו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בו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לפני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קריאתו</w:t>
      </w:r>
      <w:r w:rsidRPr="0015229B">
        <w:rPr>
          <w:rFonts w:asciiTheme="majorHAnsi" w:hAnsiTheme="majorHAnsi" w:cs="Narkisim"/>
          <w:rtl/>
          <w:lang w:bidi="he-IL"/>
        </w:rPr>
        <w:t xml:space="preserve">, </w:t>
      </w:r>
      <w:r w:rsidRPr="0015229B">
        <w:rPr>
          <w:rFonts w:asciiTheme="majorHAnsi" w:hAnsiTheme="majorHAnsi" w:cs="Narkisim" w:hint="cs"/>
          <w:rtl/>
          <w:lang w:bidi="he-IL"/>
        </w:rPr>
        <w:t>אלא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מעט</w:t>
      </w:r>
      <w:r w:rsidRPr="0015229B">
        <w:rPr>
          <w:rFonts w:asciiTheme="majorHAnsi" w:hAnsiTheme="majorHAnsi" w:cs="Narkisim"/>
          <w:rtl/>
          <w:lang w:bidi="he-IL"/>
        </w:rPr>
        <w:t xml:space="preserve">. </w:t>
      </w:r>
      <w:r w:rsidRPr="0015229B">
        <w:rPr>
          <w:rFonts w:asciiTheme="majorHAnsi" w:hAnsiTheme="majorHAnsi" w:cs="Narkisim" w:hint="cs"/>
          <w:rtl/>
          <w:lang w:bidi="he-IL"/>
        </w:rPr>
        <w:t>אבל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התועלת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יוצא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מן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החזרה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עליו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וההתמדה</w:t>
      </w:r>
      <w:r w:rsidRPr="0015229B">
        <w:rPr>
          <w:rFonts w:asciiTheme="majorHAnsi" w:hAnsiTheme="majorHAnsi" w:cs="Narkisim"/>
          <w:rtl/>
          <w:lang w:bidi="he-IL"/>
        </w:rPr>
        <w:t xml:space="preserve">. </w:t>
      </w:r>
      <w:r w:rsidRPr="0015229B">
        <w:rPr>
          <w:rFonts w:asciiTheme="majorHAnsi" w:hAnsiTheme="majorHAnsi" w:cs="Narkisim" w:hint="cs"/>
          <w:rtl/>
          <w:lang w:bidi="he-IL"/>
        </w:rPr>
        <w:t>כי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יזכרו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לו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הדברים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האלה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הנשכחים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מבני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האדם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בטבע</w:t>
      </w:r>
      <w:r w:rsidRPr="0015229B">
        <w:rPr>
          <w:rFonts w:asciiTheme="majorHAnsi" w:hAnsiTheme="majorHAnsi" w:cs="Narkisim"/>
          <w:rtl/>
          <w:lang w:bidi="he-IL"/>
        </w:rPr>
        <w:t xml:space="preserve">, </w:t>
      </w:r>
      <w:r w:rsidRPr="0015229B">
        <w:rPr>
          <w:rFonts w:asciiTheme="majorHAnsi" w:hAnsiTheme="majorHAnsi" w:cs="Narkisim" w:hint="cs"/>
          <w:rtl/>
          <w:lang w:bidi="he-IL"/>
        </w:rPr>
        <w:t>וישים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אל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לבו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חובתו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אשר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הוא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מתעלם</w:t>
      </w:r>
      <w:r w:rsidRPr="0015229B">
        <w:rPr>
          <w:rFonts w:asciiTheme="majorHAnsi" w:hAnsiTheme="majorHAnsi" w:cs="Narkisim"/>
          <w:rtl/>
          <w:lang w:bidi="he-IL"/>
        </w:rPr>
        <w:t xml:space="preserve"> </w:t>
      </w:r>
      <w:r w:rsidRPr="0015229B">
        <w:rPr>
          <w:rFonts w:asciiTheme="majorHAnsi" w:hAnsiTheme="majorHAnsi" w:cs="Narkisim" w:hint="cs"/>
          <w:rtl/>
          <w:lang w:bidi="he-IL"/>
        </w:rPr>
        <w:t>ממנה</w:t>
      </w:r>
      <w:r>
        <w:rPr>
          <w:rFonts w:asciiTheme="majorHAnsi" w:hAnsiTheme="majorHAnsi" w:cs="Narkisim" w:hint="cs"/>
          <w:rtl/>
          <w:lang w:bidi="he-IL"/>
        </w:rPr>
        <w:t>.</w:t>
      </w:r>
    </w:p>
    <w:p w:rsidR="009E3258" w:rsidRPr="00693161" w:rsidRDefault="009E3258" w:rsidP="009E3258">
      <w:pPr>
        <w:bidi/>
        <w:spacing w:line="240" w:lineRule="auto"/>
        <w:rPr>
          <w:rFonts w:asciiTheme="majorHAnsi" w:hAnsiTheme="majorHAnsi" w:cs="Narkisim"/>
          <w:rtl/>
        </w:rPr>
      </w:pPr>
      <w:r w:rsidRPr="00693161">
        <w:rPr>
          <w:rFonts w:asciiTheme="majorHAnsi" w:hAnsiTheme="majorHAnsi" w:cs="Narkisim" w:hint="cs"/>
          <w:rtl/>
          <w:lang w:bidi="he-IL"/>
        </w:rPr>
        <w:t>ותראה</w:t>
      </w:r>
      <w:r w:rsidRPr="00693161">
        <w:rPr>
          <w:rFonts w:asciiTheme="majorHAnsi" w:hAnsiTheme="majorHAnsi" w:cs="Narkisim"/>
          <w:rtl/>
          <w:lang w:bidi="he-IL"/>
        </w:rPr>
        <w:t xml:space="preserve">, </w:t>
      </w:r>
      <w:r w:rsidRPr="00693161">
        <w:rPr>
          <w:rFonts w:asciiTheme="majorHAnsi" w:hAnsiTheme="majorHAnsi" w:cs="Narkisim" w:hint="cs"/>
          <w:rtl/>
          <w:lang w:bidi="he-IL"/>
        </w:rPr>
        <w:t>אם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תתבונן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בהוה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ברוב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העולם</w:t>
      </w:r>
      <w:r w:rsidRPr="00693161">
        <w:rPr>
          <w:rFonts w:asciiTheme="majorHAnsi" w:hAnsiTheme="majorHAnsi" w:cs="Narkisim"/>
          <w:rtl/>
          <w:lang w:bidi="he-IL"/>
        </w:rPr>
        <w:t xml:space="preserve">, </w:t>
      </w:r>
      <w:r w:rsidRPr="00693161">
        <w:rPr>
          <w:rFonts w:asciiTheme="majorHAnsi" w:hAnsiTheme="majorHAnsi" w:cs="Narkisim" w:hint="cs"/>
          <w:rtl/>
          <w:lang w:bidi="he-IL"/>
        </w:rPr>
        <w:t>כי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רוב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אנשי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השכל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המהיר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והפקחים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החריפים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ישימו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רוב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התבוננם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והסתכלותם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בדקות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החכמות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ועומק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העיונים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איש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איש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כפי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נטית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שכלו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וחשקו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הטבעי</w:t>
      </w:r>
      <w:r w:rsidRPr="00693161">
        <w:rPr>
          <w:rFonts w:asciiTheme="majorHAnsi" w:hAnsiTheme="majorHAnsi" w:cs="Narkisim"/>
          <w:rtl/>
          <w:lang w:bidi="he-IL"/>
        </w:rPr>
        <w:t xml:space="preserve">. </w:t>
      </w:r>
      <w:r w:rsidRPr="00693161">
        <w:rPr>
          <w:rFonts w:asciiTheme="majorHAnsi" w:hAnsiTheme="majorHAnsi" w:cs="Narkisim" w:hint="cs"/>
          <w:rtl/>
          <w:lang w:bidi="he-IL"/>
        </w:rPr>
        <w:t>כי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יש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שיטרחו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מאד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במחקר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הבריאה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והטבע</w:t>
      </w:r>
      <w:r w:rsidRPr="00693161">
        <w:rPr>
          <w:rFonts w:asciiTheme="majorHAnsi" w:hAnsiTheme="majorHAnsi" w:cs="Narkisim"/>
          <w:rtl/>
          <w:lang w:bidi="he-IL"/>
        </w:rPr>
        <w:t xml:space="preserve">, </w:t>
      </w:r>
      <w:r w:rsidRPr="00693161">
        <w:rPr>
          <w:rFonts w:asciiTheme="majorHAnsi" w:hAnsiTheme="majorHAnsi" w:cs="Narkisim" w:hint="cs"/>
          <w:rtl/>
          <w:lang w:bidi="he-IL"/>
        </w:rPr>
        <w:t>ואחרים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יתנו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כל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עיונם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לתכונה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ולהנדסה</w:t>
      </w:r>
      <w:r w:rsidRPr="00693161">
        <w:rPr>
          <w:rFonts w:asciiTheme="majorHAnsi" w:hAnsiTheme="majorHAnsi" w:cs="Narkisim"/>
          <w:rtl/>
          <w:lang w:bidi="he-IL"/>
        </w:rPr>
        <w:t xml:space="preserve">, </w:t>
      </w:r>
      <w:r w:rsidRPr="00693161">
        <w:rPr>
          <w:rFonts w:asciiTheme="majorHAnsi" w:hAnsiTheme="majorHAnsi" w:cs="Narkisim" w:hint="cs"/>
          <w:rtl/>
          <w:lang w:bidi="he-IL"/>
        </w:rPr>
        <w:t>ואחרים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למלאכות</w:t>
      </w:r>
      <w:r w:rsidRPr="00693161">
        <w:rPr>
          <w:rFonts w:asciiTheme="majorHAnsi" w:hAnsiTheme="majorHAnsi" w:cs="Narkisim"/>
          <w:rtl/>
          <w:lang w:bidi="he-IL"/>
        </w:rPr>
        <w:t xml:space="preserve">. </w:t>
      </w:r>
      <w:r w:rsidRPr="00693161">
        <w:rPr>
          <w:rFonts w:asciiTheme="majorHAnsi" w:hAnsiTheme="majorHAnsi" w:cs="Narkisim" w:hint="cs"/>
          <w:rtl/>
          <w:lang w:bidi="he-IL"/>
        </w:rPr>
        <w:t>ואחרים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יכנסו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יותר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אל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הקדש</w:t>
      </w:r>
      <w:r w:rsidRPr="00693161">
        <w:rPr>
          <w:rFonts w:asciiTheme="majorHAnsi" w:hAnsiTheme="majorHAnsi" w:cs="Narkisim"/>
          <w:rtl/>
          <w:lang w:bidi="he-IL"/>
        </w:rPr>
        <w:t xml:space="preserve">, </w:t>
      </w:r>
      <w:r w:rsidRPr="00693161">
        <w:rPr>
          <w:rFonts w:asciiTheme="majorHAnsi" w:hAnsiTheme="majorHAnsi" w:cs="Narkisim" w:hint="cs"/>
          <w:rtl/>
          <w:lang w:bidi="he-IL"/>
        </w:rPr>
        <w:t>דהיינו</w:t>
      </w:r>
      <w:r w:rsidRPr="00693161">
        <w:rPr>
          <w:rFonts w:asciiTheme="majorHAnsi" w:hAnsiTheme="majorHAnsi" w:cs="Narkisim"/>
          <w:rtl/>
          <w:lang w:bidi="he-IL"/>
        </w:rPr>
        <w:t xml:space="preserve">, </w:t>
      </w:r>
      <w:r w:rsidRPr="00693161">
        <w:rPr>
          <w:rFonts w:asciiTheme="majorHAnsi" w:hAnsiTheme="majorHAnsi" w:cs="Narkisim" w:hint="cs"/>
          <w:rtl/>
          <w:lang w:bidi="he-IL"/>
        </w:rPr>
        <w:t>למוד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התורה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הקדושה</w:t>
      </w:r>
      <w:r w:rsidRPr="00693161">
        <w:rPr>
          <w:rFonts w:asciiTheme="majorHAnsi" w:hAnsiTheme="majorHAnsi" w:cs="Narkisim"/>
          <w:rtl/>
          <w:lang w:bidi="he-IL"/>
        </w:rPr>
        <w:t xml:space="preserve">. </w:t>
      </w:r>
      <w:r w:rsidRPr="00693161">
        <w:rPr>
          <w:rFonts w:asciiTheme="majorHAnsi" w:hAnsiTheme="majorHAnsi" w:cs="Narkisim" w:hint="cs"/>
          <w:rtl/>
          <w:lang w:bidi="he-IL"/>
        </w:rPr>
        <w:t>מהם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בפלפולי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ההלכות</w:t>
      </w:r>
      <w:r w:rsidRPr="00693161">
        <w:rPr>
          <w:rFonts w:asciiTheme="majorHAnsi" w:hAnsiTheme="majorHAnsi" w:cs="Narkisim"/>
          <w:rtl/>
          <w:lang w:bidi="he-IL"/>
        </w:rPr>
        <w:t xml:space="preserve">, </w:t>
      </w:r>
      <w:r w:rsidRPr="00693161">
        <w:rPr>
          <w:rFonts w:asciiTheme="majorHAnsi" w:hAnsiTheme="majorHAnsi" w:cs="Narkisim" w:hint="cs"/>
          <w:rtl/>
          <w:lang w:bidi="he-IL"/>
        </w:rPr>
        <w:t>מהם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במדרשים</w:t>
      </w:r>
      <w:r w:rsidRPr="00693161">
        <w:rPr>
          <w:rFonts w:asciiTheme="majorHAnsi" w:hAnsiTheme="majorHAnsi" w:cs="Narkisim"/>
          <w:rtl/>
          <w:lang w:bidi="he-IL"/>
        </w:rPr>
        <w:t xml:space="preserve">, </w:t>
      </w:r>
      <w:r w:rsidRPr="00693161">
        <w:rPr>
          <w:rFonts w:asciiTheme="majorHAnsi" w:hAnsiTheme="majorHAnsi" w:cs="Narkisim" w:hint="cs"/>
          <w:rtl/>
          <w:lang w:bidi="he-IL"/>
        </w:rPr>
        <w:t>מהם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בפסקי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הדינים</w:t>
      </w:r>
      <w:r w:rsidRPr="00693161">
        <w:rPr>
          <w:rFonts w:asciiTheme="majorHAnsi" w:hAnsiTheme="majorHAnsi" w:cs="Narkisim"/>
          <w:rtl/>
          <w:lang w:bidi="he-IL"/>
        </w:rPr>
        <w:t xml:space="preserve">. </w:t>
      </w:r>
      <w:r w:rsidRPr="00693161">
        <w:rPr>
          <w:rFonts w:asciiTheme="majorHAnsi" w:hAnsiTheme="majorHAnsi" w:cs="Narkisim" w:hint="cs"/>
          <w:rtl/>
          <w:lang w:bidi="he-IL"/>
        </w:rPr>
        <w:t>אך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מעטים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יהיו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מן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המין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הזה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אשר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יקבעו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עיון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ולמוד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על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עניני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שלמות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העבודה</w:t>
      </w:r>
      <w:r w:rsidRPr="00693161">
        <w:rPr>
          <w:rFonts w:asciiTheme="majorHAnsi" w:hAnsiTheme="majorHAnsi" w:cs="Narkisim"/>
          <w:rtl/>
          <w:lang w:bidi="he-IL"/>
        </w:rPr>
        <w:t xml:space="preserve">, </w:t>
      </w:r>
      <w:r w:rsidRPr="00693161">
        <w:rPr>
          <w:rFonts w:asciiTheme="majorHAnsi" w:hAnsiTheme="majorHAnsi" w:cs="Narkisim" w:hint="cs"/>
          <w:rtl/>
          <w:lang w:bidi="he-IL"/>
        </w:rPr>
        <w:t>על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האהבה</w:t>
      </w:r>
      <w:r w:rsidRPr="00693161">
        <w:rPr>
          <w:rFonts w:asciiTheme="majorHAnsi" w:hAnsiTheme="majorHAnsi" w:cs="Narkisim"/>
          <w:rtl/>
          <w:lang w:bidi="he-IL"/>
        </w:rPr>
        <w:t xml:space="preserve">, </w:t>
      </w:r>
      <w:r w:rsidRPr="00693161">
        <w:rPr>
          <w:rFonts w:asciiTheme="majorHAnsi" w:hAnsiTheme="majorHAnsi" w:cs="Narkisim" w:hint="cs"/>
          <w:rtl/>
          <w:lang w:bidi="he-IL"/>
        </w:rPr>
        <w:t>על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היראה</w:t>
      </w:r>
      <w:r w:rsidRPr="00693161">
        <w:rPr>
          <w:rFonts w:asciiTheme="majorHAnsi" w:hAnsiTheme="majorHAnsi" w:cs="Narkisim"/>
          <w:rtl/>
          <w:lang w:bidi="he-IL"/>
        </w:rPr>
        <w:t xml:space="preserve">, </w:t>
      </w:r>
      <w:r w:rsidRPr="00693161">
        <w:rPr>
          <w:rFonts w:asciiTheme="majorHAnsi" w:hAnsiTheme="majorHAnsi" w:cs="Narkisim" w:hint="cs"/>
          <w:rtl/>
          <w:lang w:bidi="he-IL"/>
        </w:rPr>
        <w:t>על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הדבקות</w:t>
      </w:r>
      <w:r w:rsidRPr="00693161">
        <w:rPr>
          <w:rFonts w:asciiTheme="majorHAnsi" w:hAnsiTheme="majorHAnsi" w:cs="Narkisim"/>
          <w:rtl/>
          <w:lang w:bidi="he-IL"/>
        </w:rPr>
        <w:t xml:space="preserve">, </w:t>
      </w:r>
      <w:r w:rsidRPr="00693161">
        <w:rPr>
          <w:rFonts w:asciiTheme="majorHAnsi" w:hAnsiTheme="majorHAnsi" w:cs="Narkisim" w:hint="cs"/>
          <w:rtl/>
          <w:lang w:bidi="he-IL"/>
        </w:rPr>
        <w:t>ועל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כל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שאר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חלקי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החסידות</w:t>
      </w:r>
      <w:r w:rsidRPr="00693161">
        <w:rPr>
          <w:rFonts w:asciiTheme="majorHAnsi" w:hAnsiTheme="majorHAnsi" w:cs="Narkisim"/>
          <w:rtl/>
          <w:lang w:bidi="he-IL"/>
        </w:rPr>
        <w:t xml:space="preserve">. </w:t>
      </w:r>
      <w:r w:rsidRPr="00693161">
        <w:rPr>
          <w:rFonts w:asciiTheme="majorHAnsi" w:hAnsiTheme="majorHAnsi" w:cs="Narkisim" w:hint="cs"/>
          <w:rtl/>
          <w:lang w:bidi="he-IL"/>
        </w:rPr>
        <w:t>ולא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מפני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שאין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דברים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אלה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עקרים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אצלם</w:t>
      </w:r>
      <w:r w:rsidRPr="00693161">
        <w:rPr>
          <w:rFonts w:asciiTheme="majorHAnsi" w:hAnsiTheme="majorHAnsi" w:cs="Narkisim"/>
          <w:rtl/>
          <w:lang w:bidi="he-IL"/>
        </w:rPr>
        <w:t xml:space="preserve">, </w:t>
      </w:r>
      <w:r w:rsidRPr="00693161">
        <w:rPr>
          <w:rFonts w:asciiTheme="majorHAnsi" w:hAnsiTheme="majorHAnsi" w:cs="Narkisim" w:hint="cs"/>
          <w:rtl/>
          <w:lang w:bidi="he-IL"/>
        </w:rPr>
        <w:t>כי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אם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תשאל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להם</w:t>
      </w:r>
      <w:r w:rsidRPr="00693161">
        <w:rPr>
          <w:rFonts w:asciiTheme="majorHAnsi" w:hAnsiTheme="majorHAnsi" w:cs="Narkisim"/>
          <w:rtl/>
          <w:lang w:bidi="he-IL"/>
        </w:rPr>
        <w:t xml:space="preserve">, </w:t>
      </w:r>
      <w:r w:rsidRPr="00693161">
        <w:rPr>
          <w:rFonts w:asciiTheme="majorHAnsi" w:hAnsiTheme="majorHAnsi" w:cs="Narkisim" w:hint="cs"/>
          <w:rtl/>
          <w:lang w:bidi="he-IL"/>
        </w:rPr>
        <w:t>כל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אחד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יאמר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שזהו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העיקר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הגדול</w:t>
      </w:r>
      <w:r w:rsidRPr="00693161">
        <w:rPr>
          <w:rFonts w:asciiTheme="majorHAnsi" w:hAnsiTheme="majorHAnsi" w:cs="Narkisim"/>
          <w:rtl/>
          <w:lang w:bidi="he-IL"/>
        </w:rPr>
        <w:t xml:space="preserve">. </w:t>
      </w:r>
      <w:r w:rsidRPr="00693161">
        <w:rPr>
          <w:rFonts w:asciiTheme="majorHAnsi" w:hAnsiTheme="majorHAnsi" w:cs="Narkisim" w:hint="cs"/>
          <w:rtl/>
          <w:lang w:bidi="he-IL"/>
        </w:rPr>
        <w:t>ושלא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ידומה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חכם</w:t>
      </w:r>
      <w:r w:rsidRPr="00693161">
        <w:rPr>
          <w:rFonts w:asciiTheme="majorHAnsi" w:hAnsiTheme="majorHAnsi" w:cs="Narkisim"/>
          <w:rtl/>
          <w:lang w:bidi="he-IL"/>
        </w:rPr>
        <w:t xml:space="preserve">, </w:t>
      </w:r>
      <w:r w:rsidRPr="00693161">
        <w:rPr>
          <w:rFonts w:asciiTheme="majorHAnsi" w:hAnsiTheme="majorHAnsi" w:cs="Narkisim" w:hint="cs"/>
          <w:rtl/>
          <w:lang w:bidi="he-IL"/>
        </w:rPr>
        <w:t>שיהיה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חכם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באמת</w:t>
      </w:r>
      <w:r w:rsidRPr="00693161">
        <w:rPr>
          <w:rFonts w:asciiTheme="majorHAnsi" w:hAnsiTheme="majorHAnsi" w:cs="Narkisim"/>
          <w:rtl/>
          <w:lang w:bidi="he-IL"/>
        </w:rPr>
        <w:t xml:space="preserve">, </w:t>
      </w:r>
      <w:r w:rsidRPr="00693161">
        <w:rPr>
          <w:rFonts w:asciiTheme="majorHAnsi" w:hAnsiTheme="majorHAnsi" w:cs="Narkisim" w:hint="cs"/>
          <w:rtl/>
          <w:lang w:bidi="he-IL"/>
        </w:rPr>
        <w:t>שלא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יתבררו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אצלו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כל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הדברים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האלה</w:t>
      </w:r>
      <w:r w:rsidRPr="00693161">
        <w:rPr>
          <w:rFonts w:asciiTheme="majorHAnsi" w:hAnsiTheme="majorHAnsi" w:cs="Narkisim"/>
          <w:rtl/>
          <w:lang w:bidi="he-IL"/>
        </w:rPr>
        <w:t xml:space="preserve">. </w:t>
      </w:r>
      <w:r w:rsidRPr="00693161">
        <w:rPr>
          <w:rFonts w:asciiTheme="majorHAnsi" w:hAnsiTheme="majorHAnsi" w:cs="Narkisim" w:hint="cs"/>
          <w:rtl/>
          <w:lang w:bidi="he-IL"/>
        </w:rPr>
        <w:t>אך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מה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שלא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ירבו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לעיין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עליו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הוא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מפני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רוב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פרסום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הדברים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ופשיטותם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אצלם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שלא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יראה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להם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צורך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להוציא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בעיונם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זמן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רב</w:t>
      </w:r>
      <w:r w:rsidRPr="00693161">
        <w:rPr>
          <w:rFonts w:asciiTheme="majorHAnsi" w:hAnsiTheme="majorHAnsi" w:cs="Narkisim"/>
          <w:rtl/>
          <w:lang w:bidi="he-IL"/>
        </w:rPr>
        <w:t xml:space="preserve">. </w:t>
      </w:r>
      <w:r w:rsidRPr="00693161">
        <w:rPr>
          <w:rFonts w:asciiTheme="majorHAnsi" w:hAnsiTheme="majorHAnsi" w:cs="Narkisim" w:hint="cs"/>
          <w:rtl/>
          <w:lang w:bidi="he-IL"/>
        </w:rPr>
        <w:t>ולא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ישאר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לימוד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הדברים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האלה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וקריאת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הספרים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מזה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המין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כי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אם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אצל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אותם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שאין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שכלם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כל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כך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דק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וקרוב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להיות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גס</w:t>
      </w:r>
      <w:r w:rsidRPr="00693161">
        <w:rPr>
          <w:rFonts w:asciiTheme="majorHAnsi" w:hAnsiTheme="majorHAnsi" w:cs="Narkisim"/>
          <w:rtl/>
          <w:lang w:bidi="he-IL"/>
        </w:rPr>
        <w:t xml:space="preserve">, </w:t>
      </w:r>
      <w:r w:rsidRPr="00693161">
        <w:rPr>
          <w:rFonts w:asciiTheme="majorHAnsi" w:hAnsiTheme="majorHAnsi" w:cs="Narkisim" w:hint="cs"/>
          <w:rtl/>
          <w:lang w:bidi="he-IL"/>
        </w:rPr>
        <w:t>שאלה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תראה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אותם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שוקדים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על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כל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זה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ולא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יזוזו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ממנו</w:t>
      </w:r>
      <w:r w:rsidRPr="00693161">
        <w:rPr>
          <w:rFonts w:asciiTheme="majorHAnsi" w:hAnsiTheme="majorHAnsi" w:cs="Narkisim"/>
          <w:rtl/>
          <w:lang w:bidi="he-IL"/>
        </w:rPr>
        <w:t xml:space="preserve">, </w:t>
      </w:r>
      <w:r w:rsidRPr="00693161">
        <w:rPr>
          <w:rFonts w:asciiTheme="majorHAnsi" w:hAnsiTheme="majorHAnsi" w:cs="Narkisim" w:hint="cs"/>
          <w:rtl/>
          <w:lang w:bidi="he-IL"/>
        </w:rPr>
        <w:t>עד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שלפי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המנהג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הנוהג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בעולם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כשתראה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אחד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מתחסד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לא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תוכל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לימנע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מלחשוד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אותו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לגס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השכל</w:t>
      </w:r>
      <w:r>
        <w:rPr>
          <w:rFonts w:asciiTheme="majorHAnsi" w:hAnsiTheme="majorHAnsi" w:cs="Narkisim" w:hint="cs"/>
          <w:rtl/>
          <w:lang w:bidi="he-IL"/>
        </w:rPr>
        <w:t>.</w:t>
      </w:r>
    </w:p>
    <w:p w:rsidR="009E3258" w:rsidRPr="0015229B" w:rsidRDefault="009E3258" w:rsidP="009E3258">
      <w:pPr>
        <w:bidi/>
        <w:spacing w:line="240" w:lineRule="auto"/>
        <w:rPr>
          <w:rFonts w:asciiTheme="majorHAnsi" w:hAnsiTheme="majorHAnsi" w:cs="Narkisim"/>
          <w:rtl/>
          <w:lang w:bidi="he-IL"/>
        </w:rPr>
      </w:pPr>
      <w:r w:rsidRPr="00693161">
        <w:rPr>
          <w:rFonts w:asciiTheme="majorHAnsi" w:hAnsiTheme="majorHAnsi" w:cs="Narkisim" w:hint="cs"/>
          <w:rtl/>
          <w:lang w:bidi="he-IL"/>
        </w:rPr>
        <w:t>ואולם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תולדות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המנהג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הזה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רעות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מאד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לחכמים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ולבלתי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חכמים</w:t>
      </w:r>
      <w:r w:rsidRPr="00693161">
        <w:rPr>
          <w:rFonts w:asciiTheme="majorHAnsi" w:hAnsiTheme="majorHAnsi" w:cs="Narkisim"/>
          <w:rtl/>
          <w:lang w:bidi="he-IL"/>
        </w:rPr>
        <w:t xml:space="preserve">, </w:t>
      </w:r>
      <w:r w:rsidRPr="00693161">
        <w:rPr>
          <w:rFonts w:asciiTheme="majorHAnsi" w:hAnsiTheme="majorHAnsi" w:cs="Narkisim" w:hint="cs"/>
          <w:rtl/>
          <w:lang w:bidi="he-IL"/>
        </w:rPr>
        <w:t>כי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גורם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שמאלה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ומאלה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יחסר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החסידות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האמיתי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ויהיה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יקר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מאד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למצוא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אותו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בעולם</w:t>
      </w:r>
      <w:r w:rsidRPr="00693161">
        <w:rPr>
          <w:rFonts w:asciiTheme="majorHAnsi" w:hAnsiTheme="majorHAnsi" w:cs="Narkisim"/>
          <w:rtl/>
          <w:lang w:bidi="he-IL"/>
        </w:rPr>
        <w:t xml:space="preserve">. </w:t>
      </w:r>
      <w:r w:rsidRPr="00693161">
        <w:rPr>
          <w:rFonts w:asciiTheme="majorHAnsi" w:hAnsiTheme="majorHAnsi" w:cs="Narkisim" w:hint="cs"/>
          <w:rtl/>
          <w:lang w:bidi="he-IL"/>
        </w:rPr>
        <w:t>כי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יחסר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מן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החכמים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למיעוט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עיונם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בו</w:t>
      </w:r>
      <w:r w:rsidRPr="00693161">
        <w:rPr>
          <w:rFonts w:asciiTheme="majorHAnsi" w:hAnsiTheme="majorHAnsi" w:cs="Narkisim"/>
          <w:rtl/>
          <w:lang w:bidi="he-IL"/>
        </w:rPr>
        <w:t xml:space="preserve">, </w:t>
      </w:r>
      <w:r w:rsidRPr="00693161">
        <w:rPr>
          <w:rFonts w:asciiTheme="majorHAnsi" w:hAnsiTheme="majorHAnsi" w:cs="Narkisim" w:hint="cs"/>
          <w:rtl/>
          <w:lang w:bidi="he-IL"/>
        </w:rPr>
        <w:t>ויחסר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מן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הבלתי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חכמים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למיעוט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השגתם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אותו</w:t>
      </w:r>
      <w:r w:rsidRPr="00693161">
        <w:rPr>
          <w:rFonts w:asciiTheme="majorHAnsi" w:hAnsiTheme="majorHAnsi" w:cs="Narkisim"/>
          <w:rtl/>
          <w:lang w:bidi="he-IL"/>
        </w:rPr>
        <w:t xml:space="preserve">, </w:t>
      </w:r>
      <w:r w:rsidRPr="00693161">
        <w:rPr>
          <w:rFonts w:asciiTheme="majorHAnsi" w:hAnsiTheme="majorHAnsi" w:cs="Narkisim" w:hint="cs"/>
          <w:rtl/>
          <w:lang w:bidi="he-IL"/>
        </w:rPr>
        <w:t>עד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שידמו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רוב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בני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האדם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שהחסידות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תלוי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באמירת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מזמורים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הרבה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ווידויים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ארוכים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מאד</w:t>
      </w:r>
      <w:r w:rsidRPr="00693161">
        <w:rPr>
          <w:rFonts w:asciiTheme="majorHAnsi" w:hAnsiTheme="majorHAnsi" w:cs="Narkisim"/>
          <w:rtl/>
          <w:lang w:bidi="he-IL"/>
        </w:rPr>
        <w:t xml:space="preserve">, </w:t>
      </w:r>
      <w:r w:rsidRPr="00693161">
        <w:rPr>
          <w:rFonts w:asciiTheme="majorHAnsi" w:hAnsiTheme="majorHAnsi" w:cs="Narkisim" w:hint="cs"/>
          <w:rtl/>
          <w:lang w:bidi="he-IL"/>
        </w:rPr>
        <w:t>צומות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קשים</w:t>
      </w:r>
      <w:r w:rsidRPr="00693161">
        <w:rPr>
          <w:rFonts w:asciiTheme="majorHAnsi" w:hAnsiTheme="majorHAnsi" w:cs="Narkisim"/>
          <w:rtl/>
          <w:lang w:bidi="he-IL"/>
        </w:rPr>
        <w:t xml:space="preserve">, </w:t>
      </w:r>
      <w:r w:rsidRPr="00693161">
        <w:rPr>
          <w:rFonts w:asciiTheme="majorHAnsi" w:hAnsiTheme="majorHAnsi" w:cs="Narkisim" w:hint="cs"/>
          <w:rtl/>
          <w:lang w:bidi="he-IL"/>
        </w:rPr>
        <w:t>וטבילות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קרח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ושלג</w:t>
      </w:r>
      <w:r w:rsidRPr="00693161">
        <w:rPr>
          <w:rFonts w:asciiTheme="majorHAnsi" w:hAnsiTheme="majorHAnsi" w:cs="Narkisim"/>
          <w:rtl/>
          <w:lang w:bidi="he-IL"/>
        </w:rPr>
        <w:t xml:space="preserve">, </w:t>
      </w:r>
      <w:r w:rsidRPr="00693161">
        <w:rPr>
          <w:rFonts w:asciiTheme="majorHAnsi" w:hAnsiTheme="majorHAnsi" w:cs="Narkisim" w:hint="cs"/>
          <w:rtl/>
          <w:lang w:bidi="he-IL"/>
        </w:rPr>
        <w:t>כולם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דברים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אשר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אין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השכל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נח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בהם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ואין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 w:rsidRPr="00693161">
        <w:rPr>
          <w:rFonts w:asciiTheme="majorHAnsi" w:hAnsiTheme="majorHAnsi" w:cs="Narkisim" w:hint="cs"/>
          <w:rtl/>
          <w:lang w:bidi="he-IL"/>
        </w:rPr>
        <w:t>הדעת</w:t>
      </w:r>
      <w:r w:rsidRPr="00693161">
        <w:rPr>
          <w:rFonts w:asciiTheme="majorHAnsi" w:hAnsiTheme="majorHAnsi" w:cs="Narkisim"/>
          <w:rtl/>
          <w:lang w:bidi="he-IL"/>
        </w:rPr>
        <w:t xml:space="preserve"> </w:t>
      </w:r>
      <w:r>
        <w:rPr>
          <w:rFonts w:asciiTheme="majorHAnsi" w:hAnsiTheme="majorHAnsi" w:cs="Narkisim" w:hint="cs"/>
          <w:rtl/>
          <w:lang w:bidi="he-IL"/>
        </w:rPr>
        <w:t>שוקטה</w:t>
      </w:r>
    </w:p>
    <w:p w:rsidR="009E3258" w:rsidRDefault="009E3258" w:rsidP="009E3258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HAnsi" w:hAnsiTheme="majorHAnsi" w:cs="Narkisim" w:hint="cs"/>
          <w:b/>
          <w:bCs/>
          <w:lang w:bidi="he-IL"/>
        </w:rPr>
      </w:pPr>
      <w:r w:rsidRPr="00B41A4A">
        <w:rPr>
          <w:rFonts w:asciiTheme="majorHAnsi" w:hAnsiTheme="majorHAnsi" w:cs="Narkisim"/>
          <w:b/>
          <w:bCs/>
          <w:rtl/>
          <w:lang w:bidi="he-IL"/>
        </w:rPr>
        <w:t>מסילת ישרים פרק כה'</w:t>
      </w:r>
    </w:p>
    <w:p w:rsidR="009E3258" w:rsidRDefault="009E3258" w:rsidP="009E3258">
      <w:pPr>
        <w:bidi/>
        <w:spacing w:line="240" w:lineRule="auto"/>
        <w:rPr>
          <w:rFonts w:asciiTheme="majorHAnsi" w:hAnsiTheme="majorHAnsi" w:cs="Narkisim" w:hint="cs"/>
          <w:b/>
          <w:bCs/>
          <w:rtl/>
          <w:lang w:bidi="he-IL"/>
        </w:rPr>
      </w:pPr>
    </w:p>
    <w:p w:rsidR="009E3258" w:rsidRPr="009E3258" w:rsidRDefault="009E3258" w:rsidP="009E3258">
      <w:pPr>
        <w:bidi/>
        <w:spacing w:line="240" w:lineRule="auto"/>
        <w:rPr>
          <w:rFonts w:asciiTheme="majorHAnsi" w:hAnsiTheme="majorHAnsi" w:cs="Narkisim"/>
          <w:b/>
          <w:bCs/>
          <w:lang w:bidi="he-IL"/>
        </w:rPr>
      </w:pPr>
    </w:p>
    <w:p w:rsidR="009E3258" w:rsidRPr="00B41A4A" w:rsidRDefault="009E3258" w:rsidP="009E3258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HAnsi" w:hAnsiTheme="majorHAnsi" w:cs="Narkisim"/>
          <w:b/>
          <w:bCs/>
          <w:lang w:bidi="he-IL"/>
        </w:rPr>
      </w:pPr>
      <w:r w:rsidRPr="00B41A4A">
        <w:rPr>
          <w:rFonts w:asciiTheme="majorHAnsi" w:hAnsiTheme="majorHAnsi" w:cs="Narkisim"/>
          <w:b/>
          <w:bCs/>
          <w:rtl/>
          <w:lang w:bidi="he-IL"/>
        </w:rPr>
        <w:lastRenderedPageBreak/>
        <w:t>עיונים להג"ר יחזקאל סרנא עמ' ו</w:t>
      </w:r>
    </w:p>
    <w:p w:rsidR="009E3258" w:rsidRPr="00B41A4A" w:rsidRDefault="009E3258" w:rsidP="009E3258">
      <w:pPr>
        <w:bidi/>
        <w:spacing w:line="240" w:lineRule="auto"/>
        <w:rPr>
          <w:rFonts w:asciiTheme="majorHAnsi" w:hAnsiTheme="majorHAnsi" w:cs="Narkisim"/>
          <w:b/>
          <w:bCs/>
          <w:rtl/>
          <w:lang w:bidi="he-IL"/>
        </w:rPr>
      </w:pPr>
      <w:r w:rsidRPr="00B41A4A">
        <w:rPr>
          <w:rFonts w:asciiTheme="majorHAnsi" w:hAnsiTheme="majorHAnsi"/>
          <w:noProof/>
          <w:lang w:bidi="he-IL"/>
        </w:rPr>
        <w:drawing>
          <wp:inline distT="0" distB="0" distL="0" distR="0" wp14:anchorId="64C855DB" wp14:editId="7492A738">
            <wp:extent cx="2743200" cy="7684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6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1A4A">
        <w:rPr>
          <w:rFonts w:asciiTheme="majorHAnsi" w:hAnsiTheme="majorHAnsi" w:cs="Narkisim"/>
          <w:b/>
          <w:bCs/>
          <w:rtl/>
          <w:lang w:bidi="he-IL"/>
        </w:rPr>
        <w:t>...</w:t>
      </w:r>
    </w:p>
    <w:p w:rsidR="009E3258" w:rsidRPr="00B41A4A" w:rsidRDefault="009E3258" w:rsidP="009E3258">
      <w:pPr>
        <w:bidi/>
        <w:spacing w:line="240" w:lineRule="auto"/>
        <w:rPr>
          <w:rFonts w:asciiTheme="majorHAnsi" w:hAnsiTheme="majorHAnsi" w:cs="Narkisim"/>
          <w:b/>
          <w:bCs/>
          <w:rtl/>
          <w:lang w:bidi="he-IL"/>
        </w:rPr>
      </w:pPr>
      <w:r w:rsidRPr="00B41A4A">
        <w:rPr>
          <w:rFonts w:asciiTheme="majorHAnsi" w:hAnsiTheme="majorHAnsi"/>
          <w:noProof/>
          <w:lang w:bidi="he-IL"/>
        </w:rPr>
        <w:drawing>
          <wp:inline distT="0" distB="0" distL="0" distR="0" wp14:anchorId="3926086E" wp14:editId="031E2BD2">
            <wp:extent cx="2743200" cy="15448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4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258" w:rsidRPr="00B41A4A" w:rsidRDefault="009E3258" w:rsidP="009E3258">
      <w:pPr>
        <w:bidi/>
        <w:spacing w:line="240" w:lineRule="auto"/>
        <w:rPr>
          <w:rFonts w:asciiTheme="majorHAnsi" w:hAnsiTheme="majorHAnsi" w:cs="Narkisim"/>
          <w:b/>
          <w:bCs/>
          <w:rtl/>
          <w:lang w:bidi="he-IL"/>
        </w:rPr>
      </w:pPr>
      <w:r w:rsidRPr="00B41A4A">
        <w:rPr>
          <w:rFonts w:asciiTheme="majorHAnsi" w:hAnsiTheme="majorHAnsi"/>
          <w:noProof/>
          <w:lang w:bidi="he-IL"/>
        </w:rPr>
        <w:drawing>
          <wp:inline distT="0" distB="0" distL="0" distR="0" wp14:anchorId="3783D22F" wp14:editId="57232613">
            <wp:extent cx="2743200" cy="107236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7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1A4A">
        <w:rPr>
          <w:rFonts w:asciiTheme="majorHAnsi" w:hAnsiTheme="majorHAnsi" w:cs="Narkisim"/>
          <w:b/>
          <w:bCs/>
          <w:rtl/>
          <w:lang w:bidi="he-IL"/>
        </w:rPr>
        <w:t>...</w:t>
      </w:r>
    </w:p>
    <w:p w:rsidR="009E3258" w:rsidRPr="00B41A4A" w:rsidRDefault="009E3258" w:rsidP="009E3258">
      <w:pPr>
        <w:bidi/>
        <w:spacing w:line="240" w:lineRule="auto"/>
        <w:rPr>
          <w:rFonts w:asciiTheme="majorHAnsi" w:hAnsiTheme="majorHAnsi" w:cs="Narkisim"/>
          <w:b/>
          <w:bCs/>
          <w:lang w:bidi="he-IL"/>
        </w:rPr>
      </w:pPr>
      <w:r w:rsidRPr="00B41A4A">
        <w:rPr>
          <w:rFonts w:asciiTheme="majorHAnsi" w:hAnsiTheme="majorHAnsi"/>
          <w:noProof/>
          <w:lang w:bidi="he-IL"/>
        </w:rPr>
        <w:drawing>
          <wp:inline distT="0" distB="0" distL="0" distR="0" wp14:anchorId="7A787EF1" wp14:editId="7BAACDCC">
            <wp:extent cx="2743200" cy="1747325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4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258" w:rsidRDefault="009E3258" w:rsidP="009E3258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HAnsi" w:hAnsiTheme="majorHAnsi" w:cs="Narkisim" w:hint="cs"/>
          <w:b/>
          <w:bCs/>
          <w:lang w:bidi="he-IL"/>
        </w:rPr>
      </w:pPr>
      <w:r>
        <w:rPr>
          <w:rFonts w:asciiTheme="majorHAnsi" w:hAnsiTheme="majorHAnsi" w:cs="Narkisim" w:hint="cs"/>
          <w:b/>
          <w:bCs/>
          <w:rtl/>
          <w:lang w:bidi="he-IL"/>
        </w:rPr>
        <w:t>הגר"ש אבינר</w:t>
      </w:r>
      <w:r>
        <w:rPr>
          <w:rFonts w:asciiTheme="majorHAnsi" w:hAnsiTheme="majorHAnsi" w:cs="Narkisim"/>
          <w:b/>
          <w:bCs/>
          <w:rtl/>
          <w:lang w:bidi="he-IL"/>
        </w:rPr>
        <w:t>–</w:t>
      </w:r>
      <w:r>
        <w:rPr>
          <w:rFonts w:asciiTheme="majorHAnsi" w:hAnsiTheme="majorHAnsi" w:cs="Narkisim" w:hint="cs"/>
          <w:b/>
          <w:bCs/>
          <w:rtl/>
          <w:lang w:bidi="he-IL"/>
        </w:rPr>
        <w:t xml:space="preserve"> פירוש על מס' ישרים ח"א </w:t>
      </w:r>
    </w:p>
    <w:p w:rsidR="009E3258" w:rsidRDefault="009E3258" w:rsidP="009E3258">
      <w:pPr>
        <w:bidi/>
        <w:spacing w:line="240" w:lineRule="auto"/>
        <w:rPr>
          <w:rFonts w:asciiTheme="majorHAnsi" w:hAnsiTheme="majorHAnsi" w:cs="Narkisim" w:hint="cs"/>
          <w:b/>
          <w:bCs/>
          <w:rtl/>
          <w:lang w:bidi="he-IL"/>
        </w:rPr>
      </w:pPr>
    </w:p>
    <w:p w:rsidR="009E3258" w:rsidRPr="009E3258" w:rsidRDefault="009E3258" w:rsidP="009E3258">
      <w:pPr>
        <w:bidi/>
        <w:spacing w:line="240" w:lineRule="auto"/>
        <w:rPr>
          <w:rFonts w:asciiTheme="majorHAnsi" w:hAnsiTheme="majorHAnsi" w:cs="Narkisim"/>
          <w:b/>
          <w:bCs/>
          <w:lang w:bidi="he-IL"/>
        </w:rPr>
      </w:pPr>
    </w:p>
    <w:p w:rsidR="009E3258" w:rsidRPr="00B41A4A" w:rsidRDefault="009E3258" w:rsidP="009E325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Narkisim"/>
          <w:b/>
          <w:bCs/>
          <w:lang w:bidi="he-IL"/>
        </w:rPr>
      </w:pPr>
      <w:r w:rsidRPr="00B41A4A">
        <w:rPr>
          <w:rFonts w:asciiTheme="majorHAnsi" w:hAnsiTheme="majorHAnsi" w:cs="Narkisim"/>
          <w:b/>
          <w:bCs/>
          <w:lang w:bidi="he-IL"/>
        </w:rPr>
        <w:lastRenderedPageBreak/>
        <w:t xml:space="preserve">R’ Eliezer </w:t>
      </w:r>
      <w:proofErr w:type="spellStart"/>
      <w:r w:rsidRPr="00B41A4A">
        <w:rPr>
          <w:rFonts w:asciiTheme="majorHAnsi" w:hAnsiTheme="majorHAnsi" w:cs="Narkisim"/>
          <w:b/>
          <w:bCs/>
          <w:lang w:bidi="he-IL"/>
        </w:rPr>
        <w:t>Brodt</w:t>
      </w:r>
      <w:proofErr w:type="spellEnd"/>
      <w:r w:rsidRPr="00B41A4A">
        <w:rPr>
          <w:rFonts w:asciiTheme="majorHAnsi" w:hAnsiTheme="majorHAnsi" w:cs="Narkisim"/>
          <w:b/>
          <w:bCs/>
          <w:lang w:bidi="he-IL"/>
        </w:rPr>
        <w:t>, “</w:t>
      </w:r>
      <w:proofErr w:type="spellStart"/>
      <w:r w:rsidRPr="00B41A4A">
        <w:rPr>
          <w:rFonts w:asciiTheme="majorHAnsi" w:hAnsiTheme="majorHAnsi"/>
          <w:b/>
          <w:bCs/>
        </w:rPr>
        <w:t>Ofeq</w:t>
      </w:r>
      <w:proofErr w:type="spellEnd"/>
      <w:r w:rsidRPr="00B41A4A">
        <w:rPr>
          <w:rFonts w:asciiTheme="majorHAnsi" w:hAnsiTheme="majorHAnsi"/>
          <w:b/>
          <w:bCs/>
        </w:rPr>
        <w:t xml:space="preserve"> Institute and the New (English) Version of the </w:t>
      </w:r>
      <w:proofErr w:type="spellStart"/>
      <w:r w:rsidRPr="00B41A4A">
        <w:rPr>
          <w:rFonts w:asciiTheme="majorHAnsi" w:hAnsiTheme="majorHAnsi"/>
          <w:b/>
          <w:bCs/>
          <w:i/>
          <w:iCs/>
        </w:rPr>
        <w:t>Messilat</w:t>
      </w:r>
      <w:proofErr w:type="spellEnd"/>
      <w:r w:rsidRPr="00B41A4A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Pr="00B41A4A">
        <w:rPr>
          <w:rFonts w:asciiTheme="majorHAnsi" w:hAnsiTheme="majorHAnsi"/>
          <w:b/>
          <w:bCs/>
          <w:i/>
          <w:iCs/>
        </w:rPr>
        <w:t>Yesharim</w:t>
      </w:r>
      <w:proofErr w:type="spellEnd"/>
      <w:r w:rsidRPr="00B41A4A">
        <w:rPr>
          <w:rFonts w:asciiTheme="majorHAnsi" w:hAnsiTheme="majorHAnsi" w:cs="Narkisim"/>
          <w:b/>
          <w:bCs/>
          <w:lang w:bidi="he-IL"/>
        </w:rPr>
        <w:t>”</w:t>
      </w:r>
    </w:p>
    <w:p w:rsidR="009E3258" w:rsidRPr="0044629E" w:rsidRDefault="009E3258" w:rsidP="009E3258">
      <w:pPr>
        <w:spacing w:line="240" w:lineRule="auto"/>
        <w:rPr>
          <w:rFonts w:asciiTheme="majorHAnsi" w:hAnsiTheme="majorHAnsi" w:cs="Narkisim"/>
          <w:sz w:val="20"/>
          <w:szCs w:val="20"/>
          <w:lang w:bidi="he-IL"/>
        </w:rPr>
      </w:pPr>
      <w:r w:rsidRPr="0044629E">
        <w:rPr>
          <w:rFonts w:asciiTheme="majorHAnsi" w:hAnsiTheme="majorHAnsi" w:cs="Narkisim"/>
          <w:sz w:val="20"/>
          <w:szCs w:val="20"/>
          <w:lang w:bidi="he-IL"/>
        </w:rPr>
        <w:t xml:space="preserve">For many years, the </w:t>
      </w:r>
      <w:proofErr w:type="spellStart"/>
      <w:r w:rsidRPr="0044629E">
        <w:rPr>
          <w:rFonts w:asciiTheme="majorHAnsi" w:hAnsiTheme="majorHAnsi" w:cs="Narkisim"/>
          <w:sz w:val="20"/>
          <w:szCs w:val="20"/>
          <w:lang w:bidi="he-IL"/>
        </w:rPr>
        <w:t>sefer</w:t>
      </w:r>
      <w:proofErr w:type="spellEnd"/>
      <w:r w:rsidRPr="0044629E">
        <w:rPr>
          <w:rFonts w:asciiTheme="majorHAnsi" w:hAnsiTheme="majorHAnsi" w:cs="Narkisim"/>
          <w:sz w:val="20"/>
          <w:szCs w:val="20"/>
          <w:lang w:bidi="he-IL"/>
        </w:rPr>
        <w:t xml:space="preserve"> </w:t>
      </w:r>
      <w:proofErr w:type="spellStart"/>
      <w:r w:rsidRPr="0044629E">
        <w:rPr>
          <w:rFonts w:asciiTheme="majorHAnsi" w:hAnsiTheme="majorHAnsi" w:cs="Narkisim"/>
          <w:sz w:val="20"/>
          <w:szCs w:val="20"/>
          <w:lang w:bidi="he-IL"/>
        </w:rPr>
        <w:t>Messilat</w:t>
      </w:r>
      <w:proofErr w:type="spellEnd"/>
      <w:r w:rsidRPr="0044629E">
        <w:rPr>
          <w:rFonts w:asciiTheme="majorHAnsi" w:hAnsiTheme="majorHAnsi" w:cs="Narkisim"/>
          <w:sz w:val="20"/>
          <w:szCs w:val="20"/>
          <w:lang w:bidi="he-IL"/>
        </w:rPr>
        <w:t xml:space="preserve"> </w:t>
      </w:r>
      <w:proofErr w:type="spellStart"/>
      <w:r w:rsidRPr="0044629E">
        <w:rPr>
          <w:rFonts w:asciiTheme="majorHAnsi" w:hAnsiTheme="majorHAnsi" w:cs="Narkisim"/>
          <w:sz w:val="20"/>
          <w:szCs w:val="20"/>
          <w:lang w:bidi="he-IL"/>
        </w:rPr>
        <w:t>Yesharim</w:t>
      </w:r>
      <w:proofErr w:type="spellEnd"/>
      <w:r w:rsidRPr="0044629E">
        <w:rPr>
          <w:rFonts w:asciiTheme="majorHAnsi" w:hAnsiTheme="majorHAnsi" w:cs="Narkisim"/>
          <w:sz w:val="20"/>
          <w:szCs w:val="20"/>
          <w:lang w:bidi="he-IL"/>
        </w:rPr>
        <w:t xml:space="preserve"> was learned as a </w:t>
      </w:r>
      <w:proofErr w:type="spellStart"/>
      <w:r w:rsidRPr="0044629E">
        <w:rPr>
          <w:rFonts w:asciiTheme="majorHAnsi" w:hAnsiTheme="majorHAnsi" w:cs="Narkisim"/>
          <w:sz w:val="20"/>
          <w:szCs w:val="20"/>
          <w:lang w:bidi="he-IL"/>
        </w:rPr>
        <w:t>mussar</w:t>
      </w:r>
      <w:proofErr w:type="spellEnd"/>
      <w:r w:rsidRPr="0044629E">
        <w:rPr>
          <w:rFonts w:asciiTheme="majorHAnsi" w:hAnsiTheme="majorHAnsi" w:cs="Narkisim"/>
          <w:sz w:val="20"/>
          <w:szCs w:val="20"/>
          <w:lang w:bidi="he-IL"/>
        </w:rPr>
        <w:t xml:space="preserve"> </w:t>
      </w:r>
      <w:proofErr w:type="spellStart"/>
      <w:r w:rsidRPr="0044629E">
        <w:rPr>
          <w:rFonts w:asciiTheme="majorHAnsi" w:hAnsiTheme="majorHAnsi" w:cs="Narkisim"/>
          <w:sz w:val="20"/>
          <w:szCs w:val="20"/>
          <w:lang w:bidi="he-IL"/>
        </w:rPr>
        <w:t>sefer</w:t>
      </w:r>
      <w:proofErr w:type="spellEnd"/>
      <w:r w:rsidRPr="0044629E">
        <w:rPr>
          <w:rFonts w:asciiTheme="majorHAnsi" w:hAnsiTheme="majorHAnsi" w:cs="Narkisim"/>
          <w:sz w:val="20"/>
          <w:szCs w:val="20"/>
          <w:lang w:bidi="he-IL"/>
        </w:rPr>
        <w:t xml:space="preserve">, becoming one of the classics. Many people used to take it into a dark room and learn it in special tunes saying the words again and again until they penetrated. However, many people have a fear of </w:t>
      </w:r>
      <w:proofErr w:type="spellStart"/>
      <w:r w:rsidRPr="0044629E">
        <w:rPr>
          <w:rFonts w:asciiTheme="majorHAnsi" w:hAnsiTheme="majorHAnsi" w:cs="Narkisim"/>
          <w:sz w:val="20"/>
          <w:szCs w:val="20"/>
          <w:lang w:bidi="he-IL"/>
        </w:rPr>
        <w:t>mussar</w:t>
      </w:r>
      <w:proofErr w:type="spellEnd"/>
      <w:r w:rsidRPr="0044629E">
        <w:rPr>
          <w:rFonts w:asciiTheme="majorHAnsi" w:hAnsiTheme="majorHAnsi" w:cs="Narkisim"/>
          <w:sz w:val="20"/>
          <w:szCs w:val="20"/>
          <w:lang w:bidi="he-IL"/>
        </w:rPr>
        <w:t xml:space="preserve">, having bad memories from yeshiva, forcing themselves to read </w:t>
      </w:r>
      <w:proofErr w:type="spellStart"/>
      <w:r w:rsidRPr="0044629E">
        <w:rPr>
          <w:rFonts w:asciiTheme="majorHAnsi" w:hAnsiTheme="majorHAnsi" w:cs="Narkisim"/>
          <w:sz w:val="20"/>
          <w:szCs w:val="20"/>
          <w:lang w:bidi="he-IL"/>
        </w:rPr>
        <w:t>mussar</w:t>
      </w:r>
      <w:proofErr w:type="spellEnd"/>
      <w:r w:rsidRPr="0044629E">
        <w:rPr>
          <w:rFonts w:asciiTheme="majorHAnsi" w:hAnsiTheme="majorHAnsi" w:cs="Narkisim"/>
          <w:sz w:val="20"/>
          <w:szCs w:val="20"/>
          <w:lang w:bidi="he-IL"/>
        </w:rPr>
        <w:t xml:space="preserve"> </w:t>
      </w:r>
      <w:proofErr w:type="spellStart"/>
      <w:r w:rsidRPr="0044629E">
        <w:rPr>
          <w:rFonts w:asciiTheme="majorHAnsi" w:hAnsiTheme="majorHAnsi" w:cs="Narkisim"/>
          <w:sz w:val="20"/>
          <w:szCs w:val="20"/>
          <w:lang w:bidi="he-IL"/>
        </w:rPr>
        <w:t>sefarim</w:t>
      </w:r>
      <w:proofErr w:type="spellEnd"/>
      <w:r w:rsidRPr="0044629E">
        <w:rPr>
          <w:rFonts w:asciiTheme="majorHAnsi" w:hAnsiTheme="majorHAnsi" w:cs="Narkisim"/>
          <w:sz w:val="20"/>
          <w:szCs w:val="20"/>
          <w:lang w:bidi="he-IL"/>
        </w:rPr>
        <w:t xml:space="preserve"> during </w:t>
      </w:r>
      <w:proofErr w:type="spellStart"/>
      <w:r w:rsidRPr="0044629E">
        <w:rPr>
          <w:rFonts w:asciiTheme="majorHAnsi" w:hAnsiTheme="majorHAnsi" w:cs="Narkisim"/>
          <w:sz w:val="20"/>
          <w:szCs w:val="20"/>
          <w:lang w:bidi="he-IL"/>
        </w:rPr>
        <w:t>mussar</w:t>
      </w:r>
      <w:proofErr w:type="spellEnd"/>
      <w:r w:rsidRPr="0044629E">
        <w:rPr>
          <w:rFonts w:asciiTheme="majorHAnsi" w:hAnsiTheme="majorHAnsi" w:cs="Narkisim"/>
          <w:sz w:val="20"/>
          <w:szCs w:val="20"/>
          <w:lang w:bidi="he-IL"/>
        </w:rPr>
        <w:t xml:space="preserve"> </w:t>
      </w:r>
      <w:proofErr w:type="spellStart"/>
      <w:proofErr w:type="gramStart"/>
      <w:r w:rsidRPr="0044629E">
        <w:rPr>
          <w:rFonts w:asciiTheme="majorHAnsi" w:hAnsiTheme="majorHAnsi" w:cs="Narkisim"/>
          <w:sz w:val="20"/>
          <w:szCs w:val="20"/>
          <w:lang w:bidi="he-IL"/>
        </w:rPr>
        <w:t>seder</w:t>
      </w:r>
      <w:proofErr w:type="spellEnd"/>
      <w:proofErr w:type="gramEnd"/>
      <w:r w:rsidRPr="0044629E">
        <w:rPr>
          <w:rFonts w:asciiTheme="majorHAnsi" w:hAnsiTheme="majorHAnsi" w:cs="Narkisim"/>
          <w:sz w:val="20"/>
          <w:szCs w:val="20"/>
          <w:lang w:bidi="he-IL"/>
        </w:rPr>
        <w:t xml:space="preserve"> that they felt did not talk to them. I would like to suggest a new way to read this </w:t>
      </w:r>
      <w:proofErr w:type="spellStart"/>
      <w:r w:rsidRPr="0044629E">
        <w:rPr>
          <w:rFonts w:asciiTheme="majorHAnsi" w:hAnsiTheme="majorHAnsi" w:cs="Narkisim"/>
          <w:sz w:val="20"/>
          <w:szCs w:val="20"/>
          <w:lang w:bidi="he-IL"/>
        </w:rPr>
        <w:t>sefer</w:t>
      </w:r>
      <w:proofErr w:type="spellEnd"/>
      <w:r w:rsidRPr="0044629E">
        <w:rPr>
          <w:rFonts w:asciiTheme="majorHAnsi" w:hAnsiTheme="majorHAnsi" w:cs="Narkisim"/>
          <w:sz w:val="20"/>
          <w:szCs w:val="20"/>
          <w:lang w:bidi="he-IL"/>
        </w:rPr>
        <w:t xml:space="preserve">. Read it as a regular </w:t>
      </w:r>
      <w:proofErr w:type="spellStart"/>
      <w:r w:rsidRPr="0044629E">
        <w:rPr>
          <w:rFonts w:asciiTheme="majorHAnsi" w:hAnsiTheme="majorHAnsi" w:cs="Narkisim"/>
          <w:sz w:val="20"/>
          <w:szCs w:val="20"/>
          <w:lang w:bidi="he-IL"/>
        </w:rPr>
        <w:t>sefer</w:t>
      </w:r>
      <w:proofErr w:type="spellEnd"/>
      <w:r w:rsidRPr="0044629E">
        <w:rPr>
          <w:rFonts w:asciiTheme="majorHAnsi" w:hAnsiTheme="majorHAnsi" w:cs="Narkisim"/>
          <w:sz w:val="20"/>
          <w:szCs w:val="20"/>
          <w:lang w:bidi="he-IL"/>
        </w:rPr>
        <w:t xml:space="preserve">. Concentrate on the ideas discussed in it, not only focused on the </w:t>
      </w:r>
      <w:proofErr w:type="spellStart"/>
      <w:r w:rsidRPr="0044629E">
        <w:rPr>
          <w:rFonts w:asciiTheme="majorHAnsi" w:hAnsiTheme="majorHAnsi" w:cs="Narkisim"/>
          <w:sz w:val="20"/>
          <w:szCs w:val="20"/>
          <w:lang w:bidi="he-IL"/>
        </w:rPr>
        <w:t>mussar</w:t>
      </w:r>
      <w:proofErr w:type="spellEnd"/>
      <w:r w:rsidRPr="0044629E">
        <w:rPr>
          <w:rFonts w:asciiTheme="majorHAnsi" w:hAnsiTheme="majorHAnsi" w:cs="Narkisim"/>
          <w:sz w:val="20"/>
          <w:szCs w:val="20"/>
          <w:lang w:bidi="he-IL"/>
        </w:rPr>
        <w:t xml:space="preserve">, but rather on the </w:t>
      </w:r>
      <w:proofErr w:type="spellStart"/>
      <w:r w:rsidRPr="0044629E">
        <w:rPr>
          <w:rFonts w:asciiTheme="majorHAnsi" w:hAnsiTheme="majorHAnsi" w:cs="Narkisim"/>
          <w:sz w:val="20"/>
          <w:szCs w:val="20"/>
          <w:lang w:bidi="he-IL"/>
        </w:rPr>
        <w:t>pshatim</w:t>
      </w:r>
      <w:proofErr w:type="spellEnd"/>
      <w:r w:rsidRPr="0044629E">
        <w:rPr>
          <w:rFonts w:asciiTheme="majorHAnsi" w:hAnsiTheme="majorHAnsi" w:cs="Narkisim"/>
          <w:sz w:val="20"/>
          <w:szCs w:val="20"/>
          <w:lang w:bidi="he-IL"/>
        </w:rPr>
        <w:t xml:space="preserve">, </w:t>
      </w:r>
      <w:proofErr w:type="spellStart"/>
      <w:r w:rsidRPr="0044629E">
        <w:rPr>
          <w:rFonts w:asciiTheme="majorHAnsi" w:hAnsiTheme="majorHAnsi" w:cs="Narkisim"/>
          <w:sz w:val="20"/>
          <w:szCs w:val="20"/>
          <w:lang w:bidi="he-IL"/>
        </w:rPr>
        <w:t>aggada</w:t>
      </w:r>
      <w:proofErr w:type="spellEnd"/>
      <w:r w:rsidRPr="0044629E">
        <w:rPr>
          <w:rFonts w:asciiTheme="majorHAnsi" w:hAnsiTheme="majorHAnsi" w:cs="Narkisim"/>
          <w:sz w:val="20"/>
          <w:szCs w:val="20"/>
          <w:lang w:bidi="he-IL"/>
        </w:rPr>
        <w:t xml:space="preserve"> and statements throughout the </w:t>
      </w:r>
      <w:proofErr w:type="spellStart"/>
      <w:r w:rsidRPr="0044629E">
        <w:rPr>
          <w:rFonts w:asciiTheme="majorHAnsi" w:hAnsiTheme="majorHAnsi" w:cs="Narkisim"/>
          <w:sz w:val="20"/>
          <w:szCs w:val="20"/>
          <w:lang w:bidi="he-IL"/>
        </w:rPr>
        <w:t>sefer</w:t>
      </w:r>
      <w:proofErr w:type="spellEnd"/>
      <w:r w:rsidRPr="0044629E">
        <w:rPr>
          <w:rFonts w:asciiTheme="majorHAnsi" w:hAnsiTheme="majorHAnsi" w:cs="Narkisim"/>
          <w:sz w:val="20"/>
          <w:szCs w:val="20"/>
          <w:lang w:bidi="he-IL"/>
        </w:rPr>
        <w:t>.</w:t>
      </w:r>
    </w:p>
    <w:p w:rsidR="009E3258" w:rsidRDefault="009E3258" w:rsidP="009E3258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HAnsi" w:hAnsiTheme="majorHAnsi" w:cs="Narkisim"/>
          <w:b/>
          <w:bCs/>
          <w:lang w:bidi="he-IL"/>
        </w:rPr>
      </w:pPr>
      <w:r>
        <w:rPr>
          <w:rFonts w:asciiTheme="majorHAnsi" w:hAnsiTheme="majorHAnsi" w:cs="Narkisim" w:hint="cs"/>
          <w:b/>
          <w:bCs/>
          <w:rtl/>
          <w:lang w:bidi="he-IL"/>
        </w:rPr>
        <w:t xml:space="preserve">דעת חכמה ומוסר ח"א תשכ"ז עמ' רמט, עלי שור ח"א עמ' כט-ל </w:t>
      </w:r>
    </w:p>
    <w:p w:rsidR="009E3258" w:rsidRDefault="009E3258" w:rsidP="009E3258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HAnsi" w:hAnsiTheme="majorHAnsi" w:cs="Narkisim"/>
          <w:b/>
          <w:bCs/>
          <w:lang w:bidi="he-IL"/>
        </w:rPr>
      </w:pPr>
      <w:r w:rsidRPr="00B41A4A">
        <w:rPr>
          <w:rFonts w:asciiTheme="majorHAnsi" w:hAnsiTheme="majorHAnsi" w:cs="Narkisim"/>
          <w:b/>
          <w:bCs/>
          <w:rtl/>
          <w:lang w:bidi="he-IL"/>
        </w:rPr>
        <w:t xml:space="preserve">ס' רכב ישראל </w:t>
      </w:r>
      <w:r>
        <w:rPr>
          <w:rFonts w:asciiTheme="majorHAnsi" w:hAnsiTheme="majorHAnsi" w:cs="Narkisim"/>
          <w:b/>
          <w:bCs/>
          <w:rtl/>
          <w:lang w:bidi="he-IL"/>
        </w:rPr>
        <w:t>–</w:t>
      </w:r>
      <w:r>
        <w:rPr>
          <w:rFonts w:asciiTheme="majorHAnsi" w:hAnsiTheme="majorHAnsi" w:cs="Narkisim" w:hint="cs"/>
          <w:b/>
          <w:bCs/>
          <w:rtl/>
          <w:lang w:bidi="he-IL"/>
        </w:rPr>
        <w:t xml:space="preserve"> קבלת רמח"ל </w:t>
      </w:r>
      <w:r w:rsidRPr="00B41A4A">
        <w:rPr>
          <w:rFonts w:asciiTheme="majorHAnsi" w:hAnsiTheme="majorHAnsi" w:cs="Narkisim"/>
          <w:b/>
          <w:bCs/>
          <w:rtl/>
          <w:lang w:bidi="he-IL"/>
        </w:rPr>
        <w:t xml:space="preserve">(הג"ר מרדכי שריקי) עמ' </w:t>
      </w:r>
      <w:r>
        <w:rPr>
          <w:rFonts w:asciiTheme="majorHAnsi" w:hAnsiTheme="majorHAnsi" w:cs="Narkisim" w:hint="cs"/>
          <w:b/>
          <w:bCs/>
          <w:rtl/>
          <w:lang w:bidi="he-IL"/>
        </w:rPr>
        <w:t>43-44</w:t>
      </w:r>
    </w:p>
    <w:p w:rsidR="009E3258" w:rsidRPr="0044629E" w:rsidRDefault="009E3258" w:rsidP="009E3258">
      <w:pPr>
        <w:bidi/>
        <w:spacing w:line="240" w:lineRule="auto"/>
        <w:rPr>
          <w:rFonts w:asciiTheme="majorHAnsi" w:hAnsiTheme="majorHAnsi" w:cs="Narkisim"/>
          <w:b/>
          <w:bCs/>
          <w:rtl/>
          <w:lang w:bidi="he-IL"/>
        </w:rPr>
      </w:pPr>
      <w:r>
        <w:rPr>
          <w:noProof/>
          <w:lang w:bidi="he-IL"/>
        </w:rPr>
        <w:drawing>
          <wp:inline distT="0" distB="0" distL="0" distR="0" wp14:anchorId="62A5FAAD" wp14:editId="148EAA86">
            <wp:extent cx="2743200" cy="2546619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4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he-IL"/>
        </w:rPr>
        <w:drawing>
          <wp:inline distT="0" distB="0" distL="0" distR="0" wp14:anchorId="40308AD5" wp14:editId="214AD10B">
            <wp:extent cx="2743200" cy="7683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258" w:rsidRPr="00B41A4A" w:rsidRDefault="009E3258" w:rsidP="009E3258">
      <w:pPr>
        <w:bidi/>
        <w:spacing w:line="240" w:lineRule="auto"/>
        <w:rPr>
          <w:rFonts w:asciiTheme="majorHAnsi" w:hAnsiTheme="majorHAnsi" w:cs="Narkisim"/>
          <w:b/>
          <w:bCs/>
          <w:rtl/>
          <w:lang w:bidi="he-IL"/>
        </w:rPr>
      </w:pPr>
    </w:p>
    <w:p w:rsidR="009E3258" w:rsidRDefault="009E3258">
      <w:pPr>
        <w:sectPr w:rsidR="009E3258" w:rsidSect="009E3258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bidi/>
          <w:docGrid w:linePitch="360"/>
        </w:sectPr>
      </w:pPr>
    </w:p>
    <w:p w:rsidR="00DE0DFB" w:rsidRDefault="00DE0DFB"/>
    <w:sectPr w:rsidR="00DE0DFB" w:rsidSect="009E3258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772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34CC" w:rsidRDefault="006716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4CC" w:rsidRDefault="0067163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CC" w:rsidRPr="007D2FC2" w:rsidRDefault="00671635">
    <w:pPr>
      <w:pStyle w:val="Header"/>
      <w:rPr>
        <w:rFonts w:cs="Narkisim"/>
        <w:lang w:bidi="he-IL"/>
      </w:rPr>
    </w:pPr>
    <w:r>
      <w:rPr>
        <w:rFonts w:cs="Narkisim" w:hint="cs"/>
        <w:rtl/>
        <w:lang w:bidi="he-IL"/>
      </w:rPr>
      <w:t>שיעורים על ס' מסילת ישרים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65B70"/>
    <w:multiLevelType w:val="hybridMultilevel"/>
    <w:tmpl w:val="93349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58"/>
    <w:rsid w:val="00671635"/>
    <w:rsid w:val="009E3258"/>
    <w:rsid w:val="00D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58"/>
  </w:style>
  <w:style w:type="paragraph" w:styleId="Footer">
    <w:name w:val="footer"/>
    <w:basedOn w:val="Normal"/>
    <w:link w:val="FooterChar"/>
    <w:uiPriority w:val="99"/>
    <w:unhideWhenUsed/>
    <w:rsid w:val="009E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58"/>
  </w:style>
  <w:style w:type="paragraph" w:styleId="BalloonText">
    <w:name w:val="Balloon Text"/>
    <w:basedOn w:val="Normal"/>
    <w:link w:val="BalloonTextChar"/>
    <w:uiPriority w:val="99"/>
    <w:semiHidden/>
    <w:unhideWhenUsed/>
    <w:rsid w:val="009E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58"/>
  </w:style>
  <w:style w:type="paragraph" w:styleId="Footer">
    <w:name w:val="footer"/>
    <w:basedOn w:val="Normal"/>
    <w:link w:val="FooterChar"/>
    <w:uiPriority w:val="99"/>
    <w:unhideWhenUsed/>
    <w:rsid w:val="009E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58"/>
  </w:style>
  <w:style w:type="paragraph" w:styleId="BalloonText">
    <w:name w:val="Balloon Text"/>
    <w:basedOn w:val="Normal"/>
    <w:link w:val="BalloonTextChar"/>
    <w:uiPriority w:val="99"/>
    <w:semiHidden/>
    <w:unhideWhenUsed/>
    <w:rsid w:val="009E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Yehuda</dc:creator>
  <cp:lastModifiedBy>Yehuda</cp:lastModifiedBy>
  <cp:revision>1</cp:revision>
  <dcterms:created xsi:type="dcterms:W3CDTF">2014-11-04T19:35:00Z</dcterms:created>
  <dcterms:modified xsi:type="dcterms:W3CDTF">2014-11-04T19:59:00Z</dcterms:modified>
</cp:coreProperties>
</file>