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874908035"/>
        <w:docPartObj>
          <w:docPartGallery w:val="Cover Pages"/>
          <w:docPartUnique/>
        </w:docPartObj>
      </w:sdtPr>
      <w:sdtEndPr>
        <w:rPr>
          <w:rFonts w:ascii="David" w:hAnsi="David" w:cs="David"/>
          <w:color w:val="auto"/>
          <w:sz w:val="32"/>
          <w:szCs w:val="32"/>
        </w:rPr>
      </w:sdtEndPr>
      <w:sdtContent>
        <w:p w14:paraId="629B8BFE" w14:textId="5004182C" w:rsidR="00FC1B78" w:rsidRDefault="00FC1B78">
          <w:pPr>
            <w:pStyle w:val="NoSpacing"/>
            <w:spacing w:before="1540" w:after="240"/>
            <w:jc w:val="center"/>
            <w:rPr>
              <w:color w:val="4472C4" w:themeColor="accent1"/>
            </w:rPr>
          </w:pPr>
          <w:r>
            <w:rPr>
              <w:noProof/>
              <w:color w:val="4472C4" w:themeColor="accent1"/>
            </w:rPr>
            <w:drawing>
              <wp:inline distT="0" distB="0" distL="0" distR="0" wp14:anchorId="6C178098" wp14:editId="5CAD3091">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670D5CDDC7D14B2A914B9B4149F84719"/>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045674BB" w14:textId="0B24DD71" w:rsidR="00FC1B78" w:rsidRDefault="00FC1B78">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tl/>
                </w:rPr>
                <w:t>ניצוצ</w:t>
              </w:r>
              <w:r>
                <w:rPr>
                  <w:rFonts w:asciiTheme="majorHAnsi" w:eastAsiaTheme="majorEastAsia" w:hAnsiTheme="majorHAnsi" w:cstheme="majorBidi" w:hint="cs"/>
                  <w:caps/>
                  <w:color w:val="4472C4" w:themeColor="accent1"/>
                  <w:sz w:val="72"/>
                  <w:szCs w:val="72"/>
                  <w:rtl/>
                </w:rPr>
                <w:t>י</w:t>
              </w:r>
              <w:r>
                <w:rPr>
                  <w:rFonts w:asciiTheme="majorHAnsi" w:eastAsiaTheme="majorEastAsia" w:hAnsiTheme="majorHAnsi" w:cstheme="majorBidi"/>
                  <w:caps/>
                  <w:color w:val="4472C4" w:themeColor="accent1"/>
                  <w:sz w:val="72"/>
                  <w:szCs w:val="72"/>
                  <w:rtl/>
                </w:rPr>
                <w:t xml:space="preserve"> לבי</w:t>
              </w:r>
              <w:r>
                <w:rPr>
                  <w:rFonts w:asciiTheme="majorHAnsi" w:eastAsiaTheme="majorEastAsia" w:hAnsiTheme="majorHAnsi" w:cstheme="majorBidi" w:hint="cs"/>
                  <w:caps/>
                  <w:color w:val="4472C4" w:themeColor="accent1"/>
                  <w:sz w:val="72"/>
                  <w:szCs w:val="72"/>
                  <w:rtl/>
                </w:rPr>
                <w:t>נו</w:t>
              </w:r>
            </w:p>
          </w:sdtContent>
        </w:sdt>
        <w:sdt>
          <w:sdtPr>
            <w:rPr>
              <w:color w:val="4472C4" w:themeColor="accent1"/>
              <w:sz w:val="28"/>
              <w:szCs w:val="28"/>
            </w:rPr>
            <w:alias w:val="Subtitle"/>
            <w:tag w:val=""/>
            <w:id w:val="328029620"/>
            <w:placeholder>
              <w:docPart w:val="6D3F705B9A6A4B3CA9B338736128CDFE"/>
            </w:placeholder>
            <w:dataBinding w:prefixMappings="xmlns:ns0='http://purl.org/dc/elements/1.1/' xmlns:ns1='http://schemas.openxmlformats.org/package/2006/metadata/core-properties' " w:xpath="/ns1:coreProperties[1]/ns0:subject[1]" w:storeItemID="{6C3C8BC8-F283-45AE-878A-BAB7291924A1}"/>
            <w:text/>
          </w:sdtPr>
          <w:sdtContent>
            <w:p w14:paraId="03C8DB2A" w14:textId="5816EEB8" w:rsidR="00FC1B78" w:rsidRDefault="00FC1B78">
              <w:pPr>
                <w:pStyle w:val="NoSpacing"/>
                <w:jc w:val="center"/>
                <w:rPr>
                  <w:color w:val="4472C4" w:themeColor="accent1"/>
                  <w:sz w:val="28"/>
                  <w:szCs w:val="28"/>
                </w:rPr>
              </w:pPr>
              <w:r>
                <w:rPr>
                  <w:color w:val="4472C4" w:themeColor="accent1"/>
                  <w:sz w:val="28"/>
                  <w:szCs w:val="28"/>
                </w:rPr>
                <w:t>Insights for Your Shabbos Table</w:t>
              </w:r>
            </w:p>
          </w:sdtContent>
        </w:sdt>
        <w:p w14:paraId="4B8C9AB2" w14:textId="77777777" w:rsidR="00FC1B78" w:rsidRDefault="00FC1B78">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7B2D137F" wp14:editId="0B51F3C3">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4C8DE47F" w14:textId="78D724B4" w:rsidR="00FC1B78" w:rsidRDefault="00FC1B78">
                                    <w:pPr>
                                      <w:pStyle w:val="NoSpacing"/>
                                      <w:spacing w:after="40"/>
                                      <w:jc w:val="center"/>
                                      <w:rPr>
                                        <w:caps/>
                                        <w:color w:val="4472C4" w:themeColor="accent1"/>
                                        <w:sz w:val="28"/>
                                        <w:szCs w:val="28"/>
                                      </w:rPr>
                                    </w:pPr>
                                    <w:r>
                                      <w:rPr>
                                        <w:caps/>
                                        <w:color w:val="4472C4" w:themeColor="accent1"/>
                                        <w:sz w:val="28"/>
                                        <w:szCs w:val="28"/>
                                        <w:rtl/>
                                      </w:rPr>
                                      <w:t xml:space="preserve">פרשת </w:t>
                                    </w:r>
                                    <w:r w:rsidR="00670295">
                                      <w:rPr>
                                        <w:rFonts w:hint="cs"/>
                                        <w:caps/>
                                        <w:color w:val="4472C4" w:themeColor="accent1"/>
                                        <w:sz w:val="28"/>
                                        <w:szCs w:val="28"/>
                                        <w:rtl/>
                                      </w:rPr>
                                      <w:t>חיי שרה</w:t>
                                    </w:r>
                                  </w:p>
                                </w:sdtContent>
                              </w:sdt>
                              <w:p w14:paraId="7A83A87C" w14:textId="1A94FF68" w:rsidR="00FC1B78" w:rsidRDefault="00000000">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00FC1B78">
                                      <w:rPr>
                                        <w:caps/>
                                        <w:color w:val="4472C4" w:themeColor="accent1"/>
                                        <w:rtl/>
                                      </w:rPr>
                                      <w:t>ק"ק אש קודש</w:t>
                                    </w:r>
                                  </w:sdtContent>
                                </w:sdt>
                              </w:p>
                              <w:p w14:paraId="27E3A0C6" w14:textId="51EA0428" w:rsidR="00FC1B78" w:rsidRDefault="00000000">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FC1B78">
                                      <w:rPr>
                                        <w:color w:val="4472C4" w:themeColor="accent1"/>
                                        <w:rtl/>
                                      </w:rPr>
                                      <w:t>רב יונתן לוין</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B2D137F"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4472C4" w:themeColor="accent1"/>
                              <w:sz w:val="28"/>
                              <w:szCs w:val="28"/>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4C8DE47F" w14:textId="78D724B4" w:rsidR="00FC1B78" w:rsidRDefault="00FC1B78">
                              <w:pPr>
                                <w:pStyle w:val="NoSpacing"/>
                                <w:spacing w:after="40"/>
                                <w:jc w:val="center"/>
                                <w:rPr>
                                  <w:caps/>
                                  <w:color w:val="4472C4" w:themeColor="accent1"/>
                                  <w:sz w:val="28"/>
                                  <w:szCs w:val="28"/>
                                </w:rPr>
                              </w:pPr>
                              <w:r>
                                <w:rPr>
                                  <w:caps/>
                                  <w:color w:val="4472C4" w:themeColor="accent1"/>
                                  <w:sz w:val="28"/>
                                  <w:szCs w:val="28"/>
                                  <w:rtl/>
                                </w:rPr>
                                <w:t xml:space="preserve">פרשת </w:t>
                              </w:r>
                              <w:r w:rsidR="00670295">
                                <w:rPr>
                                  <w:rFonts w:hint="cs"/>
                                  <w:caps/>
                                  <w:color w:val="4472C4" w:themeColor="accent1"/>
                                  <w:sz w:val="28"/>
                                  <w:szCs w:val="28"/>
                                  <w:rtl/>
                                </w:rPr>
                                <w:t>חיי שרה</w:t>
                              </w:r>
                            </w:p>
                          </w:sdtContent>
                        </w:sdt>
                        <w:p w14:paraId="7A83A87C" w14:textId="1A94FF68" w:rsidR="00FC1B78" w:rsidRDefault="00000000">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00FC1B78">
                                <w:rPr>
                                  <w:caps/>
                                  <w:color w:val="4472C4" w:themeColor="accent1"/>
                                  <w:rtl/>
                                </w:rPr>
                                <w:t>ק"ק אש קודש</w:t>
                              </w:r>
                            </w:sdtContent>
                          </w:sdt>
                        </w:p>
                        <w:p w14:paraId="27E3A0C6" w14:textId="51EA0428" w:rsidR="00FC1B78" w:rsidRDefault="00000000">
                          <w:pPr>
                            <w:pStyle w:val="NoSpacing"/>
                            <w:jc w:val="center"/>
                            <w:rPr>
                              <w:color w:val="4472C4" w:themeColor="accent1"/>
                            </w:rPr>
                          </w:pPr>
                          <w:sdt>
                            <w:sdtPr>
                              <w:rPr>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Content>
                              <w:r w:rsidR="00FC1B78">
                                <w:rPr>
                                  <w:color w:val="4472C4" w:themeColor="accent1"/>
                                  <w:rtl/>
                                </w:rPr>
                                <w:t>רב יונתן לוין</w:t>
                              </w:r>
                            </w:sdtContent>
                          </w:sdt>
                        </w:p>
                      </w:txbxContent>
                    </v:textbox>
                    <w10:wrap anchorx="margin" anchory="page"/>
                  </v:shape>
                </w:pict>
              </mc:Fallback>
            </mc:AlternateContent>
          </w:r>
          <w:r>
            <w:rPr>
              <w:noProof/>
              <w:color w:val="4472C4" w:themeColor="accent1"/>
            </w:rPr>
            <w:drawing>
              <wp:inline distT="0" distB="0" distL="0" distR="0" wp14:anchorId="620146CC" wp14:editId="6605DA79">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5B4459A" w14:textId="60FFCA63" w:rsidR="00FC1B78" w:rsidRDefault="00FC1B78">
          <w:pPr>
            <w:rPr>
              <w:rFonts w:ascii="David" w:hAnsi="David" w:cs="David"/>
              <w:sz w:val="32"/>
              <w:szCs w:val="32"/>
              <w:rtl/>
            </w:rPr>
          </w:pPr>
          <w:r>
            <w:rPr>
              <w:rFonts w:ascii="David" w:hAnsi="David" w:cs="David"/>
              <w:sz w:val="32"/>
              <w:szCs w:val="32"/>
              <w:rtl/>
            </w:rPr>
            <w:br w:type="page"/>
          </w:r>
        </w:p>
      </w:sdtContent>
    </w:sdt>
    <w:p w14:paraId="5BB86880" w14:textId="77777777" w:rsidR="00713646" w:rsidRPr="00761C53" w:rsidRDefault="00713646" w:rsidP="00713646">
      <w:pPr>
        <w:pStyle w:val="NoSpacing"/>
        <w:bidi/>
        <w:rPr>
          <w:rFonts w:ascii="David" w:hAnsi="David" w:cs="David"/>
          <w:sz w:val="32"/>
          <w:szCs w:val="32"/>
        </w:rPr>
      </w:pPr>
    </w:p>
    <w:p w14:paraId="132FDA12" w14:textId="0DB0C6B3" w:rsidR="006A5366" w:rsidRDefault="006A5366" w:rsidP="00154ACB">
      <w:pPr>
        <w:pStyle w:val="NoSpacing"/>
        <w:bidi/>
        <w:rPr>
          <w:rFonts w:ascii="David" w:hAnsi="David" w:cs="David"/>
          <w:sz w:val="32"/>
          <w:szCs w:val="32"/>
          <w:rtl/>
        </w:rPr>
      </w:pPr>
      <w:r>
        <w:rPr>
          <w:rFonts w:ascii="David" w:hAnsi="David" w:cs="David" w:hint="cs"/>
          <w:sz w:val="32"/>
          <w:szCs w:val="32"/>
          <w:rtl/>
        </w:rPr>
        <w:t>"</w:t>
      </w:r>
      <w:r w:rsidR="00154ACB" w:rsidRPr="00154ACB">
        <w:rPr>
          <w:rFonts w:ascii="David" w:hAnsi="David" w:cs="David"/>
          <w:sz w:val="32"/>
          <w:szCs w:val="32"/>
          <w:rtl/>
        </w:rPr>
        <w:t>וַיִּהְיוּ֙ חַיֵּ֣י שָׂרָ֔ה מֵאָ֥ה שָׁנָ֛ה וְעֶשְׂרִ֥ים שָׁנָ֖ה וְשֶׁ֣בַע שָׁנִ֑ים שְׁנֵי֖ חַיֵּ֥י שָׂרָֽה</w:t>
      </w:r>
      <w:r w:rsidR="00154ACB">
        <w:rPr>
          <w:rFonts w:ascii="David" w:hAnsi="David" w:cs="David" w:hint="cs"/>
          <w:sz w:val="32"/>
          <w:szCs w:val="32"/>
          <w:rtl/>
        </w:rPr>
        <w:t>"</w:t>
      </w:r>
    </w:p>
    <w:p w14:paraId="44A9737A" w14:textId="4C0CB372" w:rsidR="006A5366" w:rsidRDefault="006A5366" w:rsidP="006A5366">
      <w:pPr>
        <w:pStyle w:val="NoSpacing"/>
        <w:bidi/>
        <w:rPr>
          <w:rFonts w:ascii="David" w:hAnsi="David" w:cs="David"/>
          <w:sz w:val="32"/>
          <w:szCs w:val="32"/>
        </w:rPr>
      </w:pPr>
      <w:r>
        <w:rPr>
          <w:rFonts w:ascii="David" w:hAnsi="David" w:cs="David" w:hint="cs"/>
          <w:sz w:val="32"/>
          <w:szCs w:val="32"/>
          <w:rtl/>
        </w:rPr>
        <w:t>(</w:t>
      </w:r>
      <w:r w:rsidR="00154ACB">
        <w:rPr>
          <w:rFonts w:ascii="David" w:hAnsi="David" w:cs="David" w:hint="cs"/>
          <w:sz w:val="32"/>
          <w:szCs w:val="32"/>
          <w:rtl/>
        </w:rPr>
        <w:t>כג</w:t>
      </w:r>
      <w:r>
        <w:rPr>
          <w:rFonts w:ascii="David" w:hAnsi="David" w:cs="David" w:hint="cs"/>
          <w:sz w:val="32"/>
          <w:szCs w:val="32"/>
          <w:rtl/>
        </w:rPr>
        <w:t>:א)</w:t>
      </w:r>
    </w:p>
    <w:p w14:paraId="45089B2C" w14:textId="7635CAF0" w:rsidR="005C3546" w:rsidRDefault="005C3546" w:rsidP="005C3546">
      <w:pPr>
        <w:pStyle w:val="NoSpacing"/>
        <w:bidi/>
        <w:rPr>
          <w:rFonts w:ascii="David" w:hAnsi="David" w:cs="David"/>
          <w:sz w:val="32"/>
          <w:szCs w:val="32"/>
        </w:rPr>
      </w:pPr>
    </w:p>
    <w:p w14:paraId="08B755DF" w14:textId="452CABF9" w:rsidR="005C3546" w:rsidRDefault="005C3546" w:rsidP="005C3546">
      <w:pPr>
        <w:pStyle w:val="NoSpacing"/>
        <w:bidi/>
        <w:rPr>
          <w:rFonts w:ascii="David" w:hAnsi="David" w:cs="David"/>
          <w:b/>
          <w:bCs/>
          <w:sz w:val="32"/>
          <w:szCs w:val="32"/>
          <w:u w:val="single"/>
          <w:rtl/>
        </w:rPr>
      </w:pPr>
      <w:r>
        <w:rPr>
          <w:rFonts w:ascii="David" w:hAnsi="David" w:cs="David"/>
          <w:sz w:val="32"/>
          <w:szCs w:val="32"/>
        </w:rPr>
        <w:tab/>
      </w:r>
      <w:r w:rsidR="00154ACB">
        <w:rPr>
          <w:rFonts w:ascii="David" w:hAnsi="David" w:cs="David" w:hint="cs"/>
          <w:b/>
          <w:bCs/>
          <w:sz w:val="32"/>
          <w:szCs w:val="32"/>
          <w:u w:val="single"/>
          <w:rtl/>
        </w:rPr>
        <w:t>תורת משה (חתם סופר)</w:t>
      </w:r>
    </w:p>
    <w:p w14:paraId="37BC2C53" w14:textId="48FD2E17" w:rsidR="00703E4B" w:rsidRDefault="00703E4B" w:rsidP="00703E4B">
      <w:pPr>
        <w:pStyle w:val="NoSpacing"/>
        <w:bidi/>
        <w:rPr>
          <w:rFonts w:ascii="David" w:hAnsi="David" w:cs="David"/>
          <w:b/>
          <w:bCs/>
          <w:sz w:val="32"/>
          <w:szCs w:val="32"/>
          <w:u w:val="single"/>
          <w:rtl/>
        </w:rPr>
      </w:pPr>
    </w:p>
    <w:p w14:paraId="1B90A452" w14:textId="7CD8A8EA" w:rsidR="005C3546" w:rsidRPr="005C3546" w:rsidRDefault="00154ACB" w:rsidP="005C3546">
      <w:pPr>
        <w:pStyle w:val="NoSpacing"/>
        <w:bidi/>
        <w:rPr>
          <w:rFonts w:ascii="David" w:hAnsi="David" w:cs="David"/>
          <w:b/>
          <w:bCs/>
          <w:sz w:val="32"/>
          <w:szCs w:val="32"/>
          <w:u w:val="single"/>
        </w:rPr>
      </w:pPr>
      <w:r w:rsidRPr="00154ACB">
        <w:rPr>
          <w:rFonts w:ascii="David" w:hAnsi="David" w:cs="David"/>
          <w:b/>
          <w:bCs/>
          <w:sz w:val="32"/>
          <w:szCs w:val="32"/>
          <w:u w:val="single"/>
          <w:rtl/>
        </w:rPr>
        <w:drawing>
          <wp:inline distT="0" distB="0" distL="0" distR="0" wp14:anchorId="1ED51158" wp14:editId="29D8A830">
            <wp:extent cx="5943600" cy="23209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20925"/>
                    </a:xfrm>
                    <a:prstGeom prst="rect">
                      <a:avLst/>
                    </a:prstGeom>
                  </pic:spPr>
                </pic:pic>
              </a:graphicData>
            </a:graphic>
          </wp:inline>
        </w:drawing>
      </w:r>
    </w:p>
    <w:p w14:paraId="3AB0DE58" w14:textId="2E4E9FC6" w:rsidR="006A5366" w:rsidRDefault="006A5366" w:rsidP="006A5366">
      <w:pPr>
        <w:pStyle w:val="NoSpacing"/>
        <w:bidi/>
        <w:rPr>
          <w:rFonts w:ascii="David" w:hAnsi="David" w:cs="David"/>
          <w:sz w:val="32"/>
          <w:szCs w:val="32"/>
          <w:rtl/>
        </w:rPr>
      </w:pPr>
    </w:p>
    <w:p w14:paraId="07774C82" w14:textId="2A1B1744" w:rsidR="00D17147" w:rsidRDefault="00D17147" w:rsidP="006A5366">
      <w:pPr>
        <w:pStyle w:val="NoSpacing"/>
        <w:bidi/>
        <w:rPr>
          <w:rFonts w:ascii="David" w:hAnsi="David" w:cs="David"/>
          <w:sz w:val="32"/>
          <w:szCs w:val="32"/>
          <w:rtl/>
        </w:rPr>
      </w:pPr>
    </w:p>
    <w:p w14:paraId="2A229EE5" w14:textId="77777777" w:rsidR="00821BF9" w:rsidRDefault="00E27478" w:rsidP="00E27478">
      <w:pPr>
        <w:pStyle w:val="NoSpacing"/>
        <w:bidi/>
        <w:rPr>
          <w:rFonts w:ascii="David" w:hAnsi="David" w:cs="David"/>
          <w:sz w:val="32"/>
          <w:szCs w:val="32"/>
          <w:rtl/>
        </w:rPr>
      </w:pPr>
      <w:r>
        <w:rPr>
          <w:rFonts w:ascii="David" w:hAnsi="David" w:cs="David"/>
          <w:sz w:val="32"/>
          <w:szCs w:val="32"/>
        </w:rPr>
        <w:tab/>
      </w:r>
    </w:p>
    <w:p w14:paraId="00445EA5" w14:textId="0ABDB063" w:rsidR="00821BF9" w:rsidRDefault="00821BF9" w:rsidP="00821BF9">
      <w:pPr>
        <w:pStyle w:val="NoSpacing"/>
        <w:bidi/>
        <w:ind w:firstLine="720"/>
        <w:rPr>
          <w:rFonts w:ascii="David" w:hAnsi="David" w:cs="David"/>
          <w:b/>
          <w:bCs/>
          <w:sz w:val="32"/>
          <w:szCs w:val="32"/>
          <w:u w:val="single"/>
          <w:rtl/>
        </w:rPr>
      </w:pPr>
      <w:r>
        <w:rPr>
          <w:rFonts w:ascii="David" w:hAnsi="David" w:cs="David" w:hint="cs"/>
          <w:b/>
          <w:bCs/>
          <w:sz w:val="32"/>
          <w:szCs w:val="32"/>
          <w:u w:val="single"/>
          <w:rtl/>
        </w:rPr>
        <w:t>פתוחי חותם</w:t>
      </w:r>
    </w:p>
    <w:p w14:paraId="2A247A31" w14:textId="5470746E" w:rsidR="00821BF9" w:rsidRDefault="00821BF9" w:rsidP="00821BF9">
      <w:pPr>
        <w:pStyle w:val="NoSpacing"/>
        <w:bidi/>
        <w:rPr>
          <w:rFonts w:ascii="David" w:hAnsi="David" w:cs="David"/>
          <w:b/>
          <w:bCs/>
          <w:sz w:val="32"/>
          <w:szCs w:val="32"/>
          <w:u w:val="single"/>
          <w:rtl/>
        </w:rPr>
      </w:pPr>
    </w:p>
    <w:p w14:paraId="792F7680" w14:textId="42524084" w:rsidR="00821BF9" w:rsidRPr="00821BF9" w:rsidRDefault="00821BF9" w:rsidP="00821BF9">
      <w:pPr>
        <w:pStyle w:val="NoSpacing"/>
        <w:bidi/>
        <w:rPr>
          <w:rFonts w:ascii="David" w:hAnsi="David" w:cs="David"/>
          <w:b/>
          <w:bCs/>
          <w:sz w:val="32"/>
          <w:szCs w:val="32"/>
          <w:u w:val="single"/>
          <w:rtl/>
        </w:rPr>
      </w:pPr>
      <w:r w:rsidRPr="00821BF9">
        <w:rPr>
          <w:rFonts w:ascii="David" w:hAnsi="David" w:cs="David"/>
          <w:b/>
          <w:bCs/>
          <w:sz w:val="32"/>
          <w:szCs w:val="32"/>
          <w:u w:val="single"/>
          <w:rtl/>
        </w:rPr>
        <w:drawing>
          <wp:inline distT="0" distB="0" distL="0" distR="0" wp14:anchorId="6881D68D" wp14:editId="78D82113">
            <wp:extent cx="5943600" cy="25330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533015"/>
                    </a:xfrm>
                    <a:prstGeom prst="rect">
                      <a:avLst/>
                    </a:prstGeom>
                  </pic:spPr>
                </pic:pic>
              </a:graphicData>
            </a:graphic>
          </wp:inline>
        </w:drawing>
      </w:r>
    </w:p>
    <w:p w14:paraId="5608AC47" w14:textId="77777777" w:rsidR="00821BF9" w:rsidRDefault="00821BF9" w:rsidP="00821BF9">
      <w:pPr>
        <w:pStyle w:val="NoSpacing"/>
        <w:bidi/>
        <w:rPr>
          <w:rFonts w:ascii="David" w:hAnsi="David" w:cs="David"/>
          <w:sz w:val="32"/>
          <w:szCs w:val="32"/>
          <w:rtl/>
        </w:rPr>
      </w:pPr>
    </w:p>
    <w:p w14:paraId="38A19B08" w14:textId="77777777" w:rsidR="00821BF9" w:rsidRDefault="00821BF9" w:rsidP="00821BF9">
      <w:pPr>
        <w:pStyle w:val="NoSpacing"/>
        <w:bidi/>
        <w:rPr>
          <w:rFonts w:ascii="David" w:hAnsi="David" w:cs="David"/>
          <w:sz w:val="32"/>
          <w:szCs w:val="32"/>
          <w:rtl/>
        </w:rPr>
      </w:pPr>
    </w:p>
    <w:p w14:paraId="6E3878C2" w14:textId="77777777" w:rsidR="00821BF9" w:rsidRDefault="00821BF9" w:rsidP="00821BF9">
      <w:pPr>
        <w:pStyle w:val="NoSpacing"/>
        <w:bidi/>
        <w:rPr>
          <w:rFonts w:ascii="David" w:hAnsi="David" w:cs="David"/>
          <w:sz w:val="32"/>
          <w:szCs w:val="32"/>
          <w:rtl/>
        </w:rPr>
      </w:pPr>
    </w:p>
    <w:p w14:paraId="783267C0" w14:textId="77777777" w:rsidR="00821BF9" w:rsidRDefault="00821BF9" w:rsidP="00821BF9">
      <w:pPr>
        <w:pStyle w:val="NoSpacing"/>
        <w:bidi/>
        <w:rPr>
          <w:rFonts w:ascii="David" w:hAnsi="David" w:cs="David"/>
          <w:sz w:val="32"/>
          <w:szCs w:val="32"/>
          <w:rtl/>
        </w:rPr>
      </w:pPr>
    </w:p>
    <w:p w14:paraId="188511A2" w14:textId="77777777" w:rsidR="00821BF9" w:rsidRDefault="00821BF9" w:rsidP="00821BF9">
      <w:pPr>
        <w:pStyle w:val="NoSpacing"/>
        <w:bidi/>
        <w:rPr>
          <w:rFonts w:ascii="David" w:hAnsi="David" w:cs="David"/>
          <w:sz w:val="32"/>
          <w:szCs w:val="32"/>
          <w:rtl/>
        </w:rPr>
      </w:pPr>
    </w:p>
    <w:p w14:paraId="1F3E80F7" w14:textId="383E2323" w:rsidR="00E27478" w:rsidRDefault="00E27478" w:rsidP="00821BF9">
      <w:pPr>
        <w:pStyle w:val="NoSpacing"/>
        <w:bidi/>
        <w:ind w:firstLine="720"/>
        <w:rPr>
          <w:rFonts w:ascii="David" w:hAnsi="David" w:cs="David"/>
          <w:b/>
          <w:bCs/>
          <w:sz w:val="32"/>
          <w:szCs w:val="32"/>
          <w:u w:val="single"/>
          <w:rtl/>
        </w:rPr>
      </w:pPr>
      <w:r>
        <w:rPr>
          <w:rFonts w:ascii="David" w:hAnsi="David" w:cs="David" w:hint="cs"/>
          <w:b/>
          <w:bCs/>
          <w:sz w:val="32"/>
          <w:szCs w:val="32"/>
          <w:u w:val="single"/>
          <w:rtl/>
        </w:rPr>
        <w:lastRenderedPageBreak/>
        <w:t>זרע קודש</w:t>
      </w:r>
    </w:p>
    <w:p w14:paraId="1C8928A4" w14:textId="54E8EBC0" w:rsidR="00E27478" w:rsidRDefault="00E27478" w:rsidP="00E27478">
      <w:pPr>
        <w:pStyle w:val="NoSpacing"/>
        <w:bidi/>
        <w:rPr>
          <w:rFonts w:ascii="David" w:hAnsi="David" w:cs="David"/>
          <w:b/>
          <w:bCs/>
          <w:sz w:val="32"/>
          <w:szCs w:val="32"/>
          <w:u w:val="single"/>
          <w:rtl/>
        </w:rPr>
      </w:pPr>
    </w:p>
    <w:p w14:paraId="06A90C3B" w14:textId="640298DF" w:rsidR="00E27478" w:rsidRDefault="00E27478" w:rsidP="00E27478">
      <w:pPr>
        <w:pStyle w:val="NoSpacing"/>
        <w:bidi/>
        <w:rPr>
          <w:rFonts w:ascii="David" w:hAnsi="David" w:cs="David"/>
          <w:b/>
          <w:bCs/>
          <w:sz w:val="32"/>
          <w:szCs w:val="32"/>
          <w:u w:val="single"/>
          <w:rtl/>
        </w:rPr>
      </w:pPr>
      <w:r w:rsidRPr="00E27478">
        <w:rPr>
          <w:rFonts w:ascii="David" w:hAnsi="David" w:cs="David"/>
          <w:b/>
          <w:bCs/>
          <w:sz w:val="32"/>
          <w:szCs w:val="32"/>
          <w:u w:val="single"/>
          <w:rtl/>
        </w:rPr>
        <w:drawing>
          <wp:inline distT="0" distB="0" distL="0" distR="0" wp14:anchorId="52AF8877" wp14:editId="2E04F74E">
            <wp:extent cx="2579880" cy="592403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87686" cy="5941957"/>
                    </a:xfrm>
                    <a:prstGeom prst="rect">
                      <a:avLst/>
                    </a:prstGeom>
                  </pic:spPr>
                </pic:pic>
              </a:graphicData>
            </a:graphic>
          </wp:inline>
        </w:drawing>
      </w:r>
    </w:p>
    <w:p w14:paraId="6C585C06" w14:textId="15F3E570" w:rsidR="00E27478" w:rsidRDefault="00E27478" w:rsidP="00E27478">
      <w:pPr>
        <w:pStyle w:val="NoSpacing"/>
        <w:bidi/>
        <w:rPr>
          <w:rFonts w:ascii="David" w:hAnsi="David" w:cs="David"/>
          <w:sz w:val="32"/>
          <w:szCs w:val="32"/>
          <w:rtl/>
        </w:rPr>
      </w:pPr>
    </w:p>
    <w:p w14:paraId="48B5B45B" w14:textId="77777777" w:rsidR="00E27478" w:rsidRDefault="00E27478" w:rsidP="00E27478">
      <w:pPr>
        <w:pStyle w:val="NoSpacing"/>
        <w:bidi/>
        <w:rPr>
          <w:rFonts w:ascii="David" w:hAnsi="David" w:cs="David"/>
          <w:sz w:val="32"/>
          <w:szCs w:val="32"/>
        </w:rPr>
      </w:pPr>
    </w:p>
    <w:p w14:paraId="69C0A3EA" w14:textId="77777777" w:rsidR="00821BF9" w:rsidRDefault="00821BF9" w:rsidP="00737248">
      <w:pPr>
        <w:pStyle w:val="NoSpacing"/>
        <w:bidi/>
        <w:rPr>
          <w:rFonts w:ascii="David" w:hAnsi="David" w:cs="David"/>
          <w:sz w:val="32"/>
          <w:szCs w:val="32"/>
          <w:rtl/>
        </w:rPr>
      </w:pPr>
    </w:p>
    <w:p w14:paraId="796C0B06" w14:textId="77777777" w:rsidR="00821BF9" w:rsidRDefault="00821BF9" w:rsidP="00821BF9">
      <w:pPr>
        <w:pStyle w:val="NoSpacing"/>
        <w:bidi/>
        <w:rPr>
          <w:rFonts w:ascii="David" w:hAnsi="David" w:cs="David"/>
          <w:sz w:val="32"/>
          <w:szCs w:val="32"/>
          <w:rtl/>
        </w:rPr>
      </w:pPr>
    </w:p>
    <w:p w14:paraId="4A997C74" w14:textId="77777777" w:rsidR="00821BF9" w:rsidRDefault="00821BF9" w:rsidP="00821BF9">
      <w:pPr>
        <w:pStyle w:val="NoSpacing"/>
        <w:bidi/>
        <w:rPr>
          <w:rFonts w:ascii="David" w:hAnsi="David" w:cs="David"/>
          <w:sz w:val="32"/>
          <w:szCs w:val="32"/>
          <w:rtl/>
        </w:rPr>
      </w:pPr>
    </w:p>
    <w:p w14:paraId="5A824865" w14:textId="77777777" w:rsidR="00821BF9" w:rsidRDefault="00821BF9" w:rsidP="00821BF9">
      <w:pPr>
        <w:pStyle w:val="NoSpacing"/>
        <w:bidi/>
        <w:rPr>
          <w:rFonts w:ascii="David" w:hAnsi="David" w:cs="David"/>
          <w:sz w:val="32"/>
          <w:szCs w:val="32"/>
          <w:rtl/>
        </w:rPr>
      </w:pPr>
    </w:p>
    <w:p w14:paraId="15F4E6C0" w14:textId="77777777" w:rsidR="00821BF9" w:rsidRDefault="00821BF9" w:rsidP="00821BF9">
      <w:pPr>
        <w:pStyle w:val="NoSpacing"/>
        <w:bidi/>
        <w:rPr>
          <w:rFonts w:ascii="David" w:hAnsi="David" w:cs="David"/>
          <w:sz w:val="32"/>
          <w:szCs w:val="32"/>
          <w:rtl/>
        </w:rPr>
      </w:pPr>
    </w:p>
    <w:p w14:paraId="46F684F3" w14:textId="77777777" w:rsidR="00821BF9" w:rsidRDefault="00821BF9" w:rsidP="00821BF9">
      <w:pPr>
        <w:pStyle w:val="NoSpacing"/>
        <w:bidi/>
        <w:rPr>
          <w:rFonts w:ascii="David" w:hAnsi="David" w:cs="David"/>
          <w:sz w:val="32"/>
          <w:szCs w:val="32"/>
          <w:rtl/>
        </w:rPr>
      </w:pPr>
    </w:p>
    <w:p w14:paraId="7D44BD42" w14:textId="77777777" w:rsidR="00821BF9" w:rsidRDefault="00821BF9" w:rsidP="00821BF9">
      <w:pPr>
        <w:pStyle w:val="NoSpacing"/>
        <w:bidi/>
        <w:rPr>
          <w:rFonts w:ascii="David" w:hAnsi="David" w:cs="David"/>
          <w:sz w:val="32"/>
          <w:szCs w:val="32"/>
          <w:rtl/>
        </w:rPr>
      </w:pPr>
    </w:p>
    <w:p w14:paraId="5EE67EE8" w14:textId="7A572C20" w:rsidR="00D17147" w:rsidRDefault="00703E4B" w:rsidP="00821BF9">
      <w:pPr>
        <w:pStyle w:val="NoSpacing"/>
        <w:bidi/>
        <w:rPr>
          <w:rFonts w:ascii="David" w:hAnsi="David" w:cs="David"/>
          <w:sz w:val="32"/>
          <w:szCs w:val="32"/>
          <w:rtl/>
        </w:rPr>
      </w:pPr>
      <w:r>
        <w:rPr>
          <w:rFonts w:ascii="David" w:hAnsi="David" w:cs="David" w:hint="cs"/>
          <w:sz w:val="32"/>
          <w:szCs w:val="32"/>
          <w:rtl/>
        </w:rPr>
        <w:lastRenderedPageBreak/>
        <w:t>"</w:t>
      </w:r>
      <w:r w:rsidR="00737248" w:rsidRPr="00737248">
        <w:rPr>
          <w:rFonts w:ascii="David" w:hAnsi="David" w:cs="David"/>
          <w:sz w:val="32"/>
          <w:szCs w:val="32"/>
          <w:rtl/>
        </w:rPr>
        <w:t xml:space="preserve">וַתָּ֣מָת שָׂרָ֗ה בְּקִרְיַ֥ת אַרְבַּ֛ע הִ֥וא חֶבְר֖וֹן בְּאֶ֣רֶץ כְּנָ֑עַן וַיָּבֹא֙ אַבְרָהָ֔ם לִסְפֹּ֥ד לְשָׂרָ֖ה וְלִבְכֹּתָֽהּ </w:t>
      </w:r>
      <w:r>
        <w:rPr>
          <w:rFonts w:ascii="David" w:hAnsi="David" w:cs="David" w:hint="cs"/>
          <w:sz w:val="32"/>
          <w:szCs w:val="32"/>
          <w:rtl/>
        </w:rPr>
        <w:t>"</w:t>
      </w:r>
    </w:p>
    <w:p w14:paraId="042B09C7" w14:textId="2DA15A82" w:rsidR="00703E4B" w:rsidRDefault="00703E4B" w:rsidP="00703E4B">
      <w:pPr>
        <w:pStyle w:val="NoSpacing"/>
        <w:bidi/>
        <w:rPr>
          <w:rFonts w:ascii="David" w:hAnsi="David" w:cs="David"/>
          <w:sz w:val="32"/>
          <w:szCs w:val="32"/>
          <w:rtl/>
        </w:rPr>
      </w:pPr>
      <w:r>
        <w:rPr>
          <w:rFonts w:ascii="David" w:hAnsi="David" w:cs="David" w:hint="cs"/>
          <w:sz w:val="32"/>
          <w:szCs w:val="32"/>
          <w:rtl/>
        </w:rPr>
        <w:t>(</w:t>
      </w:r>
      <w:r w:rsidR="00737248">
        <w:rPr>
          <w:rFonts w:ascii="David" w:hAnsi="David" w:cs="David" w:hint="cs"/>
          <w:sz w:val="32"/>
          <w:szCs w:val="32"/>
          <w:rtl/>
        </w:rPr>
        <w:t>כג</w:t>
      </w:r>
      <w:r>
        <w:rPr>
          <w:rFonts w:ascii="David" w:hAnsi="David" w:cs="David" w:hint="cs"/>
          <w:sz w:val="32"/>
          <w:szCs w:val="32"/>
          <w:rtl/>
        </w:rPr>
        <w:t>:</w:t>
      </w:r>
      <w:r w:rsidR="00737248">
        <w:rPr>
          <w:rFonts w:ascii="David" w:hAnsi="David" w:cs="David" w:hint="cs"/>
          <w:sz w:val="32"/>
          <w:szCs w:val="32"/>
          <w:rtl/>
        </w:rPr>
        <w:t>ב</w:t>
      </w:r>
      <w:r>
        <w:rPr>
          <w:rFonts w:ascii="David" w:hAnsi="David" w:cs="David" w:hint="cs"/>
          <w:sz w:val="32"/>
          <w:szCs w:val="32"/>
          <w:rtl/>
        </w:rPr>
        <w:t>)</w:t>
      </w:r>
    </w:p>
    <w:p w14:paraId="5AF7B5D0" w14:textId="6C06CEF1" w:rsidR="00703E4B" w:rsidRDefault="00703E4B" w:rsidP="00703E4B">
      <w:pPr>
        <w:pStyle w:val="NoSpacing"/>
        <w:bidi/>
        <w:rPr>
          <w:rFonts w:ascii="David" w:hAnsi="David" w:cs="David"/>
          <w:sz w:val="32"/>
          <w:szCs w:val="32"/>
          <w:rtl/>
        </w:rPr>
      </w:pPr>
    </w:p>
    <w:p w14:paraId="5C3DE058" w14:textId="6781B1F9" w:rsidR="00703E4B" w:rsidRPr="00703E4B" w:rsidRDefault="00737248" w:rsidP="00703E4B">
      <w:pPr>
        <w:pStyle w:val="NoSpacing"/>
        <w:bidi/>
        <w:ind w:firstLine="720"/>
        <w:rPr>
          <w:rFonts w:ascii="David" w:hAnsi="David" w:cs="David"/>
          <w:b/>
          <w:bCs/>
          <w:sz w:val="32"/>
          <w:szCs w:val="32"/>
          <w:u w:val="single"/>
          <w:rtl/>
        </w:rPr>
      </w:pPr>
      <w:r>
        <w:rPr>
          <w:rFonts w:ascii="David" w:hAnsi="David" w:cs="David" w:hint="cs"/>
          <w:b/>
          <w:bCs/>
          <w:sz w:val="32"/>
          <w:szCs w:val="32"/>
          <w:u w:val="single"/>
          <w:rtl/>
        </w:rPr>
        <w:t>שמחת הר</w:t>
      </w:r>
      <w:r w:rsidR="004D71C3">
        <w:rPr>
          <w:rFonts w:ascii="David" w:hAnsi="David" w:cs="David" w:hint="cs"/>
          <w:b/>
          <w:bCs/>
          <w:sz w:val="32"/>
          <w:szCs w:val="32"/>
          <w:u w:val="single"/>
          <w:rtl/>
        </w:rPr>
        <w:t>ג</w:t>
      </w:r>
      <w:r>
        <w:rPr>
          <w:rFonts w:ascii="David" w:hAnsi="David" w:cs="David" w:hint="cs"/>
          <w:b/>
          <w:bCs/>
          <w:sz w:val="32"/>
          <w:szCs w:val="32"/>
          <w:u w:val="single"/>
          <w:rtl/>
        </w:rPr>
        <w:t>ל (חיד"א על הגדה)</w:t>
      </w:r>
    </w:p>
    <w:p w14:paraId="4B586B06" w14:textId="1A0EAD42" w:rsidR="00703E4B" w:rsidRDefault="00703E4B" w:rsidP="00703E4B">
      <w:pPr>
        <w:pStyle w:val="NoSpacing"/>
        <w:bidi/>
        <w:rPr>
          <w:rFonts w:ascii="David" w:hAnsi="David" w:cs="David"/>
          <w:sz w:val="32"/>
          <w:szCs w:val="32"/>
          <w:rtl/>
        </w:rPr>
      </w:pPr>
    </w:p>
    <w:p w14:paraId="417C9522" w14:textId="54E69686" w:rsidR="00D17147" w:rsidRDefault="00737248" w:rsidP="00D17147">
      <w:pPr>
        <w:pStyle w:val="NoSpacing"/>
        <w:bidi/>
        <w:rPr>
          <w:rFonts w:ascii="David" w:hAnsi="David" w:cs="David"/>
          <w:sz w:val="32"/>
          <w:szCs w:val="32"/>
        </w:rPr>
      </w:pPr>
      <w:r w:rsidRPr="00737248">
        <w:rPr>
          <w:rFonts w:ascii="David" w:hAnsi="David" w:cs="David"/>
          <w:sz w:val="32"/>
          <w:szCs w:val="32"/>
          <w:rtl/>
        </w:rPr>
        <w:drawing>
          <wp:inline distT="0" distB="0" distL="0" distR="0" wp14:anchorId="2D2971C4" wp14:editId="4A34F997">
            <wp:extent cx="3582049" cy="3708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88689" cy="3715274"/>
                    </a:xfrm>
                    <a:prstGeom prst="rect">
                      <a:avLst/>
                    </a:prstGeom>
                  </pic:spPr>
                </pic:pic>
              </a:graphicData>
            </a:graphic>
          </wp:inline>
        </w:drawing>
      </w:r>
    </w:p>
    <w:p w14:paraId="23463E2F" w14:textId="75861045" w:rsidR="006A5366" w:rsidRDefault="006A5366" w:rsidP="006A5366">
      <w:pPr>
        <w:pStyle w:val="NoSpacing"/>
        <w:bidi/>
        <w:rPr>
          <w:rFonts w:ascii="David" w:hAnsi="David" w:cs="David"/>
          <w:b/>
          <w:bCs/>
          <w:sz w:val="32"/>
          <w:szCs w:val="32"/>
          <w:u w:val="single"/>
          <w:rtl/>
        </w:rPr>
      </w:pPr>
    </w:p>
    <w:p w14:paraId="6695DA5E" w14:textId="41188592" w:rsidR="00130ACB" w:rsidRDefault="00130ACB" w:rsidP="00F030C5">
      <w:pPr>
        <w:pStyle w:val="NoSpacing"/>
        <w:bidi/>
        <w:rPr>
          <w:rFonts w:ascii="David" w:hAnsi="David" w:cs="David"/>
          <w:sz w:val="32"/>
          <w:szCs w:val="32"/>
          <w:rtl/>
        </w:rPr>
      </w:pPr>
      <w:r>
        <w:rPr>
          <w:rFonts w:ascii="David" w:hAnsi="David" w:cs="David" w:hint="cs"/>
          <w:sz w:val="32"/>
          <w:szCs w:val="32"/>
          <w:rtl/>
        </w:rPr>
        <w:t>"</w:t>
      </w:r>
      <w:r w:rsidR="00F030C5" w:rsidRPr="00F030C5">
        <w:rPr>
          <w:rFonts w:ascii="David" w:hAnsi="David" w:cs="David"/>
          <w:sz w:val="32"/>
          <w:szCs w:val="32"/>
          <w:rtl/>
        </w:rPr>
        <w:t xml:space="preserve">וַיָּ֨קָם הַשָּׂדֶ֜ה וְהַמְּעָרָ֧ה אֲשֶׁר־בּ֛וֹ לְאַבְרָהָ֖ם לַאֲחֻזַּת־קָ֑בֶר מֵאֵ֖ת בְּנֵי־חֵֽת </w:t>
      </w:r>
      <w:r w:rsidR="00C344EA">
        <w:rPr>
          <w:rFonts w:ascii="David" w:hAnsi="David" w:cs="David" w:hint="cs"/>
          <w:sz w:val="32"/>
          <w:szCs w:val="32"/>
          <w:rtl/>
        </w:rPr>
        <w:t>"</w:t>
      </w:r>
    </w:p>
    <w:p w14:paraId="028DB0AC" w14:textId="1DB21BE1" w:rsidR="0035071A" w:rsidRDefault="0035071A" w:rsidP="00130ACB">
      <w:pPr>
        <w:pStyle w:val="NoSpacing"/>
        <w:bidi/>
        <w:rPr>
          <w:rFonts w:ascii="David" w:hAnsi="David" w:cs="David"/>
          <w:sz w:val="32"/>
          <w:szCs w:val="32"/>
          <w:rtl/>
        </w:rPr>
      </w:pPr>
      <w:r>
        <w:rPr>
          <w:rFonts w:ascii="David" w:hAnsi="David" w:cs="David" w:hint="cs"/>
          <w:sz w:val="32"/>
          <w:szCs w:val="32"/>
          <w:rtl/>
        </w:rPr>
        <w:t>(</w:t>
      </w:r>
      <w:r w:rsidR="00154ACB">
        <w:rPr>
          <w:rFonts w:ascii="David" w:hAnsi="David" w:cs="David" w:hint="cs"/>
          <w:sz w:val="32"/>
          <w:szCs w:val="32"/>
          <w:rtl/>
        </w:rPr>
        <w:t>כ</w:t>
      </w:r>
      <w:r w:rsidR="00C000DE">
        <w:rPr>
          <w:rFonts w:ascii="David" w:hAnsi="David" w:cs="David" w:hint="cs"/>
          <w:sz w:val="32"/>
          <w:szCs w:val="32"/>
          <w:rtl/>
        </w:rPr>
        <w:t>ג</w:t>
      </w:r>
      <w:r w:rsidR="00D4771D">
        <w:rPr>
          <w:rFonts w:ascii="David" w:hAnsi="David" w:cs="David" w:hint="cs"/>
          <w:sz w:val="32"/>
          <w:szCs w:val="32"/>
          <w:rtl/>
        </w:rPr>
        <w:t>:</w:t>
      </w:r>
      <w:r w:rsidR="007A22F0">
        <w:rPr>
          <w:rFonts w:ascii="David" w:hAnsi="David" w:cs="David" w:hint="cs"/>
          <w:sz w:val="32"/>
          <w:szCs w:val="32"/>
          <w:rtl/>
        </w:rPr>
        <w:t>כ</w:t>
      </w:r>
      <w:r w:rsidR="00130ACB">
        <w:rPr>
          <w:rFonts w:ascii="David" w:hAnsi="David" w:cs="David" w:hint="cs"/>
          <w:sz w:val="32"/>
          <w:szCs w:val="32"/>
          <w:rtl/>
        </w:rPr>
        <w:t>)</w:t>
      </w:r>
    </w:p>
    <w:p w14:paraId="0C8F1228" w14:textId="77777777" w:rsidR="00C000DE" w:rsidRDefault="00C000DE" w:rsidP="00C000DE">
      <w:pPr>
        <w:pStyle w:val="NoSpacing"/>
        <w:bidi/>
        <w:rPr>
          <w:rFonts w:ascii="David" w:hAnsi="David" w:cs="David"/>
          <w:sz w:val="32"/>
          <w:szCs w:val="32"/>
        </w:rPr>
      </w:pPr>
    </w:p>
    <w:p w14:paraId="1B88C324" w14:textId="64C91431" w:rsidR="00D4771D" w:rsidRDefault="00D4771D" w:rsidP="00D4771D">
      <w:pPr>
        <w:pStyle w:val="NoSpacing"/>
        <w:bidi/>
        <w:rPr>
          <w:rFonts w:ascii="David" w:hAnsi="David" w:cs="David"/>
          <w:b/>
          <w:bCs/>
          <w:sz w:val="32"/>
          <w:szCs w:val="32"/>
          <w:u w:val="single"/>
          <w:rtl/>
        </w:rPr>
      </w:pPr>
      <w:r>
        <w:rPr>
          <w:rFonts w:ascii="David" w:hAnsi="David" w:cs="David"/>
          <w:sz w:val="32"/>
          <w:szCs w:val="32"/>
          <w:rtl/>
        </w:rPr>
        <w:tab/>
      </w:r>
      <w:r w:rsidR="00C000DE">
        <w:rPr>
          <w:rFonts w:ascii="David" w:hAnsi="David" w:cs="David" w:hint="cs"/>
          <w:b/>
          <w:bCs/>
          <w:sz w:val="32"/>
          <w:szCs w:val="32"/>
          <w:u w:val="single"/>
          <w:rtl/>
        </w:rPr>
        <w:t>רבינו בחיי</w:t>
      </w:r>
    </w:p>
    <w:p w14:paraId="11189A0F" w14:textId="77DAE765" w:rsidR="00F030C5" w:rsidRDefault="00F030C5" w:rsidP="00F030C5">
      <w:pPr>
        <w:pStyle w:val="NoSpacing"/>
        <w:bidi/>
        <w:rPr>
          <w:rFonts w:ascii="David" w:hAnsi="David" w:cs="David"/>
          <w:b/>
          <w:bCs/>
          <w:sz w:val="32"/>
          <w:szCs w:val="32"/>
          <w:u w:val="single"/>
          <w:rtl/>
        </w:rPr>
      </w:pPr>
    </w:p>
    <w:p w14:paraId="23EC0581" w14:textId="69A28FDB" w:rsidR="00F030C5" w:rsidRPr="00F030C5" w:rsidRDefault="00F030C5" w:rsidP="00F030C5">
      <w:pPr>
        <w:pStyle w:val="NoSpacing"/>
        <w:bidi/>
        <w:rPr>
          <w:rFonts w:ascii="David" w:hAnsi="David" w:cs="David"/>
          <w:sz w:val="32"/>
          <w:szCs w:val="32"/>
          <w:rtl/>
        </w:rPr>
      </w:pPr>
      <w:r w:rsidRPr="00F030C5">
        <w:rPr>
          <w:rFonts w:ascii="David" w:hAnsi="David" w:cs="David"/>
          <w:sz w:val="32"/>
          <w:szCs w:val="32"/>
          <w:rtl/>
        </w:rPr>
        <w:t>ויש להתבונן בפרשה הזאת הרומזת כי אף אם תגדל מעלת האדם והיה העולם כולו ומלואו שלו, אין לו בו אלא קברו של ד' אמות, שהרי אברהם כל הארץ נתנה לו במתנה, ומה שקנה שם ראשונה מערת המכפלה היה בקרית ארבע היא חברון</w:t>
      </w:r>
    </w:p>
    <w:p w14:paraId="32F195BD" w14:textId="2DCE628E" w:rsidR="00D4771D" w:rsidRDefault="00D4771D" w:rsidP="00D4771D">
      <w:pPr>
        <w:pStyle w:val="NoSpacing"/>
        <w:bidi/>
        <w:rPr>
          <w:rFonts w:ascii="David" w:hAnsi="David" w:cs="David"/>
          <w:b/>
          <w:bCs/>
          <w:sz w:val="32"/>
          <w:szCs w:val="32"/>
          <w:u w:val="single"/>
          <w:rtl/>
        </w:rPr>
      </w:pPr>
    </w:p>
    <w:p w14:paraId="76C6638F" w14:textId="77777777" w:rsidR="00821BF9" w:rsidRDefault="00821BF9" w:rsidP="00B03F24">
      <w:pPr>
        <w:pStyle w:val="NoSpacing"/>
        <w:bidi/>
        <w:rPr>
          <w:rFonts w:ascii="David" w:hAnsi="David" w:cs="David"/>
          <w:sz w:val="32"/>
          <w:szCs w:val="32"/>
          <w:rtl/>
        </w:rPr>
      </w:pPr>
    </w:p>
    <w:p w14:paraId="24AA2A32" w14:textId="77777777" w:rsidR="00821BF9" w:rsidRDefault="00821BF9" w:rsidP="00821BF9">
      <w:pPr>
        <w:pStyle w:val="NoSpacing"/>
        <w:bidi/>
        <w:rPr>
          <w:rFonts w:ascii="David" w:hAnsi="David" w:cs="David"/>
          <w:sz w:val="32"/>
          <w:szCs w:val="32"/>
          <w:rtl/>
        </w:rPr>
      </w:pPr>
    </w:p>
    <w:p w14:paraId="34972722" w14:textId="77777777" w:rsidR="00821BF9" w:rsidRDefault="00821BF9" w:rsidP="00821BF9">
      <w:pPr>
        <w:pStyle w:val="NoSpacing"/>
        <w:bidi/>
        <w:rPr>
          <w:rFonts w:ascii="David" w:hAnsi="David" w:cs="David"/>
          <w:sz w:val="32"/>
          <w:szCs w:val="32"/>
          <w:rtl/>
        </w:rPr>
      </w:pPr>
    </w:p>
    <w:p w14:paraId="16E68800" w14:textId="77777777" w:rsidR="00821BF9" w:rsidRDefault="00821BF9" w:rsidP="00821BF9">
      <w:pPr>
        <w:pStyle w:val="NoSpacing"/>
        <w:bidi/>
        <w:rPr>
          <w:rFonts w:ascii="David" w:hAnsi="David" w:cs="David"/>
          <w:sz w:val="32"/>
          <w:szCs w:val="32"/>
          <w:rtl/>
        </w:rPr>
      </w:pPr>
    </w:p>
    <w:p w14:paraId="785D75FA" w14:textId="77777777" w:rsidR="00821BF9" w:rsidRDefault="00821BF9" w:rsidP="00821BF9">
      <w:pPr>
        <w:pStyle w:val="NoSpacing"/>
        <w:bidi/>
        <w:rPr>
          <w:rFonts w:ascii="David" w:hAnsi="David" w:cs="David"/>
          <w:sz w:val="32"/>
          <w:szCs w:val="32"/>
          <w:rtl/>
        </w:rPr>
      </w:pPr>
    </w:p>
    <w:p w14:paraId="46F122CA" w14:textId="77777777" w:rsidR="00821BF9" w:rsidRDefault="00821BF9" w:rsidP="00821BF9">
      <w:pPr>
        <w:pStyle w:val="NoSpacing"/>
        <w:bidi/>
        <w:rPr>
          <w:rFonts w:ascii="David" w:hAnsi="David" w:cs="David"/>
          <w:sz w:val="32"/>
          <w:szCs w:val="32"/>
          <w:rtl/>
        </w:rPr>
      </w:pPr>
    </w:p>
    <w:p w14:paraId="766A1E4D" w14:textId="3483FF97" w:rsidR="00B03F24" w:rsidRDefault="00B03F24" w:rsidP="00821BF9">
      <w:pPr>
        <w:pStyle w:val="NoSpacing"/>
        <w:bidi/>
        <w:rPr>
          <w:rFonts w:ascii="David" w:hAnsi="David" w:cs="David"/>
          <w:sz w:val="32"/>
          <w:szCs w:val="32"/>
          <w:rtl/>
        </w:rPr>
      </w:pPr>
      <w:r>
        <w:rPr>
          <w:rFonts w:ascii="David" w:hAnsi="David" w:cs="David" w:hint="cs"/>
          <w:sz w:val="32"/>
          <w:szCs w:val="32"/>
          <w:rtl/>
        </w:rPr>
        <w:lastRenderedPageBreak/>
        <w:t>"</w:t>
      </w:r>
      <w:r w:rsidRPr="00B03F24">
        <w:rPr>
          <w:rFonts w:ascii="David" w:hAnsi="David" w:cs="David"/>
          <w:sz w:val="32"/>
          <w:szCs w:val="32"/>
          <w:rtl/>
        </w:rPr>
        <w:t xml:space="preserve">וַיָּ֥רָץ הָעֶ֖בֶד לִקְרָאתָ֑הּ וַיֹּ֕אמֶר הַגְמִיאִ֥ינִי נָ֛א מְעַט־מַ֖יִם מִכַּדֵּֽךְ </w:t>
      </w:r>
      <w:r>
        <w:rPr>
          <w:rFonts w:ascii="David" w:hAnsi="David" w:cs="David" w:hint="cs"/>
          <w:sz w:val="32"/>
          <w:szCs w:val="32"/>
          <w:rtl/>
        </w:rPr>
        <w:t>"</w:t>
      </w:r>
    </w:p>
    <w:p w14:paraId="6019592C" w14:textId="4D1E355E" w:rsidR="00B03F24" w:rsidRDefault="00B03F24" w:rsidP="00B03F24">
      <w:pPr>
        <w:pStyle w:val="NoSpacing"/>
        <w:bidi/>
        <w:rPr>
          <w:rFonts w:ascii="David" w:hAnsi="David" w:cs="David"/>
          <w:sz w:val="32"/>
          <w:szCs w:val="32"/>
          <w:rtl/>
        </w:rPr>
      </w:pPr>
      <w:r>
        <w:rPr>
          <w:rFonts w:ascii="David" w:hAnsi="David" w:cs="David" w:hint="cs"/>
          <w:sz w:val="32"/>
          <w:szCs w:val="32"/>
          <w:rtl/>
        </w:rPr>
        <w:t>(כ</w:t>
      </w:r>
      <w:r>
        <w:rPr>
          <w:rFonts w:ascii="David" w:hAnsi="David" w:cs="David" w:hint="cs"/>
          <w:sz w:val="32"/>
          <w:szCs w:val="32"/>
          <w:rtl/>
        </w:rPr>
        <w:t>ד</w:t>
      </w:r>
      <w:r>
        <w:rPr>
          <w:rFonts w:ascii="David" w:hAnsi="David" w:cs="David" w:hint="cs"/>
          <w:sz w:val="32"/>
          <w:szCs w:val="32"/>
          <w:rtl/>
        </w:rPr>
        <w:t>:</w:t>
      </w:r>
      <w:r>
        <w:rPr>
          <w:rFonts w:ascii="David" w:hAnsi="David" w:cs="David" w:hint="cs"/>
          <w:sz w:val="32"/>
          <w:szCs w:val="32"/>
          <w:rtl/>
        </w:rPr>
        <w:t>יז</w:t>
      </w:r>
      <w:r>
        <w:rPr>
          <w:rFonts w:ascii="David" w:hAnsi="David" w:cs="David" w:hint="cs"/>
          <w:sz w:val="32"/>
          <w:szCs w:val="32"/>
          <w:rtl/>
        </w:rPr>
        <w:t>)</w:t>
      </w:r>
    </w:p>
    <w:p w14:paraId="58458BF8" w14:textId="24127718" w:rsidR="00B03F24" w:rsidRDefault="00B03F24" w:rsidP="00B03F24">
      <w:pPr>
        <w:pStyle w:val="NoSpacing"/>
        <w:bidi/>
        <w:rPr>
          <w:rFonts w:ascii="David" w:hAnsi="David" w:cs="David"/>
          <w:b/>
          <w:bCs/>
          <w:sz w:val="32"/>
          <w:szCs w:val="32"/>
          <w:u w:val="single"/>
          <w:rtl/>
        </w:rPr>
      </w:pPr>
      <w:r>
        <w:rPr>
          <w:rFonts w:ascii="David" w:hAnsi="David" w:cs="David"/>
          <w:sz w:val="32"/>
          <w:szCs w:val="32"/>
          <w:rtl/>
        </w:rPr>
        <w:tab/>
      </w:r>
      <w:r>
        <w:rPr>
          <w:rFonts w:ascii="David" w:hAnsi="David" w:cs="David" w:hint="cs"/>
          <w:b/>
          <w:bCs/>
          <w:sz w:val="32"/>
          <w:szCs w:val="32"/>
          <w:u w:val="single"/>
          <w:rtl/>
        </w:rPr>
        <w:t>קדושת לוי</w:t>
      </w:r>
    </w:p>
    <w:p w14:paraId="1AF230C4" w14:textId="77777777" w:rsidR="00B03F24" w:rsidRDefault="00B03F24" w:rsidP="00B03F24">
      <w:pPr>
        <w:pStyle w:val="NoSpacing"/>
        <w:bidi/>
        <w:rPr>
          <w:rFonts w:ascii="David" w:hAnsi="David" w:cs="David"/>
          <w:sz w:val="32"/>
          <w:szCs w:val="32"/>
          <w:rtl/>
        </w:rPr>
      </w:pPr>
    </w:p>
    <w:p w14:paraId="19CDAA60" w14:textId="7738F5E9" w:rsidR="00D4771D" w:rsidRDefault="00D4771D" w:rsidP="001725E0">
      <w:pPr>
        <w:pStyle w:val="NoSpacing"/>
        <w:bidi/>
        <w:ind w:firstLine="720"/>
        <w:rPr>
          <w:rFonts w:ascii="David" w:hAnsi="David" w:cs="David"/>
          <w:b/>
          <w:bCs/>
          <w:sz w:val="32"/>
          <w:szCs w:val="32"/>
          <w:u w:val="single"/>
        </w:rPr>
      </w:pPr>
    </w:p>
    <w:p w14:paraId="6EF307AF" w14:textId="66EA04A1" w:rsidR="00D4771D" w:rsidRDefault="00154ACB" w:rsidP="001725E0">
      <w:pPr>
        <w:pStyle w:val="NoSpacing"/>
        <w:bidi/>
        <w:ind w:firstLine="720"/>
        <w:rPr>
          <w:rFonts w:ascii="David" w:hAnsi="David" w:cs="David"/>
          <w:b/>
          <w:bCs/>
          <w:sz w:val="32"/>
          <w:szCs w:val="32"/>
          <w:u w:val="single"/>
          <w:rtl/>
        </w:rPr>
      </w:pPr>
      <w:r w:rsidRPr="00154ACB">
        <w:rPr>
          <w:rFonts w:ascii="David" w:hAnsi="David" w:cs="David"/>
          <w:b/>
          <w:bCs/>
          <w:sz w:val="32"/>
          <w:szCs w:val="32"/>
          <w:u w:val="single"/>
          <w:rtl/>
        </w:rPr>
        <w:drawing>
          <wp:inline distT="0" distB="0" distL="0" distR="0" wp14:anchorId="3AC08CE6" wp14:editId="371ECEA5">
            <wp:extent cx="2750541" cy="373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54463" cy="3739123"/>
                    </a:xfrm>
                    <a:prstGeom prst="rect">
                      <a:avLst/>
                    </a:prstGeom>
                  </pic:spPr>
                </pic:pic>
              </a:graphicData>
            </a:graphic>
          </wp:inline>
        </w:drawing>
      </w:r>
    </w:p>
    <w:p w14:paraId="1B1489C2" w14:textId="749A3968" w:rsidR="00D4771D" w:rsidRDefault="00D4771D" w:rsidP="00D4771D">
      <w:pPr>
        <w:pStyle w:val="NoSpacing"/>
        <w:bidi/>
        <w:rPr>
          <w:rFonts w:ascii="David" w:hAnsi="David" w:cs="David"/>
          <w:b/>
          <w:bCs/>
          <w:sz w:val="32"/>
          <w:szCs w:val="32"/>
          <w:u w:val="single"/>
          <w:rtl/>
        </w:rPr>
      </w:pPr>
    </w:p>
    <w:p w14:paraId="3F3D148A" w14:textId="1294F4C2" w:rsidR="00D4771D" w:rsidRDefault="00D4771D" w:rsidP="004F4E6C">
      <w:pPr>
        <w:pStyle w:val="NoSpacing"/>
        <w:bidi/>
        <w:rPr>
          <w:rFonts w:ascii="David" w:hAnsi="David" w:cs="David"/>
          <w:sz w:val="32"/>
          <w:szCs w:val="32"/>
          <w:rtl/>
        </w:rPr>
      </w:pPr>
      <w:r>
        <w:rPr>
          <w:rFonts w:ascii="David" w:hAnsi="David" w:cs="David" w:hint="cs"/>
          <w:sz w:val="32"/>
          <w:szCs w:val="32"/>
          <w:rtl/>
        </w:rPr>
        <w:t>"</w:t>
      </w:r>
      <w:r w:rsidR="004F4E6C" w:rsidRPr="004F4E6C">
        <w:rPr>
          <w:rFonts w:ascii="David" w:hAnsi="David" w:cs="David"/>
          <w:sz w:val="32"/>
          <w:szCs w:val="32"/>
          <w:rtl/>
        </w:rPr>
        <w:t xml:space="preserve">וַתְּמַהֵ֗ר וַתְּעַ֤ר כַּדָּהּ֙ אֶל־הַשֹּׁ֔קֶת וַתָּ֥רָץ ע֛וֹד אֶֽל־הַבְּאֵ֖ר לִשְׁאֹ֑ב וַתִּשְׁאַ֖ב לְכָל־גְּמַלָּֽיו </w:t>
      </w:r>
      <w:r>
        <w:rPr>
          <w:rFonts w:ascii="David" w:hAnsi="David" w:cs="David" w:hint="cs"/>
          <w:sz w:val="32"/>
          <w:szCs w:val="32"/>
          <w:rtl/>
        </w:rPr>
        <w:t>"</w:t>
      </w:r>
    </w:p>
    <w:p w14:paraId="2549D81D" w14:textId="1CB50BA3" w:rsidR="00D4771D" w:rsidRDefault="00D4771D" w:rsidP="00D4771D">
      <w:pPr>
        <w:pStyle w:val="NoSpacing"/>
        <w:bidi/>
        <w:rPr>
          <w:rFonts w:ascii="David" w:hAnsi="David" w:cs="David"/>
          <w:sz w:val="32"/>
          <w:szCs w:val="32"/>
          <w:rtl/>
        </w:rPr>
      </w:pPr>
      <w:r>
        <w:rPr>
          <w:rFonts w:ascii="David" w:hAnsi="David" w:cs="David" w:hint="cs"/>
          <w:sz w:val="32"/>
          <w:szCs w:val="32"/>
          <w:rtl/>
        </w:rPr>
        <w:t>(כ</w:t>
      </w:r>
      <w:r w:rsidR="004F4E6C">
        <w:rPr>
          <w:rFonts w:ascii="David" w:hAnsi="David" w:cs="David" w:hint="cs"/>
          <w:sz w:val="32"/>
          <w:szCs w:val="32"/>
          <w:rtl/>
        </w:rPr>
        <w:t>ד</w:t>
      </w:r>
      <w:r>
        <w:rPr>
          <w:rFonts w:ascii="David" w:hAnsi="David" w:cs="David" w:hint="cs"/>
          <w:sz w:val="32"/>
          <w:szCs w:val="32"/>
          <w:rtl/>
        </w:rPr>
        <w:t>:</w:t>
      </w:r>
      <w:r w:rsidR="004F4E6C">
        <w:rPr>
          <w:rFonts w:ascii="David" w:hAnsi="David" w:cs="David" w:hint="cs"/>
          <w:sz w:val="32"/>
          <w:szCs w:val="32"/>
          <w:rtl/>
        </w:rPr>
        <w:t>כ</w:t>
      </w:r>
      <w:r>
        <w:rPr>
          <w:rFonts w:ascii="David" w:hAnsi="David" w:cs="David" w:hint="cs"/>
          <w:sz w:val="32"/>
          <w:szCs w:val="32"/>
          <w:rtl/>
        </w:rPr>
        <w:t>)</w:t>
      </w:r>
    </w:p>
    <w:p w14:paraId="43849BF6" w14:textId="5160126B" w:rsidR="00D4771D" w:rsidRDefault="00D4771D" w:rsidP="00D4771D">
      <w:pPr>
        <w:pStyle w:val="NoSpacing"/>
        <w:bidi/>
        <w:rPr>
          <w:rFonts w:ascii="David" w:hAnsi="David" w:cs="David"/>
          <w:sz w:val="32"/>
          <w:szCs w:val="32"/>
          <w:rtl/>
        </w:rPr>
      </w:pPr>
    </w:p>
    <w:p w14:paraId="1CD8817E" w14:textId="66A7BC37" w:rsidR="00F030C5" w:rsidRDefault="00D4771D" w:rsidP="00F030C5">
      <w:pPr>
        <w:pStyle w:val="NoSpacing"/>
        <w:bidi/>
        <w:rPr>
          <w:rFonts w:ascii="David" w:hAnsi="David" w:cs="David"/>
          <w:b/>
          <w:bCs/>
          <w:sz w:val="32"/>
          <w:szCs w:val="32"/>
          <w:u w:val="single"/>
          <w:rtl/>
        </w:rPr>
      </w:pPr>
      <w:r>
        <w:rPr>
          <w:rFonts w:ascii="David" w:hAnsi="David" w:cs="David"/>
          <w:sz w:val="32"/>
          <w:szCs w:val="32"/>
          <w:rtl/>
        </w:rPr>
        <w:tab/>
      </w:r>
      <w:r w:rsidR="004F4E6C">
        <w:rPr>
          <w:rFonts w:ascii="David" w:hAnsi="David" w:cs="David" w:hint="cs"/>
          <w:b/>
          <w:bCs/>
          <w:sz w:val="32"/>
          <w:szCs w:val="32"/>
          <w:u w:val="single"/>
          <w:rtl/>
        </w:rPr>
        <w:t>שפתי צדק</w:t>
      </w:r>
      <w:r w:rsidR="00F030C5">
        <w:rPr>
          <w:rFonts w:ascii="David" w:hAnsi="David" w:cs="David" w:hint="cs"/>
          <w:b/>
          <w:bCs/>
          <w:sz w:val="32"/>
          <w:szCs w:val="32"/>
          <w:u w:val="single"/>
          <w:rtl/>
        </w:rPr>
        <w:t xml:space="preserve"> (רב פנחס מנחם מפילץ)</w:t>
      </w:r>
    </w:p>
    <w:p w14:paraId="4BEC78E0" w14:textId="49E5FC9F" w:rsidR="00F030C5" w:rsidRDefault="00F030C5" w:rsidP="00F030C5">
      <w:pPr>
        <w:pStyle w:val="NoSpacing"/>
        <w:bidi/>
        <w:rPr>
          <w:rFonts w:ascii="David" w:hAnsi="David" w:cs="David"/>
          <w:b/>
          <w:bCs/>
          <w:sz w:val="32"/>
          <w:szCs w:val="32"/>
          <w:u w:val="single"/>
          <w:rtl/>
        </w:rPr>
      </w:pPr>
    </w:p>
    <w:p w14:paraId="17193209" w14:textId="1D496FDD" w:rsidR="00F030C5" w:rsidRPr="00F030C5" w:rsidRDefault="00F030C5" w:rsidP="00F030C5">
      <w:pPr>
        <w:pStyle w:val="NoSpacing"/>
        <w:bidi/>
        <w:rPr>
          <w:rFonts w:ascii="David" w:hAnsi="David" w:cs="David"/>
          <w:sz w:val="32"/>
          <w:szCs w:val="32"/>
          <w:rtl/>
        </w:rPr>
      </w:pPr>
      <w:r>
        <w:rPr>
          <w:rFonts w:ascii="David" w:hAnsi="David" w:cs="David" w:hint="cs"/>
          <w:sz w:val="32"/>
          <w:szCs w:val="32"/>
          <w:rtl/>
        </w:rPr>
        <w:t>מה "עוד" וכי כתיב לעיל שרצה.  וי"ל כעין פירוש רש"י ז"ל גבי נח (בראשית ח:יב) וייחל עוד ז' ימים שאף בראשונה הוחיל ז' ימים כן בכאן הלימוד שאף בתחילה שהלכה לשאוב מים לפי תומה היה גם כן ריצה בהתלהבות כדרך עובדי השי"ת לרוץ לדבר מצוה הגם שלא היה לה שום ידיעה מן אליעזר אך לב ברור שוקק תמיד לשרת לפניו ית"ש על כן הנקודה הפנימיות מתנוצץ לגודל התלהבות בהזדמן דרך מצוה</w:t>
      </w:r>
    </w:p>
    <w:p w14:paraId="3E4B477B" w14:textId="2C4E5229" w:rsidR="00D4771D" w:rsidRPr="00D4771D" w:rsidRDefault="00D4771D" w:rsidP="004F4E6C">
      <w:pPr>
        <w:pStyle w:val="NoSpacing"/>
        <w:bidi/>
        <w:rPr>
          <w:rFonts w:ascii="David" w:hAnsi="David" w:cs="David"/>
          <w:b/>
          <w:bCs/>
          <w:sz w:val="32"/>
          <w:szCs w:val="32"/>
          <w:u w:val="single"/>
        </w:rPr>
      </w:pPr>
    </w:p>
    <w:p w14:paraId="7020C5FB" w14:textId="61B721A6" w:rsidR="00F3344C" w:rsidRDefault="00F3344C" w:rsidP="00F3344C">
      <w:pPr>
        <w:pStyle w:val="NoSpacing"/>
        <w:bidi/>
        <w:rPr>
          <w:rFonts w:ascii="David" w:hAnsi="David" w:cs="David"/>
          <w:sz w:val="32"/>
          <w:szCs w:val="32"/>
          <w:rtl/>
        </w:rPr>
      </w:pPr>
    </w:p>
    <w:p w14:paraId="3C3BA9E9" w14:textId="39637904" w:rsidR="00F3344C" w:rsidRDefault="00F3344C" w:rsidP="00F3344C">
      <w:pPr>
        <w:pStyle w:val="NoSpacing"/>
        <w:bidi/>
        <w:rPr>
          <w:rFonts w:ascii="David" w:hAnsi="David" w:cs="David"/>
          <w:sz w:val="32"/>
          <w:szCs w:val="32"/>
          <w:rtl/>
        </w:rPr>
      </w:pPr>
    </w:p>
    <w:p w14:paraId="047A7AAE" w14:textId="77777777" w:rsidR="005A4472" w:rsidRDefault="005A4472" w:rsidP="00D4771D">
      <w:pPr>
        <w:pStyle w:val="NoSpacing"/>
        <w:bidi/>
        <w:rPr>
          <w:rFonts w:ascii="David" w:hAnsi="David" w:cs="David"/>
          <w:sz w:val="32"/>
          <w:szCs w:val="32"/>
          <w:rtl/>
        </w:rPr>
      </w:pPr>
    </w:p>
    <w:p w14:paraId="2F8F4D1A" w14:textId="38E2D0F1" w:rsidR="005A4472" w:rsidRDefault="005A4472" w:rsidP="005A4472">
      <w:pPr>
        <w:pStyle w:val="NoSpacing"/>
        <w:bidi/>
        <w:rPr>
          <w:rFonts w:ascii="David" w:hAnsi="David" w:cs="David"/>
          <w:sz w:val="32"/>
          <w:szCs w:val="32"/>
          <w:rtl/>
        </w:rPr>
      </w:pPr>
    </w:p>
    <w:p w14:paraId="38C6BDAB" w14:textId="2BD07E8B" w:rsidR="00D13292" w:rsidRPr="00130ACB" w:rsidRDefault="00D13292" w:rsidP="00821BF9">
      <w:pPr>
        <w:pStyle w:val="NoSpacing"/>
        <w:bidi/>
        <w:rPr>
          <w:rFonts w:ascii="David" w:hAnsi="David" w:cs="David"/>
          <w:sz w:val="32"/>
          <w:szCs w:val="32"/>
          <w:rtl/>
        </w:rPr>
      </w:pPr>
      <w:r w:rsidRPr="00130ACB">
        <w:rPr>
          <w:rFonts w:ascii="David" w:hAnsi="David" w:cs="David" w:hint="cs"/>
          <w:sz w:val="32"/>
          <w:szCs w:val="32"/>
          <w:rtl/>
        </w:rPr>
        <w:lastRenderedPageBreak/>
        <w:t>"</w:t>
      </w:r>
      <w:r w:rsidRPr="00D13292">
        <w:rPr>
          <w:rFonts w:ascii="David" w:hAnsi="David" w:cs="David"/>
          <w:sz w:val="32"/>
          <w:szCs w:val="32"/>
          <w:rtl/>
        </w:rPr>
        <w:t>וְיִצְחָק֙ בָּ֣א מִבּ֔וֹא בְּאֵ֥ר לַחַ֖י רֹאִ֑י וְה֥וּא יוֹשֵׁ֖ב בְּאֶ֥רֶץ הַנֶּֽגֶב</w:t>
      </w:r>
      <w:r>
        <w:rPr>
          <w:rFonts w:ascii="David" w:hAnsi="David" w:cs="David" w:hint="cs"/>
          <w:sz w:val="32"/>
          <w:szCs w:val="32"/>
          <w:rtl/>
        </w:rPr>
        <w:t>"</w:t>
      </w:r>
    </w:p>
    <w:p w14:paraId="3B67092F" w14:textId="16856D57" w:rsidR="00D13292" w:rsidRDefault="00D13292" w:rsidP="00D13292">
      <w:pPr>
        <w:pStyle w:val="NoSpacing"/>
        <w:bidi/>
        <w:rPr>
          <w:rFonts w:ascii="David" w:hAnsi="David" w:cs="David" w:hint="cs"/>
          <w:sz w:val="32"/>
          <w:szCs w:val="32"/>
          <w:rtl/>
        </w:rPr>
      </w:pPr>
      <w:r w:rsidRPr="00130ACB">
        <w:rPr>
          <w:rFonts w:ascii="David" w:hAnsi="David" w:cs="David" w:hint="cs"/>
          <w:sz w:val="32"/>
          <w:szCs w:val="32"/>
          <w:rtl/>
        </w:rPr>
        <w:t>(</w:t>
      </w:r>
      <w:r>
        <w:rPr>
          <w:rFonts w:ascii="David" w:hAnsi="David" w:cs="David" w:hint="cs"/>
          <w:sz w:val="32"/>
          <w:szCs w:val="32"/>
          <w:rtl/>
        </w:rPr>
        <w:t>כד:ס</w:t>
      </w:r>
      <w:r>
        <w:rPr>
          <w:rFonts w:ascii="David" w:hAnsi="David" w:cs="David" w:hint="cs"/>
          <w:sz w:val="32"/>
          <w:szCs w:val="32"/>
          <w:rtl/>
        </w:rPr>
        <w:t>ב</w:t>
      </w:r>
      <w:r w:rsidRPr="00130ACB">
        <w:rPr>
          <w:rFonts w:ascii="David" w:hAnsi="David" w:cs="David" w:hint="cs"/>
          <w:sz w:val="32"/>
          <w:szCs w:val="32"/>
          <w:rtl/>
        </w:rPr>
        <w:t>)</w:t>
      </w:r>
    </w:p>
    <w:p w14:paraId="1B02070A" w14:textId="77777777" w:rsidR="00D4771D" w:rsidRDefault="00D4771D" w:rsidP="00D4771D">
      <w:pPr>
        <w:pStyle w:val="NoSpacing"/>
        <w:bidi/>
        <w:rPr>
          <w:rFonts w:ascii="David" w:hAnsi="David" w:cs="David"/>
          <w:b/>
          <w:bCs/>
          <w:sz w:val="32"/>
          <w:szCs w:val="32"/>
          <w:u w:val="single"/>
          <w:rtl/>
        </w:rPr>
      </w:pPr>
    </w:p>
    <w:p w14:paraId="6A876B2B" w14:textId="1609A5B3" w:rsidR="00D13292" w:rsidRDefault="00D13292" w:rsidP="00D13292">
      <w:pPr>
        <w:pStyle w:val="NoSpacing"/>
        <w:bidi/>
        <w:ind w:firstLine="720"/>
        <w:rPr>
          <w:rFonts w:ascii="David" w:hAnsi="David" w:cs="David"/>
          <w:b/>
          <w:bCs/>
          <w:sz w:val="32"/>
          <w:szCs w:val="32"/>
          <w:u w:val="single"/>
          <w:rtl/>
        </w:rPr>
      </w:pPr>
      <w:r>
        <w:rPr>
          <w:rFonts w:ascii="David" w:hAnsi="David" w:cs="David" w:hint="cs"/>
          <w:b/>
          <w:bCs/>
          <w:sz w:val="32"/>
          <w:szCs w:val="32"/>
          <w:u w:val="single"/>
          <w:rtl/>
        </w:rPr>
        <w:t>דברי ישראל</w:t>
      </w:r>
    </w:p>
    <w:p w14:paraId="0B269075" w14:textId="61809678" w:rsidR="00D13292" w:rsidRDefault="00D13292" w:rsidP="00D13292">
      <w:pPr>
        <w:pStyle w:val="NoSpacing"/>
        <w:bidi/>
        <w:rPr>
          <w:rFonts w:ascii="David" w:hAnsi="David" w:cs="David"/>
          <w:b/>
          <w:bCs/>
          <w:sz w:val="32"/>
          <w:szCs w:val="32"/>
          <w:u w:val="single"/>
          <w:rtl/>
        </w:rPr>
      </w:pPr>
    </w:p>
    <w:p w14:paraId="1D195BC1" w14:textId="131B239F" w:rsidR="00D13292" w:rsidRDefault="00821BF9" w:rsidP="00D13292">
      <w:pPr>
        <w:pStyle w:val="NoSpacing"/>
        <w:bidi/>
        <w:rPr>
          <w:rFonts w:ascii="David" w:hAnsi="David" w:cs="David"/>
          <w:b/>
          <w:bCs/>
          <w:sz w:val="32"/>
          <w:szCs w:val="32"/>
          <w:u w:val="single"/>
          <w:rtl/>
        </w:rPr>
      </w:pPr>
      <w:r>
        <w:rPr>
          <w:noProof/>
        </w:rPr>
        <w:drawing>
          <wp:inline distT="0" distB="0" distL="0" distR="0" wp14:anchorId="4EDBD8A8" wp14:editId="1F44E353">
            <wp:extent cx="3181350" cy="2386013"/>
            <wp:effectExtent l="0" t="2223"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3187920" cy="2390941"/>
                    </a:xfrm>
                    <a:prstGeom prst="rect">
                      <a:avLst/>
                    </a:prstGeom>
                    <a:noFill/>
                    <a:ln>
                      <a:noFill/>
                    </a:ln>
                  </pic:spPr>
                </pic:pic>
              </a:graphicData>
            </a:graphic>
          </wp:inline>
        </w:drawing>
      </w:r>
    </w:p>
    <w:p w14:paraId="37D4BB1D" w14:textId="77777777" w:rsidR="00D4771D" w:rsidRDefault="00D4771D" w:rsidP="00D4771D">
      <w:pPr>
        <w:pStyle w:val="NoSpacing"/>
        <w:bidi/>
        <w:rPr>
          <w:rFonts w:ascii="David" w:hAnsi="David" w:cs="David"/>
          <w:b/>
          <w:bCs/>
          <w:sz w:val="32"/>
          <w:szCs w:val="32"/>
          <w:u w:val="single"/>
          <w:rtl/>
        </w:rPr>
      </w:pPr>
    </w:p>
    <w:p w14:paraId="771B0F04" w14:textId="77777777" w:rsidR="00D4771D" w:rsidRDefault="00D4771D" w:rsidP="00D4771D">
      <w:pPr>
        <w:pStyle w:val="NoSpacing"/>
        <w:bidi/>
        <w:rPr>
          <w:rFonts w:ascii="David" w:hAnsi="David" w:cs="David"/>
          <w:sz w:val="32"/>
          <w:szCs w:val="32"/>
          <w:rtl/>
        </w:rPr>
      </w:pPr>
    </w:p>
    <w:p w14:paraId="1663E038" w14:textId="3C936DC3" w:rsidR="003039BF" w:rsidRDefault="00821BF9" w:rsidP="00B03F24">
      <w:pPr>
        <w:pStyle w:val="NoSpacing"/>
        <w:bidi/>
        <w:rPr>
          <w:rFonts w:ascii="David" w:hAnsi="David" w:cs="David"/>
          <w:sz w:val="32"/>
          <w:szCs w:val="32"/>
          <w:rtl/>
        </w:rPr>
      </w:pPr>
      <w:r>
        <w:rPr>
          <w:noProof/>
        </w:rPr>
        <w:drawing>
          <wp:inline distT="0" distB="0" distL="0" distR="0" wp14:anchorId="60266613" wp14:editId="3F259AD9">
            <wp:extent cx="3169636" cy="2377228"/>
            <wp:effectExtent l="0" t="3810" r="8255"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3177960" cy="2383471"/>
                    </a:xfrm>
                    <a:prstGeom prst="rect">
                      <a:avLst/>
                    </a:prstGeom>
                    <a:noFill/>
                    <a:ln>
                      <a:noFill/>
                    </a:ln>
                  </pic:spPr>
                </pic:pic>
              </a:graphicData>
            </a:graphic>
          </wp:inline>
        </w:drawing>
      </w:r>
    </w:p>
    <w:p w14:paraId="084ED3D2" w14:textId="5320D935" w:rsidR="003039BF" w:rsidRDefault="003039BF" w:rsidP="003039BF">
      <w:pPr>
        <w:pStyle w:val="NoSpacing"/>
        <w:bidi/>
        <w:rPr>
          <w:rFonts w:ascii="David" w:hAnsi="David" w:cs="David"/>
          <w:sz w:val="32"/>
          <w:szCs w:val="32"/>
          <w:rtl/>
        </w:rPr>
      </w:pPr>
    </w:p>
    <w:p w14:paraId="2E39AFC1" w14:textId="77777777" w:rsidR="003039BF" w:rsidRDefault="003039BF" w:rsidP="003039BF">
      <w:pPr>
        <w:pStyle w:val="NoSpacing"/>
        <w:bidi/>
        <w:rPr>
          <w:rFonts w:ascii="David" w:hAnsi="David" w:cs="David"/>
          <w:sz w:val="32"/>
          <w:szCs w:val="32"/>
          <w:rtl/>
        </w:rPr>
      </w:pPr>
    </w:p>
    <w:p w14:paraId="1314E199" w14:textId="7D9F2430" w:rsidR="00130ACB" w:rsidRPr="00130ACB" w:rsidRDefault="00130ACB" w:rsidP="00E27478">
      <w:pPr>
        <w:pStyle w:val="NoSpacing"/>
        <w:bidi/>
        <w:rPr>
          <w:rFonts w:ascii="David" w:hAnsi="David" w:cs="David"/>
          <w:sz w:val="32"/>
          <w:szCs w:val="32"/>
          <w:rtl/>
        </w:rPr>
      </w:pPr>
      <w:r w:rsidRPr="00130ACB">
        <w:rPr>
          <w:rFonts w:ascii="David" w:hAnsi="David" w:cs="David" w:hint="cs"/>
          <w:sz w:val="32"/>
          <w:szCs w:val="32"/>
          <w:rtl/>
        </w:rPr>
        <w:lastRenderedPageBreak/>
        <w:t>"</w:t>
      </w:r>
      <w:r w:rsidR="00E27478" w:rsidRPr="00E27478">
        <w:rPr>
          <w:rFonts w:ascii="David" w:hAnsi="David" w:cs="David"/>
          <w:sz w:val="32"/>
          <w:szCs w:val="32"/>
          <w:rtl/>
        </w:rPr>
        <w:t xml:space="preserve">וַיֵּצֵ֥א יִצְחָ֛ק לָשׂ֥וּחַ בַּשָּׂדֶ֖ה לִפְנ֣וֹת עָ֑רֶב וַיִּשָּׂ֤א עֵינָיו֙ וַיַּ֔רְא וְהִנֵּ֥ה גְמַלִּ֖י </w:t>
      </w:r>
      <w:r w:rsidR="006A5366">
        <w:rPr>
          <w:rFonts w:ascii="David" w:hAnsi="David" w:cs="David" w:hint="cs"/>
          <w:sz w:val="32"/>
          <w:szCs w:val="32"/>
          <w:rtl/>
        </w:rPr>
        <w:t>"</w:t>
      </w:r>
    </w:p>
    <w:p w14:paraId="300C4750" w14:textId="55E9CBC2" w:rsidR="00130ACB" w:rsidRDefault="00130ACB" w:rsidP="00130ACB">
      <w:pPr>
        <w:pStyle w:val="NoSpacing"/>
        <w:bidi/>
        <w:rPr>
          <w:rFonts w:ascii="David" w:hAnsi="David" w:cs="David"/>
          <w:sz w:val="32"/>
          <w:szCs w:val="32"/>
          <w:rtl/>
        </w:rPr>
      </w:pPr>
      <w:r w:rsidRPr="00130ACB">
        <w:rPr>
          <w:rFonts w:ascii="David" w:hAnsi="David" w:cs="David" w:hint="cs"/>
          <w:sz w:val="32"/>
          <w:szCs w:val="32"/>
          <w:rtl/>
        </w:rPr>
        <w:t>(</w:t>
      </w:r>
      <w:r w:rsidR="005A4472">
        <w:rPr>
          <w:rFonts w:ascii="David" w:hAnsi="David" w:cs="David" w:hint="cs"/>
          <w:sz w:val="32"/>
          <w:szCs w:val="32"/>
          <w:rtl/>
        </w:rPr>
        <w:t>כ</w:t>
      </w:r>
      <w:r w:rsidR="00E27478">
        <w:rPr>
          <w:rFonts w:ascii="David" w:hAnsi="David" w:cs="David" w:hint="cs"/>
          <w:sz w:val="32"/>
          <w:szCs w:val="32"/>
          <w:rtl/>
        </w:rPr>
        <w:t>ד</w:t>
      </w:r>
      <w:r w:rsidR="005A4472">
        <w:rPr>
          <w:rFonts w:ascii="David" w:hAnsi="David" w:cs="David" w:hint="cs"/>
          <w:sz w:val="32"/>
          <w:szCs w:val="32"/>
          <w:rtl/>
        </w:rPr>
        <w:t>:</w:t>
      </w:r>
      <w:r w:rsidR="00E27478">
        <w:rPr>
          <w:rFonts w:ascii="David" w:hAnsi="David" w:cs="David" w:hint="cs"/>
          <w:sz w:val="32"/>
          <w:szCs w:val="32"/>
          <w:rtl/>
        </w:rPr>
        <w:t>ס</w:t>
      </w:r>
      <w:r w:rsidR="005A4472">
        <w:rPr>
          <w:rFonts w:ascii="David" w:hAnsi="David" w:cs="David" w:hint="cs"/>
          <w:sz w:val="32"/>
          <w:szCs w:val="32"/>
          <w:rtl/>
        </w:rPr>
        <w:t>ג</w:t>
      </w:r>
      <w:r w:rsidRPr="00130ACB">
        <w:rPr>
          <w:rFonts w:ascii="David" w:hAnsi="David" w:cs="David" w:hint="cs"/>
          <w:sz w:val="32"/>
          <w:szCs w:val="32"/>
          <w:rtl/>
        </w:rPr>
        <w:t>)</w:t>
      </w:r>
    </w:p>
    <w:p w14:paraId="4651DB35" w14:textId="77777777" w:rsidR="00130ACB" w:rsidRPr="00130ACB" w:rsidRDefault="00130ACB" w:rsidP="00130ACB">
      <w:pPr>
        <w:pStyle w:val="NoSpacing"/>
        <w:bidi/>
        <w:rPr>
          <w:rFonts w:ascii="David" w:hAnsi="David" w:cs="David"/>
          <w:sz w:val="32"/>
          <w:szCs w:val="32"/>
          <w:rtl/>
        </w:rPr>
      </w:pPr>
    </w:p>
    <w:p w14:paraId="0435A88D" w14:textId="1E3BFB08" w:rsidR="0035071A" w:rsidRDefault="00E27478" w:rsidP="00F46754">
      <w:pPr>
        <w:pStyle w:val="NoSpacing"/>
        <w:bidi/>
        <w:ind w:firstLine="720"/>
        <w:rPr>
          <w:rFonts w:ascii="David" w:hAnsi="David" w:cs="David"/>
          <w:b/>
          <w:bCs/>
          <w:sz w:val="32"/>
          <w:szCs w:val="32"/>
          <w:u w:val="single"/>
          <w:rtl/>
        </w:rPr>
      </w:pPr>
      <w:r>
        <w:rPr>
          <w:rFonts w:ascii="David" w:hAnsi="David" w:cs="David" w:hint="cs"/>
          <w:b/>
          <w:bCs/>
          <w:sz w:val="32"/>
          <w:szCs w:val="32"/>
          <w:u w:val="single"/>
          <w:rtl/>
        </w:rPr>
        <w:t>חידושי הרי"ם</w:t>
      </w:r>
    </w:p>
    <w:p w14:paraId="6D1E009D" w14:textId="77777777" w:rsidR="006A5366" w:rsidRPr="00761C53" w:rsidRDefault="006A5366" w:rsidP="006A5366">
      <w:pPr>
        <w:pStyle w:val="NoSpacing"/>
        <w:bidi/>
        <w:rPr>
          <w:rFonts w:ascii="David" w:hAnsi="David" w:cs="David"/>
          <w:b/>
          <w:bCs/>
          <w:sz w:val="32"/>
          <w:szCs w:val="32"/>
          <w:u w:val="single"/>
          <w:rtl/>
        </w:rPr>
      </w:pPr>
    </w:p>
    <w:p w14:paraId="198FD4D5" w14:textId="19E09A98" w:rsidR="0035071A" w:rsidRPr="00761C53" w:rsidRDefault="0035071A" w:rsidP="0035071A">
      <w:pPr>
        <w:pStyle w:val="NoSpacing"/>
        <w:bidi/>
        <w:ind w:firstLine="720"/>
        <w:rPr>
          <w:rFonts w:ascii="David" w:hAnsi="David" w:cs="David"/>
          <w:sz w:val="32"/>
          <w:szCs w:val="32"/>
          <w:rtl/>
        </w:rPr>
      </w:pPr>
    </w:p>
    <w:p w14:paraId="3DE4BE47" w14:textId="7E1A1527" w:rsidR="0035071A" w:rsidRDefault="004F53D0" w:rsidP="004F53D0">
      <w:pPr>
        <w:pStyle w:val="NoSpacing"/>
        <w:tabs>
          <w:tab w:val="left" w:pos="1160"/>
        </w:tabs>
        <w:bidi/>
        <w:rPr>
          <w:rFonts w:ascii="David" w:hAnsi="David" w:cs="David"/>
          <w:sz w:val="32"/>
          <w:szCs w:val="32"/>
          <w:rtl/>
        </w:rPr>
      </w:pPr>
      <w:r>
        <w:rPr>
          <w:rFonts w:ascii="David" w:hAnsi="David" w:cs="David"/>
          <w:sz w:val="32"/>
          <w:szCs w:val="32"/>
          <w:rtl/>
        </w:rPr>
        <w:tab/>
      </w:r>
    </w:p>
    <w:p w14:paraId="0B648DE7" w14:textId="63C4FCC4" w:rsidR="0035071A" w:rsidRDefault="00E27478" w:rsidP="0035071A">
      <w:pPr>
        <w:pStyle w:val="NoSpacing"/>
        <w:bidi/>
        <w:rPr>
          <w:rFonts w:ascii="David" w:hAnsi="David" w:cs="David"/>
          <w:sz w:val="32"/>
          <w:szCs w:val="32"/>
        </w:rPr>
      </w:pPr>
      <w:r w:rsidRPr="00E27478">
        <w:rPr>
          <w:rFonts w:ascii="David" w:hAnsi="David" w:cs="David"/>
          <w:sz w:val="32"/>
          <w:szCs w:val="32"/>
          <w:rtl/>
        </w:rPr>
        <w:drawing>
          <wp:inline distT="0" distB="0" distL="0" distR="0" wp14:anchorId="1721C498" wp14:editId="0E81F184">
            <wp:extent cx="2529418" cy="302260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33377" cy="3027331"/>
                    </a:xfrm>
                    <a:prstGeom prst="rect">
                      <a:avLst/>
                    </a:prstGeom>
                  </pic:spPr>
                </pic:pic>
              </a:graphicData>
            </a:graphic>
          </wp:inline>
        </w:drawing>
      </w:r>
    </w:p>
    <w:p w14:paraId="31EBA42F" w14:textId="38067ADD" w:rsidR="00D17147" w:rsidRDefault="00D17147" w:rsidP="00D17147">
      <w:pPr>
        <w:pStyle w:val="NoSpacing"/>
        <w:bidi/>
        <w:rPr>
          <w:rFonts w:ascii="David" w:hAnsi="David" w:cs="David"/>
          <w:sz w:val="32"/>
          <w:szCs w:val="32"/>
        </w:rPr>
      </w:pPr>
    </w:p>
    <w:p w14:paraId="6BA43751" w14:textId="15EAFFC3" w:rsidR="00D17147" w:rsidRDefault="00D17147" w:rsidP="00D17147">
      <w:pPr>
        <w:pStyle w:val="NoSpacing"/>
        <w:bidi/>
        <w:rPr>
          <w:rFonts w:ascii="David" w:hAnsi="David" w:cs="David"/>
          <w:sz w:val="32"/>
          <w:szCs w:val="32"/>
        </w:rPr>
      </w:pPr>
    </w:p>
    <w:sectPr w:rsidR="00D17147" w:rsidSect="00A16948">
      <w:footerReference w:type="default" r:id="rId17"/>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C1037" w14:textId="77777777" w:rsidR="00FD7FE3" w:rsidRDefault="00FD7FE3" w:rsidP="009F2ABA">
      <w:pPr>
        <w:spacing w:after="0" w:line="240" w:lineRule="auto"/>
      </w:pPr>
      <w:r>
        <w:separator/>
      </w:r>
    </w:p>
  </w:endnote>
  <w:endnote w:type="continuationSeparator" w:id="0">
    <w:p w14:paraId="2C2B9136" w14:textId="77777777" w:rsidR="00FD7FE3" w:rsidRDefault="00FD7FE3" w:rsidP="009F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42124"/>
      <w:docPartObj>
        <w:docPartGallery w:val="Page Numbers (Bottom of Page)"/>
        <w:docPartUnique/>
      </w:docPartObj>
    </w:sdtPr>
    <w:sdtEndPr>
      <w:rPr>
        <w:color w:val="7F7F7F" w:themeColor="background1" w:themeShade="7F"/>
        <w:spacing w:val="60"/>
      </w:rPr>
    </w:sdtEndPr>
    <w:sdtContent>
      <w:p w14:paraId="13668C94" w14:textId="09300363" w:rsidR="009F2ABA" w:rsidRDefault="009F2AB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7C64D75" w14:textId="77777777" w:rsidR="009F2ABA" w:rsidRDefault="009F2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54044" w14:textId="77777777" w:rsidR="00FD7FE3" w:rsidRDefault="00FD7FE3" w:rsidP="009F2ABA">
      <w:pPr>
        <w:spacing w:after="0" w:line="240" w:lineRule="auto"/>
      </w:pPr>
      <w:r>
        <w:separator/>
      </w:r>
    </w:p>
  </w:footnote>
  <w:footnote w:type="continuationSeparator" w:id="0">
    <w:p w14:paraId="0704F51B" w14:textId="77777777" w:rsidR="00FD7FE3" w:rsidRDefault="00FD7FE3" w:rsidP="009F2A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F6"/>
    <w:rsid w:val="00053446"/>
    <w:rsid w:val="00057930"/>
    <w:rsid w:val="000828FE"/>
    <w:rsid w:val="000A2C39"/>
    <w:rsid w:val="000A5CF6"/>
    <w:rsid w:val="000B32E7"/>
    <w:rsid w:val="000E28D7"/>
    <w:rsid w:val="000E3344"/>
    <w:rsid w:val="000E769B"/>
    <w:rsid w:val="00127E68"/>
    <w:rsid w:val="00130ACB"/>
    <w:rsid w:val="00154ACB"/>
    <w:rsid w:val="001725E0"/>
    <w:rsid w:val="001917C6"/>
    <w:rsid w:val="001A31EF"/>
    <w:rsid w:val="00226F9A"/>
    <w:rsid w:val="002A5A8D"/>
    <w:rsid w:val="002B1B07"/>
    <w:rsid w:val="002E45E7"/>
    <w:rsid w:val="003039BF"/>
    <w:rsid w:val="0035071A"/>
    <w:rsid w:val="003728EB"/>
    <w:rsid w:val="00474DD4"/>
    <w:rsid w:val="00497E02"/>
    <w:rsid w:val="004A71B1"/>
    <w:rsid w:val="004D71C3"/>
    <w:rsid w:val="004F4E6C"/>
    <w:rsid w:val="004F53D0"/>
    <w:rsid w:val="005469B8"/>
    <w:rsid w:val="005515B1"/>
    <w:rsid w:val="0055524F"/>
    <w:rsid w:val="005A4472"/>
    <w:rsid w:val="005C1A30"/>
    <w:rsid w:val="005C3546"/>
    <w:rsid w:val="00670295"/>
    <w:rsid w:val="006826A2"/>
    <w:rsid w:val="006A5366"/>
    <w:rsid w:val="006D7763"/>
    <w:rsid w:val="00703E4B"/>
    <w:rsid w:val="00713646"/>
    <w:rsid w:val="00737248"/>
    <w:rsid w:val="00743988"/>
    <w:rsid w:val="007540EA"/>
    <w:rsid w:val="00761C53"/>
    <w:rsid w:val="007A1879"/>
    <w:rsid w:val="007A22F0"/>
    <w:rsid w:val="007B601A"/>
    <w:rsid w:val="007F396B"/>
    <w:rsid w:val="00821BF9"/>
    <w:rsid w:val="00824379"/>
    <w:rsid w:val="00852732"/>
    <w:rsid w:val="008820D0"/>
    <w:rsid w:val="008B78EE"/>
    <w:rsid w:val="008D283E"/>
    <w:rsid w:val="0092162A"/>
    <w:rsid w:val="009A5426"/>
    <w:rsid w:val="009D79E3"/>
    <w:rsid w:val="009F13BE"/>
    <w:rsid w:val="009F2ABA"/>
    <w:rsid w:val="00A02B42"/>
    <w:rsid w:val="00A16948"/>
    <w:rsid w:val="00A21B29"/>
    <w:rsid w:val="00A915F6"/>
    <w:rsid w:val="00AC1F57"/>
    <w:rsid w:val="00AC422E"/>
    <w:rsid w:val="00AC589E"/>
    <w:rsid w:val="00AD77AE"/>
    <w:rsid w:val="00B03F24"/>
    <w:rsid w:val="00B60B3E"/>
    <w:rsid w:val="00B810EB"/>
    <w:rsid w:val="00BB407B"/>
    <w:rsid w:val="00BB6DFC"/>
    <w:rsid w:val="00BD1B42"/>
    <w:rsid w:val="00C000DE"/>
    <w:rsid w:val="00C002BD"/>
    <w:rsid w:val="00C12910"/>
    <w:rsid w:val="00C344EA"/>
    <w:rsid w:val="00C5062D"/>
    <w:rsid w:val="00C7260A"/>
    <w:rsid w:val="00C760B8"/>
    <w:rsid w:val="00CF372E"/>
    <w:rsid w:val="00D13292"/>
    <w:rsid w:val="00D17147"/>
    <w:rsid w:val="00D30ABE"/>
    <w:rsid w:val="00D4771D"/>
    <w:rsid w:val="00E158CC"/>
    <w:rsid w:val="00E27478"/>
    <w:rsid w:val="00E6006E"/>
    <w:rsid w:val="00EA01FB"/>
    <w:rsid w:val="00EB516F"/>
    <w:rsid w:val="00F030C5"/>
    <w:rsid w:val="00F21AA6"/>
    <w:rsid w:val="00F2666D"/>
    <w:rsid w:val="00F3344C"/>
    <w:rsid w:val="00F46754"/>
    <w:rsid w:val="00F63FC4"/>
    <w:rsid w:val="00FC1B78"/>
    <w:rsid w:val="00FD7FE3"/>
    <w:rsid w:val="00FE35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5D8"/>
  <w15:chartTrackingRefBased/>
  <w15:docId w15:val="{8F9F858D-75A7-41D9-A582-E393049A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A5CF6"/>
    <w:pPr>
      <w:spacing w:after="0" w:line="240" w:lineRule="auto"/>
    </w:pPr>
  </w:style>
  <w:style w:type="paragraph" w:styleId="Header">
    <w:name w:val="header"/>
    <w:basedOn w:val="Normal"/>
    <w:link w:val="HeaderChar"/>
    <w:uiPriority w:val="99"/>
    <w:unhideWhenUsed/>
    <w:rsid w:val="009F2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ABA"/>
  </w:style>
  <w:style w:type="paragraph" w:styleId="Footer">
    <w:name w:val="footer"/>
    <w:basedOn w:val="Normal"/>
    <w:link w:val="FooterChar"/>
    <w:uiPriority w:val="99"/>
    <w:unhideWhenUsed/>
    <w:rsid w:val="009F2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ABA"/>
  </w:style>
  <w:style w:type="character" w:customStyle="1" w:styleId="NoSpacingChar">
    <w:name w:val="No Spacing Char"/>
    <w:basedOn w:val="DefaultParagraphFont"/>
    <w:link w:val="NoSpacing"/>
    <w:uiPriority w:val="1"/>
    <w:rsid w:val="000B3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0D5CDDC7D14B2A914B9B4149F84719"/>
        <w:category>
          <w:name w:val="General"/>
          <w:gallery w:val="placeholder"/>
        </w:category>
        <w:types>
          <w:type w:val="bbPlcHdr"/>
        </w:types>
        <w:behaviors>
          <w:behavior w:val="content"/>
        </w:behaviors>
        <w:guid w:val="{47288873-C86F-4D9B-B8B9-772CA5DF3236}"/>
      </w:docPartPr>
      <w:docPartBody>
        <w:p w:rsidR="00BC5251" w:rsidRDefault="00F74A5E" w:rsidP="00F74A5E">
          <w:pPr>
            <w:pStyle w:val="670D5CDDC7D14B2A914B9B4149F84719"/>
          </w:pPr>
          <w:r>
            <w:rPr>
              <w:rFonts w:asciiTheme="majorHAnsi" w:eastAsiaTheme="majorEastAsia" w:hAnsiTheme="majorHAnsi" w:cstheme="majorBidi"/>
              <w:caps/>
              <w:color w:val="4472C4" w:themeColor="accent1"/>
              <w:sz w:val="80"/>
              <w:szCs w:val="80"/>
            </w:rPr>
            <w:t>[Document title]</w:t>
          </w:r>
        </w:p>
      </w:docPartBody>
    </w:docPart>
    <w:docPart>
      <w:docPartPr>
        <w:name w:val="6D3F705B9A6A4B3CA9B338736128CDFE"/>
        <w:category>
          <w:name w:val="General"/>
          <w:gallery w:val="placeholder"/>
        </w:category>
        <w:types>
          <w:type w:val="bbPlcHdr"/>
        </w:types>
        <w:behaviors>
          <w:behavior w:val="content"/>
        </w:behaviors>
        <w:guid w:val="{E02F79C7-E63F-4427-8E72-73CA4F2ADA1C}"/>
      </w:docPartPr>
      <w:docPartBody>
        <w:p w:rsidR="00BC5251" w:rsidRDefault="00F74A5E" w:rsidP="00F74A5E">
          <w:pPr>
            <w:pStyle w:val="6D3F705B9A6A4B3CA9B338736128CDF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5E"/>
    <w:rsid w:val="00066814"/>
    <w:rsid w:val="002D171A"/>
    <w:rsid w:val="004B1C07"/>
    <w:rsid w:val="009A295E"/>
    <w:rsid w:val="00BC5251"/>
    <w:rsid w:val="00F11FBD"/>
    <w:rsid w:val="00F74A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0D5CDDC7D14B2A914B9B4149F84719">
    <w:name w:val="670D5CDDC7D14B2A914B9B4149F84719"/>
    <w:rsid w:val="00F74A5E"/>
  </w:style>
  <w:style w:type="paragraph" w:customStyle="1" w:styleId="6D3F705B9A6A4B3CA9B338736128CDFE">
    <w:name w:val="6D3F705B9A6A4B3CA9B338736128CDFE"/>
    <w:rsid w:val="00F74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פרשת חיי שרה</PublishDate>
  <Abstract/>
  <CompanyAddress>רב יונתן לוין</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7</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ניצוצי לבינו</vt:lpstr>
    </vt:vector>
  </TitlesOfParts>
  <Company>ק"ק אש קודש</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ניצוצי לבינו</dc:title>
  <dc:subject>Insights for Your Shabbos Table</dc:subject>
  <dc:creator>Yoni Levin</dc:creator>
  <cp:keywords/>
  <dc:description/>
  <cp:lastModifiedBy>Yoni Levin</cp:lastModifiedBy>
  <cp:revision>8</cp:revision>
  <cp:lastPrinted>2022-11-13T18:19:00Z</cp:lastPrinted>
  <dcterms:created xsi:type="dcterms:W3CDTF">2022-11-13T13:42:00Z</dcterms:created>
  <dcterms:modified xsi:type="dcterms:W3CDTF">2022-11-14T13:57:00Z</dcterms:modified>
</cp:coreProperties>
</file>