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749" w:rsidRDefault="00561749" w:rsidP="00561749">
      <w:pPr>
        <w:bidi w:val="0"/>
        <w:spacing w:after="0" w:line="360" w:lineRule="auto"/>
        <w:jc w:val="center"/>
        <w:rPr>
          <w:rFonts w:cs="Arial"/>
          <w:b/>
          <w:bCs/>
          <w:sz w:val="32"/>
          <w:szCs w:val="32"/>
          <w:u w:val="single"/>
        </w:rPr>
      </w:pPr>
      <w:r w:rsidRPr="00BF265A">
        <w:rPr>
          <w:rFonts w:cs="Arial"/>
          <w:b/>
          <w:bCs/>
          <w:sz w:val="32"/>
          <w:szCs w:val="32"/>
          <w:u w:val="single"/>
        </w:rPr>
        <w:t xml:space="preserve">Three Thoughts on the Tragedy in </w:t>
      </w:r>
      <w:proofErr w:type="spellStart"/>
      <w:r w:rsidRPr="00BF265A">
        <w:rPr>
          <w:rFonts w:cs="Arial"/>
          <w:b/>
          <w:bCs/>
          <w:sz w:val="32"/>
          <w:szCs w:val="32"/>
          <w:u w:val="single"/>
        </w:rPr>
        <w:t>Meron</w:t>
      </w:r>
      <w:proofErr w:type="spellEnd"/>
      <w:r w:rsidRPr="00BF265A">
        <w:rPr>
          <w:rFonts w:cs="Arial"/>
          <w:b/>
          <w:bCs/>
          <w:sz w:val="32"/>
          <w:szCs w:val="32"/>
          <w:u w:val="single"/>
        </w:rPr>
        <w:t>/Yehoshua Grunstein</w:t>
      </w:r>
    </w:p>
    <w:p w:rsidR="00BF265A" w:rsidRPr="00BF265A" w:rsidRDefault="00BF265A" w:rsidP="00BF265A">
      <w:pPr>
        <w:pStyle w:val="a3"/>
        <w:numPr>
          <w:ilvl w:val="0"/>
          <w:numId w:val="1"/>
        </w:numPr>
        <w:bidi w:val="0"/>
        <w:spacing w:after="0" w:line="360" w:lineRule="auto"/>
        <w:jc w:val="center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 xml:space="preserve">Individualize </w:t>
      </w:r>
    </w:p>
    <w:p w:rsidR="00BF265A" w:rsidRDefault="00BF265A" w:rsidP="00BF265A">
      <w:pPr>
        <w:spacing w:after="0" w:line="360" w:lineRule="auto"/>
        <w:rPr>
          <w:rFonts w:cs="Arial"/>
          <w:b/>
          <w:bCs/>
          <w:u w:val="single"/>
          <w:rtl/>
        </w:rPr>
      </w:pPr>
      <w:r w:rsidRPr="00BF265A">
        <w:rPr>
          <w:rFonts w:cs="Arial" w:hint="cs"/>
          <w:b/>
          <w:bCs/>
          <w:u w:val="single"/>
          <w:rtl/>
        </w:rPr>
        <w:t>מסכת</w:t>
      </w:r>
      <w:r w:rsidRPr="00BF265A">
        <w:rPr>
          <w:rFonts w:cs="Arial"/>
          <w:b/>
          <w:bCs/>
          <w:u w:val="single"/>
          <w:rtl/>
        </w:rPr>
        <w:t xml:space="preserve"> </w:t>
      </w:r>
      <w:r w:rsidRPr="00BF265A">
        <w:rPr>
          <w:rFonts w:cs="Arial" w:hint="cs"/>
          <w:b/>
          <w:bCs/>
          <w:u w:val="single"/>
          <w:rtl/>
        </w:rPr>
        <w:t>סנהדרין</w:t>
      </w:r>
      <w:r w:rsidRPr="00BF265A">
        <w:rPr>
          <w:rFonts w:cs="Arial"/>
          <w:b/>
          <w:bCs/>
          <w:u w:val="single"/>
          <w:rtl/>
        </w:rPr>
        <w:t xml:space="preserve"> </w:t>
      </w:r>
      <w:r w:rsidRPr="00BF265A">
        <w:rPr>
          <w:rFonts w:cs="Arial" w:hint="cs"/>
          <w:b/>
          <w:bCs/>
          <w:u w:val="single"/>
          <w:rtl/>
        </w:rPr>
        <w:t>דף</w:t>
      </w:r>
      <w:r w:rsidRPr="00BF265A">
        <w:rPr>
          <w:rFonts w:cs="Arial"/>
          <w:b/>
          <w:bCs/>
          <w:u w:val="single"/>
          <w:rtl/>
        </w:rPr>
        <w:t xml:space="preserve"> </w:t>
      </w:r>
      <w:r w:rsidRPr="00BF265A">
        <w:rPr>
          <w:rFonts w:cs="Arial" w:hint="cs"/>
          <w:b/>
          <w:bCs/>
          <w:u w:val="single"/>
          <w:rtl/>
        </w:rPr>
        <w:t>ל</w:t>
      </w:r>
      <w:r>
        <w:rPr>
          <w:rFonts w:cs="Arial" w:hint="cs"/>
          <w:b/>
          <w:bCs/>
          <w:u w:val="single"/>
          <w:rtl/>
        </w:rPr>
        <w:t>"</w:t>
      </w:r>
      <w:r w:rsidRPr="00BF265A">
        <w:rPr>
          <w:rFonts w:cs="Arial" w:hint="cs"/>
          <w:b/>
          <w:bCs/>
          <w:u w:val="single"/>
          <w:rtl/>
        </w:rPr>
        <w:t>ז</w:t>
      </w:r>
      <w:r w:rsidRPr="00BF265A">
        <w:rPr>
          <w:rFonts w:cs="Arial"/>
          <w:b/>
          <w:bCs/>
          <w:u w:val="single"/>
          <w:rtl/>
        </w:rPr>
        <w:t xml:space="preserve"> </w:t>
      </w:r>
      <w:r w:rsidRPr="00BF265A">
        <w:rPr>
          <w:rFonts w:cs="Arial" w:hint="cs"/>
          <w:b/>
          <w:bCs/>
          <w:u w:val="single"/>
          <w:rtl/>
        </w:rPr>
        <w:t>עמוד</w:t>
      </w:r>
      <w:r w:rsidRPr="00BF265A">
        <w:rPr>
          <w:rFonts w:cs="Arial"/>
          <w:b/>
          <w:bCs/>
          <w:u w:val="single"/>
          <w:rtl/>
        </w:rPr>
        <w:t xml:space="preserve"> </w:t>
      </w:r>
      <w:r w:rsidRPr="00BF265A">
        <w:rPr>
          <w:rFonts w:cs="Arial" w:hint="cs"/>
          <w:b/>
          <w:bCs/>
          <w:u w:val="single"/>
          <w:rtl/>
        </w:rPr>
        <w:t>א</w:t>
      </w:r>
      <w:r>
        <w:rPr>
          <w:rFonts w:cs="Arial" w:hint="cs"/>
          <w:b/>
          <w:bCs/>
          <w:u w:val="single"/>
          <w:rtl/>
        </w:rPr>
        <w:t xml:space="preserve">'- </w:t>
      </w:r>
      <w:r w:rsidRPr="00BF265A">
        <w:rPr>
          <w:rFonts w:cs="Arial" w:hint="cs"/>
          <w:rtl/>
        </w:rPr>
        <w:t>שכן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מצינו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בקין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שהרג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את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אחיו</w:t>
      </w:r>
      <w:r w:rsidRPr="00BF265A">
        <w:rPr>
          <w:rFonts w:cs="Arial"/>
          <w:rtl/>
        </w:rPr>
        <w:t xml:space="preserve">, </w:t>
      </w:r>
      <w:r w:rsidRPr="00BF265A">
        <w:rPr>
          <w:rFonts w:cs="Arial" w:hint="cs"/>
          <w:rtl/>
        </w:rPr>
        <w:t>שנאמר</w:t>
      </w:r>
      <w:r w:rsidRPr="00BF265A">
        <w:rPr>
          <w:rFonts w:cs="Arial"/>
          <w:rtl/>
        </w:rPr>
        <w:t xml:space="preserve"> </w:t>
      </w:r>
      <w:r>
        <w:rPr>
          <w:rFonts w:cs="Arial" w:hint="cs"/>
          <w:rtl/>
        </w:rPr>
        <w:t>"</w:t>
      </w:r>
      <w:r w:rsidRPr="00BF265A">
        <w:rPr>
          <w:rFonts w:cs="Arial" w:hint="cs"/>
          <w:rtl/>
        </w:rPr>
        <w:t>דמי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אחיך</w:t>
      </w:r>
      <w:r w:rsidRPr="00BF265A">
        <w:rPr>
          <w:rFonts w:cs="Arial"/>
          <w:rtl/>
        </w:rPr>
        <w:t xml:space="preserve"> </w:t>
      </w:r>
      <w:proofErr w:type="spellStart"/>
      <w:r w:rsidRPr="00BF265A">
        <w:rPr>
          <w:rFonts w:cs="Arial" w:hint="cs"/>
          <w:rtl/>
        </w:rPr>
        <w:t>צעקים</w:t>
      </w:r>
      <w:proofErr w:type="spellEnd"/>
      <w:r>
        <w:rPr>
          <w:rFonts w:cs="Arial" w:hint="cs"/>
          <w:rtl/>
        </w:rPr>
        <w:t>"=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אינו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אומר</w:t>
      </w:r>
      <w:r w:rsidRPr="00BF265A">
        <w:rPr>
          <w:rFonts w:cs="Arial"/>
          <w:rtl/>
        </w:rPr>
        <w:t xml:space="preserve"> </w:t>
      </w:r>
      <w:r>
        <w:rPr>
          <w:rFonts w:cs="Arial" w:hint="cs"/>
          <w:rtl/>
        </w:rPr>
        <w:t>"</w:t>
      </w:r>
      <w:r w:rsidRPr="00BF265A">
        <w:rPr>
          <w:rFonts w:cs="Arial" w:hint="cs"/>
          <w:rtl/>
        </w:rPr>
        <w:t>דם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אחיך</w:t>
      </w:r>
      <w:r>
        <w:rPr>
          <w:rFonts w:cs="Arial" w:hint="cs"/>
          <w:rtl/>
        </w:rPr>
        <w:t>"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אלא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b/>
          <w:bCs/>
          <w:rtl/>
        </w:rPr>
        <w:t>דמי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אחיך</w:t>
      </w:r>
      <w:r w:rsidRPr="00BF265A">
        <w:rPr>
          <w:rFonts w:cs="Arial"/>
          <w:rtl/>
        </w:rPr>
        <w:t xml:space="preserve"> - </w:t>
      </w:r>
      <w:r w:rsidRPr="00BF265A">
        <w:rPr>
          <w:rFonts w:cs="Arial" w:hint="cs"/>
          <w:b/>
          <w:bCs/>
          <w:rtl/>
        </w:rPr>
        <w:t>דמו</w:t>
      </w:r>
      <w:r w:rsidRPr="00BF265A">
        <w:rPr>
          <w:rFonts w:cs="Arial"/>
          <w:b/>
          <w:bCs/>
          <w:rtl/>
        </w:rPr>
        <w:t xml:space="preserve"> </w:t>
      </w:r>
      <w:r w:rsidRPr="00BF265A">
        <w:rPr>
          <w:rFonts w:cs="Arial" w:hint="cs"/>
          <w:b/>
          <w:bCs/>
          <w:rtl/>
        </w:rPr>
        <w:t>ודם</w:t>
      </w:r>
      <w:r w:rsidRPr="00BF265A">
        <w:rPr>
          <w:rFonts w:cs="Arial"/>
          <w:b/>
          <w:bCs/>
          <w:rtl/>
        </w:rPr>
        <w:t xml:space="preserve"> </w:t>
      </w:r>
      <w:proofErr w:type="spellStart"/>
      <w:r w:rsidRPr="00BF265A">
        <w:rPr>
          <w:rFonts w:cs="Arial" w:hint="cs"/>
          <w:b/>
          <w:bCs/>
          <w:rtl/>
        </w:rPr>
        <w:t>זרעותיו</w:t>
      </w:r>
      <w:proofErr w:type="spellEnd"/>
      <w:r>
        <w:rPr>
          <w:rFonts w:cs="Arial" w:hint="cs"/>
          <w:rtl/>
        </w:rPr>
        <w:t>...</w:t>
      </w:r>
      <w:r w:rsidRPr="00BF265A">
        <w:rPr>
          <w:rFonts w:cs="Arial" w:hint="cs"/>
          <w:rtl/>
        </w:rPr>
        <w:t>לפיכך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נברא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אדם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יחידי</w:t>
      </w:r>
      <w:r w:rsidRPr="00BF265A">
        <w:rPr>
          <w:rFonts w:cs="Arial"/>
          <w:rtl/>
        </w:rPr>
        <w:t xml:space="preserve">, </w:t>
      </w:r>
      <w:r w:rsidRPr="00BF265A">
        <w:rPr>
          <w:rFonts w:cs="Arial" w:hint="cs"/>
          <w:rtl/>
        </w:rPr>
        <w:t>ללמדך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שכל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המאבד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נפש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אחת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מישראל</w:t>
      </w:r>
      <w:r w:rsidRPr="00BF265A">
        <w:rPr>
          <w:rFonts w:cs="Arial"/>
          <w:rtl/>
        </w:rPr>
        <w:t xml:space="preserve"> - </w:t>
      </w:r>
      <w:r w:rsidRPr="00BF265A">
        <w:rPr>
          <w:rFonts w:cs="Arial" w:hint="cs"/>
          <w:rtl/>
        </w:rPr>
        <w:t>מעלה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עליו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הכתוב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כאילו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איבד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עולם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מלא</w:t>
      </w:r>
      <w:r w:rsidRPr="00BF265A">
        <w:rPr>
          <w:rFonts w:cs="Arial"/>
          <w:rtl/>
        </w:rPr>
        <w:t xml:space="preserve">, </w:t>
      </w:r>
      <w:r w:rsidRPr="00BF265A">
        <w:rPr>
          <w:rFonts w:cs="Arial" w:hint="cs"/>
          <w:rtl/>
        </w:rPr>
        <w:t>וכל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המקיים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נפש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אחת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מישראל</w:t>
      </w:r>
      <w:r w:rsidRPr="00BF265A">
        <w:rPr>
          <w:rFonts w:cs="Arial"/>
          <w:rtl/>
        </w:rPr>
        <w:t xml:space="preserve"> - </w:t>
      </w:r>
      <w:r w:rsidRPr="00BF265A">
        <w:rPr>
          <w:rFonts w:cs="Arial" w:hint="cs"/>
          <w:rtl/>
        </w:rPr>
        <w:t>מעלה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עליו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הכתוב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כאילו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קיים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עולם</w:t>
      </w:r>
      <w:r w:rsidRPr="00BF265A">
        <w:rPr>
          <w:rFonts w:cs="Arial"/>
          <w:rtl/>
        </w:rPr>
        <w:t xml:space="preserve"> </w:t>
      </w:r>
      <w:r w:rsidRPr="00BF265A">
        <w:rPr>
          <w:rFonts w:cs="Arial" w:hint="cs"/>
          <w:rtl/>
        </w:rPr>
        <w:t>מלא</w:t>
      </w:r>
      <w:r w:rsidRPr="00BF265A">
        <w:rPr>
          <w:rFonts w:cs="Arial"/>
          <w:rtl/>
        </w:rPr>
        <w:t xml:space="preserve">. </w:t>
      </w:r>
    </w:p>
    <w:p w:rsidR="006A19C2" w:rsidRDefault="00595C5F" w:rsidP="00BF265A">
      <w:pPr>
        <w:spacing w:after="0" w:line="360" w:lineRule="auto"/>
        <w:rPr>
          <w:rFonts w:cs="Arial"/>
          <w:rtl/>
        </w:rPr>
      </w:pPr>
      <w:r w:rsidRPr="00595C5F">
        <w:rPr>
          <w:rFonts w:cs="Arial"/>
          <w:b/>
          <w:bCs/>
          <w:u w:val="single"/>
          <w:rtl/>
        </w:rPr>
        <w:t>מסכת פסחים דף ס</w:t>
      </w:r>
      <w:r>
        <w:rPr>
          <w:rFonts w:cs="Arial" w:hint="cs"/>
          <w:b/>
          <w:bCs/>
          <w:u w:val="single"/>
          <w:rtl/>
        </w:rPr>
        <w:t>"</w:t>
      </w:r>
      <w:r w:rsidRPr="00595C5F">
        <w:rPr>
          <w:rFonts w:cs="Arial"/>
          <w:b/>
          <w:bCs/>
          <w:u w:val="single"/>
          <w:rtl/>
        </w:rPr>
        <w:t>ד עמוד ב</w:t>
      </w:r>
      <w:r>
        <w:rPr>
          <w:rFonts w:cs="Arial" w:hint="cs"/>
          <w:b/>
          <w:bCs/>
          <w:u w:val="single"/>
          <w:rtl/>
        </w:rPr>
        <w:t xml:space="preserve">'- </w:t>
      </w:r>
      <w:r>
        <w:rPr>
          <w:rFonts w:cs="Arial"/>
          <w:rtl/>
        </w:rPr>
        <w:t>תנו רבנן</w:t>
      </w:r>
      <w:r>
        <w:rPr>
          <w:rFonts w:cs="Arial" w:hint="cs"/>
          <w:rtl/>
        </w:rPr>
        <w:t>;</w:t>
      </w:r>
      <w:r>
        <w:rPr>
          <w:rFonts w:cs="Arial"/>
          <w:rtl/>
        </w:rPr>
        <w:t xml:space="preserve"> מעולם לא נתמעך אדם בעזרה</w:t>
      </w:r>
      <w:r w:rsidR="00EA798E">
        <w:rPr>
          <w:rFonts w:cs="Arial" w:hint="cs"/>
          <w:rtl/>
        </w:rPr>
        <w:t>,</w:t>
      </w:r>
      <w:r>
        <w:rPr>
          <w:rFonts w:cs="Arial"/>
          <w:rtl/>
        </w:rPr>
        <w:t xml:space="preserve"> חוץ מפסח אחד שהיה בימי הלל, שנתמעך בו </w:t>
      </w:r>
      <w:r w:rsidRPr="00EA798E">
        <w:rPr>
          <w:rFonts w:cs="Arial"/>
          <w:b/>
          <w:bCs/>
          <w:rtl/>
        </w:rPr>
        <w:t>זקן אחד</w:t>
      </w:r>
      <w:r>
        <w:rPr>
          <w:rFonts w:cs="Arial"/>
          <w:rtl/>
        </w:rPr>
        <w:t xml:space="preserve">, והיו </w:t>
      </w:r>
      <w:proofErr w:type="spellStart"/>
      <w:r>
        <w:rPr>
          <w:rFonts w:cs="Arial"/>
          <w:rtl/>
        </w:rPr>
        <w:t>קוראין</w:t>
      </w:r>
      <w:proofErr w:type="spellEnd"/>
      <w:r>
        <w:rPr>
          <w:rFonts w:cs="Arial"/>
          <w:rtl/>
        </w:rPr>
        <w:t xml:space="preserve"> אותו </w:t>
      </w:r>
      <w:r>
        <w:rPr>
          <w:rFonts w:cs="Arial" w:hint="cs"/>
          <w:rtl/>
        </w:rPr>
        <w:t>"</w:t>
      </w:r>
      <w:r>
        <w:rPr>
          <w:rFonts w:cs="Arial"/>
          <w:rtl/>
        </w:rPr>
        <w:t xml:space="preserve">פסח </w:t>
      </w:r>
      <w:proofErr w:type="spellStart"/>
      <w:r>
        <w:rPr>
          <w:rFonts w:cs="Arial"/>
          <w:rtl/>
        </w:rPr>
        <w:t>מעוכין</w:t>
      </w:r>
      <w:proofErr w:type="spellEnd"/>
      <w:r>
        <w:rPr>
          <w:rFonts w:cs="Arial" w:hint="cs"/>
          <w:rtl/>
        </w:rPr>
        <w:t>".</w:t>
      </w:r>
    </w:p>
    <w:p w:rsidR="00E6752E" w:rsidRDefault="00E6752E" w:rsidP="00561749">
      <w:pPr>
        <w:spacing w:after="0" w:line="360" w:lineRule="auto"/>
        <w:rPr>
          <w:rFonts w:cs="Arial"/>
          <w:rtl/>
        </w:rPr>
      </w:pPr>
      <w:r w:rsidRPr="00E6752E">
        <w:rPr>
          <w:rFonts w:cs="Arial"/>
          <w:b/>
          <w:bCs/>
          <w:u w:val="single"/>
          <w:rtl/>
        </w:rPr>
        <w:t>ספר שבלי הלקט</w:t>
      </w:r>
      <w:r w:rsidRPr="00E6752E">
        <w:rPr>
          <w:rFonts w:cs="Arial"/>
          <w:rtl/>
        </w:rPr>
        <w:t xml:space="preserve"> </w:t>
      </w:r>
      <w:r w:rsidRPr="00E6752E">
        <w:rPr>
          <w:rFonts w:cs="Arial" w:hint="cs"/>
          <w:sz w:val="16"/>
          <w:szCs w:val="16"/>
          <w:rtl/>
        </w:rPr>
        <w:t>[</w:t>
      </w:r>
      <w:r w:rsidRPr="00E6752E">
        <w:rPr>
          <w:rFonts w:cs="Arial"/>
          <w:sz w:val="16"/>
          <w:szCs w:val="16"/>
          <w:rtl/>
        </w:rPr>
        <w:t>סדר ברכות סימן קנ</w:t>
      </w:r>
      <w:r w:rsidRPr="00E6752E">
        <w:rPr>
          <w:rFonts w:cs="Arial" w:hint="cs"/>
          <w:sz w:val="16"/>
          <w:szCs w:val="16"/>
          <w:rtl/>
        </w:rPr>
        <w:t>"</w:t>
      </w:r>
      <w:r w:rsidRPr="00E6752E">
        <w:rPr>
          <w:rFonts w:cs="Arial"/>
          <w:sz w:val="16"/>
          <w:szCs w:val="16"/>
          <w:rtl/>
        </w:rPr>
        <w:t>ה</w:t>
      </w:r>
      <w:r w:rsidRPr="00E6752E">
        <w:rPr>
          <w:rFonts w:cs="Arial" w:hint="cs"/>
          <w:sz w:val="16"/>
          <w:szCs w:val="16"/>
          <w:rtl/>
        </w:rPr>
        <w:t>]-</w:t>
      </w:r>
      <w:r>
        <w:rPr>
          <w:rFonts w:cs="Arial" w:hint="cs"/>
          <w:rtl/>
        </w:rPr>
        <w:t xml:space="preserve"> </w:t>
      </w:r>
      <w:r w:rsidRPr="00E6752E">
        <w:rPr>
          <w:rFonts w:cs="Arial"/>
          <w:rtl/>
        </w:rPr>
        <w:t xml:space="preserve"> למה נהגו לסלק</w:t>
      </w:r>
      <w:r w:rsidR="00A87D1E">
        <w:rPr>
          <w:rFonts w:cs="Arial" w:hint="cs"/>
          <w:rtl/>
        </w:rPr>
        <w:t>...</w:t>
      </w:r>
      <w:r w:rsidRPr="00E6752E">
        <w:rPr>
          <w:rFonts w:cs="Arial"/>
          <w:rtl/>
        </w:rPr>
        <w:t>הסכין מעל השולחן בשעת ברכת המזון.</w:t>
      </w:r>
      <w:r>
        <w:rPr>
          <w:rFonts w:cs="Arial" w:hint="cs"/>
          <w:rtl/>
        </w:rPr>
        <w:t>...</w:t>
      </w:r>
      <w:r w:rsidRPr="00E6752E">
        <w:rPr>
          <w:rFonts w:cs="Arial"/>
          <w:rtl/>
        </w:rPr>
        <w:t xml:space="preserve"> </w:t>
      </w:r>
      <w:r w:rsidR="00A87D1E">
        <w:rPr>
          <w:rFonts w:cs="Arial" w:hint="cs"/>
          <w:rtl/>
        </w:rPr>
        <w:t xml:space="preserve">1) </w:t>
      </w:r>
      <w:r w:rsidRPr="00E6752E">
        <w:rPr>
          <w:rFonts w:cs="Arial"/>
          <w:rtl/>
        </w:rPr>
        <w:t xml:space="preserve">משחרב בית המקדש נעשה שולחנו של אדם מזבח כפרה עליו </w:t>
      </w:r>
      <w:r>
        <w:rPr>
          <w:rFonts w:cs="Arial" w:hint="cs"/>
          <w:rtl/>
        </w:rPr>
        <w:t>...</w:t>
      </w:r>
      <w:r w:rsidRPr="00E6752E">
        <w:rPr>
          <w:rFonts w:cs="Arial"/>
          <w:rtl/>
        </w:rPr>
        <w:t xml:space="preserve"> וכתיב במזבח לא תניף עליהם ברזל</w:t>
      </w:r>
      <w:r w:rsidR="00A87D1E">
        <w:rPr>
          <w:rFonts w:cs="Arial" w:hint="cs"/>
          <w:rtl/>
        </w:rPr>
        <w:t>...</w:t>
      </w:r>
      <w:r w:rsidRPr="00E6752E">
        <w:rPr>
          <w:rFonts w:cs="Arial"/>
          <w:rtl/>
        </w:rPr>
        <w:t xml:space="preserve"> </w:t>
      </w:r>
      <w:r w:rsidR="00A87D1E">
        <w:rPr>
          <w:rFonts w:cs="Arial" w:hint="cs"/>
          <w:rtl/>
        </w:rPr>
        <w:t xml:space="preserve">2) </w:t>
      </w:r>
      <w:r w:rsidRPr="00E6752E">
        <w:rPr>
          <w:rFonts w:cs="Arial"/>
          <w:rtl/>
        </w:rPr>
        <w:t>ומפי חבר אחד ור' שמחה שמו שמעתי טעם אחר</w:t>
      </w:r>
      <w:r w:rsidR="00A87D1E">
        <w:rPr>
          <w:rFonts w:cs="Arial" w:hint="cs"/>
          <w:rtl/>
        </w:rPr>
        <w:t>;</w:t>
      </w:r>
      <w:r w:rsidRPr="00E6752E">
        <w:rPr>
          <w:rFonts w:cs="Arial"/>
          <w:rtl/>
        </w:rPr>
        <w:t xml:space="preserve"> שפעם אחת היה </w:t>
      </w:r>
      <w:r w:rsidRPr="00A87D1E">
        <w:rPr>
          <w:rFonts w:cs="Arial"/>
          <w:b/>
          <w:bCs/>
          <w:rtl/>
        </w:rPr>
        <w:t>אחד</w:t>
      </w:r>
      <w:r w:rsidRPr="00E6752E">
        <w:rPr>
          <w:rFonts w:cs="Arial"/>
          <w:rtl/>
        </w:rPr>
        <w:t xml:space="preserve"> מברך ברכת המזון</w:t>
      </w:r>
      <w:r w:rsidR="00A87D1E">
        <w:rPr>
          <w:rFonts w:cs="Arial" w:hint="cs"/>
          <w:rtl/>
        </w:rPr>
        <w:t>,</w:t>
      </w:r>
      <w:r w:rsidRPr="00E6752E">
        <w:rPr>
          <w:rFonts w:cs="Arial"/>
          <w:rtl/>
        </w:rPr>
        <w:t xml:space="preserve"> וכשהגיע ל</w:t>
      </w:r>
      <w:r w:rsidR="00A87D1E">
        <w:rPr>
          <w:rFonts w:cs="Arial" w:hint="cs"/>
          <w:rtl/>
        </w:rPr>
        <w:t>"</w:t>
      </w:r>
      <w:r w:rsidRPr="00E6752E">
        <w:rPr>
          <w:rFonts w:cs="Arial"/>
          <w:rtl/>
        </w:rPr>
        <w:t>בונה ירושלים</w:t>
      </w:r>
      <w:r w:rsidR="00A87D1E">
        <w:rPr>
          <w:rFonts w:cs="Arial" w:hint="cs"/>
          <w:rtl/>
        </w:rPr>
        <w:t>"</w:t>
      </w:r>
      <w:r w:rsidRPr="00E6752E">
        <w:rPr>
          <w:rFonts w:cs="Arial"/>
          <w:rtl/>
        </w:rPr>
        <w:t xml:space="preserve"> נזכר לו חורבן בית המקדש</w:t>
      </w:r>
      <w:r w:rsidR="00A87D1E">
        <w:rPr>
          <w:rFonts w:cs="Arial" w:hint="cs"/>
          <w:rtl/>
        </w:rPr>
        <w:t>,</w:t>
      </w:r>
      <w:r w:rsidRPr="00E6752E">
        <w:rPr>
          <w:rFonts w:cs="Arial"/>
          <w:rtl/>
        </w:rPr>
        <w:t xml:space="preserve"> ולקח הסכין ותקע בלבו</w:t>
      </w:r>
      <w:r w:rsidR="00A87D1E">
        <w:rPr>
          <w:rFonts w:cs="Arial" w:hint="cs"/>
          <w:rtl/>
        </w:rPr>
        <w:t>.</w:t>
      </w:r>
      <w:r w:rsidRPr="00E6752E">
        <w:rPr>
          <w:rFonts w:cs="Arial"/>
          <w:rtl/>
        </w:rPr>
        <w:t xml:space="preserve"> </w:t>
      </w:r>
      <w:r w:rsidRPr="00A87D1E">
        <w:rPr>
          <w:rFonts w:cs="Arial"/>
          <w:b/>
          <w:bCs/>
          <w:rtl/>
        </w:rPr>
        <w:t>ועל כן נהגו לסלקו מעל השולחן בשעת ברכת המזון</w:t>
      </w:r>
      <w:r w:rsidRPr="00E6752E">
        <w:rPr>
          <w:rFonts w:cs="Arial"/>
          <w:rtl/>
        </w:rPr>
        <w:t>:</w:t>
      </w:r>
    </w:p>
    <w:p w:rsidR="00BA7890" w:rsidRDefault="00BA7890" w:rsidP="00561749">
      <w:pPr>
        <w:spacing w:after="0" w:line="360" w:lineRule="auto"/>
        <w:rPr>
          <w:rFonts w:cs="Arial"/>
          <w:rtl/>
        </w:rPr>
      </w:pPr>
      <w:r w:rsidRPr="00BA7890">
        <w:rPr>
          <w:rFonts w:ascii="Arial" w:hAnsi="Arial" w:cs="Arial" w:hint="cs"/>
          <w:b/>
          <w:bCs/>
          <w:color w:val="202122"/>
          <w:sz w:val="21"/>
          <w:szCs w:val="21"/>
          <w:u w:val="single"/>
          <w:shd w:val="clear" w:color="auto" w:fill="FFFFFF"/>
          <w:rtl/>
        </w:rPr>
        <w:t>שולחן ערוך</w:t>
      </w:r>
      <w:r>
        <w:rPr>
          <w:rFonts w:ascii="Arial" w:hAnsi="Arial" w:cs="Arial" w:hint="cs"/>
          <w:color w:val="202122"/>
          <w:sz w:val="21"/>
          <w:szCs w:val="21"/>
          <w:shd w:val="clear" w:color="auto" w:fill="FFFFFF"/>
          <w:rtl/>
        </w:rPr>
        <w:t xml:space="preserve"> </w:t>
      </w:r>
      <w:r w:rsidRPr="00BA7890">
        <w:rPr>
          <w:rFonts w:ascii="Arial" w:hAnsi="Arial" w:cs="Arial" w:hint="cs"/>
          <w:color w:val="202122"/>
          <w:sz w:val="16"/>
          <w:szCs w:val="16"/>
          <w:shd w:val="clear" w:color="auto" w:fill="FFFFFF"/>
          <w:rtl/>
        </w:rPr>
        <w:t>[או"ח ק"פ/ה]-</w:t>
      </w:r>
      <w:r>
        <w:rPr>
          <w:rFonts w:ascii="Arial" w:hAnsi="Arial" w:cs="Arial" w:hint="cs"/>
          <w:color w:val="202122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rtl/>
        </w:rPr>
        <w:t>נוהגים לכסות הסכין בשעת ברכת המזון</w:t>
      </w:r>
    </w:p>
    <w:p w:rsidR="00A87D1E" w:rsidRPr="00BA7890" w:rsidRDefault="00A87D1E" w:rsidP="00561749">
      <w:pPr>
        <w:spacing w:after="0" w:line="360" w:lineRule="auto"/>
        <w:rPr>
          <w:rFonts w:cs="Arial"/>
          <w:b/>
          <w:bCs/>
          <w:rtl/>
        </w:rPr>
      </w:pPr>
      <w:r w:rsidRPr="00A87D1E">
        <w:rPr>
          <w:rFonts w:cs="Arial"/>
          <w:b/>
          <w:bCs/>
          <w:u w:val="single"/>
          <w:rtl/>
        </w:rPr>
        <w:t>בראשית רבה</w:t>
      </w:r>
      <w:r w:rsidRPr="00A87D1E">
        <w:rPr>
          <w:rFonts w:cs="Arial"/>
          <w:rtl/>
        </w:rPr>
        <w:t xml:space="preserve"> </w:t>
      </w:r>
      <w:r w:rsidRPr="00A87D1E">
        <w:rPr>
          <w:rFonts w:cs="Arial" w:hint="cs"/>
          <w:sz w:val="16"/>
          <w:szCs w:val="16"/>
          <w:rtl/>
        </w:rPr>
        <w:t>[</w:t>
      </w:r>
      <w:r w:rsidRPr="00A87D1E">
        <w:rPr>
          <w:rFonts w:cs="Arial"/>
          <w:sz w:val="16"/>
          <w:szCs w:val="16"/>
          <w:rtl/>
        </w:rPr>
        <w:t>פרשת נח</w:t>
      </w:r>
      <w:r w:rsidRPr="00A87D1E">
        <w:rPr>
          <w:rFonts w:cs="Arial" w:hint="cs"/>
          <w:sz w:val="16"/>
          <w:szCs w:val="16"/>
          <w:rtl/>
        </w:rPr>
        <w:t xml:space="preserve">, ל"ג/ה]- </w:t>
      </w:r>
      <w:r w:rsidRPr="00A87D1E">
        <w:rPr>
          <w:rFonts w:cs="Arial"/>
          <w:rtl/>
        </w:rPr>
        <w:t xml:space="preserve">דרש ר"ע מעשה דור המבול </w:t>
      </w:r>
      <w:proofErr w:type="spellStart"/>
      <w:r w:rsidRPr="00A87D1E">
        <w:rPr>
          <w:rFonts w:cs="Arial"/>
          <w:rtl/>
        </w:rPr>
        <w:t>בגנזק</w:t>
      </w:r>
      <w:proofErr w:type="spellEnd"/>
      <w:r w:rsidRPr="00A87D1E">
        <w:rPr>
          <w:rFonts w:cs="Arial"/>
          <w:rtl/>
        </w:rPr>
        <w:t xml:space="preserve"> של מדי ולא בכו</w:t>
      </w:r>
      <w:r>
        <w:rPr>
          <w:rFonts w:cs="Arial" w:hint="cs"/>
          <w:rtl/>
        </w:rPr>
        <w:t>.</w:t>
      </w:r>
      <w:r w:rsidRPr="00A87D1E">
        <w:rPr>
          <w:rFonts w:cs="Arial"/>
          <w:rtl/>
        </w:rPr>
        <w:t xml:space="preserve"> </w:t>
      </w:r>
      <w:r w:rsidRPr="00BA7890">
        <w:rPr>
          <w:rFonts w:cs="Arial"/>
          <w:b/>
          <w:bCs/>
          <w:rtl/>
        </w:rPr>
        <w:t>וכיון שהזכיר להם מעשה איוב</w:t>
      </w:r>
      <w:r w:rsidRPr="00BA7890">
        <w:rPr>
          <w:rFonts w:cs="Arial" w:hint="cs"/>
          <w:b/>
          <w:bCs/>
          <w:rtl/>
        </w:rPr>
        <w:t>=</w:t>
      </w:r>
      <w:r w:rsidRPr="00BA7890">
        <w:rPr>
          <w:rFonts w:cs="Arial"/>
          <w:b/>
          <w:bCs/>
          <w:rtl/>
        </w:rPr>
        <w:t xml:space="preserve"> מיד בכו</w:t>
      </w:r>
      <w:r w:rsidRPr="00BA7890">
        <w:rPr>
          <w:rFonts w:cs="Arial" w:hint="cs"/>
          <w:b/>
          <w:bCs/>
          <w:rtl/>
        </w:rPr>
        <w:t>.</w:t>
      </w:r>
    </w:p>
    <w:p w:rsidR="003E519F" w:rsidRDefault="003E519F" w:rsidP="00561749">
      <w:pPr>
        <w:spacing w:after="0" w:line="360" w:lineRule="auto"/>
        <w:rPr>
          <w:rFonts w:cs="Arial"/>
          <w:rtl/>
        </w:rPr>
      </w:pPr>
      <w:r w:rsidRPr="003E519F">
        <w:rPr>
          <w:rFonts w:cs="Arial"/>
          <w:b/>
          <w:bCs/>
          <w:u w:val="single"/>
          <w:rtl/>
        </w:rPr>
        <w:t>איכה א</w:t>
      </w:r>
      <w:r>
        <w:rPr>
          <w:rFonts w:cs="Arial" w:hint="cs"/>
          <w:b/>
          <w:bCs/>
          <w:u w:val="single"/>
          <w:rtl/>
        </w:rPr>
        <w:t>/</w:t>
      </w:r>
      <w:r w:rsidRPr="003E519F">
        <w:rPr>
          <w:rFonts w:cs="Arial"/>
          <w:b/>
          <w:bCs/>
          <w:u w:val="single"/>
          <w:rtl/>
        </w:rPr>
        <w:t>ט</w:t>
      </w:r>
      <w:r>
        <w:rPr>
          <w:rFonts w:cs="Arial" w:hint="cs"/>
          <w:b/>
          <w:bCs/>
          <w:u w:val="single"/>
          <w:rtl/>
        </w:rPr>
        <w:t>"</w:t>
      </w:r>
      <w:r w:rsidRPr="003E519F">
        <w:rPr>
          <w:rFonts w:cs="Arial"/>
          <w:b/>
          <w:bCs/>
          <w:u w:val="single"/>
          <w:rtl/>
        </w:rPr>
        <w:t>ז</w:t>
      </w:r>
      <w:r>
        <w:rPr>
          <w:rFonts w:cs="Arial" w:hint="cs"/>
          <w:b/>
          <w:bCs/>
          <w:u w:val="single"/>
          <w:rtl/>
        </w:rPr>
        <w:t xml:space="preserve">- </w:t>
      </w:r>
      <w:proofErr w:type="spellStart"/>
      <w:r w:rsidRPr="003E519F">
        <w:rPr>
          <w:rFonts w:cs="Arial"/>
          <w:rtl/>
        </w:rPr>
        <w:t>עַל־אֵ֣לֶּה</w:t>
      </w:r>
      <w:proofErr w:type="spellEnd"/>
      <w:r w:rsidRPr="003E519F">
        <w:rPr>
          <w:rFonts w:cs="Arial"/>
          <w:rtl/>
        </w:rPr>
        <w:t xml:space="preserve"> אֲנִ֣י </w:t>
      </w:r>
      <w:proofErr w:type="spellStart"/>
      <w:r w:rsidRPr="003E519F">
        <w:rPr>
          <w:rFonts w:cs="Arial"/>
          <w:rtl/>
        </w:rPr>
        <w:t>בוֹכִיָּ֗ה</w:t>
      </w:r>
      <w:proofErr w:type="spellEnd"/>
      <w:r w:rsidRPr="003E519F">
        <w:rPr>
          <w:rFonts w:cs="Arial"/>
          <w:rtl/>
        </w:rPr>
        <w:t xml:space="preserve"> עֵינִ֤י׀ </w:t>
      </w:r>
      <w:proofErr w:type="spellStart"/>
      <w:r w:rsidRPr="003E519F">
        <w:rPr>
          <w:rFonts w:cs="Arial"/>
          <w:rtl/>
        </w:rPr>
        <w:t>עֵינִי֙</w:t>
      </w:r>
      <w:proofErr w:type="spellEnd"/>
      <w:r w:rsidRPr="003E519F">
        <w:rPr>
          <w:rFonts w:cs="Arial"/>
          <w:rtl/>
        </w:rPr>
        <w:t xml:space="preserve"> יֹ֣רְדָה מַּ֔יִם </w:t>
      </w:r>
      <w:proofErr w:type="spellStart"/>
      <w:r w:rsidRPr="003E519F">
        <w:rPr>
          <w:rFonts w:cs="Arial"/>
          <w:rtl/>
        </w:rPr>
        <w:t>כִּֽי־רָחַ֥ק</w:t>
      </w:r>
      <w:proofErr w:type="spellEnd"/>
      <w:r w:rsidRPr="003E519F">
        <w:rPr>
          <w:rFonts w:cs="Arial"/>
          <w:rtl/>
        </w:rPr>
        <w:t xml:space="preserve"> מִמֶּ֛נִּי מְנַחֵ֖ם מֵשִׁ֣יב נַפְשִׁ֑י הָי֤וּ בָנַי֙ שֽׁוֹמֵמִ֔ים כִּ֥י גָבַ֖ר אוֹיֵֽב:</w:t>
      </w:r>
    </w:p>
    <w:p w:rsidR="003E519F" w:rsidRPr="003E519F" w:rsidRDefault="003E519F" w:rsidP="00561749">
      <w:pPr>
        <w:spacing w:after="0" w:line="360" w:lineRule="auto"/>
        <w:rPr>
          <w:rFonts w:cs="Arial" w:hint="cs"/>
          <w:b/>
          <w:bCs/>
          <w:rtl/>
        </w:rPr>
      </w:pPr>
      <w:r w:rsidRPr="003E519F">
        <w:rPr>
          <w:rFonts w:cs="Arial"/>
          <w:b/>
          <w:bCs/>
          <w:u w:val="single"/>
          <w:rtl/>
        </w:rPr>
        <w:t>מסכת גיטין דף נ</w:t>
      </w:r>
      <w:r>
        <w:rPr>
          <w:rFonts w:cs="Arial" w:hint="cs"/>
          <w:b/>
          <w:bCs/>
          <w:u w:val="single"/>
          <w:rtl/>
        </w:rPr>
        <w:t>"</w:t>
      </w:r>
      <w:r w:rsidRPr="003E519F">
        <w:rPr>
          <w:rFonts w:cs="Arial"/>
          <w:b/>
          <w:bCs/>
          <w:u w:val="single"/>
          <w:rtl/>
        </w:rPr>
        <w:t>ח עמוד א</w:t>
      </w:r>
      <w:r>
        <w:rPr>
          <w:rFonts w:cs="Arial" w:hint="cs"/>
          <w:b/>
          <w:bCs/>
          <w:u w:val="single"/>
          <w:rtl/>
        </w:rPr>
        <w:t xml:space="preserve">'- </w:t>
      </w:r>
      <w:r w:rsidRPr="003E519F">
        <w:rPr>
          <w:rFonts w:cs="Arial"/>
          <w:rtl/>
        </w:rPr>
        <w:t xml:space="preserve">מעשה בבנו ובבתו של ר' ישמעאל בן אלישע שנשבו לשני אדונים. לימים נזדווגו שניהם במקום אחד, זה אומר: יש לי עבד שאין כיופיו בכל העולם, וזה אומר: יש לי שפחה שאין בכל העולם כולו </w:t>
      </w:r>
      <w:proofErr w:type="spellStart"/>
      <w:r w:rsidRPr="003E519F">
        <w:rPr>
          <w:rFonts w:cs="Arial"/>
          <w:rtl/>
        </w:rPr>
        <w:t>כיופיה</w:t>
      </w:r>
      <w:proofErr w:type="spellEnd"/>
      <w:r w:rsidRPr="003E519F">
        <w:rPr>
          <w:rFonts w:cs="Arial"/>
          <w:rtl/>
        </w:rPr>
        <w:t xml:space="preserve">, אמרו: בוא ונשיאם זה לזה ונחלק בוולדות. הכניסום לחדר, זה ישב בקרן </w:t>
      </w:r>
      <w:proofErr w:type="spellStart"/>
      <w:r w:rsidRPr="003E519F">
        <w:rPr>
          <w:rFonts w:cs="Arial"/>
          <w:rtl/>
        </w:rPr>
        <w:t>זוית</w:t>
      </w:r>
      <w:proofErr w:type="spellEnd"/>
      <w:r w:rsidRPr="003E519F">
        <w:rPr>
          <w:rFonts w:cs="Arial"/>
          <w:rtl/>
        </w:rPr>
        <w:t xml:space="preserve"> זה וזו ישבה בקרן </w:t>
      </w:r>
      <w:proofErr w:type="spellStart"/>
      <w:r w:rsidRPr="003E519F">
        <w:rPr>
          <w:rFonts w:cs="Arial"/>
          <w:rtl/>
        </w:rPr>
        <w:t>זוית</w:t>
      </w:r>
      <w:proofErr w:type="spellEnd"/>
      <w:r w:rsidRPr="003E519F">
        <w:rPr>
          <w:rFonts w:cs="Arial"/>
          <w:rtl/>
        </w:rPr>
        <w:t xml:space="preserve"> זה, זה אומר: אני כהן בן </w:t>
      </w:r>
      <w:proofErr w:type="spellStart"/>
      <w:r w:rsidRPr="003E519F">
        <w:rPr>
          <w:rFonts w:cs="Arial"/>
          <w:rtl/>
        </w:rPr>
        <w:t>כהנים</w:t>
      </w:r>
      <w:proofErr w:type="spellEnd"/>
      <w:r w:rsidRPr="003E519F">
        <w:rPr>
          <w:rFonts w:cs="Arial"/>
          <w:rtl/>
        </w:rPr>
        <w:t xml:space="preserve"> גדולים אשא שפחה? וזאת אומרת: אני </w:t>
      </w:r>
      <w:proofErr w:type="spellStart"/>
      <w:r w:rsidRPr="003E519F">
        <w:rPr>
          <w:rFonts w:cs="Arial"/>
          <w:rtl/>
        </w:rPr>
        <w:t>כהנת</w:t>
      </w:r>
      <w:proofErr w:type="spellEnd"/>
      <w:r w:rsidRPr="003E519F">
        <w:rPr>
          <w:rFonts w:cs="Arial"/>
          <w:rtl/>
        </w:rPr>
        <w:t xml:space="preserve"> בת </w:t>
      </w:r>
      <w:proofErr w:type="spellStart"/>
      <w:r w:rsidRPr="003E519F">
        <w:rPr>
          <w:rFonts w:cs="Arial"/>
          <w:rtl/>
        </w:rPr>
        <w:t>כהנים</w:t>
      </w:r>
      <w:proofErr w:type="spellEnd"/>
      <w:r w:rsidRPr="003E519F">
        <w:rPr>
          <w:rFonts w:cs="Arial"/>
          <w:rtl/>
        </w:rPr>
        <w:t xml:space="preserve"> גדולים אנשא לעבד? ובכו כל הלילה. כיון שעלה עמוד השחר, הכירו זה את זה, ונפלו זה על זה וגעו </w:t>
      </w:r>
      <w:proofErr w:type="spellStart"/>
      <w:r w:rsidRPr="003E519F">
        <w:rPr>
          <w:rFonts w:cs="Arial"/>
          <w:rtl/>
        </w:rPr>
        <w:t>בבכיה</w:t>
      </w:r>
      <w:proofErr w:type="spellEnd"/>
      <w:r w:rsidRPr="003E519F">
        <w:rPr>
          <w:rFonts w:cs="Arial"/>
          <w:rtl/>
        </w:rPr>
        <w:t xml:space="preserve"> עד שיצאה נשמתן. </w:t>
      </w:r>
      <w:r w:rsidRPr="003E519F">
        <w:rPr>
          <w:rFonts w:cs="Arial"/>
          <w:b/>
          <w:bCs/>
          <w:rtl/>
        </w:rPr>
        <w:t xml:space="preserve">ועליהן קונן ירמיה: </w:t>
      </w:r>
      <w:r w:rsidRPr="003E519F">
        <w:rPr>
          <w:rFonts w:cs="Arial" w:hint="cs"/>
          <w:b/>
          <w:bCs/>
          <w:rtl/>
        </w:rPr>
        <w:t>"</w:t>
      </w:r>
      <w:r w:rsidRPr="003E519F">
        <w:rPr>
          <w:rFonts w:cs="Arial"/>
          <w:b/>
          <w:bCs/>
          <w:rtl/>
        </w:rPr>
        <w:t xml:space="preserve">על אלה אני </w:t>
      </w:r>
      <w:proofErr w:type="spellStart"/>
      <w:r w:rsidRPr="003E519F">
        <w:rPr>
          <w:rFonts w:cs="Arial"/>
          <w:b/>
          <w:bCs/>
          <w:rtl/>
        </w:rPr>
        <w:t>בוכיה</w:t>
      </w:r>
      <w:proofErr w:type="spellEnd"/>
      <w:r w:rsidRPr="003E519F">
        <w:rPr>
          <w:rFonts w:cs="Arial"/>
          <w:b/>
          <w:bCs/>
          <w:rtl/>
        </w:rPr>
        <w:t xml:space="preserve"> עיני </w:t>
      </w:r>
      <w:proofErr w:type="spellStart"/>
      <w:r w:rsidRPr="003E519F">
        <w:rPr>
          <w:rFonts w:cs="Arial"/>
          <w:b/>
          <w:bCs/>
          <w:rtl/>
        </w:rPr>
        <w:t>עיני</w:t>
      </w:r>
      <w:proofErr w:type="spellEnd"/>
      <w:r w:rsidRPr="003E519F">
        <w:rPr>
          <w:rFonts w:cs="Arial"/>
          <w:b/>
          <w:bCs/>
          <w:rtl/>
        </w:rPr>
        <w:t xml:space="preserve"> יורדה מים</w:t>
      </w:r>
      <w:r w:rsidRPr="003E519F">
        <w:rPr>
          <w:rFonts w:cs="Arial" w:hint="cs"/>
          <w:b/>
          <w:bCs/>
          <w:rtl/>
        </w:rPr>
        <w:t>"</w:t>
      </w:r>
      <w:r w:rsidRPr="003E519F">
        <w:rPr>
          <w:rFonts w:cs="Arial"/>
          <w:b/>
          <w:bCs/>
          <w:rtl/>
        </w:rPr>
        <w:t xml:space="preserve">. </w:t>
      </w:r>
      <w:r w:rsidRPr="003E519F">
        <w:rPr>
          <w:rFonts w:cs="Arial" w:hint="cs"/>
          <w:b/>
          <w:bCs/>
          <w:rtl/>
        </w:rPr>
        <w:t xml:space="preserve"> </w:t>
      </w:r>
    </w:p>
    <w:p w:rsidR="002A25BB" w:rsidRDefault="00A87D1E" w:rsidP="00561749">
      <w:pPr>
        <w:bidi w:val="0"/>
        <w:spacing w:after="0" w:line="360" w:lineRule="auto"/>
        <w:rPr>
          <w:rFonts w:cs="Arial"/>
        </w:rPr>
      </w:pPr>
      <w:r w:rsidRPr="003E519F">
        <w:rPr>
          <w:rFonts w:cs="Arial"/>
          <w:b/>
          <w:bCs/>
          <w:u w:val="single"/>
        </w:rPr>
        <w:t xml:space="preserve">Rav Joseph B. </w:t>
      </w:r>
      <w:proofErr w:type="spellStart"/>
      <w:r w:rsidRPr="003E519F">
        <w:rPr>
          <w:rFonts w:cs="Arial"/>
          <w:b/>
          <w:bCs/>
          <w:u w:val="single"/>
        </w:rPr>
        <w:t>Solovetchik</w:t>
      </w:r>
      <w:proofErr w:type="spellEnd"/>
      <w:r>
        <w:rPr>
          <w:rFonts w:cs="Arial"/>
        </w:rPr>
        <w:t xml:space="preserve"> </w:t>
      </w:r>
      <w:r w:rsidRPr="007A0522">
        <w:rPr>
          <w:rFonts w:cs="Arial"/>
          <w:sz w:val="16"/>
          <w:szCs w:val="16"/>
        </w:rPr>
        <w:t xml:space="preserve">[The Lord is Righteous in All His Ways, </w:t>
      </w:r>
      <w:r w:rsidR="007A0522" w:rsidRPr="007A0522">
        <w:rPr>
          <w:rFonts w:cs="Arial"/>
          <w:sz w:val="16"/>
          <w:szCs w:val="16"/>
        </w:rPr>
        <w:t xml:space="preserve">Reflections on the Tisha </w:t>
      </w:r>
      <w:proofErr w:type="spellStart"/>
      <w:r w:rsidR="007A0522" w:rsidRPr="007A0522">
        <w:rPr>
          <w:rFonts w:cs="Arial"/>
          <w:sz w:val="16"/>
          <w:szCs w:val="16"/>
        </w:rPr>
        <w:t>Bav</w:t>
      </w:r>
      <w:proofErr w:type="spellEnd"/>
      <w:r w:rsidR="007A0522" w:rsidRPr="007A0522">
        <w:rPr>
          <w:rFonts w:cs="Arial"/>
          <w:sz w:val="16"/>
          <w:szCs w:val="16"/>
        </w:rPr>
        <w:t xml:space="preserve"> </w:t>
      </w:r>
      <w:proofErr w:type="spellStart"/>
      <w:r w:rsidR="007A0522" w:rsidRPr="007A0522">
        <w:rPr>
          <w:rFonts w:cs="Arial"/>
          <w:sz w:val="16"/>
          <w:szCs w:val="16"/>
        </w:rPr>
        <w:t>Kinot</w:t>
      </w:r>
      <w:proofErr w:type="spellEnd"/>
      <w:r w:rsidR="007A0522" w:rsidRPr="007A0522">
        <w:rPr>
          <w:rFonts w:cs="Arial"/>
          <w:sz w:val="16"/>
          <w:szCs w:val="16"/>
        </w:rPr>
        <w:t xml:space="preserve">, edited by R' Jacob J. Schacter, </w:t>
      </w:r>
      <w:proofErr w:type="spellStart"/>
      <w:r w:rsidR="007A0522" w:rsidRPr="007A0522">
        <w:rPr>
          <w:rFonts w:cs="Arial"/>
          <w:sz w:val="16"/>
          <w:szCs w:val="16"/>
        </w:rPr>
        <w:t>Toras</w:t>
      </w:r>
      <w:proofErr w:type="spellEnd"/>
      <w:r w:rsidR="007A0522" w:rsidRPr="007A0522">
        <w:rPr>
          <w:rFonts w:cs="Arial"/>
          <w:sz w:val="16"/>
          <w:szCs w:val="16"/>
        </w:rPr>
        <w:t xml:space="preserve"> </w:t>
      </w:r>
      <w:proofErr w:type="spellStart"/>
      <w:r w:rsidR="007A0522" w:rsidRPr="007A0522">
        <w:rPr>
          <w:rFonts w:cs="Arial"/>
          <w:sz w:val="16"/>
          <w:szCs w:val="16"/>
        </w:rPr>
        <w:t>Horav</w:t>
      </w:r>
      <w:proofErr w:type="spellEnd"/>
      <w:r w:rsidR="007A0522" w:rsidRPr="007A0522">
        <w:rPr>
          <w:rFonts w:cs="Arial"/>
          <w:sz w:val="16"/>
          <w:szCs w:val="16"/>
        </w:rPr>
        <w:t xml:space="preserve"> Foundation by </w:t>
      </w:r>
      <w:proofErr w:type="spellStart"/>
      <w:r w:rsidR="007A0522" w:rsidRPr="007A0522">
        <w:rPr>
          <w:rFonts w:cs="Arial"/>
          <w:sz w:val="16"/>
          <w:szCs w:val="16"/>
        </w:rPr>
        <w:t>Ktav</w:t>
      </w:r>
      <w:proofErr w:type="spellEnd"/>
      <w:r w:rsidR="007A0522" w:rsidRPr="007A0522">
        <w:rPr>
          <w:rFonts w:cs="Arial"/>
          <w:sz w:val="16"/>
          <w:szCs w:val="16"/>
        </w:rPr>
        <w:t>, pp. 266</w:t>
      </w:r>
      <w:r w:rsidR="007A0522">
        <w:rPr>
          <w:rFonts w:cs="Arial"/>
          <w:sz w:val="16"/>
          <w:szCs w:val="16"/>
        </w:rPr>
        <w:t>-269</w:t>
      </w:r>
      <w:r w:rsidR="007A0522" w:rsidRPr="007A0522">
        <w:rPr>
          <w:rFonts w:cs="Arial"/>
          <w:sz w:val="16"/>
          <w:szCs w:val="16"/>
        </w:rPr>
        <w:t>]</w:t>
      </w:r>
      <w:r w:rsidR="007A0522">
        <w:rPr>
          <w:rFonts w:cs="Arial"/>
        </w:rPr>
        <w:t xml:space="preserve">-The story of the generation of the Flood, when all of mankind perished and was wiped off the earth, did not move them. </w:t>
      </w:r>
      <w:r w:rsidR="007A0522" w:rsidRPr="00BF265A">
        <w:rPr>
          <w:rFonts w:cs="Arial"/>
          <w:b/>
          <w:bCs/>
        </w:rPr>
        <w:t xml:space="preserve">What </w:t>
      </w:r>
      <w:r w:rsidR="003E519F" w:rsidRPr="00BF265A">
        <w:rPr>
          <w:rFonts w:cs="Arial"/>
          <w:b/>
          <w:bCs/>
        </w:rPr>
        <w:t>moved</w:t>
      </w:r>
      <w:r w:rsidR="007A0522" w:rsidRPr="00BF265A">
        <w:rPr>
          <w:rFonts w:cs="Arial"/>
          <w:b/>
          <w:bCs/>
        </w:rPr>
        <w:t xml:space="preserve"> them was the story of an individual tragedy</w:t>
      </w:r>
      <w:r w:rsidR="00BF265A">
        <w:rPr>
          <w:rFonts w:cs="Arial"/>
        </w:rPr>
        <w:t>…</w:t>
      </w:r>
      <w:r w:rsidR="007A0522">
        <w:rPr>
          <w:rFonts w:cs="Arial"/>
        </w:rPr>
        <w:t xml:space="preserve">The </w:t>
      </w:r>
      <w:proofErr w:type="spellStart"/>
      <w:r w:rsidR="007A0522">
        <w:rPr>
          <w:rFonts w:cs="Arial"/>
        </w:rPr>
        <w:t>hurban</w:t>
      </w:r>
      <w:proofErr w:type="spellEnd"/>
      <w:r w:rsidR="007A0522">
        <w:rPr>
          <w:rFonts w:cs="Arial"/>
        </w:rPr>
        <w:t xml:space="preserve"> of the </w:t>
      </w:r>
      <w:proofErr w:type="spellStart"/>
      <w:r w:rsidR="007A0522">
        <w:rPr>
          <w:rFonts w:cs="Arial"/>
        </w:rPr>
        <w:t>Batei</w:t>
      </w:r>
      <w:proofErr w:type="spellEnd"/>
      <w:r w:rsidR="007A0522">
        <w:rPr>
          <w:rFonts w:cs="Arial"/>
        </w:rPr>
        <w:t xml:space="preserve"> </w:t>
      </w:r>
      <w:proofErr w:type="spellStart"/>
      <w:r w:rsidR="007A0522">
        <w:rPr>
          <w:rFonts w:cs="Arial"/>
        </w:rPr>
        <w:t>Mikdash</w:t>
      </w:r>
      <w:proofErr w:type="spellEnd"/>
      <w:r w:rsidR="007A0522">
        <w:rPr>
          <w:rFonts w:cs="Arial"/>
        </w:rPr>
        <w:t xml:space="preserve">… </w:t>
      </w:r>
      <w:proofErr w:type="spellStart"/>
      <w:r w:rsidR="007A0522">
        <w:rPr>
          <w:rFonts w:cs="Arial"/>
        </w:rPr>
        <w:t>kinot</w:t>
      </w:r>
      <w:proofErr w:type="spellEnd"/>
      <w:r w:rsidR="007A0522">
        <w:rPr>
          <w:rFonts w:cs="Arial"/>
        </w:rPr>
        <w:t xml:space="preserve"> describing the martyrdom of the Ten </w:t>
      </w:r>
      <w:r w:rsidR="003E519F">
        <w:rPr>
          <w:rFonts w:cs="Arial"/>
        </w:rPr>
        <w:t>Martyrs</w:t>
      </w:r>
      <w:r w:rsidR="007A0522">
        <w:rPr>
          <w:rFonts w:cs="Arial"/>
        </w:rPr>
        <w:t xml:space="preserve"> and the pogroms in Germany during the Crusades. And then </w:t>
      </w:r>
      <w:r w:rsidR="00BF265A">
        <w:rPr>
          <w:rFonts w:cs="Arial"/>
        </w:rPr>
        <w:t>…</w:t>
      </w:r>
      <w:r w:rsidR="007A0522">
        <w:rPr>
          <w:rFonts w:cs="Arial"/>
        </w:rPr>
        <w:t xml:space="preserve">the story of the son and daughter of Rabbi </w:t>
      </w:r>
      <w:proofErr w:type="spellStart"/>
      <w:r w:rsidR="007A0522">
        <w:rPr>
          <w:rFonts w:cs="Arial"/>
        </w:rPr>
        <w:t>Yishmae'l</w:t>
      </w:r>
      <w:proofErr w:type="spellEnd"/>
      <w:r w:rsidR="007A0522">
        <w:rPr>
          <w:rFonts w:cs="Arial"/>
        </w:rPr>
        <w:t xml:space="preserve"> in the </w:t>
      </w:r>
      <w:proofErr w:type="spellStart"/>
      <w:r w:rsidR="007A0522">
        <w:rPr>
          <w:rFonts w:cs="Arial"/>
        </w:rPr>
        <w:t>Kinah</w:t>
      </w:r>
      <w:proofErr w:type="spellEnd"/>
      <w:r w:rsidR="007A0522">
        <w:rPr>
          <w:rFonts w:cs="Arial"/>
        </w:rPr>
        <w:t xml:space="preserve"> beginning "</w:t>
      </w:r>
      <w:proofErr w:type="spellStart"/>
      <w:r w:rsidR="007A0522" w:rsidRPr="00BF265A">
        <w:rPr>
          <w:rFonts w:cs="Arial"/>
          <w:i/>
          <w:iCs/>
        </w:rPr>
        <w:t>Ve</w:t>
      </w:r>
      <w:proofErr w:type="spellEnd"/>
      <w:r w:rsidR="007A0522" w:rsidRPr="00BF265A">
        <w:rPr>
          <w:rFonts w:cs="Arial"/>
          <w:i/>
          <w:iCs/>
        </w:rPr>
        <w:t xml:space="preserve">-et </w:t>
      </w:r>
      <w:proofErr w:type="spellStart"/>
      <w:r w:rsidR="007A0522" w:rsidRPr="00BF265A">
        <w:rPr>
          <w:rFonts w:cs="Arial"/>
          <w:i/>
          <w:iCs/>
        </w:rPr>
        <w:t>navi</w:t>
      </w:r>
      <w:proofErr w:type="spellEnd"/>
      <w:r w:rsidR="007A0522" w:rsidRPr="00BF265A">
        <w:rPr>
          <w:rFonts w:cs="Arial"/>
          <w:i/>
          <w:iCs/>
        </w:rPr>
        <w:t xml:space="preserve"> </w:t>
      </w:r>
      <w:proofErr w:type="spellStart"/>
      <w:r w:rsidR="007A0522" w:rsidRPr="00BF265A">
        <w:rPr>
          <w:rFonts w:cs="Arial"/>
          <w:i/>
          <w:iCs/>
        </w:rPr>
        <w:t>hatati</w:t>
      </w:r>
      <w:proofErr w:type="spellEnd"/>
      <w:r w:rsidR="007A0522">
        <w:rPr>
          <w:rFonts w:cs="Arial"/>
        </w:rPr>
        <w:t xml:space="preserve">"…In light of such immense catastrophes, why should we remember the story of an individual boy and girls ….We have just mourned and grieved for the destruction of a state, a land, a Beit </w:t>
      </w:r>
      <w:proofErr w:type="spellStart"/>
      <w:r w:rsidR="007A0522">
        <w:rPr>
          <w:rFonts w:cs="Arial"/>
        </w:rPr>
        <w:t>Hamikdah</w:t>
      </w:r>
      <w:proofErr w:type="spellEnd"/>
      <w:r w:rsidR="007A0522">
        <w:rPr>
          <w:rFonts w:cs="Arial"/>
        </w:rPr>
        <w:t xml:space="preserve">….massacre and martyrdom….deaths of thousands….of entire communities….And now, suddenly, we are reminded of </w:t>
      </w:r>
      <w:r w:rsidR="003E519F">
        <w:rPr>
          <w:rFonts w:cs="Arial"/>
        </w:rPr>
        <w:t>a story of two individuals, a young boy and a young girl….The answer is clear…</w:t>
      </w:r>
      <w:r w:rsidR="003E519F" w:rsidRPr="00BF265A">
        <w:rPr>
          <w:rFonts w:cs="Arial"/>
          <w:b/>
          <w:bCs/>
        </w:rPr>
        <w:t xml:space="preserve">In </w:t>
      </w:r>
      <w:proofErr w:type="spellStart"/>
      <w:r w:rsidR="003E519F" w:rsidRPr="00BF265A">
        <w:rPr>
          <w:rFonts w:cs="Arial"/>
          <w:b/>
          <w:bCs/>
        </w:rPr>
        <w:t>Yahadut</w:t>
      </w:r>
      <w:proofErr w:type="spellEnd"/>
      <w:r w:rsidR="003E519F" w:rsidRPr="00BF265A">
        <w:rPr>
          <w:rFonts w:cs="Arial"/>
          <w:b/>
          <w:bCs/>
        </w:rPr>
        <w:t>, the suffering of an individual…matters</w:t>
      </w:r>
      <w:r w:rsidR="003E519F">
        <w:rPr>
          <w:rFonts w:cs="Arial"/>
        </w:rPr>
        <w:t>…</w:t>
      </w:r>
      <w:r w:rsidR="003E519F" w:rsidRPr="00BF265A">
        <w:rPr>
          <w:rFonts w:cs="Arial"/>
          <w:b/>
          <w:bCs/>
        </w:rPr>
        <w:t>We mourn for two individuals…</w:t>
      </w:r>
      <w:r w:rsidR="003E519F" w:rsidRPr="00BF265A">
        <w:rPr>
          <w:rFonts w:cs="Arial"/>
          <w:b/>
          <w:bCs/>
          <w:sz w:val="24"/>
          <w:szCs w:val="24"/>
        </w:rPr>
        <w:t xml:space="preserve">in the same manner </w:t>
      </w:r>
      <w:r w:rsidR="003E519F" w:rsidRPr="00BF265A">
        <w:rPr>
          <w:rFonts w:cs="Arial"/>
          <w:b/>
          <w:bCs/>
        </w:rPr>
        <w:t>as we mourn for the Ten Martyrs or for those killed during the Crusades.</w:t>
      </w:r>
      <w:r w:rsidR="003E519F">
        <w:rPr>
          <w:rFonts w:cs="Arial"/>
        </w:rPr>
        <w:t xml:space="preserve"> </w:t>
      </w:r>
    </w:p>
    <w:p w:rsidR="00A87D1E" w:rsidRPr="00CD665B" w:rsidRDefault="00D626AD" w:rsidP="0026193A">
      <w:pPr>
        <w:bidi w:val="0"/>
        <w:jc w:val="center"/>
        <w:rPr>
          <w:rFonts w:cs="Arial"/>
          <w:b/>
          <w:bCs/>
        </w:rPr>
      </w:pPr>
      <w:r w:rsidRPr="00CD665B">
        <w:rPr>
          <w:rFonts w:cs="Arial"/>
          <w:b/>
          <w:bCs/>
        </w:rPr>
        <w:t>Thought on the</w:t>
      </w:r>
      <w:r w:rsidR="00CD665B" w:rsidRPr="00CD665B">
        <w:rPr>
          <w:rFonts w:cs="Arial"/>
          <w:b/>
          <w:bCs/>
        </w:rPr>
        <w:t xml:space="preserve"> immediate</w:t>
      </w:r>
      <w:r w:rsidRPr="00CD665B">
        <w:rPr>
          <w:rFonts w:cs="Arial"/>
          <w:b/>
          <w:bCs/>
        </w:rPr>
        <w:t xml:space="preserve"> Future</w:t>
      </w:r>
    </w:p>
    <w:p w:rsidR="00595C5F" w:rsidRDefault="00595C5F" w:rsidP="00595C5F">
      <w:pPr>
        <w:rPr>
          <w:rtl/>
        </w:rPr>
      </w:pPr>
      <w:r w:rsidRPr="00595C5F">
        <w:rPr>
          <w:rFonts w:ascii="David" w:eastAsia="Times New Roman" w:hAnsi="David" w:cs="David"/>
          <w:color w:val="000000"/>
          <w:sz w:val="25"/>
          <w:szCs w:val="25"/>
          <w:rtl/>
        </w:rPr>
        <w:t>וַאֲמַרְתֶּם כֹּה לֶחָי רַבִּי שִׁמְעוֹן בַּר יוֹחַא</w:t>
      </w:r>
      <w:r>
        <w:rPr>
          <w:rFonts w:ascii="David" w:eastAsia="Times New Roman" w:hAnsi="David" w:cs="David" w:hint="cs"/>
          <w:color w:val="000000"/>
          <w:sz w:val="25"/>
          <w:szCs w:val="25"/>
          <w:rtl/>
        </w:rPr>
        <w:t>י</w:t>
      </w:r>
      <w:r>
        <w:rPr>
          <w:rFonts w:ascii="David" w:hAnsi="David" w:cs="David" w:hint="cs"/>
          <w:b/>
          <w:bCs/>
          <w:color w:val="000000"/>
          <w:sz w:val="25"/>
          <w:szCs w:val="25"/>
          <w:shd w:val="clear" w:color="auto" w:fill="C6DBF7"/>
          <w:rtl/>
        </w:rPr>
        <w:t>....</w:t>
      </w:r>
      <w:r>
        <w:rPr>
          <w:rFonts w:ascii="David" w:hAnsi="David" w:cs="David"/>
          <w:b/>
          <w:bCs/>
          <w:color w:val="000000"/>
          <w:sz w:val="25"/>
          <w:szCs w:val="25"/>
          <w:shd w:val="clear" w:color="auto" w:fill="C6DBF7"/>
          <w:rtl/>
        </w:rPr>
        <w:t>טִ</w:t>
      </w:r>
      <w:r>
        <w:rPr>
          <w:rFonts w:ascii="David" w:hAnsi="David" w:cs="David"/>
          <w:color w:val="000000"/>
          <w:sz w:val="25"/>
          <w:szCs w:val="25"/>
          <w:shd w:val="clear" w:color="auto" w:fill="C6DBF7"/>
          <w:rtl/>
        </w:rPr>
        <w:t>הֵר אֶת עִיר טְבֶרְיָה, עָשָׂה אוֹתָהּ נְקִיָּה הוֹדוּ לוֹ מִן שְׁמַיָּא, אֲדוֹנֵנוּ בַּר יוֹחַאי</w:t>
      </w:r>
    </w:p>
    <w:p w:rsidR="00D626AD" w:rsidRPr="002D794F" w:rsidRDefault="002D794F" w:rsidP="002D794F">
      <w:pPr>
        <w:rPr>
          <w:rFonts w:cs="Arial"/>
          <w:rtl/>
        </w:rPr>
      </w:pPr>
      <w:r>
        <w:rPr>
          <w:rFonts w:cs="Arial" w:hint="cs"/>
          <w:b/>
          <w:bCs/>
          <w:u w:val="single"/>
        </w:rPr>
        <w:t xml:space="preserve"> </w:t>
      </w:r>
      <w:r w:rsidRPr="002D794F">
        <w:rPr>
          <w:rFonts w:cs="Arial" w:hint="cs"/>
          <w:b/>
          <w:bCs/>
          <w:u w:val="single"/>
          <w:rtl/>
        </w:rPr>
        <w:t>מסכת</w:t>
      </w:r>
      <w:r w:rsidRPr="002D794F">
        <w:rPr>
          <w:rFonts w:cs="Arial"/>
          <w:b/>
          <w:bCs/>
          <w:u w:val="single"/>
          <w:rtl/>
        </w:rPr>
        <w:t xml:space="preserve"> </w:t>
      </w:r>
      <w:r w:rsidRPr="002D794F">
        <w:rPr>
          <w:rFonts w:cs="Arial" w:hint="cs"/>
          <w:b/>
          <w:bCs/>
          <w:u w:val="single"/>
          <w:rtl/>
        </w:rPr>
        <w:t>שבת</w:t>
      </w:r>
      <w:r w:rsidRPr="002D794F">
        <w:rPr>
          <w:rFonts w:cs="Arial"/>
          <w:b/>
          <w:bCs/>
          <w:u w:val="single"/>
          <w:rtl/>
        </w:rPr>
        <w:t xml:space="preserve"> </w:t>
      </w:r>
      <w:r w:rsidRPr="002D794F">
        <w:rPr>
          <w:rFonts w:cs="Arial" w:hint="cs"/>
          <w:b/>
          <w:bCs/>
          <w:u w:val="single"/>
          <w:rtl/>
        </w:rPr>
        <w:t>דף</w:t>
      </w:r>
      <w:r w:rsidRPr="002D794F">
        <w:rPr>
          <w:rFonts w:cs="Arial"/>
          <w:b/>
          <w:bCs/>
          <w:u w:val="single"/>
          <w:rtl/>
        </w:rPr>
        <w:t xml:space="preserve"> </w:t>
      </w:r>
      <w:r w:rsidRPr="002D794F">
        <w:rPr>
          <w:rFonts w:cs="Arial" w:hint="cs"/>
          <w:b/>
          <w:bCs/>
          <w:u w:val="single"/>
          <w:rtl/>
        </w:rPr>
        <w:t>ל</w:t>
      </w:r>
      <w:r>
        <w:rPr>
          <w:rFonts w:cs="Arial" w:hint="cs"/>
          <w:b/>
          <w:bCs/>
          <w:u w:val="single"/>
          <w:rtl/>
        </w:rPr>
        <w:t>"</w:t>
      </w:r>
      <w:r w:rsidRPr="002D794F">
        <w:rPr>
          <w:rFonts w:cs="Arial" w:hint="cs"/>
          <w:b/>
          <w:bCs/>
          <w:u w:val="single"/>
          <w:rtl/>
        </w:rPr>
        <w:t>ג</w:t>
      </w:r>
      <w:r w:rsidRPr="002D794F">
        <w:rPr>
          <w:rFonts w:cs="Arial"/>
          <w:b/>
          <w:bCs/>
          <w:u w:val="single"/>
          <w:rtl/>
        </w:rPr>
        <w:t xml:space="preserve"> </w:t>
      </w:r>
      <w:r w:rsidRPr="002D794F">
        <w:rPr>
          <w:rFonts w:cs="Arial" w:hint="cs"/>
          <w:b/>
          <w:bCs/>
          <w:u w:val="single"/>
          <w:rtl/>
        </w:rPr>
        <w:t>עמוד</w:t>
      </w:r>
      <w:r w:rsidRPr="002D794F">
        <w:rPr>
          <w:rFonts w:cs="Arial"/>
          <w:b/>
          <w:bCs/>
          <w:u w:val="single"/>
          <w:rtl/>
        </w:rPr>
        <w:t xml:space="preserve"> </w:t>
      </w:r>
      <w:r w:rsidRPr="002D794F">
        <w:rPr>
          <w:rFonts w:cs="Arial" w:hint="cs"/>
          <w:b/>
          <w:bCs/>
          <w:u w:val="single"/>
          <w:rtl/>
        </w:rPr>
        <w:t>ב</w:t>
      </w:r>
      <w:r>
        <w:rPr>
          <w:rFonts w:cs="Arial" w:hint="cs"/>
          <w:b/>
          <w:bCs/>
          <w:u w:val="single"/>
          <w:rtl/>
        </w:rPr>
        <w:t xml:space="preserve">'- </w:t>
      </w:r>
      <w:r w:rsidRPr="002D794F">
        <w:rPr>
          <w:rFonts w:cs="Arial" w:hint="cs"/>
          <w:rtl/>
        </w:rPr>
        <w:t>"</w:t>
      </w:r>
      <w:proofErr w:type="spellStart"/>
      <w:r w:rsidRPr="002D794F">
        <w:rPr>
          <w:rFonts w:cs="Arial" w:hint="cs"/>
          <w:rtl/>
        </w:rPr>
        <w:t>ויחן</w:t>
      </w:r>
      <w:proofErr w:type="spellEnd"/>
      <w:r w:rsidRPr="002D794F">
        <w:rPr>
          <w:rFonts w:cs="Arial"/>
          <w:rtl/>
        </w:rPr>
        <w:t xml:space="preserve"> </w:t>
      </w:r>
      <w:r w:rsidRPr="002D794F">
        <w:rPr>
          <w:rFonts w:cs="Arial" w:hint="cs"/>
          <w:rtl/>
        </w:rPr>
        <w:t>את</w:t>
      </w:r>
      <w:r w:rsidRPr="002D794F">
        <w:rPr>
          <w:rFonts w:cs="Arial"/>
          <w:rtl/>
        </w:rPr>
        <w:t xml:space="preserve"> </w:t>
      </w:r>
      <w:r w:rsidRPr="002D794F">
        <w:rPr>
          <w:rFonts w:cs="Arial" w:hint="cs"/>
          <w:rtl/>
        </w:rPr>
        <w:t>פני</w:t>
      </w:r>
      <w:r w:rsidRPr="002D794F">
        <w:rPr>
          <w:rFonts w:cs="Arial"/>
          <w:rtl/>
        </w:rPr>
        <w:t xml:space="preserve"> </w:t>
      </w:r>
      <w:r w:rsidRPr="002D794F">
        <w:rPr>
          <w:rFonts w:cs="Arial" w:hint="cs"/>
          <w:rtl/>
        </w:rPr>
        <w:t>העיר</w:t>
      </w:r>
      <w:r>
        <w:rPr>
          <w:rFonts w:cs="Arial" w:hint="cs"/>
          <w:rtl/>
        </w:rPr>
        <w:t>";</w:t>
      </w:r>
      <w:r w:rsidRPr="002D794F">
        <w:rPr>
          <w:rFonts w:cs="Arial"/>
          <w:rtl/>
        </w:rPr>
        <w:t xml:space="preserve"> </w:t>
      </w:r>
      <w:r w:rsidRPr="002D794F">
        <w:rPr>
          <w:rFonts w:cs="Arial" w:hint="cs"/>
          <w:rtl/>
        </w:rPr>
        <w:t>אמר</w:t>
      </w:r>
      <w:r w:rsidRPr="002D794F">
        <w:rPr>
          <w:rFonts w:cs="Arial"/>
          <w:rtl/>
        </w:rPr>
        <w:t xml:space="preserve"> </w:t>
      </w:r>
      <w:r w:rsidRPr="002D794F">
        <w:rPr>
          <w:rFonts w:cs="Arial" w:hint="cs"/>
          <w:rtl/>
        </w:rPr>
        <w:t>רב</w:t>
      </w:r>
      <w:r w:rsidRPr="002D794F">
        <w:rPr>
          <w:rFonts w:cs="Arial"/>
          <w:rtl/>
        </w:rPr>
        <w:t xml:space="preserve">: </w:t>
      </w:r>
      <w:r w:rsidRPr="002D794F">
        <w:rPr>
          <w:rFonts w:cs="Arial" w:hint="cs"/>
          <w:rtl/>
        </w:rPr>
        <w:t>מטבע</w:t>
      </w:r>
      <w:r w:rsidRPr="002D794F">
        <w:rPr>
          <w:rFonts w:cs="Arial"/>
          <w:rtl/>
        </w:rPr>
        <w:t xml:space="preserve"> </w:t>
      </w:r>
      <w:r w:rsidRPr="002D794F">
        <w:rPr>
          <w:rFonts w:cs="Arial" w:hint="cs"/>
          <w:rtl/>
        </w:rPr>
        <w:t>תיקן</w:t>
      </w:r>
      <w:r w:rsidRPr="002D794F">
        <w:rPr>
          <w:rFonts w:cs="Arial"/>
          <w:rtl/>
        </w:rPr>
        <w:t xml:space="preserve"> </w:t>
      </w:r>
      <w:r w:rsidRPr="002D794F">
        <w:rPr>
          <w:rFonts w:cs="Arial" w:hint="cs"/>
          <w:rtl/>
        </w:rPr>
        <w:t>להם</w:t>
      </w:r>
      <w:r w:rsidRPr="002D794F">
        <w:rPr>
          <w:rFonts w:cs="Arial"/>
          <w:rtl/>
        </w:rPr>
        <w:t xml:space="preserve">, </w:t>
      </w:r>
      <w:r w:rsidRPr="002D794F">
        <w:rPr>
          <w:rFonts w:cs="Arial" w:hint="cs"/>
          <w:rtl/>
        </w:rPr>
        <w:t>ושמואל</w:t>
      </w:r>
      <w:r w:rsidRPr="002D794F">
        <w:rPr>
          <w:rFonts w:cs="Arial"/>
          <w:rtl/>
        </w:rPr>
        <w:t xml:space="preserve"> </w:t>
      </w:r>
      <w:r w:rsidRPr="002D794F">
        <w:rPr>
          <w:rFonts w:cs="Arial" w:hint="cs"/>
          <w:rtl/>
        </w:rPr>
        <w:t>אמר</w:t>
      </w:r>
      <w:r w:rsidRPr="002D794F">
        <w:rPr>
          <w:rFonts w:cs="Arial"/>
          <w:rtl/>
        </w:rPr>
        <w:t xml:space="preserve">: </w:t>
      </w:r>
      <w:r w:rsidRPr="002D794F">
        <w:rPr>
          <w:rFonts w:cs="Arial" w:hint="cs"/>
          <w:rtl/>
        </w:rPr>
        <w:t>שווקים</w:t>
      </w:r>
      <w:r w:rsidRPr="002D794F">
        <w:rPr>
          <w:rFonts w:cs="Arial"/>
          <w:rtl/>
        </w:rPr>
        <w:t xml:space="preserve"> </w:t>
      </w:r>
      <w:r w:rsidRPr="002D794F">
        <w:rPr>
          <w:rFonts w:cs="Arial" w:hint="cs"/>
          <w:rtl/>
        </w:rPr>
        <w:t>תיקן</w:t>
      </w:r>
      <w:r w:rsidRPr="002D794F">
        <w:rPr>
          <w:rFonts w:cs="Arial"/>
          <w:rtl/>
        </w:rPr>
        <w:t xml:space="preserve"> </w:t>
      </w:r>
      <w:r w:rsidRPr="002D794F">
        <w:rPr>
          <w:rFonts w:cs="Arial" w:hint="cs"/>
          <w:rtl/>
        </w:rPr>
        <w:t>להם</w:t>
      </w:r>
      <w:r w:rsidRPr="002D794F">
        <w:rPr>
          <w:rFonts w:cs="Arial"/>
          <w:rtl/>
        </w:rPr>
        <w:t xml:space="preserve">, </w:t>
      </w:r>
      <w:r w:rsidRPr="002D794F">
        <w:rPr>
          <w:rFonts w:cs="Arial" w:hint="cs"/>
          <w:rtl/>
        </w:rPr>
        <w:t>ורבי</w:t>
      </w:r>
      <w:r w:rsidRPr="002D794F">
        <w:rPr>
          <w:rFonts w:cs="Arial"/>
          <w:rtl/>
        </w:rPr>
        <w:t xml:space="preserve"> </w:t>
      </w:r>
      <w:r w:rsidRPr="002D794F">
        <w:rPr>
          <w:rFonts w:cs="Arial" w:hint="cs"/>
          <w:rtl/>
        </w:rPr>
        <w:t>יוחנן</w:t>
      </w:r>
      <w:r w:rsidRPr="002D794F">
        <w:rPr>
          <w:rFonts w:cs="Arial"/>
          <w:rtl/>
        </w:rPr>
        <w:t xml:space="preserve"> </w:t>
      </w:r>
      <w:r w:rsidRPr="002D794F">
        <w:rPr>
          <w:rFonts w:cs="Arial" w:hint="cs"/>
          <w:rtl/>
        </w:rPr>
        <w:t>אמר</w:t>
      </w:r>
      <w:r w:rsidRPr="002D794F">
        <w:rPr>
          <w:rFonts w:cs="Arial"/>
          <w:rtl/>
        </w:rPr>
        <w:t xml:space="preserve">: </w:t>
      </w:r>
      <w:r w:rsidRPr="002D794F">
        <w:rPr>
          <w:rFonts w:cs="Arial" w:hint="cs"/>
          <w:rtl/>
        </w:rPr>
        <w:t>מרחצאות</w:t>
      </w:r>
      <w:r w:rsidRPr="002D794F">
        <w:rPr>
          <w:rFonts w:cs="Arial"/>
          <w:rtl/>
        </w:rPr>
        <w:t xml:space="preserve"> </w:t>
      </w:r>
      <w:r w:rsidRPr="002D794F">
        <w:rPr>
          <w:rFonts w:cs="Arial" w:hint="cs"/>
          <w:rtl/>
        </w:rPr>
        <w:t>תיקן</w:t>
      </w:r>
      <w:r w:rsidRPr="002D794F">
        <w:rPr>
          <w:rFonts w:cs="Arial"/>
          <w:rtl/>
        </w:rPr>
        <w:t xml:space="preserve"> </w:t>
      </w:r>
      <w:r w:rsidRPr="002D794F">
        <w:rPr>
          <w:rFonts w:cs="Arial" w:hint="cs"/>
          <w:rtl/>
        </w:rPr>
        <w:t>להם</w:t>
      </w:r>
      <w:r w:rsidRPr="002D794F">
        <w:rPr>
          <w:rFonts w:cs="Arial"/>
          <w:rtl/>
        </w:rPr>
        <w:t>.</w:t>
      </w:r>
    </w:p>
    <w:p w:rsidR="001A0968" w:rsidRDefault="002D794F" w:rsidP="001A0968">
      <w:pPr>
        <w:rPr>
          <w:rFonts w:cs="Arial"/>
          <w:rtl/>
        </w:rPr>
      </w:pPr>
      <w:r w:rsidRPr="002D794F">
        <w:rPr>
          <w:rFonts w:cs="Arial" w:hint="cs"/>
          <w:b/>
          <w:bCs/>
          <w:u w:val="single"/>
          <w:rtl/>
        </w:rPr>
        <w:t>תלמוד</w:t>
      </w:r>
      <w:r w:rsidRPr="002D794F">
        <w:rPr>
          <w:rFonts w:cs="Arial"/>
          <w:b/>
          <w:bCs/>
          <w:u w:val="single"/>
          <w:rtl/>
        </w:rPr>
        <w:t xml:space="preserve"> </w:t>
      </w:r>
      <w:r w:rsidRPr="002D794F">
        <w:rPr>
          <w:rFonts w:cs="Arial" w:hint="cs"/>
          <w:b/>
          <w:bCs/>
          <w:u w:val="single"/>
          <w:rtl/>
        </w:rPr>
        <w:t>ירושלמי</w:t>
      </w:r>
      <w:r>
        <w:rPr>
          <w:rFonts w:cs="Arial" w:hint="cs"/>
          <w:b/>
          <w:bCs/>
          <w:u w:val="single"/>
          <w:rtl/>
        </w:rPr>
        <w:t xml:space="preserve"> </w:t>
      </w:r>
      <w:r w:rsidRPr="002D794F">
        <w:rPr>
          <w:rFonts w:cs="Arial" w:hint="cs"/>
          <w:b/>
          <w:bCs/>
          <w:u w:val="single"/>
          <w:rtl/>
        </w:rPr>
        <w:t>שביעית</w:t>
      </w:r>
      <w:r w:rsidRPr="002D794F">
        <w:rPr>
          <w:rFonts w:cs="Arial"/>
          <w:b/>
          <w:bCs/>
          <w:u w:val="single"/>
          <w:rtl/>
        </w:rPr>
        <w:t xml:space="preserve"> </w:t>
      </w:r>
      <w:r w:rsidRPr="002D794F">
        <w:rPr>
          <w:rFonts w:cs="Arial" w:hint="cs"/>
          <w:b/>
          <w:bCs/>
          <w:u w:val="single"/>
          <w:rtl/>
        </w:rPr>
        <w:t>ט</w:t>
      </w:r>
      <w:r>
        <w:rPr>
          <w:rFonts w:cs="Arial" w:hint="cs"/>
          <w:b/>
          <w:bCs/>
          <w:u w:val="single"/>
          <w:rtl/>
        </w:rPr>
        <w:t>/א</w:t>
      </w:r>
      <w:r>
        <w:rPr>
          <w:rFonts w:hint="cs"/>
          <w:b/>
          <w:bCs/>
          <w:u w:val="single"/>
          <w:rtl/>
        </w:rPr>
        <w:t>-</w:t>
      </w:r>
      <w:proofErr w:type="spellStart"/>
      <w:r w:rsidRPr="002D794F">
        <w:rPr>
          <w:rFonts w:cs="Arial" w:hint="cs"/>
          <w:b/>
          <w:bCs/>
          <w:rtl/>
        </w:rPr>
        <w:t>ר</w:t>
      </w:r>
      <w:r w:rsidRPr="002D794F">
        <w:rPr>
          <w:rFonts w:cs="Arial"/>
          <w:b/>
          <w:bCs/>
          <w:rtl/>
        </w:rPr>
        <w:t>"</w:t>
      </w:r>
      <w:r w:rsidRPr="002D794F">
        <w:rPr>
          <w:rFonts w:cs="Arial" w:hint="cs"/>
          <w:b/>
          <w:bCs/>
          <w:rtl/>
        </w:rPr>
        <w:t>ש</w:t>
      </w:r>
      <w:proofErr w:type="spellEnd"/>
      <w:r w:rsidRPr="002D794F">
        <w:rPr>
          <w:rFonts w:cs="Arial"/>
          <w:b/>
          <w:bCs/>
          <w:rtl/>
        </w:rPr>
        <w:t xml:space="preserve"> </w:t>
      </w:r>
      <w:r w:rsidRPr="002D794F">
        <w:rPr>
          <w:rFonts w:cs="Arial" w:hint="cs"/>
          <w:b/>
          <w:bCs/>
          <w:rtl/>
        </w:rPr>
        <w:t>בן</w:t>
      </w:r>
      <w:r w:rsidRPr="002D794F">
        <w:rPr>
          <w:rFonts w:cs="Arial"/>
          <w:b/>
          <w:bCs/>
          <w:rtl/>
        </w:rPr>
        <w:t xml:space="preserve"> </w:t>
      </w:r>
      <w:r w:rsidRPr="002D794F">
        <w:rPr>
          <w:rFonts w:cs="Arial" w:hint="cs"/>
          <w:b/>
          <w:bCs/>
          <w:rtl/>
        </w:rPr>
        <w:t>יוחי</w:t>
      </w:r>
      <w:r>
        <w:rPr>
          <w:rFonts w:cs="Arial" w:hint="cs"/>
          <w:b/>
          <w:bCs/>
          <w:rtl/>
        </w:rPr>
        <w:t>...</w:t>
      </w:r>
      <w:r>
        <w:rPr>
          <w:rFonts w:cs="Arial" w:hint="cs"/>
          <w:rtl/>
        </w:rPr>
        <w:t>עביד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טמיר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במערתא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...</w:t>
      </w:r>
      <w:r>
        <w:rPr>
          <w:rFonts w:cs="Arial" w:hint="cs"/>
          <w:rtl/>
        </w:rPr>
        <w:t>לסוף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שנין</w:t>
      </w:r>
      <w:r>
        <w:rPr>
          <w:rFonts w:cs="Arial" w:hint="cs"/>
          <w:rtl/>
        </w:rPr>
        <w:t>...</w:t>
      </w:r>
      <w:r>
        <w:rPr>
          <w:rFonts w:cs="Arial" w:hint="cs"/>
          <w:rtl/>
        </w:rPr>
        <w:t>אמר</w:t>
      </w:r>
      <w:r>
        <w:rPr>
          <w:rFonts w:cs="Arial" w:hint="cs"/>
          <w:rtl/>
        </w:rPr>
        <w:t>;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"</w:t>
      </w:r>
      <w:r>
        <w:rPr>
          <w:rFonts w:cs="Arial" w:hint="cs"/>
          <w:rtl/>
        </w:rPr>
        <w:t>ניחות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ניחמי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בהדין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דימוסין</w:t>
      </w:r>
      <w:proofErr w:type="spellEnd"/>
      <w:r>
        <w:rPr>
          <w:rFonts w:cs="Arial"/>
          <w:rtl/>
        </w:rPr>
        <w:t xml:space="preserve"> </w:t>
      </w:r>
      <w:proofErr w:type="spellStart"/>
      <w:r w:rsidRPr="002D794F">
        <w:rPr>
          <w:rFonts w:cs="Arial" w:hint="cs"/>
          <w:b/>
          <w:bCs/>
          <w:rtl/>
        </w:rPr>
        <w:t>דטבריא</w:t>
      </w:r>
      <w:proofErr w:type="spellEnd"/>
      <w:r>
        <w:rPr>
          <w:rFonts w:cs="Arial" w:hint="cs"/>
          <w:rtl/>
        </w:rPr>
        <w:t>".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proofErr w:type="spellStart"/>
      <w:r w:rsidRPr="002D794F">
        <w:rPr>
          <w:rFonts w:cs="Arial" w:hint="cs"/>
          <w:b/>
          <w:bCs/>
          <w:rtl/>
        </w:rPr>
        <w:t>צריכין</w:t>
      </w:r>
      <w:proofErr w:type="spellEnd"/>
      <w:r w:rsidRPr="002D794F">
        <w:rPr>
          <w:rFonts w:cs="Arial"/>
          <w:b/>
          <w:bCs/>
          <w:rtl/>
        </w:rPr>
        <w:t xml:space="preserve"> </w:t>
      </w:r>
      <w:r w:rsidRPr="002D794F">
        <w:rPr>
          <w:rFonts w:cs="Arial" w:hint="cs"/>
          <w:b/>
          <w:bCs/>
          <w:rtl/>
        </w:rPr>
        <w:t>אנו</w:t>
      </w:r>
      <w:r w:rsidRPr="002D794F">
        <w:rPr>
          <w:rFonts w:cs="Arial"/>
          <w:b/>
          <w:bCs/>
          <w:rtl/>
        </w:rPr>
        <w:t xml:space="preserve"> </w:t>
      </w:r>
      <w:r w:rsidRPr="002D794F">
        <w:rPr>
          <w:rFonts w:cs="Arial" w:hint="cs"/>
          <w:b/>
          <w:bCs/>
          <w:rtl/>
        </w:rPr>
        <w:t>לעשות</w:t>
      </w:r>
      <w:r w:rsidRPr="002D794F">
        <w:rPr>
          <w:rFonts w:cs="Arial"/>
          <w:b/>
          <w:bCs/>
          <w:rtl/>
        </w:rPr>
        <w:t xml:space="preserve"> </w:t>
      </w:r>
      <w:r w:rsidRPr="002D794F">
        <w:rPr>
          <w:rFonts w:cs="Arial" w:hint="cs"/>
          <w:b/>
          <w:bCs/>
          <w:rtl/>
        </w:rPr>
        <w:t>תקנה</w:t>
      </w:r>
      <w:r w:rsidRPr="002D794F">
        <w:rPr>
          <w:rFonts w:cs="Arial"/>
          <w:b/>
          <w:bCs/>
          <w:rtl/>
        </w:rPr>
        <w:t xml:space="preserve"> </w:t>
      </w:r>
      <w:r w:rsidRPr="002D794F">
        <w:rPr>
          <w:rFonts w:cs="Arial" w:hint="cs"/>
          <w:b/>
          <w:bCs/>
          <w:rtl/>
        </w:rPr>
        <w:t>כמו</w:t>
      </w:r>
      <w:r w:rsidRPr="002D794F">
        <w:rPr>
          <w:rFonts w:cs="Arial"/>
          <w:b/>
          <w:bCs/>
          <w:rtl/>
        </w:rPr>
        <w:t xml:space="preserve"> </w:t>
      </w:r>
      <w:r w:rsidRPr="002D794F">
        <w:rPr>
          <w:rFonts w:cs="Arial" w:hint="cs"/>
          <w:b/>
          <w:bCs/>
          <w:rtl/>
        </w:rPr>
        <w:t>שעשו</w:t>
      </w:r>
      <w:r w:rsidRPr="002D794F">
        <w:rPr>
          <w:rFonts w:cs="Arial"/>
          <w:b/>
          <w:bCs/>
          <w:rtl/>
        </w:rPr>
        <w:t xml:space="preserve"> </w:t>
      </w:r>
      <w:r w:rsidRPr="002D794F">
        <w:rPr>
          <w:rFonts w:cs="Arial" w:hint="cs"/>
          <w:b/>
          <w:bCs/>
          <w:rtl/>
        </w:rPr>
        <w:t>אבותינו</w:t>
      </w:r>
      <w:r w:rsidRPr="002D794F">
        <w:rPr>
          <w:rFonts w:cs="Arial"/>
          <w:b/>
          <w:bCs/>
          <w:rtl/>
        </w:rPr>
        <w:t xml:space="preserve"> </w:t>
      </w:r>
      <w:r w:rsidRPr="002D794F">
        <w:rPr>
          <w:rFonts w:cs="Arial" w:hint="cs"/>
          <w:b/>
          <w:bCs/>
          <w:rtl/>
        </w:rPr>
        <w:t>הראשונים</w:t>
      </w:r>
      <w:r>
        <w:rPr>
          <w:rFonts w:cs="Arial"/>
          <w:rtl/>
        </w:rPr>
        <w:t xml:space="preserve"> </w:t>
      </w:r>
      <w:r w:rsidRPr="002D794F">
        <w:rPr>
          <w:rFonts w:cs="Arial"/>
          <w:sz w:val="16"/>
          <w:szCs w:val="16"/>
          <w:rtl/>
        </w:rPr>
        <w:t>[</w:t>
      </w:r>
      <w:r w:rsidRPr="002D794F">
        <w:rPr>
          <w:rFonts w:cs="Arial" w:hint="cs"/>
          <w:sz w:val="16"/>
          <w:szCs w:val="16"/>
          <w:rtl/>
        </w:rPr>
        <w:t>בראשית</w:t>
      </w:r>
      <w:r w:rsidRPr="002D794F">
        <w:rPr>
          <w:rFonts w:cs="Arial"/>
          <w:sz w:val="16"/>
          <w:szCs w:val="16"/>
          <w:rtl/>
        </w:rPr>
        <w:t xml:space="preserve"> </w:t>
      </w:r>
      <w:r w:rsidRPr="002D794F">
        <w:rPr>
          <w:rFonts w:cs="Arial" w:hint="cs"/>
          <w:sz w:val="16"/>
          <w:szCs w:val="16"/>
          <w:rtl/>
        </w:rPr>
        <w:t>ל</w:t>
      </w:r>
      <w:r w:rsidRPr="002D794F">
        <w:rPr>
          <w:rFonts w:cs="Arial" w:hint="cs"/>
          <w:sz w:val="16"/>
          <w:szCs w:val="16"/>
          <w:rtl/>
        </w:rPr>
        <w:t>"</w:t>
      </w:r>
      <w:r w:rsidRPr="002D794F">
        <w:rPr>
          <w:rFonts w:cs="Arial" w:hint="cs"/>
          <w:sz w:val="16"/>
          <w:szCs w:val="16"/>
          <w:rtl/>
        </w:rPr>
        <w:t>ג</w:t>
      </w:r>
      <w:r w:rsidRPr="002D794F">
        <w:rPr>
          <w:rFonts w:cs="Arial" w:hint="cs"/>
          <w:sz w:val="16"/>
          <w:szCs w:val="16"/>
          <w:rtl/>
        </w:rPr>
        <w:t>/</w:t>
      </w:r>
      <w:r w:rsidRPr="002D794F">
        <w:rPr>
          <w:rFonts w:cs="Arial" w:hint="cs"/>
          <w:sz w:val="16"/>
          <w:szCs w:val="16"/>
          <w:rtl/>
        </w:rPr>
        <w:t>י</w:t>
      </w:r>
      <w:r w:rsidRPr="002D794F">
        <w:rPr>
          <w:rFonts w:cs="Arial" w:hint="cs"/>
          <w:sz w:val="16"/>
          <w:szCs w:val="16"/>
          <w:rtl/>
        </w:rPr>
        <w:t>"</w:t>
      </w:r>
      <w:r w:rsidRPr="002D794F">
        <w:rPr>
          <w:rFonts w:cs="Arial" w:hint="cs"/>
          <w:sz w:val="16"/>
          <w:szCs w:val="16"/>
          <w:rtl/>
        </w:rPr>
        <w:t>ח</w:t>
      </w:r>
      <w:r w:rsidRPr="002D794F">
        <w:rPr>
          <w:rFonts w:cs="Arial"/>
          <w:sz w:val="16"/>
          <w:szCs w:val="16"/>
          <w:rtl/>
        </w:rPr>
        <w:t xml:space="preserve">] </w:t>
      </w:r>
      <w:r>
        <w:rPr>
          <w:rFonts w:cs="Arial" w:hint="cs"/>
          <w:rtl/>
        </w:rPr>
        <w:t>"</w:t>
      </w:r>
      <w:proofErr w:type="spellStart"/>
      <w:r>
        <w:rPr>
          <w:rFonts w:cs="Arial" w:hint="cs"/>
          <w:rtl/>
        </w:rPr>
        <w:t>ויחן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 w:hint="cs"/>
          <w:rtl/>
        </w:rPr>
        <w:t>"-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עושין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איטלוסן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ומוכרין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בשוק</w:t>
      </w:r>
      <w:r>
        <w:rPr>
          <w:rFonts w:cs="Arial" w:hint="cs"/>
          <w:rtl/>
        </w:rPr>
        <w:t>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"</w:t>
      </w:r>
      <w:proofErr w:type="spellStart"/>
      <w:r w:rsidRPr="001A0968">
        <w:rPr>
          <w:rFonts w:cs="Arial" w:hint="cs"/>
          <w:b/>
          <w:bCs/>
          <w:rtl/>
        </w:rPr>
        <w:t>נידכי</w:t>
      </w:r>
      <w:proofErr w:type="spellEnd"/>
      <w:r w:rsidRPr="001A0968">
        <w:rPr>
          <w:rFonts w:cs="Arial"/>
          <w:b/>
          <w:bCs/>
          <w:rtl/>
        </w:rPr>
        <w:t xml:space="preserve"> </w:t>
      </w:r>
      <w:proofErr w:type="spellStart"/>
      <w:r w:rsidRPr="001A0968">
        <w:rPr>
          <w:rFonts w:cs="Arial" w:hint="cs"/>
          <w:b/>
          <w:bCs/>
          <w:rtl/>
        </w:rPr>
        <w:t>טבריא</w:t>
      </w:r>
      <w:proofErr w:type="spellEnd"/>
      <w:r w:rsidR="001A0968">
        <w:rPr>
          <w:rFonts w:cs="Arial" w:hint="cs"/>
          <w:rtl/>
        </w:rPr>
        <w:t>...</w:t>
      </w:r>
    </w:p>
    <w:p w:rsidR="00BF265A" w:rsidRDefault="00BF265A" w:rsidP="001A0968">
      <w:pPr>
        <w:rPr>
          <w:rFonts w:cs="Arial"/>
          <w:rtl/>
        </w:rPr>
      </w:pPr>
    </w:p>
    <w:p w:rsidR="00BF265A" w:rsidRDefault="00BF265A" w:rsidP="001A0968">
      <w:pPr>
        <w:rPr>
          <w:rFonts w:cs="Arial"/>
          <w:rtl/>
        </w:rPr>
      </w:pPr>
    </w:p>
    <w:p w:rsidR="00BF265A" w:rsidRPr="001A0968" w:rsidRDefault="00BF265A" w:rsidP="001A0968">
      <w:pPr>
        <w:rPr>
          <w:rFonts w:cs="Arial" w:hint="cs"/>
          <w:rtl/>
        </w:rPr>
      </w:pPr>
      <w:bookmarkStart w:id="0" w:name="_GoBack"/>
      <w:bookmarkEnd w:id="0"/>
    </w:p>
    <w:p w:rsidR="002D794F" w:rsidRPr="00CD665B" w:rsidRDefault="002D794F" w:rsidP="002D794F">
      <w:pPr>
        <w:bidi w:val="0"/>
        <w:jc w:val="center"/>
        <w:rPr>
          <w:rFonts w:cs="Arial"/>
          <w:b/>
          <w:bCs/>
        </w:rPr>
      </w:pPr>
      <w:r w:rsidRPr="00CD665B">
        <w:rPr>
          <w:rFonts w:cs="Arial"/>
          <w:b/>
          <w:bCs/>
        </w:rPr>
        <w:lastRenderedPageBreak/>
        <w:t xml:space="preserve">Thought on the </w:t>
      </w:r>
      <w:r>
        <w:rPr>
          <w:rFonts w:cs="Arial" w:hint="cs"/>
          <w:b/>
          <w:bCs/>
        </w:rPr>
        <w:t>HOPEFUL</w:t>
      </w:r>
      <w:r w:rsidRPr="00CD665B">
        <w:rPr>
          <w:rFonts w:cs="Arial"/>
          <w:b/>
          <w:bCs/>
        </w:rPr>
        <w:t xml:space="preserve"> Future</w:t>
      </w:r>
    </w:p>
    <w:p w:rsidR="00CD665B" w:rsidRDefault="00CD665B" w:rsidP="00CD665B">
      <w:pPr>
        <w:rPr>
          <w:rFonts w:hint="cs"/>
          <w:rtl/>
        </w:rPr>
      </w:pPr>
      <w:r w:rsidRPr="00CD665B">
        <w:rPr>
          <w:rFonts w:cs="Arial" w:hint="cs"/>
          <w:b/>
          <w:bCs/>
          <w:u w:val="single"/>
          <w:rtl/>
        </w:rPr>
        <w:t>מסכת</w:t>
      </w:r>
      <w:r w:rsidRPr="00CD665B">
        <w:rPr>
          <w:rFonts w:cs="Arial"/>
          <w:b/>
          <w:bCs/>
          <w:u w:val="single"/>
          <w:rtl/>
        </w:rPr>
        <w:t xml:space="preserve"> </w:t>
      </w:r>
      <w:r w:rsidRPr="00CD665B">
        <w:rPr>
          <w:rFonts w:cs="Arial" w:hint="cs"/>
          <w:b/>
          <w:bCs/>
          <w:u w:val="single"/>
          <w:rtl/>
        </w:rPr>
        <w:t>פסחים</w:t>
      </w:r>
      <w:r w:rsidRPr="00CD665B">
        <w:rPr>
          <w:rFonts w:cs="Arial"/>
          <w:b/>
          <w:bCs/>
          <w:u w:val="single"/>
          <w:rtl/>
        </w:rPr>
        <w:t xml:space="preserve"> </w:t>
      </w:r>
      <w:r w:rsidRPr="00CD665B">
        <w:rPr>
          <w:rFonts w:cs="Arial" w:hint="cs"/>
          <w:b/>
          <w:bCs/>
          <w:u w:val="single"/>
          <w:rtl/>
        </w:rPr>
        <w:t>דף</w:t>
      </w:r>
      <w:r w:rsidRPr="00CD665B">
        <w:rPr>
          <w:rFonts w:cs="Arial"/>
          <w:b/>
          <w:bCs/>
          <w:u w:val="single"/>
          <w:rtl/>
        </w:rPr>
        <w:t xml:space="preserve"> </w:t>
      </w:r>
      <w:r w:rsidRPr="00CD665B">
        <w:rPr>
          <w:rFonts w:cs="Arial" w:hint="cs"/>
          <w:b/>
          <w:bCs/>
          <w:u w:val="single"/>
          <w:rtl/>
        </w:rPr>
        <w:t>נ</w:t>
      </w:r>
      <w:r w:rsidRPr="00CD665B">
        <w:rPr>
          <w:rFonts w:cs="Arial"/>
          <w:b/>
          <w:bCs/>
          <w:u w:val="single"/>
          <w:rtl/>
        </w:rPr>
        <w:t xml:space="preserve"> </w:t>
      </w:r>
      <w:r w:rsidRPr="00CD665B">
        <w:rPr>
          <w:rFonts w:cs="Arial" w:hint="cs"/>
          <w:b/>
          <w:bCs/>
          <w:u w:val="single"/>
          <w:rtl/>
        </w:rPr>
        <w:t>עמוד</w:t>
      </w:r>
      <w:r w:rsidRPr="00CD665B">
        <w:rPr>
          <w:rFonts w:cs="Arial"/>
          <w:b/>
          <w:bCs/>
          <w:u w:val="single"/>
          <w:rtl/>
        </w:rPr>
        <w:t xml:space="preserve"> </w:t>
      </w:r>
      <w:r w:rsidRPr="00CD665B">
        <w:rPr>
          <w:rFonts w:cs="Arial" w:hint="cs"/>
          <w:b/>
          <w:bCs/>
          <w:u w:val="single"/>
          <w:rtl/>
        </w:rPr>
        <w:t>א</w:t>
      </w:r>
      <w:r>
        <w:rPr>
          <w:rFonts w:cs="Arial" w:hint="cs"/>
          <w:b/>
          <w:bCs/>
          <w:u w:val="single"/>
          <w:rtl/>
        </w:rPr>
        <w:t>'-</w:t>
      </w:r>
      <w:r>
        <w:rPr>
          <w:rFonts w:cs="Arial" w:hint="cs"/>
          <w:rtl/>
        </w:rPr>
        <w:t>"</w:t>
      </w:r>
      <w:r>
        <w:rPr>
          <w:rFonts w:cs="Arial" w:hint="cs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 w:hint="cs"/>
          <w:rtl/>
        </w:rPr>
        <w:t>";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אטו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האידנא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? -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חנינא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"</w:t>
      </w:r>
      <w:r>
        <w:rPr>
          <w:rFonts w:cs="Arial" w:hint="cs"/>
          <w:rtl/>
        </w:rPr>
        <w:t>ברוך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והמטיב</w:t>
      </w:r>
      <w:r>
        <w:rPr>
          <w:rFonts w:cs="Arial" w:hint="cs"/>
          <w:rtl/>
        </w:rPr>
        <w:t>"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כולו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והמטיב</w:t>
      </w:r>
      <w:r>
        <w:rPr>
          <w:rFonts w:cs="Arial"/>
          <w:rtl/>
        </w:rPr>
        <w:t>.</w:t>
      </w:r>
    </w:p>
    <w:sectPr w:rsidR="00CD665B" w:rsidSect="00BF265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359E"/>
    <w:multiLevelType w:val="hybridMultilevel"/>
    <w:tmpl w:val="C41A8C5E"/>
    <w:lvl w:ilvl="0" w:tplc="DBC0D4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5F"/>
    <w:rsid w:val="001A0968"/>
    <w:rsid w:val="0026193A"/>
    <w:rsid w:val="002A25BB"/>
    <w:rsid w:val="002D794F"/>
    <w:rsid w:val="003E519F"/>
    <w:rsid w:val="00561749"/>
    <w:rsid w:val="00595C5F"/>
    <w:rsid w:val="006A19C2"/>
    <w:rsid w:val="007A0522"/>
    <w:rsid w:val="00A87D1E"/>
    <w:rsid w:val="00BA7890"/>
    <w:rsid w:val="00BF265A"/>
    <w:rsid w:val="00C912EA"/>
    <w:rsid w:val="00CD665B"/>
    <w:rsid w:val="00D626AD"/>
    <w:rsid w:val="00E6752E"/>
    <w:rsid w:val="00EA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A3BB3"/>
  <w15:chartTrackingRefBased/>
  <w15:docId w15:val="{D55921B0-E875-4B5F-842E-02D8D024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95C5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F2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637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2021-05-03T12:45:00Z</dcterms:created>
  <dcterms:modified xsi:type="dcterms:W3CDTF">2021-05-04T13:32:00Z</dcterms:modified>
</cp:coreProperties>
</file>