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1EB4" w14:textId="31F0E82C" w:rsidR="00023E1B" w:rsidRPr="000B731B" w:rsidRDefault="00023E1B" w:rsidP="00023E1B">
      <w:pPr>
        <w:spacing w:after="0"/>
        <w:jc w:val="center"/>
        <w:rPr>
          <w:rFonts w:asciiTheme="majorBidi" w:hAnsiTheme="majorBidi" w:cstheme="majorBidi"/>
          <w:b/>
          <w:bCs/>
          <w:i/>
          <w:iCs/>
          <w:sz w:val="24"/>
          <w:szCs w:val="24"/>
        </w:rPr>
      </w:pPr>
      <w:r w:rsidRPr="000B731B">
        <w:rPr>
          <w:rFonts w:asciiTheme="majorBidi" w:hAnsiTheme="majorBidi" w:cstheme="majorBidi"/>
          <w:b/>
          <w:bCs/>
          <w:noProof/>
          <w:sz w:val="24"/>
          <w:szCs w:val="24"/>
        </w:rPr>
        <w:drawing>
          <wp:anchor distT="0" distB="0" distL="114300" distR="114300" simplePos="0" relativeHeight="251660288" behindDoc="0" locked="0" layoutInCell="1" allowOverlap="1" wp14:anchorId="00AE3BDC" wp14:editId="285B79C9">
            <wp:simplePos x="0" y="0"/>
            <wp:positionH relativeFrom="margin">
              <wp:posOffset>-229235</wp:posOffset>
            </wp:positionH>
            <wp:positionV relativeFrom="paragraph">
              <wp:posOffset>-186690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0B731B">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44E9D4A7" wp14:editId="7B9965AB">
            <wp:simplePos x="0" y="0"/>
            <wp:positionH relativeFrom="margin">
              <wp:posOffset>6489700</wp:posOffset>
            </wp:positionH>
            <wp:positionV relativeFrom="paragraph">
              <wp:posOffset>-229870</wp:posOffset>
            </wp:positionV>
            <wp:extent cx="607060" cy="6070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r w:rsidRPr="000B731B">
        <w:rPr>
          <w:rFonts w:asciiTheme="majorBidi" w:hAnsiTheme="majorBidi" w:cstheme="majorBidi"/>
          <w:b/>
          <w:bCs/>
          <w:i/>
          <w:iCs/>
          <w:sz w:val="24"/>
          <w:szCs w:val="24"/>
        </w:rPr>
        <w:t>Genesis Journeys</w:t>
      </w:r>
    </w:p>
    <w:p w14:paraId="6CF46E12" w14:textId="77777777" w:rsidR="00023E1B" w:rsidRPr="000B731B" w:rsidRDefault="00023E1B" w:rsidP="00023E1B">
      <w:pPr>
        <w:spacing w:after="0"/>
        <w:ind w:left="360" w:hanging="360"/>
        <w:jc w:val="center"/>
        <w:rPr>
          <w:rFonts w:asciiTheme="majorBidi" w:hAnsiTheme="majorBidi" w:cstheme="majorBidi"/>
          <w:b/>
          <w:bCs/>
          <w:sz w:val="24"/>
          <w:szCs w:val="24"/>
        </w:rPr>
      </w:pPr>
      <w:r w:rsidRPr="000B731B">
        <w:rPr>
          <w:rFonts w:asciiTheme="majorBidi" w:hAnsiTheme="majorBidi" w:cstheme="majorBidi"/>
          <w:b/>
          <w:bCs/>
          <w:sz w:val="24"/>
          <w:szCs w:val="24"/>
        </w:rPr>
        <w:t>Creation, Humans, and Nature: Is pollution the Torah's fault?</w:t>
      </w:r>
    </w:p>
    <w:p w14:paraId="30B1B6D4" w14:textId="29CC9D1E" w:rsidR="00023E1B" w:rsidRPr="000B731B" w:rsidRDefault="00023E1B" w:rsidP="00023E1B">
      <w:pPr>
        <w:spacing w:after="0"/>
        <w:ind w:left="360" w:hanging="360"/>
        <w:jc w:val="center"/>
        <w:rPr>
          <w:rFonts w:asciiTheme="majorBidi" w:hAnsiTheme="majorBidi" w:cstheme="majorBidi"/>
          <w:sz w:val="24"/>
          <w:szCs w:val="24"/>
          <w:u w:val="single"/>
        </w:rPr>
      </w:pPr>
      <w:r w:rsidRPr="000B731B">
        <w:rPr>
          <w:rFonts w:asciiTheme="majorBidi" w:hAnsiTheme="majorBidi" w:cstheme="majorBidi"/>
          <w:sz w:val="24"/>
          <w:szCs w:val="24"/>
        </w:rPr>
        <w:t xml:space="preserve">Rabbi Sammy Bergman- </w:t>
      </w:r>
      <w:hyperlink r:id="rId9" w:history="1">
        <w:r w:rsidRPr="000B731B">
          <w:rPr>
            <w:rFonts w:asciiTheme="majorBidi" w:hAnsiTheme="majorBidi" w:cstheme="majorBidi"/>
            <w:sz w:val="24"/>
            <w:szCs w:val="24"/>
            <w:u w:val="single"/>
          </w:rPr>
          <w:t>sbergman@torontotorah.com</w:t>
        </w:r>
      </w:hyperlink>
    </w:p>
    <w:p w14:paraId="1B656E1F" w14:textId="77777777" w:rsidR="00023E1B" w:rsidRPr="000B731B" w:rsidRDefault="00023E1B" w:rsidP="00023E1B">
      <w:pPr>
        <w:pStyle w:val="BlockText"/>
        <w:numPr>
          <w:ilvl w:val="0"/>
          <w:numId w:val="2"/>
        </w:numPr>
        <w:bidi w:val="0"/>
        <w:spacing w:before="60" w:line="300" w:lineRule="atLeast"/>
        <w:ind w:right="0"/>
        <w:rPr>
          <w:rFonts w:asciiTheme="majorBidi" w:hAnsiTheme="majorBidi" w:cstheme="majorBidi"/>
          <w:b/>
          <w:bCs/>
          <w:noProof w:val="0"/>
          <w:lang w:val="en-CA"/>
        </w:rPr>
      </w:pPr>
      <w:r w:rsidRPr="000B731B">
        <w:rPr>
          <w:rFonts w:asciiTheme="majorBidi" w:hAnsiTheme="majorBidi" w:cstheme="majorBidi"/>
          <w:b/>
          <w:bCs/>
        </w:rPr>
        <w:t>The Historical Roots of Our Ecological Crisis Lynn White. 1967. Science 155: 1203-1207.</w:t>
      </w:r>
    </w:p>
    <w:p w14:paraId="1D3E58A1" w14:textId="432CD6B2" w:rsidR="00023E1B" w:rsidRPr="000B731B" w:rsidRDefault="00023E1B" w:rsidP="00023E1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0B731B">
        <w:rPr>
          <w:rFonts w:asciiTheme="majorBidi" w:hAnsiTheme="majorBidi" w:cstheme="majorBidi"/>
          <w:sz w:val="24"/>
          <w:szCs w:val="24"/>
        </w:rPr>
        <w:t xml:space="preserve">In sharp contrast, Christianity inherited from Judaism not only a concept of time as nonrepetitive and linear but also a striking story of creation. By gradual </w:t>
      </w:r>
      <w:proofErr w:type="gramStart"/>
      <w:r w:rsidRPr="000B731B">
        <w:rPr>
          <w:rFonts w:asciiTheme="majorBidi" w:hAnsiTheme="majorBidi" w:cstheme="majorBidi"/>
          <w:sz w:val="24"/>
          <w:szCs w:val="24"/>
        </w:rPr>
        <w:t>stages</w:t>
      </w:r>
      <w:proofErr w:type="gramEnd"/>
      <w:r w:rsidRPr="000B731B">
        <w:rPr>
          <w:rFonts w:asciiTheme="majorBidi" w:hAnsiTheme="majorBidi" w:cstheme="majorBidi"/>
          <w:sz w:val="24"/>
          <w:szCs w:val="24"/>
        </w:rPr>
        <w:t xml:space="preserve"> a loving and all- powerful </w:t>
      </w:r>
      <w:r w:rsidR="000B731B">
        <w:rPr>
          <w:rFonts w:asciiTheme="majorBidi" w:hAnsiTheme="majorBidi" w:cstheme="majorBidi"/>
          <w:sz w:val="24"/>
          <w:szCs w:val="24"/>
        </w:rPr>
        <w:t>G-d</w:t>
      </w:r>
      <w:r w:rsidRPr="000B731B">
        <w:rPr>
          <w:rFonts w:asciiTheme="majorBidi" w:hAnsiTheme="majorBidi" w:cstheme="majorBidi"/>
          <w:sz w:val="24"/>
          <w:szCs w:val="24"/>
        </w:rPr>
        <w:t xml:space="preserve"> had created light and darkness, the heavenly bodies, the earth and all its plants, animals, birds, and fishes. Finally, </w:t>
      </w:r>
      <w:r w:rsidR="000B731B">
        <w:rPr>
          <w:rFonts w:asciiTheme="majorBidi" w:hAnsiTheme="majorBidi" w:cstheme="majorBidi"/>
          <w:sz w:val="24"/>
          <w:szCs w:val="24"/>
        </w:rPr>
        <w:t>G-d</w:t>
      </w:r>
      <w:r w:rsidRPr="000B731B">
        <w:rPr>
          <w:rFonts w:asciiTheme="majorBidi" w:hAnsiTheme="majorBidi" w:cstheme="majorBidi"/>
          <w:sz w:val="24"/>
          <w:szCs w:val="24"/>
        </w:rPr>
        <w:t xml:space="preserve"> had created Adam and, as an afterthought, Eve to keep man from being lonely. Man named all the animals, thus establishing his dominance over them. </w:t>
      </w:r>
      <w:r w:rsidR="000B731B">
        <w:rPr>
          <w:rFonts w:asciiTheme="majorBidi" w:hAnsiTheme="majorBidi" w:cstheme="majorBidi"/>
          <w:b/>
          <w:bCs/>
          <w:sz w:val="24"/>
          <w:szCs w:val="24"/>
        </w:rPr>
        <w:t>G-d</w:t>
      </w:r>
      <w:r w:rsidRPr="000B731B">
        <w:rPr>
          <w:rFonts w:asciiTheme="majorBidi" w:hAnsiTheme="majorBidi" w:cstheme="majorBidi"/>
          <w:b/>
          <w:bCs/>
          <w:sz w:val="24"/>
          <w:szCs w:val="24"/>
        </w:rPr>
        <w:t xml:space="preserve"> planned all of this explicitly for man's benefit and rule: no item in the physical creation had any purpose save to serve man's purposes. And, although man's body is made of clay, he is not simply part of nature: he is made in </w:t>
      </w:r>
      <w:r w:rsidR="000B731B">
        <w:rPr>
          <w:rFonts w:asciiTheme="majorBidi" w:hAnsiTheme="majorBidi" w:cstheme="majorBidi"/>
          <w:b/>
          <w:bCs/>
          <w:sz w:val="24"/>
          <w:szCs w:val="24"/>
        </w:rPr>
        <w:t>G-d</w:t>
      </w:r>
      <w:r w:rsidRPr="000B731B">
        <w:rPr>
          <w:rFonts w:asciiTheme="majorBidi" w:hAnsiTheme="majorBidi" w:cstheme="majorBidi"/>
          <w:b/>
          <w:bCs/>
          <w:sz w:val="24"/>
          <w:szCs w:val="24"/>
        </w:rPr>
        <w:t>'s image…</w:t>
      </w:r>
    </w:p>
    <w:p w14:paraId="7BDAE942" w14:textId="77777777" w:rsidR="00023E1B" w:rsidRPr="000B731B" w:rsidRDefault="00023E1B" w:rsidP="00023E1B">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0B731B">
        <w:rPr>
          <w:rFonts w:asciiTheme="majorBidi" w:hAnsiTheme="majorBidi" w:cstheme="majorBidi"/>
          <w:sz w:val="24"/>
          <w:szCs w:val="24"/>
        </w:rPr>
        <w:t>But, as we now recognize, somewhat over a century ago science and technology--hitherto quite separate activities--joined to give mankind powers which, to judge by many of the ecologic effects, are out of control. If so, Christianity bears a huge burden of guilt. I personally doubt that disastrous ecologic backlash can be avoided simply by applying to our problems more science and more technology. Our science and technology have grown out of Christian attitudes toward man's relation to nature which are almost universally held not only by Christians and neo-Christians but also by those who fondly regard themselves as post-Christians. Despite Copernicus, all the cosmos rotates around our little globe. Despite Darwin, we are not, in our hearts, part of the natural process. We are superior to nature, contemptuous of it, willing to use it for our slightest whim. The newly elected Governor of California, like myself a churchman but less troubled than I, spoke for the Christian tradition when he said (as is alleged), "when you've seen one redwood tree, you've seen them all." To a Christian a tree can be no more than a physical fact. The whole concept of the sacred grove is alien to Christianity and to the ethos of the West</w:t>
      </w:r>
    </w:p>
    <w:p w14:paraId="384B97DA" w14:textId="6C6C93D3" w:rsidR="00BE5345" w:rsidRPr="000B731B" w:rsidRDefault="00BE5345" w:rsidP="00BE5345">
      <w:pPr>
        <w:pStyle w:val="Heading1"/>
        <w:numPr>
          <w:ilvl w:val="0"/>
          <w:numId w:val="2"/>
        </w:numPr>
        <w:rPr>
          <w:rFonts w:asciiTheme="majorBidi" w:hAnsiTheme="majorBidi"/>
          <w:b/>
          <w:bCs/>
          <w:color w:val="000000" w:themeColor="text1"/>
          <w:sz w:val="24"/>
          <w:szCs w:val="24"/>
        </w:rPr>
      </w:pPr>
      <w:proofErr w:type="spellStart"/>
      <w:r w:rsidRPr="000B731B">
        <w:rPr>
          <w:rFonts w:asciiTheme="majorBidi" w:hAnsiTheme="majorBidi"/>
          <w:b/>
          <w:bCs/>
          <w:color w:val="000000" w:themeColor="text1"/>
          <w:sz w:val="24"/>
          <w:szCs w:val="24"/>
        </w:rPr>
        <w:t>Bereishit</w:t>
      </w:r>
      <w:proofErr w:type="spellEnd"/>
      <w:r w:rsidRPr="000B731B">
        <w:rPr>
          <w:rFonts w:asciiTheme="majorBidi" w:hAnsiTheme="majorBidi"/>
          <w:b/>
          <w:bCs/>
          <w:color w:val="000000" w:themeColor="text1"/>
          <w:sz w:val="24"/>
          <w:szCs w:val="24"/>
        </w:rPr>
        <w:t xml:space="preserve"> 1:26-30</w:t>
      </w:r>
    </w:p>
    <w:p w14:paraId="1C7003FC" w14:textId="7D6EB0CE" w:rsidR="00BE5345" w:rsidRPr="000B731B" w:rsidRDefault="00BE5345" w:rsidP="00BE5345">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color w:val="000000" w:themeColor="text1"/>
          <w:kern w:val="24"/>
          <w:sz w:val="24"/>
          <w:szCs w:val="24"/>
        </w:rPr>
      </w:pPr>
      <w:r w:rsidRPr="000B731B">
        <w:rPr>
          <w:rFonts w:asciiTheme="majorBidi" w:hAnsiTheme="majorBidi" w:cstheme="majorBidi"/>
          <w:b/>
          <w:bCs/>
          <w:color w:val="000000" w:themeColor="text1"/>
          <w:kern w:val="24"/>
          <w:sz w:val="24"/>
          <w:szCs w:val="24"/>
          <w:rtl/>
        </w:rPr>
        <w:t>כו</w:t>
      </w:r>
      <w:r w:rsidRPr="000B731B">
        <w:rPr>
          <w:rFonts w:asciiTheme="majorBidi" w:hAnsiTheme="majorBidi" w:cstheme="majorBidi"/>
          <w:color w:val="000000" w:themeColor="text1"/>
          <w:kern w:val="24"/>
          <w:sz w:val="24"/>
          <w:szCs w:val="24"/>
          <w:rtl/>
        </w:rPr>
        <w:t> וַיֹּאמֶר אֱלֹקים, נַעֲשֶׂה אָדָם בְּצַלְמֵנוּ כִּדְמוּתֵנוּ; וְיִרְדּוּ בִדְגַת הַיָּם וּבְעוֹף הַשָּׁמַיִם, וּבַבְּהֵמָה וּבְכָל-הָאָרֶץ, וּבְכָל-הָרֶמֶשׂ, הָרֹמֵשׂ עַל-הָאָרֶץ</w:t>
      </w:r>
      <w:r w:rsidRPr="000B731B">
        <w:rPr>
          <w:rFonts w:asciiTheme="majorBidi" w:hAnsiTheme="majorBidi" w:cstheme="majorBidi"/>
          <w:color w:val="000000" w:themeColor="text1"/>
          <w:kern w:val="24"/>
          <w:sz w:val="24"/>
          <w:szCs w:val="24"/>
          <w:lang w:val="en-CA"/>
        </w:rPr>
        <w:t>.  </w:t>
      </w:r>
      <w:r w:rsidRPr="000B731B">
        <w:rPr>
          <w:rFonts w:asciiTheme="majorBidi" w:hAnsiTheme="majorBidi" w:cstheme="majorBidi"/>
          <w:b/>
          <w:bCs/>
          <w:color w:val="000000" w:themeColor="text1"/>
          <w:kern w:val="24"/>
          <w:sz w:val="24"/>
          <w:szCs w:val="24"/>
          <w:rtl/>
        </w:rPr>
        <w:t>כז</w:t>
      </w:r>
      <w:r w:rsidRPr="000B731B">
        <w:rPr>
          <w:rFonts w:asciiTheme="majorBidi" w:hAnsiTheme="majorBidi" w:cstheme="majorBidi"/>
          <w:color w:val="000000" w:themeColor="text1"/>
          <w:kern w:val="24"/>
          <w:sz w:val="24"/>
          <w:szCs w:val="24"/>
          <w:rtl/>
        </w:rPr>
        <w:t> וַיִּבְרָא אֱלֹקים אֶת-הָאָדָם בְּצַלְמוֹ, בְּצֶלֶם אֱלֹקים בָּרָא אֹתוֹ:  זָכָר וּנְקֵבָה, בָּרָא אֹתָם</w:t>
      </w:r>
      <w:r w:rsidRPr="000B731B">
        <w:rPr>
          <w:rFonts w:asciiTheme="majorBidi" w:hAnsiTheme="majorBidi" w:cstheme="majorBidi"/>
          <w:color w:val="000000" w:themeColor="text1"/>
          <w:kern w:val="24"/>
          <w:sz w:val="24"/>
          <w:szCs w:val="24"/>
          <w:lang w:val="en-CA"/>
        </w:rPr>
        <w:t>.  </w:t>
      </w:r>
      <w:r w:rsidRPr="000B731B">
        <w:rPr>
          <w:rFonts w:asciiTheme="majorBidi" w:hAnsiTheme="majorBidi" w:cstheme="majorBidi"/>
          <w:b/>
          <w:bCs/>
          <w:color w:val="000000" w:themeColor="text1"/>
          <w:kern w:val="24"/>
          <w:sz w:val="24"/>
          <w:szCs w:val="24"/>
          <w:rtl/>
        </w:rPr>
        <w:t>כח</w:t>
      </w:r>
      <w:r w:rsidRPr="000B731B">
        <w:rPr>
          <w:rFonts w:asciiTheme="majorBidi" w:hAnsiTheme="majorBidi" w:cstheme="majorBidi"/>
          <w:color w:val="000000" w:themeColor="text1"/>
          <w:kern w:val="24"/>
          <w:sz w:val="24"/>
          <w:szCs w:val="24"/>
          <w:rtl/>
        </w:rPr>
        <w:t> וַיְבָרֶךְ אֹתָם, אֱלֹקים, וַיֹּאמֶר לָהֶם אֱלֹקים פְּרוּ וּרְבוּ וּמִלְאוּ אֶת-הָאָרֶץ, וְכִבְשֻׁהָ; וּרְדוּ בִּדְגַת הַיָּם, וּבְעוֹף הַשָּׁמַיִם, וּבְכָל-חַיָּה, הָרֹמֶשֶׂת עַל-הָאָרֶץ</w:t>
      </w:r>
      <w:r w:rsidRPr="000B731B">
        <w:rPr>
          <w:rFonts w:asciiTheme="majorBidi" w:hAnsiTheme="majorBidi" w:cstheme="majorBidi"/>
          <w:color w:val="000000" w:themeColor="text1"/>
          <w:kern w:val="24"/>
          <w:sz w:val="24"/>
          <w:szCs w:val="24"/>
          <w:lang w:val="en-CA"/>
        </w:rPr>
        <w:t>.  </w:t>
      </w:r>
      <w:r w:rsidRPr="000B731B">
        <w:rPr>
          <w:rFonts w:asciiTheme="majorBidi" w:hAnsiTheme="majorBidi" w:cstheme="majorBidi"/>
          <w:b/>
          <w:bCs/>
          <w:color w:val="000000" w:themeColor="text1"/>
          <w:kern w:val="24"/>
          <w:sz w:val="24"/>
          <w:szCs w:val="24"/>
          <w:rtl/>
        </w:rPr>
        <w:t>כט</w:t>
      </w:r>
      <w:r w:rsidRPr="000B731B">
        <w:rPr>
          <w:rFonts w:asciiTheme="majorBidi" w:hAnsiTheme="majorBidi" w:cstheme="majorBidi"/>
          <w:color w:val="000000" w:themeColor="text1"/>
          <w:kern w:val="24"/>
          <w:sz w:val="24"/>
          <w:szCs w:val="24"/>
          <w:rtl/>
        </w:rPr>
        <w:t> וַיֹּאמֶר אֱלֹקים, הִנֵּה נָתַתִּי לָכֶם אֶת-כָּל-עֵשֶׂב זֹרֵעַ זֶרַע אֲשֶׁר עַל-פְּנֵי כָל-הָאָרֶץ, וְאֶת-כָּל-הָעֵץ אֲשֶׁר-בּוֹ פְרִי-עֵץ, זֹרֵעַ זָרַע:  לָכֶם יִהְיֶה, לְאָכְלָה</w:t>
      </w:r>
      <w:r w:rsidRPr="000B731B">
        <w:rPr>
          <w:rFonts w:asciiTheme="majorBidi" w:hAnsiTheme="majorBidi" w:cstheme="majorBidi"/>
          <w:color w:val="000000" w:themeColor="text1"/>
          <w:kern w:val="24"/>
          <w:sz w:val="24"/>
          <w:szCs w:val="24"/>
          <w:lang w:val="en-CA"/>
        </w:rPr>
        <w:t>.  </w:t>
      </w:r>
      <w:r w:rsidRPr="000B731B">
        <w:rPr>
          <w:rFonts w:asciiTheme="majorBidi" w:hAnsiTheme="majorBidi" w:cstheme="majorBidi"/>
          <w:b/>
          <w:bCs/>
          <w:color w:val="000000" w:themeColor="text1"/>
          <w:kern w:val="24"/>
          <w:sz w:val="24"/>
          <w:szCs w:val="24"/>
          <w:rtl/>
        </w:rPr>
        <w:t>ל</w:t>
      </w:r>
      <w:r w:rsidRPr="000B731B">
        <w:rPr>
          <w:rFonts w:asciiTheme="majorBidi" w:hAnsiTheme="majorBidi" w:cstheme="majorBidi"/>
          <w:color w:val="000000" w:themeColor="text1"/>
          <w:kern w:val="24"/>
          <w:sz w:val="24"/>
          <w:szCs w:val="24"/>
          <w:rtl/>
        </w:rPr>
        <w:t> וּלְכָל-חַיַּת הָאָרֶץ וּלְכָל-עוֹף הַשָּׁמַיִם וּלְכֹל רוֹמֵשׂ עַל</w:t>
      </w:r>
      <w:r w:rsidRPr="000B731B">
        <w:rPr>
          <w:rFonts w:asciiTheme="majorBidi" w:hAnsiTheme="majorBidi" w:cstheme="majorBidi"/>
          <w:color w:val="000000" w:themeColor="text1"/>
          <w:kern w:val="24"/>
          <w:sz w:val="24"/>
          <w:szCs w:val="24"/>
          <w:lang w:val="en-CA"/>
        </w:rPr>
        <w:t>-</w:t>
      </w:r>
      <w:r w:rsidRPr="000B731B">
        <w:rPr>
          <w:rFonts w:asciiTheme="majorBidi" w:hAnsiTheme="majorBidi" w:cstheme="majorBidi"/>
          <w:color w:val="000000" w:themeColor="text1"/>
          <w:kern w:val="24"/>
          <w:sz w:val="24"/>
          <w:szCs w:val="24"/>
          <w:rtl/>
        </w:rPr>
        <w:t>הָאָרֶץ, אֲשֶׁר-בּוֹ נֶפֶשׁ חַיָּה, אֶת-כָּל-יֶרֶק עֵשֶׂב, לְאָכְלָה; וַיְהִי-כֵן</w:t>
      </w:r>
      <w:r w:rsidRPr="000B731B">
        <w:rPr>
          <w:rFonts w:asciiTheme="majorBidi" w:hAnsiTheme="majorBidi" w:cstheme="majorBidi"/>
          <w:color w:val="000000" w:themeColor="text1"/>
          <w:kern w:val="24"/>
          <w:sz w:val="24"/>
          <w:szCs w:val="24"/>
        </w:rPr>
        <w:t>.</w:t>
      </w:r>
    </w:p>
    <w:p w14:paraId="1A81B8A3" w14:textId="166CF5F6" w:rsidR="00BE5345" w:rsidRPr="000B731B" w:rsidRDefault="00BE5345" w:rsidP="00BE534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0B731B">
        <w:rPr>
          <w:rFonts w:asciiTheme="majorBidi" w:hAnsiTheme="majorBidi" w:cstheme="majorBidi"/>
          <w:sz w:val="24"/>
          <w:szCs w:val="24"/>
        </w:rPr>
        <w:t>And G-d said, “Let us make man in our image, after our likeness. They shall rule the fish of the sea, the birds of the sky, the cattle, the whole earth, and all the creeping things that creep on earth.” And G-d created man in His image, in the image of G-d He created him; male and female He created them. G-d blessed them and G-d said to them, “Be fertile and increase, fill the earth and master it; and rule the fish of the sea, the birds of the sky, and all the living things that creep on earth.” G-d said, “See, I give you every seed-bearing plant that is upon all the earth, and every tree that has seed-bearing fruit; they shall be yours for food. And to all the animals on land, to all the birds of the sky, and to everything that creeps on earth, in which there is the breath of life, [I give] all the green plants for food.” And it was so.</w:t>
      </w:r>
    </w:p>
    <w:p w14:paraId="29B457B3" w14:textId="51E42426" w:rsidR="00023E1B" w:rsidRPr="000B731B" w:rsidRDefault="00202A47" w:rsidP="00151FC4">
      <w:pPr>
        <w:pStyle w:val="Heading1"/>
        <w:jc w:val="center"/>
        <w:rPr>
          <w:rFonts w:asciiTheme="majorBidi" w:hAnsiTheme="majorBidi"/>
          <w:b/>
          <w:bCs/>
          <w:color w:val="000000" w:themeColor="text1"/>
          <w:sz w:val="24"/>
          <w:szCs w:val="24"/>
          <w:u w:val="single"/>
          <w:rtl/>
        </w:rPr>
      </w:pPr>
      <w:r w:rsidRPr="000B731B">
        <w:rPr>
          <w:rFonts w:asciiTheme="majorBidi" w:hAnsiTheme="majorBidi"/>
          <w:b/>
          <w:bCs/>
          <w:color w:val="000000" w:themeColor="text1"/>
          <w:sz w:val="24"/>
          <w:szCs w:val="24"/>
          <w:u w:val="single"/>
        </w:rPr>
        <w:t>Last in Creation</w:t>
      </w:r>
    </w:p>
    <w:p w14:paraId="0807408A" w14:textId="24EF3012" w:rsidR="00BE5345" w:rsidRPr="000B731B" w:rsidRDefault="00BE5345" w:rsidP="00202A47">
      <w:pPr>
        <w:pStyle w:val="ListParagraph"/>
        <w:numPr>
          <w:ilvl w:val="0"/>
          <w:numId w:val="2"/>
        </w:numPr>
        <w:spacing w:after="0"/>
        <w:jc w:val="both"/>
        <w:rPr>
          <w:rFonts w:asciiTheme="majorBidi" w:hAnsiTheme="majorBidi" w:cstheme="majorBidi"/>
          <w:b/>
          <w:bCs/>
          <w:sz w:val="24"/>
          <w:szCs w:val="24"/>
          <w:u w:val="single"/>
        </w:rPr>
      </w:pPr>
      <w:r w:rsidRPr="000B731B">
        <w:rPr>
          <w:rFonts w:asciiTheme="majorBidi" w:hAnsiTheme="majorBidi" w:cstheme="majorBidi"/>
          <w:b/>
          <w:bCs/>
          <w:sz w:val="24"/>
          <w:szCs w:val="24"/>
        </w:rPr>
        <w:t xml:space="preserve">Rabbi David Kimchi on </w:t>
      </w:r>
      <w:proofErr w:type="spellStart"/>
      <w:r w:rsidRPr="000B731B">
        <w:rPr>
          <w:rFonts w:asciiTheme="majorBidi" w:hAnsiTheme="majorBidi" w:cstheme="majorBidi"/>
          <w:b/>
          <w:bCs/>
          <w:sz w:val="24"/>
          <w:szCs w:val="24"/>
        </w:rPr>
        <w:t>Bereishit</w:t>
      </w:r>
      <w:proofErr w:type="spellEnd"/>
      <w:r w:rsidRPr="000B731B">
        <w:rPr>
          <w:rFonts w:asciiTheme="majorBidi" w:hAnsiTheme="majorBidi" w:cstheme="majorBidi"/>
          <w:b/>
          <w:bCs/>
          <w:sz w:val="24"/>
          <w:szCs w:val="24"/>
        </w:rPr>
        <w:t xml:space="preserve"> 1:26</w:t>
      </w:r>
    </w:p>
    <w:p w14:paraId="7A6389FC" w14:textId="0DD353F6" w:rsidR="00BE5345" w:rsidRPr="000B731B" w:rsidRDefault="00BE5345" w:rsidP="002A3D83">
      <w:pPr>
        <w:pBdr>
          <w:top w:val="single" w:sz="4" w:space="1" w:color="auto"/>
          <w:left w:val="single" w:sz="4" w:space="4" w:color="auto"/>
          <w:bottom w:val="single" w:sz="4" w:space="1" w:color="auto"/>
          <w:right w:val="single" w:sz="4" w:space="4" w:color="auto"/>
        </w:pBdr>
        <w:bidi/>
        <w:spacing w:after="0"/>
        <w:rPr>
          <w:rFonts w:asciiTheme="majorBidi" w:hAnsiTheme="majorBidi" w:cstheme="majorBidi"/>
          <w:sz w:val="24"/>
          <w:szCs w:val="24"/>
        </w:rPr>
      </w:pPr>
      <w:r w:rsidRPr="000B731B">
        <w:rPr>
          <w:rFonts w:asciiTheme="majorBidi" w:hAnsiTheme="majorBidi" w:cstheme="majorBidi"/>
          <w:sz w:val="24"/>
          <w:szCs w:val="24"/>
          <w:rtl/>
        </w:rPr>
        <w:t xml:space="preserve">ולמעלת האדם ולכבודו בראו באחרונה להודיע שכל נבראי מטה נבראו בעבורו, ושמוהו אדון על כולם... </w:t>
      </w:r>
    </w:p>
    <w:p w14:paraId="0713DD5D" w14:textId="07020391" w:rsidR="00BE5345" w:rsidRPr="000B731B" w:rsidRDefault="00BE5345" w:rsidP="002A3D83">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0B731B">
        <w:rPr>
          <w:rFonts w:asciiTheme="majorBidi" w:hAnsiTheme="majorBidi" w:cstheme="majorBidi"/>
          <w:sz w:val="24"/>
          <w:szCs w:val="24"/>
        </w:rPr>
        <w:t xml:space="preserve">Because of Man’s greatness and for his </w:t>
      </w:r>
      <w:proofErr w:type="spellStart"/>
      <w:r w:rsidRPr="000B731B">
        <w:rPr>
          <w:rFonts w:asciiTheme="majorBidi" w:hAnsiTheme="majorBidi" w:cstheme="majorBidi"/>
          <w:sz w:val="24"/>
          <w:szCs w:val="24"/>
        </w:rPr>
        <w:t>honour</w:t>
      </w:r>
      <w:proofErr w:type="spellEnd"/>
      <w:r w:rsidRPr="000B731B">
        <w:rPr>
          <w:rFonts w:asciiTheme="majorBidi" w:hAnsiTheme="majorBidi" w:cstheme="majorBidi"/>
          <w:sz w:val="24"/>
          <w:szCs w:val="24"/>
        </w:rPr>
        <w:t xml:space="preserve">, He created him last to show that </w:t>
      </w:r>
      <w:proofErr w:type="gramStart"/>
      <w:r w:rsidRPr="000B731B">
        <w:rPr>
          <w:rFonts w:asciiTheme="majorBidi" w:hAnsiTheme="majorBidi" w:cstheme="majorBidi"/>
          <w:sz w:val="24"/>
          <w:szCs w:val="24"/>
        </w:rPr>
        <w:t>all of</w:t>
      </w:r>
      <w:proofErr w:type="gramEnd"/>
      <w:r w:rsidRPr="000B731B">
        <w:rPr>
          <w:rFonts w:asciiTheme="majorBidi" w:hAnsiTheme="majorBidi" w:cstheme="majorBidi"/>
          <w:sz w:val="24"/>
          <w:szCs w:val="24"/>
        </w:rPr>
        <w:t xml:space="preserve"> the lower creations are for him, and he appointed him a master over the whole world.</w:t>
      </w:r>
    </w:p>
    <w:p w14:paraId="13B3224E" w14:textId="77777777" w:rsidR="00202A47" w:rsidRPr="000B731B" w:rsidRDefault="00202A47" w:rsidP="00202A47">
      <w:pPr>
        <w:pStyle w:val="ListParagraph"/>
        <w:numPr>
          <w:ilvl w:val="0"/>
          <w:numId w:val="2"/>
        </w:numPr>
        <w:spacing w:after="0"/>
        <w:jc w:val="both"/>
        <w:rPr>
          <w:rFonts w:asciiTheme="majorBidi" w:hAnsiTheme="majorBidi" w:cstheme="majorBidi"/>
          <w:b/>
          <w:bCs/>
          <w:sz w:val="24"/>
          <w:szCs w:val="24"/>
          <w:u w:val="single"/>
        </w:rPr>
      </w:pPr>
      <w:proofErr w:type="spellStart"/>
      <w:r w:rsidRPr="000B731B">
        <w:rPr>
          <w:rFonts w:asciiTheme="majorBidi" w:hAnsiTheme="majorBidi" w:cstheme="majorBidi"/>
          <w:b/>
          <w:bCs/>
          <w:sz w:val="24"/>
          <w:szCs w:val="24"/>
        </w:rPr>
        <w:t>Bereishit</w:t>
      </w:r>
      <w:proofErr w:type="spellEnd"/>
      <w:r w:rsidRPr="000B731B">
        <w:rPr>
          <w:rFonts w:asciiTheme="majorBidi" w:hAnsiTheme="majorBidi" w:cstheme="majorBidi"/>
          <w:b/>
          <w:bCs/>
          <w:sz w:val="24"/>
          <w:szCs w:val="24"/>
        </w:rPr>
        <w:t xml:space="preserve"> Rabbah Parsha 8</w:t>
      </w:r>
    </w:p>
    <w:p w14:paraId="2682AF13" w14:textId="2EFD556E" w:rsidR="00202A47" w:rsidRPr="000B731B" w:rsidRDefault="00202A47" w:rsidP="00BE5345">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lang w:val="en-CA"/>
        </w:rPr>
      </w:pPr>
      <w:r w:rsidRPr="000B731B">
        <w:rPr>
          <w:rFonts w:asciiTheme="majorBidi" w:hAnsiTheme="majorBidi" w:cstheme="majorBidi"/>
          <w:sz w:val="24"/>
          <w:szCs w:val="24"/>
          <w:rtl/>
        </w:rPr>
        <w:t>א"ר שמעון בן לקיש אחור למעשה יום האחרון וקדם למעשה יום הראשון</w:t>
      </w:r>
      <w:r w:rsidR="00BE5345" w:rsidRPr="000B731B">
        <w:rPr>
          <w:rFonts w:asciiTheme="majorBidi" w:hAnsiTheme="majorBidi" w:cstheme="majorBidi"/>
          <w:sz w:val="24"/>
          <w:szCs w:val="24"/>
          <w:rtl/>
        </w:rPr>
        <w:t>...</w:t>
      </w:r>
      <w:r w:rsidRPr="000B731B">
        <w:rPr>
          <w:rFonts w:asciiTheme="majorBidi" w:hAnsiTheme="majorBidi" w:cstheme="majorBidi"/>
          <w:sz w:val="24"/>
          <w:szCs w:val="24"/>
          <w:rtl/>
        </w:rPr>
        <w:t xml:space="preserve"> אם זכה אדם אומרים לו אתה קדמת למלאכי השרת ואם לאו אומרים לו זבוב קדמך, יתוש קדמך, שלשול זה קדמך</w:t>
      </w:r>
    </w:p>
    <w:p w14:paraId="47C31947" w14:textId="1B7FB9B9" w:rsidR="00BE5345" w:rsidRPr="000B731B" w:rsidRDefault="00BE5345" w:rsidP="00BE5345">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4"/>
          <w:szCs w:val="24"/>
          <w:lang w:val="en-CA"/>
        </w:rPr>
      </w:pPr>
      <w:r w:rsidRPr="000B731B">
        <w:rPr>
          <w:rFonts w:asciiTheme="majorBidi" w:hAnsiTheme="majorBidi" w:cstheme="majorBidi"/>
          <w:sz w:val="24"/>
          <w:szCs w:val="24"/>
          <w:lang w:val="en-CA"/>
        </w:rPr>
        <w:lastRenderedPageBreak/>
        <w:t xml:space="preserve">R’ Shimon Ben </w:t>
      </w:r>
      <w:proofErr w:type="spellStart"/>
      <w:r w:rsidRPr="000B731B">
        <w:rPr>
          <w:rFonts w:asciiTheme="majorBidi" w:hAnsiTheme="majorBidi" w:cstheme="majorBidi"/>
          <w:sz w:val="24"/>
          <w:szCs w:val="24"/>
          <w:lang w:val="en-CA"/>
        </w:rPr>
        <w:t>Lakish</w:t>
      </w:r>
      <w:proofErr w:type="spellEnd"/>
      <w:r w:rsidRPr="000B731B">
        <w:rPr>
          <w:rFonts w:asciiTheme="majorBidi" w:hAnsiTheme="majorBidi" w:cstheme="majorBidi"/>
          <w:sz w:val="24"/>
          <w:szCs w:val="24"/>
          <w:lang w:val="en-CA"/>
        </w:rPr>
        <w:t xml:space="preserve"> said: “The End of the creations of the last day, and the beginning of the creation of the first day…If a person succeeds we tell him: “You were before the angels, if not we tell him: “Even the fly preceded you, even the mosquito preceded you, even this filth preceded you.</w:t>
      </w:r>
    </w:p>
    <w:p w14:paraId="5BCE0DB5" w14:textId="0AF0C301" w:rsidR="00151FC4" w:rsidRPr="000B731B" w:rsidRDefault="00151FC4" w:rsidP="00151FC4">
      <w:pPr>
        <w:spacing w:after="0"/>
        <w:jc w:val="both"/>
        <w:rPr>
          <w:rFonts w:asciiTheme="majorBidi" w:hAnsiTheme="majorBidi" w:cstheme="majorBidi"/>
          <w:sz w:val="24"/>
          <w:szCs w:val="24"/>
        </w:rPr>
      </w:pPr>
    </w:p>
    <w:p w14:paraId="5175C691" w14:textId="58EBEA3D" w:rsidR="00151FC4" w:rsidRPr="000B731B" w:rsidRDefault="00151FC4" w:rsidP="00151FC4">
      <w:pPr>
        <w:pStyle w:val="ListParagraph"/>
        <w:numPr>
          <w:ilvl w:val="0"/>
          <w:numId w:val="2"/>
        </w:numPr>
        <w:spacing w:after="0"/>
        <w:jc w:val="both"/>
        <w:rPr>
          <w:rFonts w:asciiTheme="majorBidi" w:hAnsiTheme="majorBidi" w:cstheme="majorBidi"/>
          <w:b/>
          <w:bCs/>
          <w:sz w:val="24"/>
          <w:szCs w:val="24"/>
        </w:rPr>
      </w:pPr>
      <w:r w:rsidRPr="000B731B">
        <w:rPr>
          <w:rFonts w:asciiTheme="majorBidi" w:hAnsiTheme="majorBidi" w:cstheme="majorBidi"/>
          <w:b/>
          <w:bCs/>
          <w:sz w:val="24"/>
          <w:szCs w:val="24"/>
        </w:rPr>
        <w:t>Sanhedrin 38a (William Davidson Edition Translation)</w:t>
      </w:r>
    </w:p>
    <w:p w14:paraId="13CE06FE" w14:textId="4AB7AB86" w:rsidR="00151FC4" w:rsidRPr="000B731B" w:rsidRDefault="00151FC4" w:rsidP="00BE5345">
      <w:pPr>
        <w:pStyle w:val="he"/>
        <w:pBdr>
          <w:top w:val="single" w:sz="4" w:space="1" w:color="auto"/>
          <w:left w:val="single" w:sz="4" w:space="4" w:color="auto"/>
          <w:bottom w:val="single" w:sz="4" w:space="1" w:color="auto"/>
          <w:right w:val="single" w:sz="4" w:space="4" w:color="auto"/>
        </w:pBdr>
        <w:bidi/>
        <w:spacing w:before="0" w:beforeAutospacing="0" w:after="0" w:afterAutospacing="0"/>
        <w:jc w:val="both"/>
        <w:rPr>
          <w:rFonts w:asciiTheme="majorBidi" w:hAnsiTheme="majorBidi" w:cstheme="majorBidi"/>
        </w:rPr>
      </w:pPr>
      <w:r w:rsidRPr="000B731B">
        <w:rPr>
          <w:rFonts w:asciiTheme="majorBidi" w:hAnsiTheme="majorBidi" w:cstheme="majorBidi"/>
          <w:rtl/>
        </w:rPr>
        <w:t>ת"ר אדם נברא בערב שבת ומפני</w:t>
      </w:r>
      <w:r w:rsidRPr="000B731B">
        <w:rPr>
          <w:rFonts w:asciiTheme="majorBidi" w:hAnsiTheme="majorBidi" w:cstheme="majorBidi"/>
          <w:rtl/>
        </w:rPr>
        <w:t xml:space="preserve"> </w:t>
      </w:r>
      <w:r w:rsidRPr="000B731B">
        <w:rPr>
          <w:rFonts w:asciiTheme="majorBidi" w:hAnsiTheme="majorBidi" w:cstheme="majorBidi"/>
          <w:rtl/>
        </w:rPr>
        <w:t>מה</w:t>
      </w:r>
      <w:r w:rsidRPr="000B731B">
        <w:rPr>
          <w:rFonts w:asciiTheme="majorBidi" w:hAnsiTheme="majorBidi" w:cstheme="majorBidi"/>
          <w:rtl/>
        </w:rPr>
        <w:t xml:space="preserve">? </w:t>
      </w:r>
      <w:r w:rsidRPr="000B731B">
        <w:rPr>
          <w:rFonts w:asciiTheme="majorBidi" w:hAnsiTheme="majorBidi" w:cstheme="majorBidi"/>
          <w:rtl/>
        </w:rPr>
        <w:t xml:space="preserve"> שלא יהו המינים אומרים שותף היה לו להקדוש ברוך הוא במעשה בראשית דבר אחר שאם תזוח</w:t>
      </w:r>
      <w:r w:rsidRPr="000B731B">
        <w:rPr>
          <w:rFonts w:asciiTheme="majorBidi" w:hAnsiTheme="majorBidi" w:cstheme="majorBidi"/>
          <w:rtl/>
        </w:rPr>
        <w:t xml:space="preserve"> </w:t>
      </w:r>
      <w:r w:rsidRPr="000B731B">
        <w:rPr>
          <w:rFonts w:asciiTheme="majorBidi" w:hAnsiTheme="majorBidi" w:cstheme="majorBidi"/>
          <w:rtl/>
        </w:rPr>
        <w:t xml:space="preserve">דעתו עליו אומר לו יתוש קדמך במעשה בראשית </w:t>
      </w:r>
      <w:r w:rsidRPr="000B731B">
        <w:rPr>
          <w:rFonts w:asciiTheme="majorBidi" w:hAnsiTheme="majorBidi" w:cstheme="majorBidi"/>
          <w:rtl/>
        </w:rPr>
        <w:t xml:space="preserve"> </w:t>
      </w:r>
      <w:r w:rsidRPr="000B731B">
        <w:rPr>
          <w:rFonts w:asciiTheme="majorBidi" w:hAnsiTheme="majorBidi" w:cstheme="majorBidi"/>
          <w:rtl/>
        </w:rPr>
        <w:t>דבר אחר כדי שיכנס למצוה מיד דבר אחר כדי שיכנס לסעודה מיד משל למלך בשר ודם שבנה פלטרין ושיכללן והתקין סעודה ואחר כך הכניס אורחין</w:t>
      </w:r>
    </w:p>
    <w:p w14:paraId="6662271B" w14:textId="5A1BA8D1" w:rsidR="00151FC4" w:rsidRPr="000B731B" w:rsidRDefault="00151FC4" w:rsidP="00BE5345">
      <w:pPr>
        <w:pStyle w:val="en"/>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lang w:val="en"/>
        </w:rPr>
      </w:pPr>
      <w:r w:rsidRPr="000B731B">
        <w:rPr>
          <w:rFonts w:asciiTheme="majorBidi" w:hAnsiTheme="majorBidi" w:cstheme="majorBidi"/>
          <w:lang w:val="en"/>
        </w:rPr>
        <w:t xml:space="preserve">Adam the first man was created on Shabbat eve at the close of the six days of Creation. And for what reason was this so? </w:t>
      </w:r>
      <w:r w:rsidRPr="000B731B">
        <w:rPr>
          <w:rFonts w:asciiTheme="majorBidi" w:hAnsiTheme="majorBidi" w:cstheme="majorBidi"/>
          <w:lang w:val="en"/>
        </w:rPr>
        <w:t xml:space="preserve">1) </w:t>
      </w:r>
      <w:r w:rsidRPr="000B731B">
        <w:rPr>
          <w:rFonts w:asciiTheme="majorBidi" w:hAnsiTheme="majorBidi" w:cstheme="majorBidi"/>
          <w:lang w:val="en"/>
        </w:rPr>
        <w:t xml:space="preserve">So that the heretics will not be able to say that the Holy One, </w:t>
      </w:r>
      <w:proofErr w:type="gramStart"/>
      <w:r w:rsidRPr="000B731B">
        <w:rPr>
          <w:rFonts w:asciiTheme="majorBidi" w:hAnsiTheme="majorBidi" w:cstheme="majorBidi"/>
          <w:lang w:val="en"/>
        </w:rPr>
        <w:t>Blessed</w:t>
      </w:r>
      <w:proofErr w:type="gramEnd"/>
      <w:r w:rsidRPr="000B731B">
        <w:rPr>
          <w:rFonts w:asciiTheme="majorBidi" w:hAnsiTheme="majorBidi" w:cstheme="majorBidi"/>
          <w:lang w:val="en"/>
        </w:rPr>
        <w:t xml:space="preserve"> be He, had a partner, i.e., Adam, in the acts of Creation. </w:t>
      </w:r>
      <w:r w:rsidRPr="000B731B">
        <w:rPr>
          <w:rFonts w:asciiTheme="majorBidi" w:hAnsiTheme="majorBidi" w:cstheme="majorBidi"/>
          <w:lang w:val="en"/>
        </w:rPr>
        <w:t xml:space="preserve">2) </w:t>
      </w:r>
      <w:r w:rsidRPr="000B731B">
        <w:rPr>
          <w:rFonts w:asciiTheme="majorBidi" w:hAnsiTheme="majorBidi" w:cstheme="majorBidi"/>
          <w:lang w:val="en"/>
        </w:rPr>
        <w:t xml:space="preserve">Alternatively, he was created on Shabbat eve so that if a person becomes haughty, </w:t>
      </w:r>
      <w:r w:rsidR="000B731B">
        <w:rPr>
          <w:rFonts w:asciiTheme="majorBidi" w:hAnsiTheme="majorBidi" w:cstheme="majorBidi"/>
          <w:lang w:val="en"/>
        </w:rPr>
        <w:t>G-d</w:t>
      </w:r>
      <w:r w:rsidRPr="000B731B">
        <w:rPr>
          <w:rFonts w:asciiTheme="majorBidi" w:hAnsiTheme="majorBidi" w:cstheme="majorBidi"/>
          <w:lang w:val="en"/>
        </w:rPr>
        <w:t xml:space="preserve"> can say to him: The mosquito preceded you in the acts of Creation, as you were created last. </w:t>
      </w:r>
      <w:r w:rsidRPr="000B731B">
        <w:rPr>
          <w:rFonts w:asciiTheme="majorBidi" w:hAnsiTheme="majorBidi" w:cstheme="majorBidi"/>
          <w:lang w:val="en"/>
        </w:rPr>
        <w:t xml:space="preserve">3) </w:t>
      </w:r>
      <w:r w:rsidRPr="000B731B">
        <w:rPr>
          <w:rFonts w:asciiTheme="majorBidi" w:hAnsiTheme="majorBidi" w:cstheme="majorBidi"/>
          <w:lang w:val="en"/>
        </w:rPr>
        <w:t xml:space="preserve">Alternatively, he was created on Shabbat eve in order that he </w:t>
      </w:r>
      <w:proofErr w:type="gramStart"/>
      <w:r w:rsidRPr="000B731B">
        <w:rPr>
          <w:rFonts w:asciiTheme="majorBidi" w:hAnsiTheme="majorBidi" w:cstheme="majorBidi"/>
          <w:lang w:val="en"/>
        </w:rPr>
        <w:t>enter into</w:t>
      </w:r>
      <w:proofErr w:type="gramEnd"/>
      <w:r w:rsidRPr="000B731B">
        <w:rPr>
          <w:rFonts w:asciiTheme="majorBidi" w:hAnsiTheme="majorBidi" w:cstheme="majorBidi"/>
          <w:lang w:val="en"/>
        </w:rPr>
        <w:t xml:space="preserve"> the mitzva of observing Shabbat immediately.</w:t>
      </w:r>
      <w:r w:rsidRPr="000B731B">
        <w:rPr>
          <w:rFonts w:asciiTheme="majorBidi" w:hAnsiTheme="majorBidi" w:cstheme="majorBidi"/>
          <w:lang w:val="en"/>
        </w:rPr>
        <w:t xml:space="preserve"> 4)</w:t>
      </w:r>
      <w:r w:rsidRPr="000B731B">
        <w:rPr>
          <w:rFonts w:asciiTheme="majorBidi" w:hAnsiTheme="majorBidi" w:cstheme="majorBidi"/>
          <w:lang w:val="en"/>
        </w:rPr>
        <w:t xml:space="preserve"> Alternatively, he was created on Shabbat eve, after </w:t>
      </w:r>
      <w:proofErr w:type="gramStart"/>
      <w:r w:rsidRPr="000B731B">
        <w:rPr>
          <w:rFonts w:asciiTheme="majorBidi" w:hAnsiTheme="majorBidi" w:cstheme="majorBidi"/>
          <w:lang w:val="en"/>
        </w:rPr>
        <w:t>all of</w:t>
      </w:r>
      <w:proofErr w:type="gramEnd"/>
      <w:r w:rsidRPr="000B731B">
        <w:rPr>
          <w:rFonts w:asciiTheme="majorBidi" w:hAnsiTheme="majorBidi" w:cstheme="majorBidi"/>
          <w:lang w:val="en"/>
        </w:rPr>
        <w:t xml:space="preserve"> the other creations, in order that he enter into a feast immediately, as the whole world was prepared for him. This is comparable to a king of flesh and blood, who first built palaces [</w:t>
      </w:r>
      <w:proofErr w:type="spellStart"/>
      <w:r w:rsidRPr="000B731B">
        <w:rPr>
          <w:rFonts w:asciiTheme="majorBidi" w:hAnsiTheme="majorBidi" w:cstheme="majorBidi"/>
          <w:i/>
          <w:iCs/>
          <w:lang w:val="en"/>
        </w:rPr>
        <w:t>palterin</w:t>
      </w:r>
      <w:proofErr w:type="spellEnd"/>
      <w:r w:rsidRPr="000B731B">
        <w:rPr>
          <w:rFonts w:asciiTheme="majorBidi" w:hAnsiTheme="majorBidi" w:cstheme="majorBidi"/>
          <w:lang w:val="en"/>
        </w:rPr>
        <w:t xml:space="preserve">] and improved </w:t>
      </w:r>
      <w:proofErr w:type="gramStart"/>
      <w:r w:rsidRPr="000B731B">
        <w:rPr>
          <w:rFonts w:asciiTheme="majorBidi" w:hAnsiTheme="majorBidi" w:cstheme="majorBidi"/>
          <w:lang w:val="en"/>
        </w:rPr>
        <w:t>them, and</w:t>
      </w:r>
      <w:proofErr w:type="gramEnd"/>
      <w:r w:rsidRPr="000B731B">
        <w:rPr>
          <w:rFonts w:asciiTheme="majorBidi" w:hAnsiTheme="majorBidi" w:cstheme="majorBidi"/>
          <w:lang w:val="en"/>
        </w:rPr>
        <w:t xml:space="preserve"> prepared a feast and afterward brought in his guests.</w:t>
      </w:r>
    </w:p>
    <w:p w14:paraId="5A1BA273" w14:textId="781E946D" w:rsidR="00151FC4" w:rsidRPr="000B731B" w:rsidRDefault="00151FC4" w:rsidP="00151FC4">
      <w:pPr>
        <w:pStyle w:val="Heading1"/>
        <w:jc w:val="center"/>
        <w:rPr>
          <w:rFonts w:asciiTheme="majorBidi" w:hAnsiTheme="majorBidi"/>
          <w:b/>
          <w:bCs/>
          <w:color w:val="000000" w:themeColor="text1"/>
          <w:sz w:val="24"/>
          <w:szCs w:val="24"/>
          <w:u w:val="single"/>
          <w:lang w:val="en"/>
        </w:rPr>
      </w:pPr>
      <w:r w:rsidRPr="000B731B">
        <w:rPr>
          <w:rFonts w:asciiTheme="majorBidi" w:hAnsiTheme="majorBidi"/>
          <w:b/>
          <w:bCs/>
          <w:color w:val="000000" w:themeColor="text1"/>
          <w:sz w:val="24"/>
          <w:szCs w:val="24"/>
          <w:u w:val="single"/>
          <w:lang w:val="en"/>
        </w:rPr>
        <w:t>To Rule Over Nature</w:t>
      </w:r>
    </w:p>
    <w:p w14:paraId="1A0E9653" w14:textId="1FB20166" w:rsidR="00202A47" w:rsidRPr="000B731B" w:rsidRDefault="002A3D83" w:rsidP="002A3D83">
      <w:pPr>
        <w:pStyle w:val="ListParagraph"/>
        <w:numPr>
          <w:ilvl w:val="0"/>
          <w:numId w:val="2"/>
        </w:numPr>
        <w:spacing w:after="0"/>
        <w:jc w:val="both"/>
        <w:rPr>
          <w:rFonts w:asciiTheme="majorBidi" w:hAnsiTheme="majorBidi" w:cstheme="majorBidi"/>
          <w:b/>
          <w:bCs/>
          <w:sz w:val="24"/>
          <w:szCs w:val="24"/>
          <w:u w:val="single"/>
        </w:rPr>
      </w:pPr>
      <w:r w:rsidRPr="000B731B">
        <w:rPr>
          <w:rFonts w:asciiTheme="majorBidi" w:hAnsiTheme="majorBidi" w:cstheme="majorBidi"/>
          <w:b/>
          <w:bCs/>
          <w:sz w:val="24"/>
          <w:szCs w:val="24"/>
        </w:rPr>
        <w:t>Rabbi David Kimchi ibid.</w:t>
      </w:r>
    </w:p>
    <w:p w14:paraId="0AEC79E7" w14:textId="5CFA920F" w:rsidR="002A3D83" w:rsidRPr="000B731B" w:rsidRDefault="002A3D83" w:rsidP="00F3379C">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lang w:val="en-CA"/>
        </w:rPr>
      </w:pPr>
      <w:r w:rsidRPr="000B731B">
        <w:rPr>
          <w:rFonts w:asciiTheme="majorBidi" w:hAnsiTheme="majorBidi" w:cstheme="majorBidi"/>
          <w:sz w:val="24"/>
          <w:szCs w:val="24"/>
          <w:rtl/>
        </w:rPr>
        <w:t>וירדו בדגת הים - להודיע כי כל נבראי מטה לא נבראו אלא בעבור אדם ושיהיה הוא בשכלו מלך ומושל עליהם, שאם לא כן לא היה בעולם השפל מי שיכיר מי בראו; ואמר וירדו לשון רבים, כי אדם כולל זכר ונקבה כמו שאמר ויברך אותם אל</w:t>
      </w:r>
      <w:r w:rsidR="00CE51B8">
        <w:rPr>
          <w:rFonts w:asciiTheme="majorBidi" w:hAnsiTheme="majorBidi" w:cstheme="majorBidi" w:hint="cs"/>
          <w:sz w:val="24"/>
          <w:szCs w:val="24"/>
          <w:rtl/>
        </w:rPr>
        <w:t>ק</w:t>
      </w:r>
      <w:r w:rsidRPr="000B731B">
        <w:rPr>
          <w:rFonts w:asciiTheme="majorBidi" w:hAnsiTheme="majorBidi" w:cstheme="majorBidi"/>
          <w:sz w:val="24"/>
          <w:szCs w:val="24"/>
          <w:rtl/>
        </w:rPr>
        <w:t>ים ואמר גם כן וירדו כי הממשלה והשררה לאדם בברואים בשני חלקיו בכח השכל לחשוב מחשבות איך ירדה בהם, ובכח הגוף בתכונת ידו שנעשו בתכונת נפלאות לעשות בהם כל מלאכת מחשבת</w:t>
      </w:r>
      <w:r w:rsidR="00F3379C" w:rsidRPr="000B731B">
        <w:rPr>
          <w:rFonts w:asciiTheme="majorBidi" w:hAnsiTheme="majorBidi" w:cstheme="majorBidi"/>
          <w:sz w:val="24"/>
          <w:szCs w:val="24"/>
        </w:rPr>
        <w:t xml:space="preserve"> </w:t>
      </w:r>
      <w:r w:rsidR="00F3379C" w:rsidRPr="000B731B">
        <w:rPr>
          <w:rFonts w:asciiTheme="majorBidi" w:hAnsiTheme="majorBidi" w:cstheme="majorBidi"/>
          <w:sz w:val="24"/>
          <w:szCs w:val="24"/>
          <w:rtl/>
        </w:rPr>
        <w:t>מה שאין כן בשאר נבראים</w:t>
      </w:r>
    </w:p>
    <w:p w14:paraId="65BB693C" w14:textId="5AC73E40" w:rsidR="002A3D83" w:rsidRPr="000B731B" w:rsidRDefault="002A3D83" w:rsidP="00F3379C">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tl/>
        </w:rPr>
      </w:pPr>
      <w:r w:rsidRPr="000B731B">
        <w:rPr>
          <w:rFonts w:asciiTheme="majorBidi" w:hAnsiTheme="majorBidi" w:cstheme="majorBidi"/>
          <w:sz w:val="24"/>
          <w:szCs w:val="24"/>
        </w:rPr>
        <w:t>T</w:t>
      </w:r>
      <w:r w:rsidRPr="000B731B">
        <w:rPr>
          <w:rFonts w:asciiTheme="majorBidi" w:hAnsiTheme="majorBidi" w:cstheme="majorBidi"/>
          <w:sz w:val="24"/>
          <w:szCs w:val="24"/>
        </w:rPr>
        <w:t xml:space="preserve">o </w:t>
      </w:r>
      <w:r w:rsidRPr="000B731B">
        <w:rPr>
          <w:rFonts w:asciiTheme="majorBidi" w:hAnsiTheme="majorBidi" w:cstheme="majorBidi"/>
          <w:sz w:val="24"/>
          <w:szCs w:val="24"/>
        </w:rPr>
        <w:t>declare</w:t>
      </w:r>
      <w:r w:rsidRPr="000B731B">
        <w:rPr>
          <w:rFonts w:asciiTheme="majorBidi" w:hAnsiTheme="majorBidi" w:cstheme="majorBidi"/>
          <w:sz w:val="24"/>
          <w:szCs w:val="24"/>
        </w:rPr>
        <w:t xml:space="preserve"> that all the creatures below were created </w:t>
      </w:r>
      <w:r w:rsidRPr="000B731B">
        <w:rPr>
          <w:rFonts w:asciiTheme="majorBidi" w:hAnsiTheme="majorBidi" w:cstheme="majorBidi"/>
          <w:sz w:val="24"/>
          <w:szCs w:val="24"/>
        </w:rPr>
        <w:t>only</w:t>
      </w:r>
      <w:r w:rsidRPr="000B731B">
        <w:rPr>
          <w:rFonts w:asciiTheme="majorBidi" w:hAnsiTheme="majorBidi" w:cstheme="majorBidi"/>
          <w:sz w:val="24"/>
          <w:szCs w:val="24"/>
        </w:rPr>
        <w:t xml:space="preserve"> for man and that he would be </w:t>
      </w:r>
      <w:r w:rsidRPr="000B731B">
        <w:rPr>
          <w:rFonts w:asciiTheme="majorBidi" w:hAnsiTheme="majorBidi" w:cstheme="majorBidi"/>
          <w:sz w:val="24"/>
          <w:szCs w:val="24"/>
        </w:rPr>
        <w:t>with</w:t>
      </w:r>
      <w:r w:rsidRPr="000B731B">
        <w:rPr>
          <w:rFonts w:asciiTheme="majorBidi" w:hAnsiTheme="majorBidi" w:cstheme="majorBidi"/>
          <w:sz w:val="24"/>
          <w:szCs w:val="24"/>
        </w:rPr>
        <w:t xml:space="preserve"> his mind</w:t>
      </w:r>
      <w:r w:rsidRPr="000B731B">
        <w:rPr>
          <w:rFonts w:asciiTheme="majorBidi" w:hAnsiTheme="majorBidi" w:cstheme="majorBidi"/>
          <w:sz w:val="24"/>
          <w:szCs w:val="24"/>
        </w:rPr>
        <w:t>,</w:t>
      </w:r>
      <w:r w:rsidRPr="000B731B">
        <w:rPr>
          <w:rFonts w:asciiTheme="majorBidi" w:hAnsiTheme="majorBidi" w:cstheme="majorBidi"/>
          <w:sz w:val="24"/>
          <w:szCs w:val="24"/>
        </w:rPr>
        <w:t xml:space="preserve"> a king and ruler over them, that otherwise there was no one in the low</w:t>
      </w:r>
      <w:r w:rsidRPr="000B731B">
        <w:rPr>
          <w:rFonts w:asciiTheme="majorBidi" w:hAnsiTheme="majorBidi" w:cstheme="majorBidi"/>
          <w:sz w:val="24"/>
          <w:szCs w:val="24"/>
        </w:rPr>
        <w:t>er</w:t>
      </w:r>
      <w:r w:rsidRPr="000B731B">
        <w:rPr>
          <w:rFonts w:asciiTheme="majorBidi" w:hAnsiTheme="majorBidi" w:cstheme="majorBidi"/>
          <w:sz w:val="24"/>
          <w:szCs w:val="24"/>
        </w:rPr>
        <w:t xml:space="preserve"> world who would know who they created; And</w:t>
      </w:r>
      <w:r w:rsidRPr="000B731B">
        <w:rPr>
          <w:rFonts w:asciiTheme="majorBidi" w:hAnsiTheme="majorBidi" w:cstheme="majorBidi"/>
          <w:sz w:val="24"/>
          <w:szCs w:val="24"/>
        </w:rPr>
        <w:t xml:space="preserve"> it</w:t>
      </w:r>
      <w:r w:rsidRPr="000B731B">
        <w:rPr>
          <w:rFonts w:asciiTheme="majorBidi" w:hAnsiTheme="majorBidi" w:cstheme="majorBidi"/>
          <w:sz w:val="24"/>
          <w:szCs w:val="24"/>
        </w:rPr>
        <w:t xml:space="preserve"> said</w:t>
      </w:r>
      <w:r w:rsidRPr="000B731B">
        <w:rPr>
          <w:rFonts w:asciiTheme="majorBidi" w:hAnsiTheme="majorBidi" w:cstheme="majorBidi"/>
          <w:sz w:val="24"/>
          <w:szCs w:val="24"/>
        </w:rPr>
        <w:t xml:space="preserve"> “And they shall rule” in</w:t>
      </w:r>
      <w:r w:rsidRPr="000B731B">
        <w:rPr>
          <w:rFonts w:asciiTheme="majorBidi" w:hAnsiTheme="majorBidi" w:cstheme="majorBidi"/>
          <w:sz w:val="24"/>
          <w:szCs w:val="24"/>
        </w:rPr>
        <w:t xml:space="preserve"> </w:t>
      </w:r>
      <w:r w:rsidRPr="000B731B">
        <w:rPr>
          <w:rFonts w:asciiTheme="majorBidi" w:hAnsiTheme="majorBidi" w:cstheme="majorBidi"/>
          <w:sz w:val="24"/>
          <w:szCs w:val="24"/>
        </w:rPr>
        <w:t>plural</w:t>
      </w:r>
      <w:r w:rsidRPr="000B731B">
        <w:rPr>
          <w:rFonts w:asciiTheme="majorBidi" w:hAnsiTheme="majorBidi" w:cstheme="majorBidi"/>
          <w:sz w:val="24"/>
          <w:szCs w:val="24"/>
        </w:rPr>
        <w:t xml:space="preserve">, that man includes male and female as </w:t>
      </w:r>
      <w:r w:rsidRPr="000B731B">
        <w:rPr>
          <w:rFonts w:asciiTheme="majorBidi" w:hAnsiTheme="majorBidi" w:cstheme="majorBidi"/>
          <w:sz w:val="24"/>
          <w:szCs w:val="24"/>
        </w:rPr>
        <w:t>H</w:t>
      </w:r>
      <w:r w:rsidRPr="000B731B">
        <w:rPr>
          <w:rFonts w:asciiTheme="majorBidi" w:hAnsiTheme="majorBidi" w:cstheme="majorBidi"/>
          <w:sz w:val="24"/>
          <w:szCs w:val="24"/>
        </w:rPr>
        <w:t>e said and</w:t>
      </w:r>
      <w:r w:rsidRPr="000B731B">
        <w:rPr>
          <w:rFonts w:asciiTheme="majorBidi" w:hAnsiTheme="majorBidi" w:cstheme="majorBidi"/>
          <w:sz w:val="24"/>
          <w:szCs w:val="24"/>
        </w:rPr>
        <w:t xml:space="preserve"> G-d</w:t>
      </w:r>
      <w:r w:rsidRPr="000B731B">
        <w:rPr>
          <w:rFonts w:asciiTheme="majorBidi" w:hAnsiTheme="majorBidi" w:cstheme="majorBidi"/>
          <w:sz w:val="24"/>
          <w:szCs w:val="24"/>
        </w:rPr>
        <w:t xml:space="preserve"> blessed them and</w:t>
      </w:r>
      <w:r w:rsidRPr="000B731B">
        <w:rPr>
          <w:rFonts w:asciiTheme="majorBidi" w:hAnsiTheme="majorBidi" w:cstheme="majorBidi"/>
          <w:sz w:val="24"/>
          <w:szCs w:val="24"/>
        </w:rPr>
        <w:t xml:space="preserve"> it</w:t>
      </w:r>
      <w:r w:rsidRPr="000B731B">
        <w:rPr>
          <w:rFonts w:asciiTheme="majorBidi" w:hAnsiTheme="majorBidi" w:cstheme="majorBidi"/>
          <w:sz w:val="24"/>
          <w:szCs w:val="24"/>
        </w:rPr>
        <w:t xml:space="preserve"> also said and </w:t>
      </w:r>
      <w:r w:rsidRPr="000B731B">
        <w:rPr>
          <w:rFonts w:asciiTheme="majorBidi" w:hAnsiTheme="majorBidi" w:cstheme="majorBidi"/>
          <w:sz w:val="24"/>
          <w:szCs w:val="24"/>
        </w:rPr>
        <w:t>they shall rule</w:t>
      </w:r>
      <w:r w:rsidRPr="000B731B">
        <w:rPr>
          <w:rFonts w:asciiTheme="majorBidi" w:hAnsiTheme="majorBidi" w:cstheme="majorBidi"/>
          <w:sz w:val="24"/>
          <w:szCs w:val="24"/>
        </w:rPr>
        <w:t xml:space="preserve"> </w:t>
      </w:r>
      <w:r w:rsidRPr="000B731B">
        <w:rPr>
          <w:rFonts w:asciiTheme="majorBidi" w:hAnsiTheme="majorBidi" w:cstheme="majorBidi"/>
          <w:sz w:val="24"/>
          <w:szCs w:val="24"/>
        </w:rPr>
        <w:t>for</w:t>
      </w:r>
      <w:r w:rsidRPr="000B731B">
        <w:rPr>
          <w:rFonts w:asciiTheme="majorBidi" w:hAnsiTheme="majorBidi" w:cstheme="majorBidi"/>
          <w:sz w:val="24"/>
          <w:szCs w:val="24"/>
        </w:rPr>
        <w:t xml:space="preserve"> authority </w:t>
      </w:r>
      <w:r w:rsidRPr="000B731B">
        <w:rPr>
          <w:rFonts w:asciiTheme="majorBidi" w:hAnsiTheme="majorBidi" w:cstheme="majorBidi"/>
          <w:sz w:val="24"/>
          <w:szCs w:val="24"/>
        </w:rPr>
        <w:t>of</w:t>
      </w:r>
      <w:r w:rsidRPr="000B731B">
        <w:rPr>
          <w:rFonts w:asciiTheme="majorBidi" w:hAnsiTheme="majorBidi" w:cstheme="majorBidi"/>
          <w:sz w:val="24"/>
          <w:szCs w:val="24"/>
        </w:rPr>
        <w:t xml:space="preserve"> man</w:t>
      </w:r>
      <w:r w:rsidRPr="000B731B">
        <w:rPr>
          <w:rFonts w:asciiTheme="majorBidi" w:hAnsiTheme="majorBidi" w:cstheme="majorBidi"/>
          <w:sz w:val="24"/>
          <w:szCs w:val="24"/>
        </w:rPr>
        <w:t xml:space="preserve"> over the</w:t>
      </w:r>
      <w:r w:rsidRPr="000B731B">
        <w:rPr>
          <w:rFonts w:asciiTheme="majorBidi" w:hAnsiTheme="majorBidi" w:cstheme="majorBidi"/>
          <w:sz w:val="24"/>
          <w:szCs w:val="24"/>
        </w:rPr>
        <w:t xml:space="preserve"> creat</w:t>
      </w:r>
      <w:r w:rsidRPr="000B731B">
        <w:rPr>
          <w:rFonts w:asciiTheme="majorBidi" w:hAnsiTheme="majorBidi" w:cstheme="majorBidi"/>
          <w:sz w:val="24"/>
          <w:szCs w:val="24"/>
        </w:rPr>
        <w:t>ions involves his</w:t>
      </w:r>
      <w:r w:rsidRPr="000B731B">
        <w:rPr>
          <w:rFonts w:asciiTheme="majorBidi" w:hAnsiTheme="majorBidi" w:cstheme="majorBidi"/>
          <w:sz w:val="24"/>
          <w:szCs w:val="24"/>
        </w:rPr>
        <w:t xml:space="preserve"> </w:t>
      </w:r>
      <w:r w:rsidRPr="000B731B">
        <w:rPr>
          <w:rFonts w:asciiTheme="majorBidi" w:hAnsiTheme="majorBidi" w:cstheme="majorBidi"/>
          <w:sz w:val="24"/>
          <w:szCs w:val="24"/>
        </w:rPr>
        <w:t>two</w:t>
      </w:r>
      <w:r w:rsidRPr="000B731B">
        <w:rPr>
          <w:rFonts w:asciiTheme="majorBidi" w:hAnsiTheme="majorBidi" w:cstheme="majorBidi"/>
          <w:sz w:val="24"/>
          <w:szCs w:val="24"/>
        </w:rPr>
        <w:t xml:space="preserve"> parts</w:t>
      </w:r>
      <w:r w:rsidRPr="000B731B">
        <w:rPr>
          <w:rFonts w:asciiTheme="majorBidi" w:hAnsiTheme="majorBidi" w:cstheme="majorBidi"/>
          <w:sz w:val="24"/>
          <w:szCs w:val="24"/>
        </w:rPr>
        <w:t>,</w:t>
      </w:r>
      <w:r w:rsidRPr="000B731B">
        <w:rPr>
          <w:rFonts w:asciiTheme="majorBidi" w:hAnsiTheme="majorBidi" w:cstheme="majorBidi"/>
          <w:sz w:val="24"/>
          <w:szCs w:val="24"/>
        </w:rPr>
        <w:t xml:space="preserve"> by the power of the mind to </w:t>
      </w:r>
      <w:r w:rsidRPr="000B731B">
        <w:rPr>
          <w:rFonts w:asciiTheme="majorBidi" w:hAnsiTheme="majorBidi" w:cstheme="majorBidi"/>
          <w:sz w:val="24"/>
          <w:szCs w:val="24"/>
        </w:rPr>
        <w:t>contemplate</w:t>
      </w:r>
      <w:r w:rsidRPr="000B731B">
        <w:rPr>
          <w:rFonts w:asciiTheme="majorBidi" w:hAnsiTheme="majorBidi" w:cstheme="majorBidi"/>
          <w:sz w:val="24"/>
          <w:szCs w:val="24"/>
        </w:rPr>
        <w:t xml:space="preserve"> how </w:t>
      </w:r>
      <w:r w:rsidRPr="000B731B">
        <w:rPr>
          <w:rFonts w:asciiTheme="majorBidi" w:hAnsiTheme="majorBidi" w:cstheme="majorBidi"/>
          <w:sz w:val="24"/>
          <w:szCs w:val="24"/>
        </w:rPr>
        <w:t>to rule over</w:t>
      </w:r>
      <w:r w:rsidRPr="000B731B">
        <w:rPr>
          <w:rFonts w:asciiTheme="majorBidi" w:hAnsiTheme="majorBidi" w:cstheme="majorBidi"/>
          <w:sz w:val="24"/>
          <w:szCs w:val="24"/>
        </w:rPr>
        <w:t xml:space="preserve"> them, and by the power of the body</w:t>
      </w:r>
      <w:r w:rsidRPr="000B731B">
        <w:rPr>
          <w:rFonts w:asciiTheme="majorBidi" w:hAnsiTheme="majorBidi" w:cstheme="majorBidi"/>
          <w:sz w:val="24"/>
          <w:szCs w:val="24"/>
        </w:rPr>
        <w:t xml:space="preserve">, with </w:t>
      </w:r>
      <w:r w:rsidRPr="000B731B">
        <w:rPr>
          <w:rFonts w:asciiTheme="majorBidi" w:hAnsiTheme="majorBidi" w:cstheme="majorBidi"/>
          <w:sz w:val="24"/>
          <w:szCs w:val="24"/>
        </w:rPr>
        <w:t xml:space="preserve">his hand </w:t>
      </w:r>
      <w:r w:rsidR="00F3379C" w:rsidRPr="000B731B">
        <w:rPr>
          <w:rFonts w:asciiTheme="majorBidi" w:hAnsiTheme="majorBidi" w:cstheme="majorBidi"/>
          <w:sz w:val="24"/>
          <w:szCs w:val="24"/>
        </w:rPr>
        <w:t xml:space="preserve">which can create wonders to create thoughtful </w:t>
      </w:r>
      <w:proofErr w:type="spellStart"/>
      <w:r w:rsidR="00F3379C" w:rsidRPr="000B731B">
        <w:rPr>
          <w:rFonts w:asciiTheme="majorBidi" w:hAnsiTheme="majorBidi" w:cstheme="majorBidi"/>
          <w:sz w:val="24"/>
          <w:szCs w:val="24"/>
        </w:rPr>
        <w:t>labour</w:t>
      </w:r>
      <w:proofErr w:type="spellEnd"/>
      <w:r w:rsidR="00F3379C" w:rsidRPr="000B731B">
        <w:rPr>
          <w:rFonts w:asciiTheme="majorBidi" w:hAnsiTheme="majorBidi" w:cstheme="majorBidi"/>
          <w:sz w:val="24"/>
          <w:szCs w:val="24"/>
        </w:rPr>
        <w:t xml:space="preserve"> which other creation</w:t>
      </w:r>
      <w:r w:rsidR="00CE51B8">
        <w:rPr>
          <w:rFonts w:asciiTheme="majorBidi" w:hAnsiTheme="majorBidi" w:cstheme="majorBidi"/>
          <w:sz w:val="24"/>
          <w:szCs w:val="24"/>
        </w:rPr>
        <w:t>s</w:t>
      </w:r>
      <w:r w:rsidR="00F3379C" w:rsidRPr="000B731B">
        <w:rPr>
          <w:rFonts w:asciiTheme="majorBidi" w:hAnsiTheme="majorBidi" w:cstheme="majorBidi"/>
          <w:sz w:val="24"/>
          <w:szCs w:val="24"/>
        </w:rPr>
        <w:t xml:space="preserve"> are incapable of.</w:t>
      </w:r>
    </w:p>
    <w:p w14:paraId="76EB9613" w14:textId="7AAE4AF6" w:rsidR="00F3379C" w:rsidRPr="000B731B" w:rsidRDefault="00F3379C" w:rsidP="00F3379C">
      <w:pPr>
        <w:pStyle w:val="ListParagraph"/>
        <w:numPr>
          <w:ilvl w:val="0"/>
          <w:numId w:val="2"/>
        </w:numPr>
        <w:spacing w:after="0"/>
        <w:jc w:val="both"/>
        <w:rPr>
          <w:rFonts w:asciiTheme="majorBidi" w:hAnsiTheme="majorBidi" w:cstheme="majorBidi"/>
          <w:b/>
          <w:bCs/>
          <w:sz w:val="24"/>
          <w:szCs w:val="24"/>
          <w:u w:val="single"/>
        </w:rPr>
      </w:pPr>
      <w:proofErr w:type="spellStart"/>
      <w:r w:rsidRPr="000B731B">
        <w:rPr>
          <w:rFonts w:asciiTheme="majorBidi" w:hAnsiTheme="majorBidi" w:cstheme="majorBidi"/>
          <w:b/>
          <w:bCs/>
          <w:sz w:val="24"/>
          <w:szCs w:val="24"/>
        </w:rPr>
        <w:t>Bereishit</w:t>
      </w:r>
      <w:proofErr w:type="spellEnd"/>
      <w:r w:rsidRPr="000B731B">
        <w:rPr>
          <w:rFonts w:asciiTheme="majorBidi" w:hAnsiTheme="majorBidi" w:cstheme="majorBidi"/>
          <w:b/>
          <w:bCs/>
          <w:sz w:val="24"/>
          <w:szCs w:val="24"/>
        </w:rPr>
        <w:t xml:space="preserve"> Rabbah Parsha 8</w:t>
      </w:r>
    </w:p>
    <w:p w14:paraId="5E211F96" w14:textId="0B7EC245" w:rsidR="00F3379C" w:rsidRPr="000B731B" w:rsidRDefault="00F3379C" w:rsidP="00F3379C">
      <w:pPr>
        <w:pBdr>
          <w:top w:val="single" w:sz="4" w:space="1" w:color="auto"/>
          <w:left w:val="single" w:sz="4" w:space="4" w:color="auto"/>
          <w:bottom w:val="single" w:sz="4" w:space="1" w:color="auto"/>
          <w:right w:val="single" w:sz="4" w:space="4" w:color="auto"/>
        </w:pBdr>
        <w:bidi/>
        <w:spacing w:after="0"/>
        <w:rPr>
          <w:rFonts w:asciiTheme="majorBidi" w:hAnsiTheme="majorBidi" w:cstheme="majorBidi"/>
          <w:sz w:val="24"/>
          <w:szCs w:val="24"/>
        </w:rPr>
      </w:pPr>
      <w:r w:rsidRPr="000B731B">
        <w:rPr>
          <w:rFonts w:asciiTheme="majorBidi" w:hAnsiTheme="majorBidi" w:cstheme="majorBidi"/>
          <w:sz w:val="24"/>
          <w:szCs w:val="24"/>
          <w:rtl/>
        </w:rPr>
        <w:t>ורדו בדגת הים, אמר רבי חנינא אם זכה רדו ואם לאו ירדו, אמר רבי יעקב דכפר חנין את שהוא בצלמנו כדמותנו ורדו, את שאינו בצלמנו כדמותנו ירדו</w:t>
      </w:r>
    </w:p>
    <w:p w14:paraId="18EF9122" w14:textId="7C8BBD62" w:rsidR="00F3379C" w:rsidRPr="000B731B" w:rsidRDefault="00F3379C" w:rsidP="00F3379C">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tl/>
        </w:rPr>
      </w:pPr>
      <w:r w:rsidRPr="000B731B">
        <w:rPr>
          <w:rFonts w:asciiTheme="majorBidi" w:hAnsiTheme="majorBidi" w:cstheme="majorBidi"/>
          <w:sz w:val="24"/>
          <w:szCs w:val="24"/>
        </w:rPr>
        <w:t xml:space="preserve">And they shall rule over the fish of the sea, Rabbi </w:t>
      </w:r>
      <w:proofErr w:type="spellStart"/>
      <w:r w:rsidRPr="000B731B">
        <w:rPr>
          <w:rFonts w:asciiTheme="majorBidi" w:hAnsiTheme="majorBidi" w:cstheme="majorBidi"/>
          <w:sz w:val="24"/>
          <w:szCs w:val="24"/>
        </w:rPr>
        <w:t>Chanina</w:t>
      </w:r>
      <w:proofErr w:type="spellEnd"/>
      <w:r w:rsidRPr="000B731B">
        <w:rPr>
          <w:rFonts w:asciiTheme="majorBidi" w:hAnsiTheme="majorBidi" w:cstheme="majorBidi"/>
          <w:sz w:val="24"/>
          <w:szCs w:val="24"/>
        </w:rPr>
        <w:t xml:space="preserve"> said if he succeeds “Rule”, if not “they will fall”, Rabbi Yaakov of the town of </w:t>
      </w:r>
      <w:proofErr w:type="spellStart"/>
      <w:r w:rsidRPr="000B731B">
        <w:rPr>
          <w:rFonts w:asciiTheme="majorBidi" w:hAnsiTheme="majorBidi" w:cstheme="majorBidi"/>
          <w:sz w:val="24"/>
          <w:szCs w:val="24"/>
        </w:rPr>
        <w:t>Chanin</w:t>
      </w:r>
      <w:proofErr w:type="spellEnd"/>
      <w:r w:rsidRPr="000B731B">
        <w:rPr>
          <w:rFonts w:asciiTheme="majorBidi" w:hAnsiTheme="majorBidi" w:cstheme="majorBidi"/>
          <w:sz w:val="24"/>
          <w:szCs w:val="24"/>
        </w:rPr>
        <w:t xml:space="preserve"> said “Those who are “in our shadow and our image will rule, those who aren’t will fall”.</w:t>
      </w:r>
    </w:p>
    <w:p w14:paraId="76EF489B" w14:textId="02A6EF5F" w:rsidR="00F3379C" w:rsidRPr="000B731B" w:rsidRDefault="00F3379C" w:rsidP="00F3379C">
      <w:pPr>
        <w:pStyle w:val="ListParagraph"/>
        <w:numPr>
          <w:ilvl w:val="0"/>
          <w:numId w:val="2"/>
        </w:numPr>
        <w:spacing w:after="0"/>
        <w:rPr>
          <w:rFonts w:asciiTheme="majorBidi" w:hAnsiTheme="majorBidi" w:cstheme="majorBidi"/>
          <w:b/>
          <w:bCs/>
          <w:sz w:val="24"/>
          <w:szCs w:val="24"/>
        </w:rPr>
      </w:pPr>
      <w:r w:rsidRPr="000B731B">
        <w:rPr>
          <w:rFonts w:asciiTheme="majorBidi" w:hAnsiTheme="majorBidi" w:cstheme="majorBidi"/>
          <w:b/>
          <w:bCs/>
          <w:sz w:val="24"/>
          <w:szCs w:val="24"/>
        </w:rPr>
        <w:t>Talmud, Sanhedrin 59b</w:t>
      </w:r>
    </w:p>
    <w:p w14:paraId="165536B9" w14:textId="501C8374" w:rsidR="00F3379C" w:rsidRPr="000B731B" w:rsidRDefault="00F3379C" w:rsidP="00F3379C">
      <w:pPr>
        <w:pBdr>
          <w:top w:val="single" w:sz="4" w:space="1" w:color="auto"/>
          <w:left w:val="single" w:sz="4" w:space="4" w:color="auto"/>
          <w:bottom w:val="single" w:sz="4" w:space="1" w:color="auto"/>
          <w:right w:val="single" w:sz="4" w:space="4" w:color="auto"/>
        </w:pBdr>
        <w:bidi/>
        <w:spacing w:after="0"/>
        <w:rPr>
          <w:rFonts w:asciiTheme="majorBidi" w:hAnsiTheme="majorBidi" w:cstheme="majorBidi"/>
          <w:sz w:val="24"/>
          <w:szCs w:val="24"/>
        </w:rPr>
      </w:pPr>
      <w:r w:rsidRPr="000B731B">
        <w:rPr>
          <w:rFonts w:asciiTheme="majorBidi" w:hAnsiTheme="majorBidi" w:cstheme="majorBidi"/>
          <w:sz w:val="24"/>
          <w:szCs w:val="24"/>
          <w:rtl/>
        </w:rPr>
        <w:t>אמר רב יהודה אמר רב: אדם הראשון לא הותר לו בשר לאכילה, דכתיב לכם יהיה לאכלה ולכל חית הארץ - ולא חית הארץ לכם.</w:t>
      </w:r>
      <w:r w:rsidRPr="000B731B">
        <w:rPr>
          <w:rFonts w:asciiTheme="majorBidi" w:hAnsiTheme="majorBidi" w:cstheme="majorBidi"/>
          <w:sz w:val="24"/>
          <w:szCs w:val="24"/>
        </w:rPr>
        <w:t xml:space="preserve"> </w:t>
      </w:r>
      <w:r w:rsidRPr="000B731B">
        <w:rPr>
          <w:rFonts w:asciiTheme="majorBidi" w:hAnsiTheme="majorBidi" w:cstheme="majorBidi"/>
          <w:sz w:val="24"/>
          <w:szCs w:val="24"/>
          <w:rtl/>
        </w:rPr>
        <w:t>וכשבאו בני נח התיר להם, שנאמר כירק עשב נתתי לכם את כל</w:t>
      </w:r>
      <w:r w:rsidRPr="000B731B">
        <w:rPr>
          <w:rFonts w:asciiTheme="majorBidi" w:hAnsiTheme="majorBidi" w:cstheme="majorBidi"/>
          <w:sz w:val="24"/>
          <w:szCs w:val="24"/>
        </w:rPr>
        <w:t>…</w:t>
      </w:r>
      <w:r w:rsidRPr="000B731B">
        <w:rPr>
          <w:rFonts w:asciiTheme="majorBidi" w:hAnsiTheme="majorBidi" w:cstheme="majorBidi"/>
          <w:sz w:val="24"/>
          <w:szCs w:val="24"/>
          <w:rtl/>
        </w:rPr>
        <w:t>מיתיבי: ורדו בדגת הים מאי לאו לאכילה? - לא, למלאכה</w:t>
      </w:r>
    </w:p>
    <w:p w14:paraId="1DD48CC5" w14:textId="05DB1A21" w:rsidR="00F3379C" w:rsidRPr="000B731B" w:rsidRDefault="00F3379C" w:rsidP="00F3379C">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4"/>
          <w:szCs w:val="24"/>
        </w:rPr>
      </w:pPr>
      <w:r w:rsidRPr="000B731B">
        <w:rPr>
          <w:rFonts w:asciiTheme="majorBidi" w:hAnsiTheme="majorBidi" w:cstheme="majorBidi"/>
          <w:sz w:val="24"/>
          <w:szCs w:val="24"/>
        </w:rPr>
        <w:t xml:space="preserve">Rabbi Yehuda said in the name of </w:t>
      </w:r>
      <w:proofErr w:type="spellStart"/>
      <w:r w:rsidRPr="000B731B">
        <w:rPr>
          <w:rFonts w:asciiTheme="majorBidi" w:hAnsiTheme="majorBidi" w:cstheme="majorBidi"/>
          <w:sz w:val="24"/>
          <w:szCs w:val="24"/>
        </w:rPr>
        <w:t>Rav</w:t>
      </w:r>
      <w:proofErr w:type="spellEnd"/>
      <w:r w:rsidRPr="000B731B">
        <w:rPr>
          <w:rFonts w:asciiTheme="majorBidi" w:hAnsiTheme="majorBidi" w:cstheme="majorBidi"/>
          <w:sz w:val="24"/>
          <w:szCs w:val="24"/>
        </w:rPr>
        <w:t xml:space="preserve">, Adam the first wasn’t permitted to eat meat, as it writes “for you it will be to eat, and for the wild animals”, but not the wild animals for you. When the children of </w:t>
      </w:r>
      <w:proofErr w:type="spellStart"/>
      <w:r w:rsidRPr="000B731B">
        <w:rPr>
          <w:rFonts w:asciiTheme="majorBidi" w:hAnsiTheme="majorBidi" w:cstheme="majorBidi"/>
          <w:sz w:val="24"/>
          <w:szCs w:val="24"/>
        </w:rPr>
        <w:t>Noach</w:t>
      </w:r>
      <w:proofErr w:type="spellEnd"/>
      <w:r w:rsidRPr="000B731B">
        <w:rPr>
          <w:rFonts w:asciiTheme="majorBidi" w:hAnsiTheme="majorBidi" w:cstheme="majorBidi"/>
          <w:sz w:val="24"/>
          <w:szCs w:val="24"/>
        </w:rPr>
        <w:t xml:space="preserve"> came He allowed them as it states: “like the vegetation and grass, I have given you all”…They asked: “And you shall rule the fish of the sea”, doesn’t this allow eating? No, for work</w:t>
      </w:r>
    </w:p>
    <w:p w14:paraId="260B244F" w14:textId="77777777" w:rsidR="00A13F81" w:rsidRPr="000B731B" w:rsidRDefault="00A13F81" w:rsidP="00A13F81">
      <w:pPr>
        <w:pStyle w:val="ListParagraph"/>
        <w:spacing w:after="0"/>
        <w:ind w:left="360"/>
        <w:rPr>
          <w:rFonts w:asciiTheme="majorBidi" w:hAnsiTheme="majorBidi" w:cstheme="majorBidi"/>
          <w:sz w:val="24"/>
          <w:szCs w:val="24"/>
        </w:rPr>
      </w:pPr>
    </w:p>
    <w:p w14:paraId="7B84C427" w14:textId="23DE6666" w:rsidR="00A13F81" w:rsidRPr="000B731B" w:rsidRDefault="00A13F81" w:rsidP="00A13F81">
      <w:pPr>
        <w:pStyle w:val="ListParagraph"/>
        <w:numPr>
          <w:ilvl w:val="0"/>
          <w:numId w:val="2"/>
        </w:numPr>
        <w:spacing w:after="0"/>
        <w:rPr>
          <w:rFonts w:asciiTheme="majorBidi" w:hAnsiTheme="majorBidi" w:cstheme="majorBidi"/>
          <w:b/>
          <w:bCs/>
          <w:sz w:val="24"/>
          <w:szCs w:val="24"/>
        </w:rPr>
      </w:pPr>
      <w:r w:rsidRPr="000B731B">
        <w:rPr>
          <w:rFonts w:asciiTheme="majorBidi" w:hAnsiTheme="majorBidi" w:cstheme="majorBidi"/>
          <w:b/>
          <w:bCs/>
          <w:sz w:val="24"/>
          <w:szCs w:val="24"/>
        </w:rPr>
        <w:t xml:space="preserve">Rabbi </w:t>
      </w:r>
      <w:proofErr w:type="spellStart"/>
      <w:r w:rsidRPr="000B731B">
        <w:rPr>
          <w:rFonts w:asciiTheme="majorBidi" w:hAnsiTheme="majorBidi" w:cstheme="majorBidi"/>
          <w:b/>
          <w:bCs/>
          <w:sz w:val="24"/>
          <w:szCs w:val="24"/>
        </w:rPr>
        <w:t>Shimson</w:t>
      </w:r>
      <w:proofErr w:type="spellEnd"/>
      <w:r w:rsidRPr="000B731B">
        <w:rPr>
          <w:rFonts w:asciiTheme="majorBidi" w:hAnsiTheme="majorBidi" w:cstheme="majorBidi"/>
          <w:b/>
          <w:bCs/>
          <w:sz w:val="24"/>
          <w:szCs w:val="24"/>
        </w:rPr>
        <w:t xml:space="preserve"> Raphael Hirsch, </w:t>
      </w:r>
      <w:proofErr w:type="spellStart"/>
      <w:r w:rsidRPr="000B731B">
        <w:rPr>
          <w:rFonts w:asciiTheme="majorBidi" w:hAnsiTheme="majorBidi" w:cstheme="majorBidi"/>
          <w:b/>
          <w:bCs/>
          <w:sz w:val="24"/>
          <w:szCs w:val="24"/>
        </w:rPr>
        <w:t>Bereishit</w:t>
      </w:r>
      <w:proofErr w:type="spellEnd"/>
      <w:r w:rsidRPr="000B731B">
        <w:rPr>
          <w:rFonts w:asciiTheme="majorBidi" w:hAnsiTheme="majorBidi" w:cstheme="majorBidi"/>
          <w:b/>
          <w:bCs/>
          <w:sz w:val="24"/>
          <w:szCs w:val="24"/>
        </w:rPr>
        <w:t xml:space="preserve"> 1:26</w:t>
      </w:r>
    </w:p>
    <w:p w14:paraId="06362039" w14:textId="1E9C13CD" w:rsidR="00A13F81" w:rsidRPr="000B731B" w:rsidRDefault="00A13F81" w:rsidP="00A13F81">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0B731B">
        <w:rPr>
          <w:rFonts w:asciiTheme="majorBidi" w:hAnsiTheme="majorBidi" w:cstheme="majorBidi"/>
          <w:sz w:val="24"/>
          <w:szCs w:val="24"/>
          <w:rtl/>
        </w:rPr>
        <w:t>אך תפקידו של אדם לרדות "בם" - לא "אותם"; עליו להפעיל את שלטונו בכל בעלי החיים, בהם ובארץ עצמה; בבואו לקיים את תפקידו כאדם ישלול מהם מקצת מחירותם ויביאם לידו חלקית. אם ישלוט ביצורים כ"אדם" - בצלם אלקים ובדמותו - ברצון יקבלו את עול שלטונו; שלטונו איננו שעבוד והשפלה, אלא עילוי להם ושיתופם בחירות האל</w:t>
      </w:r>
      <w:r w:rsidR="00CE51B8">
        <w:rPr>
          <w:rFonts w:asciiTheme="majorBidi" w:hAnsiTheme="majorBidi" w:cstheme="majorBidi" w:hint="cs"/>
          <w:sz w:val="24"/>
          <w:szCs w:val="24"/>
          <w:rtl/>
        </w:rPr>
        <w:t>ק</w:t>
      </w:r>
      <w:r w:rsidRPr="000B731B">
        <w:rPr>
          <w:rFonts w:asciiTheme="majorBidi" w:hAnsiTheme="majorBidi" w:cstheme="majorBidi"/>
          <w:sz w:val="24"/>
          <w:szCs w:val="24"/>
          <w:rtl/>
        </w:rPr>
        <w:t xml:space="preserve">ית. העולם כולו ייכנע ברצון לאדם הטהור העובד את בוראו. אך אם </w:t>
      </w:r>
      <w:r w:rsidRPr="000B731B">
        <w:rPr>
          <w:rFonts w:asciiTheme="majorBidi" w:hAnsiTheme="majorBidi" w:cstheme="majorBidi"/>
          <w:sz w:val="24"/>
          <w:szCs w:val="24"/>
          <w:rtl/>
        </w:rPr>
        <w:lastRenderedPageBreak/>
        <w:t>ינצל האדם את מעמדו לרעה, ולא ישלוט ביצורים כ"אדם" - כנציג ובא כח לאל -, אלא בכחו ובעוצם ידו, לא ברצון ייכנעו לו בעלי החיים. וכך הורו חכמינו: "את שהוא בצלמנו כדמותנו וירדו, את שאינו בצלמנו כדמותנו וירדו; זכו וירדו, לא זכו וירדו" (בראשית רבה ח, יב). ואכן, לא הרי "רדה" כהרי "כבש". "רדה" מציין רק את יחס השליט לעמו, שאף הוא איננו אלא יחס שעל תנאי. שונה הימנו "כבש"</w:t>
      </w:r>
    </w:p>
    <w:p w14:paraId="657EE513" w14:textId="1E65CA7C" w:rsidR="00A13F81" w:rsidRPr="000B731B" w:rsidRDefault="00A13F81" w:rsidP="00A13F81">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0B731B">
        <w:rPr>
          <w:rFonts w:asciiTheme="majorBidi" w:hAnsiTheme="majorBidi" w:cstheme="majorBidi"/>
          <w:sz w:val="24"/>
          <w:szCs w:val="24"/>
        </w:rPr>
        <w:t xml:space="preserve">Man has this position towards all living beings on earth. It is not his destiny to make all of them completely submissive. The earth and its creatures may still have relationships that are withdrawn from us, in which they are ends in themselves. Only he has the determination: </w:t>
      </w:r>
      <w:r w:rsidRPr="000B731B">
        <w:rPr>
          <w:rFonts w:asciiTheme="majorBidi" w:hAnsiTheme="majorBidi" w:cstheme="majorBidi"/>
          <w:sz w:val="24"/>
          <w:szCs w:val="24"/>
          <w:rtl/>
        </w:rPr>
        <w:t>לרדות בם</w:t>
      </w:r>
      <w:r w:rsidRPr="000B731B">
        <w:rPr>
          <w:rFonts w:asciiTheme="majorBidi" w:hAnsiTheme="majorBidi" w:cstheme="majorBidi"/>
          <w:sz w:val="24"/>
          <w:szCs w:val="24"/>
        </w:rPr>
        <w:t xml:space="preserve"> not </w:t>
      </w:r>
      <w:r w:rsidRPr="000B731B">
        <w:rPr>
          <w:rFonts w:asciiTheme="majorBidi" w:hAnsiTheme="majorBidi" w:cstheme="majorBidi"/>
          <w:sz w:val="24"/>
          <w:szCs w:val="24"/>
          <w:rtl/>
        </w:rPr>
        <w:t>אותם</w:t>
      </w:r>
      <w:r w:rsidRPr="000B731B">
        <w:rPr>
          <w:rFonts w:asciiTheme="majorBidi" w:hAnsiTheme="majorBidi" w:cstheme="majorBidi"/>
          <w:sz w:val="24"/>
          <w:szCs w:val="24"/>
        </w:rPr>
        <w:t xml:space="preserve">, to exercise his dominion among all living beings, over them and the earth itself, to bring them partially into his hand for the fulfillment of his human task from their free independence. If man steps up to the earth world as man in the image, and shadow of G-d and only demands their services in the service of G-d: the earth world gladly recognizes him as its ruler, his rule itself is not servitude and humiliation, rather an exaltation and exaltation of all earthly beings in the circle of free moral, divine purposes. The whole world willingly bows to the pure, </w:t>
      </w:r>
      <w:r w:rsidR="000B731B">
        <w:rPr>
          <w:rFonts w:asciiTheme="majorBidi" w:hAnsiTheme="majorBidi" w:cstheme="majorBidi"/>
          <w:sz w:val="24"/>
          <w:szCs w:val="24"/>
        </w:rPr>
        <w:t>G-d</w:t>
      </w:r>
      <w:r w:rsidRPr="000B731B">
        <w:rPr>
          <w:rFonts w:asciiTheme="majorBidi" w:hAnsiTheme="majorBidi" w:cstheme="majorBidi"/>
          <w:sz w:val="24"/>
          <w:szCs w:val="24"/>
        </w:rPr>
        <w:t xml:space="preserve">-serving man. But if a person abuses his position, he does not appear as </w:t>
      </w:r>
      <w:r w:rsidRPr="000B731B">
        <w:rPr>
          <w:rFonts w:asciiTheme="majorBidi" w:hAnsiTheme="majorBidi" w:cstheme="majorBidi"/>
          <w:sz w:val="24"/>
          <w:szCs w:val="24"/>
          <w:rtl/>
        </w:rPr>
        <w:t>אדם</w:t>
      </w:r>
      <w:r w:rsidRPr="000B731B">
        <w:rPr>
          <w:rFonts w:asciiTheme="majorBidi" w:hAnsiTheme="majorBidi" w:cstheme="majorBidi"/>
          <w:sz w:val="24"/>
          <w:szCs w:val="24"/>
        </w:rPr>
        <w:t xml:space="preserve">, as a governor of </w:t>
      </w:r>
      <w:r w:rsidR="000B731B">
        <w:rPr>
          <w:rFonts w:asciiTheme="majorBidi" w:hAnsiTheme="majorBidi" w:cstheme="majorBidi"/>
          <w:sz w:val="24"/>
          <w:szCs w:val="24"/>
        </w:rPr>
        <w:t>G-d</w:t>
      </w:r>
      <w:r w:rsidRPr="000B731B">
        <w:rPr>
          <w:rFonts w:asciiTheme="majorBidi" w:hAnsiTheme="majorBidi" w:cstheme="majorBidi"/>
          <w:sz w:val="24"/>
          <w:szCs w:val="24"/>
        </w:rPr>
        <w:t>, but in his own glory of power over the world, then the animal does not willingly bow his neck.</w:t>
      </w:r>
    </w:p>
    <w:p w14:paraId="62EDBB5B" w14:textId="616BC35B" w:rsidR="00A13F81" w:rsidRPr="000B731B" w:rsidRDefault="00D83D53" w:rsidP="00D83D53">
      <w:pPr>
        <w:spacing w:after="0"/>
        <w:jc w:val="center"/>
        <w:rPr>
          <w:rFonts w:asciiTheme="majorBidi" w:hAnsiTheme="majorBidi" w:cstheme="majorBidi"/>
          <w:b/>
          <w:bCs/>
          <w:sz w:val="24"/>
          <w:szCs w:val="24"/>
        </w:rPr>
      </w:pPr>
      <w:r w:rsidRPr="000B731B">
        <w:rPr>
          <w:rFonts w:asciiTheme="majorBidi" w:hAnsiTheme="majorBidi" w:cstheme="majorBidi"/>
          <w:b/>
          <w:bCs/>
          <w:sz w:val="24"/>
          <w:szCs w:val="24"/>
        </w:rPr>
        <w:t>Humanity: Separate from Natu</w:t>
      </w:r>
      <w:r w:rsidR="003D746A" w:rsidRPr="000B731B">
        <w:rPr>
          <w:rFonts w:asciiTheme="majorBidi" w:hAnsiTheme="majorBidi" w:cstheme="majorBidi"/>
          <w:b/>
          <w:bCs/>
          <w:sz w:val="24"/>
          <w:szCs w:val="24"/>
        </w:rPr>
        <w:t>r</w:t>
      </w:r>
      <w:r w:rsidRPr="000B731B">
        <w:rPr>
          <w:rFonts w:asciiTheme="majorBidi" w:hAnsiTheme="majorBidi" w:cstheme="majorBidi"/>
          <w:b/>
          <w:bCs/>
          <w:sz w:val="24"/>
          <w:szCs w:val="24"/>
        </w:rPr>
        <w:t>e?</w:t>
      </w:r>
    </w:p>
    <w:p w14:paraId="11FBFC5F" w14:textId="52AFF044" w:rsidR="00023E1B" w:rsidRPr="000B731B" w:rsidRDefault="00D83D53" w:rsidP="00D83D53">
      <w:pPr>
        <w:pStyle w:val="ListParagraph"/>
        <w:numPr>
          <w:ilvl w:val="0"/>
          <w:numId w:val="2"/>
        </w:numPr>
        <w:spacing w:after="0"/>
        <w:rPr>
          <w:rFonts w:asciiTheme="majorBidi" w:hAnsiTheme="majorBidi" w:cstheme="majorBidi"/>
          <w:sz w:val="24"/>
          <w:szCs w:val="24"/>
        </w:rPr>
      </w:pPr>
      <w:r w:rsidRPr="000B731B">
        <w:rPr>
          <w:rFonts w:asciiTheme="majorBidi" w:hAnsiTheme="majorBidi" w:cstheme="majorBidi"/>
          <w:b/>
          <w:bCs/>
          <w:sz w:val="24"/>
          <w:szCs w:val="24"/>
        </w:rPr>
        <w:t>Rabbi David Kimchi ibid.</w:t>
      </w:r>
    </w:p>
    <w:p w14:paraId="49079631" w14:textId="1B99347E" w:rsidR="00023E1B" w:rsidRPr="000B731B" w:rsidRDefault="00787DBE" w:rsidP="00D83D53">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0B731B">
        <w:rPr>
          <w:rFonts w:asciiTheme="majorBidi" w:hAnsiTheme="majorBidi" w:cstheme="majorBidi"/>
          <w:sz w:val="24"/>
          <w:szCs w:val="24"/>
          <w:rtl/>
        </w:rPr>
        <w:t xml:space="preserve">וקרא אותו אדם </w:t>
      </w:r>
      <w:r w:rsidR="00D83D53" w:rsidRPr="000B731B">
        <w:rPr>
          <w:rFonts w:asciiTheme="majorBidi" w:hAnsiTheme="majorBidi" w:cstheme="majorBidi"/>
          <w:sz w:val="24"/>
          <w:szCs w:val="24"/>
        </w:rPr>
        <w:t>…</w:t>
      </w:r>
      <w:r w:rsidRPr="000B731B">
        <w:rPr>
          <w:rFonts w:asciiTheme="majorBidi" w:hAnsiTheme="majorBidi" w:cstheme="majorBidi"/>
          <w:sz w:val="24"/>
          <w:szCs w:val="24"/>
          <w:rtl/>
        </w:rPr>
        <w:t>ואדם הוא לקוח מהאדמה, ואם כן למה נקרא שמו אדם כי גם החיים האחרים הם מאדמה? אלא רצה להבדילו בשמו משאר בעלי החיים, כמו שהוא מובדל מהם ברוח ובגוף, כי החיים האחרים ידועים כי הם מאדמה רוחם וגופם ואין צריך ליחסם לאדמה אבל אדם שרוחו מן השמים קרא אותו אדם להבדילו מחיים העליונים</w:t>
      </w:r>
      <w:r w:rsidR="00D83D53" w:rsidRPr="000B731B">
        <w:rPr>
          <w:rFonts w:asciiTheme="majorBidi" w:hAnsiTheme="majorBidi" w:cstheme="majorBidi"/>
          <w:sz w:val="24"/>
          <w:szCs w:val="24"/>
        </w:rPr>
        <w:t>…</w:t>
      </w:r>
      <w:r w:rsidRPr="000B731B">
        <w:rPr>
          <w:rFonts w:asciiTheme="majorBidi" w:hAnsiTheme="majorBidi" w:cstheme="majorBidi"/>
          <w:sz w:val="24"/>
          <w:szCs w:val="24"/>
          <w:rtl/>
        </w:rPr>
        <w:t>וכשברא הקדוש ברוך הוא את האדם מהעליונים והתחתונים קראו אדם. כלומר אף על פי שרוחו מן השמים אדם הוא כי גופו נוצר מן האדמה כמו שאמר עפר מן האדמה, ומושבו באדמה ושם חיותו ותרבותו</w:t>
      </w:r>
    </w:p>
    <w:p w14:paraId="6F932326" w14:textId="1E9223DB" w:rsidR="00D83D53" w:rsidRPr="000B731B" w:rsidRDefault="00D83D53" w:rsidP="00D83D53">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tl/>
        </w:rPr>
      </w:pPr>
      <w:r w:rsidRPr="000B731B">
        <w:rPr>
          <w:rFonts w:asciiTheme="majorBidi" w:hAnsiTheme="majorBidi" w:cstheme="majorBidi"/>
          <w:sz w:val="24"/>
          <w:szCs w:val="24"/>
        </w:rPr>
        <w:t>And</w:t>
      </w:r>
      <w:r w:rsidRPr="000B731B">
        <w:rPr>
          <w:rFonts w:asciiTheme="majorBidi" w:hAnsiTheme="majorBidi" w:cstheme="majorBidi"/>
          <w:sz w:val="24"/>
          <w:szCs w:val="24"/>
        </w:rPr>
        <w:t xml:space="preserve"> He</w:t>
      </w:r>
      <w:r w:rsidRPr="000B731B">
        <w:rPr>
          <w:rFonts w:asciiTheme="majorBidi" w:hAnsiTheme="majorBidi" w:cstheme="majorBidi"/>
          <w:sz w:val="24"/>
          <w:szCs w:val="24"/>
        </w:rPr>
        <w:t xml:space="preserve"> called </w:t>
      </w:r>
      <w:r w:rsidRPr="000B731B">
        <w:rPr>
          <w:rFonts w:asciiTheme="majorBidi" w:hAnsiTheme="majorBidi" w:cstheme="majorBidi"/>
          <w:sz w:val="24"/>
          <w:szCs w:val="24"/>
        </w:rPr>
        <w:t>him “</w:t>
      </w:r>
      <w:proofErr w:type="gramStart"/>
      <w:r w:rsidRPr="000B731B">
        <w:rPr>
          <w:rFonts w:asciiTheme="majorBidi" w:hAnsiTheme="majorBidi" w:cstheme="majorBidi"/>
          <w:sz w:val="24"/>
          <w:szCs w:val="24"/>
        </w:rPr>
        <w:t>Adam”…</w:t>
      </w:r>
      <w:proofErr w:type="gramEnd"/>
      <w:r w:rsidRPr="000B731B">
        <w:rPr>
          <w:rFonts w:asciiTheme="majorBidi" w:hAnsiTheme="majorBidi" w:cstheme="majorBidi"/>
          <w:sz w:val="24"/>
          <w:szCs w:val="24"/>
        </w:rPr>
        <w:t xml:space="preserve"> Adam is </w:t>
      </w:r>
      <w:r w:rsidRPr="000B731B">
        <w:rPr>
          <w:rFonts w:asciiTheme="majorBidi" w:hAnsiTheme="majorBidi" w:cstheme="majorBidi"/>
          <w:sz w:val="24"/>
          <w:szCs w:val="24"/>
        </w:rPr>
        <w:t>taken from “Adamah”</w:t>
      </w:r>
      <w:r w:rsidRPr="000B731B">
        <w:rPr>
          <w:rFonts w:asciiTheme="majorBidi" w:hAnsiTheme="majorBidi" w:cstheme="majorBidi"/>
          <w:sz w:val="24"/>
          <w:szCs w:val="24"/>
        </w:rPr>
        <w:t xml:space="preserve"> </w:t>
      </w:r>
      <w:r w:rsidRPr="000B731B">
        <w:rPr>
          <w:rFonts w:asciiTheme="majorBidi" w:hAnsiTheme="majorBidi" w:cstheme="majorBidi"/>
          <w:sz w:val="24"/>
          <w:szCs w:val="24"/>
        </w:rPr>
        <w:t>[</w:t>
      </w:r>
      <w:r w:rsidRPr="000B731B">
        <w:rPr>
          <w:rFonts w:asciiTheme="majorBidi" w:hAnsiTheme="majorBidi" w:cstheme="majorBidi"/>
          <w:sz w:val="24"/>
          <w:szCs w:val="24"/>
        </w:rPr>
        <w:t>earth</w:t>
      </w:r>
      <w:r w:rsidRPr="000B731B">
        <w:rPr>
          <w:rFonts w:asciiTheme="majorBidi" w:hAnsiTheme="majorBidi" w:cstheme="majorBidi"/>
          <w:sz w:val="24"/>
          <w:szCs w:val="24"/>
        </w:rPr>
        <w:t>]</w:t>
      </w:r>
      <w:r w:rsidRPr="000B731B">
        <w:rPr>
          <w:rFonts w:asciiTheme="majorBidi" w:hAnsiTheme="majorBidi" w:cstheme="majorBidi"/>
          <w:sz w:val="24"/>
          <w:szCs w:val="24"/>
        </w:rPr>
        <w:t xml:space="preserve">, and if so why is his name called Adam because the other life is also from earth? </w:t>
      </w:r>
      <w:r w:rsidRPr="000B731B">
        <w:rPr>
          <w:rFonts w:asciiTheme="majorBidi" w:hAnsiTheme="majorBidi" w:cstheme="majorBidi"/>
          <w:b/>
          <w:bCs/>
          <w:sz w:val="24"/>
          <w:szCs w:val="24"/>
        </w:rPr>
        <w:t>But</w:t>
      </w:r>
      <w:r w:rsidRPr="000B731B">
        <w:rPr>
          <w:rFonts w:asciiTheme="majorBidi" w:hAnsiTheme="majorBidi" w:cstheme="majorBidi"/>
          <w:b/>
          <w:bCs/>
          <w:sz w:val="24"/>
          <w:szCs w:val="24"/>
        </w:rPr>
        <w:t xml:space="preserve"> He</w:t>
      </w:r>
      <w:r w:rsidRPr="000B731B">
        <w:rPr>
          <w:rFonts w:asciiTheme="majorBidi" w:hAnsiTheme="majorBidi" w:cstheme="majorBidi"/>
          <w:b/>
          <w:bCs/>
          <w:sz w:val="24"/>
          <w:szCs w:val="24"/>
        </w:rPr>
        <w:t xml:space="preserve"> wanted to distinguish </w:t>
      </w:r>
      <w:r w:rsidRPr="000B731B">
        <w:rPr>
          <w:rFonts w:asciiTheme="majorBidi" w:hAnsiTheme="majorBidi" w:cstheme="majorBidi"/>
          <w:b/>
          <w:bCs/>
          <w:sz w:val="24"/>
          <w:szCs w:val="24"/>
        </w:rPr>
        <w:t>him</w:t>
      </w:r>
      <w:r w:rsidRPr="000B731B">
        <w:rPr>
          <w:rFonts w:asciiTheme="majorBidi" w:hAnsiTheme="majorBidi" w:cstheme="majorBidi"/>
          <w:b/>
          <w:bCs/>
          <w:sz w:val="24"/>
          <w:szCs w:val="24"/>
        </w:rPr>
        <w:t xml:space="preserve"> by name from other animals</w:t>
      </w:r>
      <w:r w:rsidRPr="000B731B">
        <w:rPr>
          <w:rFonts w:asciiTheme="majorBidi" w:hAnsiTheme="majorBidi" w:cstheme="majorBidi"/>
          <w:sz w:val="24"/>
          <w:szCs w:val="24"/>
        </w:rPr>
        <w:t xml:space="preserve">, as </w:t>
      </w:r>
      <w:r w:rsidRPr="000B731B">
        <w:rPr>
          <w:rFonts w:asciiTheme="majorBidi" w:hAnsiTheme="majorBidi" w:cstheme="majorBidi"/>
          <w:sz w:val="24"/>
          <w:szCs w:val="24"/>
        </w:rPr>
        <w:t>he</w:t>
      </w:r>
      <w:r w:rsidRPr="000B731B">
        <w:rPr>
          <w:rFonts w:asciiTheme="majorBidi" w:hAnsiTheme="majorBidi" w:cstheme="majorBidi"/>
          <w:sz w:val="24"/>
          <w:szCs w:val="24"/>
        </w:rPr>
        <w:t xml:space="preserve"> differs from them in spirit and body, because the other life is known to be from</w:t>
      </w:r>
      <w:r w:rsidRPr="000B731B">
        <w:rPr>
          <w:rFonts w:asciiTheme="majorBidi" w:hAnsiTheme="majorBidi" w:cstheme="majorBidi"/>
          <w:sz w:val="24"/>
          <w:szCs w:val="24"/>
        </w:rPr>
        <w:t xml:space="preserve"> the</w:t>
      </w:r>
      <w:r w:rsidRPr="000B731B">
        <w:rPr>
          <w:rFonts w:asciiTheme="majorBidi" w:hAnsiTheme="majorBidi" w:cstheme="majorBidi"/>
          <w:sz w:val="24"/>
          <w:szCs w:val="24"/>
        </w:rPr>
        <w:t xml:space="preserve"> earth</w:t>
      </w:r>
      <w:r w:rsidRPr="000B731B">
        <w:rPr>
          <w:rFonts w:asciiTheme="majorBidi" w:hAnsiTheme="majorBidi" w:cstheme="majorBidi"/>
          <w:sz w:val="24"/>
          <w:szCs w:val="24"/>
        </w:rPr>
        <w:t xml:space="preserve"> both</w:t>
      </w:r>
      <w:r w:rsidRPr="000B731B">
        <w:rPr>
          <w:rFonts w:asciiTheme="majorBidi" w:hAnsiTheme="majorBidi" w:cstheme="majorBidi"/>
          <w:sz w:val="24"/>
          <w:szCs w:val="24"/>
        </w:rPr>
        <w:t xml:space="preserve"> their spirit and body and </w:t>
      </w:r>
      <w:r w:rsidRPr="000B731B">
        <w:rPr>
          <w:rFonts w:asciiTheme="majorBidi" w:hAnsiTheme="majorBidi" w:cstheme="majorBidi"/>
          <w:sz w:val="24"/>
          <w:szCs w:val="24"/>
        </w:rPr>
        <w:t>do</w:t>
      </w:r>
      <w:r w:rsidRPr="000B731B">
        <w:rPr>
          <w:rFonts w:asciiTheme="majorBidi" w:hAnsiTheme="majorBidi" w:cstheme="majorBidi"/>
          <w:sz w:val="24"/>
          <w:szCs w:val="24"/>
        </w:rPr>
        <w:t xml:space="preserve"> not</w:t>
      </w:r>
      <w:r w:rsidRPr="000B731B">
        <w:rPr>
          <w:rFonts w:asciiTheme="majorBidi" w:hAnsiTheme="majorBidi" w:cstheme="majorBidi"/>
          <w:sz w:val="24"/>
          <w:szCs w:val="24"/>
        </w:rPr>
        <w:t xml:space="preserve"> need to</w:t>
      </w:r>
      <w:r w:rsidRPr="000B731B">
        <w:rPr>
          <w:rFonts w:asciiTheme="majorBidi" w:hAnsiTheme="majorBidi" w:cstheme="majorBidi"/>
          <w:sz w:val="24"/>
          <w:szCs w:val="24"/>
        </w:rPr>
        <w:t xml:space="preserve"> be attributed to earth</w:t>
      </w:r>
      <w:r w:rsidRPr="000B731B">
        <w:rPr>
          <w:rFonts w:asciiTheme="majorBidi" w:hAnsiTheme="majorBidi" w:cstheme="majorBidi"/>
          <w:sz w:val="24"/>
          <w:szCs w:val="24"/>
        </w:rPr>
        <w:t>.</w:t>
      </w:r>
      <w:r w:rsidRPr="000B731B">
        <w:rPr>
          <w:rFonts w:asciiTheme="majorBidi" w:hAnsiTheme="majorBidi" w:cstheme="majorBidi"/>
          <w:sz w:val="24"/>
          <w:szCs w:val="24"/>
        </w:rPr>
        <w:t xml:space="preserve"> </w:t>
      </w:r>
      <w:r w:rsidRPr="000B731B">
        <w:rPr>
          <w:rFonts w:asciiTheme="majorBidi" w:hAnsiTheme="majorBidi" w:cstheme="majorBidi"/>
          <w:sz w:val="24"/>
          <w:szCs w:val="24"/>
        </w:rPr>
        <w:t>B</w:t>
      </w:r>
      <w:r w:rsidRPr="000B731B">
        <w:rPr>
          <w:rFonts w:asciiTheme="majorBidi" w:hAnsiTheme="majorBidi" w:cstheme="majorBidi"/>
          <w:sz w:val="24"/>
          <w:szCs w:val="24"/>
        </w:rPr>
        <w:t xml:space="preserve">ut </w:t>
      </w:r>
      <w:r w:rsidRPr="000B731B">
        <w:rPr>
          <w:rFonts w:asciiTheme="majorBidi" w:hAnsiTheme="majorBidi" w:cstheme="majorBidi"/>
          <w:sz w:val="24"/>
          <w:szCs w:val="24"/>
        </w:rPr>
        <w:t>Man,</w:t>
      </w:r>
      <w:r w:rsidRPr="000B731B">
        <w:rPr>
          <w:rFonts w:asciiTheme="majorBidi" w:hAnsiTheme="majorBidi" w:cstheme="majorBidi"/>
          <w:sz w:val="24"/>
          <w:szCs w:val="24"/>
        </w:rPr>
        <w:t xml:space="preserve"> whose spirit</w:t>
      </w:r>
      <w:r w:rsidRPr="000B731B">
        <w:rPr>
          <w:rFonts w:asciiTheme="majorBidi" w:hAnsiTheme="majorBidi" w:cstheme="majorBidi"/>
          <w:sz w:val="24"/>
          <w:szCs w:val="24"/>
        </w:rPr>
        <w:t xml:space="preserve"> is</w:t>
      </w:r>
      <w:r w:rsidRPr="000B731B">
        <w:rPr>
          <w:rFonts w:asciiTheme="majorBidi" w:hAnsiTheme="majorBidi" w:cstheme="majorBidi"/>
          <w:sz w:val="24"/>
          <w:szCs w:val="24"/>
        </w:rPr>
        <w:t xml:space="preserve"> from heaven </w:t>
      </w:r>
      <w:r w:rsidRPr="000B731B">
        <w:rPr>
          <w:rFonts w:asciiTheme="majorBidi" w:hAnsiTheme="majorBidi" w:cstheme="majorBidi"/>
          <w:sz w:val="24"/>
          <w:szCs w:val="24"/>
        </w:rPr>
        <w:t>was called</w:t>
      </w:r>
      <w:r w:rsidRPr="000B731B">
        <w:rPr>
          <w:rFonts w:asciiTheme="majorBidi" w:hAnsiTheme="majorBidi" w:cstheme="majorBidi"/>
          <w:sz w:val="24"/>
          <w:szCs w:val="24"/>
        </w:rPr>
        <w:t xml:space="preserve"> </w:t>
      </w:r>
      <w:r w:rsidRPr="000B731B">
        <w:rPr>
          <w:rFonts w:asciiTheme="majorBidi" w:hAnsiTheme="majorBidi" w:cstheme="majorBidi"/>
          <w:sz w:val="24"/>
          <w:szCs w:val="24"/>
        </w:rPr>
        <w:t>“Adam”</w:t>
      </w:r>
      <w:r w:rsidRPr="000B731B">
        <w:rPr>
          <w:rFonts w:asciiTheme="majorBidi" w:hAnsiTheme="majorBidi" w:cstheme="majorBidi"/>
          <w:sz w:val="24"/>
          <w:szCs w:val="24"/>
        </w:rPr>
        <w:t xml:space="preserve"> to distinguish </w:t>
      </w:r>
      <w:r w:rsidRPr="000B731B">
        <w:rPr>
          <w:rFonts w:asciiTheme="majorBidi" w:hAnsiTheme="majorBidi" w:cstheme="majorBidi"/>
          <w:sz w:val="24"/>
          <w:szCs w:val="24"/>
        </w:rPr>
        <w:t>him</w:t>
      </w:r>
      <w:r w:rsidRPr="000B731B">
        <w:rPr>
          <w:rFonts w:asciiTheme="majorBidi" w:hAnsiTheme="majorBidi" w:cstheme="majorBidi"/>
          <w:sz w:val="24"/>
          <w:szCs w:val="24"/>
        </w:rPr>
        <w:t xml:space="preserve"> from the upper life </w:t>
      </w:r>
      <w:r w:rsidRPr="000B731B">
        <w:rPr>
          <w:rFonts w:asciiTheme="majorBidi" w:hAnsiTheme="majorBidi" w:cstheme="majorBidi"/>
          <w:sz w:val="24"/>
          <w:szCs w:val="24"/>
        </w:rPr>
        <w:t>…</w:t>
      </w:r>
      <w:r w:rsidRPr="000B731B">
        <w:rPr>
          <w:rFonts w:asciiTheme="majorBidi" w:hAnsiTheme="majorBidi" w:cstheme="majorBidi"/>
          <w:sz w:val="24"/>
          <w:szCs w:val="24"/>
        </w:rPr>
        <w:t>and when the Blessed One created man from the upper</w:t>
      </w:r>
      <w:r w:rsidRPr="000B731B">
        <w:rPr>
          <w:rFonts w:asciiTheme="majorBidi" w:hAnsiTheme="majorBidi" w:cstheme="majorBidi"/>
          <w:sz w:val="24"/>
          <w:szCs w:val="24"/>
        </w:rPr>
        <w:t xml:space="preserve"> realm</w:t>
      </w:r>
      <w:r w:rsidRPr="000B731B">
        <w:rPr>
          <w:rFonts w:asciiTheme="majorBidi" w:hAnsiTheme="majorBidi" w:cstheme="majorBidi"/>
          <w:sz w:val="24"/>
          <w:szCs w:val="24"/>
        </w:rPr>
        <w:t xml:space="preserve"> and lower</w:t>
      </w:r>
      <w:r w:rsidRPr="000B731B">
        <w:rPr>
          <w:rFonts w:asciiTheme="majorBidi" w:hAnsiTheme="majorBidi" w:cstheme="majorBidi"/>
          <w:sz w:val="24"/>
          <w:szCs w:val="24"/>
        </w:rPr>
        <w:t xml:space="preserve"> realm</w:t>
      </w:r>
      <w:r w:rsidRPr="000B731B">
        <w:rPr>
          <w:rFonts w:asciiTheme="majorBidi" w:hAnsiTheme="majorBidi" w:cstheme="majorBidi"/>
          <w:sz w:val="24"/>
          <w:szCs w:val="24"/>
        </w:rPr>
        <w:t xml:space="preserve"> called</w:t>
      </w:r>
      <w:r w:rsidRPr="000B731B">
        <w:rPr>
          <w:rFonts w:asciiTheme="majorBidi" w:hAnsiTheme="majorBidi" w:cstheme="majorBidi"/>
          <w:sz w:val="24"/>
          <w:szCs w:val="24"/>
        </w:rPr>
        <w:t xml:space="preserve"> him</w:t>
      </w:r>
      <w:r w:rsidRPr="000B731B">
        <w:rPr>
          <w:rFonts w:asciiTheme="majorBidi" w:hAnsiTheme="majorBidi" w:cstheme="majorBidi"/>
          <w:sz w:val="24"/>
          <w:szCs w:val="24"/>
        </w:rPr>
        <w:t xml:space="preserve"> man. That is, even though his spirit is from heaven </w:t>
      </w:r>
      <w:r w:rsidRPr="000B731B">
        <w:rPr>
          <w:rFonts w:asciiTheme="majorBidi" w:hAnsiTheme="majorBidi" w:cstheme="majorBidi"/>
          <w:sz w:val="24"/>
          <w:szCs w:val="24"/>
        </w:rPr>
        <w:t>he is Adam in that</w:t>
      </w:r>
      <w:r w:rsidRPr="000B731B">
        <w:rPr>
          <w:rFonts w:asciiTheme="majorBidi" w:hAnsiTheme="majorBidi" w:cstheme="majorBidi"/>
          <w:sz w:val="24"/>
          <w:szCs w:val="24"/>
        </w:rPr>
        <w:t xml:space="preserve"> that his body was created from the earth as</w:t>
      </w:r>
      <w:r w:rsidRPr="000B731B">
        <w:rPr>
          <w:rFonts w:asciiTheme="majorBidi" w:hAnsiTheme="majorBidi" w:cstheme="majorBidi"/>
          <w:sz w:val="24"/>
          <w:szCs w:val="24"/>
        </w:rPr>
        <w:t xml:space="preserve"> it is</w:t>
      </w:r>
      <w:r w:rsidRPr="000B731B">
        <w:rPr>
          <w:rFonts w:asciiTheme="majorBidi" w:hAnsiTheme="majorBidi" w:cstheme="majorBidi"/>
          <w:sz w:val="24"/>
          <w:szCs w:val="24"/>
        </w:rPr>
        <w:t xml:space="preserve"> said dust from the earth, and his seat in the earth and there his life and culture</w:t>
      </w:r>
      <w:r w:rsidRPr="000B731B">
        <w:rPr>
          <w:rFonts w:asciiTheme="majorBidi" w:hAnsiTheme="majorBidi" w:cstheme="majorBidi"/>
          <w:sz w:val="24"/>
          <w:szCs w:val="24"/>
        </w:rPr>
        <w:t>.</w:t>
      </w:r>
    </w:p>
    <w:p w14:paraId="2B3863B2" w14:textId="3DDC817F" w:rsidR="00787DBE" w:rsidRPr="000B731B" w:rsidRDefault="003D746A" w:rsidP="003D746A">
      <w:pPr>
        <w:pStyle w:val="ListParagraph"/>
        <w:numPr>
          <w:ilvl w:val="0"/>
          <w:numId w:val="2"/>
        </w:numPr>
        <w:spacing w:after="0"/>
        <w:rPr>
          <w:rFonts w:asciiTheme="majorBidi" w:hAnsiTheme="majorBidi" w:cstheme="majorBidi"/>
          <w:b/>
          <w:bCs/>
          <w:sz w:val="24"/>
          <w:szCs w:val="24"/>
          <w:rtl/>
        </w:rPr>
      </w:pPr>
      <w:r w:rsidRPr="000B731B">
        <w:rPr>
          <w:rFonts w:asciiTheme="majorBidi" w:hAnsiTheme="majorBidi" w:cstheme="majorBidi"/>
          <w:b/>
          <w:bCs/>
          <w:sz w:val="24"/>
          <w:szCs w:val="24"/>
        </w:rPr>
        <w:t xml:space="preserve">Don Isaac Abravanel </w:t>
      </w:r>
      <w:proofErr w:type="spellStart"/>
      <w:r w:rsidRPr="000B731B">
        <w:rPr>
          <w:rFonts w:asciiTheme="majorBidi" w:hAnsiTheme="majorBidi" w:cstheme="majorBidi"/>
          <w:b/>
          <w:bCs/>
          <w:sz w:val="24"/>
          <w:szCs w:val="24"/>
        </w:rPr>
        <w:t>Bereishit</w:t>
      </w:r>
      <w:proofErr w:type="spellEnd"/>
      <w:r w:rsidRPr="000B731B">
        <w:rPr>
          <w:rFonts w:asciiTheme="majorBidi" w:hAnsiTheme="majorBidi" w:cstheme="majorBidi"/>
          <w:b/>
          <w:bCs/>
          <w:sz w:val="24"/>
          <w:szCs w:val="24"/>
        </w:rPr>
        <w:t xml:space="preserve"> Chapter 1</w:t>
      </w:r>
    </w:p>
    <w:p w14:paraId="4A3AA659" w14:textId="0C9804F1" w:rsidR="00023E1B" w:rsidRPr="000B731B" w:rsidRDefault="00787DBE" w:rsidP="003D746A">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tl/>
        </w:rPr>
      </w:pPr>
      <w:r w:rsidRPr="000B731B">
        <w:rPr>
          <w:rFonts w:asciiTheme="majorBidi" w:hAnsiTheme="majorBidi" w:cstheme="majorBidi"/>
          <w:sz w:val="24"/>
          <w:szCs w:val="24"/>
          <w:rtl/>
        </w:rPr>
        <w:t>ולכן כדי לזרזו בראו ביום א' עם שאר הב"ח יושבים אצלם ורוחם בפחיתות וכליונם ושלא יחשוב גרועים הם ממנו בטבעיהם כי כמות זה כן מות זה ורוח אחד חיוני להם ומותר האדם מן הבהמה אין בענין הגוף כי הכל הבל אבל ההבדל ביניהם מצד השכל השכלים אשר בו ולכן יתחזק להתרחק מדרכיהם החמריים ולהדבק בשכלו כי בזה יקנה שם ואחרית לנפשו ואם לא יעשה כן יהיה סופו כבהמה וכחיה כמו שהיתה התחלת כלם יחד ביום א'</w:t>
      </w:r>
    </w:p>
    <w:p w14:paraId="0A631F42" w14:textId="15D7E05C" w:rsidR="00A13F81" w:rsidRPr="000B731B" w:rsidRDefault="003D746A" w:rsidP="003D746A">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tl/>
        </w:rPr>
      </w:pPr>
      <w:r w:rsidRPr="000B731B">
        <w:rPr>
          <w:rFonts w:asciiTheme="majorBidi" w:hAnsiTheme="majorBidi" w:cstheme="majorBidi"/>
          <w:sz w:val="24"/>
          <w:szCs w:val="24"/>
        </w:rPr>
        <w:t xml:space="preserve">Therefore, in order to </w:t>
      </w:r>
      <w:r w:rsidRPr="000B731B">
        <w:rPr>
          <w:rFonts w:asciiTheme="majorBidi" w:hAnsiTheme="majorBidi" w:cstheme="majorBidi"/>
          <w:sz w:val="24"/>
          <w:szCs w:val="24"/>
        </w:rPr>
        <w:t>warn him</w:t>
      </w:r>
      <w:r w:rsidRPr="000B731B">
        <w:rPr>
          <w:rFonts w:asciiTheme="majorBidi" w:hAnsiTheme="majorBidi" w:cstheme="majorBidi"/>
          <w:sz w:val="24"/>
          <w:szCs w:val="24"/>
        </w:rPr>
        <w:t>,</w:t>
      </w:r>
      <w:r w:rsidRPr="000B731B">
        <w:rPr>
          <w:rFonts w:asciiTheme="majorBidi" w:hAnsiTheme="majorBidi" w:cstheme="majorBidi"/>
          <w:sz w:val="24"/>
          <w:szCs w:val="24"/>
        </w:rPr>
        <w:t xml:space="preserve"> He</w:t>
      </w:r>
      <w:r w:rsidRPr="000B731B">
        <w:rPr>
          <w:rFonts w:asciiTheme="majorBidi" w:hAnsiTheme="majorBidi" w:cstheme="majorBidi"/>
          <w:sz w:val="24"/>
          <w:szCs w:val="24"/>
        </w:rPr>
        <w:t xml:space="preserve"> created </w:t>
      </w:r>
      <w:r w:rsidRPr="000B731B">
        <w:rPr>
          <w:rFonts w:asciiTheme="majorBidi" w:hAnsiTheme="majorBidi" w:cstheme="majorBidi"/>
          <w:sz w:val="24"/>
          <w:szCs w:val="24"/>
        </w:rPr>
        <w:t>him</w:t>
      </w:r>
      <w:r w:rsidRPr="000B731B">
        <w:rPr>
          <w:rFonts w:asciiTheme="majorBidi" w:hAnsiTheme="majorBidi" w:cstheme="majorBidi"/>
          <w:sz w:val="24"/>
          <w:szCs w:val="24"/>
        </w:rPr>
        <w:t xml:space="preserve"> </w:t>
      </w:r>
      <w:r w:rsidRPr="000B731B">
        <w:rPr>
          <w:rFonts w:asciiTheme="majorBidi" w:hAnsiTheme="majorBidi" w:cstheme="majorBidi"/>
          <w:sz w:val="24"/>
          <w:szCs w:val="24"/>
        </w:rPr>
        <w:t>one day</w:t>
      </w:r>
      <w:r w:rsidRPr="000B731B">
        <w:rPr>
          <w:rFonts w:asciiTheme="majorBidi" w:hAnsiTheme="majorBidi" w:cstheme="majorBidi"/>
          <w:sz w:val="24"/>
          <w:szCs w:val="24"/>
        </w:rPr>
        <w:t xml:space="preserve"> with the rest of the beasts sitting with them and their spirit in inferiority and extinction and</w:t>
      </w:r>
      <w:r w:rsidRPr="000B731B">
        <w:rPr>
          <w:rFonts w:asciiTheme="majorBidi" w:hAnsiTheme="majorBidi" w:cstheme="majorBidi"/>
          <w:sz w:val="24"/>
          <w:szCs w:val="24"/>
        </w:rPr>
        <w:t xml:space="preserve"> so he should</w:t>
      </w:r>
      <w:r w:rsidRPr="000B731B">
        <w:rPr>
          <w:rFonts w:asciiTheme="majorBidi" w:hAnsiTheme="majorBidi" w:cstheme="majorBidi"/>
          <w:sz w:val="24"/>
          <w:szCs w:val="24"/>
        </w:rPr>
        <w:t xml:space="preserve"> not think</w:t>
      </w:r>
      <w:r w:rsidRPr="000B731B">
        <w:rPr>
          <w:rFonts w:asciiTheme="majorBidi" w:hAnsiTheme="majorBidi" w:cstheme="majorBidi"/>
          <w:sz w:val="24"/>
          <w:szCs w:val="24"/>
        </w:rPr>
        <w:t xml:space="preserve"> they are</w:t>
      </w:r>
      <w:r w:rsidRPr="000B731B">
        <w:rPr>
          <w:rFonts w:asciiTheme="majorBidi" w:hAnsiTheme="majorBidi" w:cstheme="majorBidi"/>
          <w:sz w:val="24"/>
          <w:szCs w:val="24"/>
        </w:rPr>
        <w:t xml:space="preserve"> worse </w:t>
      </w:r>
      <w:r w:rsidRPr="000B731B">
        <w:rPr>
          <w:rFonts w:asciiTheme="majorBidi" w:hAnsiTheme="majorBidi" w:cstheme="majorBidi"/>
          <w:sz w:val="24"/>
          <w:szCs w:val="24"/>
        </w:rPr>
        <w:t>than</w:t>
      </w:r>
      <w:r w:rsidRPr="000B731B">
        <w:rPr>
          <w:rFonts w:asciiTheme="majorBidi" w:hAnsiTheme="majorBidi" w:cstheme="majorBidi"/>
          <w:sz w:val="24"/>
          <w:szCs w:val="24"/>
        </w:rPr>
        <w:t xml:space="preserve"> him in their nature because </w:t>
      </w:r>
      <w:r w:rsidRPr="000B731B">
        <w:rPr>
          <w:rFonts w:asciiTheme="majorBidi" w:hAnsiTheme="majorBidi" w:cstheme="majorBidi"/>
          <w:sz w:val="24"/>
          <w:szCs w:val="24"/>
        </w:rPr>
        <w:t>they will both die</w:t>
      </w:r>
      <w:r w:rsidRPr="000B731B">
        <w:rPr>
          <w:rFonts w:asciiTheme="majorBidi" w:hAnsiTheme="majorBidi" w:cstheme="majorBidi"/>
          <w:sz w:val="24"/>
          <w:szCs w:val="24"/>
        </w:rPr>
        <w:t xml:space="preserve"> and</w:t>
      </w:r>
      <w:r w:rsidRPr="000B731B">
        <w:rPr>
          <w:rFonts w:asciiTheme="majorBidi" w:hAnsiTheme="majorBidi" w:cstheme="majorBidi"/>
          <w:sz w:val="24"/>
          <w:szCs w:val="24"/>
        </w:rPr>
        <w:t xml:space="preserve"> share</w:t>
      </w:r>
      <w:r w:rsidRPr="000B731B">
        <w:rPr>
          <w:rFonts w:asciiTheme="majorBidi" w:hAnsiTheme="majorBidi" w:cstheme="majorBidi"/>
          <w:sz w:val="24"/>
          <w:szCs w:val="24"/>
        </w:rPr>
        <w:t xml:space="preserve"> one</w:t>
      </w:r>
      <w:r w:rsidRPr="000B731B">
        <w:rPr>
          <w:rFonts w:asciiTheme="majorBidi" w:hAnsiTheme="majorBidi" w:cstheme="majorBidi"/>
          <w:sz w:val="24"/>
          <w:szCs w:val="24"/>
        </w:rPr>
        <w:t xml:space="preserve"> living</w:t>
      </w:r>
      <w:r w:rsidRPr="000B731B">
        <w:rPr>
          <w:rFonts w:asciiTheme="majorBidi" w:hAnsiTheme="majorBidi" w:cstheme="majorBidi"/>
          <w:sz w:val="24"/>
          <w:szCs w:val="24"/>
        </w:rPr>
        <w:t xml:space="preserve"> spirit</w:t>
      </w:r>
      <w:r w:rsidRPr="000B731B">
        <w:rPr>
          <w:rFonts w:asciiTheme="majorBidi" w:hAnsiTheme="majorBidi" w:cstheme="majorBidi"/>
          <w:sz w:val="24"/>
          <w:szCs w:val="24"/>
        </w:rPr>
        <w:t>.</w:t>
      </w:r>
      <w:r w:rsidRPr="000B731B">
        <w:rPr>
          <w:rFonts w:asciiTheme="majorBidi" w:hAnsiTheme="majorBidi" w:cstheme="majorBidi"/>
          <w:sz w:val="24"/>
          <w:szCs w:val="24"/>
        </w:rPr>
        <w:t xml:space="preserve"> </w:t>
      </w:r>
      <w:r w:rsidRPr="000B731B">
        <w:rPr>
          <w:rFonts w:asciiTheme="majorBidi" w:hAnsiTheme="majorBidi" w:cstheme="majorBidi"/>
          <w:b/>
          <w:bCs/>
          <w:sz w:val="24"/>
          <w:szCs w:val="24"/>
        </w:rPr>
        <w:t>A</w:t>
      </w:r>
      <w:r w:rsidRPr="000B731B">
        <w:rPr>
          <w:rFonts w:asciiTheme="majorBidi" w:hAnsiTheme="majorBidi" w:cstheme="majorBidi"/>
          <w:b/>
          <w:bCs/>
          <w:sz w:val="24"/>
          <w:szCs w:val="24"/>
        </w:rPr>
        <w:t>nd man</w:t>
      </w:r>
      <w:r w:rsidRPr="000B731B">
        <w:rPr>
          <w:rFonts w:asciiTheme="majorBidi" w:hAnsiTheme="majorBidi" w:cstheme="majorBidi"/>
          <w:b/>
          <w:bCs/>
          <w:sz w:val="24"/>
          <w:szCs w:val="24"/>
        </w:rPr>
        <w:t>’s</w:t>
      </w:r>
      <w:r w:rsidRPr="000B731B">
        <w:rPr>
          <w:rFonts w:asciiTheme="majorBidi" w:hAnsiTheme="majorBidi" w:cstheme="majorBidi"/>
          <w:b/>
          <w:bCs/>
          <w:sz w:val="24"/>
          <w:szCs w:val="24"/>
        </w:rPr>
        <w:t xml:space="preserve"> </w:t>
      </w:r>
      <w:r w:rsidRPr="000B731B">
        <w:rPr>
          <w:rFonts w:asciiTheme="majorBidi" w:hAnsiTheme="majorBidi" w:cstheme="majorBidi"/>
          <w:b/>
          <w:bCs/>
          <w:sz w:val="24"/>
          <w:szCs w:val="24"/>
        </w:rPr>
        <w:t>advantage over</w:t>
      </w:r>
      <w:r w:rsidRPr="000B731B">
        <w:rPr>
          <w:rFonts w:asciiTheme="majorBidi" w:hAnsiTheme="majorBidi" w:cstheme="majorBidi"/>
          <w:b/>
          <w:bCs/>
          <w:sz w:val="24"/>
          <w:szCs w:val="24"/>
        </w:rPr>
        <w:t xml:space="preserve"> the beast</w:t>
      </w:r>
      <w:r w:rsidRPr="000B731B">
        <w:rPr>
          <w:rFonts w:asciiTheme="majorBidi" w:hAnsiTheme="majorBidi" w:cstheme="majorBidi"/>
          <w:b/>
          <w:bCs/>
          <w:sz w:val="24"/>
          <w:szCs w:val="24"/>
        </w:rPr>
        <w:t xml:space="preserve"> </w:t>
      </w:r>
      <w:proofErr w:type="gramStart"/>
      <w:r w:rsidRPr="000B731B">
        <w:rPr>
          <w:rFonts w:asciiTheme="majorBidi" w:hAnsiTheme="majorBidi" w:cstheme="majorBidi"/>
          <w:b/>
          <w:bCs/>
          <w:sz w:val="24"/>
          <w:szCs w:val="24"/>
        </w:rPr>
        <w:t>isn’t</w:t>
      </w:r>
      <w:proofErr w:type="gramEnd"/>
      <w:r w:rsidRPr="000B731B">
        <w:rPr>
          <w:rFonts w:asciiTheme="majorBidi" w:hAnsiTheme="majorBidi" w:cstheme="majorBidi"/>
          <w:b/>
          <w:bCs/>
          <w:sz w:val="24"/>
          <w:szCs w:val="24"/>
        </w:rPr>
        <w:t xml:space="preserve"> in his body for all is fleeting</w:t>
      </w:r>
      <w:r w:rsidRPr="000B731B">
        <w:rPr>
          <w:rFonts w:asciiTheme="majorBidi" w:hAnsiTheme="majorBidi" w:cstheme="majorBidi"/>
          <w:b/>
          <w:bCs/>
          <w:sz w:val="24"/>
          <w:szCs w:val="24"/>
        </w:rPr>
        <w:t>.</w:t>
      </w:r>
      <w:r w:rsidRPr="000B731B">
        <w:rPr>
          <w:rFonts w:asciiTheme="majorBidi" w:hAnsiTheme="majorBidi" w:cstheme="majorBidi"/>
          <w:b/>
          <w:bCs/>
          <w:sz w:val="24"/>
          <w:szCs w:val="24"/>
        </w:rPr>
        <w:t xml:space="preserve"> Rather the distinction between them lies in his intellect</w:t>
      </w:r>
      <w:r w:rsidRPr="000B731B">
        <w:rPr>
          <w:rFonts w:asciiTheme="majorBidi" w:hAnsiTheme="majorBidi" w:cstheme="majorBidi"/>
          <w:sz w:val="24"/>
          <w:szCs w:val="24"/>
        </w:rPr>
        <w:t xml:space="preserve">. </w:t>
      </w:r>
      <w:r w:rsidRPr="000B731B">
        <w:rPr>
          <w:rFonts w:asciiTheme="majorBidi" w:hAnsiTheme="majorBidi" w:cstheme="majorBidi"/>
          <w:sz w:val="24"/>
          <w:szCs w:val="24"/>
        </w:rPr>
        <w:t xml:space="preserve"> </w:t>
      </w:r>
      <w:r w:rsidRPr="000B731B">
        <w:rPr>
          <w:rFonts w:asciiTheme="majorBidi" w:hAnsiTheme="majorBidi" w:cstheme="majorBidi"/>
          <w:sz w:val="24"/>
          <w:szCs w:val="24"/>
        </w:rPr>
        <w:t>T</w:t>
      </w:r>
      <w:r w:rsidRPr="000B731B">
        <w:rPr>
          <w:rFonts w:asciiTheme="majorBidi" w:hAnsiTheme="majorBidi" w:cstheme="majorBidi"/>
          <w:sz w:val="24"/>
          <w:szCs w:val="24"/>
        </w:rPr>
        <w:t xml:space="preserve">herefore he will be strengthened to move away from their material ways and cling to his mind because </w:t>
      </w:r>
      <w:r w:rsidRPr="000B731B">
        <w:rPr>
          <w:rFonts w:asciiTheme="majorBidi" w:hAnsiTheme="majorBidi" w:cstheme="majorBidi"/>
          <w:sz w:val="24"/>
          <w:szCs w:val="24"/>
        </w:rPr>
        <w:t>through</w:t>
      </w:r>
      <w:r w:rsidRPr="000B731B">
        <w:rPr>
          <w:rFonts w:asciiTheme="majorBidi" w:hAnsiTheme="majorBidi" w:cstheme="majorBidi"/>
          <w:sz w:val="24"/>
          <w:szCs w:val="24"/>
        </w:rPr>
        <w:t xml:space="preserve"> this he will </w:t>
      </w:r>
      <w:r w:rsidRPr="000B731B">
        <w:rPr>
          <w:rFonts w:asciiTheme="majorBidi" w:hAnsiTheme="majorBidi" w:cstheme="majorBidi"/>
          <w:sz w:val="24"/>
          <w:szCs w:val="24"/>
        </w:rPr>
        <w:t>acquire</w:t>
      </w:r>
      <w:r w:rsidRPr="000B731B">
        <w:rPr>
          <w:rFonts w:asciiTheme="majorBidi" w:hAnsiTheme="majorBidi" w:cstheme="majorBidi"/>
          <w:sz w:val="24"/>
          <w:szCs w:val="24"/>
        </w:rPr>
        <w:t xml:space="preserve"> a name and an end </w:t>
      </w:r>
      <w:r w:rsidRPr="000B731B">
        <w:rPr>
          <w:rFonts w:asciiTheme="majorBidi" w:hAnsiTheme="majorBidi" w:cstheme="majorBidi"/>
          <w:sz w:val="24"/>
          <w:szCs w:val="24"/>
        </w:rPr>
        <w:t>for</w:t>
      </w:r>
      <w:r w:rsidRPr="000B731B">
        <w:rPr>
          <w:rFonts w:asciiTheme="majorBidi" w:hAnsiTheme="majorBidi" w:cstheme="majorBidi"/>
          <w:sz w:val="24"/>
          <w:szCs w:val="24"/>
        </w:rPr>
        <w:t xml:space="preserve"> his soul and if he does not do so his end will be like a beast and an animal as </w:t>
      </w:r>
      <w:r w:rsidRPr="000B731B">
        <w:rPr>
          <w:rFonts w:asciiTheme="majorBidi" w:hAnsiTheme="majorBidi" w:cstheme="majorBidi"/>
          <w:sz w:val="24"/>
          <w:szCs w:val="24"/>
        </w:rPr>
        <w:t>they all began together in one day.</w:t>
      </w:r>
    </w:p>
    <w:p w14:paraId="79E3BE8E" w14:textId="4AE1538E" w:rsidR="00787DBE" w:rsidRDefault="003D746A" w:rsidP="000B731B">
      <w:pPr>
        <w:bidi/>
        <w:spacing w:after="0"/>
        <w:jc w:val="center"/>
        <w:rPr>
          <w:rFonts w:asciiTheme="majorBidi" w:hAnsiTheme="majorBidi" w:cstheme="majorBidi"/>
          <w:b/>
          <w:bCs/>
          <w:sz w:val="24"/>
          <w:szCs w:val="24"/>
          <w:rtl/>
        </w:rPr>
      </w:pPr>
      <w:r w:rsidRPr="000B731B">
        <w:rPr>
          <w:rFonts w:asciiTheme="majorBidi" w:hAnsiTheme="majorBidi" w:cstheme="majorBidi"/>
          <w:b/>
          <w:bCs/>
          <w:sz w:val="24"/>
          <w:szCs w:val="24"/>
        </w:rPr>
        <w:t>A Second Tale of Creation</w:t>
      </w:r>
    </w:p>
    <w:p w14:paraId="414F5E74" w14:textId="570E2E62" w:rsidR="000B731B" w:rsidRPr="000B731B" w:rsidRDefault="000B731B" w:rsidP="000B731B">
      <w:pPr>
        <w:pStyle w:val="ListParagraph"/>
        <w:numPr>
          <w:ilvl w:val="0"/>
          <w:numId w:val="2"/>
        </w:numPr>
        <w:spacing w:after="0"/>
        <w:jc w:val="both"/>
        <w:rPr>
          <w:rFonts w:asciiTheme="majorBidi" w:hAnsiTheme="majorBidi" w:cstheme="majorBidi"/>
          <w:b/>
          <w:bCs/>
          <w:sz w:val="24"/>
          <w:szCs w:val="24"/>
          <w:lang w:val="en-CA"/>
        </w:rPr>
      </w:pPr>
      <w:proofErr w:type="spellStart"/>
      <w:r>
        <w:rPr>
          <w:rFonts w:asciiTheme="majorBidi" w:hAnsiTheme="majorBidi" w:cstheme="majorBidi"/>
          <w:b/>
          <w:bCs/>
          <w:sz w:val="24"/>
          <w:szCs w:val="24"/>
          <w:lang w:val="en-CA"/>
        </w:rPr>
        <w:t>Bereishit</w:t>
      </w:r>
      <w:proofErr w:type="spellEnd"/>
      <w:r>
        <w:rPr>
          <w:rFonts w:asciiTheme="majorBidi" w:hAnsiTheme="majorBidi" w:cstheme="majorBidi"/>
          <w:b/>
          <w:bCs/>
          <w:sz w:val="24"/>
          <w:szCs w:val="24"/>
          <w:lang w:val="en-CA"/>
        </w:rPr>
        <w:t xml:space="preserve"> 2:4-17</w:t>
      </w:r>
    </w:p>
    <w:p w14:paraId="605B44EE" w14:textId="6FF3AD3C" w:rsidR="000B731B" w:rsidRDefault="000B731B" w:rsidP="008F53EC">
      <w:pPr>
        <w:pBdr>
          <w:top w:val="single" w:sz="4" w:space="1" w:color="auto"/>
          <w:left w:val="single" w:sz="4" w:space="4" w:color="auto"/>
          <w:bottom w:val="single" w:sz="4" w:space="1" w:color="auto"/>
          <w:right w:val="single" w:sz="4" w:space="4" w:color="auto"/>
        </w:pBdr>
        <w:bidi/>
        <w:spacing w:after="0" w:line="276" w:lineRule="auto"/>
        <w:jc w:val="both"/>
        <w:rPr>
          <w:rFonts w:asciiTheme="majorBidi" w:hAnsiTheme="majorBidi" w:cstheme="majorBidi"/>
          <w:color w:val="000000"/>
          <w:sz w:val="24"/>
          <w:szCs w:val="24"/>
          <w:shd w:val="clear" w:color="auto" w:fill="FFFFFF"/>
        </w:rPr>
      </w:pPr>
      <w:r w:rsidRPr="000B731B">
        <w:rPr>
          <w:rFonts w:asciiTheme="majorBidi" w:hAnsiTheme="majorBidi" w:cstheme="majorBidi"/>
          <w:color w:val="000000"/>
          <w:sz w:val="24"/>
          <w:szCs w:val="24"/>
          <w:shd w:val="clear" w:color="auto" w:fill="FFFFFF"/>
          <w:rtl/>
        </w:rPr>
        <w:t>אֵלֶּה תוֹלְדוֹת הַשָּׁמַיִם וְהָאָרֶץ, בְּ</w:t>
      </w:r>
      <w:r w:rsidRPr="000B731B">
        <w:rPr>
          <w:rFonts w:asciiTheme="majorBidi" w:hAnsiTheme="majorBidi" w:cstheme="majorBidi"/>
          <w:b/>
          <w:bCs/>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בָּרְאָם:  בְּיוֹם, עֲשׂוֹת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--אֶרֶץ וְשָׁמָיִם</w:t>
      </w:r>
      <w:r w:rsidRPr="000B731B">
        <w:rPr>
          <w:rFonts w:asciiTheme="majorBidi" w:hAnsiTheme="majorBidi" w:cstheme="majorBidi"/>
          <w:color w:val="000000"/>
          <w:sz w:val="24"/>
          <w:szCs w:val="24"/>
          <w:shd w:val="clear" w:color="auto" w:fill="FFFFFF"/>
        </w:rPr>
        <w:t>.  </w:t>
      </w:r>
      <w:bookmarkStart w:id="0" w:name="5"/>
      <w:bookmarkEnd w:id="0"/>
      <w:r w:rsidRPr="000B731B">
        <w:rPr>
          <w:rFonts w:asciiTheme="majorBidi" w:hAnsiTheme="majorBidi" w:cstheme="majorBidi"/>
          <w:b/>
          <w:bCs/>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וְכֹל שִׂיחַ הַשָּׂדֶה, טֶרֶם יִהְיֶה בָאָרֶץ, וְכָל-עֵשֶׂב הַשָּׂדֶה, טֶרֶם יִצְמָח:  כִּי לֹא הִמְטִיר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עַל-הָאָרֶץ, וְאָדָם אַיִן, לַעֲבֹד אֶת-הָאֲדָמָה</w:t>
      </w:r>
      <w:r w:rsidRPr="000B731B">
        <w:rPr>
          <w:rFonts w:asciiTheme="majorBidi" w:hAnsiTheme="majorBidi" w:cstheme="majorBidi"/>
          <w:color w:val="000000"/>
          <w:sz w:val="24"/>
          <w:szCs w:val="24"/>
          <w:shd w:val="clear" w:color="auto" w:fill="FFFFFF"/>
        </w:rPr>
        <w:t>.  </w:t>
      </w:r>
      <w:bookmarkStart w:id="1" w:name="6"/>
      <w:bookmarkEnd w:id="1"/>
      <w:r w:rsidRPr="000B731B">
        <w:rPr>
          <w:rFonts w:asciiTheme="majorBidi" w:hAnsiTheme="majorBidi" w:cstheme="majorBidi"/>
          <w:b/>
          <w:bCs/>
          <w:color w:val="000000"/>
          <w:sz w:val="24"/>
          <w:szCs w:val="24"/>
          <w:shd w:val="clear" w:color="auto" w:fill="FFFFFF"/>
          <w:rtl/>
        </w:rPr>
        <w:t>ו</w:t>
      </w:r>
      <w:r w:rsidRPr="000B731B">
        <w:rPr>
          <w:rFonts w:asciiTheme="majorBidi" w:hAnsiTheme="majorBidi" w:cstheme="majorBidi"/>
          <w:color w:val="000000"/>
          <w:sz w:val="24"/>
          <w:szCs w:val="24"/>
          <w:shd w:val="clear" w:color="auto" w:fill="FFFFFF"/>
          <w:rtl/>
        </w:rPr>
        <w:t> וְאֵד, יַעֲלֶה מִן-הָאָרֶץ, וְהִשְׁקָה, אֶת-כָּל-פְּנֵי הָאֲדָמָה</w:t>
      </w:r>
      <w:r w:rsidRPr="000B731B">
        <w:rPr>
          <w:rFonts w:asciiTheme="majorBidi" w:hAnsiTheme="majorBidi" w:cstheme="majorBidi"/>
          <w:color w:val="000000"/>
          <w:sz w:val="24"/>
          <w:szCs w:val="24"/>
          <w:shd w:val="clear" w:color="auto" w:fill="FFFFFF"/>
        </w:rPr>
        <w:t>.  </w:t>
      </w:r>
      <w:bookmarkStart w:id="2" w:name="7"/>
      <w:bookmarkEnd w:id="2"/>
      <w:r w:rsidRPr="000B731B">
        <w:rPr>
          <w:rFonts w:asciiTheme="majorBidi" w:hAnsiTheme="majorBidi" w:cstheme="majorBidi"/>
          <w:b/>
          <w:bCs/>
          <w:color w:val="000000"/>
          <w:sz w:val="24"/>
          <w:szCs w:val="24"/>
          <w:shd w:val="clear" w:color="auto" w:fill="FFFFFF"/>
          <w:rtl/>
        </w:rPr>
        <w:t>ז</w:t>
      </w:r>
      <w:r w:rsidRPr="000B731B">
        <w:rPr>
          <w:rFonts w:asciiTheme="majorBidi" w:hAnsiTheme="majorBidi" w:cstheme="majorBidi"/>
          <w:color w:val="000000"/>
          <w:sz w:val="24"/>
          <w:szCs w:val="24"/>
          <w:shd w:val="clear" w:color="auto" w:fill="FFFFFF"/>
          <w:rtl/>
        </w:rPr>
        <w:t xml:space="preserve"> וַיִּיצֶר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xml:space="preserve"> אֶת-הָאָדָם, עָפָר מִן-הָאֲדָמָה, וַיִּפַּח בְּאַפָּיו, נִשְׁמַת חַיִּים; וַיְהִי הָאָדָם, לְנֶפֶשׁ חַיָּה</w:t>
      </w:r>
      <w:r w:rsidRPr="000B731B">
        <w:rPr>
          <w:rFonts w:asciiTheme="majorBidi" w:hAnsiTheme="majorBidi" w:cstheme="majorBidi"/>
          <w:color w:val="000000"/>
          <w:sz w:val="24"/>
          <w:szCs w:val="24"/>
          <w:shd w:val="clear" w:color="auto" w:fill="FFFFFF"/>
        </w:rPr>
        <w:t>.  </w:t>
      </w:r>
      <w:bookmarkStart w:id="3" w:name="8"/>
      <w:bookmarkEnd w:id="3"/>
      <w:r w:rsidRPr="000B731B">
        <w:rPr>
          <w:rFonts w:asciiTheme="majorBidi" w:hAnsiTheme="majorBidi" w:cstheme="majorBidi"/>
          <w:b/>
          <w:bCs/>
          <w:color w:val="000000"/>
          <w:sz w:val="24"/>
          <w:szCs w:val="24"/>
          <w:shd w:val="clear" w:color="auto" w:fill="FFFFFF"/>
          <w:rtl/>
        </w:rPr>
        <w:t>ח</w:t>
      </w:r>
      <w:r w:rsidRPr="000B731B">
        <w:rPr>
          <w:rFonts w:asciiTheme="majorBidi" w:hAnsiTheme="majorBidi" w:cstheme="majorBidi"/>
          <w:color w:val="000000"/>
          <w:sz w:val="24"/>
          <w:szCs w:val="24"/>
          <w:shd w:val="clear" w:color="auto" w:fill="FFFFFF"/>
          <w:rtl/>
        </w:rPr>
        <w:t xml:space="preserve"> וַיִּטַּע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גַּן-בְּעֵדֶן--מִקֶּדֶם; וַיָּשֶׂם שָׁם, אֶת-הָאָדָם אֲשֶׁר יָצָר</w:t>
      </w:r>
      <w:r w:rsidRPr="000B731B">
        <w:rPr>
          <w:rFonts w:asciiTheme="majorBidi" w:hAnsiTheme="majorBidi" w:cstheme="majorBidi"/>
          <w:color w:val="000000"/>
          <w:sz w:val="24"/>
          <w:szCs w:val="24"/>
          <w:shd w:val="clear" w:color="auto" w:fill="FFFFFF"/>
        </w:rPr>
        <w:t>.  </w:t>
      </w:r>
      <w:bookmarkStart w:id="4" w:name="9"/>
      <w:bookmarkEnd w:id="4"/>
      <w:r w:rsidRPr="000B731B">
        <w:rPr>
          <w:rFonts w:asciiTheme="majorBidi" w:hAnsiTheme="majorBidi" w:cstheme="majorBidi"/>
          <w:b/>
          <w:bCs/>
          <w:color w:val="000000"/>
          <w:sz w:val="24"/>
          <w:szCs w:val="24"/>
          <w:shd w:val="clear" w:color="auto" w:fill="FFFFFF"/>
          <w:rtl/>
        </w:rPr>
        <w:t>ט</w:t>
      </w:r>
      <w:r w:rsidRPr="000B731B">
        <w:rPr>
          <w:rFonts w:asciiTheme="majorBidi" w:hAnsiTheme="majorBidi" w:cstheme="majorBidi"/>
          <w:color w:val="000000"/>
          <w:sz w:val="24"/>
          <w:szCs w:val="24"/>
          <w:shd w:val="clear" w:color="auto" w:fill="FFFFFF"/>
          <w:rtl/>
        </w:rPr>
        <w:t xml:space="preserve"> וַיַּצְמַח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מִן-הָאֲדָמָה, כָּל-עֵץ נֶחְמָד לְמַרְאֶה, וְטוֹב לְמַאֲכָל--וְעֵץ הַחַיִּים, בְּתוֹךְ הַגָּן, וְעֵץ, הַדַּעַת טוֹב וָרָע</w:t>
      </w:r>
      <w:r w:rsidRPr="000B731B">
        <w:rPr>
          <w:rFonts w:asciiTheme="majorBidi" w:hAnsiTheme="majorBidi" w:cstheme="majorBidi"/>
          <w:color w:val="000000"/>
          <w:sz w:val="24"/>
          <w:szCs w:val="24"/>
          <w:shd w:val="clear" w:color="auto" w:fill="FFFFFF"/>
        </w:rPr>
        <w:t>. </w:t>
      </w:r>
      <w:bookmarkStart w:id="5" w:name="10"/>
      <w:bookmarkEnd w:id="5"/>
      <w:r w:rsidR="008F53EC">
        <w:rPr>
          <w:rFonts w:asciiTheme="majorBidi" w:hAnsiTheme="majorBidi" w:cstheme="majorBidi"/>
          <w:color w:val="000000"/>
          <w:sz w:val="24"/>
          <w:szCs w:val="24"/>
          <w:shd w:val="clear" w:color="auto" w:fill="FFFFFF"/>
        </w:rPr>
        <w:t>..</w:t>
      </w:r>
      <w:r w:rsidRPr="000B731B">
        <w:rPr>
          <w:rFonts w:asciiTheme="majorBidi" w:hAnsiTheme="majorBidi" w:cstheme="majorBidi"/>
          <w:color w:val="000000"/>
          <w:sz w:val="24"/>
          <w:szCs w:val="24"/>
          <w:shd w:val="clear" w:color="auto" w:fill="FFFFFF"/>
        </w:rPr>
        <w:t>.  </w:t>
      </w:r>
      <w:bookmarkStart w:id="6" w:name="15"/>
      <w:bookmarkEnd w:id="6"/>
      <w:r w:rsidRPr="000B731B">
        <w:rPr>
          <w:rFonts w:asciiTheme="majorBidi" w:hAnsiTheme="majorBidi" w:cstheme="majorBidi"/>
          <w:b/>
          <w:bCs/>
          <w:color w:val="000000"/>
          <w:sz w:val="24"/>
          <w:szCs w:val="24"/>
          <w:shd w:val="clear" w:color="auto" w:fill="FFFFFF"/>
          <w:rtl/>
        </w:rPr>
        <w:t>טו</w:t>
      </w:r>
      <w:r w:rsidRPr="000B731B">
        <w:rPr>
          <w:rFonts w:asciiTheme="majorBidi" w:hAnsiTheme="majorBidi" w:cstheme="majorBidi"/>
          <w:color w:val="000000"/>
          <w:sz w:val="24"/>
          <w:szCs w:val="24"/>
          <w:shd w:val="clear" w:color="auto" w:fill="FFFFFF"/>
          <w:rtl/>
        </w:rPr>
        <w:t xml:space="preserve"> וַיִּקַּח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אֶת-הָאָדָם; וַיַּנִּחֵהוּ בְגַן-עֵדֶן, לְעָבְדָהּ וּלְשָׁמְרָהּ</w:t>
      </w:r>
      <w:r w:rsidRPr="000B731B">
        <w:rPr>
          <w:rFonts w:asciiTheme="majorBidi" w:hAnsiTheme="majorBidi" w:cstheme="majorBidi"/>
          <w:color w:val="000000"/>
          <w:sz w:val="24"/>
          <w:szCs w:val="24"/>
          <w:shd w:val="clear" w:color="auto" w:fill="FFFFFF"/>
        </w:rPr>
        <w:t>.  </w:t>
      </w:r>
      <w:bookmarkStart w:id="7" w:name="16"/>
      <w:bookmarkEnd w:id="7"/>
      <w:r w:rsidRPr="000B731B">
        <w:rPr>
          <w:rFonts w:asciiTheme="majorBidi" w:hAnsiTheme="majorBidi" w:cstheme="majorBidi"/>
          <w:b/>
          <w:bCs/>
          <w:color w:val="000000"/>
          <w:sz w:val="24"/>
          <w:szCs w:val="24"/>
          <w:shd w:val="clear" w:color="auto" w:fill="FFFFFF"/>
          <w:rtl/>
        </w:rPr>
        <w:t>טז</w:t>
      </w:r>
      <w:r w:rsidRPr="000B731B">
        <w:rPr>
          <w:rFonts w:asciiTheme="majorBidi" w:hAnsiTheme="majorBidi" w:cstheme="majorBidi"/>
          <w:color w:val="000000"/>
          <w:sz w:val="24"/>
          <w:szCs w:val="24"/>
          <w:shd w:val="clear" w:color="auto" w:fill="FFFFFF"/>
          <w:rtl/>
        </w:rPr>
        <w:t xml:space="preserve"> וַיְצַו </w:t>
      </w:r>
      <w:r>
        <w:rPr>
          <w:rFonts w:asciiTheme="majorBidi" w:hAnsiTheme="majorBidi" w:cstheme="majorBidi"/>
          <w:color w:val="000000"/>
          <w:sz w:val="24"/>
          <w:szCs w:val="24"/>
          <w:shd w:val="clear" w:color="auto" w:fill="FFFFFF"/>
          <w:rtl/>
        </w:rPr>
        <w:t>ה’</w:t>
      </w:r>
      <w:r w:rsidRPr="000B731B">
        <w:rPr>
          <w:rFonts w:asciiTheme="majorBidi" w:hAnsiTheme="majorBidi" w:cstheme="majorBidi"/>
          <w:color w:val="000000"/>
          <w:sz w:val="24"/>
          <w:szCs w:val="24"/>
          <w:shd w:val="clear" w:color="auto" w:fill="FFFFFF"/>
          <w:rtl/>
        </w:rPr>
        <w:t xml:space="preserve"> </w:t>
      </w:r>
      <w:r>
        <w:rPr>
          <w:rFonts w:asciiTheme="majorBidi" w:hAnsiTheme="majorBidi" w:cstheme="majorBidi"/>
          <w:color w:val="000000"/>
          <w:sz w:val="24"/>
          <w:szCs w:val="24"/>
          <w:shd w:val="clear" w:color="auto" w:fill="FFFFFF"/>
          <w:rtl/>
        </w:rPr>
        <w:t>אֱלֹקִים</w:t>
      </w:r>
      <w:r w:rsidRPr="000B731B">
        <w:rPr>
          <w:rFonts w:asciiTheme="majorBidi" w:hAnsiTheme="majorBidi" w:cstheme="majorBidi"/>
          <w:color w:val="000000"/>
          <w:sz w:val="24"/>
          <w:szCs w:val="24"/>
          <w:shd w:val="clear" w:color="auto" w:fill="FFFFFF"/>
          <w:rtl/>
        </w:rPr>
        <w:t>, עַל-הָאָדָם לֵאמֹר</w:t>
      </w:r>
      <w:r w:rsidR="008F53EC">
        <w:rPr>
          <w:rFonts w:asciiTheme="majorBidi" w:hAnsiTheme="majorBidi" w:cstheme="majorBidi"/>
          <w:color w:val="000000"/>
          <w:sz w:val="24"/>
          <w:szCs w:val="24"/>
          <w:shd w:val="clear" w:color="auto" w:fill="FFFFFF"/>
        </w:rPr>
        <w:t xml:space="preserve">  </w:t>
      </w:r>
      <w:r w:rsidR="008F53EC" w:rsidRPr="008F53EC">
        <w:rPr>
          <w:rFonts w:asciiTheme="majorBidi" w:hAnsiTheme="majorBidi" w:cstheme="majorBidi"/>
          <w:color w:val="000000"/>
          <w:sz w:val="24"/>
          <w:szCs w:val="24"/>
          <w:shd w:val="clear" w:color="auto" w:fill="FFFFFF"/>
          <w:rtl/>
        </w:rPr>
        <w:t>מִכֹּל עֵץ-הַגָּן, אָכֹל תֹּאכֵל</w:t>
      </w:r>
      <w:r w:rsidR="008F53EC" w:rsidRPr="008F53EC">
        <w:rPr>
          <w:rFonts w:asciiTheme="majorBidi" w:hAnsiTheme="majorBidi" w:cstheme="majorBidi"/>
          <w:color w:val="000000"/>
          <w:sz w:val="24"/>
          <w:szCs w:val="24"/>
          <w:shd w:val="clear" w:color="auto" w:fill="FFFFFF"/>
        </w:rPr>
        <w:t>.  </w:t>
      </w:r>
      <w:bookmarkStart w:id="8" w:name="17"/>
      <w:bookmarkEnd w:id="8"/>
      <w:r w:rsidR="008F53EC" w:rsidRPr="008F53EC">
        <w:rPr>
          <w:rFonts w:asciiTheme="majorBidi" w:hAnsiTheme="majorBidi" w:cstheme="majorBidi"/>
          <w:b/>
          <w:bCs/>
          <w:color w:val="000000"/>
          <w:sz w:val="24"/>
          <w:szCs w:val="24"/>
          <w:shd w:val="clear" w:color="auto" w:fill="FFFFFF"/>
          <w:rtl/>
        </w:rPr>
        <w:t>יז</w:t>
      </w:r>
      <w:r w:rsidR="008F53EC" w:rsidRPr="008F53EC">
        <w:rPr>
          <w:rFonts w:asciiTheme="majorBidi" w:hAnsiTheme="majorBidi" w:cstheme="majorBidi"/>
          <w:color w:val="000000"/>
          <w:sz w:val="24"/>
          <w:szCs w:val="24"/>
          <w:shd w:val="clear" w:color="auto" w:fill="FFFFFF"/>
          <w:rtl/>
        </w:rPr>
        <w:t> וּמֵעֵץ, הַדַּעַת טוֹב וָרָע--לֹא תֹאכַל, מִמֶּנּוּ:  כִּי, בְּיוֹם אֲכָלְךָ מִמֶּנּוּ--מוֹת תָּמוּת</w:t>
      </w:r>
      <w:r w:rsidR="008F53EC" w:rsidRPr="008F53EC">
        <w:rPr>
          <w:rFonts w:asciiTheme="majorBidi" w:hAnsiTheme="majorBidi" w:cstheme="majorBidi"/>
          <w:color w:val="000000"/>
          <w:sz w:val="24"/>
          <w:szCs w:val="24"/>
          <w:shd w:val="clear" w:color="auto" w:fill="FFFFFF"/>
        </w:rPr>
        <w:t>.</w:t>
      </w:r>
    </w:p>
    <w:p w14:paraId="237AC56A" w14:textId="2EA142D9" w:rsidR="008F53EC" w:rsidRPr="008F53EC" w:rsidRDefault="008F53EC" w:rsidP="008F53EC">
      <w:pPr>
        <w:pStyle w:val="en"/>
        <w:pBdr>
          <w:top w:val="single" w:sz="4" w:space="1" w:color="auto"/>
          <w:left w:val="single" w:sz="4" w:space="4" w:color="auto"/>
          <w:bottom w:val="single" w:sz="4" w:space="1" w:color="auto"/>
          <w:right w:val="single" w:sz="4" w:space="4" w:color="auto"/>
        </w:pBdr>
        <w:spacing w:line="276" w:lineRule="auto"/>
        <w:jc w:val="both"/>
        <w:rPr>
          <w:lang w:val="en"/>
        </w:rPr>
      </w:pPr>
      <w:r>
        <w:rPr>
          <w:lang w:val="en"/>
        </w:rPr>
        <w:lastRenderedPageBreak/>
        <w:t xml:space="preserve">Such is the story of heaven and earth when they were created. When the LORD </w:t>
      </w:r>
      <w:r>
        <w:rPr>
          <w:lang w:val="en"/>
        </w:rPr>
        <w:t>G-d</w:t>
      </w:r>
      <w:r>
        <w:rPr>
          <w:lang w:val="en"/>
        </w:rPr>
        <w:t xml:space="preserve"> made earth and heaven— when no shrub of the field was yet on earth and no grasses of the field had yet sprouted, because the LORD </w:t>
      </w:r>
      <w:r>
        <w:rPr>
          <w:lang w:val="en"/>
        </w:rPr>
        <w:t>G-d</w:t>
      </w:r>
      <w:r>
        <w:rPr>
          <w:lang w:val="en"/>
        </w:rPr>
        <w:t xml:space="preserve"> had not sent rain upon the earth and there was no man to till the soil, but a flow would well up from the ground and water the whole surface of the earth— the LORD </w:t>
      </w:r>
      <w:r>
        <w:rPr>
          <w:lang w:val="en"/>
        </w:rPr>
        <w:t>G-d</w:t>
      </w:r>
      <w:r>
        <w:rPr>
          <w:lang w:val="en"/>
        </w:rPr>
        <w:t xml:space="preserve"> formed man from the dust of the earth. He blew into his nostrils the breath of life, and man became a living being. The LORD </w:t>
      </w:r>
      <w:r>
        <w:rPr>
          <w:lang w:val="en"/>
        </w:rPr>
        <w:t>G-d</w:t>
      </w:r>
      <w:r>
        <w:rPr>
          <w:lang w:val="en"/>
        </w:rPr>
        <w:t xml:space="preserve"> planted a garden in Eden, in the east, and placed there the man whom He had formed. And from the ground the LORD </w:t>
      </w:r>
      <w:r>
        <w:rPr>
          <w:lang w:val="en"/>
        </w:rPr>
        <w:t>G-d</w:t>
      </w:r>
      <w:r>
        <w:rPr>
          <w:lang w:val="en"/>
        </w:rPr>
        <w:t xml:space="preserve"> caused to grow every tree that was pleasing to the sight and good for food, with the tree of life in the middle of the garden, and the tree of knowledge of good and bad. A river issues from Eden to water the garden, and it then divides and becomes four branches</w:t>
      </w:r>
      <w:r>
        <w:rPr>
          <w:lang w:val="en"/>
        </w:rPr>
        <w:t>…</w:t>
      </w:r>
      <w:r>
        <w:rPr>
          <w:lang w:val="en"/>
        </w:rPr>
        <w:t xml:space="preserve">The LORD </w:t>
      </w:r>
      <w:r>
        <w:rPr>
          <w:lang w:val="en"/>
        </w:rPr>
        <w:t>G-d</w:t>
      </w:r>
      <w:r>
        <w:rPr>
          <w:lang w:val="en"/>
        </w:rPr>
        <w:t xml:space="preserve"> took the man and placed him in the garden of Eden, to till it and tend it. And the LORD </w:t>
      </w:r>
      <w:r>
        <w:rPr>
          <w:lang w:val="en"/>
        </w:rPr>
        <w:t>G-d</w:t>
      </w:r>
      <w:r>
        <w:rPr>
          <w:lang w:val="en"/>
        </w:rPr>
        <w:t xml:space="preserve"> commanded the man, saying, “Of every tree of the garden you are free to eat; but as for the tree of knowledge of good and bad, you must not eat of it; for as soon as you eat of it, you shall die.”</w:t>
      </w:r>
    </w:p>
    <w:p w14:paraId="331CE931" w14:textId="289603FB" w:rsidR="00757403" w:rsidRPr="000B731B" w:rsidRDefault="003D746A" w:rsidP="000B731B">
      <w:pPr>
        <w:pStyle w:val="BlockText"/>
        <w:numPr>
          <w:ilvl w:val="0"/>
          <w:numId w:val="2"/>
        </w:numPr>
        <w:bidi w:val="0"/>
        <w:spacing w:line="300" w:lineRule="atLeast"/>
        <w:ind w:right="0"/>
        <w:rPr>
          <w:rFonts w:asciiTheme="majorBidi" w:hAnsiTheme="majorBidi" w:cstheme="majorBidi"/>
          <w:b/>
          <w:bCs/>
        </w:rPr>
      </w:pPr>
      <w:r w:rsidRPr="000B731B">
        <w:rPr>
          <w:rFonts w:asciiTheme="majorBidi" w:hAnsiTheme="majorBidi" w:cstheme="majorBidi"/>
          <w:b/>
          <w:bCs/>
        </w:rPr>
        <w:t>Rabbi Joseph B. Soleveichik, “Confrontation” from Tradition 1964, Volume 6</w:t>
      </w:r>
    </w:p>
    <w:p w14:paraId="2D0B3214" w14:textId="644F5684" w:rsidR="003D746A" w:rsidRDefault="000B731B"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i/>
          <w:iCs/>
          <w:color w:val="000000"/>
        </w:rPr>
      </w:pPr>
      <w:r w:rsidRPr="000B731B">
        <w:rPr>
          <w:rFonts w:asciiTheme="majorBidi" w:hAnsiTheme="majorBidi" w:cstheme="majorBidi"/>
          <w:i/>
          <w:iCs/>
          <w:color w:val="000000"/>
        </w:rPr>
        <w:t>“</w:t>
      </w:r>
      <w:r w:rsidR="003D746A" w:rsidRPr="000B731B">
        <w:rPr>
          <w:rFonts w:asciiTheme="majorBidi" w:hAnsiTheme="majorBidi" w:cstheme="majorBidi"/>
          <w:i/>
          <w:iCs/>
          <w:color w:val="000000"/>
        </w:rPr>
        <w:t xml:space="preserve">And every plant of the field was not yet in the earth and every herb of the field had not yet grown, . . . and there was no man to till the ground. But there went up a mist from the earth and watered the whole face of the ground. And the Lord </w:t>
      </w:r>
      <w:r>
        <w:rPr>
          <w:rFonts w:asciiTheme="majorBidi" w:hAnsiTheme="majorBidi" w:cstheme="majorBidi"/>
          <w:i/>
          <w:iCs/>
          <w:color w:val="000000"/>
        </w:rPr>
        <w:t>G-d</w:t>
      </w:r>
      <w:r w:rsidR="003D746A" w:rsidRPr="000B731B">
        <w:rPr>
          <w:rFonts w:asciiTheme="majorBidi" w:hAnsiTheme="majorBidi" w:cstheme="majorBidi"/>
          <w:i/>
          <w:iCs/>
          <w:color w:val="000000"/>
        </w:rPr>
        <w:t xml:space="preserve"> formed the man of the dust of the ground and breathed into his nostrils the breath of life and the man became a living soul." (Genesis 2:5-7)</w:t>
      </w:r>
    </w:p>
    <w:p w14:paraId="52B6EF74" w14:textId="77777777" w:rsidR="008F53EC" w:rsidRPr="000B731B" w:rsidRDefault="008F53EC"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i/>
          <w:iCs/>
          <w:color w:val="000000"/>
        </w:rPr>
      </w:pPr>
    </w:p>
    <w:p w14:paraId="52D541B3" w14:textId="77777777" w:rsidR="008F53EC" w:rsidRDefault="003D746A"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color w:val="000000"/>
        </w:rPr>
      </w:pPr>
      <w:r w:rsidRPr="000B731B">
        <w:rPr>
          <w:rFonts w:asciiTheme="majorBidi" w:hAnsiTheme="majorBidi" w:cstheme="majorBidi"/>
          <w:color w:val="000000"/>
        </w:rPr>
        <w:t>Man who was created out of the dust of the ground, enveloped in a mist rising from the jungle, determined by biological immediacy and mechanical necessity, knows of no responsibility, no opposition, no fear, and no dichotomy, and hence he is free from carrying the load of humanity.</w:t>
      </w:r>
    </w:p>
    <w:p w14:paraId="259DB47B" w14:textId="77777777" w:rsidR="008F53EC" w:rsidRDefault="003D746A"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color w:val="000000"/>
        </w:rPr>
      </w:pPr>
      <w:r w:rsidRPr="000B731B">
        <w:rPr>
          <w:rFonts w:asciiTheme="majorBidi" w:hAnsiTheme="majorBidi" w:cstheme="majorBidi"/>
          <w:color w:val="000000"/>
        </w:rPr>
        <w:t>In a word, this man is a non-confronted being. He is neither conscious of his assignment vis-a-vis something which is outside of himself nor is he aware of his existential otherness as a being summoned by his Maker to rise to tragic greatness</w:t>
      </w:r>
      <w:r w:rsidR="000B731B" w:rsidRPr="000B731B">
        <w:rPr>
          <w:rFonts w:asciiTheme="majorBidi" w:hAnsiTheme="majorBidi" w:cstheme="majorBidi"/>
          <w:color w:val="000000"/>
        </w:rPr>
        <w:t>…</w:t>
      </w:r>
    </w:p>
    <w:p w14:paraId="5B68F36C" w14:textId="77777777" w:rsidR="008F53EC" w:rsidRDefault="008F53EC"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color w:val="000000"/>
        </w:rPr>
      </w:pPr>
    </w:p>
    <w:p w14:paraId="6DC6CDCC" w14:textId="2E21A2A2" w:rsidR="003D746A" w:rsidRPr="008F53EC" w:rsidRDefault="003D746A" w:rsidP="008F53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Bidi" w:hAnsiTheme="majorBidi" w:cstheme="majorBidi"/>
          <w:i/>
          <w:iCs/>
          <w:color w:val="000000"/>
        </w:rPr>
      </w:pPr>
      <w:r w:rsidRPr="008F53EC">
        <w:rPr>
          <w:rFonts w:asciiTheme="majorBidi" w:hAnsiTheme="majorBidi" w:cstheme="majorBidi"/>
          <w:i/>
          <w:iCs/>
          <w:color w:val="000000"/>
        </w:rPr>
        <w:t xml:space="preserve">And the Lord </w:t>
      </w:r>
      <w:r w:rsidR="000B731B" w:rsidRPr="008F53EC">
        <w:rPr>
          <w:rFonts w:asciiTheme="majorBidi" w:hAnsiTheme="majorBidi" w:cstheme="majorBidi"/>
          <w:i/>
          <w:iCs/>
          <w:color w:val="000000"/>
        </w:rPr>
        <w:t>G-d</w:t>
      </w:r>
      <w:r w:rsidRPr="008F53EC">
        <w:rPr>
          <w:rFonts w:asciiTheme="majorBidi" w:hAnsiTheme="majorBidi" w:cstheme="majorBidi"/>
          <w:i/>
          <w:iCs/>
          <w:color w:val="000000"/>
        </w:rPr>
        <w:t xml:space="preserve"> planted a garden eastward in Eden and there he put the man whom he had formed. And out of the ground the Lord </w:t>
      </w:r>
      <w:r w:rsidR="000B731B" w:rsidRPr="008F53EC">
        <w:rPr>
          <w:rFonts w:asciiTheme="majorBidi" w:hAnsiTheme="majorBidi" w:cstheme="majorBidi"/>
          <w:i/>
          <w:iCs/>
          <w:color w:val="000000"/>
        </w:rPr>
        <w:t>G-d</w:t>
      </w:r>
      <w:r w:rsidRPr="008F53EC">
        <w:rPr>
          <w:rFonts w:asciiTheme="majorBidi" w:hAnsiTheme="majorBidi" w:cstheme="majorBidi"/>
          <w:i/>
          <w:iCs/>
          <w:color w:val="000000"/>
        </w:rPr>
        <w:t xml:space="preserve"> caused to grow every tree that is desirable to the sight and good for food; the tree of life in the midst of the garden and the tree of knowledge of good and evil." (Genesis 2:8-9)</w:t>
      </w:r>
    </w:p>
    <w:p w14:paraId="7ED20038" w14:textId="3B3F1CC1" w:rsidR="003D746A" w:rsidRPr="000B731B" w:rsidRDefault="003D746A" w:rsidP="008F53EC">
      <w:pPr>
        <w:pStyle w:val="NormalWeb"/>
        <w:pBdr>
          <w:top w:val="single" w:sz="4" w:space="1" w:color="auto"/>
          <w:left w:val="single" w:sz="4" w:space="4" w:color="auto"/>
          <w:bottom w:val="single" w:sz="4" w:space="1" w:color="auto"/>
          <w:right w:val="single" w:sz="4" w:space="4" w:color="auto"/>
        </w:pBdr>
        <w:spacing w:after="0" w:afterAutospacing="0"/>
        <w:jc w:val="both"/>
        <w:rPr>
          <w:rFonts w:asciiTheme="majorBidi" w:hAnsiTheme="majorBidi" w:cstheme="majorBidi"/>
          <w:color w:val="000000"/>
        </w:rPr>
      </w:pPr>
      <w:r w:rsidRPr="000B731B">
        <w:rPr>
          <w:rFonts w:asciiTheme="majorBidi" w:hAnsiTheme="majorBidi" w:cstheme="majorBidi"/>
          <w:color w:val="000000"/>
        </w:rPr>
        <w:t xml:space="preserve">Man depicted in these verses is </w:t>
      </w:r>
      <w:proofErr w:type="gramStart"/>
      <w:r w:rsidRPr="000B731B">
        <w:rPr>
          <w:rFonts w:asciiTheme="majorBidi" w:hAnsiTheme="majorBidi" w:cstheme="majorBidi"/>
          <w:color w:val="000000"/>
        </w:rPr>
        <w:t>hedonically-minded</w:t>
      </w:r>
      <w:proofErr w:type="gramEnd"/>
      <w:r w:rsidRPr="000B731B">
        <w:rPr>
          <w:rFonts w:asciiTheme="majorBidi" w:hAnsiTheme="majorBidi" w:cstheme="majorBidi"/>
          <w:color w:val="000000"/>
        </w:rPr>
        <w:t xml:space="preserve"> and pleasure-seeking, having at his disposal a multitude of possibilities of sense-gratification. Before him stretches a vast garden with an almost endless variety of trees desirable and good, tempting, fascinating, and exciting the boundless fantasy with their glamorous colors</w:t>
      </w:r>
      <w:r w:rsidR="000B731B">
        <w:rPr>
          <w:rFonts w:asciiTheme="majorBidi" w:hAnsiTheme="majorBidi" w:cstheme="majorBidi"/>
          <w:color w:val="000000"/>
        </w:rPr>
        <w:t>….</w:t>
      </w:r>
    </w:p>
    <w:p w14:paraId="42D8E103" w14:textId="46B102B0" w:rsidR="000B731B" w:rsidRPr="000B731B" w:rsidRDefault="000B731B" w:rsidP="008F53EC">
      <w:pPr>
        <w:pStyle w:val="NormalWeb"/>
        <w:pBdr>
          <w:top w:val="single" w:sz="4" w:space="1" w:color="auto"/>
          <w:left w:val="single" w:sz="4" w:space="4" w:color="auto"/>
          <w:bottom w:val="single" w:sz="4" w:space="1" w:color="auto"/>
          <w:right w:val="single" w:sz="4" w:space="4" w:color="auto"/>
        </w:pBdr>
        <w:spacing w:after="0" w:afterAutospacing="0"/>
        <w:jc w:val="both"/>
        <w:rPr>
          <w:rFonts w:asciiTheme="majorBidi" w:hAnsiTheme="majorBidi" w:cstheme="majorBidi"/>
          <w:i/>
          <w:iCs/>
          <w:color w:val="000000"/>
        </w:rPr>
      </w:pPr>
      <w:r w:rsidRPr="000B731B">
        <w:rPr>
          <w:rFonts w:asciiTheme="majorBidi" w:hAnsiTheme="majorBidi" w:cstheme="majorBidi"/>
          <w:i/>
          <w:iCs/>
          <w:color w:val="000000"/>
        </w:rPr>
        <w:t xml:space="preserve">"And the Lord </w:t>
      </w:r>
      <w:r>
        <w:rPr>
          <w:rFonts w:asciiTheme="majorBidi" w:hAnsiTheme="majorBidi" w:cstheme="majorBidi"/>
          <w:i/>
          <w:iCs/>
          <w:color w:val="000000"/>
        </w:rPr>
        <w:t>G-d</w:t>
      </w:r>
      <w:r w:rsidRPr="000B731B">
        <w:rPr>
          <w:rFonts w:asciiTheme="majorBidi" w:hAnsiTheme="majorBidi" w:cstheme="majorBidi"/>
          <w:i/>
          <w:iCs/>
          <w:color w:val="000000"/>
        </w:rPr>
        <w:t xml:space="preserve"> took the man and placed him in the Garden of Eden to cultivate it and to keep it." </w:t>
      </w:r>
    </w:p>
    <w:p w14:paraId="5DECF120" w14:textId="3051540F" w:rsidR="000B731B" w:rsidRPr="000B731B" w:rsidRDefault="000B731B" w:rsidP="008F53EC">
      <w:pPr>
        <w:pStyle w:val="NormalWeb"/>
        <w:pBdr>
          <w:top w:val="single" w:sz="4" w:space="1" w:color="auto"/>
          <w:left w:val="single" w:sz="4" w:space="4" w:color="auto"/>
          <w:bottom w:val="single" w:sz="4" w:space="1" w:color="auto"/>
          <w:right w:val="single" w:sz="4" w:space="4" w:color="auto"/>
        </w:pBdr>
        <w:spacing w:after="0" w:afterAutospacing="0"/>
        <w:jc w:val="both"/>
        <w:rPr>
          <w:rFonts w:asciiTheme="majorBidi" w:hAnsiTheme="majorBidi" w:cstheme="majorBidi"/>
          <w:color w:val="000000"/>
        </w:rPr>
      </w:pPr>
      <w:r w:rsidRPr="000B731B">
        <w:rPr>
          <w:rFonts w:asciiTheme="majorBidi" w:hAnsiTheme="majorBidi" w:cstheme="majorBidi"/>
          <w:color w:val="000000"/>
        </w:rPr>
        <w:t>This sentence in Genesis 2:15 is almost a verbatim repetition of Genesis 2:8, yet the accounts differ in two respects.</w:t>
      </w:r>
      <w:r w:rsidR="008F53EC">
        <w:rPr>
          <w:rFonts w:asciiTheme="majorBidi" w:hAnsiTheme="majorBidi" w:cstheme="majorBidi"/>
          <w:color w:val="000000"/>
        </w:rPr>
        <w:t xml:space="preserve"> </w:t>
      </w:r>
      <w:r w:rsidRPr="000B731B">
        <w:rPr>
          <w:rFonts w:asciiTheme="majorBidi" w:hAnsiTheme="majorBidi" w:cstheme="majorBidi"/>
          <w:color w:val="000000"/>
        </w:rPr>
        <w:t xml:space="preserve">First, in the second account, the Bible uses a verb denoting action preceding the placing of man in the Garden of Eden - "And </w:t>
      </w:r>
      <w:r>
        <w:rPr>
          <w:rFonts w:asciiTheme="majorBidi" w:hAnsiTheme="majorBidi" w:cstheme="majorBidi"/>
          <w:color w:val="000000"/>
        </w:rPr>
        <w:t>G-d</w:t>
      </w:r>
      <w:r w:rsidRPr="000B731B">
        <w:rPr>
          <w:rFonts w:asciiTheme="majorBidi" w:hAnsiTheme="majorBidi" w:cstheme="majorBidi"/>
          <w:color w:val="000000"/>
        </w:rPr>
        <w:t> </w:t>
      </w:r>
      <w:r w:rsidRPr="000B731B">
        <w:rPr>
          <w:rFonts w:asciiTheme="majorBidi" w:hAnsiTheme="majorBidi" w:cstheme="majorBidi"/>
          <w:i/>
          <w:iCs/>
          <w:color w:val="000000"/>
        </w:rPr>
        <w:t>took</w:t>
      </w:r>
      <w:r w:rsidRPr="000B731B">
        <w:rPr>
          <w:rFonts w:asciiTheme="majorBidi" w:hAnsiTheme="majorBidi" w:cstheme="majorBidi"/>
          <w:color w:val="000000"/>
        </w:rPr>
        <w:t>  the man and placed him" - whereas in the previous account, the verb "he placed", is not accompanied by any preliminary action on the part of the Almighty. The expression </w:t>
      </w:r>
      <w:r w:rsidRPr="000B731B">
        <w:rPr>
          <w:rFonts w:asciiTheme="majorBidi" w:hAnsiTheme="majorBidi" w:cstheme="majorBidi"/>
          <w:color w:val="000000"/>
        </w:rPr>
        <w:t>“And He took”</w:t>
      </w:r>
      <w:r w:rsidRPr="000B731B">
        <w:rPr>
          <w:rFonts w:asciiTheme="majorBidi" w:hAnsiTheme="majorBidi" w:cstheme="majorBidi"/>
          <w:color w:val="000000"/>
        </w:rPr>
        <w:t> does not occur in the first account. Second, there is no mention in the previous account of any assignment given to man while this account does specify that man was charged with the task of cultivating and keeping the garden.</w:t>
      </w:r>
    </w:p>
    <w:p w14:paraId="0326653A" w14:textId="3CEB1960" w:rsidR="008F53EC" w:rsidRPr="00FC1477" w:rsidRDefault="000B731B" w:rsidP="00FC1477">
      <w:pPr>
        <w:pStyle w:val="NormalWeb"/>
        <w:pBdr>
          <w:top w:val="single" w:sz="4" w:space="1" w:color="auto"/>
          <w:left w:val="single" w:sz="4" w:space="4" w:color="auto"/>
          <w:bottom w:val="single" w:sz="4" w:space="1" w:color="auto"/>
          <w:right w:val="single" w:sz="4" w:space="4" w:color="auto"/>
        </w:pBdr>
        <w:spacing w:after="0" w:afterAutospacing="0"/>
        <w:jc w:val="both"/>
        <w:rPr>
          <w:rFonts w:asciiTheme="majorBidi" w:hAnsiTheme="majorBidi" w:cstheme="majorBidi"/>
          <w:color w:val="000000"/>
        </w:rPr>
      </w:pPr>
      <w:r w:rsidRPr="000B731B">
        <w:rPr>
          <w:rFonts w:asciiTheme="majorBidi" w:hAnsiTheme="majorBidi" w:cstheme="majorBidi"/>
          <w:color w:val="000000"/>
        </w:rPr>
        <w:t xml:space="preserve">The reason for these variations lies in the fact that the two accounts are related to two different men. The first story, as we have previously indicated, is of non-confronted man carried by the mighty tide of a uniform, simple, non-reflective life, who was placed in the Garden of Eden for one purpose only - to pursue pleasure, to enjoy the fruit of the trees without toil, to live in ignorance of his human destiny, to encounter no problem and to be concerned with no obligation. As we stated previously, non-confronted man is a non-normative being. The second story is of confronted man who began to appraise critically his position vis-à-vis his environment and found his existential experience too complex to be equated with the simplicity and non-directedness of the natural life-stream. This man, as a subject-knower facing an almost impenetrable objective order, was dislocated by </w:t>
      </w:r>
      <w:r>
        <w:rPr>
          <w:rFonts w:asciiTheme="majorBidi" w:hAnsiTheme="majorBidi" w:cstheme="majorBidi"/>
          <w:color w:val="000000"/>
        </w:rPr>
        <w:t>G-d</w:t>
      </w:r>
      <w:r w:rsidRPr="000B731B">
        <w:rPr>
          <w:rFonts w:asciiTheme="majorBidi" w:hAnsiTheme="majorBidi" w:cstheme="majorBidi"/>
          <w:color w:val="000000"/>
        </w:rPr>
        <w:t xml:space="preserve"> from </w:t>
      </w:r>
      <w:r w:rsidRPr="000B731B">
        <w:rPr>
          <w:rFonts w:asciiTheme="majorBidi" w:hAnsiTheme="majorBidi" w:cstheme="majorBidi"/>
          <w:color w:val="000000"/>
        </w:rPr>
        <w:lastRenderedPageBreak/>
        <w:t>his position of naturalness and harmonious being and placed in a new existential realm, that of confronted existence. Confronted man is a displaced person. Having been taken out of a state of complacency and optimistic naiveté, he finds the intimate relationship between him and the order of facticity ending in tension and conflict. The verb </w:t>
      </w:r>
      <w:r w:rsidRPr="000B731B">
        <w:rPr>
          <w:rFonts w:asciiTheme="majorBidi" w:hAnsiTheme="majorBidi" w:cstheme="majorBidi"/>
          <w:color w:val="000000"/>
        </w:rPr>
        <w:t xml:space="preserve">“And he took” </w:t>
      </w:r>
      <w:r w:rsidRPr="000B731B">
        <w:rPr>
          <w:rFonts w:asciiTheme="majorBidi" w:hAnsiTheme="majorBidi" w:cstheme="majorBidi"/>
          <w:color w:val="000000"/>
        </w:rPr>
        <w:t xml:space="preserve">signifies that </w:t>
      </w:r>
      <w:r>
        <w:rPr>
          <w:rFonts w:asciiTheme="majorBidi" w:hAnsiTheme="majorBidi" w:cstheme="majorBidi"/>
          <w:color w:val="000000"/>
        </w:rPr>
        <w:t>G-d</w:t>
      </w:r>
      <w:r w:rsidRPr="000B731B">
        <w:rPr>
          <w:rFonts w:asciiTheme="majorBidi" w:hAnsiTheme="majorBidi" w:cstheme="majorBidi"/>
          <w:color w:val="000000"/>
        </w:rPr>
        <w:t xml:space="preserve"> removed man from one dimension and thrust him into another - that of confronted existence. At this phase, man, estranged from nature, fully aware of his grand and tragic destiny, became the recipient of the first </w:t>
      </w:r>
      <w:proofErr w:type="gramStart"/>
      <w:r w:rsidRPr="000B731B">
        <w:rPr>
          <w:rFonts w:asciiTheme="majorBidi" w:hAnsiTheme="majorBidi" w:cstheme="majorBidi"/>
          <w:color w:val="000000"/>
        </w:rPr>
        <w:t>norm .</w:t>
      </w:r>
      <w:proofErr w:type="gramEnd"/>
      <w:r w:rsidRPr="000B731B">
        <w:rPr>
          <w:rFonts w:asciiTheme="majorBidi" w:hAnsiTheme="majorBidi" w:cstheme="majorBidi"/>
          <w:color w:val="000000"/>
        </w:rPr>
        <w:t xml:space="preserve"> "And the Lord </w:t>
      </w:r>
      <w:r>
        <w:rPr>
          <w:rFonts w:asciiTheme="majorBidi" w:hAnsiTheme="majorBidi" w:cstheme="majorBidi"/>
          <w:color w:val="000000"/>
        </w:rPr>
        <w:t>G-d</w:t>
      </w:r>
      <w:r w:rsidRPr="000B731B">
        <w:rPr>
          <w:rFonts w:asciiTheme="majorBidi" w:hAnsiTheme="majorBidi" w:cstheme="majorBidi"/>
          <w:color w:val="000000"/>
        </w:rPr>
        <w:t xml:space="preserve"> commanded the man." The divine imperative burst forth out of infinity and overpowered finite man.</w:t>
      </w:r>
    </w:p>
    <w:p w14:paraId="5D971A74" w14:textId="77777777" w:rsidR="00FC1477" w:rsidRDefault="00FC1477" w:rsidP="00FC1477">
      <w:pPr>
        <w:spacing w:after="0"/>
        <w:jc w:val="center"/>
        <w:rPr>
          <w:rFonts w:asciiTheme="majorBidi" w:hAnsiTheme="majorBidi" w:cstheme="majorBidi"/>
          <w:b/>
          <w:bCs/>
          <w:sz w:val="24"/>
          <w:szCs w:val="24"/>
        </w:rPr>
      </w:pPr>
    </w:p>
    <w:p w14:paraId="443B596F" w14:textId="07975EEE" w:rsidR="00FC1477" w:rsidRDefault="00FC1477" w:rsidP="00FC1477">
      <w:pPr>
        <w:spacing w:after="0"/>
        <w:jc w:val="center"/>
        <w:rPr>
          <w:rFonts w:asciiTheme="majorBidi" w:hAnsiTheme="majorBidi" w:cstheme="majorBidi"/>
          <w:b/>
          <w:bCs/>
          <w:sz w:val="24"/>
          <w:szCs w:val="24"/>
        </w:rPr>
      </w:pPr>
      <w:r w:rsidRPr="00FC1477">
        <w:rPr>
          <w:rFonts w:asciiTheme="majorBidi" w:hAnsiTheme="majorBidi" w:cstheme="majorBidi"/>
          <w:b/>
          <w:bCs/>
          <w:sz w:val="24"/>
          <w:szCs w:val="24"/>
        </w:rPr>
        <w:t xml:space="preserve">Was Everything Created </w:t>
      </w:r>
      <w:proofErr w:type="gramStart"/>
      <w:r w:rsidRPr="00FC1477">
        <w:rPr>
          <w:rFonts w:asciiTheme="majorBidi" w:hAnsiTheme="majorBidi" w:cstheme="majorBidi"/>
          <w:b/>
          <w:bCs/>
          <w:sz w:val="24"/>
          <w:szCs w:val="24"/>
        </w:rPr>
        <w:t>For</w:t>
      </w:r>
      <w:proofErr w:type="gramEnd"/>
      <w:r w:rsidRPr="00FC1477">
        <w:rPr>
          <w:rFonts w:asciiTheme="majorBidi" w:hAnsiTheme="majorBidi" w:cstheme="majorBidi"/>
          <w:b/>
          <w:bCs/>
          <w:sz w:val="24"/>
          <w:szCs w:val="24"/>
        </w:rPr>
        <w:t xml:space="preserve"> Mankind?</w:t>
      </w:r>
    </w:p>
    <w:p w14:paraId="55217866" w14:textId="69118D57" w:rsidR="00FC1477" w:rsidRDefault="00FC1477" w:rsidP="00FC1477">
      <w:pPr>
        <w:pStyle w:val="ListParagraph"/>
        <w:numPr>
          <w:ilvl w:val="0"/>
          <w:numId w:val="2"/>
        </w:numPr>
        <w:spacing w:after="0"/>
        <w:rPr>
          <w:rFonts w:asciiTheme="majorBidi" w:hAnsiTheme="majorBidi" w:cstheme="majorBidi"/>
          <w:b/>
          <w:bCs/>
          <w:sz w:val="24"/>
          <w:szCs w:val="24"/>
        </w:rPr>
      </w:pPr>
      <w:r>
        <w:rPr>
          <w:rFonts w:asciiTheme="majorBidi" w:hAnsiTheme="majorBidi" w:cstheme="majorBidi"/>
          <w:b/>
          <w:bCs/>
          <w:sz w:val="24"/>
          <w:szCs w:val="24"/>
        </w:rPr>
        <w:t>Rambam, Introduction to the Mishna</w:t>
      </w:r>
    </w:p>
    <w:p w14:paraId="616825A9" w14:textId="3D65A23F" w:rsidR="00FC1477" w:rsidRPr="00FC1477" w:rsidRDefault="00FC1477" w:rsidP="00FC1477">
      <w:pPr>
        <w:pBdr>
          <w:top w:val="single" w:sz="4" w:space="1" w:color="auto"/>
          <w:left w:val="single" w:sz="4" w:space="4" w:color="auto"/>
          <w:bottom w:val="single" w:sz="4" w:space="1" w:color="auto"/>
          <w:right w:val="single" w:sz="4" w:space="4" w:color="auto"/>
        </w:pBdr>
        <w:bidi/>
        <w:spacing w:after="0"/>
        <w:rPr>
          <w:rFonts w:asciiTheme="majorBidi" w:hAnsiTheme="majorBidi" w:cstheme="majorBidi"/>
          <w:sz w:val="24"/>
          <w:szCs w:val="24"/>
        </w:rPr>
      </w:pPr>
      <w:r w:rsidRPr="00FC1477">
        <w:rPr>
          <w:rFonts w:asciiTheme="majorBidi" w:hAnsiTheme="majorBidi" w:cstheme="majorBidi"/>
          <w:sz w:val="24"/>
          <w:szCs w:val="24"/>
          <w:rtl/>
        </w:rPr>
        <w:t>כל הנמצאים מתחת גלגל הירח</w:t>
      </w:r>
      <w:r w:rsidRPr="00FC1477">
        <w:rPr>
          <w:rFonts w:asciiTheme="majorBidi" w:hAnsiTheme="majorBidi" w:cstheme="majorBidi"/>
          <w:sz w:val="24"/>
          <w:szCs w:val="24"/>
          <w:vertAlign w:val="superscript"/>
        </w:rPr>
        <w:t xml:space="preserve"> </w:t>
      </w:r>
      <w:r w:rsidRPr="00FC1477">
        <w:rPr>
          <w:rFonts w:asciiTheme="majorBidi" w:hAnsiTheme="majorBidi" w:cstheme="majorBidi"/>
          <w:sz w:val="24"/>
          <w:szCs w:val="24"/>
          <w:rtl/>
        </w:rPr>
        <w:t>אמנם הומצאו בשביל האדם בלבד</w:t>
      </w:r>
    </w:p>
    <w:p w14:paraId="7F0E1C8E" w14:textId="41B26BD9" w:rsidR="00FC1477" w:rsidRPr="00FC1477" w:rsidRDefault="00FC1477" w:rsidP="00FC1477">
      <w:pPr>
        <w:pBdr>
          <w:top w:val="single" w:sz="4" w:space="1" w:color="auto"/>
          <w:left w:val="single" w:sz="4" w:space="4" w:color="auto"/>
          <w:bottom w:val="single" w:sz="4" w:space="1" w:color="auto"/>
          <w:right w:val="single" w:sz="4" w:space="4" w:color="auto"/>
        </w:pBdr>
        <w:spacing w:after="0"/>
        <w:rPr>
          <w:rFonts w:asciiTheme="majorBidi" w:hAnsiTheme="majorBidi" w:cstheme="majorBidi"/>
          <w:sz w:val="24"/>
          <w:szCs w:val="24"/>
        </w:rPr>
      </w:pPr>
      <w:r w:rsidRPr="00FC1477">
        <w:rPr>
          <w:rFonts w:asciiTheme="majorBidi" w:hAnsiTheme="majorBidi" w:cstheme="majorBidi"/>
          <w:sz w:val="24"/>
          <w:szCs w:val="24"/>
        </w:rPr>
        <w:t xml:space="preserve">All that exists under the sphere of the moon, was only brought into existence for </w:t>
      </w:r>
      <w:proofErr w:type="spellStart"/>
      <w:r w:rsidRPr="00FC1477">
        <w:rPr>
          <w:rFonts w:asciiTheme="majorBidi" w:hAnsiTheme="majorBidi" w:cstheme="majorBidi"/>
          <w:sz w:val="24"/>
          <w:szCs w:val="24"/>
        </w:rPr>
        <w:t>manking</w:t>
      </w:r>
      <w:proofErr w:type="spellEnd"/>
    </w:p>
    <w:p w14:paraId="76BE1E87" w14:textId="77777777" w:rsidR="00FC1477" w:rsidRPr="00FC1477" w:rsidRDefault="00FC1477" w:rsidP="00FC1477">
      <w:pPr>
        <w:spacing w:after="0"/>
        <w:rPr>
          <w:rFonts w:asciiTheme="majorBidi" w:hAnsiTheme="majorBidi" w:cstheme="majorBidi"/>
          <w:b/>
          <w:bCs/>
          <w:sz w:val="24"/>
          <w:szCs w:val="24"/>
        </w:rPr>
      </w:pPr>
    </w:p>
    <w:p w14:paraId="6C035C39" w14:textId="446C0840" w:rsidR="00FC1477" w:rsidRPr="00FC1477" w:rsidRDefault="00FC1477" w:rsidP="00FC1477">
      <w:pPr>
        <w:pStyle w:val="ListParagraph"/>
        <w:numPr>
          <w:ilvl w:val="0"/>
          <w:numId w:val="2"/>
        </w:numPr>
        <w:spacing w:after="0"/>
        <w:rPr>
          <w:rFonts w:asciiTheme="majorBidi" w:hAnsiTheme="majorBidi" w:cstheme="majorBidi"/>
          <w:sz w:val="24"/>
          <w:szCs w:val="24"/>
        </w:rPr>
      </w:pPr>
      <w:r>
        <w:rPr>
          <w:rFonts w:asciiTheme="majorBidi" w:hAnsiTheme="majorBidi" w:cstheme="majorBidi"/>
          <w:b/>
          <w:bCs/>
          <w:sz w:val="24"/>
          <w:szCs w:val="24"/>
        </w:rPr>
        <w:t>Rambam, Guide for the Perplexed 3:13</w:t>
      </w:r>
    </w:p>
    <w:p w14:paraId="7F855CAF" w14:textId="75C9A70D" w:rsidR="00FC1477" w:rsidRPr="00FC1477" w:rsidRDefault="00FC1477" w:rsidP="00FC1477">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tl/>
        </w:rPr>
      </w:pPr>
      <w:r w:rsidRPr="00FC1477">
        <w:rPr>
          <w:rFonts w:asciiTheme="majorBidi" w:hAnsiTheme="majorBidi" w:cstheme="majorBidi"/>
          <w:sz w:val="24"/>
          <w:szCs w:val="24"/>
        </w:rPr>
        <w:t xml:space="preserve">I consider therefore the following opinion as most correct according to the teaching of the Bible, and best in accordance with the results of philosophy; namely, that the Universe does not exist for man's sake, but that each being exists for its own sake, and not because of some other thing. Thus we believe in the Creation, and yet need not inquire what purpose is served by each species of the existing things, because we assume that </w:t>
      </w:r>
      <w:r>
        <w:rPr>
          <w:rFonts w:asciiTheme="majorBidi" w:hAnsiTheme="majorBidi" w:cstheme="majorBidi"/>
          <w:sz w:val="24"/>
          <w:szCs w:val="24"/>
        </w:rPr>
        <w:t>G-d</w:t>
      </w:r>
      <w:r w:rsidRPr="00FC1477">
        <w:rPr>
          <w:rFonts w:asciiTheme="majorBidi" w:hAnsiTheme="majorBidi" w:cstheme="majorBidi"/>
          <w:sz w:val="24"/>
          <w:szCs w:val="24"/>
        </w:rPr>
        <w:t xml:space="preserve"> created all parts of the Universe by His will; some for their own sake, and some for the sake of other beings, that include their own purpose in themselves. In the same manner as it was the will of </w:t>
      </w:r>
      <w:r>
        <w:rPr>
          <w:rFonts w:asciiTheme="majorBidi" w:hAnsiTheme="majorBidi" w:cstheme="majorBidi"/>
          <w:sz w:val="24"/>
          <w:szCs w:val="24"/>
        </w:rPr>
        <w:t>G-d</w:t>
      </w:r>
      <w:r w:rsidRPr="00FC1477">
        <w:rPr>
          <w:rFonts w:asciiTheme="majorBidi" w:hAnsiTheme="majorBidi" w:cstheme="majorBidi"/>
          <w:sz w:val="24"/>
          <w:szCs w:val="24"/>
        </w:rPr>
        <w:t xml:space="preserve"> that man should exist, so it was His will that the heavens with their stars should exist, that there should be angels, and each of these beings is itself the purpose of its own existence.</w:t>
      </w:r>
    </w:p>
    <w:p w14:paraId="56D9419E" w14:textId="73348D31" w:rsidR="00FC1477" w:rsidRDefault="00FC1477" w:rsidP="00FC1477">
      <w:pPr>
        <w:pStyle w:val="ListParagraph"/>
        <w:numPr>
          <w:ilvl w:val="0"/>
          <w:numId w:val="2"/>
        </w:numPr>
        <w:spacing w:after="0"/>
        <w:rPr>
          <w:rFonts w:asciiTheme="majorBidi" w:hAnsiTheme="majorBidi" w:cstheme="majorBidi"/>
          <w:b/>
          <w:bCs/>
          <w:sz w:val="24"/>
          <w:szCs w:val="24"/>
        </w:rPr>
      </w:pPr>
      <w:r>
        <w:rPr>
          <w:rFonts w:asciiTheme="majorBidi" w:hAnsiTheme="majorBidi" w:cstheme="majorBidi"/>
          <w:b/>
          <w:bCs/>
          <w:sz w:val="24"/>
          <w:szCs w:val="24"/>
        </w:rPr>
        <w:t xml:space="preserve">Rabbi David </w:t>
      </w:r>
      <w:proofErr w:type="spellStart"/>
      <w:r>
        <w:rPr>
          <w:rFonts w:asciiTheme="majorBidi" w:hAnsiTheme="majorBidi" w:cstheme="majorBidi"/>
          <w:b/>
          <w:bCs/>
          <w:sz w:val="24"/>
          <w:szCs w:val="24"/>
        </w:rPr>
        <w:t>Tzvi</w:t>
      </w:r>
      <w:proofErr w:type="spellEnd"/>
      <w:r>
        <w:rPr>
          <w:rFonts w:asciiTheme="majorBidi" w:hAnsiTheme="majorBidi" w:cstheme="majorBidi"/>
          <w:b/>
          <w:bCs/>
          <w:sz w:val="24"/>
          <w:szCs w:val="24"/>
        </w:rPr>
        <w:t xml:space="preserve"> Hoffman</w:t>
      </w:r>
      <w:r w:rsidR="00CE51B8">
        <w:rPr>
          <w:rFonts w:asciiTheme="majorBidi" w:hAnsiTheme="majorBidi" w:cstheme="majorBidi"/>
          <w:b/>
          <w:bCs/>
          <w:sz w:val="24"/>
          <w:szCs w:val="24"/>
        </w:rPr>
        <w:t xml:space="preserve">, Introduction to </w:t>
      </w:r>
      <w:proofErr w:type="spellStart"/>
      <w:r w:rsidR="00CE51B8">
        <w:rPr>
          <w:rFonts w:asciiTheme="majorBidi" w:hAnsiTheme="majorBidi" w:cstheme="majorBidi"/>
          <w:b/>
          <w:bCs/>
          <w:sz w:val="24"/>
          <w:szCs w:val="24"/>
        </w:rPr>
        <w:t>Bereishit</w:t>
      </w:r>
      <w:proofErr w:type="spellEnd"/>
    </w:p>
    <w:p w14:paraId="42199918" w14:textId="083E656B" w:rsidR="00CE51B8" w:rsidRDefault="00CE51B8" w:rsidP="00CE51B8">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color w:val="000000"/>
          <w:sz w:val="24"/>
          <w:szCs w:val="24"/>
          <w:shd w:val="clear" w:color="auto" w:fill="FEFEFE"/>
        </w:rPr>
      </w:pPr>
      <w:r w:rsidRPr="00067477">
        <w:rPr>
          <w:rFonts w:asciiTheme="majorBidi" w:hAnsiTheme="majorBidi" w:cstheme="majorBidi"/>
          <w:color w:val="000000"/>
          <w:sz w:val="24"/>
          <w:szCs w:val="24"/>
          <w:shd w:val="clear" w:color="auto" w:fill="FEFEFE"/>
          <w:rtl/>
        </w:rPr>
        <w:t xml:space="preserve">ועוד מדגישה התורה, כי כל אשר ברא </w:t>
      </w:r>
      <w:r>
        <w:rPr>
          <w:rFonts w:asciiTheme="majorBidi" w:hAnsiTheme="majorBidi" w:cstheme="majorBidi"/>
          <w:color w:val="000000"/>
          <w:sz w:val="24"/>
          <w:szCs w:val="24"/>
          <w:shd w:val="clear" w:color="auto" w:fill="FEFEFE"/>
          <w:rtl/>
        </w:rPr>
        <w:t>אלקים</w:t>
      </w:r>
      <w:r w:rsidRPr="00067477">
        <w:rPr>
          <w:rFonts w:asciiTheme="majorBidi" w:hAnsiTheme="majorBidi" w:cstheme="majorBidi"/>
          <w:color w:val="000000"/>
          <w:sz w:val="24"/>
          <w:szCs w:val="24"/>
          <w:shd w:val="clear" w:color="auto" w:fill="FEFEFE"/>
          <w:rtl/>
        </w:rPr>
        <w:t xml:space="preserve"> – טוב הוא, כלומר שיש בו כל הדרוש לקיום עצמי, עתה ובעתיד; ולאחר שנברא האדם, רואה </w:t>
      </w:r>
      <w:r>
        <w:rPr>
          <w:rFonts w:asciiTheme="majorBidi" w:hAnsiTheme="majorBidi" w:cstheme="majorBidi"/>
          <w:color w:val="000000"/>
          <w:sz w:val="24"/>
          <w:szCs w:val="24"/>
          <w:shd w:val="clear" w:color="auto" w:fill="FEFEFE"/>
          <w:rtl/>
        </w:rPr>
        <w:t>אלקים</w:t>
      </w:r>
      <w:r w:rsidRPr="00067477">
        <w:rPr>
          <w:rFonts w:asciiTheme="majorBidi" w:hAnsiTheme="majorBidi" w:cstheme="majorBidi"/>
          <w:color w:val="000000"/>
          <w:sz w:val="24"/>
          <w:szCs w:val="24"/>
          <w:shd w:val="clear" w:color="auto" w:fill="FEFEFE"/>
          <w:rtl/>
        </w:rPr>
        <w:t xml:space="preserve"> כי טוב מאד הוא, כלומר לא רק מוכשר לקיים את עצמו כי אם גם ראוי לקדם את יעודו ואת תכליתו שלו, של האדם. מכאן נמצינו למדים, כי כל הברואים – תכלית כפולה להם, תכלית עצמית מחד, ומאידך – לשמש את האדם. </w:t>
      </w:r>
    </w:p>
    <w:p w14:paraId="4CC94631" w14:textId="13B3260B" w:rsidR="00FC1477" w:rsidRPr="00CE51B8" w:rsidRDefault="00CE51B8" w:rsidP="00CE51B8">
      <w:pPr>
        <w:pBdr>
          <w:top w:val="single" w:sz="4" w:space="1" w:color="auto"/>
          <w:left w:val="single" w:sz="4" w:space="4" w:color="auto"/>
          <w:bottom w:val="single" w:sz="4" w:space="1" w:color="auto"/>
          <w:right w:val="single" w:sz="4" w:space="4" w:color="auto"/>
        </w:pBdr>
        <w:jc w:val="both"/>
        <w:rPr>
          <w:rFonts w:asciiTheme="majorBidi" w:hAnsiTheme="majorBidi" w:cstheme="majorBidi"/>
          <w:b/>
          <w:bCs/>
          <w:color w:val="000000"/>
          <w:sz w:val="24"/>
          <w:szCs w:val="24"/>
          <w:shd w:val="clear" w:color="auto" w:fill="FEFEFE"/>
        </w:rPr>
      </w:pPr>
      <w:r w:rsidRPr="00921151">
        <w:rPr>
          <w:rFonts w:asciiTheme="majorBidi" w:hAnsiTheme="majorBidi" w:cstheme="majorBidi"/>
          <w:color w:val="000000"/>
          <w:sz w:val="24"/>
          <w:szCs w:val="24"/>
          <w:shd w:val="clear" w:color="auto" w:fill="FEFEFE"/>
        </w:rPr>
        <w:t xml:space="preserve">And the Torah further emphasizes that everything that </w:t>
      </w:r>
      <w:r>
        <w:rPr>
          <w:rFonts w:asciiTheme="majorBidi" w:hAnsiTheme="majorBidi" w:cstheme="majorBidi"/>
          <w:color w:val="000000"/>
          <w:sz w:val="24"/>
          <w:szCs w:val="24"/>
          <w:shd w:val="clear" w:color="auto" w:fill="FEFEFE"/>
        </w:rPr>
        <w:t>G-d</w:t>
      </w:r>
      <w:r w:rsidRPr="00921151">
        <w:rPr>
          <w:rFonts w:asciiTheme="majorBidi" w:hAnsiTheme="majorBidi" w:cstheme="majorBidi"/>
          <w:color w:val="000000"/>
          <w:sz w:val="24"/>
          <w:szCs w:val="24"/>
          <w:shd w:val="clear" w:color="auto" w:fill="FEFEFE"/>
        </w:rPr>
        <w:t xml:space="preserve"> has created is good, that is, that it has everything necessary for self-existence, now and in the future; And after man was created, </w:t>
      </w:r>
      <w:r>
        <w:rPr>
          <w:rFonts w:asciiTheme="majorBidi" w:hAnsiTheme="majorBidi" w:cstheme="majorBidi"/>
          <w:color w:val="000000"/>
          <w:sz w:val="24"/>
          <w:szCs w:val="24"/>
          <w:shd w:val="clear" w:color="auto" w:fill="FEFEFE"/>
        </w:rPr>
        <w:t>G-d</w:t>
      </w:r>
      <w:r w:rsidRPr="00921151">
        <w:rPr>
          <w:rFonts w:asciiTheme="majorBidi" w:hAnsiTheme="majorBidi" w:cstheme="majorBidi"/>
          <w:color w:val="000000"/>
          <w:sz w:val="24"/>
          <w:szCs w:val="24"/>
          <w:shd w:val="clear" w:color="auto" w:fill="FEFEFE"/>
        </w:rPr>
        <w:t xml:space="preserve"> sees that he is very good, that is, not only capable of sustaining himself but also worthy of advancing his destiny and </w:t>
      </w:r>
      <w:r>
        <w:rPr>
          <w:rFonts w:asciiTheme="majorBidi" w:hAnsiTheme="majorBidi" w:cstheme="majorBidi"/>
          <w:color w:val="000000"/>
          <w:sz w:val="24"/>
          <w:szCs w:val="24"/>
          <w:shd w:val="clear" w:color="auto" w:fill="FEFEFE"/>
        </w:rPr>
        <w:t xml:space="preserve">the </w:t>
      </w:r>
      <w:r w:rsidRPr="00921151">
        <w:rPr>
          <w:rFonts w:asciiTheme="majorBidi" w:hAnsiTheme="majorBidi" w:cstheme="majorBidi"/>
          <w:color w:val="000000"/>
          <w:sz w:val="24"/>
          <w:szCs w:val="24"/>
          <w:shd w:val="clear" w:color="auto" w:fill="FEFEFE"/>
        </w:rPr>
        <w:t>purpose, of man. From this we learn that all creatures</w:t>
      </w:r>
      <w:r>
        <w:rPr>
          <w:rFonts w:asciiTheme="majorBidi" w:hAnsiTheme="majorBidi" w:cstheme="majorBidi"/>
          <w:color w:val="000000"/>
          <w:sz w:val="24"/>
          <w:szCs w:val="24"/>
          <w:shd w:val="clear" w:color="auto" w:fill="FEFEFE"/>
        </w:rPr>
        <w:t xml:space="preserve"> have</w:t>
      </w:r>
      <w:r w:rsidRPr="00921151">
        <w:rPr>
          <w:rFonts w:asciiTheme="majorBidi" w:hAnsiTheme="majorBidi" w:cstheme="majorBidi"/>
          <w:color w:val="000000"/>
          <w:sz w:val="24"/>
          <w:szCs w:val="24"/>
          <w:shd w:val="clear" w:color="auto" w:fill="FEFEFE"/>
        </w:rPr>
        <w:t xml:space="preserve"> </w:t>
      </w:r>
      <w:r>
        <w:rPr>
          <w:rFonts w:asciiTheme="majorBidi" w:hAnsiTheme="majorBidi" w:cstheme="majorBidi"/>
          <w:color w:val="000000"/>
          <w:sz w:val="24"/>
          <w:szCs w:val="24"/>
          <w:shd w:val="clear" w:color="auto" w:fill="FEFEFE"/>
        </w:rPr>
        <w:t xml:space="preserve">a </w:t>
      </w:r>
      <w:r w:rsidRPr="00921151">
        <w:rPr>
          <w:rFonts w:asciiTheme="majorBidi" w:hAnsiTheme="majorBidi" w:cstheme="majorBidi"/>
          <w:color w:val="000000"/>
          <w:sz w:val="24"/>
          <w:szCs w:val="24"/>
          <w:shd w:val="clear" w:color="auto" w:fill="FEFEFE"/>
        </w:rPr>
        <w:t xml:space="preserve">dual purpose, a self-purpose on the one hand, and on the other - to serve man. </w:t>
      </w:r>
    </w:p>
    <w:p w14:paraId="23AD127B" w14:textId="74E02ADC" w:rsidR="008F53EC" w:rsidRPr="008F53EC" w:rsidRDefault="008F53EC" w:rsidP="008F53EC">
      <w:pPr>
        <w:pStyle w:val="ListParagraph"/>
        <w:numPr>
          <w:ilvl w:val="0"/>
          <w:numId w:val="2"/>
        </w:numPr>
        <w:spacing w:after="0"/>
        <w:rPr>
          <w:rFonts w:asciiTheme="majorBidi" w:hAnsiTheme="majorBidi" w:cstheme="majorBidi"/>
          <w:b/>
          <w:bCs/>
          <w:sz w:val="24"/>
          <w:szCs w:val="24"/>
        </w:rPr>
      </w:pPr>
      <w:r w:rsidRPr="008F53EC">
        <w:rPr>
          <w:rFonts w:asciiTheme="majorBidi" w:hAnsiTheme="majorBidi" w:cstheme="majorBidi"/>
          <w:b/>
          <w:bCs/>
          <w:sz w:val="24"/>
          <w:szCs w:val="24"/>
          <w:lang w:val="en-CA"/>
        </w:rPr>
        <w:t>Kohelet Rabbah 7:13</w:t>
      </w:r>
    </w:p>
    <w:p w14:paraId="61C55A5D" w14:textId="745B4655" w:rsidR="00666E32" w:rsidRPr="000B731B" w:rsidRDefault="00666E32" w:rsidP="008F53EC">
      <w:pPr>
        <w:pStyle w:val="BlockText"/>
        <w:pBdr>
          <w:top w:val="single" w:sz="4" w:space="1" w:color="auto"/>
          <w:left w:val="single" w:sz="4" w:space="4" w:color="auto"/>
          <w:bottom w:val="single" w:sz="4" w:space="1" w:color="auto"/>
          <w:right w:val="single" w:sz="4" w:space="4" w:color="auto"/>
        </w:pBdr>
        <w:spacing w:before="60" w:after="60" w:line="300" w:lineRule="atLeast"/>
        <w:ind w:right="0"/>
        <w:rPr>
          <w:rFonts w:asciiTheme="majorBidi" w:hAnsiTheme="majorBidi" w:cstheme="majorBidi"/>
          <w:rtl/>
        </w:rPr>
      </w:pPr>
      <w:r w:rsidRPr="000B731B">
        <w:rPr>
          <w:rFonts w:asciiTheme="majorBidi" w:hAnsiTheme="majorBidi" w:cstheme="majorBidi"/>
          <w:rtl/>
        </w:rPr>
        <w:t>בשעה שברא הקדוש ברוך הוא את אדם הראשון, נטלו והחזירו על כל אילני גן עדן ואמר לו: ראה מעשיי, כמה נאים ומשובחין הן, וכל מה שבראתי, בשבילך בראתי. תן דעתך שלא תקלקל ותחריב את עולמי, שאם קלקלת, אין מי שיתקן אחריך.</w:t>
      </w:r>
    </w:p>
    <w:p w14:paraId="40E07ACC" w14:textId="4B1CBF41" w:rsidR="00666E32" w:rsidRPr="000B731B" w:rsidRDefault="008F53EC" w:rsidP="008F53EC">
      <w:pPr>
        <w:pStyle w:val="BlockText"/>
        <w:pBdr>
          <w:top w:val="single" w:sz="4" w:space="1" w:color="auto"/>
          <w:left w:val="single" w:sz="4" w:space="4" w:color="auto"/>
          <w:bottom w:val="single" w:sz="4" w:space="1" w:color="auto"/>
          <w:right w:val="single" w:sz="4" w:space="4" w:color="auto"/>
        </w:pBdr>
        <w:bidi w:val="0"/>
        <w:spacing w:before="60" w:after="60" w:line="300" w:lineRule="atLeast"/>
        <w:ind w:right="0"/>
        <w:rPr>
          <w:rFonts w:asciiTheme="majorBidi" w:hAnsiTheme="majorBidi" w:cstheme="majorBidi"/>
          <w:rtl/>
        </w:rPr>
      </w:pPr>
      <w:r w:rsidRPr="008F53EC">
        <w:rPr>
          <w:rFonts w:asciiTheme="majorBidi" w:hAnsiTheme="majorBidi" w:cstheme="majorBidi"/>
        </w:rPr>
        <w:t xml:space="preserve">When the Blessed One created the first man, </w:t>
      </w:r>
      <w:r>
        <w:rPr>
          <w:rFonts w:asciiTheme="majorBidi" w:hAnsiTheme="majorBidi" w:cstheme="majorBidi"/>
        </w:rPr>
        <w:t>He</w:t>
      </w:r>
      <w:r w:rsidRPr="008F53EC">
        <w:rPr>
          <w:rFonts w:asciiTheme="majorBidi" w:hAnsiTheme="majorBidi" w:cstheme="majorBidi"/>
        </w:rPr>
        <w:t xml:space="preserve"> took</w:t>
      </w:r>
      <w:r>
        <w:rPr>
          <w:rFonts w:asciiTheme="majorBidi" w:hAnsiTheme="majorBidi" w:cstheme="majorBidi"/>
        </w:rPr>
        <w:t xml:space="preserve"> him</w:t>
      </w:r>
      <w:r w:rsidRPr="008F53EC">
        <w:rPr>
          <w:rFonts w:asciiTheme="majorBidi" w:hAnsiTheme="majorBidi" w:cstheme="majorBidi"/>
        </w:rPr>
        <w:t xml:space="preserve"> </w:t>
      </w:r>
      <w:r>
        <w:rPr>
          <w:rFonts w:asciiTheme="majorBidi" w:hAnsiTheme="majorBidi" w:cstheme="majorBidi"/>
        </w:rPr>
        <w:t>lead him near</w:t>
      </w:r>
      <w:r w:rsidRPr="008F53EC">
        <w:rPr>
          <w:rFonts w:asciiTheme="majorBidi" w:hAnsiTheme="majorBidi" w:cstheme="majorBidi"/>
        </w:rPr>
        <w:t xml:space="preserve"> all the trees of </w:t>
      </w:r>
      <w:r>
        <w:rPr>
          <w:rFonts w:asciiTheme="majorBidi" w:hAnsiTheme="majorBidi" w:cstheme="majorBidi"/>
        </w:rPr>
        <w:t>Gan Eden</w:t>
      </w:r>
      <w:r w:rsidRPr="008F53EC">
        <w:rPr>
          <w:rFonts w:asciiTheme="majorBidi" w:hAnsiTheme="majorBidi" w:cstheme="majorBidi"/>
        </w:rPr>
        <w:t xml:space="preserve"> and said to him: See my deeds, how beautiful and fine they are, and all that </w:t>
      </w:r>
      <w:r w:rsidRPr="008F53EC">
        <w:rPr>
          <w:rFonts w:asciiTheme="majorBidi" w:hAnsiTheme="majorBidi" w:cstheme="majorBidi"/>
          <w:b/>
          <w:bCs/>
        </w:rPr>
        <w:t>I have created, for you I have created.</w:t>
      </w:r>
      <w:r w:rsidRPr="008F53EC">
        <w:rPr>
          <w:rFonts w:asciiTheme="majorBidi" w:hAnsiTheme="majorBidi" w:cstheme="majorBidi"/>
        </w:rPr>
        <w:t xml:space="preserve"> </w:t>
      </w:r>
      <w:r w:rsidRPr="008F53EC">
        <w:rPr>
          <w:rFonts w:asciiTheme="majorBidi" w:hAnsiTheme="majorBidi" w:cstheme="majorBidi"/>
          <w:b/>
          <w:bCs/>
        </w:rPr>
        <w:t xml:space="preserve">Make sure you do not spoil and destroy </w:t>
      </w:r>
      <w:r w:rsidRPr="008F53EC">
        <w:rPr>
          <w:rFonts w:asciiTheme="majorBidi" w:hAnsiTheme="majorBidi" w:cstheme="majorBidi"/>
          <w:b/>
          <w:bCs/>
        </w:rPr>
        <w:t>M</w:t>
      </w:r>
      <w:r w:rsidRPr="008F53EC">
        <w:rPr>
          <w:rFonts w:asciiTheme="majorBidi" w:hAnsiTheme="majorBidi" w:cstheme="majorBidi"/>
          <w:b/>
          <w:bCs/>
        </w:rPr>
        <w:t>y world, that if you spoil, there is no one to fix after you</w:t>
      </w:r>
      <w:r w:rsidRPr="008F53EC">
        <w:rPr>
          <w:rFonts w:asciiTheme="majorBidi" w:hAnsiTheme="majorBidi" w:cs="Times New Roman"/>
          <w:b/>
          <w:bCs/>
          <w:rtl/>
        </w:rPr>
        <w:t>.</w:t>
      </w:r>
    </w:p>
    <w:p w14:paraId="7DA738EE" w14:textId="5E42181F" w:rsidR="00666E32" w:rsidRPr="000B731B" w:rsidRDefault="00666E32" w:rsidP="00666E32">
      <w:pPr>
        <w:jc w:val="both"/>
        <w:rPr>
          <w:rFonts w:asciiTheme="majorBidi" w:hAnsiTheme="majorBidi" w:cstheme="majorBidi"/>
          <w:sz w:val="24"/>
          <w:szCs w:val="24"/>
        </w:rPr>
      </w:pPr>
    </w:p>
    <w:sectPr w:rsidR="00666E32" w:rsidRPr="000B731B" w:rsidSect="00023E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51C8" w14:textId="77777777" w:rsidR="00666E32" w:rsidRDefault="00666E32" w:rsidP="00666E32">
      <w:pPr>
        <w:spacing w:after="0" w:line="240" w:lineRule="auto"/>
      </w:pPr>
      <w:r>
        <w:separator/>
      </w:r>
    </w:p>
  </w:endnote>
  <w:endnote w:type="continuationSeparator" w:id="0">
    <w:p w14:paraId="0726422D" w14:textId="77777777" w:rsidR="00666E32" w:rsidRDefault="00666E32" w:rsidP="0066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3FF3" w14:textId="77777777" w:rsidR="00666E32" w:rsidRDefault="00666E32" w:rsidP="00666E32">
      <w:pPr>
        <w:spacing w:after="0" w:line="240" w:lineRule="auto"/>
      </w:pPr>
      <w:r>
        <w:separator/>
      </w:r>
    </w:p>
  </w:footnote>
  <w:footnote w:type="continuationSeparator" w:id="0">
    <w:p w14:paraId="1F646B0A" w14:textId="77777777" w:rsidR="00666E32" w:rsidRDefault="00666E32" w:rsidP="00666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833"/>
    <w:multiLevelType w:val="hybridMultilevel"/>
    <w:tmpl w:val="C12A1B3E"/>
    <w:lvl w:ilvl="0" w:tplc="320C486A">
      <w:start w:val="1"/>
      <w:numFmt w:val="decimal"/>
      <w:lvlText w:val="%1."/>
      <w:lvlJc w:val="lef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524C5"/>
    <w:multiLevelType w:val="hybridMultilevel"/>
    <w:tmpl w:val="87C62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3"/>
    <w:rsid w:val="00023E1B"/>
    <w:rsid w:val="000B731B"/>
    <w:rsid w:val="00151FC4"/>
    <w:rsid w:val="00202A47"/>
    <w:rsid w:val="002A3D83"/>
    <w:rsid w:val="003D746A"/>
    <w:rsid w:val="00666E32"/>
    <w:rsid w:val="00757403"/>
    <w:rsid w:val="00787DBE"/>
    <w:rsid w:val="008F53EC"/>
    <w:rsid w:val="00A13F81"/>
    <w:rsid w:val="00BE5345"/>
    <w:rsid w:val="00CE51B8"/>
    <w:rsid w:val="00D83D53"/>
    <w:rsid w:val="00F3379C"/>
    <w:rsid w:val="00FC14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687"/>
  <w15:chartTrackingRefBased/>
  <w15:docId w15:val="{6B4DB44C-EAE8-4318-9FF6-A02FB1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45"/>
  </w:style>
  <w:style w:type="paragraph" w:styleId="Heading1">
    <w:name w:val="heading 1"/>
    <w:basedOn w:val="Normal"/>
    <w:next w:val="Normal"/>
    <w:link w:val="Heading1Char"/>
    <w:uiPriority w:val="9"/>
    <w:qFormat/>
    <w:rsid w:val="00151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757403"/>
    <w:pPr>
      <w:autoSpaceDE w:val="0"/>
      <w:autoSpaceDN w:val="0"/>
      <w:bidi/>
      <w:spacing w:after="0" w:line="240" w:lineRule="auto"/>
      <w:ind w:right="720"/>
      <w:jc w:val="both"/>
    </w:pPr>
    <w:rPr>
      <w:rFonts w:ascii="Times New Roman" w:eastAsiaTheme="minorEastAsia" w:hAnsi="Times New Roman" w:cs="Arial"/>
      <w:noProof/>
      <w:sz w:val="24"/>
      <w:szCs w:val="24"/>
    </w:rPr>
  </w:style>
  <w:style w:type="paragraph" w:styleId="FootnoteText">
    <w:name w:val="footnote text"/>
    <w:basedOn w:val="Normal"/>
    <w:link w:val="FootnoteTextChar"/>
    <w:uiPriority w:val="99"/>
    <w:rsid w:val="00666E32"/>
    <w:pPr>
      <w:autoSpaceDE w:val="0"/>
      <w:autoSpaceDN w:val="0"/>
      <w:bidi/>
      <w:spacing w:after="0" w:line="240" w:lineRule="auto"/>
    </w:pPr>
    <w:rPr>
      <w:rFonts w:ascii="Times New Roman" w:eastAsiaTheme="minorEastAsia" w:hAnsi="Times New Roman" w:cs="Arial"/>
      <w:noProof/>
      <w:sz w:val="20"/>
      <w:szCs w:val="20"/>
    </w:rPr>
  </w:style>
  <w:style w:type="character" w:customStyle="1" w:styleId="FootnoteTextChar">
    <w:name w:val="Footnote Text Char"/>
    <w:basedOn w:val="DefaultParagraphFont"/>
    <w:link w:val="FootnoteText"/>
    <w:uiPriority w:val="99"/>
    <w:rsid w:val="00666E32"/>
    <w:rPr>
      <w:rFonts w:ascii="Times New Roman" w:eastAsiaTheme="minorEastAsia" w:hAnsi="Times New Roman" w:cs="Arial"/>
      <w:noProof/>
      <w:sz w:val="20"/>
      <w:szCs w:val="20"/>
    </w:rPr>
  </w:style>
  <w:style w:type="character" w:styleId="FootnoteReference">
    <w:name w:val="footnote reference"/>
    <w:basedOn w:val="DefaultParagraphFont"/>
    <w:uiPriority w:val="99"/>
    <w:rsid w:val="00666E32"/>
    <w:rPr>
      <w:rFonts w:cs="Arial"/>
      <w:vertAlign w:val="superscript"/>
    </w:rPr>
  </w:style>
  <w:style w:type="paragraph" w:styleId="ListParagraph">
    <w:name w:val="List Paragraph"/>
    <w:basedOn w:val="Normal"/>
    <w:uiPriority w:val="34"/>
    <w:qFormat/>
    <w:rsid w:val="00023E1B"/>
    <w:pPr>
      <w:ind w:left="720"/>
      <w:contextualSpacing/>
    </w:pPr>
  </w:style>
  <w:style w:type="paragraph" w:customStyle="1" w:styleId="he">
    <w:name w:val="he"/>
    <w:basedOn w:val="Normal"/>
    <w:rsid w:val="00151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151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1FC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D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4540">
      <w:bodyDiv w:val="1"/>
      <w:marLeft w:val="0"/>
      <w:marRight w:val="0"/>
      <w:marTop w:val="0"/>
      <w:marBottom w:val="0"/>
      <w:divBdr>
        <w:top w:val="none" w:sz="0" w:space="0" w:color="auto"/>
        <w:left w:val="none" w:sz="0" w:space="0" w:color="auto"/>
        <w:bottom w:val="none" w:sz="0" w:space="0" w:color="auto"/>
        <w:right w:val="none" w:sz="0" w:space="0" w:color="auto"/>
      </w:divBdr>
    </w:div>
    <w:div w:id="571624490">
      <w:bodyDiv w:val="1"/>
      <w:marLeft w:val="0"/>
      <w:marRight w:val="0"/>
      <w:marTop w:val="0"/>
      <w:marBottom w:val="0"/>
      <w:divBdr>
        <w:top w:val="none" w:sz="0" w:space="0" w:color="auto"/>
        <w:left w:val="none" w:sz="0" w:space="0" w:color="auto"/>
        <w:bottom w:val="none" w:sz="0" w:space="0" w:color="auto"/>
        <w:right w:val="none" w:sz="0" w:space="0" w:color="auto"/>
      </w:divBdr>
    </w:div>
    <w:div w:id="594871530">
      <w:bodyDiv w:val="1"/>
      <w:marLeft w:val="0"/>
      <w:marRight w:val="0"/>
      <w:marTop w:val="0"/>
      <w:marBottom w:val="0"/>
      <w:divBdr>
        <w:top w:val="none" w:sz="0" w:space="0" w:color="auto"/>
        <w:left w:val="none" w:sz="0" w:space="0" w:color="auto"/>
        <w:bottom w:val="none" w:sz="0" w:space="0" w:color="auto"/>
        <w:right w:val="none" w:sz="0" w:space="0" w:color="auto"/>
      </w:divBdr>
    </w:div>
    <w:div w:id="653997628">
      <w:bodyDiv w:val="1"/>
      <w:marLeft w:val="0"/>
      <w:marRight w:val="0"/>
      <w:marTop w:val="0"/>
      <w:marBottom w:val="0"/>
      <w:divBdr>
        <w:top w:val="none" w:sz="0" w:space="0" w:color="auto"/>
        <w:left w:val="none" w:sz="0" w:space="0" w:color="auto"/>
        <w:bottom w:val="none" w:sz="0" w:space="0" w:color="auto"/>
        <w:right w:val="none" w:sz="0" w:space="0" w:color="auto"/>
      </w:divBdr>
      <w:divsChild>
        <w:div w:id="1372922661">
          <w:marLeft w:val="0"/>
          <w:marRight w:val="0"/>
          <w:marTop w:val="0"/>
          <w:marBottom w:val="0"/>
          <w:divBdr>
            <w:top w:val="none" w:sz="0" w:space="0" w:color="auto"/>
            <w:left w:val="none" w:sz="0" w:space="0" w:color="auto"/>
            <w:bottom w:val="none" w:sz="0" w:space="0" w:color="auto"/>
            <w:right w:val="none" w:sz="0" w:space="0" w:color="auto"/>
          </w:divBdr>
        </w:div>
        <w:div w:id="1379432421">
          <w:marLeft w:val="0"/>
          <w:marRight w:val="0"/>
          <w:marTop w:val="0"/>
          <w:marBottom w:val="0"/>
          <w:divBdr>
            <w:top w:val="none" w:sz="0" w:space="0" w:color="auto"/>
            <w:left w:val="none" w:sz="0" w:space="0" w:color="auto"/>
            <w:bottom w:val="none" w:sz="0" w:space="0" w:color="auto"/>
            <w:right w:val="none" w:sz="0" w:space="0" w:color="auto"/>
          </w:divBdr>
        </w:div>
      </w:divsChild>
    </w:div>
    <w:div w:id="913321992">
      <w:bodyDiv w:val="1"/>
      <w:marLeft w:val="0"/>
      <w:marRight w:val="0"/>
      <w:marTop w:val="0"/>
      <w:marBottom w:val="0"/>
      <w:divBdr>
        <w:top w:val="none" w:sz="0" w:space="0" w:color="auto"/>
        <w:left w:val="none" w:sz="0" w:space="0" w:color="auto"/>
        <w:bottom w:val="none" w:sz="0" w:space="0" w:color="auto"/>
        <w:right w:val="none" w:sz="0" w:space="0" w:color="auto"/>
      </w:divBdr>
    </w:div>
    <w:div w:id="1392581138">
      <w:bodyDiv w:val="1"/>
      <w:marLeft w:val="0"/>
      <w:marRight w:val="0"/>
      <w:marTop w:val="0"/>
      <w:marBottom w:val="0"/>
      <w:divBdr>
        <w:top w:val="none" w:sz="0" w:space="0" w:color="auto"/>
        <w:left w:val="none" w:sz="0" w:space="0" w:color="auto"/>
        <w:bottom w:val="none" w:sz="0" w:space="0" w:color="auto"/>
        <w:right w:val="none" w:sz="0" w:space="0" w:color="auto"/>
      </w:divBdr>
    </w:div>
    <w:div w:id="1831940621">
      <w:bodyDiv w:val="1"/>
      <w:marLeft w:val="0"/>
      <w:marRight w:val="0"/>
      <w:marTop w:val="0"/>
      <w:marBottom w:val="0"/>
      <w:divBdr>
        <w:top w:val="none" w:sz="0" w:space="0" w:color="auto"/>
        <w:left w:val="none" w:sz="0" w:space="0" w:color="auto"/>
        <w:bottom w:val="none" w:sz="0" w:space="0" w:color="auto"/>
        <w:right w:val="none" w:sz="0" w:space="0" w:color="auto"/>
      </w:divBdr>
      <w:divsChild>
        <w:div w:id="1307972357">
          <w:marLeft w:val="0"/>
          <w:marRight w:val="0"/>
          <w:marTop w:val="0"/>
          <w:marBottom w:val="0"/>
          <w:divBdr>
            <w:top w:val="none" w:sz="0" w:space="0" w:color="auto"/>
            <w:left w:val="none" w:sz="0" w:space="0" w:color="auto"/>
            <w:bottom w:val="none" w:sz="0" w:space="0" w:color="auto"/>
            <w:right w:val="none" w:sz="0" w:space="0" w:color="auto"/>
          </w:divBdr>
        </w:div>
        <w:div w:id="640160178">
          <w:marLeft w:val="0"/>
          <w:marRight w:val="0"/>
          <w:marTop w:val="0"/>
          <w:marBottom w:val="0"/>
          <w:divBdr>
            <w:top w:val="none" w:sz="0" w:space="0" w:color="auto"/>
            <w:left w:val="none" w:sz="0" w:space="0" w:color="auto"/>
            <w:bottom w:val="none" w:sz="0" w:space="0" w:color="auto"/>
            <w:right w:val="none" w:sz="0" w:space="0" w:color="auto"/>
          </w:divBdr>
        </w:div>
      </w:divsChild>
    </w:div>
    <w:div w:id="1923491456">
      <w:bodyDiv w:val="1"/>
      <w:marLeft w:val="0"/>
      <w:marRight w:val="0"/>
      <w:marTop w:val="0"/>
      <w:marBottom w:val="0"/>
      <w:divBdr>
        <w:top w:val="none" w:sz="0" w:space="0" w:color="auto"/>
        <w:left w:val="none" w:sz="0" w:space="0" w:color="auto"/>
        <w:bottom w:val="none" w:sz="0" w:space="0" w:color="auto"/>
        <w:right w:val="none" w:sz="0" w:space="0" w:color="auto"/>
      </w:divBdr>
      <w:divsChild>
        <w:div w:id="253822469">
          <w:marLeft w:val="0"/>
          <w:marRight w:val="0"/>
          <w:marTop w:val="0"/>
          <w:marBottom w:val="0"/>
          <w:divBdr>
            <w:top w:val="none" w:sz="0" w:space="0" w:color="auto"/>
            <w:left w:val="none" w:sz="0" w:space="0" w:color="auto"/>
            <w:bottom w:val="none" w:sz="0" w:space="0" w:color="auto"/>
            <w:right w:val="none" w:sz="0" w:space="0" w:color="auto"/>
          </w:divBdr>
        </w:div>
        <w:div w:id="1746761852">
          <w:marLeft w:val="0"/>
          <w:marRight w:val="0"/>
          <w:marTop w:val="0"/>
          <w:marBottom w:val="0"/>
          <w:divBdr>
            <w:top w:val="none" w:sz="0" w:space="0" w:color="auto"/>
            <w:left w:val="none" w:sz="0" w:space="0" w:color="auto"/>
            <w:bottom w:val="none" w:sz="0" w:space="0" w:color="auto"/>
            <w:right w:val="none" w:sz="0" w:space="0" w:color="auto"/>
          </w:divBdr>
        </w:div>
        <w:div w:id="1189414491">
          <w:marLeft w:val="0"/>
          <w:marRight w:val="0"/>
          <w:marTop w:val="0"/>
          <w:marBottom w:val="0"/>
          <w:divBdr>
            <w:top w:val="none" w:sz="0" w:space="0" w:color="auto"/>
            <w:left w:val="none" w:sz="0" w:space="0" w:color="auto"/>
            <w:bottom w:val="none" w:sz="0" w:space="0" w:color="auto"/>
            <w:right w:val="none" w:sz="0" w:space="0" w:color="auto"/>
          </w:divBdr>
        </w:div>
        <w:div w:id="1562594759">
          <w:marLeft w:val="0"/>
          <w:marRight w:val="0"/>
          <w:marTop w:val="0"/>
          <w:marBottom w:val="0"/>
          <w:divBdr>
            <w:top w:val="none" w:sz="0" w:space="0" w:color="auto"/>
            <w:left w:val="none" w:sz="0" w:space="0" w:color="auto"/>
            <w:bottom w:val="none" w:sz="0" w:space="0" w:color="auto"/>
            <w:right w:val="none" w:sz="0" w:space="0" w:color="auto"/>
          </w:divBdr>
        </w:div>
        <w:div w:id="2066289918">
          <w:marLeft w:val="0"/>
          <w:marRight w:val="0"/>
          <w:marTop w:val="0"/>
          <w:marBottom w:val="0"/>
          <w:divBdr>
            <w:top w:val="none" w:sz="0" w:space="0" w:color="auto"/>
            <w:left w:val="none" w:sz="0" w:space="0" w:color="auto"/>
            <w:bottom w:val="none" w:sz="0" w:space="0" w:color="auto"/>
            <w:right w:val="none" w:sz="0" w:space="0" w:color="auto"/>
          </w:divBdr>
        </w:div>
        <w:div w:id="1833567454">
          <w:marLeft w:val="0"/>
          <w:marRight w:val="0"/>
          <w:marTop w:val="0"/>
          <w:marBottom w:val="0"/>
          <w:divBdr>
            <w:top w:val="none" w:sz="0" w:space="0" w:color="auto"/>
            <w:left w:val="none" w:sz="0" w:space="0" w:color="auto"/>
            <w:bottom w:val="none" w:sz="0" w:space="0" w:color="auto"/>
            <w:right w:val="none" w:sz="0" w:space="0" w:color="auto"/>
          </w:divBdr>
        </w:div>
        <w:div w:id="1243294891">
          <w:marLeft w:val="0"/>
          <w:marRight w:val="0"/>
          <w:marTop w:val="0"/>
          <w:marBottom w:val="0"/>
          <w:divBdr>
            <w:top w:val="none" w:sz="0" w:space="0" w:color="auto"/>
            <w:left w:val="none" w:sz="0" w:space="0" w:color="auto"/>
            <w:bottom w:val="none" w:sz="0" w:space="0" w:color="auto"/>
            <w:right w:val="none" w:sz="0" w:space="0" w:color="auto"/>
          </w:divBdr>
        </w:div>
        <w:div w:id="955407296">
          <w:marLeft w:val="0"/>
          <w:marRight w:val="0"/>
          <w:marTop w:val="0"/>
          <w:marBottom w:val="0"/>
          <w:divBdr>
            <w:top w:val="none" w:sz="0" w:space="0" w:color="auto"/>
            <w:left w:val="none" w:sz="0" w:space="0" w:color="auto"/>
            <w:bottom w:val="none" w:sz="0" w:space="0" w:color="auto"/>
            <w:right w:val="none" w:sz="0" w:space="0" w:color="auto"/>
          </w:divBdr>
        </w:div>
        <w:div w:id="1943874254">
          <w:marLeft w:val="0"/>
          <w:marRight w:val="0"/>
          <w:marTop w:val="0"/>
          <w:marBottom w:val="0"/>
          <w:divBdr>
            <w:top w:val="none" w:sz="0" w:space="0" w:color="auto"/>
            <w:left w:val="none" w:sz="0" w:space="0" w:color="auto"/>
            <w:bottom w:val="none" w:sz="0" w:space="0" w:color="auto"/>
            <w:right w:val="none" w:sz="0" w:space="0" w:color="auto"/>
          </w:divBdr>
        </w:div>
        <w:div w:id="1112171202">
          <w:marLeft w:val="0"/>
          <w:marRight w:val="0"/>
          <w:marTop w:val="0"/>
          <w:marBottom w:val="0"/>
          <w:divBdr>
            <w:top w:val="none" w:sz="0" w:space="0" w:color="auto"/>
            <w:left w:val="none" w:sz="0" w:space="0" w:color="auto"/>
            <w:bottom w:val="none" w:sz="0" w:space="0" w:color="auto"/>
            <w:right w:val="none" w:sz="0" w:space="0" w:color="auto"/>
          </w:divBdr>
        </w:div>
        <w:div w:id="1354384225">
          <w:marLeft w:val="0"/>
          <w:marRight w:val="0"/>
          <w:marTop w:val="0"/>
          <w:marBottom w:val="0"/>
          <w:divBdr>
            <w:top w:val="none" w:sz="0" w:space="0" w:color="auto"/>
            <w:left w:val="none" w:sz="0" w:space="0" w:color="auto"/>
            <w:bottom w:val="none" w:sz="0" w:space="0" w:color="auto"/>
            <w:right w:val="none" w:sz="0" w:space="0" w:color="auto"/>
          </w:divBdr>
        </w:div>
        <w:div w:id="2126533061">
          <w:marLeft w:val="0"/>
          <w:marRight w:val="0"/>
          <w:marTop w:val="0"/>
          <w:marBottom w:val="0"/>
          <w:divBdr>
            <w:top w:val="none" w:sz="0" w:space="0" w:color="auto"/>
            <w:left w:val="none" w:sz="0" w:space="0" w:color="auto"/>
            <w:bottom w:val="none" w:sz="0" w:space="0" w:color="auto"/>
            <w:right w:val="none" w:sz="0" w:space="0" w:color="auto"/>
          </w:divBdr>
        </w:div>
        <w:div w:id="194855641">
          <w:marLeft w:val="0"/>
          <w:marRight w:val="0"/>
          <w:marTop w:val="0"/>
          <w:marBottom w:val="0"/>
          <w:divBdr>
            <w:top w:val="none" w:sz="0" w:space="0" w:color="auto"/>
            <w:left w:val="none" w:sz="0" w:space="0" w:color="auto"/>
            <w:bottom w:val="none" w:sz="0" w:space="0" w:color="auto"/>
            <w:right w:val="none" w:sz="0" w:space="0" w:color="auto"/>
          </w:divBdr>
        </w:div>
        <w:div w:id="131482173">
          <w:marLeft w:val="0"/>
          <w:marRight w:val="0"/>
          <w:marTop w:val="0"/>
          <w:marBottom w:val="0"/>
          <w:divBdr>
            <w:top w:val="none" w:sz="0" w:space="0" w:color="auto"/>
            <w:left w:val="none" w:sz="0" w:space="0" w:color="auto"/>
            <w:bottom w:val="none" w:sz="0" w:space="0" w:color="auto"/>
            <w:right w:val="none" w:sz="0" w:space="0" w:color="auto"/>
          </w:divBdr>
        </w:div>
        <w:div w:id="954212084">
          <w:marLeft w:val="0"/>
          <w:marRight w:val="0"/>
          <w:marTop w:val="0"/>
          <w:marBottom w:val="0"/>
          <w:divBdr>
            <w:top w:val="none" w:sz="0" w:space="0" w:color="auto"/>
            <w:left w:val="none" w:sz="0" w:space="0" w:color="auto"/>
            <w:bottom w:val="none" w:sz="0" w:space="0" w:color="auto"/>
            <w:right w:val="none" w:sz="0" w:space="0" w:color="auto"/>
          </w:divBdr>
        </w:div>
        <w:div w:id="202913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ergman@torontoto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2020-11-18T04:02:00Z</dcterms:created>
  <dcterms:modified xsi:type="dcterms:W3CDTF">2020-11-18T20:49:00Z</dcterms:modified>
</cp:coreProperties>
</file>