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CD51" w14:textId="15B3CFBD" w:rsidR="00304798" w:rsidRDefault="00B8035C" w:rsidP="00B8035C">
      <w:pPr>
        <w:pStyle w:val="NoSpacing"/>
        <w:bidi/>
        <w:rPr>
          <w:rFonts w:asciiTheme="majorBidi" w:hAnsiTheme="majorBidi" w:cstheme="majorBidi"/>
          <w:b/>
          <w:bCs/>
          <w:sz w:val="52"/>
          <w:szCs w:val="52"/>
          <w:u w:val="single"/>
          <w:rtl/>
        </w:rPr>
      </w:pPr>
      <w:r>
        <w:rPr>
          <w:rFonts w:asciiTheme="majorBidi" w:hAnsiTheme="majorBidi" w:cstheme="majorBidi" w:hint="cs"/>
          <w:b/>
          <w:bCs/>
          <w:sz w:val="52"/>
          <w:szCs w:val="52"/>
          <w:u w:val="single"/>
          <w:rtl/>
        </w:rPr>
        <w:t>ירושה ברבנות</w:t>
      </w:r>
    </w:p>
    <w:p w14:paraId="2E3548B9" w14:textId="3A2C2A48" w:rsidR="00B8035C" w:rsidRDefault="00B8035C" w:rsidP="00B8035C">
      <w:pPr>
        <w:pStyle w:val="NoSpacing"/>
        <w:bidi/>
        <w:rPr>
          <w:rFonts w:asciiTheme="majorBidi" w:hAnsiTheme="majorBidi" w:cstheme="majorBidi"/>
          <w:rtl/>
        </w:rPr>
      </w:pPr>
    </w:p>
    <w:p w14:paraId="4B5EF163" w14:textId="30B553D4" w:rsidR="00B8035C" w:rsidRDefault="00B8035C" w:rsidP="00B8035C">
      <w:pPr>
        <w:pStyle w:val="NoSpacing"/>
        <w:bidi/>
        <w:rPr>
          <w:rFonts w:asciiTheme="majorBidi" w:hAnsiTheme="majorBidi" w:cstheme="majorBidi"/>
          <w:rtl/>
        </w:rPr>
      </w:pPr>
      <w:r>
        <w:rPr>
          <w:rFonts w:asciiTheme="majorBidi" w:hAnsiTheme="majorBidi" w:cstheme="majorBidi" w:hint="cs"/>
          <w:rtl/>
        </w:rPr>
        <w:t xml:space="preserve">גמ' (ר"ה ב:) </w:t>
      </w:r>
    </w:p>
    <w:p w14:paraId="375DC123" w14:textId="59EBD6B5" w:rsidR="00B8035C" w:rsidRDefault="00B8035C" w:rsidP="00B8035C">
      <w:pPr>
        <w:pStyle w:val="NoSpacing"/>
        <w:bidi/>
        <w:rPr>
          <w:rFonts w:asciiTheme="majorBidi" w:hAnsiTheme="majorBidi" w:cstheme="majorBidi"/>
        </w:rPr>
      </w:pPr>
      <w:r>
        <w:rPr>
          <w:rFonts w:asciiTheme="majorBidi" w:hAnsiTheme="majorBidi" w:cstheme="majorBidi" w:hint="cs"/>
          <w:rtl/>
        </w:rPr>
        <w:t>רש"י ד"ה ומלך בן מלך</w:t>
      </w:r>
    </w:p>
    <w:p w14:paraId="4798C7B4" w14:textId="77777777" w:rsidR="00216A20" w:rsidRDefault="00216A20" w:rsidP="00216A20">
      <w:pPr>
        <w:pStyle w:val="NoSpacing"/>
        <w:bidi/>
        <w:rPr>
          <w:rFonts w:asciiTheme="majorBidi" w:hAnsiTheme="majorBidi" w:cstheme="majorBidi"/>
          <w:rtl/>
        </w:rPr>
      </w:pPr>
    </w:p>
    <w:p w14:paraId="005C21A2" w14:textId="0033D4DD" w:rsidR="00B8035C" w:rsidRDefault="00B8035C" w:rsidP="00B8035C">
      <w:pPr>
        <w:pStyle w:val="NoSpacing"/>
        <w:bidi/>
        <w:rPr>
          <w:rFonts w:asciiTheme="majorBidi" w:hAnsiTheme="majorBidi" w:cstheme="majorBidi"/>
          <w:rtl/>
        </w:rPr>
      </w:pPr>
      <w:r>
        <w:rPr>
          <w:rFonts w:asciiTheme="majorBidi" w:hAnsiTheme="majorBidi" w:cstheme="majorBidi" w:hint="cs"/>
          <w:rtl/>
        </w:rPr>
        <w:t>רמב"ם (הל' מלכים</w:t>
      </w:r>
      <w:r w:rsidR="00B07780">
        <w:rPr>
          <w:rFonts w:asciiTheme="majorBidi" w:hAnsiTheme="majorBidi" w:cstheme="majorBidi" w:hint="cs"/>
          <w:rtl/>
        </w:rPr>
        <w:t xml:space="preserve"> א:ז)</w:t>
      </w:r>
    </w:p>
    <w:p w14:paraId="1278CC3A" w14:textId="0213ADF5" w:rsidR="00282EED" w:rsidRDefault="00282EED" w:rsidP="00282EED">
      <w:pPr>
        <w:pStyle w:val="NoSpacing"/>
        <w:bidi/>
        <w:rPr>
          <w:rFonts w:asciiTheme="majorBidi" w:hAnsiTheme="majorBidi" w:cstheme="majorBidi"/>
          <w:rtl/>
        </w:rPr>
      </w:pPr>
      <w:r>
        <w:rPr>
          <w:rFonts w:asciiTheme="majorBidi" w:hAnsiTheme="majorBidi" w:cstheme="majorBidi" w:hint="cs"/>
          <w:rtl/>
        </w:rPr>
        <w:t>[עיין חבצלת פרשת פנחס]</w:t>
      </w:r>
    </w:p>
    <w:p w14:paraId="229D8D3E" w14:textId="77777777" w:rsidR="00282EED" w:rsidRDefault="00282EED" w:rsidP="00282EED">
      <w:pPr>
        <w:pStyle w:val="NoSpacing"/>
        <w:bidi/>
        <w:rPr>
          <w:rFonts w:asciiTheme="majorBidi" w:hAnsiTheme="majorBidi" w:cstheme="majorBidi"/>
          <w:rtl/>
        </w:rPr>
      </w:pPr>
    </w:p>
    <w:p w14:paraId="7E4A196D" w14:textId="355AF929" w:rsidR="00B07780" w:rsidRDefault="00B07780" w:rsidP="00B07780">
      <w:pPr>
        <w:pStyle w:val="NoSpacing"/>
        <w:bidi/>
        <w:rPr>
          <w:rFonts w:asciiTheme="majorBidi" w:hAnsiTheme="majorBidi" w:cstheme="majorBidi"/>
          <w:rtl/>
        </w:rPr>
      </w:pPr>
      <w:r>
        <w:rPr>
          <w:rFonts w:asciiTheme="majorBidi" w:hAnsiTheme="majorBidi" w:cstheme="majorBidi" w:hint="cs"/>
          <w:rtl/>
        </w:rPr>
        <w:t xml:space="preserve">שו"ת </w:t>
      </w:r>
      <w:proofErr w:type="spellStart"/>
      <w:r>
        <w:rPr>
          <w:rFonts w:asciiTheme="majorBidi" w:hAnsiTheme="majorBidi" w:cstheme="majorBidi" w:hint="cs"/>
          <w:rtl/>
        </w:rPr>
        <w:t>רשב"א</w:t>
      </w:r>
      <w:proofErr w:type="spellEnd"/>
      <w:r>
        <w:rPr>
          <w:rFonts w:asciiTheme="majorBidi" w:hAnsiTheme="majorBidi" w:cstheme="majorBidi" w:hint="cs"/>
          <w:rtl/>
        </w:rPr>
        <w:t xml:space="preserve"> (ח"א ס' ש')</w:t>
      </w:r>
    </w:p>
    <w:p w14:paraId="797B5B59" w14:textId="4719BB52" w:rsidR="00B07780" w:rsidRDefault="00B07780" w:rsidP="00B07780">
      <w:pPr>
        <w:pStyle w:val="NoSpacing"/>
        <w:bidi/>
        <w:rPr>
          <w:rFonts w:asciiTheme="majorBidi" w:hAnsiTheme="majorBidi" w:cstheme="majorBidi"/>
          <w:rtl/>
        </w:rPr>
      </w:pPr>
      <w:r>
        <w:rPr>
          <w:rFonts w:asciiTheme="majorBidi" w:hAnsiTheme="majorBidi" w:cstheme="majorBidi" w:hint="cs"/>
          <w:rtl/>
        </w:rPr>
        <w:t>רמ"א (</w:t>
      </w:r>
      <w:proofErr w:type="spellStart"/>
      <w:r>
        <w:rPr>
          <w:rFonts w:asciiTheme="majorBidi" w:hAnsiTheme="majorBidi" w:cstheme="majorBidi" w:hint="cs"/>
          <w:rtl/>
        </w:rPr>
        <w:t>או"ח</w:t>
      </w:r>
      <w:proofErr w:type="spellEnd"/>
      <w:r>
        <w:rPr>
          <w:rFonts w:asciiTheme="majorBidi" w:hAnsiTheme="majorBidi" w:cstheme="majorBidi" w:hint="cs"/>
          <w:rtl/>
        </w:rPr>
        <w:t xml:space="preserve"> </w:t>
      </w:r>
      <w:proofErr w:type="spellStart"/>
      <w:r>
        <w:rPr>
          <w:rFonts w:asciiTheme="majorBidi" w:hAnsiTheme="majorBidi" w:cstheme="majorBidi" w:hint="cs"/>
          <w:rtl/>
        </w:rPr>
        <w:t>נג:כה</w:t>
      </w:r>
      <w:proofErr w:type="spellEnd"/>
      <w:r>
        <w:rPr>
          <w:rFonts w:asciiTheme="majorBidi" w:hAnsiTheme="majorBidi" w:cstheme="majorBidi" w:hint="cs"/>
          <w:rtl/>
        </w:rPr>
        <w:t>)</w:t>
      </w:r>
      <w:r w:rsidR="001C0DE3">
        <w:rPr>
          <w:rFonts w:asciiTheme="majorBidi" w:hAnsiTheme="majorBidi" w:cstheme="majorBidi"/>
        </w:rPr>
        <w:t xml:space="preserve">  </w:t>
      </w:r>
    </w:p>
    <w:p w14:paraId="41340870" w14:textId="2D46DF84" w:rsidR="001C0DE3" w:rsidRDefault="001C0DE3" w:rsidP="001C0DE3">
      <w:pPr>
        <w:pStyle w:val="NoSpacing"/>
        <w:bidi/>
        <w:rPr>
          <w:rFonts w:asciiTheme="majorBidi" w:hAnsiTheme="majorBidi" w:cstheme="majorBidi"/>
          <w:rtl/>
        </w:rPr>
      </w:pPr>
      <w:proofErr w:type="spellStart"/>
      <w:r>
        <w:rPr>
          <w:rFonts w:asciiTheme="majorBidi" w:hAnsiTheme="majorBidi" w:cstheme="majorBidi" w:hint="cs"/>
          <w:rtl/>
        </w:rPr>
        <w:t>מג"א</w:t>
      </w:r>
      <w:proofErr w:type="spellEnd"/>
      <w:r>
        <w:rPr>
          <w:rFonts w:asciiTheme="majorBidi" w:hAnsiTheme="majorBidi" w:cstheme="majorBidi" w:hint="cs"/>
          <w:rtl/>
        </w:rPr>
        <w:t xml:space="preserve"> (שם) </w:t>
      </w:r>
      <w:proofErr w:type="spellStart"/>
      <w:r>
        <w:rPr>
          <w:rFonts w:asciiTheme="majorBidi" w:hAnsiTheme="majorBidi" w:cstheme="majorBidi" w:hint="cs"/>
          <w:rtl/>
        </w:rPr>
        <w:t>ס"ק</w:t>
      </w:r>
      <w:proofErr w:type="spellEnd"/>
      <w:r>
        <w:rPr>
          <w:rFonts w:asciiTheme="majorBidi" w:hAnsiTheme="majorBidi" w:cstheme="majorBidi" w:hint="cs"/>
          <w:rtl/>
        </w:rPr>
        <w:t xml:space="preserve"> ל"ג</w:t>
      </w:r>
    </w:p>
    <w:p w14:paraId="12F994E9" w14:textId="0BD26CD7" w:rsidR="001C0DE3" w:rsidRDefault="001C0DE3" w:rsidP="001C0DE3">
      <w:pPr>
        <w:pStyle w:val="NoSpacing"/>
        <w:bidi/>
        <w:rPr>
          <w:rFonts w:asciiTheme="majorBidi" w:hAnsiTheme="majorBidi" w:cstheme="majorBidi"/>
          <w:rtl/>
        </w:rPr>
      </w:pPr>
    </w:p>
    <w:p w14:paraId="739B6A32" w14:textId="14E067CE" w:rsidR="001C0DE3" w:rsidRDefault="001C0DE3" w:rsidP="001C0DE3">
      <w:pPr>
        <w:pStyle w:val="NoSpacing"/>
        <w:bidi/>
        <w:rPr>
          <w:rFonts w:asciiTheme="majorBidi" w:hAnsiTheme="majorBidi" w:cstheme="majorBidi"/>
          <w:rtl/>
        </w:rPr>
      </w:pPr>
      <w:r>
        <w:rPr>
          <w:rFonts w:asciiTheme="majorBidi" w:hAnsiTheme="majorBidi" w:cstheme="majorBidi" w:hint="cs"/>
          <w:rtl/>
        </w:rPr>
        <w:t xml:space="preserve">רמ"א (יו"ד </w:t>
      </w:r>
      <w:proofErr w:type="spellStart"/>
      <w:r>
        <w:rPr>
          <w:rFonts w:asciiTheme="majorBidi" w:hAnsiTheme="majorBidi" w:cstheme="majorBidi" w:hint="cs"/>
          <w:rtl/>
        </w:rPr>
        <w:t>רמה:כב</w:t>
      </w:r>
      <w:proofErr w:type="spellEnd"/>
      <w:r>
        <w:rPr>
          <w:rFonts w:asciiTheme="majorBidi" w:hAnsiTheme="majorBidi" w:cstheme="majorBidi" w:hint="cs"/>
          <w:rtl/>
        </w:rPr>
        <w:t>)</w:t>
      </w:r>
    </w:p>
    <w:p w14:paraId="59CC43A2" w14:textId="45836596" w:rsidR="001C0DE3" w:rsidRDefault="001C0DE3" w:rsidP="001C0DE3">
      <w:pPr>
        <w:pStyle w:val="NoSpacing"/>
        <w:bidi/>
        <w:rPr>
          <w:rFonts w:asciiTheme="majorBidi" w:hAnsiTheme="majorBidi" w:cstheme="majorBidi"/>
          <w:rtl/>
        </w:rPr>
      </w:pPr>
      <w:r>
        <w:rPr>
          <w:rFonts w:asciiTheme="majorBidi" w:hAnsiTheme="majorBidi" w:cstheme="majorBidi" w:hint="cs"/>
          <w:rtl/>
        </w:rPr>
        <w:t>שו"ת חתם סופר (</w:t>
      </w:r>
      <w:proofErr w:type="spellStart"/>
      <w:r>
        <w:rPr>
          <w:rFonts w:asciiTheme="majorBidi" w:hAnsiTheme="majorBidi" w:cstheme="majorBidi" w:hint="cs"/>
          <w:rtl/>
        </w:rPr>
        <w:t>או"ח</w:t>
      </w:r>
      <w:proofErr w:type="spellEnd"/>
      <w:r>
        <w:rPr>
          <w:rFonts w:asciiTheme="majorBidi" w:hAnsiTheme="majorBidi" w:cstheme="majorBidi" w:hint="cs"/>
          <w:rtl/>
        </w:rPr>
        <w:t xml:space="preserve"> ס' </w:t>
      </w:r>
      <w:proofErr w:type="spellStart"/>
      <w:r>
        <w:rPr>
          <w:rFonts w:asciiTheme="majorBidi" w:hAnsiTheme="majorBidi" w:cstheme="majorBidi" w:hint="cs"/>
          <w:rtl/>
        </w:rPr>
        <w:t>יב</w:t>
      </w:r>
      <w:proofErr w:type="spellEnd"/>
      <w:r>
        <w:rPr>
          <w:rFonts w:asciiTheme="majorBidi" w:hAnsiTheme="majorBidi" w:cstheme="majorBidi" w:hint="cs"/>
          <w:rtl/>
        </w:rPr>
        <w:t>-ג)</w:t>
      </w:r>
    </w:p>
    <w:p w14:paraId="5CDD05DB" w14:textId="15F53A21" w:rsidR="001C0DE3" w:rsidRDefault="00216A20" w:rsidP="001C0DE3">
      <w:pPr>
        <w:pStyle w:val="NoSpacing"/>
        <w:bidi/>
        <w:rPr>
          <w:rFonts w:asciiTheme="majorBidi" w:hAnsiTheme="majorBidi" w:cstheme="majorBidi"/>
          <w:rtl/>
        </w:rPr>
      </w:pPr>
      <w:proofErr w:type="gramStart"/>
      <w:r>
        <w:rPr>
          <w:rFonts w:asciiTheme="majorBidi" w:hAnsiTheme="majorBidi" w:cstheme="majorBidi"/>
        </w:rPr>
        <w:t>]</w:t>
      </w:r>
      <w:r w:rsidR="001C0DE3">
        <w:rPr>
          <w:rFonts w:asciiTheme="majorBidi" w:hAnsiTheme="majorBidi" w:cstheme="majorBidi" w:hint="cs"/>
          <w:rtl/>
        </w:rPr>
        <w:t>שו</w:t>
      </w:r>
      <w:proofErr w:type="gramEnd"/>
      <w:r w:rsidR="001C0DE3">
        <w:rPr>
          <w:rFonts w:asciiTheme="majorBidi" w:hAnsiTheme="majorBidi" w:cstheme="majorBidi" w:hint="cs"/>
          <w:rtl/>
        </w:rPr>
        <w:t>"ת חתם סופר (</w:t>
      </w:r>
      <w:proofErr w:type="spellStart"/>
      <w:r w:rsidR="001C0DE3">
        <w:rPr>
          <w:rFonts w:asciiTheme="majorBidi" w:hAnsiTheme="majorBidi" w:cstheme="majorBidi" w:hint="cs"/>
          <w:rtl/>
        </w:rPr>
        <w:t>חו"מ</w:t>
      </w:r>
      <w:proofErr w:type="spellEnd"/>
      <w:r w:rsidR="001C0DE3">
        <w:rPr>
          <w:rFonts w:asciiTheme="majorBidi" w:hAnsiTheme="majorBidi" w:cstheme="majorBidi" w:hint="cs"/>
          <w:rtl/>
        </w:rPr>
        <w:t xml:space="preserve"> ס' </w:t>
      </w:r>
      <w:proofErr w:type="spellStart"/>
      <w:r w:rsidR="001C0DE3">
        <w:rPr>
          <w:rFonts w:asciiTheme="majorBidi" w:hAnsiTheme="majorBidi" w:cstheme="majorBidi" w:hint="cs"/>
          <w:rtl/>
        </w:rPr>
        <w:t>כא</w:t>
      </w:r>
      <w:proofErr w:type="spellEnd"/>
      <w:r w:rsidR="001C0DE3">
        <w:rPr>
          <w:rFonts w:asciiTheme="majorBidi" w:hAnsiTheme="majorBidi" w:cstheme="majorBidi" w:hint="cs"/>
          <w:rtl/>
        </w:rPr>
        <w:t>)</w:t>
      </w:r>
      <w:r>
        <w:rPr>
          <w:rFonts w:asciiTheme="majorBidi" w:hAnsiTheme="majorBidi" w:cstheme="majorBidi"/>
        </w:rPr>
        <w:t>[</w:t>
      </w:r>
    </w:p>
    <w:p w14:paraId="40E28F8B" w14:textId="48054A00" w:rsidR="00E7773E" w:rsidRDefault="00216A20" w:rsidP="00282EED">
      <w:pPr>
        <w:pStyle w:val="NoSpacing"/>
        <w:bidi/>
        <w:rPr>
          <w:rFonts w:asciiTheme="majorBidi" w:hAnsiTheme="majorBidi" w:cstheme="majorBidi"/>
        </w:rPr>
      </w:pPr>
      <w:proofErr w:type="gramStart"/>
      <w:r>
        <w:rPr>
          <w:rFonts w:asciiTheme="majorBidi" w:hAnsiTheme="majorBidi" w:cstheme="majorBidi"/>
        </w:rPr>
        <w:t>]</w:t>
      </w:r>
      <w:r w:rsidR="001C0DE3">
        <w:rPr>
          <w:rFonts w:asciiTheme="majorBidi" w:hAnsiTheme="majorBidi" w:cstheme="majorBidi" w:hint="cs"/>
          <w:rtl/>
        </w:rPr>
        <w:t>שו</w:t>
      </w:r>
      <w:proofErr w:type="gramEnd"/>
      <w:r w:rsidR="001C0DE3">
        <w:rPr>
          <w:rFonts w:asciiTheme="majorBidi" w:hAnsiTheme="majorBidi" w:cstheme="majorBidi" w:hint="cs"/>
          <w:rtl/>
        </w:rPr>
        <w:t xml:space="preserve">"ת כתב סופר (יו"ד </w:t>
      </w:r>
      <w:r w:rsidR="00E7773E">
        <w:rPr>
          <w:rFonts w:asciiTheme="majorBidi" w:hAnsiTheme="majorBidi" w:cstheme="majorBidi" w:hint="cs"/>
          <w:rtl/>
        </w:rPr>
        <w:t xml:space="preserve">ס' </w:t>
      </w:r>
      <w:proofErr w:type="spellStart"/>
      <w:r w:rsidR="00E7773E">
        <w:rPr>
          <w:rFonts w:asciiTheme="majorBidi" w:hAnsiTheme="majorBidi" w:cstheme="majorBidi" w:hint="cs"/>
          <w:rtl/>
        </w:rPr>
        <w:t>קכג</w:t>
      </w:r>
      <w:proofErr w:type="spellEnd"/>
      <w:r w:rsidR="00E7773E">
        <w:rPr>
          <w:rFonts w:asciiTheme="majorBidi" w:hAnsiTheme="majorBidi" w:cstheme="majorBidi" w:hint="cs"/>
          <w:rtl/>
        </w:rPr>
        <w:t>)</w:t>
      </w:r>
      <w:r>
        <w:rPr>
          <w:rFonts w:asciiTheme="majorBidi" w:hAnsiTheme="majorBidi" w:cstheme="majorBidi"/>
        </w:rPr>
        <w:t>[</w:t>
      </w:r>
    </w:p>
    <w:p w14:paraId="5C7CB377" w14:textId="0F6D1671" w:rsidR="00E7773E" w:rsidRDefault="00216A20" w:rsidP="00E7773E">
      <w:pPr>
        <w:pStyle w:val="NoSpacing"/>
        <w:bidi/>
        <w:rPr>
          <w:rFonts w:asciiTheme="majorBidi" w:hAnsiTheme="majorBidi" w:cstheme="majorBidi"/>
        </w:rPr>
      </w:pPr>
      <w:proofErr w:type="gramStart"/>
      <w:r>
        <w:rPr>
          <w:rFonts w:asciiTheme="majorBidi" w:hAnsiTheme="majorBidi" w:cstheme="majorBidi"/>
        </w:rPr>
        <w:t>]</w:t>
      </w:r>
      <w:r w:rsidR="00E7773E">
        <w:rPr>
          <w:rFonts w:asciiTheme="majorBidi" w:hAnsiTheme="majorBidi" w:cstheme="majorBidi" w:hint="cs"/>
          <w:rtl/>
        </w:rPr>
        <w:t>עיין</w:t>
      </w:r>
      <w:proofErr w:type="gramEnd"/>
      <w:r w:rsidR="00E7773E">
        <w:rPr>
          <w:rFonts w:asciiTheme="majorBidi" w:hAnsiTheme="majorBidi" w:cstheme="majorBidi" w:hint="cs"/>
          <w:rtl/>
        </w:rPr>
        <w:t xml:space="preserve"> מנחת אשר פרשת </w:t>
      </w:r>
      <w:proofErr w:type="spellStart"/>
      <w:r w:rsidR="00E7773E">
        <w:rPr>
          <w:rFonts w:asciiTheme="majorBidi" w:hAnsiTheme="majorBidi" w:cstheme="majorBidi" w:hint="cs"/>
          <w:rtl/>
        </w:rPr>
        <w:t>פינחס</w:t>
      </w:r>
      <w:proofErr w:type="spellEnd"/>
      <w:r>
        <w:rPr>
          <w:rFonts w:asciiTheme="majorBidi" w:hAnsiTheme="majorBidi" w:cstheme="majorBidi"/>
        </w:rPr>
        <w:t>[</w:t>
      </w:r>
    </w:p>
    <w:p w14:paraId="7FFAF66A" w14:textId="77777777" w:rsidR="001C0DE3" w:rsidRDefault="001C0DE3" w:rsidP="001C0DE3">
      <w:pPr>
        <w:pStyle w:val="NoSpacing"/>
        <w:bidi/>
        <w:rPr>
          <w:rFonts w:asciiTheme="majorBidi" w:hAnsiTheme="majorBidi" w:cstheme="majorBidi"/>
          <w:rtl/>
        </w:rPr>
      </w:pPr>
    </w:p>
    <w:p w14:paraId="70152675" w14:textId="77777777" w:rsidR="001C0DE3" w:rsidRDefault="001C0DE3" w:rsidP="001C0DE3">
      <w:pPr>
        <w:pStyle w:val="NoSpacing"/>
        <w:bidi/>
        <w:rPr>
          <w:rFonts w:asciiTheme="majorBidi" w:hAnsiTheme="majorBidi" w:cstheme="majorBidi"/>
          <w:rtl/>
        </w:rPr>
      </w:pPr>
    </w:p>
    <w:p w14:paraId="03163711" w14:textId="064B2BBF" w:rsidR="00B07780" w:rsidRDefault="00B07780" w:rsidP="00B07780">
      <w:pPr>
        <w:pStyle w:val="NoSpacing"/>
        <w:bidi/>
        <w:rPr>
          <w:rFonts w:asciiTheme="majorBidi" w:hAnsiTheme="majorBidi" w:cstheme="majorBidi"/>
          <w:rtl/>
        </w:rPr>
      </w:pPr>
    </w:p>
    <w:p w14:paraId="6FE6179B" w14:textId="77777777" w:rsidR="00B07780" w:rsidRPr="00B07780" w:rsidRDefault="00B07780" w:rsidP="00B07780">
      <w:pPr>
        <w:pStyle w:val="NoSpacing"/>
        <w:numPr>
          <w:ilvl w:val="0"/>
          <w:numId w:val="1"/>
        </w:numPr>
        <w:bidi/>
        <w:rPr>
          <w:rFonts w:asciiTheme="majorBidi" w:hAnsiTheme="majorBidi" w:cstheme="majorBidi"/>
          <w:b/>
          <w:bCs/>
          <w:u w:val="single"/>
        </w:rPr>
      </w:pPr>
      <w:r w:rsidRPr="00B07780">
        <w:rPr>
          <w:rFonts w:asciiTheme="majorBidi" w:hAnsiTheme="majorBidi" w:cs="Times New Roman"/>
          <w:b/>
          <w:bCs/>
          <w:u w:val="single"/>
          <w:rtl/>
        </w:rPr>
        <w:t>רמב"ם הלכות מלכים פרק א</w:t>
      </w:r>
    </w:p>
    <w:p w14:paraId="0CD9E415" w14:textId="653401A4" w:rsidR="00B07780" w:rsidRDefault="00B07780" w:rsidP="00B07780">
      <w:pPr>
        <w:pStyle w:val="NoSpacing"/>
        <w:bidi/>
        <w:ind w:left="720"/>
        <w:rPr>
          <w:rFonts w:asciiTheme="majorBidi" w:hAnsiTheme="majorBidi" w:cs="Times New Roman"/>
        </w:rPr>
      </w:pPr>
      <w:proofErr w:type="spellStart"/>
      <w:r w:rsidRPr="00B07780">
        <w:rPr>
          <w:rFonts w:asciiTheme="majorBidi" w:hAnsiTheme="majorBidi" w:cs="Times New Roman"/>
          <w:rtl/>
        </w:rPr>
        <w:t>כשמעמידין</w:t>
      </w:r>
      <w:proofErr w:type="spellEnd"/>
      <w:r w:rsidRPr="00B07780">
        <w:rPr>
          <w:rFonts w:asciiTheme="majorBidi" w:hAnsiTheme="majorBidi" w:cs="Times New Roman"/>
          <w:rtl/>
        </w:rPr>
        <w:t xml:space="preserve"> המלך </w:t>
      </w:r>
      <w:proofErr w:type="spellStart"/>
      <w:r w:rsidRPr="00B07780">
        <w:rPr>
          <w:rFonts w:asciiTheme="majorBidi" w:hAnsiTheme="majorBidi" w:cs="Times New Roman"/>
          <w:rtl/>
        </w:rPr>
        <w:t>מושחין</w:t>
      </w:r>
      <w:proofErr w:type="spellEnd"/>
      <w:r w:rsidRPr="00B07780">
        <w:rPr>
          <w:rFonts w:asciiTheme="majorBidi" w:hAnsiTheme="majorBidi" w:cs="Times New Roman"/>
          <w:rtl/>
        </w:rPr>
        <w:t xml:space="preserve"> אותו בשמן המשחה, שנאמר </w:t>
      </w:r>
      <w:proofErr w:type="spellStart"/>
      <w:r w:rsidRPr="00B07780">
        <w:rPr>
          <w:rFonts w:asciiTheme="majorBidi" w:hAnsiTheme="majorBidi" w:cs="Times New Roman"/>
          <w:rtl/>
        </w:rPr>
        <w:t>ויקח</w:t>
      </w:r>
      <w:proofErr w:type="spellEnd"/>
      <w:r w:rsidRPr="00B07780">
        <w:rPr>
          <w:rFonts w:asciiTheme="majorBidi" w:hAnsiTheme="majorBidi" w:cs="Times New Roman"/>
          <w:rtl/>
        </w:rPr>
        <w:t xml:space="preserve"> שמואל את פך השמן ויצק על ראשו וישקהו, ומאחר </w:t>
      </w:r>
      <w:proofErr w:type="spellStart"/>
      <w:r w:rsidRPr="00B07780">
        <w:rPr>
          <w:rFonts w:asciiTheme="majorBidi" w:hAnsiTheme="majorBidi" w:cs="Times New Roman"/>
          <w:rtl/>
        </w:rPr>
        <w:t>שמושחין</w:t>
      </w:r>
      <w:proofErr w:type="spellEnd"/>
      <w:r w:rsidRPr="00B07780">
        <w:rPr>
          <w:rFonts w:asciiTheme="majorBidi" w:hAnsiTheme="majorBidi" w:cs="Times New Roman"/>
          <w:rtl/>
        </w:rPr>
        <w:t xml:space="preserve"> המלך הרי זה זוכה לו ולבניו עד עולם, </w:t>
      </w:r>
      <w:r w:rsidRPr="009A1DF6">
        <w:rPr>
          <w:rFonts w:asciiTheme="majorBidi" w:hAnsiTheme="majorBidi" w:cs="Times New Roman"/>
          <w:b/>
          <w:bCs/>
          <w:rtl/>
        </w:rPr>
        <w:t>שהמלכות ירושה שנאמר למען יאריך ימים על ממלכתו הוא ובניו בקרב ישראל</w:t>
      </w:r>
      <w:r w:rsidRPr="00B07780">
        <w:rPr>
          <w:rFonts w:asciiTheme="majorBidi" w:hAnsiTheme="majorBidi" w:cs="Times New Roman"/>
          <w:rtl/>
        </w:rPr>
        <w:t xml:space="preserve">, הניח בן קטן </w:t>
      </w:r>
      <w:proofErr w:type="spellStart"/>
      <w:r w:rsidRPr="00B07780">
        <w:rPr>
          <w:rFonts w:asciiTheme="majorBidi" w:hAnsiTheme="majorBidi" w:cs="Times New Roman"/>
          <w:rtl/>
        </w:rPr>
        <w:t>משמרין</w:t>
      </w:r>
      <w:proofErr w:type="spellEnd"/>
      <w:r w:rsidRPr="00B07780">
        <w:rPr>
          <w:rFonts w:asciiTheme="majorBidi" w:hAnsiTheme="majorBidi" w:cs="Times New Roman"/>
          <w:rtl/>
        </w:rPr>
        <w:t xml:space="preserve"> לו המלוכה עד שיגדיל, כמו שעשה יהוידע ליואש, וכל הקודם בנחלה קודם לירושת המלוכה, והבן הגדול קודם לקטן ממנו, </w:t>
      </w:r>
      <w:r w:rsidRPr="009A1DF6">
        <w:rPr>
          <w:rFonts w:asciiTheme="majorBidi" w:hAnsiTheme="majorBidi" w:cs="Times New Roman"/>
          <w:b/>
          <w:bCs/>
          <w:rtl/>
        </w:rPr>
        <w:t xml:space="preserve">ולא המלכות בלבד אלא כל השררות וכל </w:t>
      </w:r>
      <w:proofErr w:type="spellStart"/>
      <w:r w:rsidRPr="009A1DF6">
        <w:rPr>
          <w:rFonts w:asciiTheme="majorBidi" w:hAnsiTheme="majorBidi" w:cs="Times New Roman"/>
          <w:b/>
          <w:bCs/>
          <w:rtl/>
        </w:rPr>
        <w:t>המינויין</w:t>
      </w:r>
      <w:proofErr w:type="spellEnd"/>
      <w:r w:rsidRPr="009A1DF6">
        <w:rPr>
          <w:rFonts w:asciiTheme="majorBidi" w:hAnsiTheme="majorBidi" w:cs="Times New Roman"/>
          <w:b/>
          <w:bCs/>
          <w:rtl/>
        </w:rPr>
        <w:t xml:space="preserve"> שבישראל ירושה לבנו ולבן ב בנו עד עולם</w:t>
      </w:r>
      <w:r w:rsidRPr="00B07780">
        <w:rPr>
          <w:rFonts w:asciiTheme="majorBidi" w:hAnsiTheme="majorBidi" w:cs="Times New Roman"/>
          <w:rtl/>
        </w:rPr>
        <w:t xml:space="preserve">, והוא שיהיה הבן ממלא מקום אבותיו בחכמה וביראה, היה ממלא ביראה אע"פ שאינו ממלא בחכמה </w:t>
      </w:r>
      <w:proofErr w:type="spellStart"/>
      <w:r w:rsidRPr="00B07780">
        <w:rPr>
          <w:rFonts w:asciiTheme="majorBidi" w:hAnsiTheme="majorBidi" w:cs="Times New Roman"/>
          <w:rtl/>
        </w:rPr>
        <w:t>מעמידין</w:t>
      </w:r>
      <w:proofErr w:type="spellEnd"/>
      <w:r w:rsidRPr="00B07780">
        <w:rPr>
          <w:rFonts w:asciiTheme="majorBidi" w:hAnsiTheme="majorBidi" w:cs="Times New Roman"/>
          <w:rtl/>
        </w:rPr>
        <w:t xml:space="preserve"> אותו במקום אביו </w:t>
      </w:r>
      <w:proofErr w:type="spellStart"/>
      <w:r w:rsidRPr="00B07780">
        <w:rPr>
          <w:rFonts w:asciiTheme="majorBidi" w:hAnsiTheme="majorBidi" w:cs="Times New Roman"/>
          <w:rtl/>
        </w:rPr>
        <w:t>ומלמדין</w:t>
      </w:r>
      <w:proofErr w:type="spellEnd"/>
      <w:r w:rsidRPr="00B07780">
        <w:rPr>
          <w:rFonts w:asciiTheme="majorBidi" w:hAnsiTheme="majorBidi" w:cs="Times New Roman"/>
          <w:rtl/>
        </w:rPr>
        <w:t xml:space="preserve"> אותו, וכל מי שאין בו יראת שמים אע"פ </w:t>
      </w:r>
      <w:proofErr w:type="spellStart"/>
      <w:r w:rsidRPr="00B07780">
        <w:rPr>
          <w:rFonts w:asciiTheme="majorBidi" w:hAnsiTheme="majorBidi" w:cs="Times New Roman"/>
          <w:rtl/>
        </w:rPr>
        <w:t>שחכמתו</w:t>
      </w:r>
      <w:proofErr w:type="spellEnd"/>
      <w:r w:rsidRPr="00B07780">
        <w:rPr>
          <w:rFonts w:asciiTheme="majorBidi" w:hAnsiTheme="majorBidi" w:cs="Times New Roman"/>
          <w:rtl/>
        </w:rPr>
        <w:t xml:space="preserve"> מרובה אין ממנין אותו למינוי מן </w:t>
      </w:r>
      <w:proofErr w:type="spellStart"/>
      <w:r w:rsidRPr="00B07780">
        <w:rPr>
          <w:rFonts w:asciiTheme="majorBidi" w:hAnsiTheme="majorBidi" w:cs="Times New Roman"/>
          <w:rtl/>
        </w:rPr>
        <w:t>המינויין</w:t>
      </w:r>
      <w:proofErr w:type="spellEnd"/>
      <w:r w:rsidRPr="00B07780">
        <w:rPr>
          <w:rFonts w:asciiTheme="majorBidi" w:hAnsiTheme="majorBidi" w:cs="Times New Roman"/>
          <w:rtl/>
        </w:rPr>
        <w:t xml:space="preserve"> שבישראל, כיון שנמשח דוד זכה בכתר מלכות, והרי המלכות לו ולבניו הזכרים עד עולם, שנאמר </w:t>
      </w:r>
      <w:proofErr w:type="spellStart"/>
      <w:r w:rsidRPr="00B07780">
        <w:rPr>
          <w:rFonts w:asciiTheme="majorBidi" w:hAnsiTheme="majorBidi" w:cs="Times New Roman"/>
          <w:rtl/>
        </w:rPr>
        <w:t>כסאך</w:t>
      </w:r>
      <w:proofErr w:type="spellEnd"/>
      <w:r w:rsidRPr="00B07780">
        <w:rPr>
          <w:rFonts w:asciiTheme="majorBidi" w:hAnsiTheme="majorBidi" w:cs="Times New Roman"/>
          <w:rtl/>
        </w:rPr>
        <w:t xml:space="preserve"> יהיה נכון עד עולם, ולא זכה אלא לכשרים שנאמר אם ישמרו בניך בריתי, אע"פ שלא זכה אלא לכשרים לא </w:t>
      </w:r>
      <w:proofErr w:type="spellStart"/>
      <w:r w:rsidRPr="00B07780">
        <w:rPr>
          <w:rFonts w:asciiTheme="majorBidi" w:hAnsiTheme="majorBidi" w:cs="Times New Roman"/>
          <w:rtl/>
        </w:rPr>
        <w:t>תכרת</w:t>
      </w:r>
      <w:proofErr w:type="spellEnd"/>
      <w:r w:rsidRPr="00B07780">
        <w:rPr>
          <w:rFonts w:asciiTheme="majorBidi" w:hAnsiTheme="majorBidi" w:cs="Times New Roman"/>
          <w:rtl/>
        </w:rPr>
        <w:t xml:space="preserve"> המלוכה מזרע דוד לעולם, הקב"ה הבטיחו בכך שנאמר אם יעזבו בניו תורתי ובמשפטי לא ילכון ופקדתי בשבט פשעם ובנגעים עונם וחסדי לא אפיר מעמו.</w:t>
      </w:r>
    </w:p>
    <w:p w14:paraId="172FE518" w14:textId="23748E81" w:rsidR="00B07780" w:rsidRDefault="00B07780" w:rsidP="00B07780">
      <w:pPr>
        <w:pStyle w:val="NoSpacing"/>
        <w:bidi/>
        <w:ind w:left="720"/>
        <w:rPr>
          <w:rFonts w:asciiTheme="majorBidi" w:hAnsiTheme="majorBidi" w:cs="Times New Roman"/>
        </w:rPr>
      </w:pPr>
    </w:p>
    <w:p w14:paraId="169411EB" w14:textId="77777777" w:rsidR="00B07780" w:rsidRPr="00B07780" w:rsidRDefault="00B07780" w:rsidP="00B07780">
      <w:pPr>
        <w:pStyle w:val="NoSpacing"/>
        <w:numPr>
          <w:ilvl w:val="0"/>
          <w:numId w:val="1"/>
        </w:numPr>
        <w:bidi/>
        <w:rPr>
          <w:rFonts w:asciiTheme="majorBidi" w:hAnsiTheme="majorBidi" w:cstheme="majorBidi"/>
          <w:b/>
          <w:bCs/>
          <w:u w:val="single"/>
        </w:rPr>
      </w:pPr>
      <w:r w:rsidRPr="00B07780">
        <w:rPr>
          <w:rFonts w:asciiTheme="majorBidi" w:hAnsiTheme="majorBidi" w:cs="Times New Roman"/>
          <w:b/>
          <w:bCs/>
          <w:u w:val="single"/>
          <w:rtl/>
        </w:rPr>
        <w:t xml:space="preserve">שו"ת </w:t>
      </w:r>
      <w:proofErr w:type="spellStart"/>
      <w:r w:rsidRPr="00B07780">
        <w:rPr>
          <w:rFonts w:asciiTheme="majorBidi" w:hAnsiTheme="majorBidi" w:cs="Times New Roman"/>
          <w:b/>
          <w:bCs/>
          <w:u w:val="single"/>
          <w:rtl/>
        </w:rPr>
        <w:t>הרשב"א</w:t>
      </w:r>
      <w:proofErr w:type="spellEnd"/>
      <w:r w:rsidRPr="00B07780">
        <w:rPr>
          <w:rFonts w:asciiTheme="majorBidi" w:hAnsiTheme="majorBidi" w:cs="Times New Roman"/>
          <w:b/>
          <w:bCs/>
          <w:u w:val="single"/>
          <w:rtl/>
        </w:rPr>
        <w:t xml:space="preserve"> חלק א סימן ש</w:t>
      </w:r>
    </w:p>
    <w:p w14:paraId="55C5FE7A" w14:textId="77777777" w:rsidR="00B07780" w:rsidRPr="00B07780" w:rsidRDefault="00B07780" w:rsidP="00B07780">
      <w:pPr>
        <w:pStyle w:val="NoSpacing"/>
        <w:bidi/>
        <w:ind w:left="720"/>
        <w:rPr>
          <w:rFonts w:asciiTheme="majorBidi" w:hAnsiTheme="majorBidi" w:cstheme="majorBidi"/>
        </w:rPr>
      </w:pPr>
      <w:r w:rsidRPr="00B07780">
        <w:rPr>
          <w:rFonts w:asciiTheme="majorBidi" w:hAnsiTheme="majorBidi" w:cs="Times New Roman"/>
          <w:rtl/>
        </w:rPr>
        <w:t xml:space="preserve">שאלת ראובן תובע משמעון ואומר לו אתה היית שליח צבור בבית כנסת </w:t>
      </w:r>
      <w:proofErr w:type="spellStart"/>
      <w:r w:rsidRPr="00B07780">
        <w:rPr>
          <w:rFonts w:asciiTheme="majorBidi" w:hAnsiTheme="majorBidi" w:cs="Times New Roman"/>
          <w:rtl/>
        </w:rPr>
        <w:t>שבאושקה</w:t>
      </w:r>
      <w:proofErr w:type="spellEnd"/>
      <w:r w:rsidRPr="00B07780">
        <w:rPr>
          <w:rFonts w:asciiTheme="majorBidi" w:hAnsiTheme="majorBidi" w:cs="Times New Roman"/>
          <w:rtl/>
        </w:rPr>
        <w:t xml:space="preserve"> מהיום שמונה ושלושים שנה. ועכשיו זקנת ושבת ואין אתה יכול לשמש בשליחותן כמו שעשית קודם היום. ונתת לנו במקומך בנך ואינו ראוי כל כך לפי שאינו ערב /קולו/. ואני ומקצת אנשים מהמתפללים בבית הכנסת הנזכרת אין אנו רוצים שיתפלל. אם תוכל אתה להתפלל מוטב ואם לאו הכבד ושב בביתך. השיב שמעון אפשר שתשש מקצת כחי ועיני כבדו מזוקן ואיני יכול לעיין ולקרות בספר תורה כמו שהייתי עושה. אבל בכל </w:t>
      </w:r>
      <w:proofErr w:type="spellStart"/>
      <w:r w:rsidRPr="00B07780">
        <w:rPr>
          <w:rFonts w:asciiTheme="majorBidi" w:hAnsiTheme="majorBidi" w:cs="Times New Roman"/>
          <w:rtl/>
        </w:rPr>
        <w:t>הענינים</w:t>
      </w:r>
      <w:proofErr w:type="spellEnd"/>
      <w:r w:rsidRPr="00B07780">
        <w:rPr>
          <w:rFonts w:asciiTheme="majorBidi" w:hAnsiTheme="majorBidi" w:cs="Times New Roman"/>
          <w:rtl/>
        </w:rPr>
        <w:t xml:space="preserve"> האחרים שעל שליח צבור לעשות </w:t>
      </w:r>
      <w:proofErr w:type="spellStart"/>
      <w:r w:rsidRPr="00B07780">
        <w:rPr>
          <w:rFonts w:asciiTheme="majorBidi" w:hAnsiTheme="majorBidi" w:cs="Times New Roman"/>
          <w:rtl/>
        </w:rPr>
        <w:t>ככחי</w:t>
      </w:r>
      <w:proofErr w:type="spellEnd"/>
      <w:r w:rsidRPr="00B07780">
        <w:rPr>
          <w:rFonts w:asciiTheme="majorBidi" w:hAnsiTheme="majorBidi" w:cs="Times New Roman"/>
          <w:rtl/>
        </w:rPr>
        <w:t xml:space="preserve"> אז </w:t>
      </w:r>
      <w:proofErr w:type="spellStart"/>
      <w:r w:rsidRPr="00B07780">
        <w:rPr>
          <w:rFonts w:asciiTheme="majorBidi" w:hAnsiTheme="majorBidi" w:cs="Times New Roman"/>
          <w:rtl/>
        </w:rPr>
        <w:t>ככחי</w:t>
      </w:r>
      <w:proofErr w:type="spellEnd"/>
      <w:r w:rsidRPr="00B07780">
        <w:rPr>
          <w:rFonts w:asciiTheme="majorBidi" w:hAnsiTheme="majorBidi" w:cs="Times New Roman"/>
          <w:rtl/>
        </w:rPr>
        <w:t xml:space="preserve"> עתה. ואני מפייס לקהל הרגילים להתפלל בבית הכנסת שיעשו עמי חסד שאר שני חיי כמו שעשו עם </w:t>
      </w:r>
      <w:proofErr w:type="spellStart"/>
      <w:r w:rsidRPr="00B07780">
        <w:rPr>
          <w:rFonts w:asciiTheme="majorBidi" w:hAnsiTheme="majorBidi" w:cs="Times New Roman"/>
          <w:rtl/>
        </w:rPr>
        <w:t>אבותי</w:t>
      </w:r>
      <w:proofErr w:type="spellEnd"/>
      <w:r w:rsidRPr="00B07780">
        <w:rPr>
          <w:rFonts w:asciiTheme="majorBidi" w:hAnsiTheme="majorBidi" w:cs="Times New Roman"/>
          <w:rtl/>
        </w:rPr>
        <w:t xml:space="preserve">. שאבי ואבי אבי היו שלוחים בין </w:t>
      </w:r>
      <w:proofErr w:type="spellStart"/>
      <w:r w:rsidRPr="00B07780">
        <w:rPr>
          <w:rFonts w:asciiTheme="majorBidi" w:hAnsiTheme="majorBidi" w:cs="Times New Roman"/>
          <w:rtl/>
        </w:rPr>
        <w:t>אבותי</w:t>
      </w:r>
      <w:proofErr w:type="spellEnd"/>
      <w:r w:rsidRPr="00B07780">
        <w:rPr>
          <w:rFonts w:asciiTheme="majorBidi" w:hAnsiTheme="majorBidi" w:cs="Times New Roman"/>
          <w:rtl/>
        </w:rPr>
        <w:t xml:space="preserve"> ובין אבותיהם כל ימי חייהם ועולה לא נמצא בשפתם. ובני הנזכר אע"פ שאינו ערב /קולו/ הוא ממלא מקום </w:t>
      </w:r>
      <w:proofErr w:type="spellStart"/>
      <w:r w:rsidRPr="00B07780">
        <w:rPr>
          <w:rFonts w:asciiTheme="majorBidi" w:hAnsiTheme="majorBidi" w:cs="Times New Roman"/>
          <w:rtl/>
        </w:rPr>
        <w:t>אבותי</w:t>
      </w:r>
      <w:proofErr w:type="spellEnd"/>
      <w:r w:rsidRPr="00B07780">
        <w:rPr>
          <w:rFonts w:asciiTheme="majorBidi" w:hAnsiTheme="majorBidi" w:cs="Times New Roman"/>
          <w:rtl/>
        </w:rPr>
        <w:t xml:space="preserve"> בכל </w:t>
      </w:r>
      <w:proofErr w:type="spellStart"/>
      <w:r w:rsidRPr="00B07780">
        <w:rPr>
          <w:rFonts w:asciiTheme="majorBidi" w:hAnsiTheme="majorBidi" w:cs="Times New Roman"/>
          <w:rtl/>
        </w:rPr>
        <w:t>הענינים</w:t>
      </w:r>
      <w:proofErr w:type="spellEnd"/>
      <w:r w:rsidRPr="00B07780">
        <w:rPr>
          <w:rFonts w:asciiTheme="majorBidi" w:hAnsiTheme="majorBidi" w:cs="Times New Roman"/>
          <w:rtl/>
        </w:rPr>
        <w:t xml:space="preserve">. ויקרא בני ספר תורה במקומי ויכתוב כל מה שעלי לכתוב לקהל כדי שלא יעברו על התקנה שיש בידי </w:t>
      </w:r>
      <w:proofErr w:type="spellStart"/>
      <w:r w:rsidRPr="00B07780">
        <w:rPr>
          <w:rFonts w:asciiTheme="majorBidi" w:hAnsiTheme="majorBidi" w:cs="Times New Roman"/>
          <w:rtl/>
        </w:rPr>
        <w:t>מאבותם</w:t>
      </w:r>
      <w:proofErr w:type="spellEnd"/>
      <w:r w:rsidRPr="00B07780">
        <w:rPr>
          <w:rFonts w:asciiTheme="majorBidi" w:hAnsiTheme="majorBidi" w:cs="Times New Roman"/>
          <w:rtl/>
        </w:rPr>
        <w:t xml:space="preserve"> ז"ל. ומהם שמנו אותי עליהם </w:t>
      </w:r>
      <w:proofErr w:type="spellStart"/>
      <w:r w:rsidRPr="00B07780">
        <w:rPr>
          <w:rFonts w:asciiTheme="majorBidi" w:hAnsiTheme="majorBidi" w:cs="Times New Roman"/>
          <w:rtl/>
        </w:rPr>
        <w:t>לש"צ</w:t>
      </w:r>
      <w:proofErr w:type="spellEnd"/>
      <w:r w:rsidRPr="00B07780">
        <w:rPr>
          <w:rFonts w:asciiTheme="majorBidi" w:hAnsiTheme="majorBidi" w:cs="Times New Roman"/>
          <w:rtl/>
        </w:rPr>
        <w:t xml:space="preserve"> כל ימי חיי בהסכמה ובחרם. ואין לשום אדם לשמש בשום דבר וענין שהוא צריך לשליח צבור זולתי אני או מי שאשים אני במקומי כמו שמוכיח שטר התקנה. והנה רוב הקהל שהם כמו מאה וחמשים חסדם ורצונם להתנהג עמי </w:t>
      </w:r>
      <w:proofErr w:type="spellStart"/>
      <w:r w:rsidRPr="00B07780">
        <w:rPr>
          <w:rFonts w:asciiTheme="majorBidi" w:hAnsiTheme="majorBidi" w:cs="Times New Roman"/>
          <w:rtl/>
        </w:rPr>
        <w:t>במדת</w:t>
      </w:r>
      <w:proofErr w:type="spellEnd"/>
      <w:r w:rsidRPr="00B07780">
        <w:rPr>
          <w:rFonts w:asciiTheme="majorBidi" w:hAnsiTheme="majorBidi" w:cs="Times New Roman"/>
          <w:rtl/>
        </w:rPr>
        <w:t xml:space="preserve"> חסד ורחמים בשביל </w:t>
      </w:r>
      <w:proofErr w:type="spellStart"/>
      <w:r w:rsidRPr="00B07780">
        <w:rPr>
          <w:rFonts w:asciiTheme="majorBidi" w:hAnsiTheme="majorBidi" w:cs="Times New Roman"/>
          <w:rtl/>
        </w:rPr>
        <w:t>אבותי</w:t>
      </w:r>
      <w:proofErr w:type="spellEnd"/>
      <w:r w:rsidRPr="00B07780">
        <w:rPr>
          <w:rFonts w:asciiTheme="majorBidi" w:hAnsiTheme="majorBidi" w:cs="Times New Roman"/>
          <w:rtl/>
        </w:rPr>
        <w:t xml:space="preserve"> שהיו שלוחי צבור של אבותיהם ושלהם. והם רוצים בבני לסייע אותי בכל הדברים הנזכרים כל ימי חיי. והאנשים אשר אתה תובע על שמם אינם אלא עד עשרה. וזה נוסח התקנה. הסכימו כל קהל בית הכנסת הגדולה </w:t>
      </w:r>
      <w:proofErr w:type="spellStart"/>
      <w:r w:rsidRPr="00B07780">
        <w:rPr>
          <w:rFonts w:asciiTheme="majorBidi" w:hAnsiTheme="majorBidi" w:cs="Times New Roman"/>
          <w:rtl/>
        </w:rPr>
        <w:t>שבאושקה</w:t>
      </w:r>
      <w:proofErr w:type="spellEnd"/>
      <w:r w:rsidRPr="00B07780">
        <w:rPr>
          <w:rFonts w:asciiTheme="majorBidi" w:hAnsiTheme="majorBidi" w:cs="Times New Roman"/>
          <w:rtl/>
        </w:rPr>
        <w:t xml:space="preserve"> בהסכמה אחת בלא שום אדם מהם שימרה על זה של בית הכנסת </w:t>
      </w:r>
      <w:proofErr w:type="spellStart"/>
      <w:r w:rsidRPr="00B07780">
        <w:rPr>
          <w:rFonts w:asciiTheme="majorBidi" w:hAnsiTheme="majorBidi" w:cs="Times New Roman"/>
          <w:rtl/>
        </w:rPr>
        <w:t>פצלת"את</w:t>
      </w:r>
      <w:proofErr w:type="spellEnd"/>
      <w:r w:rsidRPr="00B07780">
        <w:rPr>
          <w:rFonts w:asciiTheme="majorBidi" w:hAnsiTheme="majorBidi" w:cs="Times New Roman"/>
          <w:rtl/>
        </w:rPr>
        <w:t xml:space="preserve"> ורצו ברצון נפשם ומנו מעכשיו עליהם חזן לשמש עליהם בכל ענייני החזון מדבר קטן ודבר גדול לפלוני בר פלוני מהיום וכל ימי חייו וכולי. ואין לקהל למנות אחר לעזור לחזן הנזכר בשום דבר מהדברים הנזכרים לבר מי שימנה החזן הנזכר. ושלא יוכל שום חזן ולא שום אדם להתמנות עליו ולא לבא עליו בשום דבר מהדברים הנזכרים </w:t>
      </w:r>
      <w:r w:rsidRPr="00B07780">
        <w:rPr>
          <w:rFonts w:asciiTheme="majorBidi" w:hAnsiTheme="majorBidi" w:cs="Times New Roman"/>
          <w:rtl/>
        </w:rPr>
        <w:lastRenderedPageBreak/>
        <w:t xml:space="preserve">או </w:t>
      </w:r>
      <w:proofErr w:type="spellStart"/>
      <w:r w:rsidRPr="00B07780">
        <w:rPr>
          <w:rFonts w:asciiTheme="majorBidi" w:hAnsiTheme="majorBidi" w:cs="Times New Roman"/>
          <w:rtl/>
        </w:rPr>
        <w:t>השמוש</w:t>
      </w:r>
      <w:proofErr w:type="spellEnd"/>
      <w:r w:rsidRPr="00B07780">
        <w:rPr>
          <w:rFonts w:asciiTheme="majorBidi" w:hAnsiTheme="majorBidi" w:cs="Times New Roman"/>
          <w:rtl/>
        </w:rPr>
        <w:t xml:space="preserve"> הנזכר אלא בעצתו ורצונו </w:t>
      </w:r>
      <w:proofErr w:type="spellStart"/>
      <w:r w:rsidRPr="00B07780">
        <w:rPr>
          <w:rFonts w:asciiTheme="majorBidi" w:hAnsiTheme="majorBidi" w:cs="Times New Roman"/>
          <w:rtl/>
        </w:rPr>
        <w:t>וכו</w:t>
      </w:r>
      <w:proofErr w:type="spellEnd"/>
      <w:r w:rsidRPr="00B07780">
        <w:rPr>
          <w:rFonts w:asciiTheme="majorBidi" w:hAnsiTheme="majorBidi" w:cs="Times New Roman"/>
          <w:rtl/>
        </w:rPr>
        <w:t xml:space="preserve">'. ולהשלים ולעשות כל התנאים הנזכרים לעיל החרימו בספר תורה במעמד כל עדת בית הכנסת </w:t>
      </w:r>
      <w:proofErr w:type="spellStart"/>
      <w:r w:rsidRPr="00B07780">
        <w:rPr>
          <w:rFonts w:asciiTheme="majorBidi" w:hAnsiTheme="majorBidi" w:cs="Times New Roman"/>
          <w:rtl/>
        </w:rPr>
        <w:t>וכו</w:t>
      </w:r>
      <w:proofErr w:type="spellEnd"/>
      <w:r w:rsidRPr="00B07780">
        <w:rPr>
          <w:rFonts w:asciiTheme="majorBidi" w:hAnsiTheme="majorBidi" w:cs="Times New Roman"/>
          <w:rtl/>
        </w:rPr>
        <w:t>'. </w:t>
      </w:r>
    </w:p>
    <w:p w14:paraId="498BBAF6" w14:textId="35C262F5" w:rsidR="00B07780" w:rsidRDefault="00B07780" w:rsidP="00B07780">
      <w:pPr>
        <w:pStyle w:val="NoSpacing"/>
        <w:bidi/>
        <w:ind w:left="720"/>
        <w:rPr>
          <w:rFonts w:asciiTheme="majorBidi" w:hAnsiTheme="majorBidi" w:cs="Times New Roman"/>
        </w:rPr>
      </w:pPr>
      <w:r w:rsidRPr="00B07780">
        <w:rPr>
          <w:rFonts w:asciiTheme="majorBidi" w:hAnsiTheme="majorBidi" w:cs="Times New Roman"/>
          <w:rtl/>
        </w:rPr>
        <w:t xml:space="preserve"> תשובה הדין עם שמעון שליח צבור מכמה טעמים. האחד כי שורת הדין מי שמתנה עם הצבור לשמש בפניהם בדבר מן הדברים אינו מתנה </w:t>
      </w:r>
      <w:proofErr w:type="spellStart"/>
      <w:r w:rsidRPr="00B07780">
        <w:rPr>
          <w:rFonts w:asciiTheme="majorBidi" w:hAnsiTheme="majorBidi" w:cs="Times New Roman"/>
          <w:rtl/>
        </w:rPr>
        <w:t>בדוקא</w:t>
      </w:r>
      <w:proofErr w:type="spellEnd"/>
      <w:r w:rsidRPr="00B07780">
        <w:rPr>
          <w:rFonts w:asciiTheme="majorBidi" w:hAnsiTheme="majorBidi" w:cs="Times New Roman"/>
          <w:rtl/>
        </w:rPr>
        <w:t xml:space="preserve"> שיהא הוא משמש בעצמו לעולם באותו </w:t>
      </w:r>
      <w:proofErr w:type="spellStart"/>
      <w:r w:rsidRPr="00B07780">
        <w:rPr>
          <w:rFonts w:asciiTheme="majorBidi" w:hAnsiTheme="majorBidi" w:cs="Times New Roman"/>
          <w:rtl/>
        </w:rPr>
        <w:t>שמוש</w:t>
      </w:r>
      <w:proofErr w:type="spellEnd"/>
      <w:r w:rsidRPr="00B07780">
        <w:rPr>
          <w:rFonts w:asciiTheme="majorBidi" w:hAnsiTheme="majorBidi" w:cs="Times New Roman"/>
          <w:rtl/>
        </w:rPr>
        <w:t xml:space="preserve"> בלתי שיסייענו אחר לפרקים בזמן שהוא אינו יכול. אלא דעת הקהל ודעת המשמש להיות הוא משמש בפניהם רוב הפעמים. ואם פעמים הוא צריך לסיוע אחרים שיעמיד אחר תחתיו אותו זמן מועט שהוא צריך לסיוע. וכן שנינו </w:t>
      </w:r>
      <w:proofErr w:type="spellStart"/>
      <w:r w:rsidRPr="00B07780">
        <w:rPr>
          <w:rFonts w:asciiTheme="majorBidi" w:hAnsiTheme="majorBidi" w:cs="Times New Roman"/>
          <w:rtl/>
        </w:rPr>
        <w:t>בתוספתא</w:t>
      </w:r>
      <w:proofErr w:type="spellEnd"/>
      <w:r w:rsidRPr="00B07780">
        <w:rPr>
          <w:rFonts w:asciiTheme="majorBidi" w:hAnsiTheme="majorBidi" w:cs="Times New Roman"/>
          <w:rtl/>
        </w:rPr>
        <w:t xml:space="preserve"> מי שהיה בלן לרבים ספר לרבים נחתום לרבים שולחן לרבים ואין שם אחר אלא הוא והגיע זמן הרגל ומבקש לילך בתוך ביתו. </w:t>
      </w:r>
      <w:proofErr w:type="spellStart"/>
      <w:r w:rsidRPr="00B07780">
        <w:rPr>
          <w:rFonts w:asciiTheme="majorBidi" w:hAnsiTheme="majorBidi" w:cs="Times New Roman"/>
          <w:rtl/>
        </w:rPr>
        <w:t>יכולין</w:t>
      </w:r>
      <w:proofErr w:type="spellEnd"/>
      <w:r w:rsidRPr="00B07780">
        <w:rPr>
          <w:rFonts w:asciiTheme="majorBidi" w:hAnsiTheme="majorBidi" w:cs="Times New Roman"/>
          <w:rtl/>
        </w:rPr>
        <w:t xml:space="preserve"> לעכב על ידו עד שיעמיד אחר תחתיו. ואם התנה עמהם בבית דין או שיעברו עליו את הדרך הרשות בידו. ואם כן שליח צבור זה שהוא צריך לפרקים לסיוע בנו הרשות בידו. </w:t>
      </w:r>
      <w:r w:rsidRPr="00EB1787">
        <w:rPr>
          <w:rFonts w:asciiTheme="majorBidi" w:hAnsiTheme="majorBidi" w:cs="Times New Roman"/>
          <w:b/>
          <w:bCs/>
          <w:rtl/>
        </w:rPr>
        <w:t>שמתחלה על דעת כן התנו מן הסתם. ועוד כי מתוך לשון התקנה נראה שמתחלה התנו עמו בכך בפירוש.</w:t>
      </w:r>
      <w:r w:rsidRPr="00B07780">
        <w:rPr>
          <w:rFonts w:asciiTheme="majorBidi" w:hAnsiTheme="majorBidi" w:cs="Times New Roman"/>
          <w:rtl/>
        </w:rPr>
        <w:t xml:space="preserve"> שכן כתוב בלשון התקנה ואין לקהל למנות אחר לעזור לחזן הנזכר בשום דבר מהדברים הנזכרים לבד מי שימנה החזן הנזכר. ושלא יוכל שום אדם להתמנות עליו ולא לבא עליו בשום דבר מכל הדברים הנזכרים או </w:t>
      </w:r>
      <w:proofErr w:type="spellStart"/>
      <w:r w:rsidRPr="00B07780">
        <w:rPr>
          <w:rFonts w:asciiTheme="majorBidi" w:hAnsiTheme="majorBidi" w:cs="Times New Roman"/>
          <w:rtl/>
        </w:rPr>
        <w:t>השמוש</w:t>
      </w:r>
      <w:proofErr w:type="spellEnd"/>
      <w:r w:rsidRPr="00B07780">
        <w:rPr>
          <w:rFonts w:asciiTheme="majorBidi" w:hAnsiTheme="majorBidi" w:cs="Times New Roman"/>
          <w:rtl/>
        </w:rPr>
        <w:t xml:space="preserve"> הנזכר אלא בעצתו וברצונו. פשוטן של דברים אלו נראה שהקהל מתחלה העלו על דעתן שיהא צריך החזן לעתים לעוזר שיעזרנו ויסייענו </w:t>
      </w:r>
      <w:proofErr w:type="spellStart"/>
      <w:r w:rsidRPr="00B07780">
        <w:rPr>
          <w:rFonts w:asciiTheme="majorBidi" w:hAnsiTheme="majorBidi" w:cs="Times New Roman"/>
          <w:rtl/>
        </w:rPr>
        <w:t>בשמושו</w:t>
      </w:r>
      <w:proofErr w:type="spellEnd"/>
      <w:r w:rsidRPr="00B07780">
        <w:rPr>
          <w:rFonts w:asciiTheme="majorBidi" w:hAnsiTheme="majorBidi" w:cs="Times New Roman"/>
          <w:rtl/>
        </w:rPr>
        <w:t xml:space="preserve">. והדין נותן וכי עלה על דעת הקהל שיהא זה עומד </w:t>
      </w:r>
      <w:proofErr w:type="spellStart"/>
      <w:r w:rsidRPr="00B07780">
        <w:rPr>
          <w:rFonts w:asciiTheme="majorBidi" w:hAnsiTheme="majorBidi" w:cs="Times New Roman"/>
          <w:rtl/>
        </w:rPr>
        <w:t>בבוריו</w:t>
      </w:r>
      <w:proofErr w:type="spellEnd"/>
      <w:r w:rsidRPr="00B07780">
        <w:rPr>
          <w:rFonts w:asciiTheme="majorBidi" w:hAnsiTheme="majorBidi" w:cs="Times New Roman"/>
          <w:rtl/>
        </w:rPr>
        <w:t xml:space="preserve"> כל ימי חייו? שלא יחלה או שלא יקרנו אחד ממקרי בני האדם? ועם כל זה התנו בפירוש שאפילו יצטרך לעזר לא יהא רשות ביד הקהל למנות אחר שיעזרנו. וגם לא יהא אחר רשאי לעזרו מדעת עצמו אלא אותו שימנה הוא מדעתו ורצונו. וגם אם יחלה שנה או יצא מן העיר שנה אין הציבור </w:t>
      </w:r>
      <w:proofErr w:type="spellStart"/>
      <w:r w:rsidRPr="00B07780">
        <w:rPr>
          <w:rFonts w:asciiTheme="majorBidi" w:hAnsiTheme="majorBidi" w:cs="Times New Roman"/>
          <w:rtl/>
        </w:rPr>
        <w:t>יכולין</w:t>
      </w:r>
      <w:proofErr w:type="spellEnd"/>
      <w:r w:rsidRPr="00B07780">
        <w:rPr>
          <w:rFonts w:asciiTheme="majorBidi" w:hAnsiTheme="majorBidi" w:cs="Times New Roman"/>
          <w:rtl/>
        </w:rPr>
        <w:t xml:space="preserve"> למנות אחר אלא מי שימנה הוא שכן נוסח התקנה. ואם חס ושלום יהיה חולה או יהיה לו לצאת לדרך שימתינו לו שנה אחת עד שיחזור מדרכו או </w:t>
      </w:r>
      <w:proofErr w:type="spellStart"/>
      <w:r w:rsidRPr="00B07780">
        <w:rPr>
          <w:rFonts w:asciiTheme="majorBidi" w:hAnsiTheme="majorBidi" w:cs="Times New Roman"/>
          <w:rtl/>
        </w:rPr>
        <w:t>מחליו</w:t>
      </w:r>
      <w:proofErr w:type="spellEnd"/>
      <w:r w:rsidRPr="00B07780">
        <w:rPr>
          <w:rFonts w:asciiTheme="majorBidi" w:hAnsiTheme="majorBidi" w:cs="Times New Roman"/>
          <w:rtl/>
        </w:rPr>
        <w:t xml:space="preserve">. ואחר השנה עצת הקהל אם ימתינו לו יותר או מה שיראו בעצתם להתנהג עמו. ואין לקהל למנות אחר לעזור לחזן בשום דבר </w:t>
      </w:r>
      <w:proofErr w:type="spellStart"/>
      <w:r w:rsidRPr="00B07780">
        <w:rPr>
          <w:rFonts w:asciiTheme="majorBidi" w:hAnsiTheme="majorBidi" w:cs="Times New Roman"/>
          <w:rtl/>
        </w:rPr>
        <w:t>מהדברי</w:t>
      </w:r>
      <w:proofErr w:type="spellEnd"/>
      <w:r w:rsidRPr="00B07780">
        <w:rPr>
          <w:rFonts w:asciiTheme="majorBidi" w:hAnsiTheme="majorBidi" w:cs="Times New Roman"/>
          <w:rtl/>
        </w:rPr>
        <w:t xml:space="preserve">' הנזכרים לבד מי שימנה החזן הנזכר. כל זה לשון התקנה. נראה מתוך לשון זה שאפילו יחלה שנה תוך שנה אינן </w:t>
      </w:r>
      <w:proofErr w:type="spellStart"/>
      <w:r w:rsidRPr="00B07780">
        <w:rPr>
          <w:rFonts w:asciiTheme="majorBidi" w:hAnsiTheme="majorBidi" w:cs="Times New Roman"/>
          <w:rtl/>
        </w:rPr>
        <w:t>רשאין</w:t>
      </w:r>
      <w:proofErr w:type="spellEnd"/>
      <w:r w:rsidRPr="00B07780">
        <w:rPr>
          <w:rFonts w:asciiTheme="majorBidi" w:hAnsiTheme="majorBidi" w:cs="Times New Roman"/>
          <w:rtl/>
        </w:rPr>
        <w:t xml:space="preserve"> למנות אחר לעזרו. אלא אותו שימנה החזן ואותו שימנה הוא שיתמנה. ואף על פי </w:t>
      </w:r>
      <w:proofErr w:type="spellStart"/>
      <w:r w:rsidRPr="00B07780">
        <w:rPr>
          <w:rFonts w:asciiTheme="majorBidi" w:hAnsiTheme="majorBidi" w:cs="Times New Roman"/>
          <w:rtl/>
        </w:rPr>
        <w:t>שענין</w:t>
      </w:r>
      <w:proofErr w:type="spellEnd"/>
      <w:r w:rsidRPr="00B07780">
        <w:rPr>
          <w:rFonts w:asciiTheme="majorBidi" w:hAnsiTheme="majorBidi" w:cs="Times New Roman"/>
          <w:rtl/>
        </w:rPr>
        <w:t xml:space="preserve"> זה מבואר מפורש מלשון התקנה כמו שאמרנו. אני אומר אפילו לא יהא מבואר כל כך אלא מסופק כיון שיש חרם בדבר </w:t>
      </w:r>
      <w:proofErr w:type="spellStart"/>
      <w:r w:rsidRPr="00B07780">
        <w:rPr>
          <w:rFonts w:asciiTheme="majorBidi" w:hAnsiTheme="majorBidi" w:cs="Times New Roman"/>
          <w:rtl/>
        </w:rPr>
        <w:t>הולכין</w:t>
      </w:r>
      <w:proofErr w:type="spellEnd"/>
      <w:r w:rsidRPr="00B07780">
        <w:rPr>
          <w:rFonts w:asciiTheme="majorBidi" w:hAnsiTheme="majorBidi" w:cs="Times New Roman"/>
          <w:rtl/>
        </w:rPr>
        <w:t xml:space="preserve"> להחמיר ולא להקל. ואין לאחר לערער עליו בדברים אלו. ואם הבן ראוי לכך אף על פי שאינו ערב בקולו כמו אם קולו אינו משונה. והוא הגון ואין מכשלת עברות תחת ידו דבר ראוי הוא שיהא בנו קודם בסיועו לכל אדם. </w:t>
      </w:r>
      <w:r w:rsidRPr="00EB1787">
        <w:rPr>
          <w:rFonts w:asciiTheme="majorBidi" w:hAnsiTheme="majorBidi" w:cs="Times New Roman"/>
          <w:b/>
          <w:bCs/>
          <w:rtl/>
        </w:rPr>
        <w:t xml:space="preserve">ועוד שאפילו לא הי' האב יכול לעמוד </w:t>
      </w:r>
      <w:proofErr w:type="spellStart"/>
      <w:r w:rsidRPr="00EB1787">
        <w:rPr>
          <w:rFonts w:asciiTheme="majorBidi" w:hAnsiTheme="majorBidi" w:cs="Times New Roman"/>
          <w:b/>
          <w:bCs/>
          <w:rtl/>
        </w:rPr>
        <w:t>בשמושו</w:t>
      </w:r>
      <w:proofErr w:type="spellEnd"/>
      <w:r w:rsidRPr="00EB1787">
        <w:rPr>
          <w:rFonts w:asciiTheme="majorBidi" w:hAnsiTheme="majorBidi" w:cs="Times New Roman"/>
          <w:b/>
          <w:bCs/>
          <w:rtl/>
        </w:rPr>
        <w:t xml:space="preserve">. אם הבן ראוי לכך אף על פי שיש אחר טוב ממנו שורת הדין שיהא הוא קודם לכל אדם. כי לפי מה שאני רואה ממנהג אותן המקומות הבנים מתמנים מדעת הצבור חזנים תחת האבות. </w:t>
      </w:r>
      <w:r w:rsidRPr="00B07780">
        <w:rPr>
          <w:rFonts w:asciiTheme="majorBidi" w:hAnsiTheme="majorBidi" w:cs="Times New Roman"/>
          <w:rtl/>
        </w:rPr>
        <w:t xml:space="preserve">וגם זה היה אביו ואבי אביו חזנים לפי מה שכתוב בנוסח הטענות וכלל גדול אמרו ז"ל בכל עניני </w:t>
      </w:r>
      <w:proofErr w:type="spellStart"/>
      <w:r w:rsidRPr="00B07780">
        <w:rPr>
          <w:rFonts w:asciiTheme="majorBidi" w:hAnsiTheme="majorBidi" w:cs="Times New Roman"/>
          <w:rtl/>
        </w:rPr>
        <w:t>המנויין</w:t>
      </w:r>
      <w:proofErr w:type="spellEnd"/>
      <w:r w:rsidRPr="00B07780">
        <w:rPr>
          <w:rFonts w:asciiTheme="majorBidi" w:hAnsiTheme="majorBidi" w:cs="Times New Roman"/>
          <w:rtl/>
        </w:rPr>
        <w:t xml:space="preserve"> שאם היה הבן ראוי הוא קודם לכל אדם. ואפילו כהן גדול אם היה בנו ראוי אף על פי שיש אחרים גדולים כמוהו או גדולים ממנו הבן קודם שנאמר (ויקרא ו) והכהן המשיח תחתיו מבניו. וכל שכן עכשיו שאב קיים ומשמש </w:t>
      </w:r>
      <w:proofErr w:type="spellStart"/>
      <w:r w:rsidRPr="00B07780">
        <w:rPr>
          <w:rFonts w:asciiTheme="majorBidi" w:hAnsiTheme="majorBidi" w:cs="Times New Roman"/>
          <w:rtl/>
        </w:rPr>
        <w:t>בשמושו</w:t>
      </w:r>
      <w:proofErr w:type="spellEnd"/>
      <w:r w:rsidRPr="00B07780">
        <w:rPr>
          <w:rFonts w:asciiTheme="majorBidi" w:hAnsiTheme="majorBidi" w:cs="Times New Roman"/>
          <w:rtl/>
        </w:rPr>
        <w:t xml:space="preserve"> אלא שצריך עזר </w:t>
      </w:r>
      <w:proofErr w:type="spellStart"/>
      <w:r w:rsidRPr="00B07780">
        <w:rPr>
          <w:rFonts w:asciiTheme="majorBidi" w:hAnsiTheme="majorBidi" w:cs="Times New Roman"/>
          <w:rtl/>
        </w:rPr>
        <w:t>לקצת</w:t>
      </w:r>
      <w:proofErr w:type="spellEnd"/>
      <w:r w:rsidRPr="00B07780">
        <w:rPr>
          <w:rFonts w:asciiTheme="majorBidi" w:hAnsiTheme="majorBidi" w:cs="Times New Roman"/>
          <w:rtl/>
        </w:rPr>
        <w:t xml:space="preserve"> ימים שהדין נותן שיהא בנו קודם לכל אדם.  </w:t>
      </w:r>
    </w:p>
    <w:p w14:paraId="7D5B1EC7" w14:textId="2BB8A6F7" w:rsidR="00B07780" w:rsidRDefault="00B07780" w:rsidP="00B07780">
      <w:pPr>
        <w:pStyle w:val="NoSpacing"/>
        <w:bidi/>
        <w:ind w:left="720"/>
        <w:rPr>
          <w:rFonts w:asciiTheme="majorBidi" w:hAnsiTheme="majorBidi" w:cs="Times New Roman"/>
        </w:rPr>
      </w:pPr>
    </w:p>
    <w:p w14:paraId="6A509CFF" w14:textId="77777777" w:rsidR="00B07780" w:rsidRPr="00B07780" w:rsidRDefault="00B07780" w:rsidP="00B07780">
      <w:pPr>
        <w:pStyle w:val="NoSpacing"/>
        <w:numPr>
          <w:ilvl w:val="0"/>
          <w:numId w:val="1"/>
        </w:numPr>
        <w:bidi/>
        <w:rPr>
          <w:rFonts w:asciiTheme="majorBidi" w:hAnsiTheme="majorBidi" w:cs="Times New Roman"/>
          <w:b/>
          <w:bCs/>
          <w:u w:val="single"/>
        </w:rPr>
      </w:pPr>
      <w:r w:rsidRPr="00B07780">
        <w:rPr>
          <w:rFonts w:asciiTheme="majorBidi" w:hAnsiTheme="majorBidi" w:cs="Times New Roman"/>
          <w:b/>
          <w:bCs/>
          <w:u w:val="single"/>
          <w:rtl/>
        </w:rPr>
        <w:t xml:space="preserve">שולחן ערוך אורח חיים הלכות ברכות השחר ושאר ברכות סימן </w:t>
      </w:r>
      <w:proofErr w:type="spellStart"/>
      <w:r w:rsidRPr="00B07780">
        <w:rPr>
          <w:rFonts w:asciiTheme="majorBidi" w:hAnsiTheme="majorBidi" w:cs="Times New Roman"/>
          <w:b/>
          <w:bCs/>
          <w:u w:val="single"/>
          <w:rtl/>
        </w:rPr>
        <w:t>נג</w:t>
      </w:r>
      <w:proofErr w:type="spellEnd"/>
    </w:p>
    <w:p w14:paraId="65EA1025" w14:textId="7DD14EEC" w:rsidR="00B07780" w:rsidRDefault="00B07780" w:rsidP="00B07780">
      <w:pPr>
        <w:pStyle w:val="NoSpacing"/>
        <w:bidi/>
        <w:ind w:left="720"/>
        <w:rPr>
          <w:rFonts w:asciiTheme="majorBidi" w:hAnsiTheme="majorBidi" w:cs="Times New Roman"/>
        </w:rPr>
      </w:pPr>
      <w:r w:rsidRPr="00B07780">
        <w:rPr>
          <w:rFonts w:asciiTheme="majorBidi" w:hAnsiTheme="majorBidi" w:cs="Times New Roman"/>
          <w:rtl/>
        </w:rPr>
        <w:t xml:space="preserve">ש"צ שהזקין (פד) ורוצה למנות בנו לסייעו לפרקים, אע"פ שאין קול בנו ערב כקולו, אם ממלא מקומו בשאר דברים, בנו קודם לכל אדם ואין הצבור </w:t>
      </w:r>
      <w:proofErr w:type="spellStart"/>
      <w:r w:rsidRPr="00B07780">
        <w:rPr>
          <w:rFonts w:asciiTheme="majorBidi" w:hAnsiTheme="majorBidi" w:cs="Times New Roman"/>
          <w:rtl/>
        </w:rPr>
        <w:t>יכולין</w:t>
      </w:r>
      <w:proofErr w:type="spellEnd"/>
      <w:r w:rsidRPr="00B07780">
        <w:rPr>
          <w:rFonts w:asciiTheme="majorBidi" w:hAnsiTheme="majorBidi" w:cs="Times New Roman"/>
          <w:rtl/>
        </w:rPr>
        <w:t xml:space="preserve"> למחות בידו. (תשובת </w:t>
      </w:r>
      <w:proofErr w:type="spellStart"/>
      <w:r w:rsidRPr="00B07780">
        <w:rPr>
          <w:rFonts w:asciiTheme="majorBidi" w:hAnsiTheme="majorBidi" w:cs="Times New Roman"/>
          <w:rtl/>
        </w:rPr>
        <w:t>רשב"א</w:t>
      </w:r>
      <w:proofErr w:type="spellEnd"/>
      <w:r w:rsidRPr="00B07780">
        <w:rPr>
          <w:rFonts w:asciiTheme="majorBidi" w:hAnsiTheme="majorBidi" w:cs="Times New Roman"/>
          <w:rtl/>
        </w:rPr>
        <w:t xml:space="preserve"> סי' ט' /ש'/).</w:t>
      </w:r>
    </w:p>
    <w:p w14:paraId="4E1A0FEB" w14:textId="58E182A3" w:rsidR="001C0DE3" w:rsidRDefault="001C0DE3" w:rsidP="001C0DE3">
      <w:pPr>
        <w:pStyle w:val="NoSpacing"/>
        <w:bidi/>
        <w:ind w:left="720"/>
        <w:rPr>
          <w:rFonts w:asciiTheme="majorBidi" w:hAnsiTheme="majorBidi" w:cs="Times New Roman"/>
        </w:rPr>
      </w:pPr>
    </w:p>
    <w:p w14:paraId="5B86D0CB" w14:textId="77777777" w:rsidR="001C0DE3" w:rsidRPr="001C0DE3" w:rsidRDefault="001C0DE3" w:rsidP="001C0DE3">
      <w:pPr>
        <w:pStyle w:val="NoSpacing"/>
        <w:numPr>
          <w:ilvl w:val="0"/>
          <w:numId w:val="1"/>
        </w:numPr>
        <w:bidi/>
        <w:rPr>
          <w:rFonts w:asciiTheme="majorBidi" w:hAnsiTheme="majorBidi" w:cs="Times New Roman"/>
          <w:b/>
          <w:bCs/>
          <w:u w:val="single"/>
        </w:rPr>
      </w:pPr>
      <w:r w:rsidRPr="001C0DE3">
        <w:rPr>
          <w:rFonts w:asciiTheme="majorBidi" w:hAnsiTheme="majorBidi" w:cs="Times New Roman"/>
          <w:b/>
          <w:bCs/>
          <w:u w:val="single"/>
          <w:rtl/>
        </w:rPr>
        <w:t xml:space="preserve">מגן אברהם סימן </w:t>
      </w:r>
      <w:proofErr w:type="spellStart"/>
      <w:r w:rsidRPr="001C0DE3">
        <w:rPr>
          <w:rFonts w:asciiTheme="majorBidi" w:hAnsiTheme="majorBidi" w:cs="Times New Roman"/>
          <w:b/>
          <w:bCs/>
          <w:u w:val="single"/>
          <w:rtl/>
        </w:rPr>
        <w:t>נג</w:t>
      </w:r>
      <w:proofErr w:type="spellEnd"/>
    </w:p>
    <w:p w14:paraId="5E5D8001" w14:textId="5E04D6B5" w:rsidR="001C0DE3" w:rsidRPr="009A1DF6" w:rsidRDefault="001C0DE3" w:rsidP="001C0DE3">
      <w:pPr>
        <w:pStyle w:val="NoSpacing"/>
        <w:bidi/>
        <w:ind w:left="720"/>
        <w:rPr>
          <w:rFonts w:asciiTheme="majorBidi" w:hAnsiTheme="majorBidi" w:cs="Times New Roman"/>
          <w:b/>
          <w:bCs/>
        </w:rPr>
      </w:pPr>
      <w:r w:rsidRPr="001C0DE3">
        <w:rPr>
          <w:rFonts w:asciiTheme="majorBidi" w:hAnsiTheme="majorBidi" w:cs="Times New Roman"/>
          <w:rtl/>
        </w:rPr>
        <w:t>לג (</w:t>
      </w:r>
      <w:proofErr w:type="spellStart"/>
      <w:r w:rsidRPr="001C0DE3">
        <w:rPr>
          <w:rFonts w:asciiTheme="majorBidi" w:hAnsiTheme="majorBidi" w:cs="Times New Roman"/>
          <w:rtl/>
        </w:rPr>
        <w:t>פמ"ג</w:t>
      </w:r>
      <w:proofErr w:type="spellEnd"/>
      <w:r w:rsidRPr="001C0DE3">
        <w:rPr>
          <w:rFonts w:asciiTheme="majorBidi" w:hAnsiTheme="majorBidi" w:cs="Times New Roman"/>
          <w:rtl/>
        </w:rPr>
        <w:t>) (</w:t>
      </w:r>
      <w:proofErr w:type="spellStart"/>
      <w:r w:rsidRPr="001C0DE3">
        <w:rPr>
          <w:rFonts w:asciiTheme="majorBidi" w:hAnsiTheme="majorBidi" w:cs="Times New Roman"/>
          <w:rtl/>
        </w:rPr>
        <w:t>מחה"ש</w:t>
      </w:r>
      <w:proofErr w:type="spellEnd"/>
      <w:r w:rsidRPr="001C0DE3">
        <w:rPr>
          <w:rFonts w:asciiTheme="majorBidi" w:hAnsiTheme="majorBidi" w:cs="Times New Roman"/>
          <w:rtl/>
        </w:rPr>
        <w:t xml:space="preserve">) ואין הציבור </w:t>
      </w:r>
      <w:proofErr w:type="spellStart"/>
      <w:r w:rsidRPr="001C0DE3">
        <w:rPr>
          <w:rFonts w:asciiTheme="majorBidi" w:hAnsiTheme="majorBidi" w:cs="Times New Roman"/>
          <w:rtl/>
        </w:rPr>
        <w:t>יכולין</w:t>
      </w:r>
      <w:proofErr w:type="spellEnd"/>
      <w:r w:rsidRPr="001C0DE3">
        <w:rPr>
          <w:rFonts w:asciiTheme="majorBidi" w:hAnsiTheme="majorBidi" w:cs="Times New Roman"/>
          <w:rtl/>
        </w:rPr>
        <w:t xml:space="preserve"> למחות. </w:t>
      </w:r>
      <w:proofErr w:type="spellStart"/>
      <w:r w:rsidRPr="001C0DE3">
        <w:rPr>
          <w:rFonts w:asciiTheme="majorBidi" w:hAnsiTheme="majorBidi" w:cs="Times New Roman"/>
          <w:rtl/>
        </w:rPr>
        <w:t>ומיירי</w:t>
      </w:r>
      <w:proofErr w:type="spellEnd"/>
      <w:r w:rsidRPr="001C0DE3">
        <w:rPr>
          <w:rFonts w:asciiTheme="majorBidi" w:hAnsiTheme="majorBidi" w:cs="Times New Roman"/>
          <w:rtl/>
        </w:rPr>
        <w:t xml:space="preserve"> שקבלוהו לש"ץ כל ימי חייו וא"כ </w:t>
      </w:r>
      <w:proofErr w:type="spellStart"/>
      <w:r w:rsidRPr="001C0DE3">
        <w:rPr>
          <w:rFonts w:asciiTheme="majorBidi" w:hAnsiTheme="majorBidi" w:cs="Times New Roman"/>
          <w:rtl/>
        </w:rPr>
        <w:t>בודאי</w:t>
      </w:r>
      <w:proofErr w:type="spellEnd"/>
      <w:r w:rsidRPr="001C0DE3">
        <w:rPr>
          <w:rFonts w:asciiTheme="majorBidi" w:hAnsiTheme="majorBidi" w:cs="Times New Roman"/>
          <w:rtl/>
        </w:rPr>
        <w:t xml:space="preserve"> ע"ד כן התנה שאם לפעמים לא יוכל להתפלל שימנה אחר לסייעו וא"כ בנו קודם ועוד שאפי' לא הי' האב ראוי לכך שורת הדין שבנו קודם שמנהג המקום הי' שם שהבנים מתמנים תחת האבות וכלל גדול אמרו בכל המינויים שהבן קוד' ואפי' בכ"ג ואפי' יש אחרי' גדולים ממנו עכ"ל </w:t>
      </w:r>
      <w:proofErr w:type="spellStart"/>
      <w:r w:rsidRPr="001C0DE3">
        <w:rPr>
          <w:rFonts w:asciiTheme="majorBidi" w:hAnsiTheme="majorBidi" w:cs="Times New Roman"/>
          <w:rtl/>
        </w:rPr>
        <w:t>הרשב"א</w:t>
      </w:r>
      <w:proofErr w:type="spellEnd"/>
      <w:r w:rsidRPr="001C0DE3">
        <w:rPr>
          <w:rFonts w:asciiTheme="majorBidi" w:hAnsiTheme="majorBidi" w:cs="Times New Roman"/>
          <w:rtl/>
        </w:rPr>
        <w:t xml:space="preserve"> סי' ש' וכ"ה בספרי שכל </w:t>
      </w:r>
      <w:proofErr w:type="spellStart"/>
      <w:r w:rsidRPr="001C0DE3">
        <w:rPr>
          <w:rFonts w:asciiTheme="majorBidi" w:hAnsiTheme="majorBidi" w:cs="Times New Roman"/>
          <w:rtl/>
        </w:rPr>
        <w:t>המנויין</w:t>
      </w:r>
      <w:proofErr w:type="spellEnd"/>
      <w:r w:rsidRPr="001C0DE3">
        <w:rPr>
          <w:rFonts w:asciiTheme="majorBidi" w:hAnsiTheme="majorBidi" w:cs="Times New Roman"/>
          <w:rtl/>
        </w:rPr>
        <w:t xml:space="preserve"> בניהן </w:t>
      </w:r>
      <w:proofErr w:type="spellStart"/>
      <w:r w:rsidRPr="001C0DE3">
        <w:rPr>
          <w:rFonts w:asciiTheme="majorBidi" w:hAnsiTheme="majorBidi" w:cs="Times New Roman"/>
          <w:rtl/>
        </w:rPr>
        <w:t>קודמין</w:t>
      </w:r>
      <w:proofErr w:type="spellEnd"/>
      <w:r w:rsidRPr="001C0DE3">
        <w:rPr>
          <w:rFonts w:asciiTheme="majorBidi" w:hAnsiTheme="majorBidi" w:cs="Times New Roman"/>
          <w:rtl/>
        </w:rPr>
        <w:t xml:space="preserve"> וכ"כ </w:t>
      </w:r>
      <w:proofErr w:type="spellStart"/>
      <w:r w:rsidRPr="001C0DE3">
        <w:rPr>
          <w:rFonts w:asciiTheme="majorBidi" w:hAnsiTheme="majorBidi" w:cs="Times New Roman"/>
          <w:rtl/>
        </w:rPr>
        <w:t>בכה"ג</w:t>
      </w:r>
      <w:proofErr w:type="spellEnd"/>
      <w:r w:rsidRPr="001C0DE3">
        <w:rPr>
          <w:rFonts w:asciiTheme="majorBidi" w:hAnsiTheme="majorBidi" w:cs="Times New Roman"/>
          <w:rtl/>
        </w:rPr>
        <w:t xml:space="preserve"> </w:t>
      </w:r>
      <w:proofErr w:type="spellStart"/>
      <w:r w:rsidRPr="009A1DF6">
        <w:rPr>
          <w:rFonts w:asciiTheme="majorBidi" w:hAnsiTheme="majorBidi" w:cs="Times New Roman"/>
          <w:b/>
          <w:bCs/>
          <w:rtl/>
        </w:rPr>
        <w:t>ורשד"ם</w:t>
      </w:r>
      <w:proofErr w:type="spellEnd"/>
      <w:r w:rsidRPr="009A1DF6">
        <w:rPr>
          <w:rFonts w:asciiTheme="majorBidi" w:hAnsiTheme="majorBidi" w:cs="Times New Roman"/>
          <w:b/>
          <w:bCs/>
          <w:rtl/>
        </w:rPr>
        <w:t xml:space="preserve"> בי"ד סי' פ"א כ' </w:t>
      </w:r>
      <w:proofErr w:type="spellStart"/>
      <w:r w:rsidRPr="009A1DF6">
        <w:rPr>
          <w:rFonts w:asciiTheme="majorBidi" w:hAnsiTheme="majorBidi" w:cs="Times New Roman"/>
          <w:b/>
          <w:bCs/>
          <w:rtl/>
        </w:rPr>
        <w:t>דבחכם</w:t>
      </w:r>
      <w:proofErr w:type="spellEnd"/>
      <w:r w:rsidRPr="009A1DF6">
        <w:rPr>
          <w:rFonts w:asciiTheme="majorBidi" w:hAnsiTheme="majorBidi" w:cs="Times New Roman"/>
          <w:b/>
          <w:bCs/>
          <w:rtl/>
        </w:rPr>
        <w:t xml:space="preserve"> הממונה להרביץ תורה או לדין לא אמרי' כך עכ"ל, ובס' </w:t>
      </w:r>
      <w:proofErr w:type="spellStart"/>
      <w:r w:rsidRPr="009A1DF6">
        <w:rPr>
          <w:rFonts w:asciiTheme="majorBidi" w:hAnsiTheme="majorBidi" w:cs="Times New Roman"/>
          <w:b/>
          <w:bCs/>
          <w:rtl/>
        </w:rPr>
        <w:t>י"מ</w:t>
      </w:r>
      <w:proofErr w:type="spellEnd"/>
      <w:r w:rsidRPr="009A1DF6">
        <w:rPr>
          <w:rFonts w:asciiTheme="majorBidi" w:hAnsiTheme="majorBidi" w:cs="Times New Roman"/>
          <w:b/>
          <w:bCs/>
          <w:rtl/>
        </w:rPr>
        <w:t xml:space="preserve"> מח"ד </w:t>
      </w:r>
      <w:proofErr w:type="spellStart"/>
      <w:r w:rsidRPr="009A1DF6">
        <w:rPr>
          <w:rFonts w:asciiTheme="majorBidi" w:hAnsiTheme="majorBidi" w:cs="Times New Roman"/>
          <w:b/>
          <w:bCs/>
          <w:rtl/>
        </w:rPr>
        <w:t>ח"ב</w:t>
      </w:r>
      <w:proofErr w:type="spellEnd"/>
      <w:r w:rsidRPr="009A1DF6">
        <w:rPr>
          <w:rFonts w:asciiTheme="majorBidi" w:hAnsiTheme="majorBidi" w:cs="Times New Roman"/>
          <w:b/>
          <w:bCs/>
          <w:rtl/>
        </w:rPr>
        <w:t xml:space="preserve"> </w:t>
      </w:r>
      <w:proofErr w:type="spellStart"/>
      <w:r w:rsidRPr="009A1DF6">
        <w:rPr>
          <w:rFonts w:asciiTheme="majorBidi" w:hAnsiTheme="majorBidi" w:cs="Times New Roman"/>
          <w:b/>
          <w:bCs/>
          <w:rtl/>
        </w:rPr>
        <w:t>פי"ט</w:t>
      </w:r>
      <w:proofErr w:type="spellEnd"/>
      <w:r w:rsidRPr="009A1DF6">
        <w:rPr>
          <w:rFonts w:asciiTheme="majorBidi" w:hAnsiTheme="majorBidi" w:cs="Times New Roman"/>
          <w:b/>
          <w:bCs/>
          <w:rtl/>
        </w:rPr>
        <w:t xml:space="preserve"> </w:t>
      </w:r>
      <w:proofErr w:type="spellStart"/>
      <w:r w:rsidRPr="009A1DF6">
        <w:rPr>
          <w:rFonts w:asciiTheme="majorBidi" w:hAnsiTheme="majorBidi" w:cs="Times New Roman"/>
          <w:b/>
          <w:bCs/>
          <w:rtl/>
        </w:rPr>
        <w:t>דכל</w:t>
      </w:r>
      <w:proofErr w:type="spellEnd"/>
      <w:r w:rsidRPr="009A1DF6">
        <w:rPr>
          <w:rFonts w:asciiTheme="majorBidi" w:hAnsiTheme="majorBidi" w:cs="Times New Roman"/>
          <w:b/>
          <w:bCs/>
          <w:rtl/>
        </w:rPr>
        <w:t xml:space="preserve"> </w:t>
      </w:r>
      <w:proofErr w:type="spellStart"/>
      <w:r w:rsidRPr="009A1DF6">
        <w:rPr>
          <w:rFonts w:asciiTheme="majorBidi" w:hAnsiTheme="majorBidi" w:cs="Times New Roman"/>
          <w:b/>
          <w:bCs/>
          <w:rtl/>
        </w:rPr>
        <w:t>המינויין</w:t>
      </w:r>
      <w:proofErr w:type="spellEnd"/>
      <w:r w:rsidRPr="009A1DF6">
        <w:rPr>
          <w:rFonts w:asciiTheme="majorBidi" w:hAnsiTheme="majorBidi" w:cs="Times New Roman"/>
          <w:b/>
          <w:bCs/>
          <w:rtl/>
        </w:rPr>
        <w:t xml:space="preserve"> שהם כתר תורה אין בניהם </w:t>
      </w:r>
      <w:proofErr w:type="spellStart"/>
      <w:r w:rsidRPr="009A1DF6">
        <w:rPr>
          <w:rFonts w:asciiTheme="majorBidi" w:hAnsiTheme="majorBidi" w:cs="Times New Roman"/>
          <w:b/>
          <w:bCs/>
          <w:rtl/>
        </w:rPr>
        <w:t>קודמין</w:t>
      </w:r>
      <w:proofErr w:type="spellEnd"/>
      <w:r w:rsidRPr="009A1DF6">
        <w:rPr>
          <w:rFonts w:asciiTheme="majorBidi" w:hAnsiTheme="majorBidi" w:cs="Times New Roman"/>
          <w:b/>
          <w:bCs/>
          <w:rtl/>
        </w:rPr>
        <w:t xml:space="preserve"> רק מהלל הנשיא ואילך נהגו שבניהם </w:t>
      </w:r>
      <w:proofErr w:type="spellStart"/>
      <w:r w:rsidRPr="009A1DF6">
        <w:rPr>
          <w:rFonts w:asciiTheme="majorBidi" w:hAnsiTheme="majorBidi" w:cs="Times New Roman"/>
          <w:b/>
          <w:bCs/>
          <w:rtl/>
        </w:rPr>
        <w:t>קודמין</w:t>
      </w:r>
      <w:proofErr w:type="spellEnd"/>
      <w:r w:rsidRPr="009A1DF6">
        <w:rPr>
          <w:rFonts w:asciiTheme="majorBidi" w:hAnsiTheme="majorBidi" w:cs="Times New Roman"/>
          <w:b/>
          <w:bCs/>
          <w:rtl/>
        </w:rPr>
        <w:t xml:space="preserve"> ע' פ' י"ג </w:t>
      </w:r>
      <w:proofErr w:type="spellStart"/>
      <w:r w:rsidRPr="009A1DF6">
        <w:rPr>
          <w:rFonts w:asciiTheme="majorBidi" w:hAnsiTheme="majorBidi" w:cs="Times New Roman"/>
          <w:b/>
          <w:bCs/>
          <w:rtl/>
        </w:rPr>
        <w:t>דכתובו</w:t>
      </w:r>
      <w:proofErr w:type="spellEnd"/>
      <w:r w:rsidRPr="009A1DF6">
        <w:rPr>
          <w:rFonts w:asciiTheme="majorBidi" w:hAnsiTheme="majorBidi" w:cs="Times New Roman"/>
          <w:b/>
          <w:bCs/>
          <w:rtl/>
        </w:rPr>
        <w:t>':</w:t>
      </w:r>
    </w:p>
    <w:p w14:paraId="17605BDE" w14:textId="66B1185B" w:rsidR="00B07780" w:rsidRDefault="00B07780" w:rsidP="00B07780">
      <w:pPr>
        <w:pStyle w:val="NoSpacing"/>
        <w:bidi/>
        <w:ind w:left="720"/>
        <w:rPr>
          <w:rFonts w:asciiTheme="majorBidi" w:hAnsiTheme="majorBidi" w:cs="Times New Roman"/>
        </w:rPr>
      </w:pPr>
    </w:p>
    <w:p w14:paraId="1EAD8E26" w14:textId="77777777" w:rsidR="009A1DF6" w:rsidRPr="009A1DF6" w:rsidRDefault="009A1DF6" w:rsidP="009A1DF6">
      <w:pPr>
        <w:pStyle w:val="NoSpacing"/>
        <w:numPr>
          <w:ilvl w:val="0"/>
          <w:numId w:val="1"/>
        </w:numPr>
        <w:bidi/>
        <w:rPr>
          <w:rFonts w:asciiTheme="majorBidi" w:hAnsiTheme="majorBidi" w:cstheme="majorBidi"/>
          <w:b/>
          <w:bCs/>
          <w:u w:val="single"/>
        </w:rPr>
      </w:pPr>
      <w:r w:rsidRPr="009A1DF6">
        <w:rPr>
          <w:rFonts w:asciiTheme="majorBidi" w:hAnsiTheme="majorBidi" w:cs="Times New Roman"/>
          <w:b/>
          <w:bCs/>
          <w:u w:val="single"/>
          <w:rtl/>
        </w:rPr>
        <w:t>שולחן ערוך יורה דעה הלכות תלמוד תורה סימן רמה</w:t>
      </w:r>
    </w:p>
    <w:p w14:paraId="03623B1F" w14:textId="3DE88DE1" w:rsidR="00B07780" w:rsidRDefault="009A1DF6" w:rsidP="009A1DF6">
      <w:pPr>
        <w:pStyle w:val="NoSpacing"/>
        <w:bidi/>
        <w:ind w:left="720"/>
        <w:rPr>
          <w:rFonts w:asciiTheme="majorBidi" w:hAnsiTheme="majorBidi" w:cs="Times New Roman"/>
        </w:rPr>
      </w:pPr>
      <w:r w:rsidRPr="009A1DF6">
        <w:rPr>
          <w:rFonts w:asciiTheme="majorBidi" w:hAnsiTheme="majorBidi" w:cs="Times New Roman"/>
          <w:rtl/>
        </w:rPr>
        <w:t>ומי שהוחזק לרב בעיר, אפילו החזיק בעצמו באיזה שררה, אין להורידו מגדולתו אף על פי שבא לשם אחר גדול ממנו (</w:t>
      </w:r>
      <w:proofErr w:type="spellStart"/>
      <w:r w:rsidRPr="009A1DF6">
        <w:rPr>
          <w:rFonts w:asciiTheme="majorBidi" w:hAnsiTheme="majorBidi" w:cs="Times New Roman"/>
          <w:rtl/>
        </w:rPr>
        <w:t>ריב"ש</w:t>
      </w:r>
      <w:proofErr w:type="spellEnd"/>
      <w:r w:rsidRPr="009A1DF6">
        <w:rPr>
          <w:rFonts w:asciiTheme="majorBidi" w:hAnsiTheme="majorBidi" w:cs="Times New Roman"/>
          <w:rtl/>
        </w:rPr>
        <w:t xml:space="preserve"> סימן רע"א). לח] אפילו בנו ובן בנו לעולם קודמים לאחרים, כל זמן שממלאים מקום אבותיהם ביראה והם חכמים קצת. (רמב"ם פ"א מהלכות מלכים)</w:t>
      </w:r>
    </w:p>
    <w:p w14:paraId="1D97D12C" w14:textId="1410FDC0" w:rsidR="009A1DF6" w:rsidRDefault="009A1DF6" w:rsidP="009A1DF6">
      <w:pPr>
        <w:pStyle w:val="NoSpacing"/>
        <w:bidi/>
        <w:ind w:left="720"/>
        <w:rPr>
          <w:rFonts w:asciiTheme="majorBidi" w:hAnsiTheme="majorBidi" w:cs="Times New Roman"/>
        </w:rPr>
      </w:pPr>
    </w:p>
    <w:p w14:paraId="59661E26" w14:textId="77777777" w:rsidR="00C13EC0" w:rsidRPr="00C13EC0" w:rsidRDefault="00C13EC0" w:rsidP="00C13EC0">
      <w:pPr>
        <w:pStyle w:val="NoSpacing"/>
        <w:numPr>
          <w:ilvl w:val="0"/>
          <w:numId w:val="1"/>
        </w:numPr>
        <w:bidi/>
        <w:rPr>
          <w:rFonts w:asciiTheme="majorBidi" w:hAnsiTheme="majorBidi" w:cs="Times New Roman"/>
          <w:b/>
          <w:bCs/>
          <w:u w:val="single"/>
        </w:rPr>
      </w:pPr>
      <w:r w:rsidRPr="00C13EC0">
        <w:rPr>
          <w:rFonts w:asciiTheme="majorBidi" w:hAnsiTheme="majorBidi" w:cs="Times New Roman"/>
          <w:b/>
          <w:bCs/>
          <w:u w:val="single"/>
          <w:rtl/>
        </w:rPr>
        <w:t xml:space="preserve">שו"ת חתם סופר חלק א (אורח חיים) סימן </w:t>
      </w:r>
      <w:proofErr w:type="spellStart"/>
      <w:r w:rsidRPr="00C13EC0">
        <w:rPr>
          <w:rFonts w:asciiTheme="majorBidi" w:hAnsiTheme="majorBidi" w:cs="Times New Roman"/>
          <w:b/>
          <w:bCs/>
          <w:u w:val="single"/>
          <w:rtl/>
        </w:rPr>
        <w:t>יב</w:t>
      </w:r>
      <w:proofErr w:type="spellEnd"/>
    </w:p>
    <w:p w14:paraId="3D9F7491"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w:t>
      </w:r>
    </w:p>
    <w:p w14:paraId="2947B392"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שלום וכ"ט לידידי הרב </w:t>
      </w:r>
      <w:proofErr w:type="spellStart"/>
      <w:r w:rsidRPr="00C13EC0">
        <w:rPr>
          <w:rFonts w:asciiTheme="majorBidi" w:hAnsiTheme="majorBidi" w:cs="Times New Roman"/>
          <w:rtl/>
        </w:rPr>
        <w:t>המאה"ג</w:t>
      </w:r>
      <w:proofErr w:type="spellEnd"/>
      <w:r w:rsidRPr="00C13EC0">
        <w:rPr>
          <w:rFonts w:asciiTheme="majorBidi" w:hAnsiTheme="majorBidi" w:cs="Times New Roman"/>
          <w:rtl/>
        </w:rPr>
        <w:t xml:space="preserve"> המופלג ומפורסם כגן הדסים ערוגות הבשמים </w:t>
      </w:r>
      <w:proofErr w:type="spellStart"/>
      <w:r w:rsidRPr="00C13EC0">
        <w:rPr>
          <w:rFonts w:asciiTheme="majorBidi" w:hAnsiTheme="majorBidi" w:cs="Times New Roman"/>
          <w:rtl/>
        </w:rPr>
        <w:t>כקש"ת</w:t>
      </w:r>
      <w:proofErr w:type="spellEnd"/>
      <w:r w:rsidRPr="00C13EC0">
        <w:rPr>
          <w:rFonts w:asciiTheme="majorBidi" w:hAnsiTheme="majorBidi" w:cs="Times New Roman"/>
          <w:rtl/>
        </w:rPr>
        <w:t xml:space="preserve"> מו"ה צבי אביגדור נ"י אב"ד ור"מ </w:t>
      </w:r>
      <w:proofErr w:type="spellStart"/>
      <w:r w:rsidRPr="00C13EC0">
        <w:rPr>
          <w:rFonts w:asciiTheme="majorBidi" w:hAnsiTheme="majorBidi" w:cs="Times New Roman"/>
          <w:rtl/>
        </w:rPr>
        <w:t>דק"ק</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מונקאטש</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יע"א</w:t>
      </w:r>
      <w:proofErr w:type="spellEnd"/>
      <w:r w:rsidRPr="00C13EC0">
        <w:rPr>
          <w:rFonts w:asciiTheme="majorBidi" w:hAnsiTheme="majorBidi" w:cs="Times New Roman"/>
          <w:rtl/>
        </w:rPr>
        <w:t xml:space="preserve">, וחד </w:t>
      </w:r>
      <w:proofErr w:type="spellStart"/>
      <w:r w:rsidRPr="00C13EC0">
        <w:rPr>
          <w:rFonts w:asciiTheme="majorBidi" w:hAnsiTheme="majorBidi" w:cs="Times New Roman"/>
          <w:rtl/>
        </w:rPr>
        <w:t>דעימי</w:t>
      </w:r>
      <w:proofErr w:type="spellEnd"/>
      <w:r w:rsidRPr="00C13EC0">
        <w:rPr>
          <w:rFonts w:asciiTheme="majorBidi" w:hAnsiTheme="majorBidi" w:cs="Times New Roman"/>
          <w:rtl/>
        </w:rPr>
        <w:t xml:space="preserve">' האי </w:t>
      </w:r>
      <w:proofErr w:type="spellStart"/>
      <w:r w:rsidRPr="00C13EC0">
        <w:rPr>
          <w:rFonts w:asciiTheme="majorBidi" w:hAnsiTheme="majorBidi" w:cs="Times New Roman"/>
          <w:rtl/>
        </w:rPr>
        <w:t>מרבנן</w:t>
      </w:r>
      <w:proofErr w:type="spellEnd"/>
      <w:r w:rsidRPr="00C13EC0">
        <w:rPr>
          <w:rFonts w:asciiTheme="majorBidi" w:hAnsiTheme="majorBidi" w:cs="Times New Roman"/>
          <w:rtl/>
        </w:rPr>
        <w:t xml:space="preserve"> תלמידי המופלא החרוץ בעל פיפיות </w:t>
      </w:r>
      <w:proofErr w:type="spellStart"/>
      <w:r w:rsidRPr="00C13EC0">
        <w:rPr>
          <w:rFonts w:asciiTheme="majorBidi" w:hAnsiTheme="majorBidi" w:cs="Times New Roman"/>
          <w:rtl/>
        </w:rPr>
        <w:t>כש"ת</w:t>
      </w:r>
      <w:proofErr w:type="spellEnd"/>
      <w:r w:rsidRPr="00C13EC0">
        <w:rPr>
          <w:rFonts w:asciiTheme="majorBidi" w:hAnsiTheme="majorBidi" w:cs="Times New Roman"/>
          <w:rtl/>
        </w:rPr>
        <w:t xml:space="preserve"> מו"ה יוסף זלמן נ"י: </w:t>
      </w:r>
    </w:p>
    <w:p w14:paraId="3EC0BA29"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lastRenderedPageBreak/>
        <w:t xml:space="preserve"> יקרתם שלחו לי לכאן </w:t>
      </w:r>
      <w:proofErr w:type="spellStart"/>
      <w:r w:rsidRPr="00C13EC0">
        <w:rPr>
          <w:rFonts w:asciiTheme="majorBidi" w:hAnsiTheme="majorBidi" w:cs="Times New Roman"/>
          <w:rtl/>
        </w:rPr>
        <w:t>מפ"ב</w:t>
      </w:r>
      <w:proofErr w:type="spellEnd"/>
      <w:r w:rsidRPr="00C13EC0">
        <w:rPr>
          <w:rFonts w:asciiTheme="majorBidi" w:hAnsiTheme="majorBidi" w:cs="Times New Roman"/>
          <w:rtl/>
        </w:rPr>
        <w:t xml:space="preserve"> במקום שאני משעשע פה לשאוב אויר טוב, וקוצר תוכן מבוקשם היות בגליל פלוני הרב מופלא פלוני רוצה </w:t>
      </w:r>
      <w:proofErr w:type="spellStart"/>
      <w:r w:rsidRPr="00C13EC0">
        <w:rPr>
          <w:rFonts w:asciiTheme="majorBidi" w:hAnsiTheme="majorBidi" w:cs="Times New Roman"/>
          <w:rtl/>
        </w:rPr>
        <w:t>לישב</w:t>
      </w:r>
      <w:proofErr w:type="spellEnd"/>
      <w:r w:rsidRPr="00C13EC0">
        <w:rPr>
          <w:rFonts w:asciiTheme="majorBidi" w:hAnsiTheme="majorBidi" w:cs="Times New Roman"/>
          <w:rtl/>
        </w:rPr>
        <w:t xml:space="preserve"> על </w:t>
      </w:r>
      <w:proofErr w:type="spellStart"/>
      <w:r w:rsidRPr="00C13EC0">
        <w:rPr>
          <w:rFonts w:asciiTheme="majorBidi" w:hAnsiTheme="majorBidi" w:cs="Times New Roman"/>
          <w:rtl/>
        </w:rPr>
        <w:t>כסא</w:t>
      </w:r>
      <w:proofErr w:type="spellEnd"/>
      <w:r w:rsidRPr="00C13EC0">
        <w:rPr>
          <w:rFonts w:asciiTheme="majorBidi" w:hAnsiTheme="majorBidi" w:cs="Times New Roman"/>
          <w:rtl/>
        </w:rPr>
        <w:t xml:space="preserve"> הרבנות להיותו ממלא מקום אבותיו הרב הגאון זצ"ל שהיה רב בגליל והבן ראוי לאותו </w:t>
      </w:r>
      <w:proofErr w:type="spellStart"/>
      <w:r w:rsidRPr="00C13EC0">
        <w:rPr>
          <w:rFonts w:asciiTheme="majorBidi" w:hAnsiTheme="majorBidi" w:cs="Times New Roman"/>
          <w:rtl/>
        </w:rPr>
        <w:t>איצטלא</w:t>
      </w:r>
      <w:proofErr w:type="spellEnd"/>
      <w:r w:rsidRPr="00C13EC0">
        <w:rPr>
          <w:rFonts w:asciiTheme="majorBidi" w:hAnsiTheme="majorBidi" w:cs="Times New Roman"/>
          <w:rtl/>
        </w:rPr>
        <w:t xml:space="preserve">, ואמנם נגיד אחד </w:t>
      </w:r>
      <w:proofErr w:type="spellStart"/>
      <w:r w:rsidRPr="00C13EC0">
        <w:rPr>
          <w:rFonts w:asciiTheme="majorBidi" w:hAnsiTheme="majorBidi" w:cs="Times New Roman"/>
          <w:rtl/>
        </w:rPr>
        <w:t>מנגדו</w:t>
      </w:r>
      <w:proofErr w:type="spellEnd"/>
      <w:r w:rsidRPr="00C13EC0">
        <w:rPr>
          <w:rFonts w:asciiTheme="majorBidi" w:hAnsiTheme="majorBidi" w:cs="Times New Roman"/>
          <w:rtl/>
        </w:rPr>
        <w:t xml:space="preserve"> לבלתי הושיבו על </w:t>
      </w:r>
      <w:proofErr w:type="spellStart"/>
      <w:r w:rsidRPr="00C13EC0">
        <w:rPr>
          <w:rFonts w:asciiTheme="majorBidi" w:hAnsiTheme="majorBidi" w:cs="Times New Roman"/>
          <w:rtl/>
        </w:rPr>
        <w:t>כסא</w:t>
      </w:r>
      <w:proofErr w:type="spellEnd"/>
      <w:r w:rsidRPr="00C13EC0">
        <w:rPr>
          <w:rFonts w:asciiTheme="majorBidi" w:hAnsiTheme="majorBidi" w:cs="Times New Roman"/>
          <w:rtl/>
        </w:rPr>
        <w:t xml:space="preserve"> אבותיו ובא הדבר בפלילים, </w:t>
      </w:r>
      <w:proofErr w:type="spellStart"/>
      <w:r w:rsidRPr="00C13EC0">
        <w:rPr>
          <w:rFonts w:asciiTheme="majorBidi" w:hAnsiTheme="majorBidi" w:cs="Times New Roman"/>
          <w:rtl/>
        </w:rPr>
        <w:t>ופר"מ</w:t>
      </w:r>
      <w:proofErr w:type="spellEnd"/>
      <w:r w:rsidRPr="00C13EC0">
        <w:rPr>
          <w:rFonts w:asciiTheme="majorBidi" w:hAnsiTheme="majorBidi" w:cs="Times New Roman"/>
          <w:rtl/>
        </w:rPr>
        <w:t xml:space="preserve"> היותם סמוכים לאותו הגליל יצאו בנשק לישע הבן הרב הנ"ל להחזיקו בירושת אבותיו, וכפי מכתב </w:t>
      </w:r>
      <w:proofErr w:type="spellStart"/>
      <w:r w:rsidRPr="00C13EC0">
        <w:rPr>
          <w:rFonts w:asciiTheme="majorBidi" w:hAnsiTheme="majorBidi" w:cs="Times New Roman"/>
          <w:rtl/>
        </w:rPr>
        <w:t>פר"מ</w:t>
      </w:r>
      <w:proofErr w:type="spellEnd"/>
      <w:r w:rsidRPr="00C13EC0">
        <w:rPr>
          <w:rFonts w:asciiTheme="majorBidi" w:hAnsiTheme="majorBidi" w:cs="Times New Roman"/>
          <w:rtl/>
        </w:rPr>
        <w:t xml:space="preserve"> יצאה הפקודה משרי הגליל שהדבר תלוי בדעתי אם אסכים שעפ"י </w:t>
      </w:r>
      <w:proofErr w:type="spellStart"/>
      <w:r w:rsidRPr="00C13EC0">
        <w:rPr>
          <w:rFonts w:asciiTheme="majorBidi" w:hAnsiTheme="majorBidi" w:cs="Times New Roman"/>
          <w:rtl/>
        </w:rPr>
        <w:t>דתה"ק</w:t>
      </w:r>
      <w:proofErr w:type="spellEnd"/>
      <w:r w:rsidRPr="00C13EC0">
        <w:rPr>
          <w:rFonts w:asciiTheme="majorBidi" w:hAnsiTheme="majorBidi" w:cs="Times New Roman"/>
          <w:rtl/>
        </w:rPr>
        <w:t xml:space="preserve"> הבן יורש </w:t>
      </w:r>
      <w:proofErr w:type="spellStart"/>
      <w:r w:rsidRPr="00C13EC0">
        <w:rPr>
          <w:rFonts w:asciiTheme="majorBidi" w:hAnsiTheme="majorBidi" w:cs="Times New Roman"/>
          <w:rtl/>
        </w:rPr>
        <w:t>כסא</w:t>
      </w:r>
      <w:proofErr w:type="spellEnd"/>
      <w:r w:rsidRPr="00C13EC0">
        <w:rPr>
          <w:rFonts w:asciiTheme="majorBidi" w:hAnsiTheme="majorBidi" w:cs="Times New Roman"/>
          <w:rtl/>
        </w:rPr>
        <w:t xml:space="preserve"> אביו אזי כה יהיה וכה יקום, ורמזו לי </w:t>
      </w:r>
      <w:proofErr w:type="spellStart"/>
      <w:r w:rsidRPr="00C13EC0">
        <w:rPr>
          <w:rFonts w:asciiTheme="majorBidi" w:hAnsiTheme="majorBidi" w:cs="Times New Roman"/>
          <w:rtl/>
        </w:rPr>
        <w:t>פר"מ</w:t>
      </w:r>
      <w:proofErr w:type="spellEnd"/>
      <w:r w:rsidRPr="00C13EC0">
        <w:rPr>
          <w:rFonts w:asciiTheme="majorBidi" w:hAnsiTheme="majorBidi" w:cs="Times New Roman"/>
          <w:rtl/>
        </w:rPr>
        <w:t xml:space="preserve"> כי הדין פשוט בש"ס כתובות וברמב"ם </w:t>
      </w:r>
      <w:proofErr w:type="spellStart"/>
      <w:r w:rsidRPr="00C13EC0">
        <w:rPr>
          <w:rFonts w:asciiTheme="majorBidi" w:hAnsiTheme="majorBidi" w:cs="Times New Roman"/>
          <w:rtl/>
        </w:rPr>
        <w:t>דהדין</w:t>
      </w:r>
      <w:proofErr w:type="spellEnd"/>
      <w:r w:rsidRPr="00C13EC0">
        <w:rPr>
          <w:rFonts w:asciiTheme="majorBidi" w:hAnsiTheme="majorBidi" w:cs="Times New Roman"/>
          <w:rtl/>
        </w:rPr>
        <w:t xml:space="preserve"> עם הבן הרב הנ"ל: </w:t>
      </w:r>
    </w:p>
    <w:p w14:paraId="02B293BC"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 והנה מהראוי שלא להשיב כלל עד שאדע דברי שכנגדו החלוק מאיזה טעם וריב לא אדע איך אחקרהו ואולי אם אשמע טענת זה שכנגדו יהי' הדין עמו, ובשגם לא נשאלתי אפילו מבעלי דברים עצמם היינו אנשי הגליל העומדים על ימין הרב כי </w:t>
      </w:r>
      <w:proofErr w:type="spellStart"/>
      <w:r w:rsidRPr="00C13EC0">
        <w:rPr>
          <w:rFonts w:asciiTheme="majorBidi" w:hAnsiTheme="majorBidi" w:cs="Times New Roman"/>
          <w:rtl/>
        </w:rPr>
        <w:t>פר"מ</w:t>
      </w:r>
      <w:proofErr w:type="spellEnd"/>
      <w:r w:rsidRPr="00C13EC0">
        <w:rPr>
          <w:rFonts w:asciiTheme="majorBidi" w:hAnsiTheme="majorBidi" w:cs="Times New Roman"/>
          <w:rtl/>
        </w:rPr>
        <w:t xml:space="preserve"> שהם מגליל אחר </w:t>
      </w:r>
      <w:proofErr w:type="spellStart"/>
      <w:r w:rsidRPr="00C13EC0">
        <w:rPr>
          <w:rFonts w:asciiTheme="majorBidi" w:hAnsiTheme="majorBidi" w:cs="Times New Roman"/>
          <w:rtl/>
        </w:rPr>
        <w:t>ומיחזי</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כמתעברים</w:t>
      </w:r>
      <w:proofErr w:type="spellEnd"/>
      <w:r w:rsidRPr="00C13EC0">
        <w:rPr>
          <w:rFonts w:asciiTheme="majorBidi" w:hAnsiTheme="majorBidi" w:cs="Times New Roman"/>
          <w:rtl/>
        </w:rPr>
        <w:t xml:space="preserve"> על ריב לא להם, ובשגם אם יצאה הפקודה מהשרים דרכם לשלוח פקודתם לשרי גליל שלנו שישאלו את פי וכיון שלא באה הפקודה כנ"ל היה ראוי להשיב ידי אחור, אך מ"מ לא אמנע טוב זה תורה לברר הדין על נכון </w:t>
      </w:r>
      <w:proofErr w:type="spellStart"/>
      <w:r w:rsidRPr="00C13EC0">
        <w:rPr>
          <w:rFonts w:asciiTheme="majorBidi" w:hAnsiTheme="majorBidi" w:cs="Times New Roman"/>
          <w:rtl/>
        </w:rPr>
        <w:t>בעזה"י</w:t>
      </w:r>
      <w:proofErr w:type="spellEnd"/>
      <w:r w:rsidRPr="00C13EC0">
        <w:rPr>
          <w:rFonts w:asciiTheme="majorBidi" w:hAnsiTheme="majorBidi" w:cs="Times New Roman"/>
          <w:rtl/>
        </w:rPr>
        <w:t xml:space="preserve"> כדי שלא להשיב פני כבודם ריקם: </w:t>
      </w:r>
    </w:p>
    <w:p w14:paraId="17DA48CC"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הנה הרמב"ם פ"א ממלכים [</w:t>
      </w:r>
      <w:proofErr w:type="spellStart"/>
      <w:r w:rsidRPr="00C13EC0">
        <w:rPr>
          <w:rFonts w:asciiTheme="majorBidi" w:hAnsiTheme="majorBidi" w:cs="Times New Roman"/>
          <w:rtl/>
        </w:rPr>
        <w:t>ה"ז</w:t>
      </w:r>
      <w:proofErr w:type="spellEnd"/>
      <w:r w:rsidRPr="00C13EC0">
        <w:rPr>
          <w:rFonts w:asciiTheme="majorBidi" w:hAnsiTheme="majorBidi" w:cs="Times New Roman"/>
          <w:rtl/>
        </w:rPr>
        <w:t xml:space="preserve">] שפתיו ברור מללו שהמלכים וכל מינויי ישראל המה בירושה מאבות לבניהם אחריהם, והוא מש"ס ערוך כתובות ק"ג ע"ב </w:t>
      </w:r>
      <w:proofErr w:type="spellStart"/>
      <w:r w:rsidRPr="00C13EC0">
        <w:rPr>
          <w:rFonts w:asciiTheme="majorBidi" w:hAnsiTheme="majorBidi" w:cs="Times New Roman"/>
          <w:rtl/>
        </w:rPr>
        <w:t>ויליף</w:t>
      </w:r>
      <w:proofErr w:type="spellEnd"/>
      <w:r w:rsidRPr="00C13EC0">
        <w:rPr>
          <w:rFonts w:asciiTheme="majorBidi" w:hAnsiTheme="majorBidi" w:cs="Times New Roman"/>
          <w:rtl/>
        </w:rPr>
        <w:t xml:space="preserve"> ליה מקרא ואת הממלכה נתן ליהורם כי הוא הבכור, ולכאורה צ"ע קצת מש"ס ריש ר"ה [ב' ע"ב] </w:t>
      </w:r>
      <w:proofErr w:type="spellStart"/>
      <w:r w:rsidRPr="00C13EC0">
        <w:rPr>
          <w:rFonts w:asciiTheme="majorBidi" w:hAnsiTheme="majorBidi" w:cs="Times New Roman"/>
          <w:rtl/>
        </w:rPr>
        <w:t>דאמרינן</w:t>
      </w:r>
      <w:proofErr w:type="spellEnd"/>
      <w:r w:rsidRPr="00C13EC0">
        <w:rPr>
          <w:rFonts w:asciiTheme="majorBidi" w:hAnsiTheme="majorBidi" w:cs="Times New Roman"/>
          <w:rtl/>
        </w:rPr>
        <w:t xml:space="preserve"> גבי מלכי ישראל מניסן </w:t>
      </w:r>
      <w:proofErr w:type="spellStart"/>
      <w:r w:rsidRPr="00C13EC0">
        <w:rPr>
          <w:rFonts w:asciiTheme="majorBidi" w:hAnsiTheme="majorBidi" w:cs="Times New Roman"/>
          <w:rtl/>
        </w:rPr>
        <w:t>מנינן</w:t>
      </w:r>
      <w:proofErr w:type="spellEnd"/>
      <w:r w:rsidRPr="00C13EC0">
        <w:rPr>
          <w:rFonts w:asciiTheme="majorBidi" w:hAnsiTheme="majorBidi" w:cs="Times New Roman"/>
          <w:rtl/>
        </w:rPr>
        <w:t xml:space="preserve"> לא </w:t>
      </w:r>
      <w:proofErr w:type="spellStart"/>
      <w:r w:rsidRPr="00C13EC0">
        <w:rPr>
          <w:rFonts w:asciiTheme="majorBidi" w:hAnsiTheme="majorBidi" w:cs="Times New Roman"/>
          <w:rtl/>
        </w:rPr>
        <w:t>צריכא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דאימנו</w:t>
      </w:r>
      <w:proofErr w:type="spellEnd"/>
      <w:r w:rsidRPr="00C13EC0">
        <w:rPr>
          <w:rFonts w:asciiTheme="majorBidi" w:hAnsiTheme="majorBidi" w:cs="Times New Roman"/>
          <w:rtl/>
        </w:rPr>
        <w:t xml:space="preserve"> עליה מאדר ומלך בן מלך הוא וכו' </w:t>
      </w:r>
      <w:proofErr w:type="spellStart"/>
      <w:r w:rsidRPr="00C13EC0">
        <w:rPr>
          <w:rFonts w:asciiTheme="majorBidi" w:hAnsiTheme="majorBidi" w:cs="Times New Roman"/>
          <w:rtl/>
        </w:rPr>
        <w:t>יע"ש</w:t>
      </w:r>
      <w:proofErr w:type="spellEnd"/>
      <w:r w:rsidRPr="00C13EC0">
        <w:rPr>
          <w:rFonts w:asciiTheme="majorBidi" w:hAnsiTheme="majorBidi" w:cs="Times New Roman"/>
          <w:rtl/>
        </w:rPr>
        <w:t xml:space="preserve">, משמע מהא </w:t>
      </w:r>
      <w:proofErr w:type="spellStart"/>
      <w:r w:rsidRPr="00C13EC0">
        <w:rPr>
          <w:rFonts w:asciiTheme="majorBidi" w:hAnsiTheme="majorBidi" w:cs="Times New Roman"/>
          <w:rtl/>
        </w:rPr>
        <w:t>דאפילו</w:t>
      </w:r>
      <w:proofErr w:type="spellEnd"/>
      <w:r w:rsidRPr="00C13EC0">
        <w:rPr>
          <w:rFonts w:asciiTheme="majorBidi" w:hAnsiTheme="majorBidi" w:cs="Times New Roman"/>
          <w:rtl/>
        </w:rPr>
        <w:t xml:space="preserve"> מלך בן מלך בעי מנין ואפילו מנין לא מהני לי' עד </w:t>
      </w:r>
      <w:proofErr w:type="spellStart"/>
      <w:r w:rsidRPr="00C13EC0">
        <w:rPr>
          <w:rFonts w:asciiTheme="majorBidi" w:hAnsiTheme="majorBidi" w:cs="Times New Roman"/>
          <w:rtl/>
        </w:rPr>
        <w:t>דקם</w:t>
      </w:r>
      <w:proofErr w:type="spellEnd"/>
      <w:r w:rsidRPr="00C13EC0">
        <w:rPr>
          <w:rFonts w:asciiTheme="majorBidi" w:hAnsiTheme="majorBidi" w:cs="Times New Roman"/>
          <w:rtl/>
        </w:rPr>
        <w:t xml:space="preserve"> בניסן, ואי ס"ד מלכות </w:t>
      </w:r>
      <w:proofErr w:type="spellStart"/>
      <w:r w:rsidRPr="00C13EC0">
        <w:rPr>
          <w:rFonts w:asciiTheme="majorBidi" w:hAnsiTheme="majorBidi" w:cs="Times New Roman"/>
          <w:rtl/>
        </w:rPr>
        <w:t>הוה</w:t>
      </w:r>
      <w:proofErr w:type="spellEnd"/>
      <w:r w:rsidRPr="00C13EC0">
        <w:rPr>
          <w:rFonts w:asciiTheme="majorBidi" w:hAnsiTheme="majorBidi" w:cs="Times New Roman"/>
          <w:rtl/>
        </w:rPr>
        <w:t xml:space="preserve"> בירושה וא"כ מכי מת אביו ירית לי' </w:t>
      </w:r>
      <w:proofErr w:type="spellStart"/>
      <w:r w:rsidRPr="00C13EC0">
        <w:rPr>
          <w:rFonts w:asciiTheme="majorBidi" w:hAnsiTheme="majorBidi" w:cs="Times New Roman"/>
          <w:rtl/>
        </w:rPr>
        <w:t>מלכותא</w:t>
      </w:r>
      <w:proofErr w:type="spellEnd"/>
      <w:r w:rsidRPr="00C13EC0">
        <w:rPr>
          <w:rFonts w:asciiTheme="majorBidi" w:hAnsiTheme="majorBidi" w:cs="Times New Roman"/>
          <w:rtl/>
        </w:rPr>
        <w:t xml:space="preserve"> ממילא ככל ירושה </w:t>
      </w:r>
      <w:proofErr w:type="spellStart"/>
      <w:r w:rsidRPr="00C13EC0">
        <w:rPr>
          <w:rFonts w:asciiTheme="majorBidi" w:hAnsiTheme="majorBidi" w:cs="Times New Roman"/>
          <w:rtl/>
        </w:rPr>
        <w:t>דממילא</w:t>
      </w:r>
      <w:proofErr w:type="spellEnd"/>
      <w:r w:rsidRPr="00C13EC0">
        <w:rPr>
          <w:rFonts w:asciiTheme="majorBidi" w:hAnsiTheme="majorBidi" w:cs="Times New Roman"/>
          <w:rtl/>
        </w:rPr>
        <w:t xml:space="preserve">, וי"ל </w:t>
      </w:r>
      <w:proofErr w:type="spellStart"/>
      <w:r w:rsidRPr="00C13EC0">
        <w:rPr>
          <w:rFonts w:asciiTheme="majorBidi" w:hAnsiTheme="majorBidi" w:cs="Times New Roman"/>
          <w:rtl/>
        </w:rPr>
        <w:t>דלאו</w:t>
      </w:r>
      <w:proofErr w:type="spellEnd"/>
      <w:r w:rsidRPr="00C13EC0">
        <w:rPr>
          <w:rFonts w:asciiTheme="majorBidi" w:hAnsiTheme="majorBidi" w:cs="Times New Roman"/>
          <w:rtl/>
        </w:rPr>
        <w:t xml:space="preserve"> ירושה ממש כמלכי </w:t>
      </w:r>
      <w:proofErr w:type="spellStart"/>
      <w:r w:rsidRPr="00C13EC0">
        <w:rPr>
          <w:rFonts w:asciiTheme="majorBidi" w:hAnsiTheme="majorBidi" w:cs="Times New Roman"/>
          <w:rtl/>
        </w:rPr>
        <w:t>או"ה</w:t>
      </w:r>
      <w:proofErr w:type="spellEnd"/>
      <w:r w:rsidRPr="00C13EC0">
        <w:rPr>
          <w:rFonts w:asciiTheme="majorBidi" w:hAnsiTheme="majorBidi" w:cs="Times New Roman"/>
          <w:rtl/>
        </w:rPr>
        <w:t xml:space="preserve"> שהארץ להם ומורישים לבניהם יהי' חכם או </w:t>
      </w:r>
      <w:proofErr w:type="spellStart"/>
      <w:r w:rsidRPr="00C13EC0">
        <w:rPr>
          <w:rFonts w:asciiTheme="majorBidi" w:hAnsiTheme="majorBidi" w:cs="Times New Roman"/>
          <w:rtl/>
        </w:rPr>
        <w:t>טפש</w:t>
      </w:r>
      <w:proofErr w:type="spellEnd"/>
      <w:r w:rsidRPr="00C13EC0">
        <w:rPr>
          <w:rFonts w:asciiTheme="majorBidi" w:hAnsiTheme="majorBidi" w:cs="Times New Roman"/>
          <w:rtl/>
        </w:rPr>
        <w:t xml:space="preserve">, ובמלכי ישראל אינו כן שהנחלה אינו שלו רק </w:t>
      </w:r>
      <w:proofErr w:type="spellStart"/>
      <w:r w:rsidRPr="00C13EC0">
        <w:rPr>
          <w:rFonts w:asciiTheme="majorBidi" w:hAnsiTheme="majorBidi" w:cs="Times New Roman"/>
          <w:rtl/>
        </w:rPr>
        <w:t>הכסא</w:t>
      </w:r>
      <w:proofErr w:type="spellEnd"/>
      <w:r w:rsidRPr="00C13EC0">
        <w:rPr>
          <w:rFonts w:asciiTheme="majorBidi" w:hAnsiTheme="majorBidi" w:cs="Times New Roman"/>
          <w:rtl/>
        </w:rPr>
        <w:t xml:space="preserve"> יגדיל, ואי ממלא מקום אבותיו וראוי לכך אז יורש אפילו איכא אחריני </w:t>
      </w:r>
      <w:proofErr w:type="spellStart"/>
      <w:r w:rsidRPr="00C13EC0">
        <w:rPr>
          <w:rFonts w:asciiTheme="majorBidi" w:hAnsiTheme="majorBidi" w:cs="Times New Roman"/>
          <w:rtl/>
        </w:rPr>
        <w:t>דעדיפא</w:t>
      </w:r>
      <w:proofErr w:type="spellEnd"/>
      <w:r w:rsidRPr="00C13EC0">
        <w:rPr>
          <w:rFonts w:asciiTheme="majorBidi" w:hAnsiTheme="majorBidi" w:cs="Times New Roman"/>
          <w:rtl/>
        </w:rPr>
        <w:t xml:space="preserve"> מיני' אבל אי אינו ממלא מקום אבותיו יבואו אחרים וישמשו תחתיו, ויעיין הגהת </w:t>
      </w:r>
      <w:proofErr w:type="spellStart"/>
      <w:r w:rsidRPr="00C13EC0">
        <w:rPr>
          <w:rFonts w:asciiTheme="majorBidi" w:hAnsiTheme="majorBidi" w:cs="Times New Roman"/>
          <w:rtl/>
        </w:rPr>
        <w:t>מיימוני</w:t>
      </w:r>
      <w:proofErr w:type="spellEnd"/>
      <w:r w:rsidRPr="00C13EC0">
        <w:rPr>
          <w:rFonts w:asciiTheme="majorBidi" w:hAnsiTheme="majorBidi" w:cs="Times New Roman"/>
          <w:rtl/>
        </w:rPr>
        <w:t xml:space="preserve"> פ"א ממלכים שם, וע"כ בעי מינוי למלך בן מלך והקמתו על </w:t>
      </w:r>
      <w:proofErr w:type="spellStart"/>
      <w:r w:rsidRPr="00C13EC0">
        <w:rPr>
          <w:rFonts w:asciiTheme="majorBidi" w:hAnsiTheme="majorBidi" w:cs="Times New Roman"/>
          <w:rtl/>
        </w:rPr>
        <w:t>כסא</w:t>
      </w:r>
      <w:proofErr w:type="spellEnd"/>
      <w:r w:rsidRPr="00C13EC0">
        <w:rPr>
          <w:rFonts w:asciiTheme="majorBidi" w:hAnsiTheme="majorBidi" w:cs="Times New Roman"/>
          <w:rtl/>
        </w:rPr>
        <w:t xml:space="preserve"> ממלכתו </w:t>
      </w:r>
      <w:proofErr w:type="spellStart"/>
      <w:r w:rsidRPr="00C13EC0">
        <w:rPr>
          <w:rFonts w:asciiTheme="majorBidi" w:hAnsiTheme="majorBidi" w:cs="Times New Roman"/>
          <w:rtl/>
        </w:rPr>
        <w:t>ומשו"ה</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אמרינן</w:t>
      </w:r>
      <w:proofErr w:type="spellEnd"/>
      <w:r w:rsidRPr="00C13EC0">
        <w:rPr>
          <w:rFonts w:asciiTheme="majorBidi" w:hAnsiTheme="majorBidi" w:cs="Times New Roman"/>
          <w:rtl/>
        </w:rPr>
        <w:t xml:space="preserve"> בש"ס ר"ה הנ"ל דלא </w:t>
      </w:r>
      <w:proofErr w:type="spellStart"/>
      <w:r w:rsidRPr="00C13EC0">
        <w:rPr>
          <w:rFonts w:asciiTheme="majorBidi" w:hAnsiTheme="majorBidi" w:cs="Times New Roman"/>
          <w:rtl/>
        </w:rPr>
        <w:t>מנינן</w:t>
      </w:r>
      <w:proofErr w:type="spellEnd"/>
      <w:r w:rsidRPr="00C13EC0">
        <w:rPr>
          <w:rFonts w:asciiTheme="majorBidi" w:hAnsiTheme="majorBidi" w:cs="Times New Roman"/>
          <w:rtl/>
        </w:rPr>
        <w:t xml:space="preserve"> לי' מאדר מיד דבעי בדיקה אי ראוי והגון למלכות או לא, ומ"מ אי ממלא מקום אבותיו לא </w:t>
      </w:r>
      <w:proofErr w:type="spellStart"/>
      <w:r w:rsidRPr="00C13EC0">
        <w:rPr>
          <w:rFonts w:asciiTheme="majorBidi" w:hAnsiTheme="majorBidi" w:cs="Times New Roman"/>
          <w:rtl/>
        </w:rPr>
        <w:t>הוה</w:t>
      </w:r>
      <w:proofErr w:type="spellEnd"/>
      <w:r w:rsidRPr="00C13EC0">
        <w:rPr>
          <w:rFonts w:asciiTheme="majorBidi" w:hAnsiTheme="majorBidi" w:cs="Times New Roman"/>
          <w:rtl/>
        </w:rPr>
        <w:t xml:space="preserve"> כפנים חדשות ממש אלא כירושה: </w:t>
      </w:r>
    </w:p>
    <w:p w14:paraId="2C27881D"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 ובזה כתבתי </w:t>
      </w:r>
      <w:proofErr w:type="spellStart"/>
      <w:r w:rsidRPr="00C13EC0">
        <w:rPr>
          <w:rFonts w:asciiTheme="majorBidi" w:hAnsiTheme="majorBidi" w:cs="Times New Roman"/>
          <w:rtl/>
        </w:rPr>
        <w:t>בגליון</w:t>
      </w:r>
      <w:proofErr w:type="spellEnd"/>
      <w:r w:rsidRPr="00C13EC0">
        <w:rPr>
          <w:rFonts w:asciiTheme="majorBidi" w:hAnsiTheme="majorBidi" w:cs="Times New Roman"/>
          <w:rtl/>
        </w:rPr>
        <w:t xml:space="preserve"> ש"ס שלי בסוטה מ"א ע"ב </w:t>
      </w:r>
      <w:proofErr w:type="spellStart"/>
      <w:r w:rsidRPr="00C13EC0">
        <w:rPr>
          <w:rFonts w:asciiTheme="majorBidi" w:hAnsiTheme="majorBidi" w:cs="Times New Roman"/>
          <w:rtl/>
        </w:rPr>
        <w:t>בתוס</w:t>
      </w:r>
      <w:proofErr w:type="spellEnd"/>
      <w:r w:rsidRPr="00C13EC0">
        <w:rPr>
          <w:rFonts w:asciiTheme="majorBidi" w:hAnsiTheme="majorBidi" w:cs="Times New Roman"/>
          <w:rtl/>
        </w:rPr>
        <w:t xml:space="preserve">' ד"ה אותו, במה שנתקשה הרב בס' באר שבע ובמעיין חכמה איך הומלך רחבעם בן שלמה ולא </w:t>
      </w:r>
      <w:proofErr w:type="spellStart"/>
      <w:r w:rsidRPr="00C13EC0">
        <w:rPr>
          <w:rFonts w:asciiTheme="majorBidi" w:hAnsiTheme="majorBidi" w:cs="Times New Roman"/>
          <w:rtl/>
        </w:rPr>
        <w:t>היתה</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אמו</w:t>
      </w:r>
      <w:proofErr w:type="spellEnd"/>
      <w:r w:rsidRPr="00C13EC0">
        <w:rPr>
          <w:rFonts w:asciiTheme="majorBidi" w:hAnsiTheme="majorBidi" w:cs="Times New Roman"/>
          <w:rtl/>
        </w:rPr>
        <w:t xml:space="preserve"> מישראל </w:t>
      </w:r>
      <w:proofErr w:type="spellStart"/>
      <w:r w:rsidRPr="00C13EC0">
        <w:rPr>
          <w:rFonts w:asciiTheme="majorBidi" w:hAnsiTheme="majorBidi" w:cs="Times New Roman"/>
          <w:rtl/>
        </w:rPr>
        <w:t>שהיתה</w:t>
      </w:r>
      <w:proofErr w:type="spellEnd"/>
      <w:r w:rsidRPr="00C13EC0">
        <w:rPr>
          <w:rFonts w:asciiTheme="majorBidi" w:hAnsiTheme="majorBidi" w:cs="Times New Roman"/>
          <w:rtl/>
        </w:rPr>
        <w:t xml:space="preserve"> נעמה העמונית ואפילו </w:t>
      </w:r>
      <w:proofErr w:type="spellStart"/>
      <w:r w:rsidRPr="00C13EC0">
        <w:rPr>
          <w:rFonts w:asciiTheme="majorBidi" w:hAnsiTheme="majorBidi" w:cs="Times New Roman"/>
          <w:rtl/>
        </w:rPr>
        <w:t>נתגיירה</w:t>
      </w:r>
      <w:proofErr w:type="spellEnd"/>
      <w:r w:rsidRPr="00C13EC0">
        <w:rPr>
          <w:rFonts w:asciiTheme="majorBidi" w:hAnsiTheme="majorBidi" w:cs="Times New Roman"/>
          <w:rtl/>
        </w:rPr>
        <w:t xml:space="preserve"> בצדק מ"מ הא בעי' ממובחר שבאחיך. והיה נלע"ד </w:t>
      </w:r>
      <w:proofErr w:type="spellStart"/>
      <w:r w:rsidRPr="00C13EC0">
        <w:rPr>
          <w:rFonts w:asciiTheme="majorBidi" w:hAnsiTheme="majorBidi" w:cs="Times New Roman"/>
          <w:rtl/>
        </w:rPr>
        <w:t>דוקא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תחלת</w:t>
      </w:r>
      <w:proofErr w:type="spellEnd"/>
      <w:r w:rsidRPr="00C13EC0">
        <w:rPr>
          <w:rFonts w:asciiTheme="majorBidi" w:hAnsiTheme="majorBidi" w:cs="Times New Roman"/>
          <w:rtl/>
        </w:rPr>
        <w:t xml:space="preserve"> השימה </w:t>
      </w:r>
      <w:proofErr w:type="spellStart"/>
      <w:r w:rsidRPr="00C13EC0">
        <w:rPr>
          <w:rFonts w:asciiTheme="majorBidi" w:hAnsiTheme="majorBidi" w:cs="Times New Roman"/>
          <w:rtl/>
        </w:rPr>
        <w:t>נצטוינו</w:t>
      </w:r>
      <w:proofErr w:type="spellEnd"/>
      <w:r w:rsidRPr="00C13EC0">
        <w:rPr>
          <w:rFonts w:asciiTheme="majorBidi" w:hAnsiTheme="majorBidi" w:cs="Times New Roman"/>
          <w:rtl/>
        </w:rPr>
        <w:t xml:space="preserve"> שיהי' ממובחר שבאחיך והיינו שום תשים עליך מלך מקרב אחיך, וע"ד משל אנחנו שמנו עלינו דוד מלך ישראל ממובחר שבאחינו ואין בו דופי ושוב זכה הוא וכל בניו אחריו עד סוף הדורות ובלבד שימלאו מקום אבותיהם, ושוב אע"ג שאותו הבן אינו ממובחר שבאחיך שאין </w:t>
      </w:r>
      <w:proofErr w:type="spellStart"/>
      <w:r w:rsidRPr="00C13EC0">
        <w:rPr>
          <w:rFonts w:asciiTheme="majorBidi" w:hAnsiTheme="majorBidi" w:cs="Times New Roman"/>
          <w:rtl/>
        </w:rPr>
        <w:t>אמו</w:t>
      </w:r>
      <w:proofErr w:type="spellEnd"/>
      <w:r w:rsidRPr="00C13EC0">
        <w:rPr>
          <w:rFonts w:asciiTheme="majorBidi" w:hAnsiTheme="majorBidi" w:cs="Times New Roman"/>
          <w:rtl/>
        </w:rPr>
        <w:t xml:space="preserve"> מישראל לא מצינו שהוזהר הוא שלא לשמש בכתר מלכות אך עלינו האזהרה שלא נשימהו עלינו והרי לא שמנוהו כי ירושה היא לו משימה הראשונה והבן זה: </w:t>
      </w:r>
    </w:p>
    <w:p w14:paraId="039D8E64"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w:t>
      </w:r>
      <w:proofErr w:type="spellStart"/>
      <w:r w:rsidRPr="00C13EC0">
        <w:rPr>
          <w:rFonts w:asciiTheme="majorBidi" w:hAnsiTheme="majorBidi" w:cs="Times New Roman"/>
          <w:rtl/>
        </w:rPr>
        <w:t>ובספ"ק</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דמגלה</w:t>
      </w:r>
      <w:proofErr w:type="spellEnd"/>
      <w:r w:rsidRPr="00C13EC0">
        <w:rPr>
          <w:rFonts w:asciiTheme="majorBidi" w:hAnsiTheme="majorBidi" w:cs="Times New Roman"/>
          <w:rtl/>
        </w:rPr>
        <w:t xml:space="preserve"> [י"ג ע"ב] </w:t>
      </w:r>
      <w:proofErr w:type="spellStart"/>
      <w:r w:rsidRPr="00C13EC0">
        <w:rPr>
          <w:rFonts w:asciiTheme="majorBidi" w:hAnsiTheme="majorBidi" w:cs="Times New Roman"/>
          <w:rtl/>
        </w:rPr>
        <w:t>אמרינן</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כשפוסקין</w:t>
      </w:r>
      <w:proofErr w:type="spellEnd"/>
      <w:r w:rsidRPr="00C13EC0">
        <w:rPr>
          <w:rFonts w:asciiTheme="majorBidi" w:hAnsiTheme="majorBidi" w:cs="Times New Roman"/>
          <w:rtl/>
        </w:rPr>
        <w:t xml:space="preserve"> גדולה לאדם </w:t>
      </w:r>
      <w:proofErr w:type="spellStart"/>
      <w:r w:rsidRPr="00C13EC0">
        <w:rPr>
          <w:rFonts w:asciiTheme="majorBidi" w:hAnsiTheme="majorBidi" w:cs="Times New Roman"/>
          <w:rtl/>
        </w:rPr>
        <w:t>פוסקין</w:t>
      </w:r>
      <w:proofErr w:type="spellEnd"/>
      <w:r w:rsidRPr="00C13EC0">
        <w:rPr>
          <w:rFonts w:asciiTheme="majorBidi" w:hAnsiTheme="majorBidi" w:cs="Times New Roman"/>
          <w:rtl/>
        </w:rPr>
        <w:t xml:space="preserve"> לו ולזרעו אחריו עד סוף כל הדורות שנאמר ויושיבם לנצח ויגבהו, ואם מגביה עצמו הקב"ה משפילו שנאמר ואם אסורים בזיקים וילכדו בחבלי עוני, ולכאורה קשה מה צריך </w:t>
      </w:r>
      <w:proofErr w:type="spellStart"/>
      <w:r w:rsidRPr="00C13EC0">
        <w:rPr>
          <w:rFonts w:asciiTheme="majorBidi" w:hAnsiTheme="majorBidi" w:cs="Times New Roman"/>
          <w:rtl/>
        </w:rPr>
        <w:t>לילפותא</w:t>
      </w:r>
      <w:proofErr w:type="spellEnd"/>
      <w:r w:rsidRPr="00C13EC0">
        <w:rPr>
          <w:rFonts w:asciiTheme="majorBidi" w:hAnsiTheme="majorBidi" w:cs="Times New Roman"/>
          <w:rtl/>
        </w:rPr>
        <w:t xml:space="preserve"> שהקב"ה פוסק לו גדולה ולזרעו אחריו </w:t>
      </w:r>
      <w:proofErr w:type="spellStart"/>
      <w:r w:rsidRPr="00C13EC0">
        <w:rPr>
          <w:rFonts w:asciiTheme="majorBidi" w:hAnsiTheme="majorBidi" w:cs="Times New Roman"/>
          <w:rtl/>
        </w:rPr>
        <w:t>תיפוק</w:t>
      </w:r>
      <w:proofErr w:type="spellEnd"/>
      <w:r w:rsidRPr="00C13EC0">
        <w:rPr>
          <w:rFonts w:asciiTheme="majorBidi" w:hAnsiTheme="majorBidi" w:cs="Times New Roman"/>
          <w:rtl/>
        </w:rPr>
        <w:t xml:space="preserve"> ליה </w:t>
      </w:r>
      <w:proofErr w:type="spellStart"/>
      <w:r w:rsidRPr="00C13EC0">
        <w:rPr>
          <w:rFonts w:asciiTheme="majorBidi" w:hAnsiTheme="majorBidi" w:cs="Times New Roman"/>
          <w:rtl/>
        </w:rPr>
        <w:t>דדינא</w:t>
      </w:r>
      <w:proofErr w:type="spellEnd"/>
      <w:r w:rsidRPr="00C13EC0">
        <w:rPr>
          <w:rFonts w:asciiTheme="majorBidi" w:hAnsiTheme="majorBidi" w:cs="Times New Roman"/>
          <w:rtl/>
        </w:rPr>
        <w:t xml:space="preserve"> הכי שבניו יורשים גדולתו, וי"ל שפוסקים משמים שיזכו לבנים ממלאים מקום אבותיהם ויורישו בדין, וכשמגביהים עצמם הקב"ה מעניש אותם שלא ימלאו בניהם מקום </w:t>
      </w:r>
      <w:proofErr w:type="spellStart"/>
      <w:r w:rsidRPr="00C13EC0">
        <w:rPr>
          <w:rFonts w:asciiTheme="majorBidi" w:hAnsiTheme="majorBidi" w:cs="Times New Roman"/>
          <w:rtl/>
        </w:rPr>
        <w:t>אבותם</w:t>
      </w:r>
      <w:proofErr w:type="spellEnd"/>
      <w:r w:rsidRPr="00C13EC0">
        <w:rPr>
          <w:rFonts w:asciiTheme="majorBidi" w:hAnsiTheme="majorBidi" w:cs="Times New Roman"/>
          <w:rtl/>
        </w:rPr>
        <w:t xml:space="preserve">, ובזה נתברך מלכנו </w:t>
      </w:r>
      <w:proofErr w:type="spellStart"/>
      <w:r w:rsidRPr="00C13EC0">
        <w:rPr>
          <w:rFonts w:asciiTheme="majorBidi" w:hAnsiTheme="majorBidi" w:cs="Times New Roman"/>
          <w:rtl/>
        </w:rPr>
        <w:t>דהע"ה</w:t>
      </w:r>
      <w:proofErr w:type="spellEnd"/>
      <w:r w:rsidRPr="00C13EC0">
        <w:rPr>
          <w:rFonts w:asciiTheme="majorBidi" w:hAnsiTheme="majorBidi" w:cs="Times New Roman"/>
          <w:rtl/>
        </w:rPr>
        <w:t xml:space="preserve"> שלא תפסוק המלכות לעולם מבניו שלעולם ימצאו בבניו ממלאים מקום אבותיהם ולא תפסוק לעולם וזה הוא יתר שאת למלכי ב"ד משארי מלכי ישראל: </w:t>
      </w:r>
    </w:p>
    <w:p w14:paraId="4E6C3B3D"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 ובזה יובנו דברי ש"ס </w:t>
      </w:r>
      <w:proofErr w:type="spellStart"/>
      <w:r w:rsidRPr="00C13EC0">
        <w:rPr>
          <w:rFonts w:asciiTheme="majorBidi" w:hAnsiTheme="majorBidi" w:cs="Times New Roman"/>
          <w:rtl/>
        </w:rPr>
        <w:t>פ"ק</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דע"ז</w:t>
      </w:r>
      <w:proofErr w:type="spellEnd"/>
      <w:r w:rsidRPr="00C13EC0">
        <w:rPr>
          <w:rFonts w:asciiTheme="majorBidi" w:hAnsiTheme="majorBidi" w:cs="Times New Roman"/>
          <w:rtl/>
        </w:rPr>
        <w:t xml:space="preserve"> יו"ד ע"א על פסוק קטן </w:t>
      </w:r>
      <w:proofErr w:type="spellStart"/>
      <w:r w:rsidRPr="00C13EC0">
        <w:rPr>
          <w:rFonts w:asciiTheme="majorBidi" w:hAnsiTheme="majorBidi" w:cs="Times New Roman"/>
          <w:rtl/>
        </w:rPr>
        <w:t>נתתיך</w:t>
      </w:r>
      <w:proofErr w:type="spellEnd"/>
      <w:r w:rsidRPr="00C13EC0">
        <w:rPr>
          <w:rFonts w:asciiTheme="majorBidi" w:hAnsiTheme="majorBidi" w:cs="Times New Roman"/>
          <w:rtl/>
        </w:rPr>
        <w:t xml:space="preserve"> בגוים בזוי אתה מאוד שאין ממנין מלך בן מלך, פי' כי כן מצינו </w:t>
      </w:r>
      <w:proofErr w:type="spellStart"/>
      <w:r w:rsidRPr="00C13EC0">
        <w:rPr>
          <w:rFonts w:asciiTheme="majorBidi" w:hAnsiTheme="majorBidi" w:cs="Times New Roman"/>
          <w:rtl/>
        </w:rPr>
        <w:t>בפ</w:t>
      </w:r>
      <w:proofErr w:type="spellEnd"/>
      <w:r w:rsidRPr="00C13EC0">
        <w:rPr>
          <w:rFonts w:asciiTheme="majorBidi" w:hAnsiTheme="majorBidi" w:cs="Times New Roman"/>
          <w:rtl/>
        </w:rPr>
        <w:t xml:space="preserve">' שמנה מלכים שמלכו בארץ אדום שלא היה א' מהם מלך בן מלך, ולכאורה יש לדקדק שאמר קטן </w:t>
      </w:r>
      <w:proofErr w:type="spellStart"/>
      <w:r w:rsidRPr="00C13EC0">
        <w:rPr>
          <w:rFonts w:asciiTheme="majorBidi" w:hAnsiTheme="majorBidi" w:cs="Times New Roman"/>
          <w:rtl/>
        </w:rPr>
        <w:t>נתתיך</w:t>
      </w:r>
      <w:proofErr w:type="spellEnd"/>
      <w:r w:rsidRPr="00C13EC0">
        <w:rPr>
          <w:rFonts w:asciiTheme="majorBidi" w:hAnsiTheme="majorBidi" w:cs="Times New Roman"/>
          <w:rtl/>
        </w:rPr>
        <w:t xml:space="preserve"> בגוים על דבר שאינו בעצם אלא בהסכמה והם הסכימו ביניהם כך ולא שייך לומר על זה קטן </w:t>
      </w:r>
      <w:proofErr w:type="spellStart"/>
      <w:r w:rsidRPr="00C13EC0">
        <w:rPr>
          <w:rFonts w:asciiTheme="majorBidi" w:hAnsiTheme="majorBidi" w:cs="Times New Roman"/>
          <w:rtl/>
        </w:rPr>
        <w:t>נתתיך</w:t>
      </w:r>
      <w:proofErr w:type="spellEnd"/>
      <w:r w:rsidRPr="00C13EC0">
        <w:rPr>
          <w:rFonts w:asciiTheme="majorBidi" w:hAnsiTheme="majorBidi" w:cs="Times New Roman"/>
          <w:rtl/>
        </w:rPr>
        <w:t xml:space="preserve"> בגוים, אבל האמת כי הארמיים הסכימו כך ביניהם לכבוד ולתועלת שלא יעמוד בן מלך והוא </w:t>
      </w:r>
      <w:proofErr w:type="spellStart"/>
      <w:r w:rsidRPr="00C13EC0">
        <w:rPr>
          <w:rFonts w:asciiTheme="majorBidi" w:hAnsiTheme="majorBidi" w:cs="Times New Roman"/>
          <w:rtl/>
        </w:rPr>
        <w:t>טפש</w:t>
      </w:r>
      <w:proofErr w:type="spellEnd"/>
      <w:r w:rsidRPr="00C13EC0">
        <w:rPr>
          <w:rFonts w:asciiTheme="majorBidi" w:hAnsiTheme="majorBidi" w:cs="Times New Roman"/>
          <w:rtl/>
        </w:rPr>
        <w:t xml:space="preserve"> ואין ראוי למלוכה ויהי' יורש המלכות מאבותיו ולא </w:t>
      </w:r>
      <w:proofErr w:type="spellStart"/>
      <w:r w:rsidRPr="00C13EC0">
        <w:rPr>
          <w:rFonts w:asciiTheme="majorBidi" w:hAnsiTheme="majorBidi" w:cs="Times New Roman"/>
          <w:rtl/>
        </w:rPr>
        <w:t>יאתה</w:t>
      </w:r>
      <w:proofErr w:type="spellEnd"/>
      <w:r w:rsidRPr="00C13EC0">
        <w:rPr>
          <w:rFonts w:asciiTheme="majorBidi" w:hAnsiTheme="majorBidi" w:cs="Times New Roman"/>
          <w:rtl/>
        </w:rPr>
        <w:t xml:space="preserve"> לו מלוכה, ע"כ הסכימו דעתם שלא למנות מלך אא"כ ראוי למלכות, וזה הוא קרוב לדת תורה וראוי ונכון, אך להיותם בזוי מאוד לא זכו מעולם שיהי' בן מלך ראוי למלכות כי להיותו נתגדל כמלך </w:t>
      </w:r>
      <w:proofErr w:type="spellStart"/>
      <w:r w:rsidRPr="00C13EC0">
        <w:rPr>
          <w:rFonts w:asciiTheme="majorBidi" w:hAnsiTheme="majorBidi" w:cs="Times New Roman"/>
          <w:rtl/>
        </w:rPr>
        <w:t>בתאות</w:t>
      </w:r>
      <w:proofErr w:type="spellEnd"/>
      <w:r w:rsidRPr="00C13EC0">
        <w:rPr>
          <w:rFonts w:asciiTheme="majorBidi" w:hAnsiTheme="majorBidi" w:cs="Times New Roman"/>
          <w:rtl/>
        </w:rPr>
        <w:t xml:space="preserve"> לבו לא למד חכמה וטכסיסי מלך, וההיפוך במלכות ב"ד שכל בניו ראויים למלכות וכנ"ל: </w:t>
      </w:r>
    </w:p>
    <w:p w14:paraId="292973BF"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 ומה </w:t>
      </w:r>
      <w:proofErr w:type="spellStart"/>
      <w:r w:rsidRPr="00C13EC0">
        <w:rPr>
          <w:rFonts w:asciiTheme="majorBidi" w:hAnsiTheme="majorBidi" w:cs="Times New Roman"/>
          <w:rtl/>
        </w:rPr>
        <w:t>שצל"ע</w:t>
      </w:r>
      <w:proofErr w:type="spellEnd"/>
      <w:r w:rsidRPr="00C13EC0">
        <w:rPr>
          <w:rFonts w:asciiTheme="majorBidi" w:hAnsiTheme="majorBidi" w:cs="Times New Roman"/>
          <w:rtl/>
        </w:rPr>
        <w:t xml:space="preserve"> לשון </w:t>
      </w:r>
      <w:proofErr w:type="spellStart"/>
      <w:r w:rsidRPr="00C13EC0">
        <w:rPr>
          <w:rFonts w:asciiTheme="majorBidi" w:hAnsiTheme="majorBidi" w:cs="Times New Roman"/>
          <w:rtl/>
        </w:rPr>
        <w:t>רשב"א</w:t>
      </w:r>
      <w:proofErr w:type="spellEnd"/>
      <w:r w:rsidRPr="00C13EC0">
        <w:rPr>
          <w:rFonts w:asciiTheme="majorBidi" w:hAnsiTheme="majorBidi" w:cs="Times New Roman"/>
          <w:rtl/>
        </w:rPr>
        <w:t xml:space="preserve"> בתשובה </w:t>
      </w:r>
      <w:proofErr w:type="spellStart"/>
      <w:r w:rsidRPr="00C13EC0">
        <w:rPr>
          <w:rFonts w:asciiTheme="majorBidi" w:hAnsiTheme="majorBidi" w:cs="Times New Roman"/>
          <w:rtl/>
        </w:rPr>
        <w:t>סס"י</w:t>
      </w:r>
      <w:proofErr w:type="spellEnd"/>
      <w:r w:rsidRPr="00C13EC0">
        <w:rPr>
          <w:rFonts w:asciiTheme="majorBidi" w:hAnsiTheme="majorBidi" w:cs="Times New Roman"/>
          <w:rtl/>
        </w:rPr>
        <w:t xml:space="preserve"> שי"ן וז"ל, ועוד שאפילו לא היה האב יכול לעמוד </w:t>
      </w:r>
      <w:proofErr w:type="spellStart"/>
      <w:r w:rsidRPr="00C13EC0">
        <w:rPr>
          <w:rFonts w:asciiTheme="majorBidi" w:hAnsiTheme="majorBidi" w:cs="Times New Roman"/>
          <w:rtl/>
        </w:rPr>
        <w:t>בשמושו</w:t>
      </w:r>
      <w:proofErr w:type="spellEnd"/>
      <w:r w:rsidRPr="00C13EC0">
        <w:rPr>
          <w:rFonts w:asciiTheme="majorBidi" w:hAnsiTheme="majorBidi" w:cs="Times New Roman"/>
          <w:rtl/>
        </w:rPr>
        <w:t xml:space="preserve"> אם הבן ראוי לכך וכו' שורת הדין שיהי' הוא קודם לכל אדם כי לפי מה שאני רואה ממנהג אותן המקומות הבנים מתמנים מדעת הציבור חזנים תחת אבותיהם </w:t>
      </w:r>
      <w:proofErr w:type="spellStart"/>
      <w:r w:rsidRPr="00C13EC0">
        <w:rPr>
          <w:rFonts w:asciiTheme="majorBidi" w:hAnsiTheme="majorBidi" w:cs="Times New Roman"/>
          <w:rtl/>
        </w:rPr>
        <w:t>וכו</w:t>
      </w:r>
      <w:proofErr w:type="spellEnd"/>
      <w:r w:rsidRPr="00C13EC0">
        <w:rPr>
          <w:rFonts w:asciiTheme="majorBidi" w:hAnsiTheme="majorBidi" w:cs="Times New Roman"/>
          <w:rtl/>
        </w:rPr>
        <w:t xml:space="preserve">', וכלל גדול אמרו ז"ל בכל עניני </w:t>
      </w:r>
      <w:proofErr w:type="spellStart"/>
      <w:r w:rsidRPr="00C13EC0">
        <w:rPr>
          <w:rFonts w:asciiTheme="majorBidi" w:hAnsiTheme="majorBidi" w:cs="Times New Roman"/>
          <w:rtl/>
        </w:rPr>
        <w:t>המנויין</w:t>
      </w:r>
      <w:proofErr w:type="spellEnd"/>
      <w:r w:rsidRPr="00C13EC0">
        <w:rPr>
          <w:rFonts w:asciiTheme="majorBidi" w:hAnsiTheme="majorBidi" w:cs="Times New Roman"/>
          <w:rtl/>
        </w:rPr>
        <w:t xml:space="preserve"> שאם היה הבן ראוי הוא קודם לכל אדם ואפילו כהן גדול אם היה בנו ראוי וכו' הבן קודם שנאמר והכהן המשיח תחתיו מבניו וכו' עכ"ל, ולשון זה צ"ע מ"ט תלי' זה </w:t>
      </w:r>
      <w:proofErr w:type="spellStart"/>
      <w:r w:rsidRPr="00C13EC0">
        <w:rPr>
          <w:rFonts w:asciiTheme="majorBidi" w:hAnsiTheme="majorBidi" w:cs="Times New Roman"/>
          <w:rtl/>
        </w:rPr>
        <w:t>במנהגא</w:t>
      </w:r>
      <w:proofErr w:type="spellEnd"/>
      <w:r w:rsidRPr="00C13EC0">
        <w:rPr>
          <w:rFonts w:asciiTheme="majorBidi" w:hAnsiTheme="majorBidi" w:cs="Times New Roman"/>
          <w:rtl/>
        </w:rPr>
        <w:t xml:space="preserve"> כיון שדין תורה כך הוא, ותו מ"ט </w:t>
      </w:r>
      <w:proofErr w:type="spellStart"/>
      <w:r w:rsidRPr="00C13EC0">
        <w:rPr>
          <w:rFonts w:asciiTheme="majorBidi" w:hAnsiTheme="majorBidi" w:cs="Times New Roman"/>
          <w:rtl/>
        </w:rPr>
        <w:t>תליא</w:t>
      </w:r>
      <w:proofErr w:type="spellEnd"/>
      <w:r w:rsidRPr="00C13EC0">
        <w:rPr>
          <w:rFonts w:asciiTheme="majorBidi" w:hAnsiTheme="majorBidi" w:cs="Times New Roman"/>
          <w:rtl/>
        </w:rPr>
        <w:t xml:space="preserve"> בדעת הציבור כיון </w:t>
      </w:r>
      <w:proofErr w:type="spellStart"/>
      <w:r w:rsidRPr="00C13EC0">
        <w:rPr>
          <w:rFonts w:asciiTheme="majorBidi" w:hAnsiTheme="majorBidi" w:cs="Times New Roman"/>
          <w:rtl/>
        </w:rPr>
        <w:t>שכופין</w:t>
      </w:r>
      <w:proofErr w:type="spellEnd"/>
      <w:r w:rsidRPr="00C13EC0">
        <w:rPr>
          <w:rFonts w:asciiTheme="majorBidi" w:hAnsiTheme="majorBidi" w:cs="Times New Roman"/>
          <w:rtl/>
        </w:rPr>
        <w:t xml:space="preserve"> אותם ע"כ למנות הבן תחת אביו שממלא מקומו, ותו מאי אפילו כהן גדול </w:t>
      </w:r>
      <w:proofErr w:type="spellStart"/>
      <w:r w:rsidRPr="00C13EC0">
        <w:rPr>
          <w:rFonts w:asciiTheme="majorBidi" w:hAnsiTheme="majorBidi" w:cs="Times New Roman"/>
          <w:rtl/>
        </w:rPr>
        <w:t>דקאמר</w:t>
      </w:r>
      <w:proofErr w:type="spellEnd"/>
      <w:r w:rsidRPr="00C13EC0">
        <w:rPr>
          <w:rFonts w:asciiTheme="majorBidi" w:hAnsiTheme="majorBidi" w:cs="Times New Roman"/>
          <w:rtl/>
        </w:rPr>
        <w:t xml:space="preserve"> מאי רבותי' </w:t>
      </w:r>
      <w:proofErr w:type="spellStart"/>
      <w:r w:rsidRPr="00C13EC0">
        <w:rPr>
          <w:rFonts w:asciiTheme="majorBidi" w:hAnsiTheme="majorBidi" w:cs="Times New Roman"/>
          <w:rtl/>
        </w:rPr>
        <w:t>דכהן</w:t>
      </w:r>
      <w:proofErr w:type="spellEnd"/>
      <w:r w:rsidRPr="00C13EC0">
        <w:rPr>
          <w:rFonts w:asciiTheme="majorBidi" w:hAnsiTheme="majorBidi" w:cs="Times New Roman"/>
          <w:rtl/>
        </w:rPr>
        <w:t xml:space="preserve"> הגדול </w:t>
      </w:r>
      <w:proofErr w:type="spellStart"/>
      <w:r w:rsidRPr="00C13EC0">
        <w:rPr>
          <w:rFonts w:asciiTheme="majorBidi" w:hAnsiTheme="majorBidi" w:cs="Times New Roman"/>
          <w:rtl/>
        </w:rPr>
        <w:t>בענין</w:t>
      </w:r>
      <w:proofErr w:type="spellEnd"/>
      <w:r w:rsidRPr="00C13EC0">
        <w:rPr>
          <w:rFonts w:asciiTheme="majorBidi" w:hAnsiTheme="majorBidi" w:cs="Times New Roman"/>
          <w:rtl/>
        </w:rPr>
        <w:t xml:space="preserve"> זה: </w:t>
      </w:r>
    </w:p>
    <w:p w14:paraId="364A1F09"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w:t>
      </w:r>
      <w:proofErr w:type="spellStart"/>
      <w:r w:rsidRPr="00C13EC0">
        <w:rPr>
          <w:rFonts w:asciiTheme="majorBidi" w:hAnsiTheme="majorBidi" w:cs="Times New Roman"/>
          <w:rtl/>
        </w:rPr>
        <w:t>והנלע"ד</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בענין</w:t>
      </w:r>
      <w:proofErr w:type="spellEnd"/>
      <w:r w:rsidRPr="00C13EC0">
        <w:rPr>
          <w:rFonts w:asciiTheme="majorBidi" w:hAnsiTheme="majorBidi" w:cs="Times New Roman"/>
          <w:rtl/>
        </w:rPr>
        <w:t xml:space="preserve"> זה על פי מה </w:t>
      </w:r>
      <w:proofErr w:type="spellStart"/>
      <w:r w:rsidRPr="00C13EC0">
        <w:rPr>
          <w:rFonts w:asciiTheme="majorBidi" w:hAnsiTheme="majorBidi" w:cs="Times New Roman"/>
          <w:rtl/>
        </w:rPr>
        <w:t>שצל"ע</w:t>
      </w:r>
      <w:proofErr w:type="spellEnd"/>
      <w:r w:rsidRPr="00C13EC0">
        <w:rPr>
          <w:rFonts w:asciiTheme="majorBidi" w:hAnsiTheme="majorBidi" w:cs="Times New Roman"/>
          <w:rtl/>
        </w:rPr>
        <w:t xml:space="preserve"> בש"ס יומא ע"ב </w:t>
      </w:r>
      <w:proofErr w:type="spellStart"/>
      <w:r w:rsidRPr="00C13EC0">
        <w:rPr>
          <w:rFonts w:asciiTheme="majorBidi" w:hAnsiTheme="majorBidi" w:cs="Times New Roman"/>
          <w:rtl/>
        </w:rPr>
        <w:t>ע"ב</w:t>
      </w:r>
      <w:proofErr w:type="spellEnd"/>
      <w:r w:rsidRPr="00C13EC0">
        <w:rPr>
          <w:rFonts w:asciiTheme="majorBidi" w:hAnsiTheme="majorBidi" w:cs="Times New Roman"/>
          <w:rtl/>
        </w:rPr>
        <w:t xml:space="preserve"> מצריך קרא לכהן גדול שבנו קם תחתיו, וקשה הא למה לי קרא הא בספרי </w:t>
      </w:r>
      <w:proofErr w:type="spellStart"/>
      <w:r w:rsidRPr="00C13EC0">
        <w:rPr>
          <w:rFonts w:asciiTheme="majorBidi" w:hAnsiTheme="majorBidi" w:cs="Times New Roman"/>
          <w:rtl/>
        </w:rPr>
        <w:t>דרשינן</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מדכתיב</w:t>
      </w:r>
      <w:proofErr w:type="spellEnd"/>
      <w:r w:rsidRPr="00C13EC0">
        <w:rPr>
          <w:rFonts w:asciiTheme="majorBidi" w:hAnsiTheme="majorBidi" w:cs="Times New Roman"/>
          <w:rtl/>
        </w:rPr>
        <w:t xml:space="preserve"> במלך בקרב כל ישראל לרבות כל המינויים בישראל וכמ"ש רמב"ם פ"א ממלכים וא"כ למה לי קרא מיוחד </w:t>
      </w:r>
      <w:proofErr w:type="spellStart"/>
      <w:r w:rsidRPr="00C13EC0">
        <w:rPr>
          <w:rFonts w:asciiTheme="majorBidi" w:hAnsiTheme="majorBidi" w:cs="Times New Roman"/>
          <w:rtl/>
        </w:rPr>
        <w:t>לכה"ג</w:t>
      </w:r>
      <w:proofErr w:type="spellEnd"/>
      <w:r w:rsidRPr="00C13EC0">
        <w:rPr>
          <w:rFonts w:asciiTheme="majorBidi" w:hAnsiTheme="majorBidi" w:cs="Times New Roman"/>
          <w:rtl/>
        </w:rPr>
        <w:t xml:space="preserve">, ותו </w:t>
      </w:r>
      <w:proofErr w:type="spellStart"/>
      <w:r w:rsidRPr="00C13EC0">
        <w:rPr>
          <w:rFonts w:asciiTheme="majorBidi" w:hAnsiTheme="majorBidi" w:cs="Times New Roman"/>
          <w:rtl/>
        </w:rPr>
        <w:t>דאמרינן</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דמשיח</w:t>
      </w:r>
      <w:proofErr w:type="spellEnd"/>
      <w:r w:rsidRPr="00C13EC0">
        <w:rPr>
          <w:rFonts w:asciiTheme="majorBidi" w:hAnsiTheme="majorBidi" w:cs="Times New Roman"/>
          <w:rtl/>
        </w:rPr>
        <w:t xml:space="preserve"> מלחמה אין בנו קם תחתיו </w:t>
      </w:r>
      <w:proofErr w:type="spellStart"/>
      <w:r w:rsidRPr="00C13EC0">
        <w:rPr>
          <w:rFonts w:asciiTheme="majorBidi" w:hAnsiTheme="majorBidi" w:cs="Times New Roman"/>
          <w:rtl/>
        </w:rPr>
        <w:t>מדכתיב</w:t>
      </w:r>
      <w:proofErr w:type="spellEnd"/>
      <w:r w:rsidRPr="00C13EC0">
        <w:rPr>
          <w:rFonts w:asciiTheme="majorBidi" w:hAnsiTheme="majorBidi" w:cs="Times New Roman"/>
          <w:rtl/>
        </w:rPr>
        <w:t xml:space="preserve"> אשר יבוא אל אהל מועד וכן פסק רמב"ם בהלכות כלי מקדש פ"ד [הל' כ"א] ע"ש, וקשה מי גרע משארי מינויי ישראל, </w:t>
      </w:r>
      <w:proofErr w:type="spellStart"/>
      <w:r w:rsidRPr="00C13EC0">
        <w:rPr>
          <w:rFonts w:asciiTheme="majorBidi" w:hAnsiTheme="majorBidi" w:cs="Times New Roman"/>
          <w:rtl/>
        </w:rPr>
        <w:t>אע"כ</w:t>
      </w:r>
      <w:proofErr w:type="spellEnd"/>
      <w:r w:rsidRPr="00C13EC0">
        <w:rPr>
          <w:rFonts w:asciiTheme="majorBidi" w:hAnsiTheme="majorBidi" w:cs="Times New Roman"/>
          <w:rtl/>
        </w:rPr>
        <w:t xml:space="preserve"> מוכח מזה דלא נאמר דבר </w:t>
      </w:r>
      <w:r w:rsidRPr="00C13EC0">
        <w:rPr>
          <w:rFonts w:asciiTheme="majorBidi" w:hAnsiTheme="majorBidi" w:cs="Times New Roman"/>
          <w:rtl/>
        </w:rPr>
        <w:lastRenderedPageBreak/>
        <w:t xml:space="preserve">זה אלא במלך וכדומה לו ככל אותן </w:t>
      </w:r>
      <w:proofErr w:type="spellStart"/>
      <w:r w:rsidRPr="00C13EC0">
        <w:rPr>
          <w:rFonts w:asciiTheme="majorBidi" w:hAnsiTheme="majorBidi" w:cs="Times New Roman"/>
          <w:rtl/>
        </w:rPr>
        <w:t>המנויין</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דפרט</w:t>
      </w:r>
      <w:proofErr w:type="spellEnd"/>
      <w:r w:rsidRPr="00C13EC0">
        <w:rPr>
          <w:rFonts w:asciiTheme="majorBidi" w:hAnsiTheme="majorBidi" w:cs="Times New Roman"/>
          <w:rtl/>
        </w:rPr>
        <w:t xml:space="preserve"> הירושלמי </w:t>
      </w:r>
      <w:proofErr w:type="spellStart"/>
      <w:r w:rsidRPr="00C13EC0">
        <w:rPr>
          <w:rFonts w:asciiTheme="majorBidi" w:hAnsiTheme="majorBidi" w:cs="Times New Roman"/>
          <w:rtl/>
        </w:rPr>
        <w:t>דמייתי</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תוס</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דסוטה</w:t>
      </w:r>
      <w:proofErr w:type="spellEnd"/>
      <w:r w:rsidRPr="00C13EC0">
        <w:rPr>
          <w:rFonts w:asciiTheme="majorBidi" w:hAnsiTheme="majorBidi" w:cs="Times New Roman"/>
          <w:rtl/>
        </w:rPr>
        <w:t xml:space="preserve"> מ"א ע"ב ד"ה אותו וכו' שוטרי הרבים וגבאי צדקה וסופרי </w:t>
      </w:r>
      <w:proofErr w:type="spellStart"/>
      <w:r w:rsidRPr="00C13EC0">
        <w:rPr>
          <w:rFonts w:asciiTheme="majorBidi" w:hAnsiTheme="majorBidi" w:cs="Times New Roman"/>
          <w:rtl/>
        </w:rPr>
        <w:t>הדיינין</w:t>
      </w:r>
      <w:proofErr w:type="spellEnd"/>
      <w:r w:rsidRPr="00C13EC0">
        <w:rPr>
          <w:rFonts w:asciiTheme="majorBidi" w:hAnsiTheme="majorBidi" w:cs="Times New Roman"/>
          <w:rtl/>
        </w:rPr>
        <w:t xml:space="preserve"> ומכין ברצועות, אבל כל מינויי קדושה אינן בכלל זה, </w:t>
      </w:r>
      <w:proofErr w:type="spellStart"/>
      <w:r w:rsidRPr="00C13EC0">
        <w:rPr>
          <w:rFonts w:asciiTheme="majorBidi" w:hAnsiTheme="majorBidi" w:cs="Times New Roman"/>
          <w:rtl/>
        </w:rPr>
        <w:t>ומשו"ה</w:t>
      </w:r>
      <w:proofErr w:type="spellEnd"/>
      <w:r w:rsidRPr="00C13EC0">
        <w:rPr>
          <w:rFonts w:asciiTheme="majorBidi" w:hAnsiTheme="majorBidi" w:cs="Times New Roman"/>
          <w:rtl/>
        </w:rPr>
        <w:t xml:space="preserve"> בעי כהן גדול קרא יתירה לרבות וחוזר וממעט משוח מלחמה </w:t>
      </w:r>
      <w:proofErr w:type="spellStart"/>
      <w:r w:rsidRPr="00C13EC0">
        <w:rPr>
          <w:rFonts w:asciiTheme="majorBidi" w:hAnsiTheme="majorBidi" w:cs="Times New Roman"/>
          <w:rtl/>
        </w:rPr>
        <w:t>ומכ"ש</w:t>
      </w:r>
      <w:proofErr w:type="spellEnd"/>
      <w:r w:rsidRPr="00C13EC0">
        <w:rPr>
          <w:rFonts w:asciiTheme="majorBidi" w:hAnsiTheme="majorBidi" w:cs="Times New Roman"/>
          <w:rtl/>
        </w:rPr>
        <w:t xml:space="preserve"> כל שארי מינויי קדושה, וע"כ כ' </w:t>
      </w:r>
      <w:proofErr w:type="spellStart"/>
      <w:r w:rsidRPr="00C13EC0">
        <w:rPr>
          <w:rFonts w:asciiTheme="majorBidi" w:hAnsiTheme="majorBidi" w:cs="Times New Roman"/>
          <w:rtl/>
        </w:rPr>
        <w:t>הרשב"א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דמינוי</w:t>
      </w:r>
      <w:proofErr w:type="spellEnd"/>
      <w:r w:rsidRPr="00C13EC0">
        <w:rPr>
          <w:rFonts w:asciiTheme="majorBidi" w:hAnsiTheme="majorBidi" w:cs="Times New Roman"/>
          <w:rtl/>
        </w:rPr>
        <w:t xml:space="preserve"> חזן הכנסת תלוי </w:t>
      </w:r>
      <w:proofErr w:type="spellStart"/>
      <w:r w:rsidRPr="00C13EC0">
        <w:rPr>
          <w:rFonts w:asciiTheme="majorBidi" w:hAnsiTheme="majorBidi" w:cs="Times New Roman"/>
          <w:rtl/>
        </w:rPr>
        <w:t>במנהגא</w:t>
      </w:r>
      <w:proofErr w:type="spellEnd"/>
      <w:r w:rsidRPr="00C13EC0">
        <w:rPr>
          <w:rFonts w:asciiTheme="majorBidi" w:hAnsiTheme="majorBidi" w:cs="Times New Roman"/>
          <w:rtl/>
        </w:rPr>
        <w:t xml:space="preserve"> שיש מקומות הנהיגו חזן של מקדש מעט ככהן הגדול בבהמ"ק וכמו שאנו נוהגים סלסול בבהכ"נ מדרבנן בכל דברים הנוהגים במקדש מן התורה כמבואר בהגה' ש"ע </w:t>
      </w:r>
      <w:proofErr w:type="spellStart"/>
      <w:r w:rsidRPr="00C13EC0">
        <w:rPr>
          <w:rFonts w:asciiTheme="majorBidi" w:hAnsiTheme="majorBidi" w:cs="Times New Roman"/>
          <w:rtl/>
        </w:rPr>
        <w:t>א"ח</w:t>
      </w:r>
      <w:proofErr w:type="spellEnd"/>
      <w:r w:rsidRPr="00C13EC0">
        <w:rPr>
          <w:rFonts w:asciiTheme="majorBidi" w:hAnsiTheme="majorBidi" w:cs="Times New Roman"/>
          <w:rtl/>
        </w:rPr>
        <w:t xml:space="preserve"> סי' קנ"ג </w:t>
      </w:r>
      <w:proofErr w:type="spellStart"/>
      <w:r w:rsidRPr="00C13EC0">
        <w:rPr>
          <w:rFonts w:asciiTheme="majorBidi" w:hAnsiTheme="majorBidi" w:cs="Times New Roman"/>
          <w:rtl/>
        </w:rPr>
        <w:t>ובמג"א</w:t>
      </w:r>
      <w:proofErr w:type="spellEnd"/>
      <w:r w:rsidRPr="00C13EC0">
        <w:rPr>
          <w:rFonts w:asciiTheme="majorBidi" w:hAnsiTheme="majorBidi" w:cs="Times New Roman"/>
          <w:rtl/>
        </w:rPr>
        <w:t xml:space="preserve"> שם </w:t>
      </w:r>
      <w:proofErr w:type="spellStart"/>
      <w:r w:rsidRPr="00C13EC0">
        <w:rPr>
          <w:rFonts w:asciiTheme="majorBidi" w:hAnsiTheme="majorBidi" w:cs="Times New Roman"/>
          <w:rtl/>
        </w:rPr>
        <w:t>סס"ק</w:t>
      </w:r>
      <w:proofErr w:type="spellEnd"/>
      <w:r w:rsidRPr="00C13EC0">
        <w:rPr>
          <w:rFonts w:asciiTheme="majorBidi" w:hAnsiTheme="majorBidi" w:cs="Times New Roman"/>
          <w:rtl/>
        </w:rPr>
        <w:t xml:space="preserve"> מ"ו </w:t>
      </w:r>
      <w:proofErr w:type="spellStart"/>
      <w:r w:rsidRPr="00C13EC0">
        <w:rPr>
          <w:rFonts w:asciiTheme="majorBidi" w:hAnsiTheme="majorBidi" w:cs="Times New Roman"/>
          <w:rtl/>
        </w:rPr>
        <w:t>יע"ש</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ה"נ</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דכוותיה</w:t>
      </w:r>
      <w:proofErr w:type="spellEnd"/>
      <w:r w:rsidRPr="00C13EC0">
        <w:rPr>
          <w:rFonts w:asciiTheme="majorBidi" w:hAnsiTheme="majorBidi" w:cs="Times New Roman"/>
          <w:rtl/>
        </w:rPr>
        <w:t xml:space="preserve">, והיינו </w:t>
      </w:r>
      <w:proofErr w:type="spellStart"/>
      <w:r w:rsidRPr="00C13EC0">
        <w:rPr>
          <w:rFonts w:asciiTheme="majorBidi" w:hAnsiTheme="majorBidi" w:cs="Times New Roman"/>
          <w:rtl/>
        </w:rPr>
        <w:t>דכתב</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רשב"א</w:t>
      </w:r>
      <w:proofErr w:type="spellEnd"/>
      <w:r w:rsidRPr="00C13EC0">
        <w:rPr>
          <w:rFonts w:asciiTheme="majorBidi" w:hAnsiTheme="majorBidi" w:cs="Times New Roman"/>
          <w:rtl/>
        </w:rPr>
        <w:t xml:space="preserve"> אפילו </w:t>
      </w:r>
      <w:proofErr w:type="spellStart"/>
      <w:r w:rsidRPr="00C13EC0">
        <w:rPr>
          <w:rFonts w:asciiTheme="majorBidi" w:hAnsiTheme="majorBidi" w:cs="Times New Roman"/>
          <w:rtl/>
        </w:rPr>
        <w:t>כה"ג</w:t>
      </w:r>
      <w:proofErr w:type="spellEnd"/>
      <w:r w:rsidRPr="00C13EC0">
        <w:rPr>
          <w:rFonts w:asciiTheme="majorBidi" w:hAnsiTheme="majorBidi" w:cs="Times New Roman"/>
          <w:rtl/>
        </w:rPr>
        <w:t xml:space="preserve"> שהוא מינוי של קודש טפי אפילו הכי ממנים בנו תחתיו </w:t>
      </w:r>
      <w:proofErr w:type="spellStart"/>
      <w:r w:rsidRPr="00C13EC0">
        <w:rPr>
          <w:rFonts w:asciiTheme="majorBidi" w:hAnsiTheme="majorBidi" w:cs="Times New Roman"/>
          <w:rtl/>
        </w:rPr>
        <w:t>מכ"ש</w:t>
      </w:r>
      <w:proofErr w:type="spellEnd"/>
      <w:r w:rsidRPr="00C13EC0">
        <w:rPr>
          <w:rFonts w:asciiTheme="majorBidi" w:hAnsiTheme="majorBidi" w:cs="Times New Roman"/>
          <w:rtl/>
        </w:rPr>
        <w:t xml:space="preserve"> חזן שנראה קצת כשליח קהל </w:t>
      </w:r>
      <w:proofErr w:type="spellStart"/>
      <w:r w:rsidRPr="00C13EC0">
        <w:rPr>
          <w:rFonts w:asciiTheme="majorBidi" w:hAnsiTheme="majorBidi" w:cs="Times New Roman"/>
          <w:rtl/>
        </w:rPr>
        <w:t>לענין</w:t>
      </w:r>
      <w:proofErr w:type="spellEnd"/>
      <w:r w:rsidRPr="00C13EC0">
        <w:rPr>
          <w:rFonts w:asciiTheme="majorBidi" w:hAnsiTheme="majorBidi" w:cs="Times New Roman"/>
          <w:rtl/>
        </w:rPr>
        <w:t xml:space="preserve"> שארי [דברים] ג"כ: </w:t>
      </w:r>
    </w:p>
    <w:p w14:paraId="54955C08"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 והיינו </w:t>
      </w:r>
      <w:proofErr w:type="spellStart"/>
      <w:r w:rsidRPr="00C13EC0">
        <w:rPr>
          <w:rFonts w:asciiTheme="majorBidi" w:hAnsiTheme="majorBidi" w:cs="Times New Roman"/>
          <w:rtl/>
        </w:rPr>
        <w:t>דכתב</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רשד"ם</w:t>
      </w:r>
      <w:proofErr w:type="spellEnd"/>
      <w:r w:rsidRPr="00C13EC0">
        <w:rPr>
          <w:rFonts w:asciiTheme="majorBidi" w:hAnsiTheme="majorBidi" w:cs="Times New Roman"/>
          <w:rtl/>
        </w:rPr>
        <w:t xml:space="preserve"> בתשובה סי' פ"ה </w:t>
      </w:r>
      <w:proofErr w:type="spellStart"/>
      <w:r w:rsidRPr="00C13EC0">
        <w:rPr>
          <w:rFonts w:asciiTheme="majorBidi" w:hAnsiTheme="majorBidi" w:cs="Times New Roman"/>
          <w:rtl/>
        </w:rPr>
        <w:t>ומייתי</w:t>
      </w:r>
      <w:proofErr w:type="spellEnd"/>
      <w:r w:rsidRPr="00C13EC0">
        <w:rPr>
          <w:rFonts w:asciiTheme="majorBidi" w:hAnsiTheme="majorBidi" w:cs="Times New Roman"/>
          <w:rtl/>
        </w:rPr>
        <w:t xml:space="preserve"> לי' </w:t>
      </w:r>
      <w:proofErr w:type="spellStart"/>
      <w:r w:rsidRPr="00C13EC0">
        <w:rPr>
          <w:rFonts w:asciiTheme="majorBidi" w:hAnsiTheme="majorBidi" w:cs="Times New Roman"/>
          <w:rtl/>
        </w:rPr>
        <w:t>מג"א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סס"י</w:t>
      </w:r>
      <w:proofErr w:type="spellEnd"/>
      <w:r w:rsidRPr="00C13EC0">
        <w:rPr>
          <w:rFonts w:asciiTheme="majorBidi" w:hAnsiTheme="majorBidi" w:cs="Times New Roman"/>
          <w:rtl/>
        </w:rPr>
        <w:t xml:space="preserve"> נ"ג (ונרשם בטעות שם) </w:t>
      </w:r>
      <w:proofErr w:type="spellStart"/>
      <w:r w:rsidRPr="00C13EC0">
        <w:rPr>
          <w:rFonts w:asciiTheme="majorBidi" w:hAnsiTheme="majorBidi" w:cs="Times New Roman"/>
          <w:rtl/>
        </w:rPr>
        <w:t>דהרשב"א</w:t>
      </w:r>
      <w:proofErr w:type="spellEnd"/>
      <w:r w:rsidRPr="00C13EC0">
        <w:rPr>
          <w:rFonts w:asciiTheme="majorBidi" w:hAnsiTheme="majorBidi" w:cs="Times New Roman"/>
          <w:rtl/>
        </w:rPr>
        <w:t xml:space="preserve"> מודה בכל מינוי התורה והוראה ורבנות שאינו בירושה </w:t>
      </w:r>
      <w:proofErr w:type="spellStart"/>
      <w:r w:rsidRPr="00C13EC0">
        <w:rPr>
          <w:rFonts w:asciiTheme="majorBidi" w:hAnsiTheme="majorBidi" w:cs="Times New Roman"/>
          <w:rtl/>
        </w:rPr>
        <w:t>ומייתי</w:t>
      </w:r>
      <w:proofErr w:type="spellEnd"/>
      <w:r w:rsidRPr="00C13EC0">
        <w:rPr>
          <w:rFonts w:asciiTheme="majorBidi" w:hAnsiTheme="majorBidi" w:cs="Times New Roman"/>
          <w:rtl/>
        </w:rPr>
        <w:t xml:space="preserve"> לי' מש"ס יומא </w:t>
      </w:r>
      <w:proofErr w:type="spellStart"/>
      <w:r w:rsidRPr="00C13EC0">
        <w:rPr>
          <w:rFonts w:asciiTheme="majorBidi" w:hAnsiTheme="majorBidi" w:cs="Times New Roman"/>
          <w:rtl/>
        </w:rPr>
        <w:t>דשלשה</w:t>
      </w:r>
      <w:proofErr w:type="spellEnd"/>
      <w:r w:rsidRPr="00C13EC0">
        <w:rPr>
          <w:rFonts w:asciiTheme="majorBidi" w:hAnsiTheme="majorBidi" w:cs="Times New Roman"/>
          <w:rtl/>
        </w:rPr>
        <w:t xml:space="preserve"> כתרים הם כתר מלכות וכהונה מורישים לבניהם אבל כתר תורה הפקר הוא </w:t>
      </w:r>
      <w:proofErr w:type="spellStart"/>
      <w:r w:rsidRPr="00C13EC0">
        <w:rPr>
          <w:rFonts w:asciiTheme="majorBidi" w:hAnsiTheme="majorBidi" w:cs="Times New Roman"/>
          <w:rtl/>
        </w:rPr>
        <w:t>יע"ש</w:t>
      </w:r>
      <w:proofErr w:type="spellEnd"/>
      <w:r w:rsidRPr="00C13EC0">
        <w:rPr>
          <w:rFonts w:asciiTheme="majorBidi" w:hAnsiTheme="majorBidi" w:cs="Times New Roman"/>
          <w:rtl/>
        </w:rPr>
        <w:t xml:space="preserve">, וקשה עכ"פ מנ"ל מקרא להפקיר כתר תורה הא כתיב בקרב כל ישראל לרבות כל מינויי ישראל, </w:t>
      </w:r>
      <w:proofErr w:type="spellStart"/>
      <w:r w:rsidRPr="00C13EC0">
        <w:rPr>
          <w:rFonts w:asciiTheme="majorBidi" w:hAnsiTheme="majorBidi" w:cs="Times New Roman"/>
          <w:rtl/>
        </w:rPr>
        <w:t>אע"כ</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מדאיצטריך</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בכה"ג</w:t>
      </w:r>
      <w:proofErr w:type="spellEnd"/>
      <w:r w:rsidRPr="00C13EC0">
        <w:rPr>
          <w:rFonts w:asciiTheme="majorBidi" w:hAnsiTheme="majorBidi" w:cs="Times New Roman"/>
          <w:rtl/>
        </w:rPr>
        <w:t xml:space="preserve"> קרא יתירה </w:t>
      </w:r>
      <w:proofErr w:type="spellStart"/>
      <w:r w:rsidRPr="00C13EC0">
        <w:rPr>
          <w:rFonts w:asciiTheme="majorBidi" w:hAnsiTheme="majorBidi" w:cs="Times New Roman"/>
          <w:rtl/>
        </w:rPr>
        <w:t>ומדמעטינן</w:t>
      </w:r>
      <w:proofErr w:type="spellEnd"/>
      <w:r w:rsidRPr="00C13EC0">
        <w:rPr>
          <w:rFonts w:asciiTheme="majorBidi" w:hAnsiTheme="majorBidi" w:cs="Times New Roman"/>
          <w:rtl/>
        </w:rPr>
        <w:t xml:space="preserve"> נמי משוח מלחמה ש"מ </w:t>
      </w:r>
      <w:proofErr w:type="spellStart"/>
      <w:r w:rsidRPr="00C13EC0">
        <w:rPr>
          <w:rFonts w:asciiTheme="majorBidi" w:hAnsiTheme="majorBidi" w:cs="Times New Roman"/>
          <w:rtl/>
        </w:rPr>
        <w:t>דוקא</w:t>
      </w:r>
      <w:proofErr w:type="spellEnd"/>
      <w:r w:rsidRPr="00C13EC0">
        <w:rPr>
          <w:rFonts w:asciiTheme="majorBidi" w:hAnsiTheme="majorBidi" w:cs="Times New Roman"/>
          <w:rtl/>
        </w:rPr>
        <w:t xml:space="preserve"> מינוי של שלטונים אבל של קדושה והוראת התורה אינה בירושה לבניהם כלל, וכן פשיטא ליה </w:t>
      </w:r>
      <w:proofErr w:type="spellStart"/>
      <w:r w:rsidRPr="00C13EC0">
        <w:rPr>
          <w:rFonts w:asciiTheme="majorBidi" w:hAnsiTheme="majorBidi" w:cs="Times New Roman"/>
          <w:rtl/>
        </w:rPr>
        <w:t>להרמ"ע</w:t>
      </w:r>
      <w:proofErr w:type="spellEnd"/>
      <w:r w:rsidRPr="00C13EC0">
        <w:rPr>
          <w:rFonts w:asciiTheme="majorBidi" w:hAnsiTheme="majorBidi" w:cs="Times New Roman"/>
          <w:rtl/>
        </w:rPr>
        <w:t xml:space="preserve"> בעשרה מאמרות </w:t>
      </w:r>
      <w:proofErr w:type="spellStart"/>
      <w:r w:rsidRPr="00C13EC0">
        <w:rPr>
          <w:rFonts w:asciiTheme="majorBidi" w:hAnsiTheme="majorBidi" w:cs="Times New Roman"/>
          <w:rtl/>
        </w:rPr>
        <w:t>דמייתי</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מג"א</w:t>
      </w:r>
      <w:proofErr w:type="spellEnd"/>
      <w:r w:rsidRPr="00C13EC0">
        <w:rPr>
          <w:rFonts w:asciiTheme="majorBidi" w:hAnsiTheme="majorBidi" w:cs="Times New Roman"/>
          <w:rtl/>
        </w:rPr>
        <w:t xml:space="preserve"> שם לפסק הלכה ושפתיו ברור מללו, </w:t>
      </w:r>
      <w:proofErr w:type="spellStart"/>
      <w:r w:rsidRPr="00C13EC0">
        <w:rPr>
          <w:rFonts w:asciiTheme="majorBidi" w:hAnsiTheme="majorBidi" w:cs="Times New Roman"/>
          <w:rtl/>
        </w:rPr>
        <w:t>דמעולם</w:t>
      </w:r>
      <w:proofErr w:type="spellEnd"/>
      <w:r w:rsidRPr="00C13EC0">
        <w:rPr>
          <w:rFonts w:asciiTheme="majorBidi" w:hAnsiTheme="majorBidi" w:cs="Times New Roman"/>
          <w:rtl/>
        </w:rPr>
        <w:t xml:space="preserve"> לא הורישו כתר תורה לבניהם אלא מהלל ואילך ולא משום כתר תורה אלא להיות המלכות שבישראל מלכות הורדוס </w:t>
      </w:r>
      <w:proofErr w:type="spellStart"/>
      <w:r w:rsidRPr="00C13EC0">
        <w:rPr>
          <w:rFonts w:asciiTheme="majorBidi" w:hAnsiTheme="majorBidi" w:cs="Times New Roman"/>
          <w:rtl/>
        </w:rPr>
        <w:t>עבדא</w:t>
      </w:r>
      <w:proofErr w:type="spellEnd"/>
      <w:r w:rsidRPr="00C13EC0">
        <w:rPr>
          <w:rFonts w:asciiTheme="majorBidi" w:hAnsiTheme="majorBidi" w:cs="Times New Roman"/>
          <w:rtl/>
        </w:rPr>
        <w:t xml:space="preserve"> בישא ראו חז"ל להשלים כתר המלכות ע"י נשיאי התורה שהיו אז מזרע </w:t>
      </w:r>
      <w:proofErr w:type="spellStart"/>
      <w:r w:rsidRPr="00C13EC0">
        <w:rPr>
          <w:rFonts w:asciiTheme="majorBidi" w:hAnsiTheme="majorBidi" w:cs="Times New Roman"/>
          <w:rtl/>
        </w:rPr>
        <w:t>דהע"ה</w:t>
      </w:r>
      <w:proofErr w:type="spellEnd"/>
      <w:r w:rsidRPr="00C13EC0">
        <w:rPr>
          <w:rFonts w:asciiTheme="majorBidi" w:hAnsiTheme="majorBidi" w:cs="Times New Roman"/>
          <w:rtl/>
        </w:rPr>
        <w:t xml:space="preserve"> והורישו כתרם לבניהם מטעם שלטונות מלוכה לא מטעם התורה וההוראה </w:t>
      </w:r>
      <w:proofErr w:type="spellStart"/>
      <w:r w:rsidRPr="00C13EC0">
        <w:rPr>
          <w:rFonts w:asciiTheme="majorBidi" w:hAnsiTheme="majorBidi" w:cs="Times New Roman"/>
          <w:rtl/>
        </w:rPr>
        <w:t>יע"ש</w:t>
      </w:r>
      <w:proofErr w:type="spellEnd"/>
      <w:r w:rsidRPr="00C13EC0">
        <w:rPr>
          <w:rFonts w:asciiTheme="majorBidi" w:hAnsiTheme="majorBidi" w:cs="Times New Roman"/>
          <w:rtl/>
        </w:rPr>
        <w:t xml:space="preserve"> במתק לשונו, </w:t>
      </w:r>
      <w:proofErr w:type="spellStart"/>
      <w:r w:rsidRPr="00C13EC0">
        <w:rPr>
          <w:rFonts w:asciiTheme="majorBidi" w:hAnsiTheme="majorBidi" w:cs="Times New Roman"/>
          <w:rtl/>
        </w:rPr>
        <w:t>וראיתו</w:t>
      </w:r>
      <w:proofErr w:type="spellEnd"/>
      <w:r w:rsidRPr="00C13EC0">
        <w:rPr>
          <w:rFonts w:asciiTheme="majorBidi" w:hAnsiTheme="majorBidi" w:cs="Times New Roman"/>
          <w:rtl/>
        </w:rPr>
        <w:t xml:space="preserve"> ברורה ממה </w:t>
      </w:r>
      <w:proofErr w:type="spellStart"/>
      <w:r w:rsidRPr="00C13EC0">
        <w:rPr>
          <w:rFonts w:asciiTheme="majorBidi" w:hAnsiTheme="majorBidi" w:cs="Times New Roman"/>
          <w:rtl/>
        </w:rPr>
        <w:t>דאמר</w:t>
      </w:r>
      <w:proofErr w:type="spellEnd"/>
      <w:r w:rsidRPr="00C13EC0">
        <w:rPr>
          <w:rFonts w:asciiTheme="majorBidi" w:hAnsiTheme="majorBidi" w:cs="Times New Roman"/>
          <w:rtl/>
        </w:rPr>
        <w:t xml:space="preserve"> רבי </w:t>
      </w:r>
      <w:proofErr w:type="spellStart"/>
      <w:r w:rsidRPr="00C13EC0">
        <w:rPr>
          <w:rFonts w:asciiTheme="majorBidi" w:hAnsiTheme="majorBidi" w:cs="Times New Roman"/>
          <w:rtl/>
        </w:rPr>
        <w:t>לר</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חייא</w:t>
      </w:r>
      <w:proofErr w:type="spellEnd"/>
      <w:r w:rsidRPr="00C13EC0">
        <w:rPr>
          <w:rFonts w:asciiTheme="majorBidi" w:hAnsiTheme="majorBidi" w:cs="Times New Roman"/>
          <w:rtl/>
        </w:rPr>
        <w:t xml:space="preserve"> בהוריות [י"א ע"ב] מה אני בשעיר והשיב לו הרי צרתך בבבל היינו ריש גלותא ש"מ </w:t>
      </w:r>
      <w:proofErr w:type="spellStart"/>
      <w:r w:rsidRPr="00C13EC0">
        <w:rPr>
          <w:rFonts w:asciiTheme="majorBidi" w:hAnsiTheme="majorBidi" w:cs="Times New Roman"/>
          <w:rtl/>
        </w:rPr>
        <w:t>דמטעם</w:t>
      </w:r>
      <w:proofErr w:type="spellEnd"/>
      <w:r w:rsidRPr="00C13EC0">
        <w:rPr>
          <w:rFonts w:asciiTheme="majorBidi" w:hAnsiTheme="majorBidi" w:cs="Times New Roman"/>
          <w:rtl/>
        </w:rPr>
        <w:t xml:space="preserve"> מלכות </w:t>
      </w:r>
      <w:proofErr w:type="spellStart"/>
      <w:r w:rsidRPr="00C13EC0">
        <w:rPr>
          <w:rFonts w:asciiTheme="majorBidi" w:hAnsiTheme="majorBidi" w:cs="Times New Roman"/>
          <w:rtl/>
        </w:rPr>
        <w:t>היתה</w:t>
      </w:r>
      <w:proofErr w:type="spellEnd"/>
      <w:r w:rsidRPr="00C13EC0">
        <w:rPr>
          <w:rFonts w:asciiTheme="majorBidi" w:hAnsiTheme="majorBidi" w:cs="Times New Roman"/>
          <w:rtl/>
        </w:rPr>
        <w:t xml:space="preserve"> נשיאותם. ובדבריו הבנתי היטב דברי צוואות רבי אע"ג ששמעון בני חכם גמליאל בני נשיא, משום </w:t>
      </w:r>
      <w:proofErr w:type="spellStart"/>
      <w:r w:rsidRPr="00C13EC0">
        <w:rPr>
          <w:rFonts w:asciiTheme="majorBidi" w:hAnsiTheme="majorBidi" w:cs="Times New Roman"/>
          <w:rtl/>
        </w:rPr>
        <w:t>דמילא</w:t>
      </w:r>
      <w:proofErr w:type="spellEnd"/>
      <w:r w:rsidRPr="00C13EC0">
        <w:rPr>
          <w:rFonts w:asciiTheme="majorBidi" w:hAnsiTheme="majorBidi" w:cs="Times New Roman"/>
          <w:rtl/>
        </w:rPr>
        <w:t xml:space="preserve"> מקום אבותיו ביראת חטא טפי מר' שמעון, </w:t>
      </w:r>
      <w:proofErr w:type="spellStart"/>
      <w:r w:rsidRPr="00C13EC0">
        <w:rPr>
          <w:rFonts w:asciiTheme="majorBidi" w:hAnsiTheme="majorBidi" w:cs="Times New Roman"/>
          <w:rtl/>
        </w:rPr>
        <w:t>וצריכא</w:t>
      </w:r>
      <w:proofErr w:type="spellEnd"/>
      <w:r w:rsidRPr="00C13EC0">
        <w:rPr>
          <w:rFonts w:asciiTheme="majorBidi" w:hAnsiTheme="majorBidi" w:cs="Times New Roman"/>
          <w:rtl/>
        </w:rPr>
        <w:t xml:space="preserve"> רבא דהוה </w:t>
      </w:r>
      <w:proofErr w:type="spellStart"/>
      <w:r w:rsidRPr="00C13EC0">
        <w:rPr>
          <w:rFonts w:asciiTheme="majorBidi" w:hAnsiTheme="majorBidi" w:cs="Times New Roman"/>
          <w:rtl/>
        </w:rPr>
        <w:t>סד"א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דמשום</w:t>
      </w:r>
      <w:proofErr w:type="spellEnd"/>
      <w:r w:rsidRPr="00C13EC0">
        <w:rPr>
          <w:rFonts w:asciiTheme="majorBidi" w:hAnsiTheme="majorBidi" w:cs="Times New Roman"/>
          <w:rtl/>
        </w:rPr>
        <w:t xml:space="preserve"> כתר תורה ירש </w:t>
      </w:r>
      <w:proofErr w:type="spellStart"/>
      <w:r w:rsidRPr="00C13EC0">
        <w:rPr>
          <w:rFonts w:asciiTheme="majorBidi" w:hAnsiTheme="majorBidi" w:cs="Times New Roman"/>
          <w:rtl/>
        </w:rPr>
        <w:t>כסא</w:t>
      </w:r>
      <w:proofErr w:type="spellEnd"/>
      <w:r w:rsidRPr="00C13EC0">
        <w:rPr>
          <w:rFonts w:asciiTheme="majorBidi" w:hAnsiTheme="majorBidi" w:cs="Times New Roman"/>
          <w:rtl/>
        </w:rPr>
        <w:t xml:space="preserve"> אביו ואז </w:t>
      </w:r>
      <w:proofErr w:type="spellStart"/>
      <w:r w:rsidRPr="00C13EC0">
        <w:rPr>
          <w:rFonts w:asciiTheme="majorBidi" w:hAnsiTheme="majorBidi" w:cs="Times New Roman"/>
          <w:rtl/>
        </w:rPr>
        <w:t>בודאי</w:t>
      </w:r>
      <w:proofErr w:type="spellEnd"/>
      <w:r w:rsidRPr="00C13EC0">
        <w:rPr>
          <w:rFonts w:asciiTheme="majorBidi" w:hAnsiTheme="majorBidi" w:cs="Times New Roman"/>
          <w:rtl/>
        </w:rPr>
        <w:t xml:space="preserve"> חכם עדיף ממי שאינו חכם כ"כ אע"ג </w:t>
      </w:r>
      <w:proofErr w:type="spellStart"/>
      <w:r w:rsidRPr="00C13EC0">
        <w:rPr>
          <w:rFonts w:asciiTheme="majorBidi" w:hAnsiTheme="majorBidi" w:cs="Times New Roman"/>
          <w:rtl/>
        </w:rPr>
        <w:t>דירא</w:t>
      </w:r>
      <w:proofErr w:type="spellEnd"/>
      <w:r w:rsidRPr="00C13EC0">
        <w:rPr>
          <w:rFonts w:asciiTheme="majorBidi" w:hAnsiTheme="majorBidi" w:cs="Times New Roman"/>
          <w:rtl/>
        </w:rPr>
        <w:t xml:space="preserve"> שמים טפי ובלבד שיהיה גם החכם צדיק וירא שמים וא"כ היה הנשיאות ראוי </w:t>
      </w:r>
      <w:proofErr w:type="spellStart"/>
      <w:r w:rsidRPr="00C13EC0">
        <w:rPr>
          <w:rFonts w:asciiTheme="majorBidi" w:hAnsiTheme="majorBidi" w:cs="Times New Roman"/>
          <w:rtl/>
        </w:rPr>
        <w:t>לר"ש</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קמ"ל</w:t>
      </w:r>
      <w:proofErr w:type="spellEnd"/>
      <w:r w:rsidRPr="00C13EC0">
        <w:rPr>
          <w:rFonts w:asciiTheme="majorBidi" w:hAnsiTheme="majorBidi" w:cs="Times New Roman"/>
          <w:rtl/>
        </w:rPr>
        <w:t xml:space="preserve"> רבי </w:t>
      </w:r>
      <w:proofErr w:type="spellStart"/>
      <w:r w:rsidRPr="00C13EC0">
        <w:rPr>
          <w:rFonts w:asciiTheme="majorBidi" w:hAnsiTheme="majorBidi" w:cs="Times New Roman"/>
          <w:rtl/>
        </w:rPr>
        <w:t>דמטעם</w:t>
      </w:r>
      <w:proofErr w:type="spellEnd"/>
      <w:r w:rsidRPr="00C13EC0">
        <w:rPr>
          <w:rFonts w:asciiTheme="majorBidi" w:hAnsiTheme="majorBidi" w:cs="Times New Roman"/>
          <w:rtl/>
        </w:rPr>
        <w:t xml:space="preserve"> רבנות התורה איננו בירושה כלל רק מטעם מלכות וא"כ פשוט </w:t>
      </w:r>
      <w:proofErr w:type="spellStart"/>
      <w:r w:rsidRPr="00C13EC0">
        <w:rPr>
          <w:rFonts w:asciiTheme="majorBidi" w:hAnsiTheme="majorBidi" w:cs="Times New Roman"/>
          <w:rtl/>
        </w:rPr>
        <w:t>דלענין</w:t>
      </w:r>
      <w:proofErr w:type="spellEnd"/>
      <w:r w:rsidRPr="00C13EC0">
        <w:rPr>
          <w:rFonts w:asciiTheme="majorBidi" w:hAnsiTheme="majorBidi" w:cs="Times New Roman"/>
          <w:rtl/>
        </w:rPr>
        <w:t xml:space="preserve"> מלכות ירא שמים עדיף </w:t>
      </w:r>
      <w:proofErr w:type="spellStart"/>
      <w:r w:rsidRPr="00C13EC0">
        <w:rPr>
          <w:rFonts w:asciiTheme="majorBidi" w:hAnsiTheme="majorBidi" w:cs="Times New Roman"/>
          <w:rtl/>
        </w:rPr>
        <w:t>כדכתיב</w:t>
      </w:r>
      <w:proofErr w:type="spellEnd"/>
      <w:r w:rsidRPr="00C13EC0">
        <w:rPr>
          <w:rFonts w:asciiTheme="majorBidi" w:hAnsiTheme="majorBidi" w:cs="Times New Roman"/>
          <w:rtl/>
        </w:rPr>
        <w:t xml:space="preserve"> בפרשת המלך לבלתי סור ממצות ה' </w:t>
      </w:r>
      <w:proofErr w:type="spellStart"/>
      <w:r w:rsidRPr="00C13EC0">
        <w:rPr>
          <w:rFonts w:asciiTheme="majorBidi" w:hAnsiTheme="majorBidi" w:cs="Times New Roman"/>
          <w:rtl/>
        </w:rPr>
        <w:t>אלקיו</w:t>
      </w:r>
      <w:proofErr w:type="spellEnd"/>
      <w:r w:rsidRPr="00C13EC0">
        <w:rPr>
          <w:rFonts w:asciiTheme="majorBidi" w:hAnsiTheme="majorBidi" w:cs="Times New Roman"/>
          <w:rtl/>
        </w:rPr>
        <w:t xml:space="preserve"> ימין ושמאל. ואפשר היינו </w:t>
      </w:r>
      <w:proofErr w:type="spellStart"/>
      <w:r w:rsidRPr="00C13EC0">
        <w:rPr>
          <w:rFonts w:asciiTheme="majorBidi" w:hAnsiTheme="majorBidi" w:cs="Times New Roman"/>
          <w:rtl/>
        </w:rPr>
        <w:t>דקאמר</w:t>
      </w:r>
      <w:proofErr w:type="spellEnd"/>
      <w:r w:rsidRPr="00C13EC0">
        <w:rPr>
          <w:rFonts w:asciiTheme="majorBidi" w:hAnsiTheme="majorBidi" w:cs="Times New Roman"/>
          <w:rtl/>
        </w:rPr>
        <w:t xml:space="preserve"> ללוי </w:t>
      </w:r>
      <w:proofErr w:type="spellStart"/>
      <w:r w:rsidRPr="00C13EC0">
        <w:rPr>
          <w:rFonts w:asciiTheme="majorBidi" w:hAnsiTheme="majorBidi" w:cs="Times New Roman"/>
          <w:rtl/>
        </w:rPr>
        <w:t>צריכא</w:t>
      </w:r>
      <w:proofErr w:type="spellEnd"/>
      <w:r w:rsidRPr="00C13EC0">
        <w:rPr>
          <w:rFonts w:asciiTheme="majorBidi" w:hAnsiTheme="majorBidi" w:cs="Times New Roman"/>
          <w:rtl/>
        </w:rPr>
        <w:t xml:space="preserve"> לדידך </w:t>
      </w:r>
      <w:proofErr w:type="spellStart"/>
      <w:r w:rsidRPr="00C13EC0">
        <w:rPr>
          <w:rFonts w:asciiTheme="majorBidi" w:hAnsiTheme="majorBidi" w:cs="Times New Roman"/>
          <w:rtl/>
        </w:rPr>
        <w:t>ולמטלעתך</w:t>
      </w:r>
      <w:proofErr w:type="spellEnd"/>
      <w:r w:rsidRPr="00C13EC0">
        <w:rPr>
          <w:rFonts w:asciiTheme="majorBidi" w:hAnsiTheme="majorBidi" w:cs="Times New Roman"/>
          <w:rtl/>
        </w:rPr>
        <w:t xml:space="preserve">, פי' אי </w:t>
      </w:r>
      <w:proofErr w:type="spellStart"/>
      <w:r w:rsidRPr="00C13EC0">
        <w:rPr>
          <w:rFonts w:asciiTheme="majorBidi" w:hAnsiTheme="majorBidi" w:cs="Times New Roman"/>
          <w:rtl/>
        </w:rPr>
        <w:t>הוה</w:t>
      </w:r>
      <w:proofErr w:type="spellEnd"/>
      <w:r w:rsidRPr="00C13EC0">
        <w:rPr>
          <w:rFonts w:asciiTheme="majorBidi" w:hAnsiTheme="majorBidi" w:cs="Times New Roman"/>
          <w:rtl/>
        </w:rPr>
        <w:t xml:space="preserve"> ס"ד </w:t>
      </w:r>
      <w:proofErr w:type="spellStart"/>
      <w:r w:rsidRPr="00C13EC0">
        <w:rPr>
          <w:rFonts w:asciiTheme="majorBidi" w:hAnsiTheme="majorBidi" w:cs="Times New Roman"/>
          <w:rtl/>
        </w:rPr>
        <w:t>דנשיאות</w:t>
      </w:r>
      <w:proofErr w:type="spellEnd"/>
      <w:r w:rsidRPr="00C13EC0">
        <w:rPr>
          <w:rFonts w:asciiTheme="majorBidi" w:hAnsiTheme="majorBidi" w:cs="Times New Roman"/>
          <w:rtl/>
        </w:rPr>
        <w:t xml:space="preserve"> מטעם כתר תורה אפשר שחכמים כמו לוי יעוררו מדנים שהם קודמים במעלה וכאשר באמת לוי לא עייל בי </w:t>
      </w:r>
      <w:proofErr w:type="spellStart"/>
      <w:r w:rsidRPr="00C13EC0">
        <w:rPr>
          <w:rFonts w:asciiTheme="majorBidi" w:hAnsiTheme="majorBidi" w:cs="Times New Roman"/>
          <w:rtl/>
        </w:rPr>
        <w:t>מדרשא</w:t>
      </w:r>
      <w:proofErr w:type="spellEnd"/>
      <w:r w:rsidRPr="00C13EC0">
        <w:rPr>
          <w:rFonts w:asciiTheme="majorBidi" w:hAnsiTheme="majorBidi" w:cs="Times New Roman"/>
          <w:rtl/>
        </w:rPr>
        <w:t xml:space="preserve"> כל ימי ר' אפס וכשעלה ר' </w:t>
      </w:r>
      <w:proofErr w:type="spellStart"/>
      <w:r w:rsidRPr="00C13EC0">
        <w:rPr>
          <w:rFonts w:asciiTheme="majorBidi" w:hAnsiTheme="majorBidi" w:cs="Times New Roman"/>
          <w:rtl/>
        </w:rPr>
        <w:t>חנינא</w:t>
      </w:r>
      <w:proofErr w:type="spellEnd"/>
      <w:r w:rsidRPr="00C13EC0">
        <w:rPr>
          <w:rFonts w:asciiTheme="majorBidi" w:hAnsiTheme="majorBidi" w:cs="Times New Roman"/>
          <w:rtl/>
        </w:rPr>
        <w:t xml:space="preserve"> בראש ירד לו לוי לבבל, וא"כ אי היה הנשיאות נמי מטעם כתר תורה אפשר שהוא יערער, ע"כ הועילה צוואתו של רבי להורות נתן </w:t>
      </w:r>
      <w:proofErr w:type="spellStart"/>
      <w:r w:rsidRPr="00C13EC0">
        <w:rPr>
          <w:rFonts w:asciiTheme="majorBidi" w:hAnsiTheme="majorBidi" w:cs="Times New Roman"/>
          <w:rtl/>
        </w:rPr>
        <w:t>דמטעם</w:t>
      </w:r>
      <w:proofErr w:type="spellEnd"/>
      <w:r w:rsidRPr="00C13EC0">
        <w:rPr>
          <w:rFonts w:asciiTheme="majorBidi" w:hAnsiTheme="majorBidi" w:cs="Times New Roman"/>
          <w:rtl/>
        </w:rPr>
        <w:t xml:space="preserve"> כתר מלוכה היא וביראת שמים תלי' ואין עורר וטוען: </w:t>
      </w:r>
    </w:p>
    <w:p w14:paraId="00F88EDA"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xml:space="preserve"> ואגב אומר מאי </w:t>
      </w:r>
      <w:proofErr w:type="spellStart"/>
      <w:r w:rsidRPr="00C13EC0">
        <w:rPr>
          <w:rFonts w:asciiTheme="majorBidi" w:hAnsiTheme="majorBidi" w:cs="Times New Roman"/>
          <w:rtl/>
        </w:rPr>
        <w:t>דאמר</w:t>
      </w:r>
      <w:proofErr w:type="spellEnd"/>
      <w:r w:rsidRPr="00C13EC0">
        <w:rPr>
          <w:rFonts w:asciiTheme="majorBidi" w:hAnsiTheme="majorBidi" w:cs="Times New Roman"/>
          <w:rtl/>
        </w:rPr>
        <w:t xml:space="preserve"> בלשון גנאי לך </w:t>
      </w:r>
      <w:proofErr w:type="spellStart"/>
      <w:r w:rsidRPr="00C13EC0">
        <w:rPr>
          <w:rFonts w:asciiTheme="majorBidi" w:hAnsiTheme="majorBidi" w:cs="Times New Roman"/>
          <w:rtl/>
        </w:rPr>
        <w:t>ולמטלעתך</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מלתא</w:t>
      </w:r>
      <w:proofErr w:type="spellEnd"/>
      <w:r w:rsidRPr="00C13EC0">
        <w:rPr>
          <w:rFonts w:asciiTheme="majorBidi" w:hAnsiTheme="majorBidi" w:cs="Times New Roman"/>
          <w:rtl/>
        </w:rPr>
        <w:t xml:space="preserve"> אגב אורחיה </w:t>
      </w:r>
      <w:proofErr w:type="spellStart"/>
      <w:r w:rsidRPr="00C13EC0">
        <w:rPr>
          <w:rFonts w:asciiTheme="majorBidi" w:hAnsiTheme="majorBidi" w:cs="Times New Roman"/>
          <w:rtl/>
        </w:rPr>
        <w:t>דבלאו</w:t>
      </w:r>
      <w:proofErr w:type="spellEnd"/>
      <w:r w:rsidRPr="00C13EC0">
        <w:rPr>
          <w:rFonts w:asciiTheme="majorBidi" w:hAnsiTheme="majorBidi" w:cs="Times New Roman"/>
          <w:rtl/>
        </w:rPr>
        <w:t xml:space="preserve"> הכי נמי איננו ראוי לנשיאות ולהיות ראש הסנהדרין </w:t>
      </w:r>
      <w:proofErr w:type="spellStart"/>
      <w:r w:rsidRPr="00C13EC0">
        <w:rPr>
          <w:rFonts w:asciiTheme="majorBidi" w:hAnsiTheme="majorBidi" w:cs="Times New Roman"/>
          <w:rtl/>
        </w:rPr>
        <w:t>דבעל</w:t>
      </w:r>
      <w:proofErr w:type="spellEnd"/>
      <w:r w:rsidRPr="00C13EC0">
        <w:rPr>
          <w:rFonts w:asciiTheme="majorBidi" w:hAnsiTheme="majorBidi" w:cs="Times New Roman"/>
          <w:rtl/>
        </w:rPr>
        <w:t xml:space="preserve"> מום פסול </w:t>
      </w:r>
      <w:proofErr w:type="spellStart"/>
      <w:r w:rsidRPr="00C13EC0">
        <w:rPr>
          <w:rFonts w:asciiTheme="majorBidi" w:hAnsiTheme="majorBidi" w:cs="Times New Roman"/>
          <w:rtl/>
        </w:rPr>
        <w:t>דיליף</w:t>
      </w:r>
      <w:proofErr w:type="spellEnd"/>
      <w:r w:rsidRPr="00C13EC0">
        <w:rPr>
          <w:rFonts w:asciiTheme="majorBidi" w:hAnsiTheme="majorBidi" w:cs="Times New Roman"/>
          <w:rtl/>
        </w:rPr>
        <w:t xml:space="preserve"> לי' במס' סנהדרין ל"ו ע"ב </w:t>
      </w:r>
      <w:proofErr w:type="spellStart"/>
      <w:r w:rsidRPr="00C13EC0">
        <w:rPr>
          <w:rFonts w:asciiTheme="majorBidi" w:hAnsiTheme="majorBidi" w:cs="Times New Roman"/>
          <w:rtl/>
        </w:rPr>
        <w:t>מדכתיב</w:t>
      </w:r>
      <w:proofErr w:type="spellEnd"/>
      <w:r w:rsidRPr="00C13EC0">
        <w:rPr>
          <w:rFonts w:asciiTheme="majorBidi" w:hAnsiTheme="majorBidi" w:cs="Times New Roman"/>
          <w:rtl/>
        </w:rPr>
        <w:t xml:space="preserve"> כולך יפה רעיתי ומום אין בך ומאתך </w:t>
      </w:r>
      <w:proofErr w:type="spellStart"/>
      <w:r w:rsidRPr="00C13EC0">
        <w:rPr>
          <w:rFonts w:asciiTheme="majorBidi" w:hAnsiTheme="majorBidi" w:cs="Times New Roman"/>
          <w:rtl/>
        </w:rPr>
        <w:t>ילפינן</w:t>
      </w:r>
      <w:proofErr w:type="spellEnd"/>
      <w:r w:rsidRPr="00C13EC0">
        <w:rPr>
          <w:rFonts w:asciiTheme="majorBidi" w:hAnsiTheme="majorBidi" w:cs="Times New Roman"/>
          <w:rtl/>
        </w:rPr>
        <w:t xml:space="preserve"> מיוחס, ודברי </w:t>
      </w:r>
      <w:proofErr w:type="spellStart"/>
      <w:r w:rsidRPr="00C13EC0">
        <w:rPr>
          <w:rFonts w:asciiTheme="majorBidi" w:hAnsiTheme="majorBidi" w:cs="Times New Roman"/>
          <w:rtl/>
        </w:rPr>
        <w:t>תוס</w:t>
      </w:r>
      <w:proofErr w:type="spellEnd"/>
      <w:r w:rsidRPr="00C13EC0">
        <w:rPr>
          <w:rFonts w:asciiTheme="majorBidi" w:hAnsiTheme="majorBidi" w:cs="Times New Roman"/>
          <w:rtl/>
        </w:rPr>
        <w:t xml:space="preserve">' שם שכ' </w:t>
      </w:r>
      <w:proofErr w:type="spellStart"/>
      <w:r w:rsidRPr="00C13EC0">
        <w:rPr>
          <w:rFonts w:asciiTheme="majorBidi" w:hAnsiTheme="majorBidi" w:cs="Times New Roman"/>
          <w:rtl/>
        </w:rPr>
        <w:t>דלמא</w:t>
      </w:r>
      <w:proofErr w:type="spellEnd"/>
      <w:r w:rsidRPr="00C13EC0">
        <w:rPr>
          <w:rFonts w:asciiTheme="majorBidi" w:hAnsiTheme="majorBidi" w:cs="Times New Roman"/>
          <w:rtl/>
        </w:rPr>
        <w:t xml:space="preserve"> מאתך נמי למעוטי בעל מום </w:t>
      </w:r>
      <w:proofErr w:type="spellStart"/>
      <w:r w:rsidRPr="00C13EC0">
        <w:rPr>
          <w:rFonts w:asciiTheme="majorBidi" w:hAnsiTheme="majorBidi" w:cs="Times New Roman"/>
          <w:rtl/>
        </w:rPr>
        <w:t>כדאיתא</w:t>
      </w:r>
      <w:proofErr w:type="spellEnd"/>
      <w:r w:rsidRPr="00C13EC0">
        <w:rPr>
          <w:rFonts w:asciiTheme="majorBidi" w:hAnsiTheme="majorBidi" w:cs="Times New Roman"/>
          <w:rtl/>
        </w:rPr>
        <w:t xml:space="preserve"> בסוטה י"ב ע"ב </w:t>
      </w:r>
      <w:proofErr w:type="spellStart"/>
      <w:r w:rsidRPr="00C13EC0">
        <w:rPr>
          <w:rFonts w:asciiTheme="majorBidi" w:hAnsiTheme="majorBidi" w:cs="Times New Roman"/>
          <w:rtl/>
        </w:rPr>
        <w:t>עשיתו</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למרע"ה</w:t>
      </w:r>
      <w:proofErr w:type="spellEnd"/>
      <w:r w:rsidRPr="00C13EC0">
        <w:rPr>
          <w:rFonts w:asciiTheme="majorBidi" w:hAnsiTheme="majorBidi" w:cs="Times New Roman"/>
          <w:rtl/>
        </w:rPr>
        <w:t xml:space="preserve"> בעל מום, הנה לולי דבריהם הייתי אומר </w:t>
      </w:r>
      <w:proofErr w:type="spellStart"/>
      <w:r w:rsidRPr="00C13EC0">
        <w:rPr>
          <w:rFonts w:asciiTheme="majorBidi" w:hAnsiTheme="majorBidi" w:cs="Times New Roman"/>
          <w:rtl/>
        </w:rPr>
        <w:t>דש"ס</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דהתם</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אדסנהדרין</w:t>
      </w:r>
      <w:proofErr w:type="spellEnd"/>
      <w:r w:rsidRPr="00C13EC0">
        <w:rPr>
          <w:rFonts w:asciiTheme="majorBidi" w:hAnsiTheme="majorBidi" w:cs="Times New Roman"/>
          <w:rtl/>
        </w:rPr>
        <w:t xml:space="preserve"> סמיך, </w:t>
      </w:r>
      <w:proofErr w:type="spellStart"/>
      <w:r w:rsidRPr="00C13EC0">
        <w:rPr>
          <w:rFonts w:asciiTheme="majorBidi" w:hAnsiTheme="majorBidi" w:cs="Times New Roman"/>
          <w:rtl/>
        </w:rPr>
        <w:t>דמ"ש</w:t>
      </w:r>
      <w:proofErr w:type="spellEnd"/>
      <w:r w:rsidRPr="00C13EC0">
        <w:rPr>
          <w:rFonts w:asciiTheme="majorBidi" w:hAnsiTheme="majorBidi" w:cs="Times New Roman"/>
          <w:rtl/>
        </w:rPr>
        <w:t xml:space="preserve"> רש"י שם </w:t>
      </w:r>
      <w:proofErr w:type="spellStart"/>
      <w:r w:rsidRPr="00C13EC0">
        <w:rPr>
          <w:rFonts w:asciiTheme="majorBidi" w:hAnsiTheme="majorBidi" w:cs="Times New Roman"/>
          <w:rtl/>
        </w:rPr>
        <w:t>דמשה</w:t>
      </w:r>
      <w:proofErr w:type="spellEnd"/>
      <w:r w:rsidRPr="00C13EC0">
        <w:rPr>
          <w:rFonts w:asciiTheme="majorBidi" w:hAnsiTheme="majorBidi" w:cs="Times New Roman"/>
          <w:rtl/>
        </w:rPr>
        <w:t xml:space="preserve"> היה לוי ונפסל בקול כבר תמה רמב"ן בתורה ועיין </w:t>
      </w:r>
      <w:proofErr w:type="spellStart"/>
      <w:r w:rsidRPr="00C13EC0">
        <w:rPr>
          <w:rFonts w:asciiTheme="majorBidi" w:hAnsiTheme="majorBidi" w:cs="Times New Roman"/>
          <w:rtl/>
        </w:rPr>
        <w:t>רא"ם</w:t>
      </w:r>
      <w:proofErr w:type="spellEnd"/>
      <w:r w:rsidRPr="00C13EC0">
        <w:rPr>
          <w:rFonts w:asciiTheme="majorBidi" w:hAnsiTheme="majorBidi" w:cs="Times New Roman"/>
          <w:rtl/>
        </w:rPr>
        <w:t xml:space="preserve"> פ' שמות דהרי </w:t>
      </w:r>
      <w:proofErr w:type="spellStart"/>
      <w:r w:rsidRPr="00C13EC0">
        <w:rPr>
          <w:rFonts w:asciiTheme="majorBidi" w:hAnsiTheme="majorBidi" w:cs="Times New Roman"/>
          <w:rtl/>
        </w:rPr>
        <w:t>בלא"ה</w:t>
      </w:r>
      <w:proofErr w:type="spellEnd"/>
      <w:r w:rsidRPr="00C13EC0">
        <w:rPr>
          <w:rFonts w:asciiTheme="majorBidi" w:hAnsiTheme="majorBidi" w:cs="Times New Roman"/>
          <w:rtl/>
        </w:rPr>
        <w:t xml:space="preserve"> היה בן שמנים שנה ולוי נפסל בשנים, </w:t>
      </w:r>
      <w:proofErr w:type="spellStart"/>
      <w:r w:rsidRPr="00C13EC0">
        <w:rPr>
          <w:rFonts w:asciiTheme="majorBidi" w:hAnsiTheme="majorBidi" w:cs="Times New Roman"/>
          <w:rtl/>
        </w:rPr>
        <w:t>ואע"כ</w:t>
      </w:r>
      <w:proofErr w:type="spellEnd"/>
      <w:r w:rsidRPr="00C13EC0">
        <w:rPr>
          <w:rFonts w:asciiTheme="majorBidi" w:hAnsiTheme="majorBidi" w:cs="Times New Roman"/>
          <w:rtl/>
        </w:rPr>
        <w:t xml:space="preserve"> נ"ל </w:t>
      </w:r>
      <w:proofErr w:type="spellStart"/>
      <w:r w:rsidRPr="00C13EC0">
        <w:rPr>
          <w:rFonts w:asciiTheme="majorBidi" w:hAnsiTheme="majorBidi" w:cs="Times New Roman"/>
          <w:rtl/>
        </w:rPr>
        <w:t>דסנהדרין</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נפסלין</w:t>
      </w:r>
      <w:proofErr w:type="spellEnd"/>
      <w:r w:rsidRPr="00C13EC0">
        <w:rPr>
          <w:rFonts w:asciiTheme="majorBidi" w:hAnsiTheme="majorBidi" w:cs="Times New Roman"/>
          <w:rtl/>
        </w:rPr>
        <w:t xml:space="preserve"> בכל מיני </w:t>
      </w:r>
      <w:proofErr w:type="spellStart"/>
      <w:r w:rsidRPr="00C13EC0">
        <w:rPr>
          <w:rFonts w:asciiTheme="majorBidi" w:hAnsiTheme="majorBidi" w:cs="Times New Roman"/>
          <w:rtl/>
        </w:rPr>
        <w:t>מומין</w:t>
      </w:r>
      <w:proofErr w:type="spellEnd"/>
      <w:r w:rsidRPr="00C13EC0">
        <w:rPr>
          <w:rFonts w:asciiTheme="majorBidi" w:hAnsiTheme="majorBidi" w:cs="Times New Roman"/>
          <w:rtl/>
        </w:rPr>
        <w:t xml:space="preserve"> בין הפוסלים </w:t>
      </w:r>
      <w:proofErr w:type="spellStart"/>
      <w:r w:rsidRPr="00C13EC0">
        <w:rPr>
          <w:rFonts w:asciiTheme="majorBidi" w:hAnsiTheme="majorBidi" w:cs="Times New Roman"/>
          <w:rtl/>
        </w:rPr>
        <w:t>בכהנים</w:t>
      </w:r>
      <w:proofErr w:type="spellEnd"/>
      <w:r w:rsidRPr="00C13EC0">
        <w:rPr>
          <w:rFonts w:asciiTheme="majorBidi" w:hAnsiTheme="majorBidi" w:cs="Times New Roman"/>
          <w:rtl/>
        </w:rPr>
        <w:t xml:space="preserve"> בין הפוסלים בלוים וכיון </w:t>
      </w:r>
      <w:proofErr w:type="spellStart"/>
      <w:r w:rsidRPr="00C13EC0">
        <w:rPr>
          <w:rFonts w:asciiTheme="majorBidi" w:hAnsiTheme="majorBidi" w:cs="Times New Roman"/>
          <w:rtl/>
        </w:rPr>
        <w:t>שמרע"ה</w:t>
      </w:r>
      <w:proofErr w:type="spellEnd"/>
      <w:r w:rsidRPr="00C13EC0">
        <w:rPr>
          <w:rFonts w:asciiTheme="majorBidi" w:hAnsiTheme="majorBidi" w:cs="Times New Roman"/>
          <w:rtl/>
        </w:rPr>
        <w:t xml:space="preserve"> היה ראש סנהדרין </w:t>
      </w:r>
      <w:proofErr w:type="spellStart"/>
      <w:r w:rsidRPr="00C13EC0">
        <w:rPr>
          <w:rFonts w:asciiTheme="majorBidi" w:hAnsiTheme="majorBidi" w:cs="Times New Roman"/>
          <w:rtl/>
        </w:rPr>
        <w:t>בודאי</w:t>
      </w:r>
      <w:proofErr w:type="spellEnd"/>
      <w:r w:rsidRPr="00C13EC0">
        <w:rPr>
          <w:rFonts w:asciiTheme="majorBidi" w:hAnsiTheme="majorBidi" w:cs="Times New Roman"/>
          <w:rtl/>
        </w:rPr>
        <w:t xml:space="preserve"> לא היה לו מום בקולו, ואע"ג </w:t>
      </w:r>
      <w:proofErr w:type="spellStart"/>
      <w:r w:rsidRPr="00C13EC0">
        <w:rPr>
          <w:rFonts w:asciiTheme="majorBidi" w:hAnsiTheme="majorBidi" w:cs="Times New Roman"/>
          <w:rtl/>
        </w:rPr>
        <w:t>דהיה</w:t>
      </w:r>
      <w:proofErr w:type="spellEnd"/>
      <w:r w:rsidRPr="00C13EC0">
        <w:rPr>
          <w:rFonts w:asciiTheme="majorBidi" w:hAnsiTheme="majorBidi" w:cs="Times New Roman"/>
          <w:rtl/>
        </w:rPr>
        <w:t xml:space="preserve"> ערל שפתים כבר כ' שאין זה מום מפני שע"י נס נעשה בו </w:t>
      </w:r>
      <w:proofErr w:type="spellStart"/>
      <w:r w:rsidRPr="00C13EC0">
        <w:rPr>
          <w:rFonts w:asciiTheme="majorBidi" w:hAnsiTheme="majorBidi" w:cs="Times New Roman"/>
          <w:rtl/>
        </w:rPr>
        <w:t>וליכא</w:t>
      </w:r>
      <w:proofErr w:type="spellEnd"/>
      <w:r w:rsidRPr="00C13EC0">
        <w:rPr>
          <w:rFonts w:asciiTheme="majorBidi" w:hAnsiTheme="majorBidi" w:cs="Times New Roman"/>
          <w:rtl/>
        </w:rPr>
        <w:t xml:space="preserve"> משחתם בהם מום בם אבל בקול היה נפסל ושפיר הקשה ר' נחמיה </w:t>
      </w:r>
      <w:proofErr w:type="spellStart"/>
      <w:r w:rsidRPr="00C13EC0">
        <w:rPr>
          <w:rFonts w:asciiTheme="majorBidi" w:hAnsiTheme="majorBidi" w:cs="Times New Roman"/>
          <w:rtl/>
        </w:rPr>
        <w:t>לר</w:t>
      </w:r>
      <w:proofErr w:type="spellEnd"/>
      <w:r w:rsidRPr="00C13EC0">
        <w:rPr>
          <w:rFonts w:asciiTheme="majorBidi" w:hAnsiTheme="majorBidi" w:cs="Times New Roman"/>
          <w:rtl/>
        </w:rPr>
        <w:t xml:space="preserve">' יהודה. ואפשר ר' יהודה </w:t>
      </w:r>
      <w:proofErr w:type="spellStart"/>
      <w:r w:rsidRPr="00C13EC0">
        <w:rPr>
          <w:rFonts w:asciiTheme="majorBidi" w:hAnsiTheme="majorBidi" w:cs="Times New Roman"/>
          <w:rtl/>
        </w:rPr>
        <w:t>ס"ל</w:t>
      </w:r>
      <w:proofErr w:type="spellEnd"/>
      <w:r w:rsidRPr="00C13EC0">
        <w:rPr>
          <w:rFonts w:asciiTheme="majorBidi" w:hAnsiTheme="majorBidi" w:cs="Times New Roman"/>
          <w:rtl/>
        </w:rPr>
        <w:t xml:space="preserve"> על פי המדרש שהיה קולו של </w:t>
      </w:r>
      <w:proofErr w:type="spellStart"/>
      <w:r w:rsidRPr="00C13EC0">
        <w:rPr>
          <w:rFonts w:asciiTheme="majorBidi" w:hAnsiTheme="majorBidi" w:cs="Times New Roman"/>
          <w:rtl/>
        </w:rPr>
        <w:t>מרע"ה</w:t>
      </w:r>
      <w:proofErr w:type="spellEnd"/>
      <w:r w:rsidRPr="00C13EC0">
        <w:rPr>
          <w:rFonts w:asciiTheme="majorBidi" w:hAnsiTheme="majorBidi" w:cs="Times New Roman"/>
          <w:rtl/>
        </w:rPr>
        <w:t xml:space="preserve"> הולך וסובב כל ארץ מצרים באומרו ושחטו אותו כל קהל עדת ישראל ואמר עד כאן כת א' ועד כאן כת ב' וכו' עיין מכילתא פ' בא, וגם </w:t>
      </w:r>
      <w:proofErr w:type="spellStart"/>
      <w:r w:rsidRPr="00C13EC0">
        <w:rPr>
          <w:rFonts w:asciiTheme="majorBidi" w:hAnsiTheme="majorBidi" w:cs="Times New Roman"/>
          <w:rtl/>
        </w:rPr>
        <w:t>בלא"ה</w:t>
      </w:r>
      <w:proofErr w:type="spellEnd"/>
      <w:r w:rsidRPr="00C13EC0">
        <w:rPr>
          <w:rFonts w:asciiTheme="majorBidi" w:hAnsiTheme="majorBidi" w:cs="Times New Roman"/>
          <w:rtl/>
        </w:rPr>
        <w:t xml:space="preserve"> השמיע קולו בכל מחנה ישראל וג' פרסה על ג' פרסה ורמז לו זה </w:t>
      </w:r>
      <w:proofErr w:type="spellStart"/>
      <w:r w:rsidRPr="00C13EC0">
        <w:rPr>
          <w:rFonts w:asciiTheme="majorBidi" w:hAnsiTheme="majorBidi" w:cs="Times New Roman"/>
          <w:rtl/>
        </w:rPr>
        <w:t>בתחלת</w:t>
      </w:r>
      <w:proofErr w:type="spellEnd"/>
      <w:r w:rsidRPr="00C13EC0">
        <w:rPr>
          <w:rFonts w:asciiTheme="majorBidi" w:hAnsiTheme="majorBidi" w:cs="Times New Roman"/>
          <w:rtl/>
        </w:rPr>
        <w:t xml:space="preserve"> יצירתו שיהי' קולו כנער ואין זה מום אבל </w:t>
      </w:r>
      <w:proofErr w:type="spellStart"/>
      <w:r w:rsidRPr="00C13EC0">
        <w:rPr>
          <w:rFonts w:asciiTheme="majorBidi" w:hAnsiTheme="majorBidi" w:cs="Times New Roman"/>
          <w:rtl/>
        </w:rPr>
        <w:t>דכ"ע</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מיהת</w:t>
      </w:r>
      <w:proofErr w:type="spellEnd"/>
      <w:r w:rsidRPr="00C13EC0">
        <w:rPr>
          <w:rFonts w:asciiTheme="majorBidi" w:hAnsiTheme="majorBidi" w:cs="Times New Roman"/>
          <w:rtl/>
        </w:rPr>
        <w:t xml:space="preserve"> דמום פוסל בסנהדרין. </w:t>
      </w:r>
      <w:proofErr w:type="spellStart"/>
      <w:r w:rsidRPr="00C13EC0">
        <w:rPr>
          <w:rFonts w:asciiTheme="majorBidi" w:hAnsiTheme="majorBidi" w:cs="Times New Roman"/>
          <w:rtl/>
        </w:rPr>
        <w:t>ולפע"ד</w:t>
      </w:r>
      <w:proofErr w:type="spellEnd"/>
      <w:r w:rsidRPr="00C13EC0">
        <w:rPr>
          <w:rFonts w:asciiTheme="majorBidi" w:hAnsiTheme="majorBidi" w:cs="Times New Roman"/>
          <w:rtl/>
        </w:rPr>
        <w:t xml:space="preserve"> היינו נמי פלפולו של </w:t>
      </w:r>
      <w:proofErr w:type="spellStart"/>
      <w:r w:rsidRPr="00C13EC0">
        <w:rPr>
          <w:rFonts w:asciiTheme="majorBidi" w:hAnsiTheme="majorBidi" w:cs="Times New Roman"/>
          <w:rtl/>
        </w:rPr>
        <w:t>ר"ש</w:t>
      </w:r>
      <w:proofErr w:type="spellEnd"/>
      <w:r w:rsidRPr="00C13EC0">
        <w:rPr>
          <w:rFonts w:asciiTheme="majorBidi" w:hAnsiTheme="majorBidi" w:cs="Times New Roman"/>
          <w:rtl/>
        </w:rPr>
        <w:t xml:space="preserve"> בר רבי עם ר"ח במס' מגילה כ"ד ע"ב אלמלא לוי אתה פסול אתה מן הדוכן ר"ל ואינך ראוי </w:t>
      </w:r>
      <w:proofErr w:type="spellStart"/>
      <w:r w:rsidRPr="00C13EC0">
        <w:rPr>
          <w:rFonts w:asciiTheme="majorBidi" w:hAnsiTheme="majorBidi" w:cs="Times New Roman"/>
          <w:rtl/>
        </w:rPr>
        <w:t>לירש</w:t>
      </w:r>
      <w:proofErr w:type="spellEnd"/>
      <w:r w:rsidRPr="00C13EC0">
        <w:rPr>
          <w:rFonts w:asciiTheme="majorBidi" w:hAnsiTheme="majorBidi" w:cs="Times New Roman"/>
          <w:rtl/>
        </w:rPr>
        <w:t xml:space="preserve"> הנשיאות, והשיב לו רבי </w:t>
      </w:r>
      <w:proofErr w:type="spellStart"/>
      <w:r w:rsidRPr="00C13EC0">
        <w:rPr>
          <w:rFonts w:asciiTheme="majorBidi" w:hAnsiTheme="majorBidi" w:cs="Times New Roman"/>
          <w:rtl/>
        </w:rPr>
        <w:t>דלימא</w:t>
      </w:r>
      <w:proofErr w:type="spellEnd"/>
      <w:r w:rsidRPr="00C13EC0">
        <w:rPr>
          <w:rFonts w:asciiTheme="majorBidi" w:hAnsiTheme="majorBidi" w:cs="Times New Roman"/>
          <w:rtl/>
        </w:rPr>
        <w:t xml:space="preserve"> לי' כשאתה מגיע </w:t>
      </w:r>
      <w:proofErr w:type="spellStart"/>
      <w:r w:rsidRPr="00C13EC0">
        <w:rPr>
          <w:rFonts w:asciiTheme="majorBidi" w:hAnsiTheme="majorBidi" w:cs="Times New Roman"/>
          <w:rtl/>
        </w:rPr>
        <w:t>לוחכיתי</w:t>
      </w:r>
      <w:proofErr w:type="spellEnd"/>
      <w:r w:rsidRPr="00C13EC0">
        <w:rPr>
          <w:rFonts w:asciiTheme="majorBidi" w:hAnsiTheme="majorBidi" w:cs="Times New Roman"/>
          <w:rtl/>
        </w:rPr>
        <w:t xml:space="preserve"> לה' וכו' כלומר שהוא אינו ראוי להוראה ולסמיכה כלל כבסנהדרין ה' ע"ב </w:t>
      </w:r>
      <w:proofErr w:type="spellStart"/>
      <w:r w:rsidRPr="00C13EC0">
        <w:rPr>
          <w:rFonts w:asciiTheme="majorBidi" w:hAnsiTheme="majorBidi" w:cs="Times New Roman"/>
          <w:rtl/>
        </w:rPr>
        <w:t>ובפירש"י</w:t>
      </w:r>
      <w:proofErr w:type="spellEnd"/>
      <w:r w:rsidRPr="00C13EC0">
        <w:rPr>
          <w:rFonts w:asciiTheme="majorBidi" w:hAnsiTheme="majorBidi" w:cs="Times New Roman"/>
          <w:rtl/>
        </w:rPr>
        <w:t xml:space="preserve"> שם ד"ה נוטל רשות מרבו וכו' ע"ש: </w:t>
      </w:r>
    </w:p>
    <w:p w14:paraId="5A8D02E8" w14:textId="77777777" w:rsidR="00C13EC0" w:rsidRPr="00C13EC0" w:rsidRDefault="00C13EC0" w:rsidP="00C13EC0">
      <w:pPr>
        <w:pStyle w:val="NoSpacing"/>
        <w:bidi/>
        <w:ind w:left="720"/>
        <w:rPr>
          <w:rFonts w:asciiTheme="majorBidi" w:hAnsiTheme="majorBidi" w:cs="Times New Roman"/>
        </w:rPr>
      </w:pPr>
      <w:r w:rsidRPr="00C13EC0">
        <w:rPr>
          <w:rFonts w:asciiTheme="majorBidi" w:hAnsiTheme="majorBidi" w:cs="Times New Roman"/>
          <w:rtl/>
        </w:rPr>
        <w:t> </w:t>
      </w:r>
      <w:proofErr w:type="spellStart"/>
      <w:r w:rsidRPr="00C13EC0">
        <w:rPr>
          <w:rFonts w:asciiTheme="majorBidi" w:hAnsiTheme="majorBidi" w:cs="Times New Roman"/>
          <w:rtl/>
        </w:rPr>
        <w:t>ולפ"ז</w:t>
      </w:r>
      <w:proofErr w:type="spellEnd"/>
      <w:r w:rsidRPr="00C13EC0">
        <w:rPr>
          <w:rFonts w:asciiTheme="majorBidi" w:hAnsiTheme="majorBidi" w:cs="Times New Roman"/>
          <w:rtl/>
        </w:rPr>
        <w:t xml:space="preserve"> הא דלא </w:t>
      </w:r>
      <w:proofErr w:type="spellStart"/>
      <w:r w:rsidRPr="00C13EC0">
        <w:rPr>
          <w:rFonts w:asciiTheme="majorBidi" w:hAnsiTheme="majorBidi" w:cs="Times New Roman"/>
          <w:rtl/>
        </w:rPr>
        <w:t>אמרינן</w:t>
      </w:r>
      <w:proofErr w:type="spellEnd"/>
      <w:r w:rsidRPr="00C13EC0">
        <w:rPr>
          <w:rFonts w:asciiTheme="majorBidi" w:hAnsiTheme="majorBidi" w:cs="Times New Roman"/>
          <w:rtl/>
        </w:rPr>
        <w:t xml:space="preserve"> בכתובות </w:t>
      </w:r>
      <w:proofErr w:type="spellStart"/>
      <w:r w:rsidRPr="00C13EC0">
        <w:rPr>
          <w:rFonts w:asciiTheme="majorBidi" w:hAnsiTheme="majorBidi" w:cs="Times New Roman"/>
          <w:rtl/>
        </w:rPr>
        <w:t>דמשו"ה</w:t>
      </w:r>
      <w:proofErr w:type="spellEnd"/>
      <w:r w:rsidRPr="00C13EC0">
        <w:rPr>
          <w:rFonts w:asciiTheme="majorBidi" w:hAnsiTheme="majorBidi" w:cs="Times New Roman"/>
          <w:rtl/>
        </w:rPr>
        <w:t xml:space="preserve"> ר' גמליאל נשיא משום </w:t>
      </w:r>
      <w:proofErr w:type="spellStart"/>
      <w:r w:rsidRPr="00C13EC0">
        <w:rPr>
          <w:rFonts w:asciiTheme="majorBidi" w:hAnsiTheme="majorBidi" w:cs="Times New Roman"/>
          <w:rtl/>
        </w:rPr>
        <w:t>דר"ש</w:t>
      </w:r>
      <w:proofErr w:type="spellEnd"/>
      <w:r w:rsidRPr="00C13EC0">
        <w:rPr>
          <w:rFonts w:asciiTheme="majorBidi" w:hAnsiTheme="majorBidi" w:cs="Times New Roman"/>
          <w:rtl/>
        </w:rPr>
        <w:t xml:space="preserve"> עבי קלי', משום </w:t>
      </w:r>
      <w:proofErr w:type="spellStart"/>
      <w:r w:rsidRPr="00C13EC0">
        <w:rPr>
          <w:rFonts w:asciiTheme="majorBidi" w:hAnsiTheme="majorBidi" w:cs="Times New Roman"/>
          <w:rtl/>
        </w:rPr>
        <w:t>דלמסקנא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קיי"ל</w:t>
      </w:r>
      <w:proofErr w:type="spellEnd"/>
      <w:r w:rsidRPr="00C13EC0">
        <w:rPr>
          <w:rFonts w:asciiTheme="majorBidi" w:hAnsiTheme="majorBidi" w:cs="Times New Roman"/>
          <w:rtl/>
        </w:rPr>
        <w:t xml:space="preserve"> כר' יהודה </w:t>
      </w:r>
      <w:proofErr w:type="spellStart"/>
      <w:r w:rsidRPr="00C13EC0">
        <w:rPr>
          <w:rFonts w:asciiTheme="majorBidi" w:hAnsiTheme="majorBidi" w:cs="Times New Roman"/>
          <w:rtl/>
        </w:rPr>
        <w:t>דמרע"ה</w:t>
      </w:r>
      <w:proofErr w:type="spellEnd"/>
      <w:r w:rsidRPr="00C13EC0">
        <w:rPr>
          <w:rFonts w:asciiTheme="majorBidi" w:hAnsiTheme="majorBidi" w:cs="Times New Roman"/>
          <w:rtl/>
        </w:rPr>
        <w:t xml:space="preserve"> היה קולו כנער </w:t>
      </w:r>
      <w:proofErr w:type="spellStart"/>
      <w:r w:rsidRPr="00C13EC0">
        <w:rPr>
          <w:rFonts w:asciiTheme="majorBidi" w:hAnsiTheme="majorBidi" w:cs="Times New Roman"/>
          <w:rtl/>
        </w:rPr>
        <w:t>ואפ"ה</w:t>
      </w:r>
      <w:proofErr w:type="spellEnd"/>
      <w:r w:rsidRPr="00C13EC0">
        <w:rPr>
          <w:rFonts w:asciiTheme="majorBidi" w:hAnsiTheme="majorBidi" w:cs="Times New Roman"/>
          <w:rtl/>
        </w:rPr>
        <w:t xml:space="preserve"> לא </w:t>
      </w:r>
      <w:proofErr w:type="spellStart"/>
      <w:r w:rsidRPr="00C13EC0">
        <w:rPr>
          <w:rFonts w:asciiTheme="majorBidi" w:hAnsiTheme="majorBidi" w:cs="Times New Roman"/>
          <w:rtl/>
        </w:rPr>
        <w:t>מיפסל</w:t>
      </w:r>
      <w:proofErr w:type="spellEnd"/>
      <w:r w:rsidRPr="00C13EC0">
        <w:rPr>
          <w:rFonts w:asciiTheme="majorBidi" w:hAnsiTheme="majorBidi" w:cs="Times New Roman"/>
          <w:rtl/>
        </w:rPr>
        <w:t xml:space="preserve">, אע"ג </w:t>
      </w:r>
      <w:proofErr w:type="spellStart"/>
      <w:r w:rsidRPr="00C13EC0">
        <w:rPr>
          <w:rFonts w:asciiTheme="majorBidi" w:hAnsiTheme="majorBidi" w:cs="Times New Roman"/>
          <w:rtl/>
        </w:rPr>
        <w:t>דהתם</w:t>
      </w:r>
      <w:proofErr w:type="spellEnd"/>
      <w:r w:rsidRPr="00C13EC0">
        <w:rPr>
          <w:rFonts w:asciiTheme="majorBidi" w:hAnsiTheme="majorBidi" w:cs="Times New Roman"/>
          <w:rtl/>
        </w:rPr>
        <w:t xml:space="preserve"> משום כבוד שמים היה </w:t>
      </w:r>
      <w:proofErr w:type="spellStart"/>
      <w:r w:rsidRPr="00C13EC0">
        <w:rPr>
          <w:rFonts w:asciiTheme="majorBidi" w:hAnsiTheme="majorBidi" w:cs="Times New Roman"/>
          <w:rtl/>
        </w:rPr>
        <w:t>וניסא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איתעביד</w:t>
      </w:r>
      <w:proofErr w:type="spellEnd"/>
      <w:r w:rsidRPr="00C13EC0">
        <w:rPr>
          <w:rFonts w:asciiTheme="majorBidi" w:hAnsiTheme="majorBidi" w:cs="Times New Roman"/>
          <w:rtl/>
        </w:rPr>
        <w:t xml:space="preserve"> מ"מ משום כבודו של </w:t>
      </w:r>
      <w:proofErr w:type="spellStart"/>
      <w:r w:rsidRPr="00C13EC0">
        <w:rPr>
          <w:rFonts w:asciiTheme="majorBidi" w:hAnsiTheme="majorBidi" w:cs="Times New Roman"/>
          <w:rtl/>
        </w:rPr>
        <w:t>מרע"ה</w:t>
      </w:r>
      <w:proofErr w:type="spellEnd"/>
      <w:r w:rsidRPr="00C13EC0">
        <w:rPr>
          <w:rFonts w:asciiTheme="majorBidi" w:hAnsiTheme="majorBidi" w:cs="Times New Roman"/>
          <w:rtl/>
        </w:rPr>
        <w:t xml:space="preserve"> לא </w:t>
      </w:r>
      <w:proofErr w:type="spellStart"/>
      <w:r w:rsidRPr="00C13EC0">
        <w:rPr>
          <w:rFonts w:asciiTheme="majorBidi" w:hAnsiTheme="majorBidi" w:cs="Times New Roman"/>
          <w:rtl/>
        </w:rPr>
        <w:t>יופסל</w:t>
      </w:r>
      <w:proofErr w:type="spellEnd"/>
      <w:r w:rsidRPr="00C13EC0">
        <w:rPr>
          <w:rFonts w:asciiTheme="majorBidi" w:hAnsiTheme="majorBidi" w:cs="Times New Roman"/>
          <w:rtl/>
        </w:rPr>
        <w:t xml:space="preserve"> דיין בקול דדיו שיהי' כרבו </w:t>
      </w:r>
      <w:proofErr w:type="spellStart"/>
      <w:r w:rsidRPr="00C13EC0">
        <w:rPr>
          <w:rFonts w:asciiTheme="majorBidi" w:hAnsiTheme="majorBidi" w:cs="Times New Roman"/>
          <w:rtl/>
        </w:rPr>
        <w:t>מרע"ה</w:t>
      </w:r>
      <w:proofErr w:type="spellEnd"/>
      <w:r w:rsidRPr="00C13EC0">
        <w:rPr>
          <w:rFonts w:asciiTheme="majorBidi" w:hAnsiTheme="majorBidi" w:cs="Times New Roman"/>
          <w:rtl/>
        </w:rPr>
        <w:t xml:space="preserve">, ועוד הא עמך כתיב בדומה לך והרי הוא בדומה לו, </w:t>
      </w:r>
      <w:proofErr w:type="spellStart"/>
      <w:r w:rsidRPr="00C13EC0">
        <w:rPr>
          <w:rFonts w:asciiTheme="majorBidi" w:hAnsiTheme="majorBidi" w:cs="Times New Roman"/>
          <w:rtl/>
        </w:rPr>
        <w:t>ולפ"ז</w:t>
      </w:r>
      <w:proofErr w:type="spellEnd"/>
      <w:r w:rsidRPr="00C13EC0">
        <w:rPr>
          <w:rFonts w:asciiTheme="majorBidi" w:hAnsiTheme="majorBidi" w:cs="Times New Roman"/>
          <w:rtl/>
        </w:rPr>
        <w:t xml:space="preserve"> מוכח מסתמא </w:t>
      </w:r>
      <w:proofErr w:type="spellStart"/>
      <w:r w:rsidRPr="00C13EC0">
        <w:rPr>
          <w:rFonts w:asciiTheme="majorBidi" w:hAnsiTheme="majorBidi" w:cs="Times New Roman"/>
          <w:rtl/>
        </w:rPr>
        <w:t>דתלמודא</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דהלכה</w:t>
      </w:r>
      <w:proofErr w:type="spellEnd"/>
      <w:r w:rsidRPr="00C13EC0">
        <w:rPr>
          <w:rFonts w:asciiTheme="majorBidi" w:hAnsiTheme="majorBidi" w:cs="Times New Roman"/>
          <w:rtl/>
        </w:rPr>
        <w:t xml:space="preserve"> כר' יהודה </w:t>
      </w:r>
      <w:proofErr w:type="spellStart"/>
      <w:r w:rsidRPr="00C13EC0">
        <w:rPr>
          <w:rFonts w:asciiTheme="majorBidi" w:hAnsiTheme="majorBidi" w:cs="Times New Roman"/>
          <w:rtl/>
        </w:rPr>
        <w:t>דקולו</w:t>
      </w:r>
      <w:proofErr w:type="spellEnd"/>
      <w:r w:rsidRPr="00C13EC0">
        <w:rPr>
          <w:rFonts w:asciiTheme="majorBidi" w:hAnsiTheme="majorBidi" w:cs="Times New Roman"/>
          <w:rtl/>
        </w:rPr>
        <w:t xml:space="preserve"> כנער </w:t>
      </w:r>
      <w:proofErr w:type="spellStart"/>
      <w:r w:rsidRPr="00C13EC0">
        <w:rPr>
          <w:rFonts w:asciiTheme="majorBidi" w:hAnsiTheme="majorBidi" w:cs="Times New Roman"/>
          <w:rtl/>
        </w:rPr>
        <w:t>וכפירש"י</w:t>
      </w:r>
      <w:proofErr w:type="spellEnd"/>
      <w:r w:rsidRPr="00C13EC0">
        <w:rPr>
          <w:rFonts w:asciiTheme="majorBidi" w:hAnsiTheme="majorBidi" w:cs="Times New Roman"/>
          <w:rtl/>
        </w:rPr>
        <w:t xml:space="preserve"> בחומש פרשת שמות, והרמב"ן טען עליו </w:t>
      </w:r>
      <w:proofErr w:type="spellStart"/>
      <w:r w:rsidRPr="00C13EC0">
        <w:rPr>
          <w:rFonts w:asciiTheme="majorBidi" w:hAnsiTheme="majorBidi" w:cs="Times New Roman"/>
          <w:rtl/>
        </w:rPr>
        <w:t>דהא</w:t>
      </w:r>
      <w:proofErr w:type="spellEnd"/>
      <w:r w:rsidRPr="00C13EC0">
        <w:rPr>
          <w:rFonts w:asciiTheme="majorBidi" w:hAnsiTheme="majorBidi" w:cs="Times New Roman"/>
          <w:rtl/>
        </w:rPr>
        <w:t xml:space="preserve"> ר' נחמי' הקשה עליו </w:t>
      </w:r>
      <w:proofErr w:type="spellStart"/>
      <w:r w:rsidRPr="00C13EC0">
        <w:rPr>
          <w:rFonts w:asciiTheme="majorBidi" w:hAnsiTheme="majorBidi" w:cs="Times New Roman"/>
          <w:rtl/>
        </w:rPr>
        <w:t>עשיתו</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למרע"ה</w:t>
      </w:r>
      <w:proofErr w:type="spellEnd"/>
      <w:r w:rsidRPr="00C13EC0">
        <w:rPr>
          <w:rFonts w:asciiTheme="majorBidi" w:hAnsiTheme="majorBidi" w:cs="Times New Roman"/>
          <w:rtl/>
        </w:rPr>
        <w:t xml:space="preserve"> בעל מום ולהנ"ל מיושב, נמצא על כל פנים בעל מום פסול והיינו </w:t>
      </w:r>
      <w:proofErr w:type="spellStart"/>
      <w:r w:rsidRPr="00C13EC0">
        <w:rPr>
          <w:rFonts w:asciiTheme="majorBidi" w:hAnsiTheme="majorBidi" w:cs="Times New Roman"/>
          <w:rtl/>
        </w:rPr>
        <w:t>דרמז</w:t>
      </w:r>
      <w:proofErr w:type="spellEnd"/>
      <w:r w:rsidRPr="00C13EC0">
        <w:rPr>
          <w:rFonts w:asciiTheme="majorBidi" w:hAnsiTheme="majorBidi" w:cs="Times New Roman"/>
          <w:rtl/>
        </w:rPr>
        <w:t xml:space="preserve"> ליה ללוי לך </w:t>
      </w:r>
      <w:proofErr w:type="spellStart"/>
      <w:r w:rsidRPr="00C13EC0">
        <w:rPr>
          <w:rFonts w:asciiTheme="majorBidi" w:hAnsiTheme="majorBidi" w:cs="Times New Roman"/>
          <w:rtl/>
        </w:rPr>
        <w:t>ולמטלעתך</w:t>
      </w:r>
      <w:proofErr w:type="spellEnd"/>
      <w:r w:rsidRPr="00C13EC0">
        <w:rPr>
          <w:rFonts w:asciiTheme="majorBidi" w:hAnsiTheme="majorBidi" w:cs="Times New Roman"/>
          <w:rtl/>
        </w:rPr>
        <w:t>: </w:t>
      </w:r>
    </w:p>
    <w:p w14:paraId="6EB56395" w14:textId="77777777" w:rsidR="00C13EC0" w:rsidRPr="00C13EC0" w:rsidRDefault="00C13EC0" w:rsidP="00EB5E64">
      <w:pPr>
        <w:pStyle w:val="NoSpacing"/>
        <w:bidi/>
        <w:ind w:left="720"/>
        <w:rPr>
          <w:rFonts w:asciiTheme="majorBidi" w:hAnsiTheme="majorBidi" w:cs="Times New Roman"/>
        </w:rPr>
      </w:pPr>
      <w:r w:rsidRPr="00C13EC0">
        <w:rPr>
          <w:rFonts w:asciiTheme="majorBidi" w:hAnsiTheme="majorBidi" w:cs="Times New Roman"/>
          <w:rtl/>
        </w:rPr>
        <w:t xml:space="preserve"> נחזור להנ"ל </w:t>
      </w:r>
      <w:proofErr w:type="spellStart"/>
      <w:r w:rsidRPr="00C13EC0">
        <w:rPr>
          <w:rFonts w:asciiTheme="majorBidi" w:hAnsiTheme="majorBidi" w:cs="Times New Roman"/>
          <w:rtl/>
        </w:rPr>
        <w:t>דנשיאים</w:t>
      </w:r>
      <w:proofErr w:type="spellEnd"/>
      <w:r w:rsidRPr="00C13EC0">
        <w:rPr>
          <w:rFonts w:asciiTheme="majorBidi" w:hAnsiTheme="majorBidi" w:cs="Times New Roman"/>
          <w:rtl/>
        </w:rPr>
        <w:t xml:space="preserve"> מהלל ואילך נהגו בעצמם דין מלך משום מלכי הורדוס דלא היו מולכים ברשות התורה, ובזה יש להצדיק דברי חכמי ישראל שאמרו לאגריפס אחינו אתה בסוטה מ"א ע"ב הנ"ל שלא הורו הוראת שקר ח"ו, כי היות מלכנו האמתי בראשם נשיא </w:t>
      </w:r>
      <w:proofErr w:type="spellStart"/>
      <w:r w:rsidRPr="00C13EC0">
        <w:rPr>
          <w:rFonts w:asciiTheme="majorBidi" w:hAnsiTheme="majorBidi" w:cs="Times New Roman"/>
          <w:rtl/>
        </w:rPr>
        <w:t>מדבית</w:t>
      </w:r>
      <w:proofErr w:type="spellEnd"/>
      <w:r w:rsidRPr="00C13EC0">
        <w:rPr>
          <w:rFonts w:asciiTheme="majorBidi" w:hAnsiTheme="majorBidi" w:cs="Times New Roman"/>
          <w:rtl/>
        </w:rPr>
        <w:t xml:space="preserve"> הלל ולא חשבו לזה אגריפס אלא לממונה בעלמא ולזה כשר כל </w:t>
      </w:r>
      <w:proofErr w:type="spellStart"/>
      <w:r w:rsidRPr="00C13EC0">
        <w:rPr>
          <w:rFonts w:asciiTheme="majorBidi" w:hAnsiTheme="majorBidi" w:cs="Times New Roman"/>
          <w:rtl/>
        </w:rPr>
        <w:t>שאמו</w:t>
      </w:r>
      <w:proofErr w:type="spellEnd"/>
      <w:r w:rsidRPr="00C13EC0">
        <w:rPr>
          <w:rFonts w:asciiTheme="majorBidi" w:hAnsiTheme="majorBidi" w:cs="Times New Roman"/>
          <w:rtl/>
        </w:rPr>
        <w:t xml:space="preserve"> מישראל ולא בעי ממובחר שבאחיך כמ"ש תוספות שם, ומ"מ הואיל ובלשון חנופה אמרוהו נענשו אבל שקר לא הורו ח"ו, עי' </w:t>
      </w:r>
      <w:proofErr w:type="spellStart"/>
      <w:r w:rsidRPr="00C13EC0">
        <w:rPr>
          <w:rFonts w:asciiTheme="majorBidi" w:hAnsiTheme="majorBidi" w:cs="Times New Roman"/>
          <w:rtl/>
        </w:rPr>
        <w:t>תוס</w:t>
      </w:r>
      <w:proofErr w:type="spellEnd"/>
      <w:r w:rsidRPr="00C13EC0">
        <w:rPr>
          <w:rFonts w:asciiTheme="majorBidi" w:hAnsiTheme="majorBidi" w:cs="Times New Roman"/>
          <w:rtl/>
        </w:rPr>
        <w:t xml:space="preserve">' כתובות י"ז ע"א ד"ה מלך </w:t>
      </w:r>
      <w:proofErr w:type="spellStart"/>
      <w:r w:rsidRPr="00C13EC0">
        <w:rPr>
          <w:rFonts w:asciiTheme="majorBidi" w:hAnsiTheme="majorBidi" w:cs="Times New Roman"/>
          <w:rtl/>
        </w:rPr>
        <w:t>וכו</w:t>
      </w:r>
      <w:proofErr w:type="spellEnd"/>
      <w:r w:rsidRPr="00C13EC0">
        <w:rPr>
          <w:rFonts w:asciiTheme="majorBidi" w:hAnsiTheme="majorBidi" w:cs="Times New Roman"/>
          <w:rtl/>
        </w:rPr>
        <w:t>': </w:t>
      </w:r>
    </w:p>
    <w:p w14:paraId="3FBA469C" w14:textId="77777777" w:rsidR="00C13EC0" w:rsidRPr="00C13EC0" w:rsidRDefault="00C13EC0" w:rsidP="00EB5E64">
      <w:pPr>
        <w:pStyle w:val="NoSpacing"/>
        <w:bidi/>
        <w:ind w:left="720"/>
        <w:rPr>
          <w:rFonts w:asciiTheme="majorBidi" w:hAnsiTheme="majorBidi" w:cs="Times New Roman"/>
        </w:rPr>
      </w:pPr>
      <w:r w:rsidRPr="00C13EC0">
        <w:rPr>
          <w:rFonts w:asciiTheme="majorBidi" w:hAnsiTheme="majorBidi" w:cs="Times New Roman"/>
          <w:rtl/>
        </w:rPr>
        <w:t xml:space="preserve"> עוד לאלוה </w:t>
      </w:r>
      <w:proofErr w:type="spellStart"/>
      <w:r w:rsidRPr="00C13EC0">
        <w:rPr>
          <w:rFonts w:asciiTheme="majorBidi" w:hAnsiTheme="majorBidi" w:cs="Times New Roman"/>
          <w:rtl/>
        </w:rPr>
        <w:t>מילין</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דצריכא</w:t>
      </w:r>
      <w:proofErr w:type="spellEnd"/>
      <w:r w:rsidRPr="00C13EC0">
        <w:rPr>
          <w:rFonts w:asciiTheme="majorBidi" w:hAnsiTheme="majorBidi" w:cs="Times New Roman"/>
          <w:rtl/>
        </w:rPr>
        <w:t xml:space="preserve"> לומר </w:t>
      </w:r>
      <w:proofErr w:type="spellStart"/>
      <w:r w:rsidRPr="00C13EC0">
        <w:rPr>
          <w:rFonts w:asciiTheme="majorBidi" w:hAnsiTheme="majorBidi" w:cs="Times New Roman"/>
          <w:rtl/>
        </w:rPr>
        <w:t>דאע"ג</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דלענין</w:t>
      </w:r>
      <w:proofErr w:type="spellEnd"/>
      <w:r w:rsidRPr="00C13EC0">
        <w:rPr>
          <w:rFonts w:asciiTheme="majorBidi" w:hAnsiTheme="majorBidi" w:cs="Times New Roman"/>
          <w:rtl/>
        </w:rPr>
        <w:t xml:space="preserve"> להוריש כתרם לבניהם אין למדין שררות התורה מפרשתו של מלך, היינו </w:t>
      </w:r>
      <w:proofErr w:type="spellStart"/>
      <w:r w:rsidRPr="00C13EC0">
        <w:rPr>
          <w:rFonts w:asciiTheme="majorBidi" w:hAnsiTheme="majorBidi" w:cs="Times New Roman"/>
          <w:rtl/>
        </w:rPr>
        <w:t>מדאצטריך</w:t>
      </w:r>
      <w:proofErr w:type="spellEnd"/>
      <w:r w:rsidRPr="00C13EC0">
        <w:rPr>
          <w:rFonts w:asciiTheme="majorBidi" w:hAnsiTheme="majorBidi" w:cs="Times New Roman"/>
          <w:rtl/>
        </w:rPr>
        <w:t xml:space="preserve"> קרא </w:t>
      </w:r>
      <w:proofErr w:type="spellStart"/>
      <w:r w:rsidRPr="00C13EC0">
        <w:rPr>
          <w:rFonts w:asciiTheme="majorBidi" w:hAnsiTheme="majorBidi" w:cs="Times New Roman"/>
          <w:rtl/>
        </w:rPr>
        <w:t>בכה"ג</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ומדמעטינן</w:t>
      </w:r>
      <w:proofErr w:type="spellEnd"/>
      <w:r w:rsidRPr="00C13EC0">
        <w:rPr>
          <w:rFonts w:asciiTheme="majorBidi" w:hAnsiTheme="majorBidi" w:cs="Times New Roman"/>
          <w:rtl/>
        </w:rPr>
        <w:t xml:space="preserve"> משוח מלחמה אבל </w:t>
      </w:r>
      <w:proofErr w:type="spellStart"/>
      <w:r w:rsidRPr="00C13EC0">
        <w:rPr>
          <w:rFonts w:asciiTheme="majorBidi" w:hAnsiTheme="majorBidi" w:cs="Times New Roman"/>
          <w:rtl/>
        </w:rPr>
        <w:t>לענין</w:t>
      </w:r>
      <w:proofErr w:type="spellEnd"/>
      <w:r w:rsidRPr="00C13EC0">
        <w:rPr>
          <w:rFonts w:asciiTheme="majorBidi" w:hAnsiTheme="majorBidi" w:cs="Times New Roman"/>
          <w:rtl/>
        </w:rPr>
        <w:t xml:space="preserve"> שאר מילי </w:t>
      </w:r>
      <w:proofErr w:type="spellStart"/>
      <w:r w:rsidRPr="00C13EC0">
        <w:rPr>
          <w:rFonts w:asciiTheme="majorBidi" w:hAnsiTheme="majorBidi" w:cs="Times New Roman"/>
          <w:rtl/>
        </w:rPr>
        <w:t>ילפינן</w:t>
      </w:r>
      <w:proofErr w:type="spellEnd"/>
      <w:r w:rsidRPr="00C13EC0">
        <w:rPr>
          <w:rFonts w:asciiTheme="majorBidi" w:hAnsiTheme="majorBidi" w:cs="Times New Roman"/>
          <w:rtl/>
        </w:rPr>
        <w:t xml:space="preserve"> שפיר מפרשתו של מלך </w:t>
      </w:r>
      <w:proofErr w:type="spellStart"/>
      <w:r w:rsidRPr="00C13EC0">
        <w:rPr>
          <w:rFonts w:asciiTheme="majorBidi" w:hAnsiTheme="majorBidi" w:cs="Times New Roman"/>
          <w:rtl/>
        </w:rPr>
        <w:t>דלענין</w:t>
      </w:r>
      <w:proofErr w:type="spellEnd"/>
      <w:r w:rsidRPr="00C13EC0">
        <w:rPr>
          <w:rFonts w:asciiTheme="majorBidi" w:hAnsiTheme="majorBidi" w:cs="Times New Roman"/>
          <w:rtl/>
        </w:rPr>
        <w:t xml:space="preserve"> שיהי' </w:t>
      </w:r>
      <w:r w:rsidRPr="00C13EC0">
        <w:rPr>
          <w:rFonts w:asciiTheme="majorBidi" w:hAnsiTheme="majorBidi" w:cs="Times New Roman"/>
          <w:rtl/>
        </w:rPr>
        <w:lastRenderedPageBreak/>
        <w:t xml:space="preserve">מקרב אחיך וכדומה </w:t>
      </w:r>
      <w:proofErr w:type="spellStart"/>
      <w:r w:rsidRPr="00C13EC0">
        <w:rPr>
          <w:rFonts w:asciiTheme="majorBidi" w:hAnsiTheme="majorBidi" w:cs="Times New Roman"/>
          <w:rtl/>
        </w:rPr>
        <w:t>ילפינן</w:t>
      </w:r>
      <w:proofErr w:type="spellEnd"/>
      <w:r w:rsidRPr="00C13EC0">
        <w:rPr>
          <w:rFonts w:asciiTheme="majorBidi" w:hAnsiTheme="majorBidi" w:cs="Times New Roman"/>
          <w:rtl/>
        </w:rPr>
        <w:t xml:space="preserve"> מהתם </w:t>
      </w:r>
      <w:proofErr w:type="spellStart"/>
      <w:r w:rsidRPr="00C13EC0">
        <w:rPr>
          <w:rFonts w:asciiTheme="majorBidi" w:hAnsiTheme="majorBidi" w:cs="Times New Roman"/>
          <w:rtl/>
        </w:rPr>
        <w:t>וכדמוכח</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ממ"ש</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תוס</w:t>
      </w:r>
      <w:proofErr w:type="spellEnd"/>
      <w:r w:rsidRPr="00C13EC0">
        <w:rPr>
          <w:rFonts w:asciiTheme="majorBidi" w:hAnsiTheme="majorBidi" w:cs="Times New Roman"/>
          <w:rtl/>
        </w:rPr>
        <w:t xml:space="preserve">' יבמות ק"ב ע"א [ד"ה </w:t>
      </w:r>
      <w:proofErr w:type="spellStart"/>
      <w:r w:rsidRPr="00C13EC0">
        <w:rPr>
          <w:rFonts w:asciiTheme="majorBidi" w:hAnsiTheme="majorBidi" w:cs="Times New Roman"/>
          <w:rtl/>
        </w:rPr>
        <w:t>לענין</w:t>
      </w:r>
      <w:proofErr w:type="spellEnd"/>
      <w:r w:rsidRPr="00C13EC0">
        <w:rPr>
          <w:rFonts w:asciiTheme="majorBidi" w:hAnsiTheme="majorBidi" w:cs="Times New Roman"/>
          <w:rtl/>
        </w:rPr>
        <w:t xml:space="preserve">] ובכתובות פ' אלו נערות1 ועוד </w:t>
      </w:r>
      <w:proofErr w:type="spellStart"/>
      <w:r w:rsidRPr="00C13EC0">
        <w:rPr>
          <w:rFonts w:asciiTheme="majorBidi" w:hAnsiTheme="majorBidi" w:cs="Times New Roman"/>
          <w:rtl/>
        </w:rPr>
        <w:t>דעדיף</w:t>
      </w:r>
      <w:proofErr w:type="spellEnd"/>
      <w:r w:rsidRPr="00C13EC0">
        <w:rPr>
          <w:rFonts w:asciiTheme="majorBidi" w:hAnsiTheme="majorBidi" w:cs="Times New Roman"/>
          <w:rtl/>
        </w:rPr>
        <w:t xml:space="preserve"> מיני' </w:t>
      </w:r>
      <w:proofErr w:type="spellStart"/>
      <w:r w:rsidRPr="00C13EC0">
        <w:rPr>
          <w:rFonts w:asciiTheme="majorBidi" w:hAnsiTheme="majorBidi" w:cs="Times New Roman"/>
          <w:rtl/>
        </w:rPr>
        <w:t>דלשאר</w:t>
      </w:r>
      <w:proofErr w:type="spellEnd"/>
      <w:r w:rsidRPr="00C13EC0">
        <w:rPr>
          <w:rFonts w:asciiTheme="majorBidi" w:hAnsiTheme="majorBidi" w:cs="Times New Roman"/>
          <w:rtl/>
        </w:rPr>
        <w:t xml:space="preserve"> מינויים אי היה </w:t>
      </w:r>
      <w:proofErr w:type="spellStart"/>
      <w:r w:rsidRPr="00C13EC0">
        <w:rPr>
          <w:rFonts w:asciiTheme="majorBidi" w:hAnsiTheme="majorBidi" w:cs="Times New Roman"/>
          <w:rtl/>
        </w:rPr>
        <w:t>תחלת</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השימתו</w:t>
      </w:r>
      <w:proofErr w:type="spellEnd"/>
      <w:r w:rsidRPr="00C13EC0">
        <w:rPr>
          <w:rFonts w:asciiTheme="majorBidi" w:hAnsiTheme="majorBidi" w:cs="Times New Roman"/>
          <w:rtl/>
        </w:rPr>
        <w:t xml:space="preserve"> ממובחר שבאחיך שוב מוריש גדולתו לבניו אפילו לא יהי' </w:t>
      </w:r>
      <w:proofErr w:type="spellStart"/>
      <w:r w:rsidRPr="00C13EC0">
        <w:rPr>
          <w:rFonts w:asciiTheme="majorBidi" w:hAnsiTheme="majorBidi" w:cs="Times New Roman"/>
          <w:rtl/>
        </w:rPr>
        <w:t>אמו</w:t>
      </w:r>
      <w:proofErr w:type="spellEnd"/>
      <w:r w:rsidRPr="00C13EC0">
        <w:rPr>
          <w:rFonts w:asciiTheme="majorBidi" w:hAnsiTheme="majorBidi" w:cs="Times New Roman"/>
          <w:rtl/>
        </w:rPr>
        <w:t xml:space="preserve"> מישראל כמו שהוכחתי מרחבעם בן שלמה, </w:t>
      </w:r>
      <w:proofErr w:type="spellStart"/>
      <w:r w:rsidRPr="00C13EC0">
        <w:rPr>
          <w:rFonts w:asciiTheme="majorBidi" w:hAnsiTheme="majorBidi" w:cs="Times New Roman"/>
          <w:rtl/>
        </w:rPr>
        <w:t>משא"כ</w:t>
      </w:r>
      <w:proofErr w:type="spellEnd"/>
      <w:r w:rsidRPr="00C13EC0">
        <w:rPr>
          <w:rFonts w:asciiTheme="majorBidi" w:hAnsiTheme="majorBidi" w:cs="Times New Roman"/>
          <w:rtl/>
        </w:rPr>
        <w:t xml:space="preserve"> ברבנות התורה כל שימה ושימה </w:t>
      </w:r>
      <w:proofErr w:type="spellStart"/>
      <w:r w:rsidRPr="00C13EC0">
        <w:rPr>
          <w:rFonts w:asciiTheme="majorBidi" w:hAnsiTheme="majorBidi" w:cs="Times New Roman"/>
          <w:rtl/>
        </w:rPr>
        <w:t>תחלתו</w:t>
      </w:r>
      <w:proofErr w:type="spellEnd"/>
      <w:r w:rsidRPr="00C13EC0">
        <w:rPr>
          <w:rFonts w:asciiTheme="majorBidi" w:hAnsiTheme="majorBidi" w:cs="Times New Roman"/>
          <w:rtl/>
        </w:rPr>
        <w:t xml:space="preserve"> הוא שהרי איננו בירושה כלל ולעולם בעי' שיהי' מישראל: </w:t>
      </w:r>
    </w:p>
    <w:p w14:paraId="6833B5B2" w14:textId="77777777" w:rsidR="00C13EC0" w:rsidRPr="00C13EC0" w:rsidRDefault="00C13EC0" w:rsidP="00EB5E64">
      <w:pPr>
        <w:pStyle w:val="NoSpacing"/>
        <w:bidi/>
        <w:ind w:left="720"/>
        <w:rPr>
          <w:rFonts w:asciiTheme="majorBidi" w:hAnsiTheme="majorBidi" w:cs="Times New Roman"/>
        </w:rPr>
      </w:pPr>
      <w:r w:rsidRPr="00C13EC0">
        <w:rPr>
          <w:rFonts w:asciiTheme="majorBidi" w:hAnsiTheme="majorBidi" w:cs="Times New Roman"/>
          <w:rtl/>
        </w:rPr>
        <w:t xml:space="preserve"> היוצא לנו מזה </w:t>
      </w:r>
      <w:proofErr w:type="spellStart"/>
      <w:r w:rsidRPr="00C13EC0">
        <w:rPr>
          <w:rFonts w:asciiTheme="majorBidi" w:hAnsiTheme="majorBidi" w:cs="Times New Roman"/>
          <w:rtl/>
        </w:rPr>
        <w:t>לענין</w:t>
      </w:r>
      <w:proofErr w:type="spellEnd"/>
      <w:r w:rsidRPr="00C13EC0">
        <w:rPr>
          <w:rFonts w:asciiTheme="majorBidi" w:hAnsiTheme="majorBidi" w:cs="Times New Roman"/>
          <w:rtl/>
        </w:rPr>
        <w:t xml:space="preserve"> ולנידון שלפנינו אי אין רוב הציבור מסכימים עליו להיות להם לרב ותופס ישיבה וכדומה אין לו להשתרר עליהם מטעם נחלת אבותיו כלל, </w:t>
      </w:r>
      <w:proofErr w:type="spellStart"/>
      <w:r w:rsidRPr="00C13EC0">
        <w:rPr>
          <w:rFonts w:asciiTheme="majorBidi" w:hAnsiTheme="majorBidi" w:cs="Times New Roman"/>
          <w:rtl/>
        </w:rPr>
        <w:t>ומ"ש</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הרמ"א</w:t>
      </w:r>
      <w:proofErr w:type="spellEnd"/>
      <w:r w:rsidRPr="00C13EC0">
        <w:rPr>
          <w:rFonts w:asciiTheme="majorBidi" w:hAnsiTheme="majorBidi" w:cs="Times New Roman"/>
          <w:rtl/>
        </w:rPr>
        <w:t xml:space="preserve"> ביו"ד ססי' רמ"ה בניו קודמים נמי </w:t>
      </w:r>
      <w:proofErr w:type="spellStart"/>
      <w:r w:rsidRPr="00C13EC0">
        <w:rPr>
          <w:rFonts w:asciiTheme="majorBidi" w:hAnsiTheme="majorBidi" w:cs="Times New Roman"/>
          <w:rtl/>
        </w:rPr>
        <w:t>אהחזיק</w:t>
      </w:r>
      <w:proofErr w:type="spellEnd"/>
      <w:r w:rsidRPr="00C13EC0">
        <w:rPr>
          <w:rFonts w:asciiTheme="majorBidi" w:hAnsiTheme="majorBidi" w:cs="Times New Roman"/>
          <w:rtl/>
        </w:rPr>
        <w:t xml:space="preserve"> עצמו בשררה [</w:t>
      </w:r>
      <w:proofErr w:type="spellStart"/>
      <w:r w:rsidRPr="00C13EC0">
        <w:rPr>
          <w:rFonts w:asciiTheme="majorBidi" w:hAnsiTheme="majorBidi" w:cs="Times New Roman"/>
          <w:rtl/>
        </w:rPr>
        <w:t>קאי</w:t>
      </w:r>
      <w:proofErr w:type="spellEnd"/>
      <w:r w:rsidRPr="00C13EC0">
        <w:rPr>
          <w:rFonts w:asciiTheme="majorBidi" w:hAnsiTheme="majorBidi" w:cs="Times New Roman"/>
          <w:rtl/>
        </w:rPr>
        <w:t xml:space="preserve">] אבל לא </w:t>
      </w:r>
      <w:proofErr w:type="spellStart"/>
      <w:r w:rsidRPr="00C13EC0">
        <w:rPr>
          <w:rFonts w:asciiTheme="majorBidi" w:hAnsiTheme="majorBidi" w:cs="Times New Roman"/>
          <w:rtl/>
        </w:rPr>
        <w:t>אהוראה</w:t>
      </w:r>
      <w:proofErr w:type="spellEnd"/>
      <w:r w:rsidRPr="00C13EC0">
        <w:rPr>
          <w:rFonts w:asciiTheme="majorBidi" w:hAnsiTheme="majorBidi" w:cs="Times New Roman"/>
          <w:rtl/>
        </w:rPr>
        <w:t xml:space="preserve"> ורבנות, אך אי הציבור הסכימו עליו אפילו יהיה טעמם משום שרוצים לעשות נחת רוח לרבם זצ"ל ומשום דאית לי' זכות אבות פשיטא </w:t>
      </w:r>
      <w:proofErr w:type="spellStart"/>
      <w:r w:rsidRPr="00C13EC0">
        <w:rPr>
          <w:rFonts w:asciiTheme="majorBidi" w:hAnsiTheme="majorBidi" w:cs="Times New Roman"/>
          <w:rtl/>
        </w:rPr>
        <w:t>דזה</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המנגדו</w:t>
      </w:r>
      <w:proofErr w:type="spellEnd"/>
      <w:r w:rsidRPr="00C13EC0">
        <w:rPr>
          <w:rFonts w:asciiTheme="majorBidi" w:hAnsiTheme="majorBidi" w:cs="Times New Roman"/>
          <w:rtl/>
        </w:rPr>
        <w:t xml:space="preserve"> שלא כדין עושה ומצער הציבור ועתיד ליתן את הדין, ואפילו יהיה גדול הרבה ממנו מ"מ הלא ר"ע ור' יהושע היו גדולים </w:t>
      </w:r>
      <w:proofErr w:type="spellStart"/>
      <w:r w:rsidRPr="00C13EC0">
        <w:rPr>
          <w:rFonts w:asciiTheme="majorBidi" w:hAnsiTheme="majorBidi" w:cs="Times New Roman"/>
          <w:rtl/>
        </w:rPr>
        <w:t>מראב"ע</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ואפ"ה</w:t>
      </w:r>
      <w:proofErr w:type="spellEnd"/>
      <w:r w:rsidRPr="00C13EC0">
        <w:rPr>
          <w:rFonts w:asciiTheme="majorBidi" w:hAnsiTheme="majorBidi" w:cs="Times New Roman"/>
          <w:rtl/>
        </w:rPr>
        <w:t xml:space="preserve"> מנוהו </w:t>
      </w:r>
      <w:proofErr w:type="spellStart"/>
      <w:r w:rsidRPr="00C13EC0">
        <w:rPr>
          <w:rFonts w:asciiTheme="majorBidi" w:hAnsiTheme="majorBidi" w:cs="Times New Roman"/>
          <w:rtl/>
        </w:rPr>
        <w:t>לראב"ע</w:t>
      </w:r>
      <w:proofErr w:type="spellEnd"/>
      <w:r w:rsidRPr="00C13EC0">
        <w:rPr>
          <w:rFonts w:asciiTheme="majorBidi" w:hAnsiTheme="majorBidi" w:cs="Times New Roman"/>
          <w:rtl/>
        </w:rPr>
        <w:t xml:space="preserve"> נשיא מפני </w:t>
      </w:r>
      <w:proofErr w:type="spellStart"/>
      <w:r w:rsidRPr="00C13EC0">
        <w:rPr>
          <w:rFonts w:asciiTheme="majorBidi" w:hAnsiTheme="majorBidi" w:cs="Times New Roman"/>
          <w:rtl/>
        </w:rPr>
        <w:t>שר"ע</w:t>
      </w:r>
      <w:proofErr w:type="spellEnd"/>
      <w:r w:rsidRPr="00C13EC0">
        <w:rPr>
          <w:rFonts w:asciiTheme="majorBidi" w:hAnsiTheme="majorBidi" w:cs="Times New Roman"/>
          <w:rtl/>
        </w:rPr>
        <w:t xml:space="preserve"> לא היה לו זכות אבות ור' יהושע היה בר פלוגתא </w:t>
      </w:r>
      <w:proofErr w:type="spellStart"/>
      <w:r w:rsidRPr="00C13EC0">
        <w:rPr>
          <w:rFonts w:asciiTheme="majorBidi" w:hAnsiTheme="majorBidi" w:cs="Times New Roman"/>
          <w:rtl/>
        </w:rPr>
        <w:t>דר"ג</w:t>
      </w:r>
      <w:proofErr w:type="spellEnd"/>
      <w:r w:rsidRPr="00C13EC0">
        <w:rPr>
          <w:rFonts w:asciiTheme="majorBidi" w:hAnsiTheme="majorBidi" w:cs="Times New Roman"/>
          <w:rtl/>
        </w:rPr>
        <w:t xml:space="preserve">, ש"מ כיון </w:t>
      </w:r>
      <w:proofErr w:type="spellStart"/>
      <w:r w:rsidRPr="00C13EC0">
        <w:rPr>
          <w:rFonts w:asciiTheme="majorBidi" w:hAnsiTheme="majorBidi" w:cs="Times New Roman"/>
          <w:rtl/>
        </w:rPr>
        <w:t>דראב"ע</w:t>
      </w:r>
      <w:proofErr w:type="spellEnd"/>
      <w:r w:rsidRPr="00C13EC0">
        <w:rPr>
          <w:rFonts w:asciiTheme="majorBidi" w:hAnsiTheme="majorBidi" w:cs="Times New Roman"/>
          <w:rtl/>
        </w:rPr>
        <w:t xml:space="preserve"> היה ראוי להיות נשיא על כל ישראל זולת איזה חכמים שהיו גדולים ממנו בתורה ומיהו בשארי מילי היה הוא עדיף </w:t>
      </w:r>
      <w:proofErr w:type="spellStart"/>
      <w:r w:rsidRPr="00C13EC0">
        <w:rPr>
          <w:rFonts w:asciiTheme="majorBidi" w:hAnsiTheme="majorBidi" w:cs="Times New Roman"/>
          <w:rtl/>
        </w:rPr>
        <w:t>מינייהו</w:t>
      </w:r>
      <w:proofErr w:type="spellEnd"/>
      <w:r w:rsidRPr="00C13EC0">
        <w:rPr>
          <w:rFonts w:asciiTheme="majorBidi" w:hAnsiTheme="majorBidi" w:cs="Times New Roman"/>
          <w:rtl/>
        </w:rPr>
        <w:t xml:space="preserve"> אין ראוי שיפסידו כל ישראל מפני ב' וג' אלו, </w:t>
      </w:r>
      <w:proofErr w:type="spellStart"/>
      <w:r w:rsidRPr="00C13EC0">
        <w:rPr>
          <w:rFonts w:asciiTheme="majorBidi" w:hAnsiTheme="majorBidi" w:cs="Times New Roman"/>
          <w:rtl/>
        </w:rPr>
        <w:t>וה"נ</w:t>
      </w:r>
      <w:proofErr w:type="spellEnd"/>
      <w:r w:rsidRPr="00C13EC0">
        <w:rPr>
          <w:rFonts w:asciiTheme="majorBidi" w:hAnsiTheme="majorBidi" w:cs="Times New Roman"/>
          <w:rtl/>
        </w:rPr>
        <w:t xml:space="preserve"> בכל עיר ועיר אין החיוב שיהיה הממונה פרנס על הציבור גדול מכל לומדי העיר </w:t>
      </w:r>
      <w:proofErr w:type="spellStart"/>
      <w:r w:rsidRPr="00C13EC0">
        <w:rPr>
          <w:rFonts w:asciiTheme="majorBidi" w:hAnsiTheme="majorBidi" w:cs="Times New Roman"/>
          <w:rtl/>
        </w:rPr>
        <w:t>דוקא</w:t>
      </w:r>
      <w:proofErr w:type="spellEnd"/>
      <w:r w:rsidRPr="00C13EC0">
        <w:rPr>
          <w:rFonts w:asciiTheme="majorBidi" w:hAnsiTheme="majorBidi" w:cs="Times New Roman"/>
          <w:rtl/>
        </w:rPr>
        <w:t xml:space="preserve"> כי לפעמים הוא מרוצה לציבור ולא החכמים האלו אעפ"י שהם גדולים מזה בתורה, כיון שעכ"פ לכל הציבור ראוי זה להיות מנהיג לא יפסידו הם עבור ב' לומדים אלו, ואי ח"ו עבדי שלא כדין </w:t>
      </w:r>
      <w:proofErr w:type="spellStart"/>
      <w:r w:rsidRPr="00C13EC0">
        <w:rPr>
          <w:rFonts w:asciiTheme="majorBidi" w:hAnsiTheme="majorBidi" w:cs="Times New Roman"/>
          <w:rtl/>
        </w:rPr>
        <w:t>ודתה"ק</w:t>
      </w:r>
      <w:proofErr w:type="spellEnd"/>
      <w:r w:rsidRPr="00C13EC0">
        <w:rPr>
          <w:rFonts w:asciiTheme="majorBidi" w:hAnsiTheme="majorBidi" w:cs="Times New Roman"/>
          <w:rtl/>
        </w:rPr>
        <w:t xml:space="preserve"> להביא הדבר בפלילים ענשם חרוץ ולא </w:t>
      </w:r>
      <w:proofErr w:type="spellStart"/>
      <w:r w:rsidRPr="00C13EC0">
        <w:rPr>
          <w:rFonts w:asciiTheme="majorBidi" w:hAnsiTheme="majorBidi" w:cs="Times New Roman"/>
          <w:rtl/>
        </w:rPr>
        <w:t>אקוה</w:t>
      </w:r>
      <w:proofErr w:type="spellEnd"/>
      <w:r w:rsidRPr="00C13EC0">
        <w:rPr>
          <w:rFonts w:asciiTheme="majorBidi" w:hAnsiTheme="majorBidi" w:cs="Times New Roman"/>
          <w:rtl/>
        </w:rPr>
        <w:t xml:space="preserve"> זה ח"ו, וה' ישפות שלומו, וירים קרן לעמו, ויהי עלינו </w:t>
      </w:r>
      <w:proofErr w:type="spellStart"/>
      <w:r w:rsidRPr="00C13EC0">
        <w:rPr>
          <w:rFonts w:asciiTheme="majorBidi" w:hAnsiTheme="majorBidi" w:cs="Times New Roman"/>
          <w:rtl/>
        </w:rPr>
        <w:t>נועמו</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הכ"ד</w:t>
      </w:r>
      <w:proofErr w:type="spellEnd"/>
      <w:r w:rsidRPr="00C13EC0">
        <w:rPr>
          <w:rFonts w:asciiTheme="majorBidi" w:hAnsiTheme="majorBidi" w:cs="Times New Roman"/>
          <w:rtl/>
        </w:rPr>
        <w:t xml:space="preserve"> א"נ. </w:t>
      </w:r>
      <w:proofErr w:type="spellStart"/>
      <w:r w:rsidRPr="00C13EC0">
        <w:rPr>
          <w:rFonts w:asciiTheme="majorBidi" w:hAnsiTheme="majorBidi" w:cs="Times New Roman"/>
          <w:rtl/>
        </w:rPr>
        <w:t>פיזינג</w:t>
      </w:r>
      <w:proofErr w:type="spellEnd"/>
      <w:r w:rsidRPr="00C13EC0">
        <w:rPr>
          <w:rFonts w:asciiTheme="majorBidi" w:hAnsiTheme="majorBidi" w:cs="Times New Roman"/>
          <w:rtl/>
        </w:rPr>
        <w:t xml:space="preserve"> עש"ק ב' מנחם ק"פ לפ"ק: </w:t>
      </w:r>
      <w:proofErr w:type="spellStart"/>
      <w:r w:rsidRPr="00C13EC0">
        <w:rPr>
          <w:rFonts w:asciiTheme="majorBidi" w:hAnsiTheme="majorBidi" w:cs="Times New Roman"/>
          <w:rtl/>
        </w:rPr>
        <w:t>משה"ק</w:t>
      </w:r>
      <w:proofErr w:type="spellEnd"/>
      <w:r w:rsidRPr="00C13EC0">
        <w:rPr>
          <w:rFonts w:asciiTheme="majorBidi" w:hAnsiTheme="majorBidi" w:cs="Times New Roman"/>
          <w:rtl/>
        </w:rPr>
        <w:t xml:space="preserve"> סופר </w:t>
      </w:r>
      <w:proofErr w:type="spellStart"/>
      <w:r w:rsidRPr="00C13EC0">
        <w:rPr>
          <w:rFonts w:asciiTheme="majorBidi" w:hAnsiTheme="majorBidi" w:cs="Times New Roman"/>
          <w:rtl/>
        </w:rPr>
        <w:t>מפפד"מ</w:t>
      </w:r>
      <w:proofErr w:type="spellEnd"/>
      <w:r w:rsidRPr="00C13EC0">
        <w:rPr>
          <w:rFonts w:asciiTheme="majorBidi" w:hAnsiTheme="majorBidi" w:cs="Times New Roman"/>
          <w:rtl/>
        </w:rPr>
        <w:t> </w:t>
      </w:r>
    </w:p>
    <w:p w14:paraId="22CE6481" w14:textId="0879B7C1" w:rsidR="00C13EC0" w:rsidRDefault="00C13EC0" w:rsidP="00EB5E64">
      <w:pPr>
        <w:pStyle w:val="NoSpacing"/>
        <w:bidi/>
        <w:ind w:left="720"/>
        <w:rPr>
          <w:rFonts w:asciiTheme="majorBidi" w:hAnsiTheme="majorBidi" w:cs="Times New Roman"/>
        </w:rPr>
      </w:pPr>
      <w:r w:rsidRPr="00C13EC0">
        <w:rPr>
          <w:rFonts w:asciiTheme="majorBidi" w:hAnsiTheme="majorBidi" w:cs="Times New Roman"/>
          <w:rtl/>
        </w:rPr>
        <w:t xml:space="preserve"> וכעת רואה אני ראיי' אחרונה גדולה מכולן והוא </w:t>
      </w:r>
      <w:proofErr w:type="spellStart"/>
      <w:r w:rsidRPr="00C13EC0">
        <w:rPr>
          <w:rFonts w:asciiTheme="majorBidi" w:hAnsiTheme="majorBidi" w:cs="Times New Roman"/>
          <w:rtl/>
        </w:rPr>
        <w:t>דאיתא</w:t>
      </w:r>
      <w:proofErr w:type="spellEnd"/>
      <w:r w:rsidRPr="00C13EC0">
        <w:rPr>
          <w:rFonts w:asciiTheme="majorBidi" w:hAnsiTheme="majorBidi" w:cs="Times New Roman"/>
          <w:rtl/>
        </w:rPr>
        <w:t xml:space="preserve"> במדרש פ' פנחס2 ע"פ יפקוד </w:t>
      </w:r>
      <w:proofErr w:type="spellStart"/>
      <w:r w:rsidRPr="00C13EC0">
        <w:rPr>
          <w:rFonts w:asciiTheme="majorBidi" w:hAnsiTheme="majorBidi" w:cs="Times New Roman"/>
          <w:rtl/>
        </w:rPr>
        <w:t>אלקי</w:t>
      </w:r>
      <w:proofErr w:type="spellEnd"/>
      <w:r w:rsidRPr="00C13EC0">
        <w:rPr>
          <w:rFonts w:asciiTheme="majorBidi" w:hAnsiTheme="majorBidi" w:cs="Times New Roman"/>
          <w:rtl/>
        </w:rPr>
        <w:t xml:space="preserve"> הרוחות וכו' שהיה משה סבור שבניו יורשים מקומו ונוטלים שררתו וכו' אמר לו הקב"ה לא כמו שאתה סבור וכו' הרבה שרתך יהושע והרבה חלק לך כבוד והוא פורס את </w:t>
      </w:r>
      <w:proofErr w:type="spellStart"/>
      <w:r w:rsidRPr="00C13EC0">
        <w:rPr>
          <w:rFonts w:asciiTheme="majorBidi" w:hAnsiTheme="majorBidi" w:cs="Times New Roman"/>
          <w:rtl/>
        </w:rPr>
        <w:t>מחצלאות</w:t>
      </w:r>
      <w:proofErr w:type="spellEnd"/>
      <w:r w:rsidRPr="00C13EC0">
        <w:rPr>
          <w:rFonts w:asciiTheme="majorBidi" w:hAnsiTheme="majorBidi" w:cs="Times New Roman"/>
          <w:rtl/>
        </w:rPr>
        <w:t xml:space="preserve"> וכו' נוצר תאנה יאכל פריה וכו' עכ"ל מדרש </w:t>
      </w:r>
      <w:proofErr w:type="spellStart"/>
      <w:r w:rsidRPr="00C13EC0">
        <w:rPr>
          <w:rFonts w:asciiTheme="majorBidi" w:hAnsiTheme="majorBidi" w:cs="Times New Roman"/>
          <w:rtl/>
        </w:rPr>
        <w:t>יע"ש</w:t>
      </w:r>
      <w:proofErr w:type="spellEnd"/>
      <w:r w:rsidRPr="00C13EC0">
        <w:rPr>
          <w:rFonts w:asciiTheme="majorBidi" w:hAnsiTheme="majorBidi" w:cs="Times New Roman"/>
          <w:rtl/>
        </w:rPr>
        <w:t xml:space="preserve">, והנה </w:t>
      </w:r>
      <w:proofErr w:type="spellStart"/>
      <w:r w:rsidRPr="00C13EC0">
        <w:rPr>
          <w:rFonts w:asciiTheme="majorBidi" w:hAnsiTheme="majorBidi" w:cs="Times New Roman"/>
          <w:rtl/>
        </w:rPr>
        <w:t>מרע"ה</w:t>
      </w:r>
      <w:proofErr w:type="spellEnd"/>
      <w:r w:rsidRPr="00C13EC0">
        <w:rPr>
          <w:rFonts w:asciiTheme="majorBidi" w:hAnsiTheme="majorBidi" w:cs="Times New Roman"/>
          <w:rtl/>
        </w:rPr>
        <w:t xml:space="preserve"> בעצמו אמר אשר יצא לפניהם ואשר יבוא לפניהם ואשר יכול לעמוד נגד רוח כל אחד ואחד כמבואר במדרש ואילו לא היה יודע בבניו כל אלו </w:t>
      </w:r>
      <w:proofErr w:type="spellStart"/>
      <w:r w:rsidRPr="00C13EC0">
        <w:rPr>
          <w:rFonts w:asciiTheme="majorBidi" w:hAnsiTheme="majorBidi" w:cs="Times New Roman"/>
          <w:rtl/>
        </w:rPr>
        <w:t>המדות</w:t>
      </w:r>
      <w:proofErr w:type="spellEnd"/>
      <w:r w:rsidRPr="00C13EC0">
        <w:rPr>
          <w:rFonts w:asciiTheme="majorBidi" w:hAnsiTheme="majorBidi" w:cs="Times New Roman"/>
          <w:rtl/>
        </w:rPr>
        <w:t xml:space="preserve"> לא היה מבקש להם גדולה שהיה סותר </w:t>
      </w:r>
      <w:proofErr w:type="spellStart"/>
      <w:r w:rsidRPr="00C13EC0">
        <w:rPr>
          <w:rFonts w:asciiTheme="majorBidi" w:hAnsiTheme="majorBidi" w:cs="Times New Roman"/>
          <w:rtl/>
        </w:rPr>
        <w:t>א"ע</w:t>
      </w:r>
      <w:proofErr w:type="spellEnd"/>
      <w:r w:rsidRPr="00C13EC0">
        <w:rPr>
          <w:rFonts w:asciiTheme="majorBidi" w:hAnsiTheme="majorBidi" w:cs="Times New Roman"/>
          <w:rtl/>
        </w:rPr>
        <w:t xml:space="preserve"> בתפלתו, </w:t>
      </w:r>
      <w:proofErr w:type="spellStart"/>
      <w:r w:rsidRPr="00C13EC0">
        <w:rPr>
          <w:rFonts w:asciiTheme="majorBidi" w:hAnsiTheme="majorBidi" w:cs="Times New Roman"/>
          <w:rtl/>
        </w:rPr>
        <w:t>אע"כ</w:t>
      </w:r>
      <w:proofErr w:type="spellEnd"/>
      <w:r w:rsidRPr="00C13EC0">
        <w:rPr>
          <w:rFonts w:asciiTheme="majorBidi" w:hAnsiTheme="majorBidi" w:cs="Times New Roman"/>
          <w:rtl/>
        </w:rPr>
        <w:t xml:space="preserve"> היו הבנים ראויים לכך והקב"ה לא אמר שיהושע יותר הגון לכך אלא שסידר הספסלים ואת </w:t>
      </w:r>
      <w:proofErr w:type="spellStart"/>
      <w:r w:rsidRPr="00C13EC0">
        <w:rPr>
          <w:rFonts w:asciiTheme="majorBidi" w:hAnsiTheme="majorBidi" w:cs="Times New Roman"/>
          <w:rtl/>
        </w:rPr>
        <w:t>המחצלאות</w:t>
      </w:r>
      <w:proofErr w:type="spellEnd"/>
      <w:r w:rsidRPr="00C13EC0">
        <w:rPr>
          <w:rFonts w:asciiTheme="majorBidi" w:hAnsiTheme="majorBidi" w:cs="Times New Roman"/>
          <w:rtl/>
        </w:rPr>
        <w:t xml:space="preserve">, וקשה הא כתיב תחתיו מבניו </w:t>
      </w:r>
      <w:proofErr w:type="spellStart"/>
      <w:r w:rsidRPr="00C13EC0">
        <w:rPr>
          <w:rFonts w:asciiTheme="majorBidi" w:hAnsiTheme="majorBidi" w:cs="Times New Roman"/>
          <w:rtl/>
        </w:rPr>
        <w:t>אע"כ</w:t>
      </w:r>
      <w:proofErr w:type="spellEnd"/>
      <w:r w:rsidRPr="00C13EC0">
        <w:rPr>
          <w:rFonts w:asciiTheme="majorBidi" w:hAnsiTheme="majorBidi" w:cs="Times New Roman"/>
          <w:rtl/>
        </w:rPr>
        <w:t xml:space="preserve"> בכתר תורה לא נאמר זה, אבל אלעזר ירש גדולתו של אהרן </w:t>
      </w:r>
      <w:proofErr w:type="spellStart"/>
      <w:r w:rsidRPr="00C13EC0">
        <w:rPr>
          <w:rFonts w:asciiTheme="majorBidi" w:hAnsiTheme="majorBidi" w:cs="Times New Roman"/>
          <w:rtl/>
        </w:rPr>
        <w:t>דבכה"ג</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המצוה</w:t>
      </w:r>
      <w:proofErr w:type="spellEnd"/>
      <w:r w:rsidRPr="00C13EC0">
        <w:rPr>
          <w:rFonts w:asciiTheme="majorBidi" w:hAnsiTheme="majorBidi" w:cs="Times New Roman"/>
          <w:rtl/>
        </w:rPr>
        <w:t xml:space="preserve"> תחתיו מבניו ולא ברבנות וזה ראי' ברורה </w:t>
      </w:r>
      <w:proofErr w:type="spellStart"/>
      <w:r w:rsidRPr="00C13EC0">
        <w:rPr>
          <w:rFonts w:asciiTheme="majorBidi" w:hAnsiTheme="majorBidi" w:cs="Times New Roman"/>
          <w:rtl/>
        </w:rPr>
        <w:t>לפע"ד</w:t>
      </w:r>
      <w:proofErr w:type="spellEnd"/>
      <w:r w:rsidRPr="00C13EC0">
        <w:rPr>
          <w:rFonts w:asciiTheme="majorBidi" w:hAnsiTheme="majorBidi" w:cs="Times New Roman"/>
          <w:rtl/>
        </w:rPr>
        <w:t xml:space="preserve">, </w:t>
      </w:r>
      <w:proofErr w:type="spellStart"/>
      <w:r w:rsidRPr="00C13EC0">
        <w:rPr>
          <w:rFonts w:asciiTheme="majorBidi" w:hAnsiTheme="majorBidi" w:cs="Times New Roman"/>
          <w:rtl/>
        </w:rPr>
        <w:t>ובתשו</w:t>
      </w:r>
      <w:proofErr w:type="spellEnd"/>
      <w:r w:rsidRPr="00C13EC0">
        <w:rPr>
          <w:rFonts w:asciiTheme="majorBidi" w:hAnsiTheme="majorBidi" w:cs="Times New Roman"/>
          <w:rtl/>
        </w:rPr>
        <w:t>' רמ"א דא"ד3 נדפס בסוף תשו' א' מרב א' נקרא מו"ה שואל ונעלמה ממנו כל הנ"ל במ"כ:  </w:t>
      </w:r>
    </w:p>
    <w:p w14:paraId="408B12F2" w14:textId="3262B1B8" w:rsidR="00EB5E64" w:rsidRDefault="00EB5E64" w:rsidP="00EB5E64">
      <w:pPr>
        <w:pStyle w:val="NoSpacing"/>
        <w:bidi/>
        <w:ind w:left="720"/>
        <w:rPr>
          <w:rFonts w:asciiTheme="majorBidi" w:hAnsiTheme="majorBidi" w:cs="Times New Roman"/>
        </w:rPr>
      </w:pPr>
    </w:p>
    <w:p w14:paraId="550CC760" w14:textId="77777777" w:rsidR="00EB5E64" w:rsidRPr="00EB5E64" w:rsidRDefault="00EB5E64" w:rsidP="00EB5E64">
      <w:pPr>
        <w:pStyle w:val="NoSpacing"/>
        <w:numPr>
          <w:ilvl w:val="0"/>
          <w:numId w:val="1"/>
        </w:numPr>
        <w:bidi/>
        <w:rPr>
          <w:rFonts w:asciiTheme="majorBidi" w:hAnsiTheme="majorBidi" w:cs="Times New Roman"/>
        </w:rPr>
      </w:pPr>
      <w:r w:rsidRPr="00EB5E64">
        <w:rPr>
          <w:rFonts w:asciiTheme="majorBidi" w:hAnsiTheme="majorBidi" w:cs="Times New Roman"/>
          <w:rtl/>
        </w:rPr>
        <w:t xml:space="preserve">שו"ת חתם סופר חלק א (אורח חיים) סימן </w:t>
      </w:r>
      <w:proofErr w:type="spellStart"/>
      <w:r w:rsidRPr="00EB5E64">
        <w:rPr>
          <w:rFonts w:asciiTheme="majorBidi" w:hAnsiTheme="majorBidi" w:cs="Times New Roman"/>
          <w:rtl/>
        </w:rPr>
        <w:t>יג</w:t>
      </w:r>
      <w:proofErr w:type="spellEnd"/>
    </w:p>
    <w:p w14:paraId="664993B3" w14:textId="77777777" w:rsidR="00EB5E64" w:rsidRPr="00EB5E64" w:rsidRDefault="00EB5E64" w:rsidP="00EB5E64">
      <w:pPr>
        <w:pStyle w:val="NoSpacing"/>
        <w:numPr>
          <w:ilvl w:val="0"/>
          <w:numId w:val="1"/>
        </w:numPr>
        <w:bidi/>
        <w:rPr>
          <w:rFonts w:asciiTheme="majorBidi" w:hAnsiTheme="majorBidi" w:cs="Times New Roman"/>
        </w:rPr>
      </w:pPr>
    </w:p>
    <w:p w14:paraId="2FB43476" w14:textId="77777777" w:rsidR="00EB5E64" w:rsidRPr="00EB5E64" w:rsidRDefault="00EB5E64" w:rsidP="00EB5E64">
      <w:pPr>
        <w:pStyle w:val="NoSpacing"/>
        <w:numPr>
          <w:ilvl w:val="0"/>
          <w:numId w:val="1"/>
        </w:numPr>
        <w:bidi/>
        <w:rPr>
          <w:rFonts w:asciiTheme="majorBidi" w:hAnsiTheme="majorBidi" w:cs="Times New Roman"/>
          <w:b/>
          <w:bCs/>
          <w:u w:val="single"/>
        </w:rPr>
      </w:pPr>
      <w:r w:rsidRPr="00EB5E64">
        <w:rPr>
          <w:rFonts w:asciiTheme="majorBidi" w:hAnsiTheme="majorBidi" w:cs="Times New Roman"/>
          <w:b/>
          <w:bCs/>
          <w:u w:val="single"/>
          <w:rtl/>
        </w:rPr>
        <w:t xml:space="preserve">שו"ת חתם סופר חלק א (אורח חיים) סימן </w:t>
      </w:r>
      <w:proofErr w:type="spellStart"/>
      <w:r w:rsidRPr="00EB5E64">
        <w:rPr>
          <w:rFonts w:asciiTheme="majorBidi" w:hAnsiTheme="majorBidi" w:cs="Times New Roman"/>
          <w:b/>
          <w:bCs/>
          <w:u w:val="single"/>
          <w:rtl/>
        </w:rPr>
        <w:t>יג</w:t>
      </w:r>
      <w:proofErr w:type="spellEnd"/>
    </w:p>
    <w:p w14:paraId="2F4D6511" w14:textId="77777777" w:rsidR="00EB5E64" w:rsidRPr="00EB5E64" w:rsidRDefault="00EB5E64" w:rsidP="00EB5E64">
      <w:pPr>
        <w:pStyle w:val="NoSpacing"/>
        <w:bidi/>
        <w:ind w:left="720"/>
        <w:rPr>
          <w:rFonts w:asciiTheme="majorBidi" w:hAnsiTheme="majorBidi" w:cs="Times New Roman"/>
        </w:rPr>
      </w:pPr>
      <w:r w:rsidRPr="00EB5E64">
        <w:rPr>
          <w:rFonts w:asciiTheme="majorBidi" w:hAnsiTheme="majorBidi" w:cs="Times New Roman"/>
          <w:rtl/>
        </w:rPr>
        <w:t>  </w:t>
      </w:r>
    </w:p>
    <w:p w14:paraId="472AFA9E" w14:textId="77777777" w:rsidR="00EB5E64" w:rsidRPr="00EB5E64" w:rsidRDefault="00EB5E64" w:rsidP="00EB5E64">
      <w:pPr>
        <w:pStyle w:val="NoSpacing"/>
        <w:bidi/>
        <w:ind w:left="720"/>
        <w:rPr>
          <w:rFonts w:asciiTheme="majorBidi" w:hAnsiTheme="majorBidi" w:cs="Times New Roman"/>
        </w:rPr>
      </w:pPr>
      <w:r w:rsidRPr="00EB5E64">
        <w:rPr>
          <w:rFonts w:asciiTheme="majorBidi" w:hAnsiTheme="majorBidi" w:cs="Times New Roman"/>
          <w:rtl/>
        </w:rPr>
        <w:t xml:space="preserve">שלום וכ"ט </w:t>
      </w:r>
      <w:proofErr w:type="spellStart"/>
      <w:r w:rsidRPr="00EB5E64">
        <w:rPr>
          <w:rFonts w:asciiTheme="majorBidi" w:hAnsiTheme="majorBidi" w:cs="Times New Roman"/>
          <w:rtl/>
        </w:rPr>
        <w:t>לי"נ</w:t>
      </w:r>
      <w:proofErr w:type="spellEnd"/>
      <w:r w:rsidRPr="00EB5E64">
        <w:rPr>
          <w:rFonts w:asciiTheme="majorBidi" w:hAnsiTheme="majorBidi" w:cs="Times New Roman"/>
          <w:rtl/>
        </w:rPr>
        <w:t xml:space="preserve"> הרב הגאון הגדול מופת הדור זקן ויושב בישיבה רמה, אלומתו נצבה וגם קמה, נ"י ע"ה פ"ה </w:t>
      </w:r>
      <w:proofErr w:type="spellStart"/>
      <w:r w:rsidRPr="00EB5E64">
        <w:rPr>
          <w:rFonts w:asciiTheme="majorBidi" w:hAnsiTheme="majorBidi" w:cs="Times New Roman"/>
          <w:rtl/>
        </w:rPr>
        <w:t>כקש"ת</w:t>
      </w:r>
      <w:proofErr w:type="spellEnd"/>
      <w:r w:rsidRPr="00EB5E64">
        <w:rPr>
          <w:rFonts w:asciiTheme="majorBidi" w:hAnsiTheme="majorBidi" w:cs="Times New Roman"/>
          <w:rtl/>
        </w:rPr>
        <w:t xml:space="preserve"> מו"ה פלוני אב"ד ור"מ </w:t>
      </w:r>
      <w:proofErr w:type="spellStart"/>
      <w:r w:rsidRPr="00EB5E64">
        <w:rPr>
          <w:rFonts w:asciiTheme="majorBidi" w:hAnsiTheme="majorBidi" w:cs="Times New Roman"/>
          <w:rtl/>
        </w:rPr>
        <w:t>דק"ק</w:t>
      </w:r>
      <w:proofErr w:type="spellEnd"/>
      <w:r w:rsidRPr="00EB5E64">
        <w:rPr>
          <w:rFonts w:asciiTheme="majorBidi" w:hAnsiTheme="majorBidi" w:cs="Times New Roman"/>
          <w:rtl/>
        </w:rPr>
        <w:t xml:space="preserve"> פלוני </w:t>
      </w:r>
      <w:proofErr w:type="spellStart"/>
      <w:r w:rsidRPr="00EB5E64">
        <w:rPr>
          <w:rFonts w:asciiTheme="majorBidi" w:hAnsiTheme="majorBidi" w:cs="Times New Roman"/>
          <w:rtl/>
        </w:rPr>
        <w:t>יע"א</w:t>
      </w:r>
      <w:proofErr w:type="spellEnd"/>
      <w:r w:rsidRPr="00EB5E64">
        <w:rPr>
          <w:rFonts w:asciiTheme="majorBidi" w:hAnsiTheme="majorBidi" w:cs="Times New Roman"/>
          <w:rtl/>
        </w:rPr>
        <w:t>: </w:t>
      </w:r>
    </w:p>
    <w:p w14:paraId="56DD5723" w14:textId="77777777" w:rsidR="00EB5E64" w:rsidRPr="00EB5E64" w:rsidRDefault="00EB5E64" w:rsidP="00EB5E64">
      <w:pPr>
        <w:pStyle w:val="NoSpacing"/>
        <w:bidi/>
        <w:ind w:left="720"/>
        <w:rPr>
          <w:rFonts w:asciiTheme="majorBidi" w:hAnsiTheme="majorBidi" w:cs="Times New Roman"/>
        </w:rPr>
      </w:pPr>
      <w:r w:rsidRPr="00EB5E64">
        <w:rPr>
          <w:rFonts w:asciiTheme="majorBidi" w:hAnsiTheme="majorBidi" w:cs="Times New Roman"/>
          <w:rtl/>
        </w:rPr>
        <w:t xml:space="preserve"> יקרתו הגיעני ותוכן מבוקשו ז"ל במכתבו היקר ליתן לו יקר </w:t>
      </w:r>
      <w:proofErr w:type="spellStart"/>
      <w:r w:rsidRPr="00EB5E64">
        <w:rPr>
          <w:rFonts w:asciiTheme="majorBidi" w:hAnsiTheme="majorBidi" w:cs="Times New Roman"/>
          <w:rtl/>
        </w:rPr>
        <w:t>סהדותא</w:t>
      </w:r>
      <w:proofErr w:type="spellEnd"/>
      <w:r w:rsidRPr="00EB5E64">
        <w:rPr>
          <w:rFonts w:asciiTheme="majorBidi" w:hAnsiTheme="majorBidi" w:cs="Times New Roman"/>
          <w:rtl/>
        </w:rPr>
        <w:t xml:space="preserve"> שבנידון רבנות </w:t>
      </w:r>
      <w:proofErr w:type="spellStart"/>
      <w:r w:rsidRPr="00EB5E64">
        <w:rPr>
          <w:rFonts w:asciiTheme="majorBidi" w:hAnsiTheme="majorBidi" w:cs="Times New Roman"/>
          <w:rtl/>
        </w:rPr>
        <w:t>דמדינה</w:t>
      </w:r>
      <w:proofErr w:type="spellEnd"/>
      <w:r w:rsidRPr="00EB5E64">
        <w:rPr>
          <w:rFonts w:asciiTheme="majorBidi" w:hAnsiTheme="majorBidi" w:cs="Times New Roman"/>
          <w:rtl/>
        </w:rPr>
        <w:t xml:space="preserve"> שעפ"י </w:t>
      </w:r>
      <w:proofErr w:type="spellStart"/>
      <w:r w:rsidRPr="00EB5E64">
        <w:rPr>
          <w:rFonts w:asciiTheme="majorBidi" w:hAnsiTheme="majorBidi" w:cs="Times New Roman"/>
          <w:rtl/>
        </w:rPr>
        <w:t>הד"ת</w:t>
      </w:r>
      <w:proofErr w:type="spellEnd"/>
      <w:r w:rsidRPr="00EB5E64">
        <w:rPr>
          <w:rFonts w:asciiTheme="majorBidi" w:hAnsiTheme="majorBidi" w:cs="Times New Roman"/>
          <w:rtl/>
        </w:rPr>
        <w:t xml:space="preserve"> ראוי שימלא בן מקום אביו, וסיים שאשלח אותו מכתב </w:t>
      </w:r>
      <w:proofErr w:type="spellStart"/>
      <w:r w:rsidRPr="00EB5E64">
        <w:rPr>
          <w:rFonts w:asciiTheme="majorBidi" w:hAnsiTheme="majorBidi" w:cs="Times New Roman"/>
          <w:rtl/>
        </w:rPr>
        <w:t>סהדותא</w:t>
      </w:r>
      <w:proofErr w:type="spellEnd"/>
      <w:r w:rsidRPr="00EB5E64">
        <w:rPr>
          <w:rFonts w:asciiTheme="majorBidi" w:hAnsiTheme="majorBidi" w:cs="Times New Roman"/>
          <w:rtl/>
        </w:rPr>
        <w:t xml:space="preserve"> לידו הגדולה והנשאה, </w:t>
      </w:r>
      <w:proofErr w:type="spellStart"/>
      <w:r w:rsidRPr="00EB5E64">
        <w:rPr>
          <w:rFonts w:asciiTheme="majorBidi" w:hAnsiTheme="majorBidi" w:cs="Times New Roman"/>
          <w:rtl/>
        </w:rPr>
        <w:t>תמהני</w:t>
      </w:r>
      <w:proofErr w:type="spellEnd"/>
      <w:r w:rsidRPr="00EB5E64">
        <w:rPr>
          <w:rFonts w:asciiTheme="majorBidi" w:hAnsiTheme="majorBidi" w:cs="Times New Roman"/>
          <w:rtl/>
        </w:rPr>
        <w:t xml:space="preserve"> על חכם גדול שכמותו י"ב יבקש דבר שאינו ראוי והגון כי אם בא' משלש אלה יעשה, או שגדולי מדינת </w:t>
      </w:r>
      <w:proofErr w:type="spellStart"/>
      <w:r w:rsidRPr="00EB5E64">
        <w:rPr>
          <w:rFonts w:asciiTheme="majorBidi" w:hAnsiTheme="majorBidi" w:cs="Times New Roman"/>
          <w:rtl/>
        </w:rPr>
        <w:t>מעהרין</w:t>
      </w:r>
      <w:proofErr w:type="spellEnd"/>
      <w:r w:rsidRPr="00EB5E64">
        <w:rPr>
          <w:rFonts w:asciiTheme="majorBidi" w:hAnsiTheme="majorBidi" w:cs="Times New Roman"/>
          <w:rtl/>
        </w:rPr>
        <w:t xml:space="preserve"> ורבניהם ישאלו ממני בתורת שו"ת ואשיב להם דעתי בהוראה זו, וזה כמעט נמנע כי חלילה שיצטרך עלמא לדידי </w:t>
      </w:r>
      <w:proofErr w:type="spellStart"/>
      <w:r w:rsidRPr="00EB5E64">
        <w:rPr>
          <w:rFonts w:asciiTheme="majorBidi" w:hAnsiTheme="majorBidi" w:cs="Times New Roman"/>
          <w:rtl/>
        </w:rPr>
        <w:t>ולמטלעתי</w:t>
      </w:r>
      <w:proofErr w:type="spellEnd"/>
      <w:r w:rsidRPr="00EB5E64">
        <w:rPr>
          <w:rFonts w:asciiTheme="majorBidi" w:hAnsiTheme="majorBidi" w:cs="Times New Roman"/>
          <w:rtl/>
        </w:rPr>
        <w:t xml:space="preserve"> ואולי שאפילו בהמונם גדולים וטובים ממני אדם מועט לעולם, ועכ"פ אם אולי יהיה אז ראוי להשיב האמת, שנית או אם ממקום גבוה מקום מושב שרי מלוכה ישאלוני על ככה ואשיב דבר ברור אשר גם זה נמנע מטעם הנ"ל, ועוד למה ישאלו היושבים על מדין </w:t>
      </w:r>
      <w:proofErr w:type="spellStart"/>
      <w:r w:rsidRPr="00EB5E64">
        <w:rPr>
          <w:rFonts w:asciiTheme="majorBidi" w:hAnsiTheme="majorBidi" w:cs="Times New Roman"/>
          <w:rtl/>
        </w:rPr>
        <w:t>בבעמישע</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קאנצלייא</w:t>
      </w:r>
      <w:proofErr w:type="spellEnd"/>
      <w:r w:rsidRPr="00EB5E64">
        <w:rPr>
          <w:rFonts w:asciiTheme="majorBidi" w:hAnsiTheme="majorBidi" w:cs="Times New Roman"/>
          <w:rtl/>
        </w:rPr>
        <w:t xml:space="preserve"> לרבני הגר, והשלישי שהיה אפשרי אם הרב נ"י ישיג לו פסק ממקום גבוה שישתדל לו </w:t>
      </w:r>
      <w:proofErr w:type="spellStart"/>
      <w:r w:rsidRPr="00EB5E64">
        <w:rPr>
          <w:rFonts w:asciiTheme="majorBidi" w:hAnsiTheme="majorBidi" w:cs="Times New Roman"/>
          <w:rtl/>
        </w:rPr>
        <w:t>סהדותא</w:t>
      </w:r>
      <w:proofErr w:type="spellEnd"/>
      <w:r w:rsidRPr="00EB5E64">
        <w:rPr>
          <w:rFonts w:asciiTheme="majorBidi" w:hAnsiTheme="majorBidi" w:cs="Times New Roman"/>
          <w:rtl/>
        </w:rPr>
        <w:t xml:space="preserve"> משום מורה </w:t>
      </w:r>
      <w:proofErr w:type="spellStart"/>
      <w:r w:rsidRPr="00EB5E64">
        <w:rPr>
          <w:rFonts w:asciiTheme="majorBidi" w:hAnsiTheme="majorBidi" w:cs="Times New Roman"/>
          <w:rtl/>
        </w:rPr>
        <w:t>שד"ת</w:t>
      </w:r>
      <w:proofErr w:type="spellEnd"/>
      <w:r w:rsidRPr="00EB5E64">
        <w:rPr>
          <w:rFonts w:asciiTheme="majorBidi" w:hAnsiTheme="majorBidi" w:cs="Times New Roman"/>
          <w:rtl/>
        </w:rPr>
        <w:t xml:space="preserve"> נותן שהוא קודם ואז יש לו רשות לשאול ולקבל עדות ממי שירצה וישר בעיניו, ואז כשאראה הפקידה כזו אוכל לכתוב בראשית </w:t>
      </w:r>
      <w:proofErr w:type="spellStart"/>
      <w:r w:rsidRPr="00EB5E64">
        <w:rPr>
          <w:rFonts w:asciiTheme="majorBidi" w:hAnsiTheme="majorBidi" w:cs="Times New Roman"/>
          <w:rtl/>
        </w:rPr>
        <w:t>סהדותי</w:t>
      </w:r>
      <w:proofErr w:type="spellEnd"/>
      <w:r w:rsidRPr="00EB5E64">
        <w:rPr>
          <w:rFonts w:asciiTheme="majorBidi" w:hAnsiTheme="majorBidi" w:cs="Times New Roman"/>
          <w:rtl/>
        </w:rPr>
        <w:t xml:space="preserve"> יען ראיתי פסק האדונים כך וכך ע"כ הריני להגיד לאדם ישרו ואמתו למען לא יאמרו הבריות עלי </w:t>
      </w:r>
      <w:proofErr w:type="spellStart"/>
      <w:r w:rsidRPr="00EB5E64">
        <w:rPr>
          <w:rFonts w:asciiTheme="majorBidi" w:hAnsiTheme="majorBidi" w:cs="Times New Roman"/>
          <w:rtl/>
        </w:rPr>
        <w:t>מתעבר</w:t>
      </w:r>
      <w:proofErr w:type="spellEnd"/>
      <w:r w:rsidRPr="00EB5E64">
        <w:rPr>
          <w:rFonts w:asciiTheme="majorBidi" w:hAnsiTheme="majorBidi" w:cs="Times New Roman"/>
          <w:rtl/>
        </w:rPr>
        <w:t xml:space="preserve"> על ריב לא לו ומוסר חרף ביד </w:t>
      </w:r>
      <w:proofErr w:type="spellStart"/>
      <w:r w:rsidRPr="00EB5E64">
        <w:rPr>
          <w:rFonts w:asciiTheme="majorBidi" w:hAnsiTheme="majorBidi" w:cs="Times New Roman"/>
          <w:rtl/>
        </w:rPr>
        <w:t>שכנגדינו</w:t>
      </w:r>
      <w:proofErr w:type="spellEnd"/>
      <w:r w:rsidRPr="00EB5E64">
        <w:rPr>
          <w:rFonts w:asciiTheme="majorBidi" w:hAnsiTheme="majorBidi" w:cs="Times New Roman"/>
          <w:rtl/>
        </w:rPr>
        <w:t xml:space="preserve"> להרוס מצבינו ומה לי ולהם: </w:t>
      </w:r>
    </w:p>
    <w:p w14:paraId="0464CE75" w14:textId="77777777" w:rsidR="00EB5E64" w:rsidRPr="00EB5E64" w:rsidRDefault="00EB5E64" w:rsidP="00EB5E64">
      <w:pPr>
        <w:pStyle w:val="NoSpacing"/>
        <w:bidi/>
        <w:ind w:left="720"/>
        <w:rPr>
          <w:rFonts w:asciiTheme="majorBidi" w:hAnsiTheme="majorBidi" w:cs="Times New Roman"/>
        </w:rPr>
      </w:pPr>
      <w:r w:rsidRPr="00EB5E64">
        <w:rPr>
          <w:rFonts w:asciiTheme="majorBidi" w:hAnsiTheme="majorBidi" w:cs="Times New Roman"/>
          <w:rtl/>
        </w:rPr>
        <w:t xml:space="preserve"> ע"כ דברתי מדרך מוסר וד"א, אמנם הנוגע מזה </w:t>
      </w:r>
      <w:proofErr w:type="spellStart"/>
      <w:r w:rsidRPr="00EB5E64">
        <w:rPr>
          <w:rFonts w:asciiTheme="majorBidi" w:hAnsiTheme="majorBidi" w:cs="Times New Roman"/>
          <w:rtl/>
        </w:rPr>
        <w:t>לדינא</w:t>
      </w:r>
      <w:proofErr w:type="spellEnd"/>
      <w:r w:rsidRPr="00EB5E64">
        <w:rPr>
          <w:rFonts w:asciiTheme="majorBidi" w:hAnsiTheme="majorBidi" w:cs="Times New Roman"/>
          <w:rtl/>
        </w:rPr>
        <w:t xml:space="preserve"> קושטא </w:t>
      </w:r>
      <w:proofErr w:type="spellStart"/>
      <w:r w:rsidRPr="00EB5E64">
        <w:rPr>
          <w:rFonts w:asciiTheme="majorBidi" w:hAnsiTheme="majorBidi" w:cs="Times New Roman"/>
          <w:rtl/>
        </w:rPr>
        <w:t>קאמינא</w:t>
      </w:r>
      <w:proofErr w:type="spellEnd"/>
      <w:r w:rsidRPr="00EB5E64">
        <w:rPr>
          <w:rFonts w:asciiTheme="majorBidi" w:hAnsiTheme="majorBidi" w:cs="Times New Roman"/>
          <w:rtl/>
        </w:rPr>
        <w:t xml:space="preserve"> כי עד היום הזה כבר באו לפני איזה מעשים </w:t>
      </w:r>
      <w:proofErr w:type="spellStart"/>
      <w:r w:rsidRPr="00EB5E64">
        <w:rPr>
          <w:rFonts w:asciiTheme="majorBidi" w:hAnsiTheme="majorBidi" w:cs="Times New Roman"/>
          <w:rtl/>
        </w:rPr>
        <w:t>בענין</w:t>
      </w:r>
      <w:proofErr w:type="spellEnd"/>
      <w:r w:rsidRPr="00EB5E64">
        <w:rPr>
          <w:rFonts w:asciiTheme="majorBidi" w:hAnsiTheme="majorBidi" w:cs="Times New Roman"/>
          <w:rtl/>
        </w:rPr>
        <w:t xml:space="preserve"> כזה והוריתי הלכה למעשה שאין קדימה לבן אם יש אחר טוב ממנו וכ"ש שהציבור חפצים באחר, והאמנם </w:t>
      </w:r>
      <w:proofErr w:type="spellStart"/>
      <w:r w:rsidRPr="00EB5E64">
        <w:rPr>
          <w:rFonts w:asciiTheme="majorBidi" w:hAnsiTheme="majorBidi" w:cs="Times New Roman"/>
          <w:rtl/>
        </w:rPr>
        <w:t>הרמ"א</w:t>
      </w:r>
      <w:proofErr w:type="spellEnd"/>
      <w:r w:rsidRPr="00EB5E64">
        <w:rPr>
          <w:rFonts w:asciiTheme="majorBidi" w:hAnsiTheme="majorBidi" w:cs="Times New Roman"/>
          <w:rtl/>
        </w:rPr>
        <w:t xml:space="preserve"> בי"ד ססי' רמ"ה העתיק דברי הרמב"ם בהל' מלכים ומשמע שעכ"פ אם אין מנהג או אין ציבור חפצים </w:t>
      </w:r>
      <w:proofErr w:type="spellStart"/>
      <w:r w:rsidRPr="00EB5E64">
        <w:rPr>
          <w:rFonts w:asciiTheme="majorBidi" w:hAnsiTheme="majorBidi" w:cs="Times New Roman"/>
          <w:rtl/>
        </w:rPr>
        <w:t>דוקא</w:t>
      </w:r>
      <w:proofErr w:type="spellEnd"/>
      <w:r w:rsidRPr="00EB5E64">
        <w:rPr>
          <w:rFonts w:asciiTheme="majorBidi" w:hAnsiTheme="majorBidi" w:cs="Times New Roman"/>
          <w:rtl/>
        </w:rPr>
        <w:t xml:space="preserve"> באחר יש קדימה לבנו גם לרבנות, אך </w:t>
      </w:r>
      <w:proofErr w:type="spellStart"/>
      <w:r w:rsidRPr="00EB5E64">
        <w:rPr>
          <w:rFonts w:asciiTheme="majorBidi" w:hAnsiTheme="majorBidi" w:cs="Times New Roman"/>
          <w:rtl/>
        </w:rPr>
        <w:t>המג"א</w:t>
      </w:r>
      <w:proofErr w:type="spellEnd"/>
      <w:r w:rsidRPr="00EB5E64">
        <w:rPr>
          <w:rFonts w:asciiTheme="majorBidi" w:hAnsiTheme="majorBidi" w:cs="Times New Roman"/>
          <w:rtl/>
        </w:rPr>
        <w:t xml:space="preserve"> ססי' נ"ג </w:t>
      </w:r>
      <w:proofErr w:type="spellStart"/>
      <w:r w:rsidRPr="00EB5E64">
        <w:rPr>
          <w:rFonts w:asciiTheme="majorBidi" w:hAnsiTheme="majorBidi" w:cs="Times New Roman"/>
          <w:rtl/>
        </w:rPr>
        <w:t>מייתי</w:t>
      </w:r>
      <w:proofErr w:type="spellEnd"/>
      <w:r w:rsidRPr="00EB5E64">
        <w:rPr>
          <w:rFonts w:asciiTheme="majorBidi" w:hAnsiTheme="majorBidi" w:cs="Times New Roman"/>
          <w:rtl/>
        </w:rPr>
        <w:t xml:space="preserve"> תשו' </w:t>
      </w:r>
      <w:proofErr w:type="spellStart"/>
      <w:r w:rsidRPr="00EB5E64">
        <w:rPr>
          <w:rFonts w:asciiTheme="majorBidi" w:hAnsiTheme="majorBidi" w:cs="Times New Roman"/>
          <w:rtl/>
        </w:rPr>
        <w:t>רשד"ם</w:t>
      </w:r>
      <w:proofErr w:type="spellEnd"/>
      <w:r w:rsidRPr="00EB5E64">
        <w:rPr>
          <w:rFonts w:asciiTheme="majorBidi" w:hAnsiTheme="majorBidi" w:cs="Times New Roman"/>
          <w:rtl/>
        </w:rPr>
        <w:t xml:space="preserve"> (והוא בסי' פ"ה שם ובסוף התשו' ע"ש) וגם דברי </w:t>
      </w:r>
      <w:proofErr w:type="spellStart"/>
      <w:r w:rsidRPr="00EB5E64">
        <w:rPr>
          <w:rFonts w:asciiTheme="majorBidi" w:hAnsiTheme="majorBidi" w:cs="Times New Roman"/>
          <w:rtl/>
        </w:rPr>
        <w:t>הרמ"ע</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דכל</w:t>
      </w:r>
      <w:proofErr w:type="spellEnd"/>
      <w:r w:rsidRPr="00EB5E64">
        <w:rPr>
          <w:rFonts w:asciiTheme="majorBidi" w:hAnsiTheme="majorBidi" w:cs="Times New Roman"/>
          <w:rtl/>
        </w:rPr>
        <w:t xml:space="preserve"> זה בשארי </w:t>
      </w:r>
      <w:proofErr w:type="spellStart"/>
      <w:r w:rsidRPr="00EB5E64">
        <w:rPr>
          <w:rFonts w:asciiTheme="majorBidi" w:hAnsiTheme="majorBidi" w:cs="Times New Roman"/>
          <w:rtl/>
        </w:rPr>
        <w:t>התמניות</w:t>
      </w:r>
      <w:proofErr w:type="spellEnd"/>
      <w:r w:rsidRPr="00EB5E64">
        <w:rPr>
          <w:rFonts w:asciiTheme="majorBidi" w:hAnsiTheme="majorBidi" w:cs="Times New Roman"/>
          <w:rtl/>
        </w:rPr>
        <w:t xml:space="preserve"> אבל במינוי רבנות של תורה הפקר הוא </w:t>
      </w:r>
      <w:proofErr w:type="spellStart"/>
      <w:r w:rsidRPr="00EB5E64">
        <w:rPr>
          <w:rFonts w:asciiTheme="majorBidi" w:hAnsiTheme="majorBidi" w:cs="Times New Roman"/>
          <w:rtl/>
        </w:rPr>
        <w:t>כדאיתא</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ביומא</w:t>
      </w:r>
      <w:proofErr w:type="spellEnd"/>
      <w:r w:rsidRPr="00EB5E64">
        <w:rPr>
          <w:rFonts w:asciiTheme="majorBidi" w:hAnsiTheme="majorBidi" w:cs="Times New Roman"/>
          <w:rtl/>
        </w:rPr>
        <w:t xml:space="preserve"> [ע"ב ע"ב], ואפילו משוח מלחמה אינו מוריש מינויו לבנו </w:t>
      </w:r>
      <w:proofErr w:type="spellStart"/>
      <w:r w:rsidRPr="00EB5E64">
        <w:rPr>
          <w:rFonts w:asciiTheme="majorBidi" w:hAnsiTheme="majorBidi" w:cs="Times New Roman"/>
          <w:rtl/>
        </w:rPr>
        <w:t>ולכה"ג</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אצטריך</w:t>
      </w:r>
      <w:proofErr w:type="spellEnd"/>
      <w:r w:rsidRPr="00EB5E64">
        <w:rPr>
          <w:rFonts w:asciiTheme="majorBidi" w:hAnsiTheme="majorBidi" w:cs="Times New Roman"/>
          <w:rtl/>
        </w:rPr>
        <w:t xml:space="preserve"> קרא ולא </w:t>
      </w:r>
      <w:proofErr w:type="spellStart"/>
      <w:r w:rsidRPr="00EB5E64">
        <w:rPr>
          <w:rFonts w:asciiTheme="majorBidi" w:hAnsiTheme="majorBidi" w:cs="Times New Roman"/>
          <w:rtl/>
        </w:rPr>
        <w:t>ילפינן</w:t>
      </w:r>
      <w:proofErr w:type="spellEnd"/>
      <w:r w:rsidRPr="00EB5E64">
        <w:rPr>
          <w:rFonts w:asciiTheme="majorBidi" w:hAnsiTheme="majorBidi" w:cs="Times New Roman"/>
          <w:rtl/>
        </w:rPr>
        <w:t xml:space="preserve"> ממלך מינוי קדושה ממינוי מלכות ושארי פקידות </w:t>
      </w:r>
      <w:proofErr w:type="spellStart"/>
      <w:r w:rsidRPr="00EB5E64">
        <w:rPr>
          <w:rFonts w:asciiTheme="majorBidi" w:hAnsiTheme="majorBidi" w:cs="Times New Roman"/>
          <w:rtl/>
        </w:rPr>
        <w:t>דמייתי</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תוס</w:t>
      </w:r>
      <w:proofErr w:type="spellEnd"/>
      <w:r w:rsidRPr="00EB5E64">
        <w:rPr>
          <w:rFonts w:asciiTheme="majorBidi" w:hAnsiTheme="majorBidi" w:cs="Times New Roman"/>
          <w:rtl/>
        </w:rPr>
        <w:t xml:space="preserve">' סוטה מ"א ע"ב, ובעשרה מאמרות כתב אנשי בית שני ראו שניטל המלכות מבני </w:t>
      </w:r>
      <w:proofErr w:type="spellStart"/>
      <w:r w:rsidRPr="00EB5E64">
        <w:rPr>
          <w:rFonts w:asciiTheme="majorBidi" w:hAnsiTheme="majorBidi" w:cs="Times New Roman"/>
          <w:rtl/>
        </w:rPr>
        <w:t>דהע"ה</w:t>
      </w:r>
      <w:proofErr w:type="spellEnd"/>
      <w:r w:rsidRPr="00EB5E64">
        <w:rPr>
          <w:rFonts w:asciiTheme="majorBidi" w:hAnsiTheme="majorBidi" w:cs="Times New Roman"/>
          <w:rtl/>
        </w:rPr>
        <w:t xml:space="preserve"> לגמרי על כן הנהיגו מהלל ואילך למנות נשיא תורה מזרע </w:t>
      </w:r>
      <w:proofErr w:type="spellStart"/>
      <w:r w:rsidRPr="00EB5E64">
        <w:rPr>
          <w:rFonts w:asciiTheme="majorBidi" w:hAnsiTheme="majorBidi" w:cs="Times New Roman"/>
          <w:rtl/>
        </w:rPr>
        <w:t>דהע"ה</w:t>
      </w:r>
      <w:proofErr w:type="spellEnd"/>
      <w:r w:rsidRPr="00EB5E64">
        <w:rPr>
          <w:rFonts w:asciiTheme="majorBidi" w:hAnsiTheme="majorBidi" w:cs="Times New Roman"/>
          <w:rtl/>
        </w:rPr>
        <w:t xml:space="preserve"> לקיים לא יסור שבט מיהודה </w:t>
      </w:r>
      <w:proofErr w:type="spellStart"/>
      <w:r w:rsidRPr="00EB5E64">
        <w:rPr>
          <w:rFonts w:asciiTheme="majorBidi" w:hAnsiTheme="majorBidi" w:cs="Times New Roman"/>
          <w:rtl/>
        </w:rPr>
        <w:t>ומשו"ה</w:t>
      </w:r>
      <w:proofErr w:type="spellEnd"/>
      <w:r w:rsidRPr="00EB5E64">
        <w:rPr>
          <w:rFonts w:asciiTheme="majorBidi" w:hAnsiTheme="majorBidi" w:cs="Times New Roman"/>
          <w:rtl/>
        </w:rPr>
        <w:t xml:space="preserve"> היה להם מן אז והלאה בירושה מטעם מלכות לא מטעם תורה, וכבר הארכתי בזה בתשובה והעליתי כן להלכה, שוב מצאתי בס' </w:t>
      </w:r>
      <w:proofErr w:type="spellStart"/>
      <w:r w:rsidRPr="00EB5E64">
        <w:rPr>
          <w:rFonts w:asciiTheme="majorBidi" w:hAnsiTheme="majorBidi" w:cs="Times New Roman"/>
          <w:rtl/>
        </w:rPr>
        <w:t>גנת</w:t>
      </w:r>
      <w:proofErr w:type="spellEnd"/>
      <w:r w:rsidRPr="00EB5E64">
        <w:rPr>
          <w:rFonts w:asciiTheme="majorBidi" w:hAnsiTheme="majorBidi" w:cs="Times New Roman"/>
          <w:rtl/>
        </w:rPr>
        <w:t xml:space="preserve"> ורדים </w:t>
      </w:r>
      <w:proofErr w:type="spellStart"/>
      <w:r w:rsidRPr="00EB5E64">
        <w:rPr>
          <w:rFonts w:asciiTheme="majorBidi" w:hAnsiTheme="majorBidi" w:cs="Times New Roman"/>
          <w:rtl/>
        </w:rPr>
        <w:t>חי"ד</w:t>
      </w:r>
      <w:proofErr w:type="spellEnd"/>
      <w:r w:rsidRPr="00EB5E64">
        <w:rPr>
          <w:rFonts w:asciiTheme="majorBidi" w:hAnsiTheme="majorBidi" w:cs="Times New Roman"/>
          <w:rtl/>
        </w:rPr>
        <w:t xml:space="preserve"> ססי' ז' ח' פלוגתא בזה: </w:t>
      </w:r>
    </w:p>
    <w:p w14:paraId="2A5111D5" w14:textId="77777777" w:rsidR="00EB5E64" w:rsidRPr="00EB5E64" w:rsidRDefault="00EB5E64" w:rsidP="00EB5E64">
      <w:pPr>
        <w:pStyle w:val="NoSpacing"/>
        <w:bidi/>
        <w:ind w:left="720"/>
        <w:rPr>
          <w:rFonts w:asciiTheme="majorBidi" w:hAnsiTheme="majorBidi" w:cs="Times New Roman"/>
        </w:rPr>
      </w:pPr>
      <w:r w:rsidRPr="00EB5E64">
        <w:rPr>
          <w:rFonts w:asciiTheme="majorBidi" w:hAnsiTheme="majorBidi" w:cs="Times New Roman"/>
          <w:rtl/>
        </w:rPr>
        <w:lastRenderedPageBreak/>
        <w:t xml:space="preserve"> ואמנם היום חזרתי ועיינתי בזה לקיים דברי </w:t>
      </w:r>
      <w:proofErr w:type="spellStart"/>
      <w:r w:rsidRPr="00EB5E64">
        <w:rPr>
          <w:rFonts w:asciiTheme="majorBidi" w:hAnsiTheme="majorBidi" w:cs="Times New Roman"/>
          <w:rtl/>
        </w:rPr>
        <w:t>הרמ"א</w:t>
      </w:r>
      <w:proofErr w:type="spellEnd"/>
      <w:r w:rsidRPr="00EB5E64">
        <w:rPr>
          <w:rFonts w:asciiTheme="majorBidi" w:hAnsiTheme="majorBidi" w:cs="Times New Roman"/>
          <w:rtl/>
        </w:rPr>
        <w:t xml:space="preserve"> סי' רמ"ה, דודאי נשיא התורה בזמן חז"ל היה כעין מינוי קדושה לבד לא שירות וזה איננו בירושה, אך עכשיו הוא כמשועבד לקהל לעשות צרכיהם בשכר ולא גרע מש"ץ </w:t>
      </w:r>
      <w:proofErr w:type="spellStart"/>
      <w:r w:rsidRPr="00EB5E64">
        <w:rPr>
          <w:rFonts w:asciiTheme="majorBidi" w:hAnsiTheme="majorBidi" w:cs="Times New Roman"/>
          <w:rtl/>
        </w:rPr>
        <w:t>ואטו</w:t>
      </w:r>
      <w:proofErr w:type="spellEnd"/>
      <w:r w:rsidRPr="00EB5E64">
        <w:rPr>
          <w:rFonts w:asciiTheme="majorBidi" w:hAnsiTheme="majorBidi" w:cs="Times New Roman"/>
          <w:rtl/>
        </w:rPr>
        <w:t xml:space="preserve"> מפני שהוא ג"כ שר בתורה </w:t>
      </w:r>
      <w:proofErr w:type="spellStart"/>
      <w:r w:rsidRPr="00EB5E64">
        <w:rPr>
          <w:rFonts w:asciiTheme="majorBidi" w:hAnsiTheme="majorBidi" w:cs="Times New Roman"/>
          <w:rtl/>
        </w:rPr>
        <w:t>מגרע</w:t>
      </w:r>
      <w:proofErr w:type="spellEnd"/>
      <w:r w:rsidRPr="00EB5E64">
        <w:rPr>
          <w:rFonts w:asciiTheme="majorBidi" w:hAnsiTheme="majorBidi" w:cs="Times New Roman"/>
          <w:rtl/>
        </w:rPr>
        <w:t xml:space="preserve"> גרע, הרי </w:t>
      </w:r>
      <w:proofErr w:type="spellStart"/>
      <w:r w:rsidRPr="00EB5E64">
        <w:rPr>
          <w:rFonts w:asciiTheme="majorBidi" w:hAnsiTheme="majorBidi" w:cs="Times New Roman"/>
          <w:rtl/>
        </w:rPr>
        <w:t>קמן</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דמהלל</w:t>
      </w:r>
      <w:proofErr w:type="spellEnd"/>
      <w:r w:rsidRPr="00EB5E64">
        <w:rPr>
          <w:rFonts w:asciiTheme="majorBidi" w:hAnsiTheme="majorBidi" w:cs="Times New Roman"/>
          <w:rtl/>
        </w:rPr>
        <w:t xml:space="preserve"> ואילך אע"פ שהיה נשיא תורה מ"מ כיון </w:t>
      </w:r>
      <w:proofErr w:type="spellStart"/>
      <w:r w:rsidRPr="00EB5E64">
        <w:rPr>
          <w:rFonts w:asciiTheme="majorBidi" w:hAnsiTheme="majorBidi" w:cs="Times New Roman"/>
          <w:rtl/>
        </w:rPr>
        <w:t>דפתיך</w:t>
      </w:r>
      <w:proofErr w:type="spellEnd"/>
      <w:r w:rsidRPr="00EB5E64">
        <w:rPr>
          <w:rFonts w:asciiTheme="majorBidi" w:hAnsiTheme="majorBidi" w:cs="Times New Roman"/>
          <w:rtl/>
        </w:rPr>
        <w:t xml:space="preserve"> בהו ג"כ זכר למלכות ב"ד ירשו בניהם </w:t>
      </w:r>
      <w:proofErr w:type="spellStart"/>
      <w:r w:rsidRPr="00EB5E64">
        <w:rPr>
          <w:rFonts w:asciiTheme="majorBidi" w:hAnsiTheme="majorBidi" w:cs="Times New Roman"/>
          <w:rtl/>
        </w:rPr>
        <w:t>ה"נ</w:t>
      </w:r>
      <w:proofErr w:type="spellEnd"/>
      <w:r w:rsidRPr="00EB5E64">
        <w:rPr>
          <w:rFonts w:asciiTheme="majorBidi" w:hAnsiTheme="majorBidi" w:cs="Times New Roman"/>
          <w:rtl/>
        </w:rPr>
        <w:t xml:space="preserve"> </w:t>
      </w:r>
      <w:proofErr w:type="spellStart"/>
      <w:r w:rsidRPr="00EB5E64">
        <w:rPr>
          <w:rFonts w:asciiTheme="majorBidi" w:hAnsiTheme="majorBidi" w:cs="Times New Roman"/>
          <w:rtl/>
        </w:rPr>
        <w:t>דכוותיה</w:t>
      </w:r>
      <w:proofErr w:type="spellEnd"/>
      <w:r w:rsidRPr="00EB5E64">
        <w:rPr>
          <w:rFonts w:asciiTheme="majorBidi" w:hAnsiTheme="majorBidi" w:cs="Times New Roman"/>
          <w:rtl/>
        </w:rPr>
        <w:t xml:space="preserve">, וב"ה שזכיתי להפך בזכותי' </w:t>
      </w:r>
      <w:proofErr w:type="spellStart"/>
      <w:r w:rsidRPr="00EB5E64">
        <w:rPr>
          <w:rFonts w:asciiTheme="majorBidi" w:hAnsiTheme="majorBidi" w:cs="Times New Roman"/>
          <w:rtl/>
        </w:rPr>
        <w:t>דת"ח</w:t>
      </w:r>
      <w:proofErr w:type="spellEnd"/>
      <w:r w:rsidRPr="00EB5E64">
        <w:rPr>
          <w:rFonts w:asciiTheme="majorBidi" w:hAnsiTheme="majorBidi" w:cs="Times New Roman"/>
          <w:rtl/>
        </w:rPr>
        <w:t xml:space="preserve"> ובניהם אחריהם: </w:t>
      </w:r>
    </w:p>
    <w:p w14:paraId="0F48B797" w14:textId="0325DC1E" w:rsidR="00EB5E64" w:rsidRPr="00C13EC0" w:rsidRDefault="00EB5E64" w:rsidP="00EB5E64">
      <w:pPr>
        <w:pStyle w:val="NoSpacing"/>
        <w:bidi/>
        <w:ind w:left="720"/>
        <w:rPr>
          <w:rFonts w:asciiTheme="majorBidi" w:hAnsiTheme="majorBidi" w:cs="Times New Roman"/>
        </w:rPr>
      </w:pPr>
      <w:r w:rsidRPr="00EB5E64">
        <w:rPr>
          <w:rFonts w:asciiTheme="majorBidi" w:hAnsiTheme="majorBidi" w:cs="Times New Roman"/>
          <w:rtl/>
        </w:rPr>
        <w:t xml:space="preserve"> אך מ"מ </w:t>
      </w:r>
      <w:proofErr w:type="spellStart"/>
      <w:r w:rsidRPr="00EB5E64">
        <w:rPr>
          <w:rFonts w:asciiTheme="majorBidi" w:hAnsiTheme="majorBidi" w:cs="Times New Roman"/>
          <w:rtl/>
        </w:rPr>
        <w:t>בענין</w:t>
      </w:r>
      <w:proofErr w:type="spellEnd"/>
      <w:r w:rsidRPr="00EB5E64">
        <w:rPr>
          <w:rFonts w:asciiTheme="majorBidi" w:hAnsiTheme="majorBidi" w:cs="Times New Roman"/>
          <w:rtl/>
        </w:rPr>
        <w:t xml:space="preserve"> רבנות </w:t>
      </w:r>
      <w:proofErr w:type="spellStart"/>
      <w:r w:rsidRPr="00EB5E64">
        <w:rPr>
          <w:rFonts w:asciiTheme="majorBidi" w:hAnsiTheme="majorBidi" w:cs="Times New Roman"/>
          <w:rtl/>
        </w:rPr>
        <w:t>דמדינה</w:t>
      </w:r>
      <w:proofErr w:type="spellEnd"/>
      <w:r w:rsidRPr="00EB5E64">
        <w:rPr>
          <w:rFonts w:asciiTheme="majorBidi" w:hAnsiTheme="majorBidi" w:cs="Times New Roman"/>
          <w:rtl/>
        </w:rPr>
        <w:t xml:space="preserve"> שעיקרו שיהי' גדול מכל רבני המדינה ושישאלו ממנו ועל פיו יצאו ויבואו, ואם איננו גדול מהם </w:t>
      </w:r>
      <w:proofErr w:type="spellStart"/>
      <w:r w:rsidRPr="00EB5E64">
        <w:rPr>
          <w:rFonts w:asciiTheme="majorBidi" w:hAnsiTheme="majorBidi" w:cs="Times New Roman"/>
          <w:rtl/>
        </w:rPr>
        <w:t>בודאי</w:t>
      </w:r>
      <w:proofErr w:type="spellEnd"/>
      <w:r w:rsidRPr="00EB5E64">
        <w:rPr>
          <w:rFonts w:asciiTheme="majorBidi" w:hAnsiTheme="majorBidi" w:cs="Times New Roman"/>
          <w:rtl/>
        </w:rPr>
        <w:t xml:space="preserve"> לא יועיל ירושת אבותיו ואי גדול מכולם אזי אפילו איכא בעלמא גדול מזה מ"מ זכות אבותיו יעמדו לו להקדימו, אבל אי איכא במדינה גדולים ממנו אי אפשר לומר שיש לו קדימה, וא"כ אפילו אחר שיתפרסם לי כן שהוא זה גדול מכולם אם אכתוב כן אפילו יהיה אמת מ"מ אני כמטיל קוצים בעיני הרבה רבנים, ע"כ לכשיגיע הדבר לכלל זה צריך מיתון והתחכמות והזמן יגיד לטובה ואחתום בברכה מרובה כנפשו היקרה ונפש אוהב נאמן: פ"ב יום ה' ב' אדר תק"צ לפ"ק: </w:t>
      </w:r>
      <w:proofErr w:type="spellStart"/>
      <w:r w:rsidRPr="00EB5E64">
        <w:rPr>
          <w:rFonts w:asciiTheme="majorBidi" w:hAnsiTheme="majorBidi" w:cs="Times New Roman"/>
          <w:rtl/>
        </w:rPr>
        <w:t>משה"ק</w:t>
      </w:r>
      <w:proofErr w:type="spellEnd"/>
      <w:r w:rsidRPr="00EB5E64">
        <w:rPr>
          <w:rFonts w:asciiTheme="majorBidi" w:hAnsiTheme="majorBidi" w:cs="Times New Roman"/>
          <w:rtl/>
        </w:rPr>
        <w:t xml:space="preserve"> סופר </w:t>
      </w:r>
      <w:proofErr w:type="spellStart"/>
      <w:r w:rsidRPr="00EB5E64">
        <w:rPr>
          <w:rFonts w:asciiTheme="majorBidi" w:hAnsiTheme="majorBidi" w:cs="Times New Roman"/>
          <w:rtl/>
        </w:rPr>
        <w:t>מפפד"מ</w:t>
      </w:r>
      <w:proofErr w:type="spellEnd"/>
      <w:r w:rsidRPr="00EB5E64">
        <w:rPr>
          <w:rFonts w:asciiTheme="majorBidi" w:hAnsiTheme="majorBidi" w:cs="Times New Roman"/>
          <w:rtl/>
        </w:rPr>
        <w:t>  </w:t>
      </w:r>
    </w:p>
    <w:sectPr w:rsidR="00EB5E64" w:rsidRPr="00C13E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2DAF2" w14:textId="77777777" w:rsidR="006A6871" w:rsidRDefault="006A6871" w:rsidP="000F7381">
      <w:pPr>
        <w:spacing w:after="0" w:line="240" w:lineRule="auto"/>
      </w:pPr>
      <w:r>
        <w:separator/>
      </w:r>
    </w:p>
  </w:endnote>
  <w:endnote w:type="continuationSeparator" w:id="0">
    <w:p w14:paraId="1E75BC5F" w14:textId="77777777" w:rsidR="006A6871" w:rsidRDefault="006A6871" w:rsidP="000F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20807"/>
      <w:docPartObj>
        <w:docPartGallery w:val="Page Numbers (Bottom of Page)"/>
        <w:docPartUnique/>
      </w:docPartObj>
    </w:sdtPr>
    <w:sdtEndPr>
      <w:rPr>
        <w:color w:val="7F7F7F" w:themeColor="background1" w:themeShade="7F"/>
        <w:spacing w:val="60"/>
      </w:rPr>
    </w:sdtEndPr>
    <w:sdtContent>
      <w:p w14:paraId="6A1F0828" w14:textId="745C3F3C" w:rsidR="000F7381" w:rsidRDefault="000F73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214933" w14:textId="77777777" w:rsidR="000F7381" w:rsidRDefault="000F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892F" w14:textId="77777777" w:rsidR="006A6871" w:rsidRDefault="006A6871" w:rsidP="000F7381">
      <w:pPr>
        <w:spacing w:after="0" w:line="240" w:lineRule="auto"/>
      </w:pPr>
      <w:r>
        <w:separator/>
      </w:r>
    </w:p>
  </w:footnote>
  <w:footnote w:type="continuationSeparator" w:id="0">
    <w:p w14:paraId="6B550A94" w14:textId="77777777" w:rsidR="006A6871" w:rsidRDefault="006A6871" w:rsidP="000F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F5A3B"/>
    <w:multiLevelType w:val="hybridMultilevel"/>
    <w:tmpl w:val="E76C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5C"/>
    <w:rsid w:val="000F7381"/>
    <w:rsid w:val="001C0DE3"/>
    <w:rsid w:val="00216A20"/>
    <w:rsid w:val="00282EED"/>
    <w:rsid w:val="00304798"/>
    <w:rsid w:val="004901DB"/>
    <w:rsid w:val="006A6871"/>
    <w:rsid w:val="009A1DF6"/>
    <w:rsid w:val="00B07780"/>
    <w:rsid w:val="00B8035C"/>
    <w:rsid w:val="00C13EC0"/>
    <w:rsid w:val="00E2358A"/>
    <w:rsid w:val="00E7773E"/>
    <w:rsid w:val="00EB1787"/>
    <w:rsid w:val="00EB5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801A"/>
  <w15:chartTrackingRefBased/>
  <w15:docId w15:val="{05973A99-DC53-43C3-BACD-368D35C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35C"/>
    <w:pPr>
      <w:spacing w:after="0" w:line="240" w:lineRule="auto"/>
    </w:pPr>
  </w:style>
  <w:style w:type="paragraph" w:styleId="Header">
    <w:name w:val="header"/>
    <w:basedOn w:val="Normal"/>
    <w:link w:val="HeaderChar"/>
    <w:uiPriority w:val="99"/>
    <w:unhideWhenUsed/>
    <w:rsid w:val="000F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81"/>
  </w:style>
  <w:style w:type="paragraph" w:styleId="Footer">
    <w:name w:val="footer"/>
    <w:basedOn w:val="Normal"/>
    <w:link w:val="FooterChar"/>
    <w:uiPriority w:val="99"/>
    <w:unhideWhenUsed/>
    <w:rsid w:val="000F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6</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7</cp:revision>
  <dcterms:created xsi:type="dcterms:W3CDTF">2020-08-14T14:26:00Z</dcterms:created>
  <dcterms:modified xsi:type="dcterms:W3CDTF">2020-08-30T20:50:00Z</dcterms:modified>
</cp:coreProperties>
</file>