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E2A6D0" w14:textId="3A399639" w:rsidR="004672CD" w:rsidRPr="004672CD" w:rsidRDefault="004672CD" w:rsidP="004672CD">
      <w:pPr>
        <w:spacing w:after="0"/>
        <w:jc w:val="center"/>
        <w:rPr>
          <w:rFonts w:asciiTheme="majorBidi" w:hAnsiTheme="majorBidi" w:cstheme="majorBidi"/>
          <w:b/>
          <w:bCs/>
          <w:sz w:val="24"/>
          <w:szCs w:val="24"/>
        </w:rPr>
      </w:pPr>
      <w:r w:rsidRPr="00C25E58">
        <w:rPr>
          <w:rFonts w:asciiTheme="majorBidi" w:hAnsiTheme="majorBidi" w:cstheme="majorBidi"/>
          <w:b/>
          <w:bCs/>
          <w:i/>
          <w:iCs/>
          <w:noProof/>
          <w:sz w:val="24"/>
          <w:szCs w:val="24"/>
          <w:rtl/>
          <w:lang w:val="he-IL"/>
        </w:rPr>
        <w:drawing>
          <wp:anchor distT="0" distB="0" distL="114300" distR="114300" simplePos="0" relativeHeight="251659264" behindDoc="0" locked="0" layoutInCell="1" allowOverlap="1" wp14:anchorId="2076FB4A" wp14:editId="1CC13067">
            <wp:simplePos x="0" y="0"/>
            <wp:positionH relativeFrom="margin">
              <wp:posOffset>6342453</wp:posOffset>
            </wp:positionH>
            <wp:positionV relativeFrom="paragraph">
              <wp:posOffset>-398595</wp:posOffset>
            </wp:positionV>
            <wp:extent cx="822960" cy="8229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nowhitespac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14:sizeRelH relativeFrom="margin">
              <wp14:pctWidth>0</wp14:pctWidth>
            </wp14:sizeRelH>
            <wp14:sizeRelV relativeFrom="margin">
              <wp14:pctHeight>0</wp14:pctHeight>
            </wp14:sizeRelV>
          </wp:anchor>
        </w:drawing>
      </w:r>
      <w:r w:rsidRPr="00C25E58">
        <w:rPr>
          <w:rFonts w:asciiTheme="majorBidi" w:hAnsiTheme="majorBidi" w:cstheme="majorBidi"/>
          <w:b/>
          <w:bCs/>
          <w:noProof/>
          <w:sz w:val="24"/>
          <w:szCs w:val="24"/>
        </w:rPr>
        <w:drawing>
          <wp:anchor distT="0" distB="0" distL="114300" distR="114300" simplePos="0" relativeHeight="251660288" behindDoc="0" locked="0" layoutInCell="1" allowOverlap="1" wp14:anchorId="1680388F" wp14:editId="50068A35">
            <wp:simplePos x="0" y="0"/>
            <wp:positionH relativeFrom="margin">
              <wp:posOffset>-178595</wp:posOffset>
            </wp:positionH>
            <wp:positionV relativeFrom="paragraph">
              <wp:posOffset>-312332</wp:posOffset>
            </wp:positionV>
            <wp:extent cx="2025015" cy="285687"/>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ft balc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25015" cy="285687"/>
                    </a:xfrm>
                    <a:prstGeom prst="rect">
                      <a:avLst/>
                    </a:prstGeom>
                  </pic:spPr>
                </pic:pic>
              </a:graphicData>
            </a:graphic>
            <wp14:sizeRelH relativeFrom="margin">
              <wp14:pctWidth>0</wp14:pctWidth>
            </wp14:sizeRelH>
            <wp14:sizeRelV relativeFrom="margin">
              <wp14:pctHeight>0</wp14:pctHeight>
            </wp14:sizeRelV>
          </wp:anchor>
        </w:drawing>
      </w:r>
      <w:r>
        <w:rPr>
          <w:rFonts w:asciiTheme="majorBidi" w:hAnsiTheme="majorBidi" w:cstheme="majorBidi"/>
          <w:b/>
          <w:bCs/>
          <w:sz w:val="24"/>
          <w:szCs w:val="24"/>
        </w:rPr>
        <w:t>Why do we need a Temple?</w:t>
      </w:r>
    </w:p>
    <w:p w14:paraId="7E265AD1" w14:textId="77777777" w:rsidR="004672CD" w:rsidRPr="00345E64" w:rsidRDefault="004672CD" w:rsidP="004672CD">
      <w:pPr>
        <w:spacing w:after="0"/>
        <w:ind w:left="360" w:hanging="360"/>
        <w:jc w:val="center"/>
        <w:rPr>
          <w:rFonts w:asciiTheme="majorBidi" w:hAnsiTheme="majorBidi" w:cstheme="majorBidi"/>
          <w:sz w:val="24"/>
          <w:szCs w:val="24"/>
          <w:lang w:val="en-US"/>
        </w:rPr>
      </w:pPr>
      <w:r w:rsidRPr="00C25E58">
        <w:rPr>
          <w:rFonts w:asciiTheme="majorBidi" w:hAnsiTheme="majorBidi" w:cstheme="majorBidi"/>
          <w:sz w:val="24"/>
          <w:szCs w:val="24"/>
          <w:lang w:val="en-US"/>
        </w:rPr>
        <w:t xml:space="preserve">Rabbi Sammy Bergman- </w:t>
      </w:r>
      <w:hyperlink r:id="rId7" w:history="1">
        <w:proofErr w:type="spellStart"/>
        <w:r w:rsidRPr="00C25E58">
          <w:rPr>
            <w:rFonts w:asciiTheme="majorBidi" w:hAnsiTheme="majorBidi" w:cstheme="majorBidi"/>
            <w:color w:val="0563C1" w:themeColor="hyperlink"/>
            <w:sz w:val="24"/>
            <w:szCs w:val="24"/>
            <w:u w:val="single"/>
            <w:lang w:val="en-US"/>
          </w:rPr>
          <w:t>sbergman@torontotorah.com</w:t>
        </w:r>
        <w:proofErr w:type="spellEnd"/>
      </w:hyperlink>
    </w:p>
    <w:p w14:paraId="7004593F" w14:textId="595F94B7" w:rsidR="00CE73D2" w:rsidRDefault="004672CD" w:rsidP="004672CD">
      <w:pPr>
        <w:pStyle w:val="ListParagraph"/>
        <w:numPr>
          <w:ilvl w:val="0"/>
          <w:numId w:val="1"/>
        </w:numPr>
        <w:spacing w:after="0"/>
        <w:jc w:val="both"/>
        <w:rPr>
          <w:rFonts w:asciiTheme="majorBidi" w:hAnsiTheme="majorBidi" w:cstheme="majorBidi"/>
          <w:b/>
          <w:bCs/>
          <w:lang w:val="en-US"/>
        </w:rPr>
      </w:pPr>
      <w:proofErr w:type="spellStart"/>
      <w:r w:rsidRPr="004672CD">
        <w:rPr>
          <w:rFonts w:asciiTheme="majorBidi" w:hAnsiTheme="majorBidi" w:cstheme="majorBidi"/>
          <w:b/>
          <w:bCs/>
          <w:lang w:val="en-US"/>
        </w:rPr>
        <w:t>Shemot</w:t>
      </w:r>
      <w:proofErr w:type="spellEnd"/>
      <w:r w:rsidRPr="004672CD">
        <w:rPr>
          <w:rFonts w:asciiTheme="majorBidi" w:hAnsiTheme="majorBidi" w:cstheme="majorBidi"/>
          <w:b/>
          <w:bCs/>
          <w:lang w:val="en-US"/>
        </w:rPr>
        <w:t xml:space="preserve"> 25:8</w:t>
      </w:r>
    </w:p>
    <w:p w14:paraId="42D90EE4" w14:textId="680E1106" w:rsidR="004672CD" w:rsidRPr="00271BA6" w:rsidRDefault="004672CD" w:rsidP="004672CD">
      <w:pPr>
        <w:bidi/>
        <w:spacing w:after="0"/>
        <w:jc w:val="both"/>
        <w:rPr>
          <w:rFonts w:asciiTheme="majorBidi" w:hAnsiTheme="majorBidi" w:cs="Times New Roman"/>
          <w:lang w:val="en-US"/>
        </w:rPr>
      </w:pPr>
      <w:r w:rsidRPr="00271BA6">
        <w:rPr>
          <w:rFonts w:asciiTheme="majorBidi" w:hAnsiTheme="majorBidi" w:cs="Times New Roman"/>
          <w:rtl/>
          <w:lang w:val="en-US"/>
        </w:rPr>
        <w:t>וְעָ֥שׂוּ לִ֖י מִקְדָּ֑שׁ וְשָׁכַנְתִּ֖י בְּתוֹכָֽם׃</w:t>
      </w:r>
    </w:p>
    <w:p w14:paraId="01F76592" w14:textId="77777777" w:rsidR="004672CD" w:rsidRDefault="004672CD" w:rsidP="004672CD">
      <w:pPr>
        <w:jc w:val="both"/>
        <w:rPr>
          <w:rFonts w:asciiTheme="majorBidi" w:hAnsiTheme="majorBidi" w:cs="Times New Roman"/>
          <w:lang w:val="en-US"/>
        </w:rPr>
      </w:pPr>
      <w:r>
        <w:rPr>
          <w:rFonts w:asciiTheme="majorBidi" w:hAnsiTheme="majorBidi" w:cs="Times New Roman"/>
          <w:lang w:val="en-US"/>
        </w:rPr>
        <w:t>They will make for me a sanctuary and I will dwell among them.</w:t>
      </w:r>
    </w:p>
    <w:p w14:paraId="7EB00A89" w14:textId="79948F6F" w:rsidR="004672CD" w:rsidRPr="00271BA6" w:rsidRDefault="004672CD" w:rsidP="00271BA6">
      <w:pPr>
        <w:pStyle w:val="ListParagraph"/>
        <w:numPr>
          <w:ilvl w:val="0"/>
          <w:numId w:val="1"/>
        </w:numPr>
        <w:spacing w:after="0"/>
        <w:jc w:val="both"/>
        <w:rPr>
          <w:rFonts w:asciiTheme="majorBidi" w:hAnsiTheme="majorBidi" w:cs="Times New Roman"/>
          <w:b/>
          <w:bCs/>
          <w:rtl/>
          <w:lang w:val="en-US"/>
        </w:rPr>
      </w:pPr>
      <w:proofErr w:type="spellStart"/>
      <w:r w:rsidRPr="00271BA6">
        <w:rPr>
          <w:rFonts w:asciiTheme="majorBidi" w:hAnsiTheme="majorBidi" w:cs="Times New Roman"/>
          <w:b/>
          <w:bCs/>
          <w:lang w:val="en-US"/>
        </w:rPr>
        <w:t>Devarim</w:t>
      </w:r>
      <w:proofErr w:type="spellEnd"/>
      <w:r w:rsidRPr="00271BA6">
        <w:rPr>
          <w:rFonts w:asciiTheme="majorBidi" w:hAnsiTheme="majorBidi" w:cs="Times New Roman"/>
          <w:b/>
          <w:bCs/>
          <w:lang w:val="en-US"/>
        </w:rPr>
        <w:t xml:space="preserve"> </w:t>
      </w:r>
      <w:r w:rsidR="00271BA6" w:rsidRPr="00271BA6">
        <w:rPr>
          <w:rFonts w:asciiTheme="majorBidi" w:hAnsiTheme="majorBidi" w:cs="Times New Roman"/>
          <w:b/>
          <w:bCs/>
          <w:lang w:val="en-US"/>
        </w:rPr>
        <w:t>12:5-7</w:t>
      </w:r>
      <w:r w:rsidRPr="00271BA6">
        <w:rPr>
          <w:rFonts w:asciiTheme="majorBidi" w:hAnsiTheme="majorBidi" w:cs="Times New Roman"/>
          <w:b/>
          <w:bCs/>
          <w:lang w:val="en-US"/>
        </w:rPr>
        <w:t xml:space="preserve"> </w:t>
      </w:r>
      <w:r w:rsidR="00271BA6">
        <w:rPr>
          <w:rFonts w:asciiTheme="majorBidi" w:hAnsiTheme="majorBidi" w:cs="Times New Roman"/>
          <w:b/>
          <w:bCs/>
          <w:lang w:val="en-US"/>
        </w:rPr>
        <w:t>(JPS Tanakh Translation)</w:t>
      </w:r>
    </w:p>
    <w:p w14:paraId="7E682F46" w14:textId="205A4FA2" w:rsidR="004672CD" w:rsidRDefault="004672CD" w:rsidP="00B97F83">
      <w:pPr>
        <w:bidi/>
        <w:spacing w:after="0" w:line="300" w:lineRule="auto"/>
        <w:jc w:val="both"/>
        <w:rPr>
          <w:rFonts w:asciiTheme="majorBidi" w:hAnsiTheme="majorBidi" w:cs="Times New Roman"/>
          <w:rtl/>
          <w:lang w:val="en-US"/>
        </w:rPr>
      </w:pPr>
      <w:r w:rsidRPr="004672CD">
        <w:rPr>
          <w:rFonts w:asciiTheme="majorBidi" w:hAnsiTheme="majorBidi" w:cs="Times New Roman"/>
          <w:rtl/>
          <w:lang w:val="en-US"/>
        </w:rPr>
        <w:t xml:space="preserve">כִּ֠י </w:t>
      </w:r>
      <w:proofErr w:type="spellStart"/>
      <w:r w:rsidRPr="004672CD">
        <w:rPr>
          <w:rFonts w:asciiTheme="majorBidi" w:hAnsiTheme="majorBidi" w:cs="Times New Roman"/>
          <w:rtl/>
          <w:lang w:val="en-US"/>
        </w:rPr>
        <w:t>אִֽם־אֶל־הַמָּק֞וֹם</w:t>
      </w:r>
      <w:proofErr w:type="spellEnd"/>
      <w:r w:rsidRPr="004672CD">
        <w:rPr>
          <w:rFonts w:asciiTheme="majorBidi" w:hAnsiTheme="majorBidi" w:cs="Times New Roman"/>
          <w:rtl/>
          <w:lang w:val="en-US"/>
        </w:rPr>
        <w:t xml:space="preserve"> </w:t>
      </w:r>
      <w:proofErr w:type="spellStart"/>
      <w:r w:rsidRPr="004672CD">
        <w:rPr>
          <w:rFonts w:asciiTheme="majorBidi" w:hAnsiTheme="majorBidi" w:cs="Times New Roman"/>
          <w:rtl/>
          <w:lang w:val="en-US"/>
        </w:rPr>
        <w:t>אֲשֶׁר־יִבְחַ֨ר</w:t>
      </w:r>
      <w:proofErr w:type="spellEnd"/>
      <w:r w:rsidRPr="004672CD">
        <w:rPr>
          <w:rFonts w:asciiTheme="majorBidi" w:hAnsiTheme="majorBidi" w:cs="Times New Roman"/>
          <w:rtl/>
          <w:lang w:val="en-US"/>
        </w:rPr>
        <w:t xml:space="preserve"> </w:t>
      </w:r>
      <w:proofErr w:type="spellStart"/>
      <w:r w:rsidRPr="004672CD">
        <w:rPr>
          <w:rFonts w:asciiTheme="majorBidi" w:hAnsiTheme="majorBidi" w:cs="Times New Roman"/>
          <w:rtl/>
          <w:lang w:val="en-US"/>
        </w:rPr>
        <w:t>יְקֹוָ֤ק</w:t>
      </w:r>
      <w:proofErr w:type="spellEnd"/>
      <w:r w:rsidRPr="004672CD">
        <w:rPr>
          <w:rFonts w:asciiTheme="majorBidi" w:hAnsiTheme="majorBidi" w:cs="Times New Roman"/>
          <w:rtl/>
          <w:lang w:val="en-US"/>
        </w:rPr>
        <w:t xml:space="preserve"> </w:t>
      </w:r>
      <w:proofErr w:type="spellStart"/>
      <w:r w:rsidRPr="004672CD">
        <w:rPr>
          <w:rFonts w:asciiTheme="majorBidi" w:hAnsiTheme="majorBidi" w:cs="Times New Roman"/>
          <w:rtl/>
          <w:lang w:val="en-US"/>
        </w:rPr>
        <w:t>אֱלֹֽ</w:t>
      </w:r>
      <w:r w:rsidR="00271BA6">
        <w:rPr>
          <w:rFonts w:asciiTheme="majorBidi" w:hAnsiTheme="majorBidi" w:cs="Times New Roman" w:hint="cs"/>
          <w:rtl/>
          <w:lang w:val="en-US"/>
        </w:rPr>
        <w:t>ק</w:t>
      </w:r>
      <w:r w:rsidRPr="004672CD">
        <w:rPr>
          <w:rFonts w:asciiTheme="majorBidi" w:hAnsiTheme="majorBidi" w:cs="Times New Roman"/>
          <w:rtl/>
          <w:lang w:val="en-US"/>
        </w:rPr>
        <w:t>יכֶם</w:t>
      </w:r>
      <w:proofErr w:type="spellEnd"/>
      <w:r w:rsidRPr="004672CD">
        <w:rPr>
          <w:rFonts w:asciiTheme="majorBidi" w:hAnsiTheme="majorBidi" w:cs="Times New Roman"/>
          <w:rtl/>
          <w:lang w:val="en-US"/>
        </w:rPr>
        <w:t xml:space="preserve">֙ </w:t>
      </w:r>
      <w:proofErr w:type="spellStart"/>
      <w:r w:rsidRPr="004672CD">
        <w:rPr>
          <w:rFonts w:asciiTheme="majorBidi" w:hAnsiTheme="majorBidi" w:cs="Times New Roman"/>
          <w:rtl/>
          <w:lang w:val="en-US"/>
        </w:rPr>
        <w:t>מִכָּל־שִׁבְטֵיכֶ֔ם</w:t>
      </w:r>
      <w:proofErr w:type="spellEnd"/>
      <w:r w:rsidRPr="004672CD">
        <w:rPr>
          <w:rFonts w:asciiTheme="majorBidi" w:hAnsiTheme="majorBidi" w:cs="Times New Roman"/>
          <w:rtl/>
          <w:lang w:val="en-US"/>
        </w:rPr>
        <w:t xml:space="preserve"> לָשׂ֥וּם </w:t>
      </w:r>
      <w:proofErr w:type="spellStart"/>
      <w:r w:rsidRPr="004672CD">
        <w:rPr>
          <w:rFonts w:asciiTheme="majorBidi" w:hAnsiTheme="majorBidi" w:cs="Times New Roman"/>
          <w:rtl/>
          <w:lang w:val="en-US"/>
        </w:rPr>
        <w:t>אֶת־שְׁמ֖ו</w:t>
      </w:r>
      <w:proofErr w:type="spellEnd"/>
      <w:r w:rsidRPr="004672CD">
        <w:rPr>
          <w:rFonts w:asciiTheme="majorBidi" w:hAnsiTheme="majorBidi" w:cs="Times New Roman"/>
          <w:rtl/>
          <w:lang w:val="en-US"/>
        </w:rPr>
        <w:t>ֹ שָׁ֑ם לְשִׁכְנ֥וֹ תִדְרְשׁ֖וּ וּבָ֥אתָ שָֽׁמָּה:</w:t>
      </w:r>
      <w:r w:rsidR="00271BA6">
        <w:rPr>
          <w:rFonts w:asciiTheme="majorBidi" w:hAnsiTheme="majorBidi" w:cstheme="majorBidi"/>
          <w:lang w:val="en-US"/>
        </w:rPr>
        <w:t xml:space="preserve"> </w:t>
      </w:r>
      <w:r w:rsidRPr="004672CD">
        <w:rPr>
          <w:rFonts w:asciiTheme="majorBidi" w:hAnsiTheme="majorBidi" w:cs="Times New Roman"/>
          <w:rtl/>
          <w:lang w:val="en-US"/>
        </w:rPr>
        <w:t xml:space="preserve">וַהֲבֵאתֶ֣ם שָׁ֗מָּה </w:t>
      </w:r>
      <w:proofErr w:type="spellStart"/>
      <w:r w:rsidRPr="004672CD">
        <w:rPr>
          <w:rFonts w:asciiTheme="majorBidi" w:hAnsiTheme="majorBidi" w:cs="Times New Roman"/>
          <w:rtl/>
          <w:lang w:val="en-US"/>
        </w:rPr>
        <w:t>עֹלֹֽתֵיכֶם</w:t>
      </w:r>
      <w:proofErr w:type="spellEnd"/>
      <w:r w:rsidRPr="004672CD">
        <w:rPr>
          <w:rFonts w:asciiTheme="majorBidi" w:hAnsiTheme="majorBidi" w:cs="Times New Roman"/>
          <w:rtl/>
          <w:lang w:val="en-US"/>
        </w:rPr>
        <w:t xml:space="preserve">֙ וְזִבְחֵיכֶ֔ם וְאֵת֙ </w:t>
      </w:r>
      <w:proofErr w:type="spellStart"/>
      <w:r w:rsidRPr="004672CD">
        <w:rPr>
          <w:rFonts w:asciiTheme="majorBidi" w:hAnsiTheme="majorBidi" w:cs="Times New Roman"/>
          <w:rtl/>
          <w:lang w:val="en-US"/>
        </w:rPr>
        <w:t>מַעְשְׂרֹ֣תֵיכֶ֔ם</w:t>
      </w:r>
      <w:proofErr w:type="spellEnd"/>
      <w:r w:rsidRPr="004672CD">
        <w:rPr>
          <w:rFonts w:asciiTheme="majorBidi" w:hAnsiTheme="majorBidi" w:cs="Times New Roman"/>
          <w:rtl/>
          <w:lang w:val="en-US"/>
        </w:rPr>
        <w:t xml:space="preserve"> וְאֵ֖ת תְּרוּמַ֣ת יֶדְכֶ֑ם וְנִדְרֵיכֶם֙ </w:t>
      </w:r>
      <w:proofErr w:type="spellStart"/>
      <w:r w:rsidRPr="004672CD">
        <w:rPr>
          <w:rFonts w:asciiTheme="majorBidi" w:hAnsiTheme="majorBidi" w:cs="Times New Roman"/>
          <w:rtl/>
          <w:lang w:val="en-US"/>
        </w:rPr>
        <w:t>וְנִדְבֹ֣תֵיכֶ֔ם</w:t>
      </w:r>
      <w:proofErr w:type="spellEnd"/>
      <w:r w:rsidRPr="004672CD">
        <w:rPr>
          <w:rFonts w:asciiTheme="majorBidi" w:hAnsiTheme="majorBidi" w:cs="Times New Roman"/>
          <w:rtl/>
          <w:lang w:val="en-US"/>
        </w:rPr>
        <w:t xml:space="preserve"> וּבְכֹרֹ֥ת </w:t>
      </w:r>
      <w:proofErr w:type="spellStart"/>
      <w:r w:rsidRPr="004672CD">
        <w:rPr>
          <w:rFonts w:asciiTheme="majorBidi" w:hAnsiTheme="majorBidi" w:cs="Times New Roman"/>
          <w:rtl/>
          <w:lang w:val="en-US"/>
        </w:rPr>
        <w:t>בְּקַרְכֶ֖ם</w:t>
      </w:r>
      <w:proofErr w:type="spellEnd"/>
      <w:r w:rsidRPr="004672CD">
        <w:rPr>
          <w:rFonts w:asciiTheme="majorBidi" w:hAnsiTheme="majorBidi" w:cs="Times New Roman"/>
          <w:rtl/>
          <w:lang w:val="en-US"/>
        </w:rPr>
        <w:t xml:space="preserve"> וְצֹאנְכֶֽם:</w:t>
      </w:r>
      <w:r w:rsidR="00271BA6">
        <w:rPr>
          <w:rFonts w:asciiTheme="majorBidi" w:hAnsiTheme="majorBidi" w:cstheme="majorBidi"/>
          <w:lang w:val="en-US"/>
        </w:rPr>
        <w:t xml:space="preserve"> </w:t>
      </w:r>
      <w:proofErr w:type="spellStart"/>
      <w:r w:rsidRPr="004672CD">
        <w:rPr>
          <w:rFonts w:asciiTheme="majorBidi" w:hAnsiTheme="majorBidi" w:cs="Times New Roman"/>
          <w:rtl/>
          <w:lang w:val="en-US"/>
        </w:rPr>
        <w:t>וַאֲכַלְתֶּם־שָׁ֗ם</w:t>
      </w:r>
      <w:proofErr w:type="spellEnd"/>
      <w:r w:rsidRPr="004672CD">
        <w:rPr>
          <w:rFonts w:asciiTheme="majorBidi" w:hAnsiTheme="majorBidi" w:cs="Times New Roman"/>
          <w:rtl/>
          <w:lang w:val="en-US"/>
        </w:rPr>
        <w:t xml:space="preserve"> לִפְנֵי֙ </w:t>
      </w:r>
      <w:proofErr w:type="spellStart"/>
      <w:r w:rsidRPr="004672CD">
        <w:rPr>
          <w:rFonts w:asciiTheme="majorBidi" w:hAnsiTheme="majorBidi" w:cs="Times New Roman"/>
          <w:rtl/>
          <w:lang w:val="en-US"/>
        </w:rPr>
        <w:t>יְקֹוָ֣ק</w:t>
      </w:r>
      <w:proofErr w:type="spellEnd"/>
      <w:r w:rsidRPr="004672CD">
        <w:rPr>
          <w:rFonts w:asciiTheme="majorBidi" w:hAnsiTheme="majorBidi" w:cs="Times New Roman"/>
          <w:rtl/>
          <w:lang w:val="en-US"/>
        </w:rPr>
        <w:t xml:space="preserve"> </w:t>
      </w:r>
      <w:proofErr w:type="spellStart"/>
      <w:r w:rsidRPr="004672CD">
        <w:rPr>
          <w:rFonts w:asciiTheme="majorBidi" w:hAnsiTheme="majorBidi" w:cs="Times New Roman"/>
          <w:rtl/>
          <w:lang w:val="en-US"/>
        </w:rPr>
        <w:t>אֱלֹֽ</w:t>
      </w:r>
      <w:r w:rsidR="00271BA6">
        <w:rPr>
          <w:rFonts w:asciiTheme="majorBidi" w:hAnsiTheme="majorBidi" w:cs="Times New Roman" w:hint="cs"/>
          <w:rtl/>
          <w:lang w:val="en-US"/>
        </w:rPr>
        <w:t>ק</w:t>
      </w:r>
      <w:r w:rsidRPr="004672CD">
        <w:rPr>
          <w:rFonts w:asciiTheme="majorBidi" w:hAnsiTheme="majorBidi" w:cs="Times New Roman"/>
          <w:rtl/>
          <w:lang w:val="en-US"/>
        </w:rPr>
        <w:t>יכֶ֔ם</w:t>
      </w:r>
      <w:proofErr w:type="spellEnd"/>
      <w:r w:rsidRPr="004672CD">
        <w:rPr>
          <w:rFonts w:asciiTheme="majorBidi" w:hAnsiTheme="majorBidi" w:cs="Times New Roman"/>
          <w:rtl/>
          <w:lang w:val="en-US"/>
        </w:rPr>
        <w:t xml:space="preserve"> וּשְׂמַחְתֶּ֗ם בְּכֹל֙ מִשְׁלַ֣ח יֶדְכֶ֔ם אַתֶּ֖ם וּבָתֵּיכֶ֑ם אֲשֶׁ֥ר בֵּֽרַכְךָ֖ </w:t>
      </w:r>
      <w:proofErr w:type="spellStart"/>
      <w:r w:rsidRPr="004672CD">
        <w:rPr>
          <w:rFonts w:asciiTheme="majorBidi" w:hAnsiTheme="majorBidi" w:cs="Times New Roman"/>
          <w:rtl/>
          <w:lang w:val="en-US"/>
        </w:rPr>
        <w:t>יְקֹוָ֥ק</w:t>
      </w:r>
      <w:proofErr w:type="spellEnd"/>
      <w:r w:rsidRPr="004672CD">
        <w:rPr>
          <w:rFonts w:asciiTheme="majorBidi" w:hAnsiTheme="majorBidi" w:cs="Times New Roman"/>
          <w:rtl/>
          <w:lang w:val="en-US"/>
        </w:rPr>
        <w:t xml:space="preserve"> </w:t>
      </w:r>
      <w:proofErr w:type="spellStart"/>
      <w:r w:rsidRPr="004672CD">
        <w:rPr>
          <w:rFonts w:asciiTheme="majorBidi" w:hAnsiTheme="majorBidi" w:cs="Times New Roman"/>
          <w:rtl/>
          <w:lang w:val="en-US"/>
        </w:rPr>
        <w:t>אֱלֹ</w:t>
      </w:r>
      <w:r w:rsidR="00271BA6">
        <w:rPr>
          <w:rFonts w:asciiTheme="majorBidi" w:hAnsiTheme="majorBidi" w:cs="Times New Roman" w:hint="cs"/>
          <w:rtl/>
          <w:lang w:val="en-US"/>
        </w:rPr>
        <w:t>ק</w:t>
      </w:r>
      <w:r w:rsidRPr="004672CD">
        <w:rPr>
          <w:rFonts w:asciiTheme="majorBidi" w:hAnsiTheme="majorBidi" w:cs="Times New Roman"/>
          <w:rtl/>
          <w:lang w:val="en-US"/>
        </w:rPr>
        <w:t>יך</w:t>
      </w:r>
      <w:proofErr w:type="spellEnd"/>
      <w:r w:rsidRPr="004672CD">
        <w:rPr>
          <w:rFonts w:asciiTheme="majorBidi" w:hAnsiTheme="majorBidi" w:cs="Times New Roman"/>
          <w:rtl/>
          <w:lang w:val="en-US"/>
        </w:rPr>
        <w:t>ָ</w:t>
      </w:r>
    </w:p>
    <w:p w14:paraId="43ADCD66" w14:textId="7A792347" w:rsidR="00271BA6" w:rsidRDefault="00271BA6" w:rsidP="00E13A16">
      <w:pPr>
        <w:spacing w:line="276" w:lineRule="auto"/>
        <w:jc w:val="both"/>
        <w:rPr>
          <w:rFonts w:asciiTheme="majorBidi" w:hAnsiTheme="majorBidi" w:cstheme="majorBidi"/>
        </w:rPr>
      </w:pPr>
      <w:r>
        <w:rPr>
          <w:rFonts w:asciiTheme="majorBidi" w:hAnsiTheme="majorBidi" w:cstheme="majorBidi"/>
        </w:rPr>
        <w:t>B</w:t>
      </w:r>
      <w:r w:rsidRPr="00271BA6">
        <w:rPr>
          <w:rFonts w:asciiTheme="majorBidi" w:hAnsiTheme="majorBidi" w:cstheme="majorBidi"/>
        </w:rPr>
        <w:t>ut look only to the site that the LORD your God will choose amidst all your tribes as His habitation, to establish His name there. There you are to go,</w:t>
      </w:r>
      <w:r>
        <w:rPr>
          <w:rFonts w:asciiTheme="majorBidi" w:hAnsiTheme="majorBidi" w:cstheme="majorBidi"/>
        </w:rPr>
        <w:t xml:space="preserve"> </w:t>
      </w:r>
      <w:r w:rsidRPr="00271BA6">
        <w:rPr>
          <w:rFonts w:asciiTheme="majorBidi" w:hAnsiTheme="majorBidi" w:cstheme="majorBidi"/>
        </w:rPr>
        <w:t>and there you are to bring your burnt offerings and other sacrifices, your tithes and contributions, your votive and freewill offerings, and the firstlings of your herds and flocks.</w:t>
      </w:r>
      <w:r>
        <w:rPr>
          <w:rFonts w:asciiTheme="majorBidi" w:hAnsiTheme="majorBidi" w:cstheme="majorBidi"/>
        </w:rPr>
        <w:t xml:space="preserve"> </w:t>
      </w:r>
      <w:r w:rsidRPr="00271BA6">
        <w:rPr>
          <w:rFonts w:asciiTheme="majorBidi" w:hAnsiTheme="majorBidi" w:cstheme="majorBidi"/>
        </w:rPr>
        <w:t>Together with your households, you shall feast there before the LORD your God, happy in all the undertakings in which the LORD your God has blessed you.</w:t>
      </w:r>
    </w:p>
    <w:p w14:paraId="144B5A40" w14:textId="1B4D8B33" w:rsidR="00271BA6" w:rsidRPr="00271BA6" w:rsidRDefault="00271BA6" w:rsidP="0074231D">
      <w:pPr>
        <w:pStyle w:val="ListParagraph"/>
        <w:numPr>
          <w:ilvl w:val="0"/>
          <w:numId w:val="1"/>
        </w:numPr>
        <w:spacing w:after="0" w:line="288" w:lineRule="auto"/>
        <w:jc w:val="both"/>
        <w:rPr>
          <w:rFonts w:asciiTheme="majorBidi" w:hAnsiTheme="majorBidi" w:cstheme="majorBidi"/>
          <w:rtl/>
        </w:rPr>
      </w:pPr>
      <w:r>
        <w:rPr>
          <w:rFonts w:asciiTheme="majorBidi" w:hAnsiTheme="majorBidi" w:cstheme="majorBidi"/>
          <w:b/>
          <w:bCs/>
        </w:rPr>
        <w:t>Samuel II 7:1-13</w:t>
      </w:r>
      <w:r w:rsidR="0074231D">
        <w:rPr>
          <w:rFonts w:asciiTheme="majorBidi" w:hAnsiTheme="majorBidi" w:cstheme="majorBidi"/>
          <w:b/>
          <w:bCs/>
        </w:rPr>
        <w:t xml:space="preserve"> </w:t>
      </w:r>
      <w:r w:rsidR="0074231D" w:rsidRPr="0074231D">
        <w:rPr>
          <w:rFonts w:asciiTheme="majorBidi" w:hAnsiTheme="majorBidi" w:cstheme="majorBidi"/>
          <w:b/>
          <w:bCs/>
          <w:lang w:val="en-US"/>
        </w:rPr>
        <w:t>(JPS Tanakh Translation)</w:t>
      </w:r>
    </w:p>
    <w:p w14:paraId="09BDA38A" w14:textId="457384EF" w:rsidR="00271BA6" w:rsidRDefault="00271BA6" w:rsidP="0074231D">
      <w:pPr>
        <w:bidi/>
        <w:spacing w:after="0" w:line="300" w:lineRule="auto"/>
        <w:jc w:val="both"/>
        <w:rPr>
          <w:rFonts w:asciiTheme="majorBidi" w:hAnsiTheme="majorBidi" w:cs="Times New Roman"/>
        </w:rPr>
      </w:pPr>
      <w:r w:rsidRPr="00271BA6">
        <w:rPr>
          <w:rFonts w:asciiTheme="majorBidi" w:hAnsiTheme="majorBidi" w:cs="Times New Roman"/>
          <w:rtl/>
        </w:rPr>
        <w:t xml:space="preserve">וַיְהִ֕י כִּי־יָשַׁ֥ב הַמֶּ֖לֶךְ בְּבֵית֑וֹ </w:t>
      </w:r>
      <w:proofErr w:type="spellStart"/>
      <w:r w:rsidRPr="00271BA6">
        <w:rPr>
          <w:rFonts w:asciiTheme="majorBidi" w:hAnsiTheme="majorBidi" w:cs="Times New Roman"/>
          <w:rtl/>
        </w:rPr>
        <w:t>וַיקֹוָ֛ק</w:t>
      </w:r>
      <w:proofErr w:type="spellEnd"/>
      <w:r w:rsidRPr="00271BA6">
        <w:rPr>
          <w:rFonts w:asciiTheme="majorBidi" w:hAnsiTheme="majorBidi" w:cs="Times New Roman"/>
          <w:rtl/>
        </w:rPr>
        <w:t xml:space="preserve"> </w:t>
      </w:r>
      <w:proofErr w:type="spellStart"/>
      <w:r w:rsidRPr="00271BA6">
        <w:rPr>
          <w:rFonts w:asciiTheme="majorBidi" w:hAnsiTheme="majorBidi" w:cs="Times New Roman"/>
          <w:rtl/>
        </w:rPr>
        <w:t>הֵנִֽיחַ־ל֥ו</w:t>
      </w:r>
      <w:proofErr w:type="spellEnd"/>
      <w:r w:rsidRPr="00271BA6">
        <w:rPr>
          <w:rFonts w:asciiTheme="majorBidi" w:hAnsiTheme="majorBidi" w:cs="Times New Roman"/>
          <w:rtl/>
        </w:rPr>
        <w:t xml:space="preserve">ֹ מִסָּבִ֖יב </w:t>
      </w:r>
      <w:proofErr w:type="spellStart"/>
      <w:r w:rsidRPr="00271BA6">
        <w:rPr>
          <w:rFonts w:asciiTheme="majorBidi" w:hAnsiTheme="majorBidi" w:cs="Times New Roman"/>
          <w:rtl/>
        </w:rPr>
        <w:t>מִכָּל־אֹיְבָֽיו</w:t>
      </w:r>
      <w:proofErr w:type="spellEnd"/>
      <w:r w:rsidRPr="00271BA6">
        <w:rPr>
          <w:rFonts w:asciiTheme="majorBidi" w:hAnsiTheme="majorBidi" w:cs="Times New Roman"/>
          <w:rtl/>
        </w:rPr>
        <w:t>:</w:t>
      </w:r>
      <w:r>
        <w:rPr>
          <w:rFonts w:asciiTheme="majorBidi" w:hAnsiTheme="majorBidi" w:cstheme="majorBidi"/>
        </w:rPr>
        <w:t xml:space="preserve"> </w:t>
      </w:r>
      <w:r w:rsidRPr="00271BA6">
        <w:rPr>
          <w:rFonts w:asciiTheme="majorBidi" w:hAnsiTheme="majorBidi" w:cs="Times New Roman"/>
          <w:rtl/>
        </w:rPr>
        <w:t xml:space="preserve">וַיֹּ֤אמֶר הַמֶּ֙לֶךְ֙ </w:t>
      </w:r>
      <w:proofErr w:type="spellStart"/>
      <w:r w:rsidRPr="00271BA6">
        <w:rPr>
          <w:rFonts w:asciiTheme="majorBidi" w:hAnsiTheme="majorBidi" w:cs="Times New Roman"/>
          <w:rtl/>
        </w:rPr>
        <w:t>אֶל־נָתָ֣ן</w:t>
      </w:r>
      <w:proofErr w:type="spellEnd"/>
      <w:r w:rsidRPr="00271BA6">
        <w:rPr>
          <w:rFonts w:asciiTheme="majorBidi" w:hAnsiTheme="majorBidi" w:cs="Times New Roman"/>
          <w:rtl/>
        </w:rPr>
        <w:t xml:space="preserve"> הַנָּבִ֔יא רְאֵ֣ה נָ֔א </w:t>
      </w:r>
      <w:r w:rsidRPr="0074231D">
        <w:rPr>
          <w:rFonts w:asciiTheme="majorBidi" w:hAnsiTheme="majorBidi" w:cs="Times New Roman"/>
          <w:b/>
          <w:bCs/>
          <w:rtl/>
        </w:rPr>
        <w:t xml:space="preserve">אָנֹכִ֥י יוֹשֵׁ֖ב בְּבֵ֣ית אֲרָזִ֑ים וַֽאֲרוֹן֙ </w:t>
      </w:r>
      <w:proofErr w:type="spellStart"/>
      <w:r w:rsidRPr="0074231D">
        <w:rPr>
          <w:rFonts w:asciiTheme="majorBidi" w:hAnsiTheme="majorBidi" w:cs="Times New Roman"/>
          <w:b/>
          <w:bCs/>
          <w:rtl/>
        </w:rPr>
        <w:t>הָֽאֱלֹ</w:t>
      </w:r>
      <w:r w:rsidR="00B97F83" w:rsidRPr="0074231D">
        <w:rPr>
          <w:rFonts w:asciiTheme="majorBidi" w:hAnsiTheme="majorBidi" w:cs="Times New Roman" w:hint="cs"/>
          <w:b/>
          <w:bCs/>
          <w:rtl/>
        </w:rPr>
        <w:t>ק</w:t>
      </w:r>
      <w:r w:rsidRPr="0074231D">
        <w:rPr>
          <w:rFonts w:asciiTheme="majorBidi" w:hAnsiTheme="majorBidi" w:cs="Times New Roman"/>
          <w:b/>
          <w:bCs/>
          <w:rtl/>
        </w:rPr>
        <w:t>ים</w:t>
      </w:r>
      <w:proofErr w:type="spellEnd"/>
      <w:r w:rsidRPr="0074231D">
        <w:rPr>
          <w:rFonts w:asciiTheme="majorBidi" w:hAnsiTheme="majorBidi" w:cs="Times New Roman"/>
          <w:b/>
          <w:bCs/>
          <w:rtl/>
        </w:rPr>
        <w:t xml:space="preserve"> יֹשֵׁ֖ב בְּת֥וֹךְ הַיְרִיעָֽה</w:t>
      </w:r>
      <w:r w:rsidRPr="00271BA6">
        <w:rPr>
          <w:rFonts w:asciiTheme="majorBidi" w:hAnsiTheme="majorBidi" w:cs="Times New Roman"/>
          <w:rtl/>
        </w:rPr>
        <w:t>:</w:t>
      </w:r>
      <w:r w:rsidR="00B97F83">
        <w:rPr>
          <w:rFonts w:asciiTheme="majorBidi" w:hAnsiTheme="majorBidi" w:cstheme="majorBidi"/>
        </w:rPr>
        <w:t xml:space="preserve"> </w:t>
      </w:r>
      <w:r w:rsidRPr="00271BA6">
        <w:rPr>
          <w:rFonts w:asciiTheme="majorBidi" w:hAnsiTheme="majorBidi" w:cs="Times New Roman"/>
          <w:rtl/>
        </w:rPr>
        <w:t xml:space="preserve">וַיֹּ֤אמֶר נָתָן֙ </w:t>
      </w:r>
      <w:proofErr w:type="spellStart"/>
      <w:r w:rsidRPr="00271BA6">
        <w:rPr>
          <w:rFonts w:asciiTheme="majorBidi" w:hAnsiTheme="majorBidi" w:cs="Times New Roman"/>
          <w:rtl/>
        </w:rPr>
        <w:t>אֶל־הַמֶּ֔לֶך</w:t>
      </w:r>
      <w:proofErr w:type="spellEnd"/>
      <w:r w:rsidRPr="00271BA6">
        <w:rPr>
          <w:rFonts w:asciiTheme="majorBidi" w:hAnsiTheme="majorBidi" w:cs="Times New Roman"/>
          <w:rtl/>
        </w:rPr>
        <w:t xml:space="preserve">ְ כֹּ֛ל אֲשֶׁ֥ר בִּֽלְבָבְךָ֖ לֵ֣ךְ עֲשֵׂ֑ה כִּ֥י </w:t>
      </w:r>
      <w:proofErr w:type="spellStart"/>
      <w:r w:rsidRPr="00271BA6">
        <w:rPr>
          <w:rFonts w:asciiTheme="majorBidi" w:hAnsiTheme="majorBidi" w:cs="Times New Roman"/>
          <w:rtl/>
        </w:rPr>
        <w:t>יְקֹוָ֖ק</w:t>
      </w:r>
      <w:proofErr w:type="spellEnd"/>
      <w:r w:rsidRPr="00271BA6">
        <w:rPr>
          <w:rFonts w:asciiTheme="majorBidi" w:hAnsiTheme="majorBidi" w:cs="Times New Roman"/>
          <w:rtl/>
        </w:rPr>
        <w:t xml:space="preserve"> עִמָּֽךְ: ס</w:t>
      </w:r>
      <w:r w:rsidR="00B97F83">
        <w:rPr>
          <w:rFonts w:asciiTheme="majorBidi" w:hAnsiTheme="majorBidi" w:cstheme="majorBidi"/>
        </w:rPr>
        <w:t xml:space="preserve"> </w:t>
      </w:r>
      <w:r w:rsidRPr="00271BA6">
        <w:rPr>
          <w:rFonts w:asciiTheme="majorBidi" w:hAnsiTheme="majorBidi" w:cs="Times New Roman"/>
          <w:rtl/>
        </w:rPr>
        <w:t xml:space="preserve">וַיְהִ֖י בַּלַּ֣יְלָה הַה֑וּא וַֽיְהִי֙ </w:t>
      </w:r>
      <w:proofErr w:type="spellStart"/>
      <w:r w:rsidRPr="00271BA6">
        <w:rPr>
          <w:rFonts w:asciiTheme="majorBidi" w:hAnsiTheme="majorBidi" w:cs="Times New Roman"/>
          <w:rtl/>
        </w:rPr>
        <w:t>דְּבַר־יְקֹוָ֔ק</w:t>
      </w:r>
      <w:proofErr w:type="spellEnd"/>
      <w:r w:rsidRPr="00271BA6">
        <w:rPr>
          <w:rFonts w:asciiTheme="majorBidi" w:hAnsiTheme="majorBidi" w:cs="Times New Roman"/>
          <w:rtl/>
        </w:rPr>
        <w:t xml:space="preserve"> </w:t>
      </w:r>
      <w:proofErr w:type="spellStart"/>
      <w:r w:rsidRPr="00271BA6">
        <w:rPr>
          <w:rFonts w:asciiTheme="majorBidi" w:hAnsiTheme="majorBidi" w:cs="Times New Roman"/>
          <w:rtl/>
        </w:rPr>
        <w:t>אֶל־נָתָ֖ן</w:t>
      </w:r>
      <w:proofErr w:type="spellEnd"/>
      <w:r w:rsidRPr="00271BA6">
        <w:rPr>
          <w:rFonts w:asciiTheme="majorBidi" w:hAnsiTheme="majorBidi" w:cs="Times New Roman"/>
          <w:rtl/>
        </w:rPr>
        <w:t xml:space="preserve"> </w:t>
      </w:r>
      <w:proofErr w:type="spellStart"/>
      <w:r w:rsidRPr="00271BA6">
        <w:rPr>
          <w:rFonts w:asciiTheme="majorBidi" w:hAnsiTheme="majorBidi" w:cs="Times New Roman"/>
          <w:rtl/>
        </w:rPr>
        <w:t>לֵאמֹֽר</w:t>
      </w:r>
      <w:proofErr w:type="spellEnd"/>
      <w:r w:rsidRPr="00271BA6">
        <w:rPr>
          <w:rFonts w:asciiTheme="majorBidi" w:hAnsiTheme="majorBidi" w:cs="Times New Roman"/>
          <w:rtl/>
        </w:rPr>
        <w:t>:</w:t>
      </w:r>
      <w:r w:rsidR="00B97F83">
        <w:rPr>
          <w:rFonts w:asciiTheme="majorBidi" w:hAnsiTheme="majorBidi" w:cstheme="majorBidi"/>
        </w:rPr>
        <w:t xml:space="preserve"> </w:t>
      </w:r>
      <w:r w:rsidRPr="00271BA6">
        <w:rPr>
          <w:rFonts w:asciiTheme="majorBidi" w:hAnsiTheme="majorBidi" w:cs="Times New Roman"/>
          <w:rtl/>
        </w:rPr>
        <w:t xml:space="preserve">לֵ֤ךְ וְאָֽמַרְתָּ֙ </w:t>
      </w:r>
      <w:proofErr w:type="spellStart"/>
      <w:r w:rsidRPr="00271BA6">
        <w:rPr>
          <w:rFonts w:asciiTheme="majorBidi" w:hAnsiTheme="majorBidi" w:cs="Times New Roman"/>
          <w:rtl/>
        </w:rPr>
        <w:t>אֶל־עַבְדִּ֣י</w:t>
      </w:r>
      <w:proofErr w:type="spellEnd"/>
      <w:r w:rsidRPr="00271BA6">
        <w:rPr>
          <w:rFonts w:asciiTheme="majorBidi" w:hAnsiTheme="majorBidi" w:cs="Times New Roman"/>
          <w:rtl/>
        </w:rPr>
        <w:t xml:space="preserve"> </w:t>
      </w:r>
      <w:proofErr w:type="spellStart"/>
      <w:r w:rsidRPr="00271BA6">
        <w:rPr>
          <w:rFonts w:asciiTheme="majorBidi" w:hAnsiTheme="majorBidi" w:cs="Times New Roman"/>
          <w:rtl/>
        </w:rPr>
        <w:t>אֶל־דָּוִ֔ד</w:t>
      </w:r>
      <w:proofErr w:type="spellEnd"/>
      <w:r w:rsidRPr="00271BA6">
        <w:rPr>
          <w:rFonts w:asciiTheme="majorBidi" w:hAnsiTheme="majorBidi" w:cs="Times New Roman"/>
          <w:rtl/>
        </w:rPr>
        <w:t xml:space="preserve"> כֹּ֖ה אָמַ֣ר </w:t>
      </w:r>
      <w:proofErr w:type="spellStart"/>
      <w:r w:rsidRPr="00271BA6">
        <w:rPr>
          <w:rFonts w:asciiTheme="majorBidi" w:hAnsiTheme="majorBidi" w:cs="Times New Roman"/>
          <w:rtl/>
        </w:rPr>
        <w:t>יְקֹוָ֑ק</w:t>
      </w:r>
      <w:proofErr w:type="spellEnd"/>
      <w:r w:rsidRPr="00271BA6">
        <w:rPr>
          <w:rFonts w:asciiTheme="majorBidi" w:hAnsiTheme="majorBidi" w:cs="Times New Roman"/>
          <w:rtl/>
        </w:rPr>
        <w:t xml:space="preserve"> </w:t>
      </w:r>
      <w:proofErr w:type="spellStart"/>
      <w:r w:rsidRPr="00271BA6">
        <w:rPr>
          <w:rFonts w:asciiTheme="majorBidi" w:hAnsiTheme="majorBidi" w:cs="Times New Roman"/>
          <w:rtl/>
        </w:rPr>
        <w:t>הַאַתָּ֛ה</w:t>
      </w:r>
      <w:proofErr w:type="spellEnd"/>
      <w:r w:rsidRPr="00271BA6">
        <w:rPr>
          <w:rFonts w:asciiTheme="majorBidi" w:hAnsiTheme="majorBidi" w:cs="Times New Roman"/>
          <w:rtl/>
        </w:rPr>
        <w:t xml:space="preserve"> </w:t>
      </w:r>
      <w:proofErr w:type="spellStart"/>
      <w:r w:rsidRPr="00271BA6">
        <w:rPr>
          <w:rFonts w:asciiTheme="majorBidi" w:hAnsiTheme="majorBidi" w:cs="Times New Roman"/>
          <w:rtl/>
        </w:rPr>
        <w:t>תִּבְנֶה־לִּ֥י</w:t>
      </w:r>
      <w:proofErr w:type="spellEnd"/>
      <w:r w:rsidRPr="00271BA6">
        <w:rPr>
          <w:rFonts w:asciiTheme="majorBidi" w:hAnsiTheme="majorBidi" w:cs="Times New Roman"/>
          <w:rtl/>
        </w:rPr>
        <w:t xml:space="preserve"> בַ֖יִת לְשִׁבְתִּֽי:</w:t>
      </w:r>
      <w:r w:rsidR="00B97F83">
        <w:rPr>
          <w:rFonts w:asciiTheme="majorBidi" w:hAnsiTheme="majorBidi" w:cstheme="majorBidi"/>
        </w:rPr>
        <w:t xml:space="preserve"> </w:t>
      </w:r>
      <w:r w:rsidRPr="00271BA6">
        <w:rPr>
          <w:rFonts w:asciiTheme="majorBidi" w:hAnsiTheme="majorBidi" w:cs="Times New Roman"/>
          <w:rtl/>
        </w:rPr>
        <w:t xml:space="preserve">כִּ֣י לֹ֤א יָשַׁ֙בְתִּי֙ בְּבַ֔יִת לְ֠מִיּוֹם </w:t>
      </w:r>
      <w:proofErr w:type="spellStart"/>
      <w:r w:rsidRPr="00271BA6">
        <w:rPr>
          <w:rFonts w:asciiTheme="majorBidi" w:hAnsiTheme="majorBidi" w:cs="Times New Roman"/>
          <w:rtl/>
        </w:rPr>
        <w:t>הַעֲלֹתִ֞י</w:t>
      </w:r>
      <w:proofErr w:type="spellEnd"/>
      <w:r w:rsidRPr="00271BA6">
        <w:rPr>
          <w:rFonts w:asciiTheme="majorBidi" w:hAnsiTheme="majorBidi" w:cs="Times New Roman"/>
          <w:rtl/>
        </w:rPr>
        <w:t xml:space="preserve"> </w:t>
      </w:r>
      <w:proofErr w:type="spellStart"/>
      <w:r w:rsidRPr="00271BA6">
        <w:rPr>
          <w:rFonts w:asciiTheme="majorBidi" w:hAnsiTheme="majorBidi" w:cs="Times New Roman"/>
          <w:rtl/>
        </w:rPr>
        <w:t>אֶת־בְּנֵ֤י</w:t>
      </w:r>
      <w:proofErr w:type="spellEnd"/>
      <w:r w:rsidRPr="00271BA6">
        <w:rPr>
          <w:rFonts w:asciiTheme="majorBidi" w:hAnsiTheme="majorBidi" w:cs="Times New Roman"/>
          <w:rtl/>
        </w:rPr>
        <w:t xml:space="preserve"> יִשְׂרָאֵל֙ מִמִּצְרַ֔יִם וְעַ֖ד הַיּ֣וֹם הַזֶּ֑ה וָאֶֽהְיֶה֙ מִתְהַלֵּ֔ךְ בְּאֹ֖הֶל וּבְמִשְׁכָּֽן:</w:t>
      </w:r>
      <w:r w:rsidR="00B97F83">
        <w:rPr>
          <w:rFonts w:asciiTheme="majorBidi" w:hAnsiTheme="majorBidi" w:cstheme="majorBidi"/>
        </w:rPr>
        <w:t xml:space="preserve"> </w:t>
      </w:r>
      <w:r w:rsidRPr="00271BA6">
        <w:rPr>
          <w:rFonts w:asciiTheme="majorBidi" w:hAnsiTheme="majorBidi" w:cs="Times New Roman"/>
          <w:rtl/>
        </w:rPr>
        <w:t xml:space="preserve">בְּכֹ֥ל </w:t>
      </w:r>
      <w:proofErr w:type="spellStart"/>
      <w:r w:rsidRPr="00271BA6">
        <w:rPr>
          <w:rFonts w:asciiTheme="majorBidi" w:hAnsiTheme="majorBidi" w:cs="Times New Roman"/>
          <w:rtl/>
        </w:rPr>
        <w:t>אֲשֶֽׁר־הִתְהַלַּכְתִּי</w:t>
      </w:r>
      <w:proofErr w:type="spellEnd"/>
      <w:r w:rsidRPr="00271BA6">
        <w:rPr>
          <w:rFonts w:asciiTheme="majorBidi" w:hAnsiTheme="majorBidi" w:cs="Times New Roman"/>
          <w:rtl/>
        </w:rPr>
        <w:t xml:space="preserve">֘ </w:t>
      </w:r>
      <w:proofErr w:type="spellStart"/>
      <w:r w:rsidRPr="00271BA6">
        <w:rPr>
          <w:rFonts w:asciiTheme="majorBidi" w:hAnsiTheme="majorBidi" w:cs="Times New Roman"/>
          <w:rtl/>
        </w:rPr>
        <w:t>בְּכָל־בְּנֵ֣י</w:t>
      </w:r>
      <w:proofErr w:type="spellEnd"/>
      <w:r w:rsidRPr="00271BA6">
        <w:rPr>
          <w:rFonts w:asciiTheme="majorBidi" w:hAnsiTheme="majorBidi" w:cs="Times New Roman"/>
          <w:rtl/>
        </w:rPr>
        <w:t xml:space="preserve"> יִשְׂרָאֵל֒ הֲדָבָ֣ר דִּבַּ֗רְתִּי אֶת־אַחַד֙ שִׁבְטֵ֣י יִשְׂרָאֵ֔ל אֲשֶׁ֣ר </w:t>
      </w:r>
      <w:proofErr w:type="spellStart"/>
      <w:r w:rsidRPr="00271BA6">
        <w:rPr>
          <w:rFonts w:asciiTheme="majorBidi" w:hAnsiTheme="majorBidi" w:cs="Times New Roman"/>
          <w:rtl/>
        </w:rPr>
        <w:t>צִוִּ֗יתִי</w:t>
      </w:r>
      <w:proofErr w:type="spellEnd"/>
      <w:r w:rsidRPr="00271BA6">
        <w:rPr>
          <w:rFonts w:asciiTheme="majorBidi" w:hAnsiTheme="majorBidi" w:cs="Times New Roman"/>
          <w:rtl/>
        </w:rPr>
        <w:t xml:space="preserve"> לִרְע֛וֹת </w:t>
      </w:r>
      <w:proofErr w:type="spellStart"/>
      <w:r w:rsidRPr="00271BA6">
        <w:rPr>
          <w:rFonts w:asciiTheme="majorBidi" w:hAnsiTheme="majorBidi" w:cs="Times New Roman"/>
          <w:rtl/>
        </w:rPr>
        <w:t>אֶת־עַמִּ֥י</w:t>
      </w:r>
      <w:proofErr w:type="spellEnd"/>
      <w:r w:rsidRPr="00271BA6">
        <w:rPr>
          <w:rFonts w:asciiTheme="majorBidi" w:hAnsiTheme="majorBidi" w:cs="Times New Roman"/>
          <w:rtl/>
        </w:rPr>
        <w:t xml:space="preserve"> </w:t>
      </w:r>
      <w:proofErr w:type="spellStart"/>
      <w:r w:rsidRPr="00271BA6">
        <w:rPr>
          <w:rFonts w:asciiTheme="majorBidi" w:hAnsiTheme="majorBidi" w:cs="Times New Roman"/>
          <w:rtl/>
        </w:rPr>
        <w:t>אֶת־יִשְׂרָאֵ֖ל</w:t>
      </w:r>
      <w:proofErr w:type="spellEnd"/>
      <w:r w:rsidRPr="00271BA6">
        <w:rPr>
          <w:rFonts w:asciiTheme="majorBidi" w:hAnsiTheme="majorBidi" w:cs="Times New Roman"/>
          <w:rtl/>
        </w:rPr>
        <w:t xml:space="preserve"> </w:t>
      </w:r>
      <w:proofErr w:type="spellStart"/>
      <w:r w:rsidRPr="00271BA6">
        <w:rPr>
          <w:rFonts w:asciiTheme="majorBidi" w:hAnsiTheme="majorBidi" w:cs="Times New Roman"/>
          <w:rtl/>
        </w:rPr>
        <w:t>לֵאמֹ֑ר</w:t>
      </w:r>
      <w:proofErr w:type="spellEnd"/>
      <w:r w:rsidRPr="00271BA6">
        <w:rPr>
          <w:rFonts w:asciiTheme="majorBidi" w:hAnsiTheme="majorBidi" w:cs="Times New Roman"/>
          <w:rtl/>
        </w:rPr>
        <w:t xml:space="preserve"> לָ֛מָּה לֹֽא־בְנִיתֶ֥ם לִ֖י בֵּ֥ית אֲרָזִֽים: וְ֠עַתָּה </w:t>
      </w:r>
      <w:proofErr w:type="spellStart"/>
      <w:r w:rsidRPr="00271BA6">
        <w:rPr>
          <w:rFonts w:asciiTheme="majorBidi" w:hAnsiTheme="majorBidi" w:cs="Times New Roman"/>
          <w:rtl/>
        </w:rPr>
        <w:t>כֹּֽה־תֹאמַ֞ר</w:t>
      </w:r>
      <w:proofErr w:type="spellEnd"/>
      <w:r w:rsidRPr="00271BA6">
        <w:rPr>
          <w:rFonts w:asciiTheme="majorBidi" w:hAnsiTheme="majorBidi" w:cs="Times New Roman"/>
          <w:rtl/>
        </w:rPr>
        <w:t xml:space="preserve"> לְעַבְדִּ֣י לְדָוִ֗ד כֹּ֤ה אָמַר֙ </w:t>
      </w:r>
      <w:proofErr w:type="spellStart"/>
      <w:r w:rsidRPr="00271BA6">
        <w:rPr>
          <w:rFonts w:asciiTheme="majorBidi" w:hAnsiTheme="majorBidi" w:cs="Times New Roman"/>
          <w:rtl/>
        </w:rPr>
        <w:t>יְקֹוָ֣ק</w:t>
      </w:r>
      <w:proofErr w:type="spellEnd"/>
      <w:r w:rsidRPr="00271BA6">
        <w:rPr>
          <w:rFonts w:asciiTheme="majorBidi" w:hAnsiTheme="majorBidi" w:cs="Times New Roman"/>
          <w:rtl/>
        </w:rPr>
        <w:t xml:space="preserve"> </w:t>
      </w:r>
      <w:proofErr w:type="spellStart"/>
      <w:r w:rsidRPr="00271BA6">
        <w:rPr>
          <w:rFonts w:asciiTheme="majorBidi" w:hAnsiTheme="majorBidi" w:cs="Times New Roman"/>
          <w:rtl/>
        </w:rPr>
        <w:t>צְבָ</w:t>
      </w:r>
      <w:r w:rsidR="00B97F83">
        <w:rPr>
          <w:rFonts w:asciiTheme="majorBidi" w:hAnsiTheme="majorBidi" w:cs="Times New Roman" w:hint="cs"/>
          <w:rtl/>
        </w:rPr>
        <w:t>ק</w:t>
      </w:r>
      <w:r w:rsidRPr="00271BA6">
        <w:rPr>
          <w:rFonts w:asciiTheme="majorBidi" w:hAnsiTheme="majorBidi" w:cs="Times New Roman"/>
          <w:rtl/>
        </w:rPr>
        <w:t>וֹת</w:t>
      </w:r>
      <w:proofErr w:type="spellEnd"/>
      <w:r w:rsidRPr="00271BA6">
        <w:rPr>
          <w:rFonts w:asciiTheme="majorBidi" w:hAnsiTheme="majorBidi" w:cs="Times New Roman"/>
          <w:rtl/>
        </w:rPr>
        <w:t xml:space="preserve"> אֲנִ֤י לְקַחְתִּ֙יךָ֙ </w:t>
      </w:r>
      <w:proofErr w:type="spellStart"/>
      <w:r w:rsidRPr="00271BA6">
        <w:rPr>
          <w:rFonts w:asciiTheme="majorBidi" w:hAnsiTheme="majorBidi" w:cs="Times New Roman"/>
          <w:rtl/>
        </w:rPr>
        <w:t>מִן־הַנָּוֶ֔ה</w:t>
      </w:r>
      <w:proofErr w:type="spellEnd"/>
      <w:r w:rsidRPr="00271BA6">
        <w:rPr>
          <w:rFonts w:asciiTheme="majorBidi" w:hAnsiTheme="majorBidi" w:cs="Times New Roman"/>
          <w:rtl/>
        </w:rPr>
        <w:t xml:space="preserve"> מֵאַחַ֖ר הַצֹּ֑אן לִֽהְי֣וֹת נָגִ֔יד עַל־ עַמִּ֖י </w:t>
      </w:r>
      <w:proofErr w:type="spellStart"/>
      <w:r w:rsidRPr="00271BA6">
        <w:rPr>
          <w:rFonts w:asciiTheme="majorBidi" w:hAnsiTheme="majorBidi" w:cs="Times New Roman"/>
          <w:rtl/>
        </w:rPr>
        <w:t>עַל־יִשְׂרָאֵֽל</w:t>
      </w:r>
      <w:proofErr w:type="spellEnd"/>
      <w:r w:rsidRPr="00271BA6">
        <w:rPr>
          <w:rFonts w:asciiTheme="majorBidi" w:hAnsiTheme="majorBidi" w:cs="Times New Roman"/>
          <w:rtl/>
        </w:rPr>
        <w:t>:</w:t>
      </w:r>
      <w:r w:rsidR="00B97F83">
        <w:rPr>
          <w:rFonts w:asciiTheme="majorBidi" w:hAnsiTheme="majorBidi" w:cstheme="majorBidi"/>
        </w:rPr>
        <w:t xml:space="preserve"> </w:t>
      </w:r>
      <w:r w:rsidRPr="00271BA6">
        <w:rPr>
          <w:rFonts w:asciiTheme="majorBidi" w:hAnsiTheme="majorBidi" w:cs="Times New Roman"/>
          <w:rtl/>
        </w:rPr>
        <w:t xml:space="preserve">וָאֶהְיֶ֣ה עִמְּךָ֗ בְּכֹל֙ אֲשֶׁ֣ר הָלַ֔כְתָּ וָאַכְרִ֥תָה </w:t>
      </w:r>
      <w:proofErr w:type="spellStart"/>
      <w:r w:rsidRPr="00271BA6">
        <w:rPr>
          <w:rFonts w:asciiTheme="majorBidi" w:hAnsiTheme="majorBidi" w:cs="Times New Roman"/>
          <w:rtl/>
        </w:rPr>
        <w:t>אֶת־כָּל־אֹיְבֶ֖יך</w:t>
      </w:r>
      <w:proofErr w:type="spellEnd"/>
      <w:r w:rsidRPr="00271BA6">
        <w:rPr>
          <w:rFonts w:asciiTheme="majorBidi" w:hAnsiTheme="majorBidi" w:cs="Times New Roman"/>
          <w:rtl/>
        </w:rPr>
        <w:t>ָ מִפָּנֶ֑יךָ וְעָשִׂ֤תִֽי לְךָ֙ שֵׁ֣ם גָּד֔וֹל כְּשֵׁ֥ם הַגְּדֹלִ֖ים אֲשֶׁ֥ר בָּאָֽרֶץ:</w:t>
      </w:r>
      <w:r w:rsidR="00B97F83">
        <w:rPr>
          <w:rFonts w:asciiTheme="majorBidi" w:hAnsiTheme="majorBidi" w:cstheme="majorBidi"/>
        </w:rPr>
        <w:t xml:space="preserve"> </w:t>
      </w:r>
      <w:r w:rsidRPr="00271BA6">
        <w:rPr>
          <w:rFonts w:asciiTheme="majorBidi" w:hAnsiTheme="majorBidi" w:cs="Times New Roman"/>
          <w:rtl/>
        </w:rPr>
        <w:t xml:space="preserve">וְשַׂמְתִּ֣י מָ֠קוֹם לְעַמִּ֨י לְיִשְׂרָאֵ֤ל וּנְטַעְתִּיו֙ וְשָׁכַ֣ן תַּחְתָּ֔יו וְלֹ֥א יִרְגַּ֖ז ע֑וֹד </w:t>
      </w:r>
      <w:proofErr w:type="spellStart"/>
      <w:r w:rsidRPr="00271BA6">
        <w:rPr>
          <w:rFonts w:asciiTheme="majorBidi" w:hAnsiTheme="majorBidi" w:cs="Times New Roman"/>
          <w:rtl/>
        </w:rPr>
        <w:t>וְלֹֽא־יֹסִ֤יפו</w:t>
      </w:r>
      <w:proofErr w:type="spellEnd"/>
      <w:r w:rsidRPr="00271BA6">
        <w:rPr>
          <w:rFonts w:asciiTheme="majorBidi" w:hAnsiTheme="majorBidi" w:cs="Times New Roman"/>
          <w:rtl/>
        </w:rPr>
        <w:t xml:space="preserve">ּ </w:t>
      </w:r>
      <w:proofErr w:type="spellStart"/>
      <w:r w:rsidRPr="00271BA6">
        <w:rPr>
          <w:rFonts w:asciiTheme="majorBidi" w:hAnsiTheme="majorBidi" w:cs="Times New Roman"/>
          <w:rtl/>
        </w:rPr>
        <w:t>בְנֵֽי־עַוְלָה</w:t>
      </w:r>
      <w:proofErr w:type="spellEnd"/>
      <w:r w:rsidRPr="00271BA6">
        <w:rPr>
          <w:rFonts w:asciiTheme="majorBidi" w:hAnsiTheme="majorBidi" w:cs="Times New Roman"/>
          <w:rtl/>
        </w:rPr>
        <w:t>֙ לְעַנּוֹת֔וֹ כַּאֲשֶׁ֖ר בָּרִאשׁוֹנָֽה:</w:t>
      </w:r>
      <w:r w:rsidR="00B97F83">
        <w:rPr>
          <w:rFonts w:asciiTheme="majorBidi" w:hAnsiTheme="majorBidi" w:cstheme="majorBidi"/>
        </w:rPr>
        <w:t xml:space="preserve"> </w:t>
      </w:r>
      <w:proofErr w:type="spellStart"/>
      <w:r w:rsidRPr="00271BA6">
        <w:rPr>
          <w:rFonts w:asciiTheme="majorBidi" w:hAnsiTheme="majorBidi" w:cs="Times New Roman"/>
          <w:rtl/>
        </w:rPr>
        <w:t>וּלְמִן־הַיּ֗וֹם</w:t>
      </w:r>
      <w:proofErr w:type="spellEnd"/>
      <w:r w:rsidRPr="00271BA6">
        <w:rPr>
          <w:rFonts w:asciiTheme="majorBidi" w:hAnsiTheme="majorBidi" w:cs="Times New Roman"/>
          <w:rtl/>
        </w:rPr>
        <w:t xml:space="preserve"> אֲשֶׁ֨ר </w:t>
      </w:r>
      <w:proofErr w:type="spellStart"/>
      <w:r w:rsidRPr="00271BA6">
        <w:rPr>
          <w:rFonts w:asciiTheme="majorBidi" w:hAnsiTheme="majorBidi" w:cs="Times New Roman"/>
          <w:rtl/>
        </w:rPr>
        <w:t>צִוִּ֤יתִי</w:t>
      </w:r>
      <w:proofErr w:type="spellEnd"/>
      <w:r w:rsidRPr="00271BA6">
        <w:rPr>
          <w:rFonts w:asciiTheme="majorBidi" w:hAnsiTheme="majorBidi" w:cs="Times New Roman"/>
          <w:rtl/>
        </w:rPr>
        <w:t xml:space="preserve"> שֹֽׁפְטִים֙ </w:t>
      </w:r>
      <w:proofErr w:type="spellStart"/>
      <w:r w:rsidRPr="00271BA6">
        <w:rPr>
          <w:rFonts w:asciiTheme="majorBidi" w:hAnsiTheme="majorBidi" w:cs="Times New Roman"/>
          <w:rtl/>
        </w:rPr>
        <w:t>עַל־עַמִּ֣י</w:t>
      </w:r>
      <w:proofErr w:type="spellEnd"/>
      <w:r w:rsidRPr="00271BA6">
        <w:rPr>
          <w:rFonts w:asciiTheme="majorBidi" w:hAnsiTheme="majorBidi" w:cs="Times New Roman"/>
          <w:rtl/>
        </w:rPr>
        <w:t xml:space="preserve"> יִשְׂרָאֵ֔ל </w:t>
      </w:r>
      <w:proofErr w:type="spellStart"/>
      <w:r w:rsidRPr="00271BA6">
        <w:rPr>
          <w:rFonts w:asciiTheme="majorBidi" w:hAnsiTheme="majorBidi" w:cs="Times New Roman"/>
          <w:rtl/>
        </w:rPr>
        <w:t>וַהֲנִיחֹ֥תִי</w:t>
      </w:r>
      <w:proofErr w:type="spellEnd"/>
      <w:r w:rsidRPr="00271BA6">
        <w:rPr>
          <w:rFonts w:asciiTheme="majorBidi" w:hAnsiTheme="majorBidi" w:cs="Times New Roman"/>
          <w:rtl/>
        </w:rPr>
        <w:t xml:space="preserve"> לְךָ֖ </w:t>
      </w:r>
      <w:proofErr w:type="spellStart"/>
      <w:r w:rsidRPr="00271BA6">
        <w:rPr>
          <w:rFonts w:asciiTheme="majorBidi" w:hAnsiTheme="majorBidi" w:cs="Times New Roman"/>
          <w:rtl/>
        </w:rPr>
        <w:t>מִכָּל־אֹיְבֶ֑יך</w:t>
      </w:r>
      <w:proofErr w:type="spellEnd"/>
      <w:r w:rsidRPr="00271BA6">
        <w:rPr>
          <w:rFonts w:asciiTheme="majorBidi" w:hAnsiTheme="majorBidi" w:cs="Times New Roman"/>
          <w:rtl/>
        </w:rPr>
        <w:t xml:space="preserve">ָ וְהִגִּ֤יד לְךָ֙ </w:t>
      </w:r>
      <w:proofErr w:type="spellStart"/>
      <w:r w:rsidRPr="00271BA6">
        <w:rPr>
          <w:rFonts w:asciiTheme="majorBidi" w:hAnsiTheme="majorBidi" w:cs="Times New Roman"/>
          <w:rtl/>
        </w:rPr>
        <w:t>יְקֹוָ֔ק</w:t>
      </w:r>
      <w:proofErr w:type="spellEnd"/>
      <w:r w:rsidRPr="00271BA6">
        <w:rPr>
          <w:rFonts w:asciiTheme="majorBidi" w:hAnsiTheme="majorBidi" w:cs="Times New Roman"/>
          <w:rtl/>
        </w:rPr>
        <w:t xml:space="preserve"> כִּי־בַ֖יִת יַעֲשֶׂה־ לְּךָ֥ </w:t>
      </w:r>
      <w:proofErr w:type="spellStart"/>
      <w:r w:rsidRPr="00271BA6">
        <w:rPr>
          <w:rFonts w:asciiTheme="majorBidi" w:hAnsiTheme="majorBidi" w:cs="Times New Roman"/>
          <w:rtl/>
        </w:rPr>
        <w:t>יְקֹוָֽק</w:t>
      </w:r>
      <w:proofErr w:type="spellEnd"/>
      <w:r w:rsidRPr="00271BA6">
        <w:rPr>
          <w:rFonts w:asciiTheme="majorBidi" w:hAnsiTheme="majorBidi" w:cs="Times New Roman"/>
          <w:rtl/>
        </w:rPr>
        <w:t>:</w:t>
      </w:r>
      <w:r w:rsidR="00B97F83">
        <w:rPr>
          <w:rFonts w:asciiTheme="majorBidi" w:hAnsiTheme="majorBidi" w:cstheme="majorBidi"/>
        </w:rPr>
        <w:t xml:space="preserve"> </w:t>
      </w:r>
      <w:r w:rsidRPr="00271BA6">
        <w:rPr>
          <w:rFonts w:asciiTheme="majorBidi" w:hAnsiTheme="majorBidi" w:cs="Times New Roman"/>
          <w:rtl/>
        </w:rPr>
        <w:t xml:space="preserve">כִּ֣י׀ יִמְלְא֣וּ יָמֶ֗יךָ וְשָֽׁכַבְתָּ֙ </w:t>
      </w:r>
      <w:proofErr w:type="spellStart"/>
      <w:r w:rsidRPr="00271BA6">
        <w:rPr>
          <w:rFonts w:asciiTheme="majorBidi" w:hAnsiTheme="majorBidi" w:cs="Times New Roman"/>
          <w:rtl/>
        </w:rPr>
        <w:t>אֶת־אֲבֹתֶ֔יך</w:t>
      </w:r>
      <w:proofErr w:type="spellEnd"/>
      <w:r w:rsidRPr="00271BA6">
        <w:rPr>
          <w:rFonts w:asciiTheme="majorBidi" w:hAnsiTheme="majorBidi" w:cs="Times New Roman"/>
          <w:rtl/>
        </w:rPr>
        <w:t xml:space="preserve">ָ </w:t>
      </w:r>
      <w:proofErr w:type="spellStart"/>
      <w:r w:rsidRPr="00271BA6">
        <w:rPr>
          <w:rFonts w:asciiTheme="majorBidi" w:hAnsiTheme="majorBidi" w:cs="Times New Roman"/>
          <w:rtl/>
        </w:rPr>
        <w:t>וַהֲקִימֹתִ֤י</w:t>
      </w:r>
      <w:proofErr w:type="spellEnd"/>
      <w:r w:rsidRPr="00271BA6">
        <w:rPr>
          <w:rFonts w:asciiTheme="majorBidi" w:hAnsiTheme="majorBidi" w:cs="Times New Roman"/>
          <w:rtl/>
        </w:rPr>
        <w:t xml:space="preserve"> </w:t>
      </w:r>
      <w:proofErr w:type="spellStart"/>
      <w:r w:rsidRPr="00271BA6">
        <w:rPr>
          <w:rFonts w:asciiTheme="majorBidi" w:hAnsiTheme="majorBidi" w:cs="Times New Roman"/>
          <w:rtl/>
        </w:rPr>
        <w:t>אֶֽת־זַרְעֲך</w:t>
      </w:r>
      <w:proofErr w:type="spellEnd"/>
      <w:r w:rsidRPr="00271BA6">
        <w:rPr>
          <w:rFonts w:asciiTheme="majorBidi" w:hAnsiTheme="majorBidi" w:cs="Times New Roman"/>
          <w:rtl/>
        </w:rPr>
        <w:t xml:space="preserve">ָ֙ אַחֲרֶ֔יךָ אֲשֶׁ֥ר יֵצֵ֖א מִמֵּעֶ֑יךָ </w:t>
      </w:r>
      <w:proofErr w:type="spellStart"/>
      <w:r w:rsidRPr="00271BA6">
        <w:rPr>
          <w:rFonts w:asciiTheme="majorBidi" w:hAnsiTheme="majorBidi" w:cs="Times New Roman"/>
          <w:rtl/>
        </w:rPr>
        <w:t>וַהֲכִינֹתִ֖י</w:t>
      </w:r>
      <w:proofErr w:type="spellEnd"/>
      <w:r w:rsidRPr="00271BA6">
        <w:rPr>
          <w:rFonts w:asciiTheme="majorBidi" w:hAnsiTheme="majorBidi" w:cs="Times New Roman"/>
          <w:rtl/>
        </w:rPr>
        <w:t xml:space="preserve"> אֶת־ מַמְלַכְתּֽוֹ:</w:t>
      </w:r>
      <w:r w:rsidR="00B97F83">
        <w:rPr>
          <w:rFonts w:asciiTheme="majorBidi" w:hAnsiTheme="majorBidi" w:cstheme="majorBidi"/>
        </w:rPr>
        <w:t xml:space="preserve"> </w:t>
      </w:r>
      <w:r w:rsidRPr="0074231D">
        <w:rPr>
          <w:rFonts w:asciiTheme="majorBidi" w:hAnsiTheme="majorBidi" w:cs="Times New Roman"/>
          <w:b/>
          <w:bCs/>
          <w:rtl/>
        </w:rPr>
        <w:t xml:space="preserve">ה֥וּא </w:t>
      </w:r>
      <w:proofErr w:type="spellStart"/>
      <w:r w:rsidRPr="0074231D">
        <w:rPr>
          <w:rFonts w:asciiTheme="majorBidi" w:hAnsiTheme="majorBidi" w:cs="Times New Roman"/>
          <w:b/>
          <w:bCs/>
          <w:rtl/>
        </w:rPr>
        <w:t>יִבְנֶה־בַּ֖יִת</w:t>
      </w:r>
      <w:proofErr w:type="spellEnd"/>
      <w:r w:rsidRPr="0074231D">
        <w:rPr>
          <w:rFonts w:asciiTheme="majorBidi" w:hAnsiTheme="majorBidi" w:cs="Times New Roman"/>
          <w:b/>
          <w:bCs/>
          <w:rtl/>
        </w:rPr>
        <w:t xml:space="preserve"> לִשְׁמִ֑י</w:t>
      </w:r>
      <w:r w:rsidRPr="00271BA6">
        <w:rPr>
          <w:rFonts w:asciiTheme="majorBidi" w:hAnsiTheme="majorBidi" w:cs="Times New Roman"/>
          <w:rtl/>
        </w:rPr>
        <w:t xml:space="preserve"> וְכֹנַנְתִּ֛י </w:t>
      </w:r>
      <w:proofErr w:type="spellStart"/>
      <w:r w:rsidRPr="00271BA6">
        <w:rPr>
          <w:rFonts w:asciiTheme="majorBidi" w:hAnsiTheme="majorBidi" w:cs="Times New Roman"/>
          <w:rtl/>
        </w:rPr>
        <w:t>אֶת־כִּסֵּ֥א</w:t>
      </w:r>
      <w:proofErr w:type="spellEnd"/>
      <w:r w:rsidRPr="00271BA6">
        <w:rPr>
          <w:rFonts w:asciiTheme="majorBidi" w:hAnsiTheme="majorBidi" w:cs="Times New Roman"/>
          <w:rtl/>
        </w:rPr>
        <w:t xml:space="preserve"> מַמְלַכְתּ֖וֹ </w:t>
      </w:r>
      <w:proofErr w:type="spellStart"/>
      <w:r w:rsidRPr="00271BA6">
        <w:rPr>
          <w:rFonts w:asciiTheme="majorBidi" w:hAnsiTheme="majorBidi" w:cs="Times New Roman"/>
          <w:rtl/>
        </w:rPr>
        <w:t>עַד־עוֹלָֽם</w:t>
      </w:r>
      <w:proofErr w:type="spellEnd"/>
      <w:r w:rsidRPr="00271BA6">
        <w:rPr>
          <w:rFonts w:asciiTheme="majorBidi" w:hAnsiTheme="majorBidi" w:cs="Times New Roman"/>
          <w:rtl/>
        </w:rPr>
        <w:t>:</w:t>
      </w:r>
    </w:p>
    <w:p w14:paraId="7BBF8C01" w14:textId="6C89EFC4" w:rsidR="0074231D" w:rsidRPr="0074231D" w:rsidRDefault="0074231D" w:rsidP="00E13A16">
      <w:pPr>
        <w:spacing w:line="276" w:lineRule="auto"/>
        <w:jc w:val="both"/>
        <w:rPr>
          <w:rFonts w:asciiTheme="majorBidi" w:hAnsiTheme="majorBidi" w:cstheme="majorBidi"/>
        </w:rPr>
      </w:pPr>
      <w:r w:rsidRPr="0074231D">
        <w:rPr>
          <w:rFonts w:asciiTheme="majorBidi" w:hAnsiTheme="majorBidi" w:cstheme="majorBidi"/>
        </w:rPr>
        <w:t>When the king was settled in his palace and the LORD had granted him safety from all the enemies around him,</w:t>
      </w:r>
      <w:r>
        <w:rPr>
          <w:rFonts w:asciiTheme="majorBidi" w:hAnsiTheme="majorBidi" w:cstheme="majorBidi"/>
        </w:rPr>
        <w:t xml:space="preserve"> </w:t>
      </w:r>
      <w:r w:rsidRPr="0074231D">
        <w:rPr>
          <w:rFonts w:asciiTheme="majorBidi" w:hAnsiTheme="majorBidi" w:cstheme="majorBidi"/>
        </w:rPr>
        <w:t>the king said to the prophet Nathan: “Here I am dwelling in a house of cedar, while the Ark of the LORD abides in a tent!”</w:t>
      </w:r>
      <w:r>
        <w:rPr>
          <w:rFonts w:asciiTheme="majorBidi" w:hAnsiTheme="majorBidi" w:cstheme="majorBidi"/>
        </w:rPr>
        <w:t xml:space="preserve"> </w:t>
      </w:r>
      <w:r w:rsidRPr="0074231D">
        <w:rPr>
          <w:rFonts w:asciiTheme="majorBidi" w:hAnsiTheme="majorBidi" w:cstheme="majorBidi"/>
        </w:rPr>
        <w:t>Nathan said to the king, “Go and do whatever you have in mind, for the LORD is with you.”</w:t>
      </w:r>
      <w:r>
        <w:rPr>
          <w:rFonts w:asciiTheme="majorBidi" w:hAnsiTheme="majorBidi" w:cstheme="majorBidi"/>
        </w:rPr>
        <w:t xml:space="preserve"> </w:t>
      </w:r>
      <w:r w:rsidRPr="0074231D">
        <w:rPr>
          <w:rFonts w:asciiTheme="majorBidi" w:hAnsiTheme="majorBidi" w:cstheme="majorBidi"/>
        </w:rPr>
        <w:t>But that same night the word of the LORD came to Nathan:</w:t>
      </w:r>
      <w:r>
        <w:rPr>
          <w:rFonts w:asciiTheme="majorBidi" w:hAnsiTheme="majorBidi" w:cstheme="majorBidi"/>
        </w:rPr>
        <w:t xml:space="preserve"> </w:t>
      </w:r>
      <w:r w:rsidRPr="0074231D">
        <w:rPr>
          <w:rFonts w:asciiTheme="majorBidi" w:hAnsiTheme="majorBidi" w:cstheme="majorBidi"/>
        </w:rPr>
        <w:t>“Go and say to My servant David: Thus said the LORD: Are you the one to build a house for Me to dwell in?</w:t>
      </w:r>
      <w:r>
        <w:rPr>
          <w:rFonts w:asciiTheme="majorBidi" w:hAnsiTheme="majorBidi" w:cstheme="majorBidi"/>
        </w:rPr>
        <w:t xml:space="preserve"> </w:t>
      </w:r>
      <w:r w:rsidRPr="0074231D">
        <w:rPr>
          <w:rFonts w:asciiTheme="majorBidi" w:hAnsiTheme="majorBidi" w:cstheme="majorBidi"/>
        </w:rPr>
        <w:t>From the day that I brought the people of Israel out of Egypt to this day I have not dwelt in a house, but have moved about in Tent and Tabernacle.</w:t>
      </w:r>
      <w:r>
        <w:rPr>
          <w:rFonts w:asciiTheme="majorBidi" w:hAnsiTheme="majorBidi" w:cstheme="majorBidi"/>
        </w:rPr>
        <w:t xml:space="preserve"> </w:t>
      </w:r>
      <w:r w:rsidRPr="0074231D">
        <w:rPr>
          <w:rFonts w:asciiTheme="majorBidi" w:hAnsiTheme="majorBidi" w:cstheme="majorBidi"/>
        </w:rPr>
        <w:t>As I moved about wherever the Israelites went, did I ever reproach any of the tribal leaders whom I appointed to care for My people Israel: Why have you not built Me a house of cedar?</w:t>
      </w:r>
      <w:r>
        <w:rPr>
          <w:rFonts w:asciiTheme="majorBidi" w:hAnsiTheme="majorBidi" w:cstheme="majorBidi"/>
        </w:rPr>
        <w:t xml:space="preserve"> </w:t>
      </w:r>
      <w:r w:rsidRPr="0074231D">
        <w:rPr>
          <w:rFonts w:asciiTheme="majorBidi" w:hAnsiTheme="majorBidi" w:cstheme="majorBidi"/>
        </w:rPr>
        <w:t>“Further, say thus to My servant David: Thus said the LORD of Hosts: I took you from the pasture, from following the flock, to be ruler of My people Israel,</w:t>
      </w:r>
      <w:r>
        <w:rPr>
          <w:rFonts w:asciiTheme="majorBidi" w:hAnsiTheme="majorBidi" w:cstheme="majorBidi"/>
        </w:rPr>
        <w:t xml:space="preserve"> </w:t>
      </w:r>
      <w:r w:rsidRPr="0074231D">
        <w:rPr>
          <w:rFonts w:asciiTheme="majorBidi" w:hAnsiTheme="majorBidi" w:cstheme="majorBidi"/>
        </w:rPr>
        <w:t>and I have been with you wherever you went, and have cut down all your enemies before you. Moreover, I will give you great renown like that of the greatest men on earth.</w:t>
      </w:r>
      <w:r>
        <w:rPr>
          <w:rFonts w:asciiTheme="majorBidi" w:hAnsiTheme="majorBidi" w:cstheme="majorBidi"/>
        </w:rPr>
        <w:t xml:space="preserve"> </w:t>
      </w:r>
      <w:r w:rsidRPr="0074231D">
        <w:rPr>
          <w:rFonts w:asciiTheme="majorBidi" w:hAnsiTheme="majorBidi" w:cstheme="majorBidi"/>
        </w:rPr>
        <w:t>I will establish a home for My people Israel and will plant them firm, so that they shall dwell secure and shall tremble no more. Evil men shall not oppress them any more as in the past,</w:t>
      </w:r>
      <w:r>
        <w:rPr>
          <w:rFonts w:asciiTheme="majorBidi" w:hAnsiTheme="majorBidi" w:cstheme="majorBidi"/>
        </w:rPr>
        <w:t xml:space="preserve"> </w:t>
      </w:r>
      <w:r w:rsidRPr="0074231D">
        <w:rPr>
          <w:rFonts w:asciiTheme="majorBidi" w:hAnsiTheme="majorBidi" w:cstheme="majorBidi"/>
        </w:rPr>
        <w:t>ever since I appointed chieftains over My people Israel. I will give you safety from all your enemies. “The LORD declares to you that He, the LORD, will establish a house for you.</w:t>
      </w:r>
      <w:r>
        <w:rPr>
          <w:rFonts w:asciiTheme="majorBidi" w:hAnsiTheme="majorBidi" w:cstheme="majorBidi"/>
        </w:rPr>
        <w:t xml:space="preserve"> </w:t>
      </w:r>
      <w:r w:rsidRPr="0074231D">
        <w:rPr>
          <w:rFonts w:asciiTheme="majorBidi" w:hAnsiTheme="majorBidi" w:cstheme="majorBidi"/>
        </w:rPr>
        <w:t>When your days are done and you lie with your fathers, I will raise up your offspring after you, one of your own issue, and I will establish his kingship.</w:t>
      </w:r>
      <w:r>
        <w:rPr>
          <w:rFonts w:asciiTheme="majorBidi" w:hAnsiTheme="majorBidi" w:cstheme="majorBidi"/>
        </w:rPr>
        <w:t xml:space="preserve"> </w:t>
      </w:r>
      <w:r w:rsidRPr="0074231D">
        <w:rPr>
          <w:rFonts w:asciiTheme="majorBidi" w:hAnsiTheme="majorBidi" w:cstheme="majorBidi"/>
        </w:rPr>
        <w:t>He shall build a house for My name, and I will establish his royal throne forever.</w:t>
      </w:r>
    </w:p>
    <w:p w14:paraId="37F8A051" w14:textId="6B29916F" w:rsidR="004672CD" w:rsidRPr="0074231D" w:rsidRDefault="0074231D" w:rsidP="0074231D">
      <w:pPr>
        <w:pStyle w:val="ListParagraph"/>
        <w:numPr>
          <w:ilvl w:val="0"/>
          <w:numId w:val="1"/>
        </w:numPr>
        <w:spacing w:after="0"/>
        <w:jc w:val="both"/>
        <w:rPr>
          <w:rFonts w:asciiTheme="majorBidi" w:hAnsiTheme="majorBidi" w:cstheme="majorBidi"/>
          <w:b/>
          <w:bCs/>
          <w:rtl/>
        </w:rPr>
      </w:pPr>
      <w:proofErr w:type="spellStart"/>
      <w:r w:rsidRPr="0074231D">
        <w:rPr>
          <w:rFonts w:asciiTheme="majorBidi" w:hAnsiTheme="majorBidi" w:cstheme="majorBidi"/>
          <w:b/>
          <w:bCs/>
        </w:rPr>
        <w:t>Divrei</w:t>
      </w:r>
      <w:proofErr w:type="spellEnd"/>
      <w:r w:rsidRPr="0074231D">
        <w:rPr>
          <w:rFonts w:asciiTheme="majorBidi" w:hAnsiTheme="majorBidi" w:cstheme="majorBidi"/>
          <w:b/>
          <w:bCs/>
        </w:rPr>
        <w:t xml:space="preserve"> </w:t>
      </w:r>
      <w:proofErr w:type="spellStart"/>
      <w:r w:rsidRPr="0074231D">
        <w:rPr>
          <w:rFonts w:asciiTheme="majorBidi" w:hAnsiTheme="majorBidi" w:cstheme="majorBidi"/>
          <w:b/>
          <w:bCs/>
        </w:rPr>
        <w:t>HaYamim</w:t>
      </w:r>
      <w:proofErr w:type="spellEnd"/>
      <w:r w:rsidRPr="0074231D">
        <w:rPr>
          <w:rFonts w:asciiTheme="majorBidi" w:hAnsiTheme="majorBidi" w:cstheme="majorBidi"/>
          <w:b/>
          <w:bCs/>
        </w:rPr>
        <w:t xml:space="preserve"> II 2:2-5</w:t>
      </w:r>
      <w:r>
        <w:rPr>
          <w:rFonts w:asciiTheme="majorBidi" w:hAnsiTheme="majorBidi" w:cstheme="majorBidi"/>
          <w:b/>
          <w:bCs/>
        </w:rPr>
        <w:t xml:space="preserve"> </w:t>
      </w:r>
      <w:r w:rsidRPr="0074231D">
        <w:rPr>
          <w:rFonts w:asciiTheme="majorBidi" w:hAnsiTheme="majorBidi" w:cstheme="majorBidi"/>
          <w:b/>
          <w:bCs/>
          <w:lang w:val="en-US"/>
        </w:rPr>
        <w:t>(JPS Tanakh Translation)</w:t>
      </w:r>
    </w:p>
    <w:p w14:paraId="3403CF75" w14:textId="079DE872" w:rsidR="0074231D" w:rsidRDefault="0074231D" w:rsidP="00E13A16">
      <w:pPr>
        <w:bidi/>
        <w:spacing w:after="0" w:line="312" w:lineRule="auto"/>
        <w:jc w:val="both"/>
        <w:rPr>
          <w:rFonts w:asciiTheme="majorBidi" w:hAnsiTheme="majorBidi" w:cs="Times New Roman"/>
          <w:lang w:val="en-US"/>
        </w:rPr>
      </w:pPr>
      <w:r w:rsidRPr="0074231D">
        <w:rPr>
          <w:rFonts w:asciiTheme="majorBidi" w:hAnsiTheme="majorBidi" w:cs="Times New Roman"/>
          <w:rtl/>
          <w:lang w:val="en-US"/>
        </w:rPr>
        <w:t xml:space="preserve">(ב) וַיִּשְׁלַ֣ח שְׁלֹמֹ֔ה </w:t>
      </w:r>
      <w:proofErr w:type="spellStart"/>
      <w:r w:rsidRPr="0074231D">
        <w:rPr>
          <w:rFonts w:asciiTheme="majorBidi" w:hAnsiTheme="majorBidi" w:cs="Times New Roman"/>
          <w:rtl/>
          <w:lang w:val="en-US"/>
        </w:rPr>
        <w:t>אֶל־חוּרָ֥ם</w:t>
      </w:r>
      <w:proofErr w:type="spellEnd"/>
      <w:r w:rsidRPr="0074231D">
        <w:rPr>
          <w:rFonts w:asciiTheme="majorBidi" w:hAnsiTheme="majorBidi" w:cs="Times New Roman"/>
          <w:rtl/>
          <w:lang w:val="en-US"/>
        </w:rPr>
        <w:t xml:space="preserve"> </w:t>
      </w:r>
      <w:proofErr w:type="spellStart"/>
      <w:r w:rsidRPr="0074231D">
        <w:rPr>
          <w:rFonts w:asciiTheme="majorBidi" w:hAnsiTheme="majorBidi" w:cs="Times New Roman"/>
          <w:rtl/>
          <w:lang w:val="en-US"/>
        </w:rPr>
        <w:t>מֶֽלֶךְ־צֹ֖ר</w:t>
      </w:r>
      <w:proofErr w:type="spellEnd"/>
      <w:r w:rsidRPr="0074231D">
        <w:rPr>
          <w:rFonts w:asciiTheme="majorBidi" w:hAnsiTheme="majorBidi" w:cs="Times New Roman"/>
          <w:rtl/>
          <w:lang w:val="en-US"/>
        </w:rPr>
        <w:t xml:space="preserve"> </w:t>
      </w:r>
      <w:proofErr w:type="spellStart"/>
      <w:r w:rsidRPr="0074231D">
        <w:rPr>
          <w:rFonts w:asciiTheme="majorBidi" w:hAnsiTheme="majorBidi" w:cs="Times New Roman"/>
          <w:rtl/>
          <w:lang w:val="en-US"/>
        </w:rPr>
        <w:t>לֵאמֹ֑ר</w:t>
      </w:r>
      <w:proofErr w:type="spellEnd"/>
      <w:r w:rsidRPr="0074231D">
        <w:rPr>
          <w:rFonts w:asciiTheme="majorBidi" w:hAnsiTheme="majorBidi" w:cs="Times New Roman"/>
          <w:rtl/>
          <w:lang w:val="en-US"/>
        </w:rPr>
        <w:t xml:space="preserve"> כַּאֲשֶׁ֤ר עָשִׂ֙יתָ֙ </w:t>
      </w:r>
      <w:proofErr w:type="spellStart"/>
      <w:r w:rsidRPr="0074231D">
        <w:rPr>
          <w:rFonts w:asciiTheme="majorBidi" w:hAnsiTheme="majorBidi" w:cs="Times New Roman"/>
          <w:rtl/>
          <w:lang w:val="en-US"/>
        </w:rPr>
        <w:t>עִם־דָּוִ֣יד</w:t>
      </w:r>
      <w:proofErr w:type="spellEnd"/>
      <w:r w:rsidRPr="0074231D">
        <w:rPr>
          <w:rFonts w:asciiTheme="majorBidi" w:hAnsiTheme="majorBidi" w:cs="Times New Roman"/>
          <w:rtl/>
          <w:lang w:val="en-US"/>
        </w:rPr>
        <w:t xml:space="preserve"> אָבִ֔י </w:t>
      </w:r>
      <w:proofErr w:type="spellStart"/>
      <w:r w:rsidRPr="0074231D">
        <w:rPr>
          <w:rFonts w:asciiTheme="majorBidi" w:hAnsiTheme="majorBidi" w:cs="Times New Roman"/>
          <w:rtl/>
          <w:lang w:val="en-US"/>
        </w:rPr>
        <w:t>וַתִּֽשְׁלַֽח־ל֣ו</w:t>
      </w:r>
      <w:proofErr w:type="spellEnd"/>
      <w:r w:rsidRPr="0074231D">
        <w:rPr>
          <w:rFonts w:asciiTheme="majorBidi" w:hAnsiTheme="majorBidi" w:cs="Times New Roman"/>
          <w:rtl/>
          <w:lang w:val="en-US"/>
        </w:rPr>
        <w:t xml:space="preserve">ֹ אֲרָזִ֔ים </w:t>
      </w:r>
      <w:proofErr w:type="spellStart"/>
      <w:r w:rsidRPr="0074231D">
        <w:rPr>
          <w:rFonts w:asciiTheme="majorBidi" w:hAnsiTheme="majorBidi" w:cs="Times New Roman"/>
          <w:rtl/>
          <w:lang w:val="en-US"/>
        </w:rPr>
        <w:t>לִבְנֽוֹת־ל֥ו</w:t>
      </w:r>
      <w:proofErr w:type="spellEnd"/>
      <w:r w:rsidRPr="0074231D">
        <w:rPr>
          <w:rFonts w:asciiTheme="majorBidi" w:hAnsiTheme="majorBidi" w:cs="Times New Roman"/>
          <w:rtl/>
          <w:lang w:val="en-US"/>
        </w:rPr>
        <w:t>ֹ בַ֖יִת לָשֶׁ֥בֶת בּֽוֹ:</w:t>
      </w:r>
      <w:r>
        <w:rPr>
          <w:rFonts w:asciiTheme="majorBidi" w:hAnsiTheme="majorBidi" w:cstheme="majorBidi"/>
          <w:lang w:val="en-US"/>
        </w:rPr>
        <w:t xml:space="preserve"> </w:t>
      </w:r>
      <w:r w:rsidRPr="0074231D">
        <w:rPr>
          <w:rFonts w:asciiTheme="majorBidi" w:hAnsiTheme="majorBidi" w:cs="Times New Roman"/>
          <w:rtl/>
          <w:lang w:val="en-US"/>
        </w:rPr>
        <w:t xml:space="preserve">(ג) הִנֵּה֩ אֲנִ֨י </w:t>
      </w:r>
      <w:proofErr w:type="spellStart"/>
      <w:r w:rsidRPr="0074231D">
        <w:rPr>
          <w:rFonts w:asciiTheme="majorBidi" w:hAnsiTheme="majorBidi" w:cs="Times New Roman"/>
          <w:rtl/>
          <w:lang w:val="en-US"/>
        </w:rPr>
        <w:t>בֽוֹנֶה־בַּ֜יִת</w:t>
      </w:r>
      <w:proofErr w:type="spellEnd"/>
      <w:r w:rsidRPr="0074231D">
        <w:rPr>
          <w:rFonts w:asciiTheme="majorBidi" w:hAnsiTheme="majorBidi" w:cs="Times New Roman"/>
          <w:rtl/>
          <w:lang w:val="en-US"/>
        </w:rPr>
        <w:t xml:space="preserve"> לְשֵׁ֣ם׀ </w:t>
      </w:r>
      <w:proofErr w:type="spellStart"/>
      <w:r w:rsidRPr="0074231D">
        <w:rPr>
          <w:rFonts w:asciiTheme="majorBidi" w:hAnsiTheme="majorBidi" w:cs="Times New Roman"/>
          <w:rtl/>
          <w:lang w:val="en-US"/>
        </w:rPr>
        <w:t>יְקֹוָ֣ק</w:t>
      </w:r>
      <w:proofErr w:type="spellEnd"/>
      <w:r w:rsidRPr="0074231D">
        <w:rPr>
          <w:rFonts w:asciiTheme="majorBidi" w:hAnsiTheme="majorBidi" w:cs="Times New Roman"/>
          <w:rtl/>
          <w:lang w:val="en-US"/>
        </w:rPr>
        <w:t xml:space="preserve"> </w:t>
      </w:r>
      <w:proofErr w:type="spellStart"/>
      <w:r w:rsidRPr="0074231D">
        <w:rPr>
          <w:rFonts w:asciiTheme="majorBidi" w:hAnsiTheme="majorBidi" w:cs="Times New Roman"/>
          <w:rtl/>
          <w:lang w:val="en-US"/>
        </w:rPr>
        <w:t>אֱלֹהָ֗י</w:t>
      </w:r>
      <w:proofErr w:type="spellEnd"/>
      <w:r w:rsidRPr="0074231D">
        <w:rPr>
          <w:rFonts w:asciiTheme="majorBidi" w:hAnsiTheme="majorBidi" w:cs="Times New Roman"/>
          <w:rtl/>
          <w:lang w:val="en-US"/>
        </w:rPr>
        <w:t xml:space="preserve"> לְהַקְדִּ֣ישׁ ל֡וֹ לְהַקְטִ֣יר לְפָנָ֣יו </w:t>
      </w:r>
      <w:proofErr w:type="spellStart"/>
      <w:r w:rsidRPr="0074231D">
        <w:rPr>
          <w:rFonts w:asciiTheme="majorBidi" w:hAnsiTheme="majorBidi" w:cs="Times New Roman"/>
          <w:rtl/>
          <w:lang w:val="en-US"/>
        </w:rPr>
        <w:t>קְטֹֽרֶת־סַמִּים</w:t>
      </w:r>
      <w:proofErr w:type="spellEnd"/>
      <w:r w:rsidRPr="0074231D">
        <w:rPr>
          <w:rFonts w:asciiTheme="majorBidi" w:hAnsiTheme="majorBidi" w:cs="Times New Roman"/>
          <w:rtl/>
          <w:lang w:val="en-US"/>
        </w:rPr>
        <w:t xml:space="preserve">֩ וּמַעֲרֶ֨כֶת תָּמִ֤יד וְעֹלוֹת֙ לַבֹּ֣קֶר וְלָעֶ֔רֶב לַשַּׁבָּתוֹת֙ וְלֶ֣חֳדָשִׁ֔ים וּֽלְמוֹעֲדֵ֖י </w:t>
      </w:r>
      <w:proofErr w:type="spellStart"/>
      <w:r w:rsidRPr="0074231D">
        <w:rPr>
          <w:rFonts w:asciiTheme="majorBidi" w:hAnsiTheme="majorBidi" w:cs="Times New Roman"/>
          <w:rtl/>
          <w:lang w:val="en-US"/>
        </w:rPr>
        <w:t>יְקֹוָ֣ק</w:t>
      </w:r>
      <w:proofErr w:type="spellEnd"/>
      <w:r w:rsidRPr="0074231D">
        <w:rPr>
          <w:rFonts w:asciiTheme="majorBidi" w:hAnsiTheme="majorBidi" w:cs="Times New Roman"/>
          <w:rtl/>
          <w:lang w:val="en-US"/>
        </w:rPr>
        <w:t xml:space="preserve"> </w:t>
      </w:r>
      <w:proofErr w:type="spellStart"/>
      <w:r w:rsidRPr="0074231D">
        <w:rPr>
          <w:rFonts w:asciiTheme="majorBidi" w:hAnsiTheme="majorBidi" w:cs="Times New Roman"/>
          <w:rtl/>
          <w:lang w:val="en-US"/>
        </w:rPr>
        <w:t>אֱלֹ</w:t>
      </w:r>
      <w:r>
        <w:rPr>
          <w:rFonts w:asciiTheme="majorBidi" w:hAnsiTheme="majorBidi" w:cs="Times New Roman" w:hint="cs"/>
          <w:rtl/>
          <w:lang w:val="en-US"/>
        </w:rPr>
        <w:t>ק</w:t>
      </w:r>
      <w:r w:rsidRPr="0074231D">
        <w:rPr>
          <w:rFonts w:asciiTheme="majorBidi" w:hAnsiTheme="majorBidi" w:cs="Times New Roman"/>
          <w:rtl/>
          <w:lang w:val="en-US"/>
        </w:rPr>
        <w:t>ינו</w:t>
      </w:r>
      <w:proofErr w:type="spellEnd"/>
      <w:r w:rsidRPr="0074231D">
        <w:rPr>
          <w:rFonts w:asciiTheme="majorBidi" w:hAnsiTheme="majorBidi" w:cs="Times New Roman"/>
          <w:rtl/>
          <w:lang w:val="en-US"/>
        </w:rPr>
        <w:t xml:space="preserve">ּ לְעוֹלָ֖ם זֹ֥את </w:t>
      </w:r>
      <w:proofErr w:type="spellStart"/>
      <w:r w:rsidRPr="0074231D">
        <w:rPr>
          <w:rFonts w:asciiTheme="majorBidi" w:hAnsiTheme="majorBidi" w:cs="Times New Roman"/>
          <w:rtl/>
          <w:lang w:val="en-US"/>
        </w:rPr>
        <w:t>עַל־יִשְׂרָאֵֽל</w:t>
      </w:r>
      <w:proofErr w:type="spellEnd"/>
      <w:r w:rsidRPr="0074231D">
        <w:rPr>
          <w:rFonts w:asciiTheme="majorBidi" w:hAnsiTheme="majorBidi" w:cs="Times New Roman"/>
          <w:rtl/>
          <w:lang w:val="en-US"/>
        </w:rPr>
        <w:t>:</w:t>
      </w:r>
      <w:r>
        <w:rPr>
          <w:rFonts w:asciiTheme="majorBidi" w:hAnsiTheme="majorBidi" w:cstheme="majorBidi"/>
          <w:lang w:val="en-US"/>
        </w:rPr>
        <w:t xml:space="preserve"> </w:t>
      </w:r>
      <w:r w:rsidRPr="0074231D">
        <w:rPr>
          <w:rFonts w:asciiTheme="majorBidi" w:hAnsiTheme="majorBidi" w:cs="Times New Roman"/>
          <w:rtl/>
          <w:lang w:val="en-US"/>
        </w:rPr>
        <w:t xml:space="preserve">(ד) וְהַבַּ֛יִת </w:t>
      </w:r>
      <w:proofErr w:type="spellStart"/>
      <w:r w:rsidRPr="0074231D">
        <w:rPr>
          <w:rFonts w:asciiTheme="majorBidi" w:hAnsiTheme="majorBidi" w:cs="Times New Roman"/>
          <w:rtl/>
          <w:lang w:val="en-US"/>
        </w:rPr>
        <w:t>אֲשֶׁר־אֲנִ֥י</w:t>
      </w:r>
      <w:proofErr w:type="spellEnd"/>
      <w:r w:rsidRPr="0074231D">
        <w:rPr>
          <w:rFonts w:asciiTheme="majorBidi" w:hAnsiTheme="majorBidi" w:cs="Times New Roman"/>
          <w:rtl/>
          <w:lang w:val="en-US"/>
        </w:rPr>
        <w:t xml:space="preserve"> בוֹנֶ֖ה גָּד֑וֹל </w:t>
      </w:r>
      <w:proofErr w:type="spellStart"/>
      <w:r w:rsidRPr="0074231D">
        <w:rPr>
          <w:rFonts w:asciiTheme="majorBidi" w:hAnsiTheme="majorBidi" w:cs="Times New Roman"/>
          <w:rtl/>
          <w:lang w:val="en-US"/>
        </w:rPr>
        <w:t>כִּֽי־גָד֥וֹל</w:t>
      </w:r>
      <w:proofErr w:type="spellEnd"/>
      <w:r w:rsidRPr="0074231D">
        <w:rPr>
          <w:rFonts w:asciiTheme="majorBidi" w:hAnsiTheme="majorBidi" w:cs="Times New Roman"/>
          <w:rtl/>
          <w:lang w:val="en-US"/>
        </w:rPr>
        <w:t xml:space="preserve"> </w:t>
      </w:r>
      <w:proofErr w:type="spellStart"/>
      <w:r w:rsidRPr="0074231D">
        <w:rPr>
          <w:rFonts w:asciiTheme="majorBidi" w:hAnsiTheme="majorBidi" w:cs="Times New Roman"/>
          <w:rtl/>
          <w:lang w:val="en-US"/>
        </w:rPr>
        <w:t>אֱלֹ</w:t>
      </w:r>
      <w:r>
        <w:rPr>
          <w:rFonts w:asciiTheme="majorBidi" w:hAnsiTheme="majorBidi" w:cs="Times New Roman" w:hint="cs"/>
          <w:rtl/>
          <w:lang w:val="en-US"/>
        </w:rPr>
        <w:t>ק</w:t>
      </w:r>
      <w:r w:rsidRPr="0074231D">
        <w:rPr>
          <w:rFonts w:asciiTheme="majorBidi" w:hAnsiTheme="majorBidi" w:cs="Times New Roman"/>
          <w:rtl/>
          <w:lang w:val="en-US"/>
        </w:rPr>
        <w:t>ינו</w:t>
      </w:r>
      <w:proofErr w:type="spellEnd"/>
      <w:r w:rsidRPr="0074231D">
        <w:rPr>
          <w:rFonts w:asciiTheme="majorBidi" w:hAnsiTheme="majorBidi" w:cs="Times New Roman"/>
          <w:rtl/>
          <w:lang w:val="en-US"/>
        </w:rPr>
        <w:t xml:space="preserve">ּ </w:t>
      </w:r>
      <w:proofErr w:type="spellStart"/>
      <w:r w:rsidRPr="0074231D">
        <w:rPr>
          <w:rFonts w:asciiTheme="majorBidi" w:hAnsiTheme="majorBidi" w:cs="Times New Roman"/>
          <w:rtl/>
          <w:lang w:val="en-US"/>
        </w:rPr>
        <w:t>מִכָּל־הָאֱלֹהִֽים</w:t>
      </w:r>
      <w:proofErr w:type="spellEnd"/>
      <w:r w:rsidRPr="0074231D">
        <w:rPr>
          <w:rFonts w:asciiTheme="majorBidi" w:hAnsiTheme="majorBidi" w:cs="Times New Roman"/>
          <w:rtl/>
          <w:lang w:val="en-US"/>
        </w:rPr>
        <w:t>:</w:t>
      </w:r>
      <w:r>
        <w:rPr>
          <w:rFonts w:asciiTheme="majorBidi" w:hAnsiTheme="majorBidi" w:cstheme="majorBidi" w:hint="cs"/>
          <w:rtl/>
          <w:lang w:val="en-US"/>
        </w:rPr>
        <w:t xml:space="preserve"> </w:t>
      </w:r>
      <w:r w:rsidRPr="0074231D">
        <w:rPr>
          <w:rFonts w:asciiTheme="majorBidi" w:hAnsiTheme="majorBidi" w:cs="Times New Roman"/>
          <w:rtl/>
          <w:lang w:val="en-US"/>
        </w:rPr>
        <w:t xml:space="preserve">(ה) וּמִ֤י </w:t>
      </w:r>
      <w:proofErr w:type="spellStart"/>
      <w:r w:rsidRPr="0074231D">
        <w:rPr>
          <w:rFonts w:asciiTheme="majorBidi" w:hAnsiTheme="majorBidi" w:cs="Times New Roman"/>
          <w:rtl/>
          <w:lang w:val="en-US"/>
        </w:rPr>
        <w:t>יַעֲצָר־כֹּ֙ח</w:t>
      </w:r>
      <w:proofErr w:type="spellEnd"/>
      <w:r w:rsidRPr="0074231D">
        <w:rPr>
          <w:rFonts w:asciiTheme="majorBidi" w:hAnsiTheme="majorBidi" w:cs="Times New Roman"/>
          <w:rtl/>
          <w:lang w:val="en-US"/>
        </w:rPr>
        <w:t xml:space="preserve">ַ֙ </w:t>
      </w:r>
      <w:proofErr w:type="spellStart"/>
      <w:r w:rsidRPr="0074231D">
        <w:rPr>
          <w:rFonts w:asciiTheme="majorBidi" w:hAnsiTheme="majorBidi" w:cs="Times New Roman"/>
          <w:rtl/>
          <w:lang w:val="en-US"/>
        </w:rPr>
        <w:t>לִבְנֽוֹת־ל֣ו</w:t>
      </w:r>
      <w:proofErr w:type="spellEnd"/>
      <w:r w:rsidRPr="0074231D">
        <w:rPr>
          <w:rFonts w:asciiTheme="majorBidi" w:hAnsiTheme="majorBidi" w:cs="Times New Roman"/>
          <w:rtl/>
          <w:lang w:val="en-US"/>
        </w:rPr>
        <w:t xml:space="preserve">ֹ בַ֔יִת כִּ֧י הַשָּׁמַ֛יִם וּשְׁמֵ֥י הַשָּׁמַ֖יִם לֹ֣א יְכַלְכְּלֻ֑הוּ וּמִ֤י אֲנִי֙ אֲשֶׁ֣ר </w:t>
      </w:r>
      <w:proofErr w:type="spellStart"/>
      <w:r w:rsidRPr="0074231D">
        <w:rPr>
          <w:rFonts w:asciiTheme="majorBidi" w:hAnsiTheme="majorBidi" w:cs="Times New Roman"/>
          <w:rtl/>
          <w:lang w:val="en-US"/>
        </w:rPr>
        <w:t>אֶבְנֶה־לּ֣ו</w:t>
      </w:r>
      <w:proofErr w:type="spellEnd"/>
      <w:r w:rsidRPr="0074231D">
        <w:rPr>
          <w:rFonts w:asciiTheme="majorBidi" w:hAnsiTheme="majorBidi" w:cs="Times New Roman"/>
          <w:rtl/>
          <w:lang w:val="en-US"/>
        </w:rPr>
        <w:t>ֹ בַ֔יִת כִּ֖י אִם־ לְהַקְטִ֥יר לְפָנָֽיו:</w:t>
      </w:r>
    </w:p>
    <w:p w14:paraId="4FEB1443" w14:textId="09036160" w:rsidR="00E13A16" w:rsidRDefault="00E13A16" w:rsidP="00EC6FAB">
      <w:pPr>
        <w:spacing w:line="276" w:lineRule="auto"/>
        <w:jc w:val="both"/>
        <w:rPr>
          <w:rFonts w:asciiTheme="majorBidi" w:hAnsiTheme="majorBidi" w:cstheme="majorBidi"/>
          <w:lang w:val="en-US"/>
        </w:rPr>
      </w:pPr>
      <w:r w:rsidRPr="00E13A16">
        <w:rPr>
          <w:rFonts w:asciiTheme="majorBidi" w:hAnsiTheme="majorBidi" w:cstheme="majorBidi"/>
          <w:lang w:val="en-US"/>
        </w:rPr>
        <w:t xml:space="preserve">Solomon sent this message to King </w:t>
      </w:r>
      <w:proofErr w:type="spellStart"/>
      <w:r w:rsidRPr="00E13A16">
        <w:rPr>
          <w:rFonts w:asciiTheme="majorBidi" w:hAnsiTheme="majorBidi" w:cstheme="majorBidi"/>
          <w:lang w:val="en-US"/>
        </w:rPr>
        <w:t>Huram</w:t>
      </w:r>
      <w:proofErr w:type="spellEnd"/>
      <w:r w:rsidRPr="00E13A16">
        <w:rPr>
          <w:rFonts w:asciiTheme="majorBidi" w:hAnsiTheme="majorBidi" w:cstheme="majorBidi"/>
          <w:lang w:val="en-US"/>
        </w:rPr>
        <w:t xml:space="preserve"> of </w:t>
      </w:r>
      <w:proofErr w:type="spellStart"/>
      <w:r w:rsidRPr="00E13A16">
        <w:rPr>
          <w:rFonts w:asciiTheme="majorBidi" w:hAnsiTheme="majorBidi" w:cstheme="majorBidi"/>
          <w:lang w:val="en-US"/>
        </w:rPr>
        <w:t>Tyre</w:t>
      </w:r>
      <w:proofErr w:type="spellEnd"/>
      <w:r w:rsidRPr="00E13A16">
        <w:rPr>
          <w:rFonts w:asciiTheme="majorBidi" w:hAnsiTheme="majorBidi" w:cstheme="majorBidi"/>
          <w:lang w:val="en-US"/>
        </w:rPr>
        <w:t>, “In view of what you did for my father David in sending him cedars to build a palace for his residence—see, I intend to build a House for the name of the LORD my God; I will dedicate it to Him for making incense offering of sweet spices in His honor, for the regular rows of bread, and for the morning and</w:t>
      </w:r>
      <w:r>
        <w:rPr>
          <w:rFonts w:asciiTheme="majorBidi" w:hAnsiTheme="majorBidi" w:cstheme="majorBidi"/>
          <w:lang w:val="en-US"/>
        </w:rPr>
        <w:t xml:space="preserve"> </w:t>
      </w:r>
      <w:r w:rsidRPr="00E13A16">
        <w:rPr>
          <w:rFonts w:asciiTheme="majorBidi" w:hAnsiTheme="majorBidi" w:cstheme="majorBidi"/>
          <w:lang w:val="en-US"/>
        </w:rPr>
        <w:t>evening burnt offerings on sabbaths, new moons, and festivals, as is Israel’s eternal duty.</w:t>
      </w:r>
      <w:r>
        <w:rPr>
          <w:rFonts w:asciiTheme="majorBidi" w:hAnsiTheme="majorBidi" w:cstheme="majorBidi"/>
          <w:lang w:val="en-US"/>
        </w:rPr>
        <w:t xml:space="preserve"> </w:t>
      </w:r>
      <w:r w:rsidRPr="00E13A16">
        <w:rPr>
          <w:rFonts w:asciiTheme="majorBidi" w:hAnsiTheme="majorBidi" w:cstheme="majorBidi"/>
          <w:lang w:val="en-US"/>
        </w:rPr>
        <w:t xml:space="preserve">The House that I intend to build will be </w:t>
      </w:r>
      <w:r w:rsidRPr="00E13A16">
        <w:rPr>
          <w:rFonts w:asciiTheme="majorBidi" w:hAnsiTheme="majorBidi" w:cstheme="majorBidi"/>
          <w:lang w:val="en-US"/>
        </w:rPr>
        <w:lastRenderedPageBreak/>
        <w:t>great, inasmuch as our God is greater than all gods.</w:t>
      </w:r>
      <w:r>
        <w:rPr>
          <w:rFonts w:asciiTheme="majorBidi" w:hAnsiTheme="majorBidi" w:cstheme="majorBidi"/>
          <w:lang w:val="en-US"/>
        </w:rPr>
        <w:t xml:space="preserve"> </w:t>
      </w:r>
      <w:r w:rsidRPr="00E13A16">
        <w:rPr>
          <w:rFonts w:asciiTheme="majorBidi" w:hAnsiTheme="majorBidi" w:cstheme="majorBidi"/>
          <w:lang w:val="en-US"/>
        </w:rPr>
        <w:t>Who indeed is capable of building a House for Him! Even the heavens to their uttermost reaches cannot contain Him, and who am I that I should build Him a House—except as a place for making burnt offerings to</w:t>
      </w:r>
      <w:r w:rsidR="00EC6FAB">
        <w:rPr>
          <w:rFonts w:asciiTheme="majorBidi" w:hAnsiTheme="majorBidi" w:cstheme="majorBidi"/>
          <w:lang w:val="en-US"/>
        </w:rPr>
        <w:t xml:space="preserve"> </w:t>
      </w:r>
      <w:r w:rsidRPr="00E13A16">
        <w:rPr>
          <w:rFonts w:asciiTheme="majorBidi" w:hAnsiTheme="majorBidi" w:cstheme="majorBidi"/>
          <w:lang w:val="en-US"/>
        </w:rPr>
        <w:t>Him?</w:t>
      </w:r>
    </w:p>
    <w:p w14:paraId="6D128448" w14:textId="699E8AD9" w:rsidR="008E19D4" w:rsidRPr="008E19D4" w:rsidRDefault="008E19D4" w:rsidP="008E19D4">
      <w:pPr>
        <w:pStyle w:val="ListParagraph"/>
        <w:numPr>
          <w:ilvl w:val="0"/>
          <w:numId w:val="1"/>
        </w:numPr>
        <w:spacing w:after="0" w:line="276" w:lineRule="auto"/>
        <w:jc w:val="both"/>
        <w:rPr>
          <w:rFonts w:asciiTheme="majorBidi" w:hAnsiTheme="majorBidi" w:cstheme="majorBidi"/>
          <w:b/>
          <w:bCs/>
          <w:lang w:val="en-US"/>
        </w:rPr>
      </w:pPr>
      <w:r w:rsidRPr="008E19D4">
        <w:rPr>
          <w:rFonts w:asciiTheme="majorBidi" w:hAnsiTheme="majorBidi" w:cstheme="majorBidi"/>
          <w:b/>
          <w:bCs/>
          <w:lang w:val="en-US"/>
        </w:rPr>
        <w:t xml:space="preserve">Rambam, </w:t>
      </w:r>
      <w:proofErr w:type="spellStart"/>
      <w:r w:rsidRPr="008E19D4">
        <w:rPr>
          <w:rFonts w:asciiTheme="majorBidi" w:hAnsiTheme="majorBidi" w:cstheme="majorBidi"/>
          <w:b/>
          <w:bCs/>
          <w:lang w:val="en-US"/>
        </w:rPr>
        <w:t>Sefer</w:t>
      </w:r>
      <w:proofErr w:type="spellEnd"/>
      <w:r w:rsidRPr="008E19D4">
        <w:rPr>
          <w:rFonts w:asciiTheme="majorBidi" w:hAnsiTheme="majorBidi" w:cstheme="majorBidi"/>
          <w:b/>
          <w:bCs/>
          <w:lang w:val="en-US"/>
        </w:rPr>
        <w:t xml:space="preserve"> </w:t>
      </w:r>
      <w:proofErr w:type="spellStart"/>
      <w:r w:rsidRPr="008E19D4">
        <w:rPr>
          <w:rFonts w:asciiTheme="majorBidi" w:hAnsiTheme="majorBidi" w:cstheme="majorBidi"/>
          <w:b/>
          <w:bCs/>
          <w:lang w:val="en-US"/>
        </w:rPr>
        <w:t>Hamitzvot</w:t>
      </w:r>
      <w:proofErr w:type="spellEnd"/>
      <w:r w:rsidRPr="008E19D4">
        <w:rPr>
          <w:rFonts w:asciiTheme="majorBidi" w:hAnsiTheme="majorBidi" w:cstheme="majorBidi"/>
          <w:b/>
          <w:bCs/>
          <w:lang w:val="en-US"/>
        </w:rPr>
        <w:t xml:space="preserve"> 2</w:t>
      </w:r>
      <w:r>
        <w:rPr>
          <w:rFonts w:asciiTheme="majorBidi" w:hAnsiTheme="majorBidi" w:cstheme="majorBidi"/>
          <w:b/>
          <w:bCs/>
          <w:lang w:val="en-US"/>
        </w:rPr>
        <w:t>0</w:t>
      </w:r>
    </w:p>
    <w:p w14:paraId="6673CA30" w14:textId="3D4CEC3D" w:rsidR="008E19D4" w:rsidRDefault="008E19D4" w:rsidP="008E19D4">
      <w:pPr>
        <w:spacing w:line="276" w:lineRule="auto"/>
        <w:jc w:val="both"/>
        <w:rPr>
          <w:rFonts w:asciiTheme="majorBidi" w:hAnsiTheme="majorBidi" w:cs="Times New Roman"/>
          <w:lang w:val="en-US"/>
        </w:rPr>
      </w:pPr>
      <w:r>
        <w:rPr>
          <w:rFonts w:asciiTheme="majorBidi" w:hAnsiTheme="majorBidi" w:cs="Times New Roman"/>
          <w:lang w:val="en-US"/>
        </w:rPr>
        <w:t>The 20</w:t>
      </w:r>
      <w:r w:rsidRPr="008E19D4">
        <w:rPr>
          <w:rFonts w:asciiTheme="majorBidi" w:hAnsiTheme="majorBidi" w:cs="Times New Roman"/>
          <w:vertAlign w:val="superscript"/>
          <w:lang w:val="en-US"/>
        </w:rPr>
        <w:t>th</w:t>
      </w:r>
      <w:r>
        <w:rPr>
          <w:rFonts w:asciiTheme="majorBidi" w:hAnsiTheme="majorBidi" w:cs="Times New Roman"/>
          <w:lang w:val="en-US"/>
        </w:rPr>
        <w:t xml:space="preserve"> commandment is that he commanded us to construct a house of serv</w:t>
      </w:r>
      <w:r w:rsidR="00EB457B">
        <w:rPr>
          <w:rFonts w:asciiTheme="majorBidi" w:hAnsiTheme="majorBidi" w:cs="Times New Roman"/>
          <w:lang w:val="en-US"/>
        </w:rPr>
        <w:t>i</w:t>
      </w:r>
      <w:r>
        <w:rPr>
          <w:rFonts w:asciiTheme="majorBidi" w:hAnsiTheme="majorBidi" w:cs="Times New Roman"/>
          <w:lang w:val="en-US"/>
        </w:rPr>
        <w:t>ce. In it will be the sacrificial orders, the constant burning of the flame, and the journey and the ascent for the festivals and gathering every year.</w:t>
      </w:r>
    </w:p>
    <w:p w14:paraId="62CEB1D8" w14:textId="26E19C88" w:rsidR="008E19D4" w:rsidRPr="008E19D4" w:rsidRDefault="008E19D4" w:rsidP="008E19D4">
      <w:pPr>
        <w:pStyle w:val="ListParagraph"/>
        <w:numPr>
          <w:ilvl w:val="0"/>
          <w:numId w:val="1"/>
        </w:numPr>
        <w:spacing w:after="0" w:line="276" w:lineRule="auto"/>
        <w:jc w:val="both"/>
        <w:rPr>
          <w:rFonts w:asciiTheme="majorBidi" w:hAnsiTheme="majorBidi" w:cstheme="majorBidi"/>
          <w:b/>
          <w:bCs/>
          <w:lang w:val="en-US"/>
        </w:rPr>
      </w:pPr>
      <w:proofErr w:type="spellStart"/>
      <w:r w:rsidRPr="008E19D4">
        <w:rPr>
          <w:rFonts w:asciiTheme="majorBidi" w:hAnsiTheme="majorBidi" w:cstheme="majorBidi"/>
          <w:b/>
          <w:bCs/>
          <w:lang w:val="en-US"/>
        </w:rPr>
        <w:t>Sefer</w:t>
      </w:r>
      <w:proofErr w:type="spellEnd"/>
      <w:r w:rsidRPr="008E19D4">
        <w:rPr>
          <w:rFonts w:asciiTheme="majorBidi" w:hAnsiTheme="majorBidi" w:cstheme="majorBidi"/>
          <w:b/>
          <w:bCs/>
          <w:lang w:val="en-US"/>
        </w:rPr>
        <w:t xml:space="preserve"> </w:t>
      </w:r>
      <w:proofErr w:type="spellStart"/>
      <w:r w:rsidRPr="008E19D4">
        <w:rPr>
          <w:rFonts w:asciiTheme="majorBidi" w:hAnsiTheme="majorBidi" w:cstheme="majorBidi"/>
          <w:b/>
          <w:bCs/>
          <w:lang w:val="en-US"/>
        </w:rPr>
        <w:t>HaChinuch</w:t>
      </w:r>
      <w:proofErr w:type="spellEnd"/>
      <w:r w:rsidRPr="008E19D4">
        <w:rPr>
          <w:rFonts w:asciiTheme="majorBidi" w:hAnsiTheme="majorBidi" w:cstheme="majorBidi"/>
          <w:b/>
          <w:bCs/>
          <w:lang w:val="en-US"/>
        </w:rPr>
        <w:t xml:space="preserve"> Mitzvah 95</w:t>
      </w:r>
    </w:p>
    <w:p w14:paraId="6D0A8555" w14:textId="33C43C6D" w:rsidR="008E19D4" w:rsidRPr="008E19D4" w:rsidRDefault="008E19D4" w:rsidP="008E19D4">
      <w:pPr>
        <w:bidi/>
        <w:spacing w:after="0" w:line="276" w:lineRule="auto"/>
        <w:jc w:val="both"/>
        <w:rPr>
          <w:rFonts w:asciiTheme="majorBidi" w:hAnsiTheme="majorBidi" w:cstheme="majorBidi"/>
          <w:rtl/>
          <w:lang w:val="en-US"/>
        </w:rPr>
      </w:pPr>
      <w:r w:rsidRPr="008E19D4">
        <w:rPr>
          <w:rFonts w:asciiTheme="majorBidi" w:hAnsiTheme="majorBidi" w:cs="Times New Roman"/>
          <w:rtl/>
          <w:lang w:val="en-US"/>
        </w:rPr>
        <w:t>מצות בנין בית הבחירה</w:t>
      </w:r>
    </w:p>
    <w:p w14:paraId="1BCCBB27" w14:textId="750D650B" w:rsidR="00E13A16" w:rsidRDefault="008E19D4" w:rsidP="008E19D4">
      <w:pPr>
        <w:bidi/>
        <w:spacing w:after="0" w:line="276" w:lineRule="auto"/>
        <w:jc w:val="both"/>
        <w:rPr>
          <w:rFonts w:asciiTheme="majorBidi" w:hAnsiTheme="majorBidi" w:cs="Times New Roman"/>
          <w:lang w:val="en-US"/>
        </w:rPr>
      </w:pPr>
      <w:r w:rsidRPr="008E19D4">
        <w:rPr>
          <w:rFonts w:asciiTheme="majorBidi" w:hAnsiTheme="majorBidi" w:cs="Times New Roman"/>
          <w:rtl/>
          <w:lang w:val="en-US"/>
        </w:rPr>
        <w:t xml:space="preserve">לבנות בית לשם ה', </w:t>
      </w:r>
      <w:r w:rsidRPr="00BF755A">
        <w:rPr>
          <w:rFonts w:asciiTheme="majorBidi" w:hAnsiTheme="majorBidi" w:cs="Times New Roman"/>
          <w:b/>
          <w:bCs/>
          <w:rtl/>
          <w:lang w:val="en-US"/>
        </w:rPr>
        <w:t xml:space="preserve">כלומר שנהיה מקריבים שם </w:t>
      </w:r>
      <w:proofErr w:type="spellStart"/>
      <w:r w:rsidRPr="00BF755A">
        <w:rPr>
          <w:rFonts w:asciiTheme="majorBidi" w:hAnsiTheme="majorBidi" w:cs="Times New Roman"/>
          <w:b/>
          <w:bCs/>
          <w:rtl/>
          <w:lang w:val="en-US"/>
        </w:rPr>
        <w:t>קרבנותינו</w:t>
      </w:r>
      <w:proofErr w:type="spellEnd"/>
      <w:r w:rsidRPr="00BF755A">
        <w:rPr>
          <w:rFonts w:asciiTheme="majorBidi" w:hAnsiTheme="majorBidi" w:cs="Times New Roman"/>
          <w:b/>
          <w:bCs/>
          <w:rtl/>
          <w:lang w:val="en-US"/>
        </w:rPr>
        <w:t xml:space="preserve"> אליו</w:t>
      </w:r>
      <w:r w:rsidRPr="008E19D4">
        <w:rPr>
          <w:rFonts w:asciiTheme="majorBidi" w:hAnsiTheme="majorBidi" w:cs="Times New Roman"/>
          <w:rtl/>
          <w:lang w:val="en-US"/>
        </w:rPr>
        <w:t xml:space="preserve">, ושם תהיה </w:t>
      </w:r>
      <w:proofErr w:type="spellStart"/>
      <w:r w:rsidRPr="008E19D4">
        <w:rPr>
          <w:rFonts w:asciiTheme="majorBidi" w:hAnsiTheme="majorBidi" w:cs="Times New Roman"/>
          <w:rtl/>
          <w:lang w:val="en-US"/>
        </w:rPr>
        <w:t>העליה</w:t>
      </w:r>
      <w:proofErr w:type="spellEnd"/>
      <w:r w:rsidRPr="008E19D4">
        <w:rPr>
          <w:rFonts w:asciiTheme="majorBidi" w:hAnsiTheme="majorBidi" w:cs="Times New Roman"/>
          <w:rtl/>
          <w:lang w:val="en-US"/>
        </w:rPr>
        <w:t xml:space="preserve"> לרגל וקיבוץ כל ישראל בכל שנה</w:t>
      </w:r>
    </w:p>
    <w:p w14:paraId="1DEA5BD9" w14:textId="440917E3" w:rsidR="008E19D4" w:rsidRDefault="008E19D4" w:rsidP="008E19D4">
      <w:pPr>
        <w:spacing w:after="0" w:line="276" w:lineRule="auto"/>
        <w:jc w:val="both"/>
        <w:rPr>
          <w:rFonts w:asciiTheme="majorBidi" w:hAnsiTheme="majorBidi" w:cs="Times New Roman"/>
          <w:lang w:val="en-US"/>
        </w:rPr>
      </w:pPr>
      <w:r>
        <w:rPr>
          <w:rFonts w:asciiTheme="majorBidi" w:hAnsiTheme="majorBidi" w:cs="Times New Roman"/>
          <w:lang w:val="en-US"/>
        </w:rPr>
        <w:t>The commandment of constructing the Chosen House</w:t>
      </w:r>
    </w:p>
    <w:p w14:paraId="1D08C83E" w14:textId="28350C5D" w:rsidR="00F21793" w:rsidRDefault="008E19D4" w:rsidP="00BF755A">
      <w:pPr>
        <w:spacing w:after="0" w:line="276" w:lineRule="auto"/>
        <w:jc w:val="both"/>
        <w:rPr>
          <w:rFonts w:asciiTheme="majorBidi" w:hAnsiTheme="majorBidi" w:cs="Times New Roman"/>
          <w:lang w:val="en-US"/>
        </w:rPr>
      </w:pPr>
      <w:r>
        <w:rPr>
          <w:rFonts w:asciiTheme="majorBidi" w:hAnsiTheme="majorBidi" w:cs="Times New Roman"/>
          <w:lang w:val="en-US"/>
        </w:rPr>
        <w:t xml:space="preserve">To build a house for the name of G-d, meaning: </w:t>
      </w:r>
      <w:r w:rsidRPr="00BF755A">
        <w:rPr>
          <w:rFonts w:asciiTheme="majorBidi" w:hAnsiTheme="majorBidi" w:cs="Times New Roman"/>
          <w:b/>
          <w:bCs/>
          <w:lang w:val="en-US"/>
        </w:rPr>
        <w:t>where we will bring our sacrifices to him</w:t>
      </w:r>
      <w:r>
        <w:rPr>
          <w:rFonts w:asciiTheme="majorBidi" w:hAnsiTheme="majorBidi" w:cs="Times New Roman"/>
          <w:lang w:val="en-US"/>
        </w:rPr>
        <w:t xml:space="preserve">, and toward there ascending </w:t>
      </w:r>
      <w:r w:rsidR="00BF755A">
        <w:rPr>
          <w:rFonts w:asciiTheme="majorBidi" w:hAnsiTheme="majorBidi" w:cs="Times New Roman"/>
          <w:lang w:val="en-US"/>
        </w:rPr>
        <w:t xml:space="preserve">for the festivals and gather all of the Jewish people every year. </w:t>
      </w:r>
    </w:p>
    <w:p w14:paraId="16281FA2" w14:textId="35CD557C" w:rsidR="00BF755A" w:rsidRDefault="00BF755A" w:rsidP="00BF755A">
      <w:pPr>
        <w:spacing w:after="0" w:line="276" w:lineRule="auto"/>
        <w:jc w:val="both"/>
        <w:rPr>
          <w:rFonts w:asciiTheme="majorBidi" w:hAnsiTheme="majorBidi" w:cs="Times New Roman"/>
          <w:lang w:val="en-US"/>
        </w:rPr>
      </w:pPr>
    </w:p>
    <w:p w14:paraId="21554998" w14:textId="05863513" w:rsidR="00BF755A" w:rsidRPr="006C1724" w:rsidRDefault="00BF755A" w:rsidP="00BF755A">
      <w:pPr>
        <w:pStyle w:val="ListParagraph"/>
        <w:numPr>
          <w:ilvl w:val="0"/>
          <w:numId w:val="1"/>
        </w:numPr>
        <w:spacing w:after="0" w:line="276" w:lineRule="auto"/>
        <w:jc w:val="both"/>
        <w:rPr>
          <w:rFonts w:asciiTheme="majorBidi" w:hAnsiTheme="majorBidi" w:cs="Times New Roman"/>
          <w:b/>
          <w:bCs/>
          <w:lang w:val="en-US"/>
        </w:rPr>
      </w:pPr>
      <w:r w:rsidRPr="006C1724">
        <w:rPr>
          <w:rFonts w:asciiTheme="majorBidi" w:hAnsiTheme="majorBidi" w:cs="Times New Roman"/>
          <w:b/>
          <w:bCs/>
          <w:lang w:val="en-US"/>
        </w:rPr>
        <w:t xml:space="preserve">Rambam, Guide for the Perplexed 3:45 (translation by </w:t>
      </w:r>
      <w:r w:rsidR="006C1724" w:rsidRPr="006C1724">
        <w:rPr>
          <w:rFonts w:asciiTheme="majorBidi" w:hAnsiTheme="majorBidi" w:cs="Times New Roman"/>
          <w:b/>
          <w:bCs/>
          <w:lang w:val="en-US"/>
        </w:rPr>
        <w:t xml:space="preserve">Michael Friedlander) </w:t>
      </w:r>
    </w:p>
    <w:p w14:paraId="1B802040" w14:textId="08AEC105" w:rsidR="00BF755A" w:rsidRDefault="00BF755A" w:rsidP="00BF755A">
      <w:pPr>
        <w:spacing w:after="0" w:line="276" w:lineRule="auto"/>
        <w:jc w:val="both"/>
        <w:rPr>
          <w:rFonts w:asciiTheme="majorBidi" w:hAnsiTheme="majorBidi" w:cs="Times New Roman"/>
          <w:lang w:val="en-US"/>
        </w:rPr>
      </w:pPr>
      <w:r w:rsidRPr="00BF755A">
        <w:rPr>
          <w:rFonts w:asciiTheme="majorBidi" w:hAnsiTheme="majorBidi" w:cs="Times New Roman"/>
          <w:lang w:val="en-US"/>
        </w:rPr>
        <w:t xml:space="preserve">A candlestick was then put in front of the curtain, as a sign of </w:t>
      </w:r>
      <w:proofErr w:type="spellStart"/>
      <w:r w:rsidRPr="00BF755A">
        <w:rPr>
          <w:rFonts w:asciiTheme="majorBidi" w:hAnsiTheme="majorBidi" w:cs="Times New Roman"/>
          <w:lang w:val="en-US"/>
        </w:rPr>
        <w:t>honour</w:t>
      </w:r>
      <w:proofErr w:type="spellEnd"/>
      <w:r w:rsidRPr="00BF755A">
        <w:rPr>
          <w:rFonts w:asciiTheme="majorBidi" w:hAnsiTheme="majorBidi" w:cs="Times New Roman"/>
          <w:lang w:val="en-US"/>
        </w:rPr>
        <w:t xml:space="preserve"> and distinction for the Temple. For a chamber in which a continual light burns, hidden behind a curtain, makes a great impression on man, and the Law lays great stress on our holding the Sanctuary in great estimation and regard, and that at the sight of it we should be filled with humility, mercy, and softheartedness. This is expressed in the words, "And ye shall reverence my sanctuary" (Lev. 19:30), and in order to give these words more weight, they are closely joined to the command to keep the Sabbath.</w:t>
      </w:r>
    </w:p>
    <w:p w14:paraId="332F8940" w14:textId="41B12B13" w:rsidR="006C1724" w:rsidRDefault="006C1724" w:rsidP="00BF755A">
      <w:pPr>
        <w:spacing w:after="0" w:line="276" w:lineRule="auto"/>
        <w:jc w:val="both"/>
        <w:rPr>
          <w:rFonts w:asciiTheme="majorBidi" w:hAnsiTheme="majorBidi" w:cs="Times New Roman"/>
          <w:lang w:val="en-US"/>
        </w:rPr>
      </w:pPr>
    </w:p>
    <w:p w14:paraId="3CCC8CFD" w14:textId="439D1737" w:rsidR="006C1724" w:rsidRPr="008E19D4" w:rsidRDefault="006C1724" w:rsidP="006C1724">
      <w:pPr>
        <w:pStyle w:val="ListParagraph"/>
        <w:numPr>
          <w:ilvl w:val="0"/>
          <w:numId w:val="1"/>
        </w:numPr>
        <w:spacing w:after="0" w:line="276" w:lineRule="auto"/>
        <w:jc w:val="both"/>
        <w:rPr>
          <w:rFonts w:asciiTheme="majorBidi" w:hAnsiTheme="majorBidi" w:cstheme="majorBidi"/>
          <w:b/>
          <w:bCs/>
          <w:lang w:val="en-US"/>
        </w:rPr>
      </w:pPr>
      <w:proofErr w:type="spellStart"/>
      <w:r w:rsidRPr="008E19D4">
        <w:rPr>
          <w:rFonts w:asciiTheme="majorBidi" w:hAnsiTheme="majorBidi" w:cstheme="majorBidi"/>
          <w:b/>
          <w:bCs/>
          <w:lang w:val="en-US"/>
        </w:rPr>
        <w:t>Sefer</w:t>
      </w:r>
      <w:proofErr w:type="spellEnd"/>
      <w:r w:rsidRPr="008E19D4">
        <w:rPr>
          <w:rFonts w:asciiTheme="majorBidi" w:hAnsiTheme="majorBidi" w:cstheme="majorBidi"/>
          <w:b/>
          <w:bCs/>
          <w:lang w:val="en-US"/>
        </w:rPr>
        <w:t xml:space="preserve"> </w:t>
      </w:r>
      <w:proofErr w:type="spellStart"/>
      <w:r w:rsidRPr="008E19D4">
        <w:rPr>
          <w:rFonts w:asciiTheme="majorBidi" w:hAnsiTheme="majorBidi" w:cstheme="majorBidi"/>
          <w:b/>
          <w:bCs/>
          <w:lang w:val="en-US"/>
        </w:rPr>
        <w:t>HaChinuch</w:t>
      </w:r>
      <w:proofErr w:type="spellEnd"/>
      <w:r w:rsidRPr="008E19D4">
        <w:rPr>
          <w:rFonts w:asciiTheme="majorBidi" w:hAnsiTheme="majorBidi" w:cstheme="majorBidi"/>
          <w:b/>
          <w:bCs/>
          <w:lang w:val="en-US"/>
        </w:rPr>
        <w:t xml:space="preserve"> Mitzvah 95</w:t>
      </w:r>
      <w:r>
        <w:rPr>
          <w:rFonts w:asciiTheme="majorBidi" w:hAnsiTheme="majorBidi" w:cstheme="majorBidi"/>
          <w:b/>
          <w:bCs/>
          <w:lang w:val="en-US"/>
        </w:rPr>
        <w:t xml:space="preserve"> (</w:t>
      </w:r>
      <w:proofErr w:type="spellStart"/>
      <w:r>
        <w:rPr>
          <w:rFonts w:asciiTheme="majorBidi" w:hAnsiTheme="majorBidi" w:cstheme="majorBidi"/>
          <w:b/>
          <w:bCs/>
          <w:lang w:val="en-US"/>
        </w:rPr>
        <w:t>Sefaria</w:t>
      </w:r>
      <w:proofErr w:type="spellEnd"/>
      <w:r>
        <w:rPr>
          <w:rFonts w:asciiTheme="majorBidi" w:hAnsiTheme="majorBidi" w:cstheme="majorBidi"/>
          <w:b/>
          <w:bCs/>
          <w:lang w:val="en-US"/>
        </w:rPr>
        <w:t xml:space="preserve"> Translation) </w:t>
      </w:r>
    </w:p>
    <w:p w14:paraId="44CE550A" w14:textId="622AD662" w:rsidR="006C1724" w:rsidRDefault="006C1724" w:rsidP="006C1724">
      <w:pPr>
        <w:bidi/>
        <w:spacing w:after="0" w:line="276" w:lineRule="auto"/>
        <w:jc w:val="both"/>
        <w:rPr>
          <w:rFonts w:asciiTheme="majorBidi" w:hAnsiTheme="majorBidi" w:cs="Times New Roman"/>
          <w:lang w:val="en-US"/>
        </w:rPr>
      </w:pPr>
      <w:r w:rsidRPr="006C1724">
        <w:rPr>
          <w:rFonts w:asciiTheme="majorBidi" w:hAnsiTheme="majorBidi" w:cs="Times New Roman"/>
          <w:rtl/>
          <w:lang w:val="en-US"/>
        </w:rPr>
        <w:t xml:space="preserve">ומעתה בהיות הנחת דעתנו על זה </w:t>
      </w:r>
      <w:proofErr w:type="spellStart"/>
      <w:r w:rsidRPr="006C1724">
        <w:rPr>
          <w:rFonts w:asciiTheme="majorBidi" w:hAnsiTheme="majorBidi" w:cs="Times New Roman"/>
          <w:rtl/>
          <w:lang w:val="en-US"/>
        </w:rPr>
        <w:t>בענין</w:t>
      </w:r>
      <w:proofErr w:type="spellEnd"/>
      <w:r w:rsidRPr="006C1724">
        <w:rPr>
          <w:rFonts w:asciiTheme="majorBidi" w:hAnsiTheme="majorBidi" w:cs="Times New Roman"/>
          <w:rtl/>
          <w:lang w:val="en-US"/>
        </w:rPr>
        <w:t xml:space="preserve"> מצותיו ברוך הוא, </w:t>
      </w:r>
      <w:proofErr w:type="spellStart"/>
      <w:r w:rsidRPr="006C1724">
        <w:rPr>
          <w:rFonts w:asciiTheme="majorBidi" w:hAnsiTheme="majorBidi" w:cs="Times New Roman"/>
          <w:rtl/>
          <w:lang w:val="en-US"/>
        </w:rPr>
        <w:t>תחיב</w:t>
      </w:r>
      <w:proofErr w:type="spellEnd"/>
      <w:r w:rsidRPr="006C1724">
        <w:rPr>
          <w:rFonts w:asciiTheme="majorBidi" w:hAnsiTheme="majorBidi" w:cs="Times New Roman"/>
          <w:rtl/>
          <w:lang w:val="en-US"/>
        </w:rPr>
        <w:t xml:space="preserve"> אותנו </w:t>
      </w:r>
      <w:proofErr w:type="spellStart"/>
      <w:r w:rsidRPr="006C1724">
        <w:rPr>
          <w:rFonts w:asciiTheme="majorBidi" w:hAnsiTheme="majorBidi" w:cs="Times New Roman"/>
          <w:rtl/>
          <w:lang w:val="en-US"/>
        </w:rPr>
        <w:t>לאמר</w:t>
      </w:r>
      <w:proofErr w:type="spellEnd"/>
      <w:r w:rsidRPr="006C1724">
        <w:rPr>
          <w:rFonts w:asciiTheme="majorBidi" w:hAnsiTheme="majorBidi" w:cs="Times New Roman"/>
          <w:rtl/>
          <w:lang w:val="en-US"/>
        </w:rPr>
        <w:t xml:space="preserve"> כי בנין בית לשם יתברך לעשותנו בה תפלות </w:t>
      </w:r>
      <w:proofErr w:type="spellStart"/>
      <w:r w:rsidRPr="006C1724">
        <w:rPr>
          <w:rFonts w:asciiTheme="majorBidi" w:hAnsiTheme="majorBidi" w:cs="Times New Roman"/>
          <w:rtl/>
          <w:lang w:val="en-US"/>
        </w:rPr>
        <w:t>וקרבנות</w:t>
      </w:r>
      <w:proofErr w:type="spellEnd"/>
      <w:r w:rsidRPr="006C1724">
        <w:rPr>
          <w:rFonts w:asciiTheme="majorBidi" w:hAnsiTheme="majorBidi" w:cs="Times New Roman"/>
          <w:rtl/>
          <w:lang w:val="en-US"/>
        </w:rPr>
        <w:t xml:space="preserve"> אליו, </w:t>
      </w:r>
      <w:proofErr w:type="spellStart"/>
      <w:r w:rsidRPr="006C1724">
        <w:rPr>
          <w:rFonts w:asciiTheme="majorBidi" w:hAnsiTheme="majorBidi" w:cs="Times New Roman"/>
          <w:rtl/>
          <w:lang w:val="en-US"/>
        </w:rPr>
        <w:t>הכל</w:t>
      </w:r>
      <w:proofErr w:type="spellEnd"/>
      <w:r w:rsidRPr="006C1724">
        <w:rPr>
          <w:rFonts w:asciiTheme="majorBidi" w:hAnsiTheme="majorBidi" w:cs="Times New Roman"/>
          <w:rtl/>
          <w:lang w:val="en-US"/>
        </w:rPr>
        <w:t xml:space="preserve"> להכין הלבבות לעבודתו יתעלה, לא </w:t>
      </w:r>
      <w:proofErr w:type="spellStart"/>
      <w:r w:rsidRPr="006C1724">
        <w:rPr>
          <w:rFonts w:asciiTheme="majorBidi" w:hAnsiTheme="majorBidi" w:cs="Times New Roman"/>
          <w:rtl/>
          <w:lang w:val="en-US"/>
        </w:rPr>
        <w:t>מהיותו</w:t>
      </w:r>
      <w:proofErr w:type="spellEnd"/>
      <w:r w:rsidRPr="006C1724">
        <w:rPr>
          <w:rFonts w:asciiTheme="majorBidi" w:hAnsiTheme="majorBidi" w:cs="Times New Roman"/>
          <w:rtl/>
          <w:lang w:val="en-US"/>
        </w:rPr>
        <w:t xml:space="preserve"> צריך לשבת בית אנשים ולבוא בצל קורתם, ואם ארזי לבנון יבנוהו או </w:t>
      </w:r>
      <w:proofErr w:type="spellStart"/>
      <w:r w:rsidRPr="006C1724">
        <w:rPr>
          <w:rFonts w:asciiTheme="majorBidi" w:hAnsiTheme="majorBidi" w:cs="Times New Roman"/>
          <w:rtl/>
          <w:lang w:val="en-US"/>
        </w:rPr>
        <w:t>ברותים</w:t>
      </w:r>
      <w:proofErr w:type="spellEnd"/>
      <w:r w:rsidRPr="006C1724">
        <w:rPr>
          <w:rFonts w:asciiTheme="majorBidi" w:hAnsiTheme="majorBidi" w:cs="Times New Roman"/>
          <w:rtl/>
          <w:lang w:val="en-US"/>
        </w:rPr>
        <w:t xml:space="preserve">, כי השמים ושמי השמים לא יכלכלוהו וברוחו יעמדו, אף כי הבית אשר בנו בני האדם צריך לכבודו חלילה, הלא ידועים הדברים וברורים </w:t>
      </w:r>
      <w:proofErr w:type="spellStart"/>
      <w:r w:rsidRPr="006C1724">
        <w:rPr>
          <w:rFonts w:asciiTheme="majorBidi" w:hAnsiTheme="majorBidi" w:cs="Times New Roman"/>
          <w:rtl/>
          <w:lang w:val="en-US"/>
        </w:rPr>
        <w:t>שהכל</w:t>
      </w:r>
      <w:proofErr w:type="spellEnd"/>
      <w:r w:rsidRPr="006C1724">
        <w:rPr>
          <w:rFonts w:asciiTheme="majorBidi" w:hAnsiTheme="majorBidi" w:cs="Times New Roman"/>
          <w:rtl/>
          <w:lang w:val="en-US"/>
        </w:rPr>
        <w:t xml:space="preserve"> להכשר </w:t>
      </w:r>
      <w:proofErr w:type="spellStart"/>
      <w:r w:rsidRPr="006C1724">
        <w:rPr>
          <w:rFonts w:asciiTheme="majorBidi" w:hAnsiTheme="majorBidi" w:cs="Times New Roman"/>
          <w:rtl/>
          <w:lang w:val="en-US"/>
        </w:rPr>
        <w:t>גופותנו</w:t>
      </w:r>
      <w:proofErr w:type="spellEnd"/>
      <w:r w:rsidRPr="006C1724">
        <w:rPr>
          <w:rFonts w:asciiTheme="majorBidi" w:hAnsiTheme="majorBidi" w:cs="Times New Roman"/>
          <w:rtl/>
          <w:lang w:val="en-US"/>
        </w:rPr>
        <w:t xml:space="preserve">, כי הגופות יכשרו על ידי הפעלות וברבות הפעלות הטובות ורב התמדתן מחשבות הלב מטהרות מתלבנות מזדקקות, והשם חפץ בטובתן של בריות כמו שאמרנו. ועל כן </w:t>
      </w:r>
      <w:proofErr w:type="spellStart"/>
      <w:r w:rsidRPr="006C1724">
        <w:rPr>
          <w:rFonts w:asciiTheme="majorBidi" w:hAnsiTheme="majorBidi" w:cs="Times New Roman"/>
          <w:rtl/>
          <w:lang w:val="en-US"/>
        </w:rPr>
        <w:t>צונו</w:t>
      </w:r>
      <w:proofErr w:type="spellEnd"/>
      <w:r w:rsidRPr="006C1724">
        <w:rPr>
          <w:rFonts w:asciiTheme="majorBidi" w:hAnsiTheme="majorBidi" w:cs="Times New Roman"/>
          <w:rtl/>
          <w:lang w:val="en-US"/>
        </w:rPr>
        <w:t xml:space="preserve"> לקבע מקום שיהיה טהור ונקי בתכלית הנקיות לטהר שם מחשבות בני איש ולתקן לבבם [לבבנו] אליו בו, והוא ברוך הוא בחר אותו המקום והכינו אל הטובה לבני אדם אולי </w:t>
      </w:r>
      <w:proofErr w:type="spellStart"/>
      <w:r w:rsidRPr="006C1724">
        <w:rPr>
          <w:rFonts w:asciiTheme="majorBidi" w:hAnsiTheme="majorBidi" w:cs="Times New Roman"/>
          <w:rtl/>
          <w:lang w:val="en-US"/>
        </w:rPr>
        <w:t>מהיותו</w:t>
      </w:r>
      <w:proofErr w:type="spellEnd"/>
      <w:r w:rsidRPr="006C1724">
        <w:rPr>
          <w:rFonts w:asciiTheme="majorBidi" w:hAnsiTheme="majorBidi" w:cs="Times New Roman"/>
          <w:rtl/>
          <w:lang w:val="en-US"/>
        </w:rPr>
        <w:t xml:space="preserve"> אמצעות העולם בכוון, והאמצעות נבחר מן הקצוות, או מן הטעם שיהיה ברוך הוא היודע. ומתוך הכשר המעשה וטהרת המחשבה שיהיה לנו שם יעלה שכלנו אל הדבקות עם השכל </w:t>
      </w:r>
      <w:proofErr w:type="spellStart"/>
      <w:r w:rsidRPr="006C1724">
        <w:rPr>
          <w:rFonts w:asciiTheme="majorBidi" w:hAnsiTheme="majorBidi" w:cs="Times New Roman"/>
          <w:rtl/>
          <w:lang w:val="en-US"/>
        </w:rPr>
        <w:t>העליוני</w:t>
      </w:r>
      <w:proofErr w:type="spellEnd"/>
      <w:r w:rsidRPr="006C1724">
        <w:rPr>
          <w:rFonts w:asciiTheme="majorBidi" w:hAnsiTheme="majorBidi" w:cs="Times New Roman"/>
          <w:rtl/>
          <w:lang w:val="en-US"/>
        </w:rPr>
        <w:t>.</w:t>
      </w:r>
    </w:p>
    <w:p w14:paraId="4E3E00B1" w14:textId="1FA139B4" w:rsidR="006C1724" w:rsidRDefault="006C1724" w:rsidP="00D45A06">
      <w:pPr>
        <w:spacing w:after="0" w:line="276" w:lineRule="auto"/>
        <w:jc w:val="both"/>
        <w:rPr>
          <w:rFonts w:asciiTheme="majorBidi" w:hAnsiTheme="majorBidi" w:cs="Times New Roman"/>
          <w:lang w:val="en-US"/>
        </w:rPr>
      </w:pPr>
      <w:r w:rsidRPr="006C1724">
        <w:rPr>
          <w:rFonts w:asciiTheme="majorBidi" w:hAnsiTheme="majorBidi" w:cs="Times New Roman"/>
          <w:lang w:val="en-US"/>
        </w:rPr>
        <w:t>And from here, in that this is the grounding of our opinion about the matter of His commandments, blessed be He, we are obligated to say that the building of the House for God, may He be blessed, for us to do our prayers and sacrifices to Him in it - it is all to prepare our hearts to His service, may He be elevated. [It is] not from His need to sit in the house of people and to come under the shade of their beams - whether they build it from cedars of Lebanon or from cypresses, 'as the heavens and the heavens of the heavens cannot contain Him,' and they [only] stand by His spirit; 'surely the house that people built' would [not] be needed for His glory, God forbid. Are the things not known and clear that it is all for the refinement of our bodies? As bodies are refined by actions; and by the multiplication of good actions and their great constancy, the thoughts of the heart become purified, cleansed [and] sanitized - and God desires the good of the creatures, as we have said. And therefore, He commanded us to fix a place that would be pure and completely clean to purify the thoughts of people there and to refine their [our] hearts towards Him in it. And maybe He, blessed be He, chose that place and prepared it for the good of people from its being exactly at the center of the world, and the center is choicer than the ends; or for [another] reason that He, blessed be He, would be [its] Knower. And through the refinement of action and the purification of thought that we will have there, our minds will rise to clinging with the Highest mind.</w:t>
      </w:r>
    </w:p>
    <w:p w14:paraId="072F70B5" w14:textId="420379B7" w:rsidR="00D45A06" w:rsidRDefault="00D45A06" w:rsidP="00D45A06">
      <w:pPr>
        <w:spacing w:after="0" w:line="276" w:lineRule="auto"/>
        <w:jc w:val="both"/>
        <w:rPr>
          <w:rFonts w:asciiTheme="majorBidi" w:hAnsiTheme="majorBidi" w:cs="Times New Roman"/>
          <w:lang w:val="en-US"/>
        </w:rPr>
      </w:pPr>
    </w:p>
    <w:p w14:paraId="1A613088" w14:textId="20DA5F8E" w:rsidR="00D45A06" w:rsidRPr="00D45A06" w:rsidRDefault="00D45A06" w:rsidP="00D45A06">
      <w:pPr>
        <w:pStyle w:val="ListParagraph"/>
        <w:numPr>
          <w:ilvl w:val="0"/>
          <w:numId w:val="1"/>
        </w:numPr>
        <w:spacing w:after="0" w:line="276" w:lineRule="auto"/>
        <w:jc w:val="both"/>
        <w:rPr>
          <w:rFonts w:asciiTheme="majorBidi" w:hAnsiTheme="majorBidi" w:cs="Times New Roman"/>
          <w:b/>
          <w:bCs/>
          <w:lang w:val="en-US"/>
        </w:rPr>
      </w:pPr>
      <w:r w:rsidRPr="00D45A06">
        <w:rPr>
          <w:rFonts w:asciiTheme="majorBidi" w:hAnsiTheme="majorBidi" w:cs="Times New Roman"/>
          <w:b/>
          <w:bCs/>
          <w:lang w:val="en-US"/>
        </w:rPr>
        <w:t xml:space="preserve">Midrash </w:t>
      </w:r>
      <w:proofErr w:type="spellStart"/>
      <w:r w:rsidRPr="00D45A06">
        <w:rPr>
          <w:rFonts w:asciiTheme="majorBidi" w:hAnsiTheme="majorBidi" w:cs="Times New Roman"/>
          <w:b/>
          <w:bCs/>
          <w:lang w:val="en-US"/>
        </w:rPr>
        <w:t>Tanchuma</w:t>
      </w:r>
      <w:proofErr w:type="spellEnd"/>
      <w:r w:rsidRPr="00D45A06">
        <w:rPr>
          <w:rFonts w:asciiTheme="majorBidi" w:hAnsiTheme="majorBidi" w:cs="Times New Roman"/>
          <w:b/>
          <w:bCs/>
          <w:lang w:val="en-US"/>
        </w:rPr>
        <w:t xml:space="preserve"> </w:t>
      </w:r>
      <w:proofErr w:type="spellStart"/>
      <w:r w:rsidRPr="00D45A06">
        <w:rPr>
          <w:rFonts w:asciiTheme="majorBidi" w:hAnsiTheme="majorBidi" w:cs="Times New Roman"/>
          <w:b/>
          <w:bCs/>
          <w:lang w:val="en-US"/>
        </w:rPr>
        <w:t>Parshat</w:t>
      </w:r>
      <w:proofErr w:type="spellEnd"/>
      <w:r w:rsidRPr="00D45A06">
        <w:rPr>
          <w:rFonts w:asciiTheme="majorBidi" w:hAnsiTheme="majorBidi" w:cs="Times New Roman"/>
          <w:b/>
          <w:bCs/>
          <w:lang w:val="en-US"/>
        </w:rPr>
        <w:t xml:space="preserve"> </w:t>
      </w:r>
      <w:proofErr w:type="spellStart"/>
      <w:r w:rsidRPr="00D45A06">
        <w:rPr>
          <w:rFonts w:asciiTheme="majorBidi" w:hAnsiTheme="majorBidi" w:cs="Times New Roman"/>
          <w:b/>
          <w:bCs/>
          <w:lang w:val="en-US"/>
        </w:rPr>
        <w:t>Naso</w:t>
      </w:r>
      <w:proofErr w:type="spellEnd"/>
    </w:p>
    <w:p w14:paraId="71C59A03" w14:textId="03C99D67" w:rsidR="006C1724" w:rsidRDefault="006C1724" w:rsidP="003E17FB">
      <w:pPr>
        <w:bidi/>
        <w:spacing w:after="0" w:line="276" w:lineRule="auto"/>
        <w:jc w:val="both"/>
        <w:rPr>
          <w:rFonts w:asciiTheme="majorBidi" w:hAnsiTheme="majorBidi" w:cs="Times New Roman"/>
          <w:lang w:val="en-US"/>
        </w:rPr>
      </w:pPr>
      <w:r w:rsidRPr="006C1724">
        <w:rPr>
          <w:rFonts w:asciiTheme="majorBidi" w:hAnsiTheme="majorBidi" w:cs="Times New Roman"/>
          <w:rtl/>
          <w:lang w:val="en-US"/>
        </w:rPr>
        <w:t xml:space="preserve">בשעה שברא הקדוש ברוך הוא העולם, </w:t>
      </w:r>
      <w:proofErr w:type="spellStart"/>
      <w:r w:rsidRPr="006C1724">
        <w:rPr>
          <w:rFonts w:asciiTheme="majorBidi" w:hAnsiTheme="majorBidi" w:cs="Times New Roman"/>
          <w:rtl/>
          <w:lang w:val="en-US"/>
        </w:rPr>
        <w:t>התאוה</w:t>
      </w:r>
      <w:proofErr w:type="spellEnd"/>
      <w:r w:rsidRPr="006C1724">
        <w:rPr>
          <w:rFonts w:asciiTheme="majorBidi" w:hAnsiTheme="majorBidi" w:cs="Times New Roman"/>
          <w:rtl/>
          <w:lang w:val="en-US"/>
        </w:rPr>
        <w:t xml:space="preserve"> שיהא לו דירה בתחתונים, כשם שיש לו בעליונים, קרא את אדם </w:t>
      </w:r>
      <w:proofErr w:type="spellStart"/>
      <w:r w:rsidRPr="006C1724">
        <w:rPr>
          <w:rFonts w:asciiTheme="majorBidi" w:hAnsiTheme="majorBidi" w:cs="Times New Roman"/>
          <w:rtl/>
          <w:lang w:val="en-US"/>
        </w:rPr>
        <w:t>וצוהו</w:t>
      </w:r>
      <w:proofErr w:type="spellEnd"/>
      <w:r w:rsidRPr="006C1724">
        <w:rPr>
          <w:rFonts w:asciiTheme="majorBidi" w:hAnsiTheme="majorBidi" w:cs="Times New Roman"/>
          <w:rtl/>
          <w:lang w:val="en-US"/>
        </w:rPr>
        <w:t xml:space="preserve"> ואמר לו מכל עץ הגן אכול תאכל, ומעץ הדעת טוב ורע לא תאכל ממנו (בראשית ב </w:t>
      </w:r>
      <w:proofErr w:type="spellStart"/>
      <w:r w:rsidRPr="006C1724">
        <w:rPr>
          <w:rFonts w:asciiTheme="majorBidi" w:hAnsiTheme="majorBidi" w:cs="Times New Roman"/>
          <w:rtl/>
          <w:lang w:val="en-US"/>
        </w:rPr>
        <w:t>טז</w:t>
      </w:r>
      <w:proofErr w:type="spellEnd"/>
      <w:r w:rsidRPr="006C1724">
        <w:rPr>
          <w:rFonts w:asciiTheme="majorBidi" w:hAnsiTheme="majorBidi" w:cs="Times New Roman"/>
          <w:rtl/>
          <w:lang w:val="en-US"/>
        </w:rPr>
        <w:t xml:space="preserve"> </w:t>
      </w:r>
      <w:proofErr w:type="spellStart"/>
      <w:r w:rsidRPr="006C1724">
        <w:rPr>
          <w:rFonts w:asciiTheme="majorBidi" w:hAnsiTheme="majorBidi" w:cs="Times New Roman"/>
          <w:rtl/>
          <w:lang w:val="en-US"/>
        </w:rPr>
        <w:t>יז</w:t>
      </w:r>
      <w:proofErr w:type="spellEnd"/>
      <w:r w:rsidRPr="006C1724">
        <w:rPr>
          <w:rFonts w:asciiTheme="majorBidi" w:hAnsiTheme="majorBidi" w:cs="Times New Roman"/>
          <w:rtl/>
          <w:lang w:val="en-US"/>
        </w:rPr>
        <w:t xml:space="preserve">), ועבר על ציוויו, א"ל הקדוש ברוך הוא כך </w:t>
      </w:r>
      <w:proofErr w:type="spellStart"/>
      <w:r w:rsidRPr="006C1724">
        <w:rPr>
          <w:rFonts w:asciiTheme="majorBidi" w:hAnsiTheme="majorBidi" w:cs="Times New Roman"/>
          <w:rtl/>
          <w:lang w:val="en-US"/>
        </w:rPr>
        <w:t>נתאויתי</w:t>
      </w:r>
      <w:proofErr w:type="spellEnd"/>
      <w:r w:rsidRPr="006C1724">
        <w:rPr>
          <w:rFonts w:asciiTheme="majorBidi" w:hAnsiTheme="majorBidi" w:cs="Times New Roman"/>
          <w:rtl/>
          <w:lang w:val="en-US"/>
        </w:rPr>
        <w:t xml:space="preserve">, כשם שיש לי דירה בעליונים, כך יהא לי בתחתונים, ודבר אחד </w:t>
      </w:r>
      <w:proofErr w:type="spellStart"/>
      <w:r w:rsidRPr="006C1724">
        <w:rPr>
          <w:rFonts w:asciiTheme="majorBidi" w:hAnsiTheme="majorBidi" w:cs="Times New Roman"/>
          <w:rtl/>
          <w:lang w:val="en-US"/>
        </w:rPr>
        <w:t>צויתי</w:t>
      </w:r>
      <w:proofErr w:type="spellEnd"/>
      <w:r w:rsidRPr="006C1724">
        <w:rPr>
          <w:rFonts w:asciiTheme="majorBidi" w:hAnsiTheme="majorBidi" w:cs="Times New Roman"/>
          <w:rtl/>
          <w:lang w:val="en-US"/>
        </w:rPr>
        <w:t xml:space="preserve"> אותך, ולא שמרת אותו, מיד סילק הקדוש ברוך הוא שכינתו לרקיע</w:t>
      </w:r>
      <w:r>
        <w:rPr>
          <w:rFonts w:asciiTheme="majorBidi" w:hAnsiTheme="majorBidi" w:cs="Times New Roman" w:hint="cs"/>
          <w:rtl/>
          <w:lang w:val="en-US"/>
        </w:rPr>
        <w:t>...</w:t>
      </w:r>
      <w:r w:rsidRPr="006C1724">
        <w:rPr>
          <w:rtl/>
        </w:rPr>
        <w:t xml:space="preserve"> </w:t>
      </w:r>
      <w:r w:rsidRPr="006C1724">
        <w:rPr>
          <w:rFonts w:asciiTheme="majorBidi" w:hAnsiTheme="majorBidi" w:cs="Times New Roman"/>
          <w:rtl/>
          <w:lang w:val="en-US"/>
        </w:rPr>
        <w:t xml:space="preserve">מה עשה הקדוש ברוך הוא קיפל כל דורות הרשעים והעמיד לאברהם אבינו, כיון שעמד אברהם אבינו ועשה מעשים טובים, מיד ירד הקדוש ברוך הוא מרקיע השביעי לששי, עמד יצחק ופשט </w:t>
      </w:r>
      <w:proofErr w:type="spellStart"/>
      <w:r w:rsidRPr="006C1724">
        <w:rPr>
          <w:rFonts w:asciiTheme="majorBidi" w:hAnsiTheme="majorBidi" w:cs="Times New Roman"/>
          <w:rtl/>
          <w:lang w:val="en-US"/>
        </w:rPr>
        <w:t>צוארו</w:t>
      </w:r>
      <w:proofErr w:type="spellEnd"/>
      <w:r w:rsidRPr="006C1724">
        <w:rPr>
          <w:rFonts w:asciiTheme="majorBidi" w:hAnsiTheme="majorBidi" w:cs="Times New Roman"/>
          <w:rtl/>
          <w:lang w:val="en-US"/>
        </w:rPr>
        <w:t xml:space="preserve"> על גבי המזבח, וירד מרקיע הששי לחמישי, עמד יעקב וירד מן החמישי לרביעי, עמד לוי והיו מעשיו נאים וירד מן הרביעי לשלישי, עמד קהת וירד מן </w:t>
      </w:r>
      <w:r w:rsidRPr="006C1724">
        <w:rPr>
          <w:rFonts w:asciiTheme="majorBidi" w:hAnsiTheme="majorBidi" w:cs="Times New Roman"/>
          <w:rtl/>
          <w:lang w:val="en-US"/>
        </w:rPr>
        <w:lastRenderedPageBreak/>
        <w:t xml:space="preserve">השלישי לשני, עמד עמרם והורידו מן השני לרקיע הראשון, עמד משה והוריד את השכינה, אימתי כשהוקם המשכן, אמר הקדוש ברוך הוא באתי לגני לדבר שהייתי </w:t>
      </w:r>
      <w:proofErr w:type="spellStart"/>
      <w:r w:rsidRPr="006C1724">
        <w:rPr>
          <w:rFonts w:asciiTheme="majorBidi" w:hAnsiTheme="majorBidi" w:cs="Times New Roman"/>
          <w:rtl/>
          <w:lang w:val="en-US"/>
        </w:rPr>
        <w:t>מתאוה</w:t>
      </w:r>
      <w:proofErr w:type="spellEnd"/>
      <w:r w:rsidRPr="006C1724">
        <w:rPr>
          <w:rFonts w:asciiTheme="majorBidi" w:hAnsiTheme="majorBidi" w:cs="Times New Roman"/>
          <w:rtl/>
          <w:lang w:val="en-US"/>
        </w:rPr>
        <w:t xml:space="preserve"> לי</w:t>
      </w:r>
    </w:p>
    <w:p w14:paraId="68A835B5" w14:textId="3CED9F66" w:rsidR="00D45A06" w:rsidRDefault="00D45A06" w:rsidP="00D45A06">
      <w:pPr>
        <w:spacing w:after="0" w:line="276" w:lineRule="auto"/>
        <w:jc w:val="both"/>
        <w:rPr>
          <w:rFonts w:asciiTheme="majorBidi" w:hAnsiTheme="majorBidi" w:cs="Times New Roman"/>
          <w:lang w:val="en-US"/>
        </w:rPr>
      </w:pPr>
      <w:r>
        <w:rPr>
          <w:rFonts w:asciiTheme="majorBidi" w:hAnsiTheme="majorBidi" w:cs="Times New Roman"/>
          <w:lang w:val="en-US"/>
        </w:rPr>
        <w:t xml:space="preserve">When the Holy One Blessed Be He created the world, he desired a </w:t>
      </w:r>
      <w:r>
        <w:rPr>
          <w:rFonts w:asciiTheme="majorBidi" w:hAnsiTheme="majorBidi" w:cs="Times New Roman"/>
        </w:rPr>
        <w:t>dwelling in the lower realm, just as he has one in the upper realm. He called to Adam and commanded him: “You shall eat from all of the trees of the garden, and from the tree of knowledge of good and evil you shall not eat form it (</w:t>
      </w:r>
      <w:proofErr w:type="spellStart"/>
      <w:r>
        <w:rPr>
          <w:rFonts w:asciiTheme="majorBidi" w:hAnsiTheme="majorBidi" w:cs="Times New Roman"/>
        </w:rPr>
        <w:t>Bereshit</w:t>
      </w:r>
      <w:proofErr w:type="spellEnd"/>
      <w:r>
        <w:rPr>
          <w:rFonts w:asciiTheme="majorBidi" w:hAnsiTheme="majorBidi" w:cs="Times New Roman"/>
        </w:rPr>
        <w:t xml:space="preserve"> 2:16-17), and transgressed his commandment,</w:t>
      </w:r>
      <w:r w:rsidRPr="00D45A06">
        <w:rPr>
          <w:rFonts w:asciiTheme="majorBidi" w:hAnsiTheme="majorBidi" w:cs="Times New Roman"/>
          <w:lang w:val="en-US"/>
        </w:rPr>
        <w:t xml:space="preserve"> the Holy One Blessed Be He</w:t>
      </w:r>
      <w:r>
        <w:rPr>
          <w:rFonts w:asciiTheme="majorBidi" w:hAnsiTheme="majorBidi" w:cs="Times New Roman"/>
          <w:lang w:val="en-US"/>
        </w:rPr>
        <w:t xml:space="preserve"> said to him: This is what I wanted, that just as I have a dwelling in the upper realm, I should have a dwelling in the lower realm, and I commanded one thing and you didn’t observe it. Immediately, </w:t>
      </w:r>
      <w:r w:rsidRPr="00D45A06">
        <w:rPr>
          <w:rFonts w:asciiTheme="majorBidi" w:hAnsiTheme="majorBidi" w:cs="Times New Roman"/>
          <w:lang w:val="en-US"/>
        </w:rPr>
        <w:t>the Holy One Blessed Be He</w:t>
      </w:r>
      <w:r>
        <w:rPr>
          <w:rFonts w:asciiTheme="majorBidi" w:hAnsiTheme="majorBidi" w:cs="Times New Roman"/>
          <w:lang w:val="en-US"/>
        </w:rPr>
        <w:t xml:space="preserve"> removed his presence to heaven…What did </w:t>
      </w:r>
      <w:r w:rsidRPr="00D45A06">
        <w:rPr>
          <w:rFonts w:asciiTheme="majorBidi" w:hAnsiTheme="majorBidi" w:cs="Times New Roman"/>
          <w:lang w:val="en-US"/>
        </w:rPr>
        <w:t>the Holy One Blessed Be He</w:t>
      </w:r>
      <w:r>
        <w:rPr>
          <w:rFonts w:asciiTheme="majorBidi" w:hAnsiTheme="majorBidi" w:cs="Times New Roman"/>
          <w:lang w:val="en-US"/>
        </w:rPr>
        <w:t xml:space="preserve"> do? He folded over all of the wicked generations and established Abraham our forefather. When Abraham our father stood and did good deeds, the </w:t>
      </w:r>
      <w:r w:rsidRPr="00D45A06">
        <w:rPr>
          <w:rFonts w:asciiTheme="majorBidi" w:hAnsiTheme="majorBidi" w:cs="Times New Roman"/>
          <w:lang w:val="en-US"/>
        </w:rPr>
        <w:t>Holy One Blessed Be He</w:t>
      </w:r>
      <w:r>
        <w:rPr>
          <w:rFonts w:asciiTheme="majorBidi" w:hAnsiTheme="majorBidi" w:cs="Times New Roman"/>
          <w:lang w:val="en-US"/>
        </w:rPr>
        <w:t xml:space="preserve"> immediately </w:t>
      </w:r>
      <w:r w:rsidRPr="00D45A06">
        <w:rPr>
          <w:rFonts w:asciiTheme="majorBidi" w:hAnsiTheme="majorBidi" w:cs="Times New Roman"/>
          <w:lang w:val="en-US"/>
        </w:rPr>
        <w:t>descended from the seventh</w:t>
      </w:r>
      <w:r>
        <w:rPr>
          <w:rFonts w:asciiTheme="majorBidi" w:hAnsiTheme="majorBidi" w:cs="Times New Roman"/>
          <w:lang w:val="en-US"/>
        </w:rPr>
        <w:t xml:space="preserve"> sphere</w:t>
      </w:r>
      <w:r w:rsidRPr="00D45A06">
        <w:rPr>
          <w:rFonts w:asciiTheme="majorBidi" w:hAnsiTheme="majorBidi" w:cs="Times New Roman"/>
          <w:lang w:val="en-US"/>
        </w:rPr>
        <w:t xml:space="preserve"> to</w:t>
      </w:r>
      <w:r>
        <w:rPr>
          <w:rFonts w:asciiTheme="majorBidi" w:hAnsiTheme="majorBidi" w:cs="Times New Roman"/>
          <w:lang w:val="en-US"/>
        </w:rPr>
        <w:t xml:space="preserve"> the</w:t>
      </w:r>
      <w:r w:rsidRPr="00D45A06">
        <w:rPr>
          <w:rFonts w:asciiTheme="majorBidi" w:hAnsiTheme="majorBidi" w:cs="Times New Roman"/>
          <w:lang w:val="en-US"/>
        </w:rPr>
        <w:t xml:space="preserve"> sixth</w:t>
      </w:r>
      <w:r>
        <w:rPr>
          <w:rFonts w:asciiTheme="majorBidi" w:hAnsiTheme="majorBidi" w:cs="Times New Roman"/>
          <w:lang w:val="en-US"/>
        </w:rPr>
        <w:t xml:space="preserve"> sphere.</w:t>
      </w:r>
      <w:r w:rsidRPr="00D45A06">
        <w:rPr>
          <w:rFonts w:asciiTheme="majorBidi" w:hAnsiTheme="majorBidi" w:cs="Times New Roman"/>
          <w:lang w:val="en-US"/>
        </w:rPr>
        <w:t xml:space="preserve"> Isaac stood and raised his neck on the altar, and</w:t>
      </w:r>
      <w:r>
        <w:rPr>
          <w:rFonts w:asciiTheme="majorBidi" w:hAnsiTheme="majorBidi" w:cs="Times New Roman"/>
          <w:lang w:val="en-US"/>
        </w:rPr>
        <w:t xml:space="preserve"> He</w:t>
      </w:r>
      <w:r w:rsidRPr="00D45A06">
        <w:rPr>
          <w:rFonts w:asciiTheme="majorBidi" w:hAnsiTheme="majorBidi" w:cs="Times New Roman"/>
          <w:lang w:val="en-US"/>
        </w:rPr>
        <w:t xml:space="preserve"> descended from the sixth to the fifth, Jacob and </w:t>
      </w:r>
      <w:r>
        <w:rPr>
          <w:rFonts w:asciiTheme="majorBidi" w:hAnsiTheme="majorBidi" w:cs="Times New Roman"/>
          <w:lang w:val="en-US"/>
        </w:rPr>
        <w:t xml:space="preserve"> He </w:t>
      </w:r>
      <w:r w:rsidRPr="00D45A06">
        <w:rPr>
          <w:rFonts w:asciiTheme="majorBidi" w:hAnsiTheme="majorBidi" w:cs="Times New Roman"/>
          <w:lang w:val="en-US"/>
        </w:rPr>
        <w:t xml:space="preserve">descended from the fifth to fourth, Levi stood and his actions were fine and </w:t>
      </w:r>
      <w:r>
        <w:rPr>
          <w:rFonts w:asciiTheme="majorBidi" w:hAnsiTheme="majorBidi" w:cs="Times New Roman"/>
          <w:lang w:val="en-US"/>
        </w:rPr>
        <w:t xml:space="preserve">He </w:t>
      </w:r>
      <w:r w:rsidRPr="00D45A06">
        <w:rPr>
          <w:rFonts w:asciiTheme="majorBidi" w:hAnsiTheme="majorBidi" w:cs="Times New Roman"/>
          <w:lang w:val="en-US"/>
        </w:rPr>
        <w:t xml:space="preserve">descended from fourth to third, </w:t>
      </w:r>
      <w:proofErr w:type="spellStart"/>
      <w:r>
        <w:rPr>
          <w:rFonts w:asciiTheme="majorBidi" w:hAnsiTheme="majorBidi" w:cs="Times New Roman"/>
          <w:lang w:val="en-US"/>
        </w:rPr>
        <w:t>Kehat</w:t>
      </w:r>
      <w:proofErr w:type="spellEnd"/>
      <w:r>
        <w:rPr>
          <w:rFonts w:asciiTheme="majorBidi" w:hAnsiTheme="majorBidi" w:cs="Times New Roman"/>
          <w:lang w:val="en-US"/>
        </w:rPr>
        <w:t xml:space="preserve"> </w:t>
      </w:r>
      <w:r w:rsidRPr="00D45A06">
        <w:rPr>
          <w:rFonts w:asciiTheme="majorBidi" w:hAnsiTheme="majorBidi" w:cs="Times New Roman"/>
          <w:lang w:val="en-US"/>
        </w:rPr>
        <w:t xml:space="preserve">stood and descended from third to second, stood Amram and lowered </w:t>
      </w:r>
      <w:r>
        <w:rPr>
          <w:rFonts w:asciiTheme="majorBidi" w:hAnsiTheme="majorBidi" w:cs="Times New Roman"/>
          <w:lang w:val="en-US"/>
        </w:rPr>
        <w:t xml:space="preserve">Him </w:t>
      </w:r>
      <w:r w:rsidRPr="00D45A06">
        <w:rPr>
          <w:rFonts w:asciiTheme="majorBidi" w:hAnsiTheme="majorBidi" w:cs="Times New Roman"/>
          <w:lang w:val="en-US"/>
        </w:rPr>
        <w:t xml:space="preserve">from </w:t>
      </w:r>
      <w:r>
        <w:rPr>
          <w:rFonts w:asciiTheme="majorBidi" w:hAnsiTheme="majorBidi" w:cs="Times New Roman"/>
          <w:lang w:val="en-US"/>
        </w:rPr>
        <w:t>the s</w:t>
      </w:r>
      <w:r w:rsidRPr="00D45A06">
        <w:rPr>
          <w:rFonts w:asciiTheme="majorBidi" w:hAnsiTheme="majorBidi" w:cs="Times New Roman"/>
          <w:lang w:val="en-US"/>
        </w:rPr>
        <w:t xml:space="preserve">econd to the first sky, Moses stood and lowered the </w:t>
      </w:r>
      <w:proofErr w:type="spellStart"/>
      <w:r w:rsidRPr="00D45A06">
        <w:rPr>
          <w:rFonts w:asciiTheme="majorBidi" w:hAnsiTheme="majorBidi" w:cs="Times New Roman"/>
          <w:lang w:val="en-US"/>
        </w:rPr>
        <w:t>Shekhinah</w:t>
      </w:r>
      <w:proofErr w:type="spellEnd"/>
      <w:r w:rsidRPr="00D45A06">
        <w:rPr>
          <w:rFonts w:asciiTheme="majorBidi" w:hAnsiTheme="majorBidi" w:cs="Times New Roman"/>
          <w:lang w:val="en-US"/>
        </w:rPr>
        <w:t xml:space="preserve">, when the Tabernacle was established the Holy One Blessed Be He said </w:t>
      </w:r>
      <w:r w:rsidR="00EC6FAB">
        <w:rPr>
          <w:rFonts w:asciiTheme="majorBidi" w:hAnsiTheme="majorBidi" w:cs="Times New Roman"/>
          <w:lang w:val="en-US"/>
        </w:rPr>
        <w:t>I have</w:t>
      </w:r>
      <w:r w:rsidRPr="00D45A06">
        <w:rPr>
          <w:rFonts w:asciiTheme="majorBidi" w:hAnsiTheme="majorBidi" w:cs="Times New Roman"/>
          <w:lang w:val="en-US"/>
        </w:rPr>
        <w:t xml:space="preserve"> come to the Gardens to </w:t>
      </w:r>
      <w:r w:rsidR="00EC6FAB">
        <w:rPr>
          <w:rFonts w:asciiTheme="majorBidi" w:hAnsiTheme="majorBidi" w:cs="Times New Roman"/>
          <w:lang w:val="en-US"/>
        </w:rPr>
        <w:t>the thing</w:t>
      </w:r>
      <w:r w:rsidRPr="00D45A06">
        <w:rPr>
          <w:rFonts w:asciiTheme="majorBidi" w:hAnsiTheme="majorBidi" w:cs="Times New Roman"/>
          <w:lang w:val="en-US"/>
        </w:rPr>
        <w:t xml:space="preserve"> that I would </w:t>
      </w:r>
      <w:r w:rsidR="00EC6FAB">
        <w:rPr>
          <w:rFonts w:asciiTheme="majorBidi" w:hAnsiTheme="majorBidi" w:cs="Times New Roman"/>
          <w:lang w:val="en-US"/>
        </w:rPr>
        <w:t xml:space="preserve">desired. </w:t>
      </w:r>
    </w:p>
    <w:p w14:paraId="0308F09D" w14:textId="77777777" w:rsidR="00EC6FAB" w:rsidRPr="00D45A06" w:rsidRDefault="00EC6FAB" w:rsidP="00D45A06">
      <w:pPr>
        <w:spacing w:after="0" w:line="276" w:lineRule="auto"/>
        <w:jc w:val="both"/>
        <w:rPr>
          <w:rFonts w:asciiTheme="majorBidi" w:hAnsiTheme="majorBidi" w:cs="Times New Roman"/>
        </w:rPr>
      </w:pPr>
    </w:p>
    <w:p w14:paraId="285CBCF4" w14:textId="2BC912A8" w:rsidR="006C1724" w:rsidRPr="003E17FB" w:rsidRDefault="00C651DF" w:rsidP="00C651DF">
      <w:pPr>
        <w:pStyle w:val="ListParagraph"/>
        <w:numPr>
          <w:ilvl w:val="0"/>
          <w:numId w:val="1"/>
        </w:numPr>
        <w:spacing w:after="0" w:line="276" w:lineRule="auto"/>
        <w:jc w:val="both"/>
        <w:rPr>
          <w:rFonts w:asciiTheme="majorBidi" w:hAnsiTheme="majorBidi" w:cs="Times New Roman"/>
          <w:b/>
          <w:bCs/>
        </w:rPr>
      </w:pPr>
      <w:r w:rsidRPr="003E17FB">
        <w:rPr>
          <w:rFonts w:asciiTheme="majorBidi" w:hAnsiTheme="majorBidi" w:cs="Times New Roman"/>
          <w:b/>
          <w:bCs/>
        </w:rPr>
        <w:t xml:space="preserve">Rabbi Yehuda Loew, </w:t>
      </w:r>
      <w:proofErr w:type="spellStart"/>
      <w:r w:rsidRPr="003E17FB">
        <w:rPr>
          <w:rFonts w:asciiTheme="majorBidi" w:hAnsiTheme="majorBidi" w:cs="Times New Roman"/>
          <w:b/>
          <w:bCs/>
        </w:rPr>
        <w:t>Maharal</w:t>
      </w:r>
      <w:proofErr w:type="spellEnd"/>
      <w:r w:rsidRPr="003E17FB">
        <w:rPr>
          <w:rFonts w:asciiTheme="majorBidi" w:hAnsiTheme="majorBidi" w:cs="Times New Roman"/>
          <w:b/>
          <w:bCs/>
        </w:rPr>
        <w:t xml:space="preserve"> </w:t>
      </w:r>
      <w:proofErr w:type="spellStart"/>
      <w:r w:rsidRPr="003E17FB">
        <w:rPr>
          <w:rFonts w:asciiTheme="majorBidi" w:hAnsiTheme="majorBidi" w:cs="Times New Roman"/>
          <w:b/>
          <w:bCs/>
        </w:rPr>
        <w:t>Gevurot</w:t>
      </w:r>
      <w:proofErr w:type="spellEnd"/>
      <w:r w:rsidRPr="003E17FB">
        <w:rPr>
          <w:rFonts w:asciiTheme="majorBidi" w:hAnsiTheme="majorBidi" w:cs="Times New Roman"/>
          <w:b/>
          <w:bCs/>
        </w:rPr>
        <w:t xml:space="preserve"> Hashem Chapter 70-71</w:t>
      </w:r>
    </w:p>
    <w:p w14:paraId="5619E67A" w14:textId="42939CCA" w:rsidR="00C651DF" w:rsidRDefault="00C651DF" w:rsidP="003E17FB">
      <w:pPr>
        <w:bidi/>
        <w:spacing w:after="0" w:line="276" w:lineRule="auto"/>
        <w:jc w:val="both"/>
        <w:rPr>
          <w:rFonts w:asciiTheme="majorBidi" w:hAnsiTheme="majorBidi" w:cs="Times New Roman"/>
          <w:rtl/>
          <w:lang w:val="en-US"/>
        </w:rPr>
      </w:pPr>
      <w:r w:rsidRPr="00C651DF">
        <w:rPr>
          <w:rFonts w:asciiTheme="majorBidi" w:hAnsiTheme="majorBidi" w:cs="Times New Roman"/>
          <w:rtl/>
          <w:lang w:val="en-US"/>
        </w:rPr>
        <w:t xml:space="preserve">במה שכל הדברים יש להם מקום לפי </w:t>
      </w:r>
      <w:proofErr w:type="spellStart"/>
      <w:r w:rsidRPr="00C651DF">
        <w:rPr>
          <w:rFonts w:asciiTheme="majorBidi" w:hAnsiTheme="majorBidi" w:cs="Times New Roman"/>
          <w:rtl/>
          <w:lang w:val="en-US"/>
        </w:rPr>
        <w:t>ענינם</w:t>
      </w:r>
      <w:proofErr w:type="spellEnd"/>
      <w:r w:rsidRPr="00C651DF">
        <w:rPr>
          <w:rFonts w:asciiTheme="majorBidi" w:hAnsiTheme="majorBidi" w:cs="Times New Roman"/>
          <w:rtl/>
          <w:lang w:val="en-US"/>
        </w:rPr>
        <w:t xml:space="preserve"> ומעלתם.</w:t>
      </w:r>
      <w:r>
        <w:rPr>
          <w:rFonts w:asciiTheme="majorBidi" w:hAnsiTheme="majorBidi" w:cs="Times New Roman" w:hint="cs"/>
          <w:rtl/>
          <w:lang w:val="en-US"/>
        </w:rPr>
        <w:t>..</w:t>
      </w:r>
      <w:r w:rsidRPr="00C651DF">
        <w:rPr>
          <w:rFonts w:asciiTheme="majorBidi" w:hAnsiTheme="majorBidi" w:cs="Times New Roman"/>
          <w:rtl/>
          <w:lang w:val="en-US"/>
        </w:rPr>
        <w:t>ואל החיבור הקדוש של השי"ת עם הנמצאים התחתונים</w:t>
      </w:r>
      <w:r w:rsidR="003E17FB">
        <w:rPr>
          <w:rFonts w:asciiTheme="majorBidi" w:hAnsiTheme="majorBidi" w:cs="Times New Roman"/>
          <w:lang w:val="en-US"/>
        </w:rPr>
        <w:t>…</w:t>
      </w:r>
      <w:r w:rsidRPr="00C651DF">
        <w:rPr>
          <w:rFonts w:asciiTheme="majorBidi" w:hAnsiTheme="majorBidi" w:cs="Times New Roman"/>
          <w:rtl/>
          <w:lang w:val="en-US"/>
        </w:rPr>
        <w:t xml:space="preserve">אי אפשר שלא יהיה לזה מקום קבוע, שאין החבור הזה ארעי ומקרה. ואם שלא היה לזה מקום קבוע בהיותם במדבר ועד שלא </w:t>
      </w:r>
      <w:proofErr w:type="spellStart"/>
      <w:r w:rsidRPr="00C651DF">
        <w:rPr>
          <w:rFonts w:asciiTheme="majorBidi" w:hAnsiTheme="majorBidi" w:cs="Times New Roman"/>
          <w:rtl/>
          <w:lang w:val="en-US"/>
        </w:rPr>
        <w:t>היתה</w:t>
      </w:r>
      <w:proofErr w:type="spellEnd"/>
      <w:r w:rsidRPr="00C651DF">
        <w:rPr>
          <w:rFonts w:asciiTheme="majorBidi" w:hAnsiTheme="majorBidi" w:cs="Times New Roman"/>
          <w:rtl/>
          <w:lang w:val="en-US"/>
        </w:rPr>
        <w:t xml:space="preserve"> להם מנוחה, בימי שלמה </w:t>
      </w:r>
      <w:proofErr w:type="spellStart"/>
      <w:r w:rsidRPr="00C651DF">
        <w:rPr>
          <w:rFonts w:asciiTheme="majorBidi" w:hAnsiTheme="majorBidi" w:cs="Times New Roman"/>
          <w:rtl/>
          <w:lang w:val="en-US"/>
        </w:rPr>
        <w:t>שהיתה</w:t>
      </w:r>
      <w:proofErr w:type="spellEnd"/>
      <w:r w:rsidRPr="00C651DF">
        <w:rPr>
          <w:rFonts w:asciiTheme="majorBidi" w:hAnsiTheme="majorBidi" w:cs="Times New Roman"/>
          <w:rtl/>
          <w:lang w:val="en-US"/>
        </w:rPr>
        <w:t xml:space="preserve"> להם מנוחה אז ראוי למקום קבוע</w:t>
      </w:r>
      <w:r w:rsidRPr="00C651DF">
        <w:rPr>
          <w:rFonts w:asciiTheme="majorBidi" w:hAnsiTheme="majorBidi" w:cs="Times New Roman"/>
          <w:lang w:val="en-US"/>
        </w:rPr>
        <w:t>.</w:t>
      </w:r>
      <w:r w:rsidR="003E17FB">
        <w:rPr>
          <w:rFonts w:asciiTheme="majorBidi" w:hAnsiTheme="majorBidi" w:cs="Times New Roman"/>
          <w:lang w:val="en-US"/>
        </w:rPr>
        <w:t xml:space="preserve"> </w:t>
      </w:r>
      <w:r w:rsidRPr="00C651DF">
        <w:rPr>
          <w:rFonts w:asciiTheme="majorBidi" w:hAnsiTheme="majorBidi" w:cs="Times New Roman"/>
          <w:rtl/>
          <w:lang w:val="en-US"/>
        </w:rPr>
        <w:t>ולא יתכן שיהיה כל מקום ראוי לחבור הזה, כי לכל דבר יש מקום לפי מעלתו, ואם כן צריך שיהיה לחבור הקדוש הזה מקום מיוחד כמעלתו, ואם כי הוא יתברך מצד עצמו אין לו מקום וגבול, מכל מקום דבר זה הוא מצד המקבל, כי הוא מקבל את החבור רק במקום מיוחד מוכן לו לקבלה</w:t>
      </w:r>
      <w:r>
        <w:rPr>
          <w:rFonts w:asciiTheme="majorBidi" w:hAnsiTheme="majorBidi" w:cs="Times New Roman" w:hint="cs"/>
          <w:rtl/>
          <w:lang w:val="en-US"/>
        </w:rPr>
        <w:t>...</w:t>
      </w:r>
    </w:p>
    <w:p w14:paraId="2296B2F9" w14:textId="66E3272D" w:rsidR="00682C40" w:rsidRPr="00C651DF" w:rsidRDefault="00C651DF" w:rsidP="003E17FB">
      <w:pPr>
        <w:spacing w:after="0" w:line="276" w:lineRule="auto"/>
        <w:jc w:val="both"/>
        <w:rPr>
          <w:rFonts w:asciiTheme="majorBidi" w:hAnsiTheme="majorBidi" w:cs="Times New Roman"/>
          <w:rtl/>
          <w:lang w:val="en-US"/>
        </w:rPr>
      </w:pPr>
      <w:r>
        <w:rPr>
          <w:rFonts w:asciiTheme="majorBidi" w:hAnsiTheme="majorBidi" w:cs="Times New Roman"/>
          <w:lang w:val="en-US"/>
        </w:rPr>
        <w:t xml:space="preserve">All things have a place according to their nature and their level. It’s impossible that there wouldn’t be a set place for the holy union between </w:t>
      </w:r>
      <w:r w:rsidR="00682C40">
        <w:rPr>
          <w:rFonts w:asciiTheme="majorBidi" w:hAnsiTheme="majorBidi" w:cs="Times New Roman"/>
          <w:lang w:val="en-US"/>
        </w:rPr>
        <w:t>Hashem and the lower creations</w:t>
      </w:r>
      <w:r w:rsidR="003E17FB">
        <w:rPr>
          <w:rFonts w:asciiTheme="majorBidi" w:hAnsiTheme="majorBidi" w:cs="Times New Roman"/>
          <w:lang w:val="en-US"/>
        </w:rPr>
        <w:t xml:space="preserve">, for this union isn’t passive or by chance. Although there was no set place for this while [the Jews] were in the desert and until they rest, in the days of </w:t>
      </w:r>
      <w:proofErr w:type="spellStart"/>
      <w:r w:rsidR="003E17FB">
        <w:rPr>
          <w:rFonts w:asciiTheme="majorBidi" w:hAnsiTheme="majorBidi" w:cs="Times New Roman"/>
          <w:lang w:val="en-US"/>
        </w:rPr>
        <w:t>Shlomo</w:t>
      </w:r>
      <w:proofErr w:type="spellEnd"/>
      <w:r w:rsidR="003E17FB">
        <w:rPr>
          <w:rFonts w:asciiTheme="majorBidi" w:hAnsiTheme="majorBidi" w:cs="Times New Roman"/>
          <w:lang w:val="en-US"/>
        </w:rPr>
        <w:t xml:space="preserve"> when they had rest it was time for a set location. Not every place would be fit for this union, for everything has a place according to its level, if so this holy union needs a unique place due to its level. Although Hashem has no place or limit from His perspective, nevertheless this idea is for the perspective of the recipient who receives the union in a unique place which is prepared for its acceptance.</w:t>
      </w:r>
    </w:p>
    <w:p w14:paraId="5DF395E6" w14:textId="77777777" w:rsidR="003E17FB" w:rsidRDefault="003E17FB" w:rsidP="00C651DF">
      <w:pPr>
        <w:bidi/>
        <w:spacing w:after="0" w:line="276" w:lineRule="auto"/>
        <w:jc w:val="both"/>
        <w:rPr>
          <w:rFonts w:asciiTheme="majorBidi" w:hAnsiTheme="majorBidi" w:cs="Times New Roman"/>
          <w:lang w:val="en-US"/>
        </w:rPr>
      </w:pPr>
    </w:p>
    <w:p w14:paraId="7F88802A" w14:textId="3DE38F0C" w:rsidR="00C651DF" w:rsidRDefault="00C651DF" w:rsidP="003E17FB">
      <w:pPr>
        <w:bidi/>
        <w:spacing w:after="0" w:line="276" w:lineRule="auto"/>
        <w:jc w:val="both"/>
        <w:rPr>
          <w:rFonts w:asciiTheme="majorBidi" w:hAnsiTheme="majorBidi" w:cs="Times New Roman"/>
          <w:lang w:val="en-US"/>
        </w:rPr>
      </w:pPr>
      <w:r w:rsidRPr="00C651DF">
        <w:rPr>
          <w:rFonts w:asciiTheme="majorBidi" w:hAnsiTheme="majorBidi" w:cs="Times New Roman"/>
          <w:rtl/>
          <w:lang w:val="en-US"/>
        </w:rPr>
        <w:t>ובית המקדש דומה ללב, שעל ידו מקבלים כל האברים חיותן, וכן הוא נותן חיים לכל העולם, ולפיכך בית המקדש באמצע הישוב כמו שהלב באמצע הגוף</w:t>
      </w:r>
    </w:p>
    <w:p w14:paraId="7042AA75" w14:textId="392624E6" w:rsidR="003E17FB" w:rsidRDefault="003E17FB" w:rsidP="003E17FB">
      <w:pPr>
        <w:spacing w:after="0" w:line="276" w:lineRule="auto"/>
        <w:jc w:val="both"/>
        <w:rPr>
          <w:rFonts w:asciiTheme="majorBidi" w:hAnsiTheme="majorBidi" w:cs="Times New Roman"/>
          <w:lang w:val="en-US"/>
        </w:rPr>
      </w:pPr>
      <w:r>
        <w:rPr>
          <w:rFonts w:asciiTheme="majorBidi" w:hAnsiTheme="majorBidi" w:cs="Times New Roman"/>
          <w:lang w:val="en-US"/>
        </w:rPr>
        <w:t>The Temple is comparable to the heart, for just as the limbs receive their sustenance through the heart, so too it gives life to the whole world. Therefore the Temple is the middle of settlement as the heart is in the middle of the body.</w:t>
      </w:r>
    </w:p>
    <w:p w14:paraId="07626BD7" w14:textId="65CFDA3D" w:rsidR="003E17FB" w:rsidRDefault="003E17FB" w:rsidP="003E17FB">
      <w:pPr>
        <w:spacing w:after="0" w:line="276" w:lineRule="auto"/>
        <w:jc w:val="both"/>
        <w:rPr>
          <w:rFonts w:asciiTheme="majorBidi" w:hAnsiTheme="majorBidi" w:cs="Times New Roman"/>
          <w:lang w:val="en-US"/>
        </w:rPr>
      </w:pPr>
    </w:p>
    <w:p w14:paraId="1AE7AA51" w14:textId="56353F82" w:rsidR="00BF755A" w:rsidRPr="00D45A06" w:rsidRDefault="003E17FB" w:rsidP="00D45A06">
      <w:pPr>
        <w:pStyle w:val="ListParagraph"/>
        <w:numPr>
          <w:ilvl w:val="0"/>
          <w:numId w:val="1"/>
        </w:numPr>
        <w:spacing w:after="0" w:line="276" w:lineRule="auto"/>
        <w:jc w:val="both"/>
        <w:rPr>
          <w:rFonts w:asciiTheme="majorBidi" w:hAnsiTheme="majorBidi" w:cs="Times New Roman"/>
        </w:rPr>
      </w:pPr>
      <w:r>
        <w:rPr>
          <w:rFonts w:asciiTheme="majorBidi" w:hAnsiTheme="majorBidi" w:cs="Times New Roman"/>
          <w:b/>
          <w:bCs/>
        </w:rPr>
        <w:t xml:space="preserve">Rabbi Yehuda </w:t>
      </w:r>
      <w:proofErr w:type="spellStart"/>
      <w:r>
        <w:rPr>
          <w:rFonts w:asciiTheme="majorBidi" w:hAnsiTheme="majorBidi" w:cs="Times New Roman"/>
          <w:b/>
          <w:bCs/>
        </w:rPr>
        <w:t>HaLevi</w:t>
      </w:r>
      <w:proofErr w:type="spellEnd"/>
      <w:r>
        <w:rPr>
          <w:rFonts w:asciiTheme="majorBidi" w:hAnsiTheme="majorBidi" w:cs="Times New Roman"/>
          <w:b/>
          <w:bCs/>
        </w:rPr>
        <w:t xml:space="preserve">, </w:t>
      </w:r>
      <w:proofErr w:type="spellStart"/>
      <w:r>
        <w:rPr>
          <w:rFonts w:asciiTheme="majorBidi" w:hAnsiTheme="majorBidi" w:cs="Times New Roman"/>
          <w:b/>
          <w:bCs/>
        </w:rPr>
        <w:t>Kuzari</w:t>
      </w:r>
      <w:proofErr w:type="spellEnd"/>
      <w:r>
        <w:rPr>
          <w:rFonts w:asciiTheme="majorBidi" w:hAnsiTheme="majorBidi" w:cs="Times New Roman"/>
          <w:b/>
          <w:bCs/>
        </w:rPr>
        <w:t xml:space="preserve"> Book 2:26-31</w:t>
      </w:r>
      <w:r w:rsidR="00D45A06">
        <w:rPr>
          <w:rFonts w:asciiTheme="majorBidi" w:hAnsiTheme="majorBidi" w:cs="Times New Roman"/>
          <w:b/>
          <w:bCs/>
        </w:rPr>
        <w:t xml:space="preserve"> (translation by Hartwig Hirschfeld)</w:t>
      </w:r>
    </w:p>
    <w:p w14:paraId="5A036EA4" w14:textId="546168F6" w:rsidR="00F21793" w:rsidRDefault="00F21793" w:rsidP="00F21793">
      <w:pPr>
        <w:spacing w:line="276" w:lineRule="auto"/>
        <w:jc w:val="both"/>
        <w:rPr>
          <w:rFonts w:asciiTheme="majorBidi" w:hAnsiTheme="majorBidi" w:cstheme="majorBidi"/>
          <w:lang w:val="en-US"/>
        </w:rPr>
      </w:pPr>
      <w:r w:rsidRPr="00F21793">
        <w:rPr>
          <w:rFonts w:asciiTheme="majorBidi" w:hAnsiTheme="majorBidi" w:cstheme="majorBidi"/>
          <w:lang w:val="en-US"/>
        </w:rPr>
        <w:t xml:space="preserve">In exactly the same way is the living, godly people arranged, as Joshua said: 'Hereby shall ye know that the living God is among you' (iii. 10). The fire was kindled by the will of God, when the people found </w:t>
      </w:r>
      <w:proofErr w:type="spellStart"/>
      <w:r w:rsidRPr="00F21793">
        <w:rPr>
          <w:rFonts w:asciiTheme="majorBidi" w:hAnsiTheme="majorBidi" w:cstheme="majorBidi"/>
          <w:lang w:val="en-US"/>
        </w:rPr>
        <w:t>favour</w:t>
      </w:r>
      <w:proofErr w:type="spellEnd"/>
      <w:r w:rsidRPr="00F21793">
        <w:rPr>
          <w:rFonts w:asciiTheme="majorBidi" w:hAnsiTheme="majorBidi" w:cstheme="majorBidi"/>
          <w:lang w:val="en-US"/>
        </w:rPr>
        <w:t xml:space="preserve"> in His sight, being a sign that He accepted their hospitality and their offerings</w:t>
      </w:r>
      <w:r w:rsidR="008E19D4">
        <w:rPr>
          <w:rFonts w:asciiTheme="majorBidi" w:hAnsiTheme="majorBidi" w:cstheme="majorBidi"/>
          <w:lang w:val="en-US"/>
        </w:rPr>
        <w:t>….</w:t>
      </w:r>
      <w:r w:rsidRPr="00F21793">
        <w:rPr>
          <w:rFonts w:asciiTheme="majorBidi" w:hAnsiTheme="majorBidi" w:cstheme="majorBidi"/>
          <w:lang w:val="en-US"/>
        </w:rPr>
        <w:t xml:space="preserve"> As regards the altar of burnt offerings, it was destined to bear the visible fire, whilst the Golden Altar was reserved for the invisible and finer fire. The candlestick was to bear the light of wisdom and inspiration; the table that of abundance and material provisions. The sages say: He who wishes to be wise must turn to the south; he who wishes to be rich must turn to the north. All these implements stood in the service of the Holy Ark and the Cherubim which occupied the place of the heart, and the lungs above it</w:t>
      </w:r>
      <w:r w:rsidR="008E19D4">
        <w:rPr>
          <w:rFonts w:asciiTheme="majorBidi" w:hAnsiTheme="majorBidi" w:cstheme="majorBidi"/>
          <w:lang w:val="en-US"/>
        </w:rPr>
        <w:t>….</w:t>
      </w:r>
    </w:p>
    <w:p w14:paraId="786A7911" w14:textId="77777777" w:rsidR="008E19D4" w:rsidRPr="008E19D4" w:rsidRDefault="008E19D4" w:rsidP="008E19D4">
      <w:pPr>
        <w:spacing w:line="276" w:lineRule="auto"/>
        <w:rPr>
          <w:rFonts w:asciiTheme="majorBidi" w:hAnsiTheme="majorBidi" w:cstheme="majorBidi"/>
          <w:lang w:val="en-US"/>
        </w:rPr>
      </w:pPr>
      <w:r w:rsidRPr="008E19D4">
        <w:rPr>
          <w:rFonts w:asciiTheme="majorBidi" w:hAnsiTheme="majorBidi" w:cstheme="majorBidi"/>
          <w:lang w:val="en-US"/>
        </w:rPr>
        <w:t xml:space="preserve">Al </w:t>
      </w:r>
      <w:proofErr w:type="spellStart"/>
      <w:r w:rsidRPr="008E19D4">
        <w:rPr>
          <w:rFonts w:asciiTheme="majorBidi" w:hAnsiTheme="majorBidi" w:cstheme="majorBidi"/>
          <w:lang w:val="en-US"/>
        </w:rPr>
        <w:t>Khazari</w:t>
      </w:r>
      <w:proofErr w:type="spellEnd"/>
      <w:r w:rsidRPr="008E19D4">
        <w:rPr>
          <w:rFonts w:asciiTheme="majorBidi" w:hAnsiTheme="majorBidi" w:cstheme="majorBidi"/>
          <w:lang w:val="en-US"/>
        </w:rPr>
        <w:t>: Rabbi, thy symbolization was excellent, but the head and its senses, as well as the anointing oil were left unconsidered.</w:t>
      </w:r>
    </w:p>
    <w:p w14:paraId="27B37E4F" w14:textId="53D234D8" w:rsidR="008E19D4" w:rsidRPr="008E19D4" w:rsidRDefault="008E19D4" w:rsidP="008E19D4">
      <w:pPr>
        <w:spacing w:line="276" w:lineRule="auto"/>
        <w:rPr>
          <w:rFonts w:asciiTheme="majorBidi" w:hAnsiTheme="majorBidi" w:cstheme="majorBidi"/>
          <w:lang w:val="en-US"/>
        </w:rPr>
      </w:pPr>
      <w:r w:rsidRPr="008E19D4">
        <w:rPr>
          <w:rFonts w:asciiTheme="majorBidi" w:hAnsiTheme="majorBidi" w:cstheme="majorBidi"/>
          <w:lang w:val="en-US"/>
        </w:rPr>
        <w:t xml:space="preserve">The Rabbi: Quite so. The root of all knowledge was deposited in the Ark which took the place of the heart, viz. the Ten Commandments, and its branch is the </w:t>
      </w:r>
      <w:proofErr w:type="spellStart"/>
      <w:r w:rsidRPr="008E19D4">
        <w:rPr>
          <w:rFonts w:asciiTheme="majorBidi" w:hAnsiTheme="majorBidi" w:cstheme="majorBidi"/>
          <w:lang w:val="en-US"/>
        </w:rPr>
        <w:t>Tōrāh</w:t>
      </w:r>
      <w:proofErr w:type="spellEnd"/>
      <w:r w:rsidRPr="008E19D4">
        <w:rPr>
          <w:rFonts w:asciiTheme="majorBidi" w:hAnsiTheme="majorBidi" w:cstheme="majorBidi"/>
          <w:lang w:val="en-US"/>
        </w:rPr>
        <w:t xml:space="preserve"> on its side, as it is said: 'Put it in the side of the ark of the covenant of the Lord your God' (Deuteronomy 31:26). From there went forth a twofold knowledge, firstly, the scriptural knowledge, whose bearers were the priests; secondly, the prophetic knowledge which was in the hands of the prophets. Both classes </w:t>
      </w:r>
      <w:r w:rsidRPr="008E19D4">
        <w:rPr>
          <w:rFonts w:asciiTheme="majorBidi" w:hAnsiTheme="majorBidi" w:cstheme="majorBidi"/>
          <w:lang w:val="en-US"/>
        </w:rPr>
        <w:lastRenderedPageBreak/>
        <w:t>were, so to speak, the people's watchful advisers, who compiled the chronicles. They, therefore, represent the head of the people.</w:t>
      </w:r>
    </w:p>
    <w:p w14:paraId="2C015D5D" w14:textId="42421B69" w:rsidR="008E19D4" w:rsidRPr="008E19D4" w:rsidRDefault="008E19D4" w:rsidP="008E19D4">
      <w:pPr>
        <w:spacing w:line="276" w:lineRule="auto"/>
        <w:rPr>
          <w:rFonts w:asciiTheme="majorBidi" w:hAnsiTheme="majorBidi" w:cstheme="majorBidi"/>
          <w:lang w:val="en-US"/>
        </w:rPr>
      </w:pPr>
      <w:r w:rsidRPr="008E19D4">
        <w:rPr>
          <w:rFonts w:asciiTheme="majorBidi" w:hAnsiTheme="majorBidi" w:cstheme="majorBidi"/>
          <w:lang w:val="en-US"/>
        </w:rPr>
        <w:t xml:space="preserve">Al </w:t>
      </w:r>
      <w:proofErr w:type="spellStart"/>
      <w:r w:rsidRPr="008E19D4">
        <w:rPr>
          <w:rFonts w:asciiTheme="majorBidi" w:hAnsiTheme="majorBidi" w:cstheme="majorBidi"/>
          <w:lang w:val="en-US"/>
        </w:rPr>
        <w:t>Khazari</w:t>
      </w:r>
      <w:proofErr w:type="spellEnd"/>
      <w:r w:rsidRPr="008E19D4">
        <w:rPr>
          <w:rFonts w:asciiTheme="majorBidi" w:hAnsiTheme="majorBidi" w:cstheme="majorBidi"/>
          <w:lang w:val="en-US"/>
        </w:rPr>
        <w:t>: So you are to-day a body without either head or heart.</w:t>
      </w:r>
    </w:p>
    <w:p w14:paraId="4B678942" w14:textId="7D2255EB" w:rsidR="008E19D4" w:rsidRPr="008E19D4" w:rsidRDefault="008E19D4" w:rsidP="008E19D4">
      <w:pPr>
        <w:spacing w:line="276" w:lineRule="auto"/>
        <w:rPr>
          <w:rFonts w:asciiTheme="majorBidi" w:hAnsiTheme="majorBidi" w:cstheme="majorBidi"/>
          <w:lang w:val="en-US"/>
        </w:rPr>
      </w:pPr>
      <w:r w:rsidRPr="008E19D4">
        <w:rPr>
          <w:rFonts w:asciiTheme="majorBidi" w:hAnsiTheme="majorBidi" w:cstheme="majorBidi"/>
          <w:lang w:val="en-US"/>
        </w:rPr>
        <w:t xml:space="preserve">The Rabbi: Thou sayest rightly, but we are not even a body, only scattered limbs, like the 'dry bones' which Ezekiel saw [in his vision] (Ezekiel 37). These bones, however, O king of the </w:t>
      </w:r>
      <w:proofErr w:type="spellStart"/>
      <w:r w:rsidRPr="008E19D4">
        <w:rPr>
          <w:rFonts w:asciiTheme="majorBidi" w:hAnsiTheme="majorBidi" w:cstheme="majorBidi"/>
          <w:lang w:val="en-US"/>
        </w:rPr>
        <w:t>Khazars</w:t>
      </w:r>
      <w:proofErr w:type="spellEnd"/>
      <w:r w:rsidRPr="008E19D4">
        <w:rPr>
          <w:rFonts w:asciiTheme="majorBidi" w:hAnsiTheme="majorBidi" w:cstheme="majorBidi"/>
          <w:lang w:val="en-US"/>
        </w:rPr>
        <w:t>, which have retained a trace of vital power, having once been the seat of a heart, brain, breath, soul, and intellect, are better than certain bodies formed of marble and plaster, endowed with heads, eyes, ears, and all limbs, in which never dwelt the spirit of life, nor ever can dwell in them, since they are but imitations of man, not man in reality.</w:t>
      </w:r>
    </w:p>
    <w:p w14:paraId="5E0985F6" w14:textId="29472337" w:rsidR="008E19D4" w:rsidRPr="008E19D4" w:rsidRDefault="008E19D4" w:rsidP="008E19D4">
      <w:pPr>
        <w:spacing w:line="276" w:lineRule="auto"/>
        <w:rPr>
          <w:rFonts w:asciiTheme="majorBidi" w:hAnsiTheme="majorBidi" w:cstheme="majorBidi"/>
          <w:lang w:val="en-US"/>
        </w:rPr>
      </w:pPr>
      <w:r w:rsidRPr="008E19D4">
        <w:rPr>
          <w:rFonts w:asciiTheme="majorBidi" w:hAnsiTheme="majorBidi" w:cstheme="majorBidi"/>
          <w:lang w:val="en-US"/>
        </w:rPr>
        <w:t xml:space="preserve">Al </w:t>
      </w:r>
      <w:proofErr w:type="spellStart"/>
      <w:r w:rsidRPr="008E19D4">
        <w:rPr>
          <w:rFonts w:asciiTheme="majorBidi" w:hAnsiTheme="majorBidi" w:cstheme="majorBidi"/>
          <w:lang w:val="en-US"/>
        </w:rPr>
        <w:t>Khazari</w:t>
      </w:r>
      <w:proofErr w:type="spellEnd"/>
      <w:r w:rsidRPr="008E19D4">
        <w:rPr>
          <w:rFonts w:asciiTheme="majorBidi" w:hAnsiTheme="majorBidi" w:cstheme="majorBidi"/>
          <w:lang w:val="en-US"/>
        </w:rPr>
        <w:t>: It is as thou sayest.</w:t>
      </w:r>
    </w:p>
    <w:p w14:paraId="73FC4C63" w14:textId="291EBEC9" w:rsidR="008E19D4" w:rsidRPr="0074231D" w:rsidRDefault="008E19D4" w:rsidP="008E19D4">
      <w:pPr>
        <w:spacing w:line="276" w:lineRule="auto"/>
        <w:jc w:val="both"/>
        <w:rPr>
          <w:rFonts w:asciiTheme="majorBidi" w:hAnsiTheme="majorBidi" w:cstheme="majorBidi"/>
          <w:lang w:val="en-US"/>
        </w:rPr>
      </w:pPr>
      <w:r w:rsidRPr="008E19D4">
        <w:rPr>
          <w:rFonts w:asciiTheme="majorBidi" w:hAnsiTheme="majorBidi" w:cstheme="majorBidi"/>
          <w:lang w:val="en-US"/>
        </w:rPr>
        <w:t>The Rabbi: The 'dead' nations which desire to be held equal to the 'living' people can obtain nothing more than an external resemblance. They built houses for God, but no trace of Him was visible therein. They turned hermits and ascetics in order to secure inspiration, but it came not. They, then, deteriorated, became disobedient, and wicked; yet no fire fell down from heaven upon them, nor rapid pestilence, as a manifest punishment from God for their disobedience. Their heart, I mean the house in which they used to meet, was destroyed, but otherwise their status was not affected. This could only take place in accordance with the largeness or smallness of their number, with their strength or weakness, disunion or unity, following upon natural or accidental causes. We, however, since our heart, I mean the Holy House, was destroyed, were lost with it. If it be restored, we, too, will be restored, be we few or many, or in whichever way this may happen. For our master is the living God, our King, Who keeps us in this our present condition in dispersion and exile.</w:t>
      </w:r>
    </w:p>
    <w:sectPr w:rsidR="008E19D4" w:rsidRPr="0074231D" w:rsidSect="004672C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151EB8"/>
    <w:multiLevelType w:val="hybridMultilevel"/>
    <w:tmpl w:val="3B1E5312"/>
    <w:lvl w:ilvl="0" w:tplc="5100C0FA">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2CD"/>
    <w:rsid w:val="00271BA6"/>
    <w:rsid w:val="003E17FB"/>
    <w:rsid w:val="004672CD"/>
    <w:rsid w:val="00503CB0"/>
    <w:rsid w:val="00682C40"/>
    <w:rsid w:val="006C1724"/>
    <w:rsid w:val="0074231D"/>
    <w:rsid w:val="008E19D4"/>
    <w:rsid w:val="00B97F83"/>
    <w:rsid w:val="00BF755A"/>
    <w:rsid w:val="00C651DF"/>
    <w:rsid w:val="00CE73D2"/>
    <w:rsid w:val="00D45A06"/>
    <w:rsid w:val="00E13A16"/>
    <w:rsid w:val="00EB457B"/>
    <w:rsid w:val="00EC6FAB"/>
    <w:rsid w:val="00F21793"/>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2D5CC"/>
  <w15:chartTrackingRefBased/>
  <w15:docId w15:val="{2EF63630-3F24-4C73-AAC9-21C0872AF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2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2CD"/>
    <w:pPr>
      <w:ind w:left="720"/>
      <w:contextualSpacing/>
    </w:pPr>
  </w:style>
  <w:style w:type="paragraph" w:styleId="BalloonText">
    <w:name w:val="Balloon Text"/>
    <w:basedOn w:val="Normal"/>
    <w:link w:val="BalloonTextChar"/>
    <w:uiPriority w:val="99"/>
    <w:semiHidden/>
    <w:unhideWhenUsed/>
    <w:rsid w:val="00F217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7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158665">
      <w:bodyDiv w:val="1"/>
      <w:marLeft w:val="0"/>
      <w:marRight w:val="0"/>
      <w:marTop w:val="0"/>
      <w:marBottom w:val="0"/>
      <w:divBdr>
        <w:top w:val="none" w:sz="0" w:space="0" w:color="auto"/>
        <w:left w:val="none" w:sz="0" w:space="0" w:color="auto"/>
        <w:bottom w:val="none" w:sz="0" w:space="0" w:color="auto"/>
        <w:right w:val="none" w:sz="0" w:space="0" w:color="auto"/>
      </w:divBdr>
      <w:divsChild>
        <w:div w:id="1602839223">
          <w:marLeft w:val="0"/>
          <w:marRight w:val="0"/>
          <w:marTop w:val="0"/>
          <w:marBottom w:val="0"/>
          <w:divBdr>
            <w:top w:val="none" w:sz="0" w:space="0" w:color="auto"/>
            <w:left w:val="none" w:sz="0" w:space="0" w:color="auto"/>
            <w:bottom w:val="none" w:sz="0" w:space="0" w:color="auto"/>
            <w:right w:val="none" w:sz="0" w:space="0" w:color="auto"/>
          </w:divBdr>
        </w:div>
        <w:div w:id="875967162">
          <w:marLeft w:val="0"/>
          <w:marRight w:val="0"/>
          <w:marTop w:val="0"/>
          <w:marBottom w:val="0"/>
          <w:divBdr>
            <w:top w:val="none" w:sz="0" w:space="0" w:color="auto"/>
            <w:left w:val="none" w:sz="0" w:space="0" w:color="auto"/>
            <w:bottom w:val="none" w:sz="0" w:space="0" w:color="auto"/>
            <w:right w:val="none" w:sz="0" w:space="0" w:color="auto"/>
          </w:divBdr>
        </w:div>
        <w:div w:id="463736475">
          <w:marLeft w:val="0"/>
          <w:marRight w:val="0"/>
          <w:marTop w:val="0"/>
          <w:marBottom w:val="0"/>
          <w:divBdr>
            <w:top w:val="none" w:sz="0" w:space="0" w:color="auto"/>
            <w:left w:val="none" w:sz="0" w:space="0" w:color="auto"/>
            <w:bottom w:val="none" w:sz="0" w:space="0" w:color="auto"/>
            <w:right w:val="none" w:sz="0" w:space="0" w:color="auto"/>
          </w:divBdr>
        </w:div>
        <w:div w:id="1664308590">
          <w:marLeft w:val="0"/>
          <w:marRight w:val="0"/>
          <w:marTop w:val="0"/>
          <w:marBottom w:val="0"/>
          <w:divBdr>
            <w:top w:val="none" w:sz="0" w:space="0" w:color="auto"/>
            <w:left w:val="none" w:sz="0" w:space="0" w:color="auto"/>
            <w:bottom w:val="none" w:sz="0" w:space="0" w:color="auto"/>
            <w:right w:val="none" w:sz="0" w:space="0" w:color="auto"/>
          </w:divBdr>
        </w:div>
      </w:divsChild>
    </w:div>
    <w:div w:id="924916367">
      <w:bodyDiv w:val="1"/>
      <w:marLeft w:val="0"/>
      <w:marRight w:val="0"/>
      <w:marTop w:val="0"/>
      <w:marBottom w:val="0"/>
      <w:divBdr>
        <w:top w:val="none" w:sz="0" w:space="0" w:color="auto"/>
        <w:left w:val="none" w:sz="0" w:space="0" w:color="auto"/>
        <w:bottom w:val="none" w:sz="0" w:space="0" w:color="auto"/>
        <w:right w:val="none" w:sz="0" w:space="0" w:color="auto"/>
      </w:divBdr>
      <w:divsChild>
        <w:div w:id="994839503">
          <w:marLeft w:val="0"/>
          <w:marRight w:val="0"/>
          <w:marTop w:val="0"/>
          <w:marBottom w:val="0"/>
          <w:divBdr>
            <w:top w:val="none" w:sz="0" w:space="0" w:color="auto"/>
            <w:left w:val="none" w:sz="0" w:space="0" w:color="auto"/>
            <w:bottom w:val="none" w:sz="0" w:space="0" w:color="auto"/>
            <w:right w:val="none" w:sz="0" w:space="0" w:color="auto"/>
          </w:divBdr>
        </w:div>
        <w:div w:id="324210843">
          <w:marLeft w:val="0"/>
          <w:marRight w:val="0"/>
          <w:marTop w:val="0"/>
          <w:marBottom w:val="0"/>
          <w:divBdr>
            <w:top w:val="none" w:sz="0" w:space="0" w:color="auto"/>
            <w:left w:val="none" w:sz="0" w:space="0" w:color="auto"/>
            <w:bottom w:val="none" w:sz="0" w:space="0" w:color="auto"/>
            <w:right w:val="none" w:sz="0" w:space="0" w:color="auto"/>
          </w:divBdr>
        </w:div>
        <w:div w:id="439372473">
          <w:marLeft w:val="0"/>
          <w:marRight w:val="0"/>
          <w:marTop w:val="0"/>
          <w:marBottom w:val="0"/>
          <w:divBdr>
            <w:top w:val="none" w:sz="0" w:space="0" w:color="auto"/>
            <w:left w:val="none" w:sz="0" w:space="0" w:color="auto"/>
            <w:bottom w:val="none" w:sz="0" w:space="0" w:color="auto"/>
            <w:right w:val="none" w:sz="0" w:space="0" w:color="auto"/>
          </w:divBdr>
        </w:div>
        <w:div w:id="1012608124">
          <w:marLeft w:val="0"/>
          <w:marRight w:val="0"/>
          <w:marTop w:val="0"/>
          <w:marBottom w:val="0"/>
          <w:divBdr>
            <w:top w:val="none" w:sz="0" w:space="0" w:color="auto"/>
            <w:left w:val="none" w:sz="0" w:space="0" w:color="auto"/>
            <w:bottom w:val="none" w:sz="0" w:space="0" w:color="auto"/>
            <w:right w:val="none" w:sz="0" w:space="0" w:color="auto"/>
          </w:divBdr>
        </w:div>
      </w:divsChild>
    </w:div>
    <w:div w:id="1713533230">
      <w:bodyDiv w:val="1"/>
      <w:marLeft w:val="0"/>
      <w:marRight w:val="0"/>
      <w:marTop w:val="0"/>
      <w:marBottom w:val="0"/>
      <w:divBdr>
        <w:top w:val="none" w:sz="0" w:space="0" w:color="auto"/>
        <w:left w:val="none" w:sz="0" w:space="0" w:color="auto"/>
        <w:bottom w:val="none" w:sz="0" w:space="0" w:color="auto"/>
        <w:right w:val="none" w:sz="0" w:space="0" w:color="auto"/>
      </w:divBdr>
      <w:divsChild>
        <w:div w:id="2110150323">
          <w:marLeft w:val="0"/>
          <w:marRight w:val="0"/>
          <w:marTop w:val="0"/>
          <w:marBottom w:val="0"/>
          <w:divBdr>
            <w:top w:val="none" w:sz="0" w:space="0" w:color="auto"/>
            <w:left w:val="none" w:sz="0" w:space="0" w:color="auto"/>
            <w:bottom w:val="none" w:sz="0" w:space="0" w:color="auto"/>
            <w:right w:val="none" w:sz="0" w:space="0" w:color="auto"/>
          </w:divBdr>
        </w:div>
        <w:div w:id="770517892">
          <w:marLeft w:val="0"/>
          <w:marRight w:val="0"/>
          <w:marTop w:val="0"/>
          <w:marBottom w:val="0"/>
          <w:divBdr>
            <w:top w:val="none" w:sz="0" w:space="0" w:color="auto"/>
            <w:left w:val="none" w:sz="0" w:space="0" w:color="auto"/>
            <w:bottom w:val="none" w:sz="0" w:space="0" w:color="auto"/>
            <w:right w:val="none" w:sz="0" w:space="0" w:color="auto"/>
          </w:divBdr>
        </w:div>
        <w:div w:id="2120564646">
          <w:marLeft w:val="0"/>
          <w:marRight w:val="0"/>
          <w:marTop w:val="0"/>
          <w:marBottom w:val="0"/>
          <w:divBdr>
            <w:top w:val="none" w:sz="0" w:space="0" w:color="auto"/>
            <w:left w:val="none" w:sz="0" w:space="0" w:color="auto"/>
            <w:bottom w:val="none" w:sz="0" w:space="0" w:color="auto"/>
            <w:right w:val="none" w:sz="0" w:space="0" w:color="auto"/>
          </w:divBdr>
        </w:div>
        <w:div w:id="1896578881">
          <w:marLeft w:val="0"/>
          <w:marRight w:val="0"/>
          <w:marTop w:val="0"/>
          <w:marBottom w:val="0"/>
          <w:divBdr>
            <w:top w:val="none" w:sz="0" w:space="0" w:color="auto"/>
            <w:left w:val="none" w:sz="0" w:space="0" w:color="auto"/>
            <w:bottom w:val="none" w:sz="0" w:space="0" w:color="auto"/>
            <w:right w:val="none" w:sz="0" w:space="0" w:color="auto"/>
          </w:divBdr>
        </w:div>
        <w:div w:id="401761350">
          <w:marLeft w:val="0"/>
          <w:marRight w:val="0"/>
          <w:marTop w:val="0"/>
          <w:marBottom w:val="0"/>
          <w:divBdr>
            <w:top w:val="none" w:sz="0" w:space="0" w:color="auto"/>
            <w:left w:val="none" w:sz="0" w:space="0" w:color="auto"/>
            <w:bottom w:val="none" w:sz="0" w:space="0" w:color="auto"/>
            <w:right w:val="none" w:sz="0" w:space="0" w:color="auto"/>
          </w:divBdr>
        </w:div>
        <w:div w:id="2143965113">
          <w:marLeft w:val="0"/>
          <w:marRight w:val="0"/>
          <w:marTop w:val="0"/>
          <w:marBottom w:val="0"/>
          <w:divBdr>
            <w:top w:val="none" w:sz="0" w:space="0" w:color="auto"/>
            <w:left w:val="none" w:sz="0" w:space="0" w:color="auto"/>
            <w:bottom w:val="none" w:sz="0" w:space="0" w:color="auto"/>
            <w:right w:val="none" w:sz="0" w:space="0" w:color="auto"/>
          </w:divBdr>
        </w:div>
        <w:div w:id="2083022283">
          <w:marLeft w:val="0"/>
          <w:marRight w:val="0"/>
          <w:marTop w:val="0"/>
          <w:marBottom w:val="0"/>
          <w:divBdr>
            <w:top w:val="none" w:sz="0" w:space="0" w:color="auto"/>
            <w:left w:val="none" w:sz="0" w:space="0" w:color="auto"/>
            <w:bottom w:val="none" w:sz="0" w:space="0" w:color="auto"/>
            <w:right w:val="none" w:sz="0" w:space="0" w:color="auto"/>
          </w:divBdr>
        </w:div>
        <w:div w:id="1420441256">
          <w:marLeft w:val="0"/>
          <w:marRight w:val="0"/>
          <w:marTop w:val="0"/>
          <w:marBottom w:val="0"/>
          <w:divBdr>
            <w:top w:val="none" w:sz="0" w:space="0" w:color="auto"/>
            <w:left w:val="none" w:sz="0" w:space="0" w:color="auto"/>
            <w:bottom w:val="none" w:sz="0" w:space="0" w:color="auto"/>
            <w:right w:val="none" w:sz="0" w:space="0" w:color="auto"/>
          </w:divBdr>
        </w:div>
        <w:div w:id="1496798175">
          <w:marLeft w:val="0"/>
          <w:marRight w:val="0"/>
          <w:marTop w:val="0"/>
          <w:marBottom w:val="0"/>
          <w:divBdr>
            <w:top w:val="none" w:sz="0" w:space="0" w:color="auto"/>
            <w:left w:val="none" w:sz="0" w:space="0" w:color="auto"/>
            <w:bottom w:val="none" w:sz="0" w:space="0" w:color="auto"/>
            <w:right w:val="none" w:sz="0" w:space="0" w:color="auto"/>
          </w:divBdr>
        </w:div>
        <w:div w:id="1135023533">
          <w:marLeft w:val="0"/>
          <w:marRight w:val="0"/>
          <w:marTop w:val="0"/>
          <w:marBottom w:val="0"/>
          <w:divBdr>
            <w:top w:val="none" w:sz="0" w:space="0" w:color="auto"/>
            <w:left w:val="none" w:sz="0" w:space="0" w:color="auto"/>
            <w:bottom w:val="none" w:sz="0" w:space="0" w:color="auto"/>
            <w:right w:val="none" w:sz="0" w:space="0" w:color="auto"/>
          </w:divBdr>
        </w:div>
        <w:div w:id="608391696">
          <w:marLeft w:val="0"/>
          <w:marRight w:val="0"/>
          <w:marTop w:val="0"/>
          <w:marBottom w:val="0"/>
          <w:divBdr>
            <w:top w:val="none" w:sz="0" w:space="0" w:color="auto"/>
            <w:left w:val="none" w:sz="0" w:space="0" w:color="auto"/>
            <w:bottom w:val="none" w:sz="0" w:space="0" w:color="auto"/>
            <w:right w:val="none" w:sz="0" w:space="0" w:color="auto"/>
          </w:divBdr>
        </w:div>
        <w:div w:id="1261917402">
          <w:marLeft w:val="0"/>
          <w:marRight w:val="0"/>
          <w:marTop w:val="0"/>
          <w:marBottom w:val="0"/>
          <w:divBdr>
            <w:top w:val="none" w:sz="0" w:space="0" w:color="auto"/>
            <w:left w:val="none" w:sz="0" w:space="0" w:color="auto"/>
            <w:bottom w:val="none" w:sz="0" w:space="0" w:color="auto"/>
            <w:right w:val="none" w:sz="0" w:space="0" w:color="auto"/>
          </w:divBdr>
        </w:div>
        <w:div w:id="1269387522">
          <w:marLeft w:val="0"/>
          <w:marRight w:val="0"/>
          <w:marTop w:val="0"/>
          <w:marBottom w:val="0"/>
          <w:divBdr>
            <w:top w:val="none" w:sz="0" w:space="0" w:color="auto"/>
            <w:left w:val="none" w:sz="0" w:space="0" w:color="auto"/>
            <w:bottom w:val="none" w:sz="0" w:space="0" w:color="auto"/>
            <w:right w:val="none" w:sz="0" w:space="0" w:color="auto"/>
          </w:divBdr>
        </w:div>
      </w:divsChild>
    </w:div>
    <w:div w:id="1828668719">
      <w:bodyDiv w:val="1"/>
      <w:marLeft w:val="0"/>
      <w:marRight w:val="0"/>
      <w:marTop w:val="0"/>
      <w:marBottom w:val="0"/>
      <w:divBdr>
        <w:top w:val="none" w:sz="0" w:space="0" w:color="auto"/>
        <w:left w:val="none" w:sz="0" w:space="0" w:color="auto"/>
        <w:bottom w:val="none" w:sz="0" w:space="0" w:color="auto"/>
        <w:right w:val="none" w:sz="0" w:space="0" w:color="auto"/>
      </w:divBdr>
      <w:divsChild>
        <w:div w:id="667749191">
          <w:marLeft w:val="0"/>
          <w:marRight w:val="0"/>
          <w:marTop w:val="0"/>
          <w:marBottom w:val="0"/>
          <w:divBdr>
            <w:top w:val="none" w:sz="0" w:space="0" w:color="auto"/>
            <w:left w:val="none" w:sz="0" w:space="0" w:color="auto"/>
            <w:bottom w:val="none" w:sz="0" w:space="0" w:color="auto"/>
            <w:right w:val="none" w:sz="0" w:space="0" w:color="auto"/>
          </w:divBdr>
        </w:div>
        <w:div w:id="751119167">
          <w:marLeft w:val="0"/>
          <w:marRight w:val="0"/>
          <w:marTop w:val="0"/>
          <w:marBottom w:val="0"/>
          <w:divBdr>
            <w:top w:val="none" w:sz="0" w:space="0" w:color="auto"/>
            <w:left w:val="none" w:sz="0" w:space="0" w:color="auto"/>
            <w:bottom w:val="none" w:sz="0" w:space="0" w:color="auto"/>
            <w:right w:val="none" w:sz="0" w:space="0" w:color="auto"/>
          </w:divBdr>
        </w:div>
        <w:div w:id="578910830">
          <w:marLeft w:val="0"/>
          <w:marRight w:val="0"/>
          <w:marTop w:val="0"/>
          <w:marBottom w:val="0"/>
          <w:divBdr>
            <w:top w:val="none" w:sz="0" w:space="0" w:color="auto"/>
            <w:left w:val="none" w:sz="0" w:space="0" w:color="auto"/>
            <w:bottom w:val="none" w:sz="0" w:space="0" w:color="auto"/>
            <w:right w:val="none" w:sz="0" w:space="0" w:color="auto"/>
          </w:divBdr>
        </w:div>
      </w:divsChild>
    </w:div>
    <w:div w:id="2124034401">
      <w:bodyDiv w:val="1"/>
      <w:marLeft w:val="0"/>
      <w:marRight w:val="0"/>
      <w:marTop w:val="0"/>
      <w:marBottom w:val="0"/>
      <w:divBdr>
        <w:top w:val="none" w:sz="0" w:space="0" w:color="auto"/>
        <w:left w:val="none" w:sz="0" w:space="0" w:color="auto"/>
        <w:bottom w:val="none" w:sz="0" w:space="0" w:color="auto"/>
        <w:right w:val="none" w:sz="0" w:space="0" w:color="auto"/>
      </w:divBdr>
      <w:divsChild>
        <w:div w:id="351498531">
          <w:marLeft w:val="0"/>
          <w:marRight w:val="0"/>
          <w:marTop w:val="0"/>
          <w:marBottom w:val="0"/>
          <w:divBdr>
            <w:top w:val="none" w:sz="0" w:space="0" w:color="auto"/>
            <w:left w:val="none" w:sz="0" w:space="0" w:color="auto"/>
            <w:bottom w:val="none" w:sz="0" w:space="0" w:color="auto"/>
            <w:right w:val="none" w:sz="0" w:space="0" w:color="auto"/>
          </w:divBdr>
        </w:div>
        <w:div w:id="5450651">
          <w:marLeft w:val="0"/>
          <w:marRight w:val="0"/>
          <w:marTop w:val="0"/>
          <w:marBottom w:val="0"/>
          <w:divBdr>
            <w:top w:val="none" w:sz="0" w:space="0" w:color="auto"/>
            <w:left w:val="none" w:sz="0" w:space="0" w:color="auto"/>
            <w:bottom w:val="none" w:sz="0" w:space="0" w:color="auto"/>
            <w:right w:val="none" w:sz="0" w:space="0" w:color="auto"/>
          </w:divBdr>
        </w:div>
        <w:div w:id="1690377153">
          <w:marLeft w:val="0"/>
          <w:marRight w:val="0"/>
          <w:marTop w:val="0"/>
          <w:marBottom w:val="0"/>
          <w:divBdr>
            <w:top w:val="none" w:sz="0" w:space="0" w:color="auto"/>
            <w:left w:val="none" w:sz="0" w:space="0" w:color="auto"/>
            <w:bottom w:val="none" w:sz="0" w:space="0" w:color="auto"/>
            <w:right w:val="none" w:sz="0" w:space="0" w:color="auto"/>
          </w:divBdr>
        </w:div>
        <w:div w:id="956136779">
          <w:marLeft w:val="0"/>
          <w:marRight w:val="0"/>
          <w:marTop w:val="0"/>
          <w:marBottom w:val="0"/>
          <w:divBdr>
            <w:top w:val="none" w:sz="0" w:space="0" w:color="auto"/>
            <w:left w:val="none" w:sz="0" w:space="0" w:color="auto"/>
            <w:bottom w:val="none" w:sz="0" w:space="0" w:color="auto"/>
            <w:right w:val="none" w:sz="0" w:space="0" w:color="auto"/>
          </w:divBdr>
        </w:div>
        <w:div w:id="1412266050">
          <w:marLeft w:val="0"/>
          <w:marRight w:val="0"/>
          <w:marTop w:val="0"/>
          <w:marBottom w:val="0"/>
          <w:divBdr>
            <w:top w:val="none" w:sz="0" w:space="0" w:color="auto"/>
            <w:left w:val="none" w:sz="0" w:space="0" w:color="auto"/>
            <w:bottom w:val="none" w:sz="0" w:space="0" w:color="auto"/>
            <w:right w:val="none" w:sz="0" w:space="0" w:color="auto"/>
          </w:divBdr>
        </w:div>
        <w:div w:id="575939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bergman@torontotora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4</Pages>
  <Words>2606</Words>
  <Characters>14860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Sammy Bergman</dc:creator>
  <cp:keywords/>
  <dc:description/>
  <cp:lastModifiedBy>Sammy Bergman</cp:lastModifiedBy>
  <cp:revision>3</cp:revision>
  <dcterms:created xsi:type="dcterms:W3CDTF">2020-07-08T16:04:00Z</dcterms:created>
  <dcterms:modified xsi:type="dcterms:W3CDTF">2020-07-08T23:21:00Z</dcterms:modified>
</cp:coreProperties>
</file>