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4038" w14:textId="645CFD49" w:rsidR="00C83547" w:rsidRPr="00C83547" w:rsidRDefault="00C83547" w:rsidP="00C83547">
      <w:pPr>
        <w:pStyle w:val="NoSpacing"/>
        <w:bidi/>
        <w:jc w:val="center"/>
        <w:rPr>
          <w:rFonts w:asciiTheme="majorBidi" w:hAnsiTheme="majorBidi" w:cstheme="majorBidi"/>
          <w:b/>
          <w:bCs/>
          <w:sz w:val="52"/>
          <w:szCs w:val="52"/>
          <w:u w:val="single"/>
        </w:rPr>
      </w:pPr>
      <w:r w:rsidRPr="00C83547">
        <w:rPr>
          <w:rFonts w:asciiTheme="majorBidi" w:hAnsiTheme="majorBidi" w:cstheme="majorBidi"/>
          <w:b/>
          <w:bCs/>
          <w:sz w:val="52"/>
          <w:szCs w:val="52"/>
          <w:u w:val="single"/>
        </w:rPr>
        <w:t>Days</w:t>
      </w:r>
      <w:r w:rsidR="00B51F49">
        <w:rPr>
          <w:rFonts w:asciiTheme="majorBidi" w:hAnsiTheme="majorBidi" w:cstheme="majorBidi"/>
          <w:b/>
          <w:bCs/>
          <w:sz w:val="52"/>
          <w:szCs w:val="52"/>
          <w:u w:val="single"/>
        </w:rPr>
        <w:t xml:space="preserve"> of </w:t>
      </w:r>
      <w:proofErr w:type="spellStart"/>
      <w:r w:rsidR="00B51F49">
        <w:rPr>
          <w:rFonts w:asciiTheme="majorBidi" w:hAnsiTheme="majorBidi" w:cstheme="majorBidi"/>
          <w:b/>
          <w:bCs/>
          <w:sz w:val="52"/>
          <w:szCs w:val="52"/>
          <w:u w:val="single"/>
        </w:rPr>
        <w:t>Moshiach</w:t>
      </w:r>
      <w:proofErr w:type="spellEnd"/>
      <w:r w:rsidRPr="00C83547">
        <w:rPr>
          <w:rFonts w:asciiTheme="majorBidi" w:hAnsiTheme="majorBidi" w:cstheme="majorBidi"/>
          <w:b/>
          <w:bCs/>
          <w:sz w:val="52"/>
          <w:szCs w:val="52"/>
          <w:u w:val="single"/>
        </w:rPr>
        <w:t>:</w:t>
      </w:r>
    </w:p>
    <w:p w14:paraId="689E46E2" w14:textId="6ECA26FD" w:rsidR="00C83547" w:rsidRDefault="00C83547" w:rsidP="00C83547">
      <w:pPr>
        <w:pStyle w:val="NoSpacing"/>
        <w:bidi/>
        <w:jc w:val="center"/>
        <w:rPr>
          <w:rFonts w:asciiTheme="majorBidi" w:hAnsiTheme="majorBidi" w:cstheme="majorBidi"/>
          <w:sz w:val="52"/>
          <w:szCs w:val="52"/>
          <w:u w:val="single"/>
        </w:rPr>
      </w:pPr>
      <w:r w:rsidRPr="00C83547">
        <w:rPr>
          <w:rFonts w:asciiTheme="majorBidi" w:hAnsiTheme="majorBidi" w:cstheme="majorBidi"/>
          <w:sz w:val="52"/>
          <w:szCs w:val="52"/>
          <w:u w:val="single"/>
        </w:rPr>
        <w:t>Will Death Prevail?</w:t>
      </w:r>
    </w:p>
    <w:p w14:paraId="5C46A06F" w14:textId="77777777" w:rsidR="00C83547" w:rsidRPr="00C83547" w:rsidRDefault="00C83547" w:rsidP="00C83547">
      <w:pPr>
        <w:pStyle w:val="NoSpacing"/>
        <w:bidi/>
        <w:jc w:val="center"/>
        <w:rPr>
          <w:rFonts w:asciiTheme="majorBidi" w:hAnsiTheme="majorBidi" w:cstheme="majorBidi"/>
          <w:sz w:val="52"/>
          <w:szCs w:val="52"/>
          <w:u w:val="single"/>
        </w:rPr>
      </w:pPr>
    </w:p>
    <w:p w14:paraId="26B8AD03" w14:textId="77777777" w:rsidR="00C83547" w:rsidRPr="00C83547" w:rsidRDefault="00C83547" w:rsidP="00C83547">
      <w:pPr>
        <w:pStyle w:val="NoSpacing"/>
        <w:bidi/>
        <w:ind w:left="720"/>
        <w:rPr>
          <w:rFonts w:asciiTheme="majorBidi" w:hAnsiTheme="majorBidi" w:cstheme="majorBidi"/>
          <w:b/>
          <w:bCs/>
          <w:u w:val="single"/>
        </w:rPr>
      </w:pPr>
    </w:p>
    <w:p w14:paraId="75FC8007" w14:textId="1B12439D" w:rsidR="000C05D8" w:rsidRPr="000C05D8" w:rsidRDefault="000C05D8" w:rsidP="00C83547">
      <w:pPr>
        <w:pStyle w:val="NoSpacing"/>
        <w:numPr>
          <w:ilvl w:val="0"/>
          <w:numId w:val="1"/>
        </w:numPr>
        <w:bidi/>
        <w:rPr>
          <w:rFonts w:asciiTheme="majorBidi" w:hAnsiTheme="majorBidi" w:cstheme="majorBidi"/>
          <w:b/>
          <w:bCs/>
          <w:u w:val="single"/>
        </w:rPr>
      </w:pPr>
      <w:r w:rsidRPr="000C05D8">
        <w:rPr>
          <w:rFonts w:asciiTheme="majorBidi" w:hAnsiTheme="majorBidi" w:cs="Times New Roman"/>
          <w:b/>
          <w:bCs/>
          <w:u w:val="single"/>
          <w:rtl/>
        </w:rPr>
        <w:t>תלמוד בבלי מסכת פסחים דף סח עמוד א</w:t>
      </w:r>
    </w:p>
    <w:p w14:paraId="46276E7C" w14:textId="186E0C7A" w:rsidR="00361524" w:rsidRDefault="000C05D8" w:rsidP="000C05D8">
      <w:pPr>
        <w:pStyle w:val="NoSpacing"/>
        <w:bidi/>
        <w:ind w:left="720"/>
        <w:rPr>
          <w:rFonts w:asciiTheme="majorBidi" w:hAnsiTheme="majorBidi" w:cs="Times New Roman"/>
        </w:rPr>
      </w:pPr>
      <w:r w:rsidRPr="000C05D8">
        <w:rPr>
          <w:rFonts w:asciiTheme="majorBidi" w:hAnsiTheme="majorBidi" w:cs="Times New Roman"/>
          <w:rtl/>
        </w:rPr>
        <w:t xml:space="preserve">  </w:t>
      </w:r>
      <w:proofErr w:type="spellStart"/>
      <w:r w:rsidRPr="000C05D8">
        <w:rPr>
          <w:rFonts w:asciiTheme="majorBidi" w:hAnsiTheme="majorBidi" w:cs="Times New Roman"/>
          <w:rtl/>
        </w:rPr>
        <w:t>עולא</w:t>
      </w:r>
      <w:proofErr w:type="spellEnd"/>
      <w:r w:rsidRPr="000C05D8">
        <w:rPr>
          <w:rFonts w:asciiTheme="majorBidi" w:hAnsiTheme="majorBidi" w:cs="Times New Roman"/>
          <w:rtl/>
        </w:rPr>
        <w:t xml:space="preserve"> רמי: כתיב  יבלע  </w:t>
      </w:r>
      <w:proofErr w:type="spellStart"/>
      <w:r w:rsidRPr="000C05D8">
        <w:rPr>
          <w:rFonts w:asciiTheme="majorBidi" w:hAnsiTheme="majorBidi" w:cs="Times New Roman"/>
          <w:rtl/>
        </w:rPr>
        <w:t>המות</w:t>
      </w:r>
      <w:proofErr w:type="spellEnd"/>
      <w:r w:rsidRPr="000C05D8">
        <w:rPr>
          <w:rFonts w:asciiTheme="majorBidi" w:hAnsiTheme="majorBidi" w:cs="Times New Roman"/>
          <w:rtl/>
        </w:rPr>
        <w:t xml:space="preserve"> לנצח, וכתיב  כי  הנער בן מאה שנה ימות! לא </w:t>
      </w:r>
      <w:proofErr w:type="spellStart"/>
      <w:r w:rsidRPr="000C05D8">
        <w:rPr>
          <w:rFonts w:asciiTheme="majorBidi" w:hAnsiTheme="majorBidi" w:cs="Times New Roman"/>
          <w:rtl/>
        </w:rPr>
        <w:t>קשיא</w:t>
      </w:r>
      <w:proofErr w:type="spellEnd"/>
      <w:r w:rsidRPr="000C05D8">
        <w:rPr>
          <w:rFonts w:asciiTheme="majorBidi" w:hAnsiTheme="majorBidi" w:cs="Times New Roman"/>
          <w:rtl/>
        </w:rPr>
        <w:t xml:space="preserve">; כאן - בישראל, כאן - בנכרים. ונכרים מאי </w:t>
      </w:r>
      <w:proofErr w:type="spellStart"/>
      <w:r w:rsidRPr="000C05D8">
        <w:rPr>
          <w:rFonts w:asciiTheme="majorBidi" w:hAnsiTheme="majorBidi" w:cs="Times New Roman"/>
          <w:rtl/>
        </w:rPr>
        <w:t>בעו</w:t>
      </w:r>
      <w:proofErr w:type="spellEnd"/>
      <w:r w:rsidRPr="000C05D8">
        <w:rPr>
          <w:rFonts w:asciiTheme="majorBidi" w:hAnsiTheme="majorBidi" w:cs="Times New Roman"/>
          <w:rtl/>
        </w:rPr>
        <w:t xml:space="preserve"> התם? - </w:t>
      </w:r>
      <w:proofErr w:type="spellStart"/>
      <w:r w:rsidRPr="000C05D8">
        <w:rPr>
          <w:rFonts w:asciiTheme="majorBidi" w:hAnsiTheme="majorBidi" w:cs="Times New Roman"/>
          <w:rtl/>
        </w:rPr>
        <w:t>דכתיב</w:t>
      </w:r>
      <w:proofErr w:type="spellEnd"/>
      <w:r w:rsidRPr="000C05D8">
        <w:rPr>
          <w:rFonts w:asciiTheme="majorBidi" w:hAnsiTheme="majorBidi" w:cs="Times New Roman"/>
          <w:rtl/>
        </w:rPr>
        <w:t xml:space="preserve">  ועמדו  זרים ורעו צאנכם ובני </w:t>
      </w:r>
      <w:proofErr w:type="spellStart"/>
      <w:r w:rsidRPr="000C05D8">
        <w:rPr>
          <w:rFonts w:asciiTheme="majorBidi" w:hAnsiTheme="majorBidi" w:cs="Times New Roman"/>
          <w:rtl/>
        </w:rPr>
        <w:t>נכר</w:t>
      </w:r>
      <w:proofErr w:type="spellEnd"/>
      <w:r w:rsidRPr="000C05D8">
        <w:rPr>
          <w:rFonts w:asciiTheme="majorBidi" w:hAnsiTheme="majorBidi" w:cs="Times New Roman"/>
          <w:rtl/>
        </w:rPr>
        <w:t xml:space="preserve"> </w:t>
      </w:r>
      <w:proofErr w:type="spellStart"/>
      <w:r w:rsidRPr="000C05D8">
        <w:rPr>
          <w:rFonts w:asciiTheme="majorBidi" w:hAnsiTheme="majorBidi" w:cs="Times New Roman"/>
          <w:rtl/>
        </w:rPr>
        <w:t>אכריכם</w:t>
      </w:r>
      <w:proofErr w:type="spellEnd"/>
      <w:r w:rsidRPr="000C05D8">
        <w:rPr>
          <w:rFonts w:asciiTheme="majorBidi" w:hAnsiTheme="majorBidi" w:cs="Times New Roman"/>
          <w:rtl/>
        </w:rPr>
        <w:t xml:space="preserve"> וכרמיכם</w:t>
      </w:r>
    </w:p>
    <w:p w14:paraId="650A0E87" w14:textId="4DDC45EE" w:rsidR="000C05D8" w:rsidRDefault="000C05D8" w:rsidP="000C05D8">
      <w:pPr>
        <w:pStyle w:val="NoSpacing"/>
        <w:bidi/>
        <w:ind w:left="720"/>
        <w:rPr>
          <w:rFonts w:asciiTheme="majorBidi" w:hAnsiTheme="majorBidi" w:cs="Times New Roman"/>
        </w:rPr>
      </w:pPr>
    </w:p>
    <w:p w14:paraId="40F5459A" w14:textId="77777777" w:rsidR="00634180" w:rsidRPr="00634180" w:rsidRDefault="00634180" w:rsidP="00634180">
      <w:pPr>
        <w:pStyle w:val="NoSpacing"/>
        <w:numPr>
          <w:ilvl w:val="0"/>
          <w:numId w:val="1"/>
        </w:numPr>
        <w:bidi/>
        <w:rPr>
          <w:rFonts w:asciiTheme="majorBidi" w:hAnsiTheme="majorBidi" w:cstheme="majorBidi"/>
          <w:b/>
          <w:bCs/>
          <w:u w:val="single"/>
        </w:rPr>
      </w:pPr>
      <w:r w:rsidRPr="00634180">
        <w:rPr>
          <w:rFonts w:asciiTheme="majorBidi" w:hAnsiTheme="majorBidi" w:cs="Times New Roman"/>
          <w:b/>
          <w:bCs/>
          <w:u w:val="single"/>
          <w:rtl/>
        </w:rPr>
        <w:t xml:space="preserve">דרשות </w:t>
      </w:r>
      <w:proofErr w:type="spellStart"/>
      <w:r w:rsidRPr="00634180">
        <w:rPr>
          <w:rFonts w:asciiTheme="majorBidi" w:hAnsiTheme="majorBidi" w:cs="Times New Roman"/>
          <w:b/>
          <w:bCs/>
          <w:u w:val="single"/>
          <w:rtl/>
        </w:rPr>
        <w:t>הר"ן</w:t>
      </w:r>
      <w:proofErr w:type="spellEnd"/>
      <w:r w:rsidRPr="00634180">
        <w:rPr>
          <w:rFonts w:asciiTheme="majorBidi" w:hAnsiTheme="majorBidi" w:cs="Times New Roman"/>
          <w:b/>
          <w:bCs/>
          <w:u w:val="single"/>
          <w:rtl/>
        </w:rPr>
        <w:t xml:space="preserve"> דרוש ה בסגנון אחר</w:t>
      </w:r>
    </w:p>
    <w:p w14:paraId="1673A317" w14:textId="7583F396" w:rsidR="000C05D8" w:rsidRDefault="00634180" w:rsidP="00634180">
      <w:pPr>
        <w:pStyle w:val="NoSpacing"/>
        <w:bidi/>
        <w:ind w:left="720"/>
        <w:rPr>
          <w:rFonts w:asciiTheme="majorBidi" w:hAnsiTheme="majorBidi" w:cs="Times New Roman"/>
          <w:rtl/>
        </w:rPr>
      </w:pPr>
      <w:proofErr w:type="spellStart"/>
      <w:r w:rsidRPr="00634180">
        <w:rPr>
          <w:rFonts w:asciiTheme="majorBidi" w:hAnsiTheme="majorBidi" w:cs="Times New Roman"/>
          <w:rtl/>
        </w:rPr>
        <w:t>ונתברר</w:t>
      </w:r>
      <w:proofErr w:type="spellEnd"/>
      <w:r w:rsidRPr="00634180">
        <w:rPr>
          <w:rFonts w:asciiTheme="majorBidi" w:hAnsiTheme="majorBidi" w:cs="Times New Roman"/>
          <w:rtl/>
        </w:rPr>
        <w:t xml:space="preserve"> זה מדברי רבותינו </w:t>
      </w:r>
      <w:proofErr w:type="spellStart"/>
      <w:r w:rsidRPr="00634180">
        <w:rPr>
          <w:rFonts w:asciiTheme="majorBidi" w:hAnsiTheme="majorBidi" w:cs="Times New Roman"/>
          <w:rtl/>
        </w:rPr>
        <w:t>זכרונם</w:t>
      </w:r>
      <w:proofErr w:type="spellEnd"/>
      <w:r w:rsidRPr="00634180">
        <w:rPr>
          <w:rFonts w:asciiTheme="majorBidi" w:hAnsiTheme="majorBidi" w:cs="Times New Roman"/>
          <w:rtl/>
        </w:rPr>
        <w:t xml:space="preserve"> לברכה כי זאת הפרשה עתידה ממה שאמר בסופה  (ישעיה </w:t>
      </w:r>
      <w:proofErr w:type="spellStart"/>
      <w:r w:rsidRPr="00634180">
        <w:rPr>
          <w:rFonts w:asciiTheme="majorBidi" w:hAnsiTheme="majorBidi" w:cs="Times New Roman"/>
          <w:rtl/>
        </w:rPr>
        <w:t>סא</w:t>
      </w:r>
      <w:proofErr w:type="spellEnd"/>
      <w:r w:rsidRPr="00634180">
        <w:rPr>
          <w:rFonts w:asciiTheme="majorBidi" w:hAnsiTheme="majorBidi" w:cs="Times New Roman"/>
          <w:rtl/>
        </w:rPr>
        <w:t xml:space="preserve"> ה)  ועמדו זרים ורעו צאנכם ובני </w:t>
      </w:r>
      <w:proofErr w:type="spellStart"/>
      <w:r w:rsidRPr="00634180">
        <w:rPr>
          <w:rFonts w:asciiTheme="majorBidi" w:hAnsiTheme="majorBidi" w:cs="Times New Roman"/>
          <w:rtl/>
        </w:rPr>
        <w:t>נכר</w:t>
      </w:r>
      <w:proofErr w:type="spellEnd"/>
      <w:r w:rsidRPr="00634180">
        <w:rPr>
          <w:rFonts w:asciiTheme="majorBidi" w:hAnsiTheme="majorBidi" w:cs="Times New Roman"/>
          <w:rtl/>
        </w:rPr>
        <w:t xml:space="preserve"> </w:t>
      </w:r>
      <w:proofErr w:type="spellStart"/>
      <w:r w:rsidRPr="00634180">
        <w:rPr>
          <w:rFonts w:asciiTheme="majorBidi" w:hAnsiTheme="majorBidi" w:cs="Times New Roman"/>
          <w:rtl/>
        </w:rPr>
        <w:t>אכריכם</w:t>
      </w:r>
      <w:proofErr w:type="spellEnd"/>
      <w:r w:rsidRPr="00634180">
        <w:rPr>
          <w:rFonts w:asciiTheme="majorBidi" w:hAnsiTheme="majorBidi" w:cs="Times New Roman"/>
          <w:rtl/>
        </w:rPr>
        <w:t xml:space="preserve"> וכורמיכם, ואמר שם  (סנהדרין צא ב)  </w:t>
      </w:r>
      <w:proofErr w:type="spellStart"/>
      <w:r w:rsidRPr="00634180">
        <w:rPr>
          <w:rFonts w:asciiTheme="majorBidi" w:hAnsiTheme="majorBidi" w:cs="Times New Roman"/>
          <w:rtl/>
        </w:rPr>
        <w:t>עולא</w:t>
      </w:r>
      <w:proofErr w:type="spellEnd"/>
      <w:r w:rsidRPr="00634180">
        <w:rPr>
          <w:rFonts w:asciiTheme="majorBidi" w:hAnsiTheme="majorBidi" w:cs="Times New Roman"/>
          <w:rtl/>
        </w:rPr>
        <w:t xml:space="preserve"> רמי, כתיב  (ישעיה כה ח)  בלע </w:t>
      </w:r>
      <w:proofErr w:type="spellStart"/>
      <w:r w:rsidRPr="00634180">
        <w:rPr>
          <w:rFonts w:asciiTheme="majorBidi" w:hAnsiTheme="majorBidi" w:cs="Times New Roman"/>
          <w:rtl/>
        </w:rPr>
        <w:t>המות</w:t>
      </w:r>
      <w:proofErr w:type="spellEnd"/>
      <w:r w:rsidRPr="00634180">
        <w:rPr>
          <w:rFonts w:asciiTheme="majorBidi" w:hAnsiTheme="majorBidi" w:cs="Times New Roman"/>
          <w:rtl/>
        </w:rPr>
        <w:t xml:space="preserve"> לנצח, וכתיב  (שם סה כ)  כי הנער בן מאה שנה ימות, לא </w:t>
      </w:r>
      <w:proofErr w:type="spellStart"/>
      <w:r w:rsidRPr="00634180">
        <w:rPr>
          <w:rFonts w:asciiTheme="majorBidi" w:hAnsiTheme="majorBidi" w:cs="Times New Roman"/>
          <w:rtl/>
        </w:rPr>
        <w:t>קשיא</w:t>
      </w:r>
      <w:proofErr w:type="spellEnd"/>
      <w:r w:rsidRPr="00634180">
        <w:rPr>
          <w:rFonts w:asciiTheme="majorBidi" w:hAnsiTheme="majorBidi" w:cs="Times New Roman"/>
          <w:rtl/>
        </w:rPr>
        <w:t xml:space="preserve"> כאן בישראל כאן באומות העולם, ואומות העולם מאי </w:t>
      </w:r>
      <w:proofErr w:type="spellStart"/>
      <w:r w:rsidRPr="00634180">
        <w:rPr>
          <w:rFonts w:asciiTheme="majorBidi" w:hAnsiTheme="majorBidi" w:cs="Times New Roman"/>
          <w:rtl/>
        </w:rPr>
        <w:t>בעו</w:t>
      </w:r>
      <w:proofErr w:type="spellEnd"/>
      <w:r w:rsidRPr="00634180">
        <w:rPr>
          <w:rFonts w:asciiTheme="majorBidi" w:hAnsiTheme="majorBidi" w:cs="Times New Roman"/>
          <w:rtl/>
        </w:rPr>
        <w:t xml:space="preserve"> התם, אמר אין </w:t>
      </w:r>
      <w:proofErr w:type="spellStart"/>
      <w:r w:rsidRPr="00634180">
        <w:rPr>
          <w:rFonts w:asciiTheme="majorBidi" w:hAnsiTheme="majorBidi" w:cs="Times New Roman"/>
          <w:rtl/>
        </w:rPr>
        <w:t>דכתיב</w:t>
      </w:r>
      <w:proofErr w:type="spellEnd"/>
      <w:r w:rsidRPr="00634180">
        <w:rPr>
          <w:rFonts w:asciiTheme="majorBidi" w:hAnsiTheme="majorBidi" w:cs="Times New Roman"/>
          <w:rtl/>
        </w:rPr>
        <w:t xml:space="preserve"> ועמדו זרים ורעו צאנכם וגו'. הנה הוקשה </w:t>
      </w:r>
      <w:proofErr w:type="spellStart"/>
      <w:r w:rsidRPr="00634180">
        <w:rPr>
          <w:rFonts w:asciiTheme="majorBidi" w:hAnsiTheme="majorBidi" w:cs="Times New Roman"/>
          <w:rtl/>
        </w:rPr>
        <w:t>לעולא</w:t>
      </w:r>
      <w:proofErr w:type="spellEnd"/>
      <w:r w:rsidRPr="00634180">
        <w:rPr>
          <w:rFonts w:asciiTheme="majorBidi" w:hAnsiTheme="majorBidi" w:cs="Times New Roman"/>
          <w:rtl/>
        </w:rPr>
        <w:t xml:space="preserve"> מה שאמר כי הנער בן מאה שנה ימות, ובמקום אחר אמר שלא תהיה </w:t>
      </w:r>
      <w:proofErr w:type="spellStart"/>
      <w:r w:rsidRPr="00634180">
        <w:rPr>
          <w:rFonts w:asciiTheme="majorBidi" w:hAnsiTheme="majorBidi" w:cs="Times New Roman"/>
          <w:rtl/>
        </w:rPr>
        <w:t>המות</w:t>
      </w:r>
      <w:proofErr w:type="spellEnd"/>
      <w:r w:rsidRPr="00634180">
        <w:rPr>
          <w:rFonts w:asciiTheme="majorBidi" w:hAnsiTheme="majorBidi" w:cs="Times New Roman"/>
          <w:rtl/>
        </w:rPr>
        <w:t xml:space="preserve"> לעולם, והעמידה באומות עובדי כוכבים ומזלות שהם יאריכו ימים כדי להיותם </w:t>
      </w:r>
      <w:proofErr w:type="spellStart"/>
      <w:r w:rsidRPr="00634180">
        <w:rPr>
          <w:rFonts w:asciiTheme="majorBidi" w:hAnsiTheme="majorBidi" w:cs="Times New Roman"/>
          <w:rtl/>
        </w:rPr>
        <w:t>אכרים</w:t>
      </w:r>
      <w:proofErr w:type="spellEnd"/>
      <w:r w:rsidRPr="00634180">
        <w:rPr>
          <w:rFonts w:asciiTheme="majorBidi" w:hAnsiTheme="majorBidi" w:cs="Times New Roman"/>
          <w:rtl/>
        </w:rPr>
        <w:t xml:space="preserve"> וכורמים לישראל, </w:t>
      </w:r>
      <w:r w:rsidRPr="00634180">
        <w:rPr>
          <w:rFonts w:asciiTheme="majorBidi" w:hAnsiTheme="majorBidi" w:cs="Times New Roman"/>
          <w:b/>
          <w:bCs/>
          <w:rtl/>
        </w:rPr>
        <w:t xml:space="preserve">ולפי הנראה לדעת </w:t>
      </w:r>
      <w:proofErr w:type="spellStart"/>
      <w:r w:rsidRPr="00634180">
        <w:rPr>
          <w:rFonts w:asciiTheme="majorBidi" w:hAnsiTheme="majorBidi" w:cs="Times New Roman"/>
          <w:b/>
          <w:bCs/>
          <w:rtl/>
        </w:rPr>
        <w:t>עולא</w:t>
      </w:r>
      <w:proofErr w:type="spellEnd"/>
      <w:r w:rsidRPr="00634180">
        <w:rPr>
          <w:rFonts w:asciiTheme="majorBidi" w:hAnsiTheme="majorBidi" w:cs="Times New Roman"/>
          <w:b/>
          <w:bCs/>
          <w:rtl/>
        </w:rPr>
        <w:t xml:space="preserve">, כי ישראל שיראה ימות משיחנו לא ימות לעולם, ולפיכך  הוצרך להעמיד מקרא  שכתוב כי הנער בן מאה שנה ימות באומות העולם. </w:t>
      </w:r>
      <w:proofErr w:type="spellStart"/>
      <w:r w:rsidRPr="00634180">
        <w:rPr>
          <w:rFonts w:asciiTheme="majorBidi" w:hAnsiTheme="majorBidi" w:cs="Times New Roman"/>
          <w:b/>
          <w:bCs/>
          <w:rtl/>
        </w:rPr>
        <w:t>ונתברר</w:t>
      </w:r>
      <w:proofErr w:type="spellEnd"/>
      <w:r w:rsidRPr="00634180">
        <w:rPr>
          <w:rFonts w:asciiTheme="majorBidi" w:hAnsiTheme="majorBidi" w:cs="Times New Roman"/>
          <w:b/>
          <w:bCs/>
          <w:rtl/>
        </w:rPr>
        <w:t xml:space="preserve"> מזה שהיה </w:t>
      </w:r>
      <w:proofErr w:type="spellStart"/>
      <w:r w:rsidRPr="00634180">
        <w:rPr>
          <w:rFonts w:asciiTheme="majorBidi" w:hAnsiTheme="majorBidi" w:cs="Times New Roman"/>
          <w:b/>
          <w:bCs/>
          <w:rtl/>
        </w:rPr>
        <w:t>עולא</w:t>
      </w:r>
      <w:proofErr w:type="spellEnd"/>
      <w:r w:rsidRPr="00634180">
        <w:rPr>
          <w:rFonts w:asciiTheme="majorBidi" w:hAnsiTheme="majorBidi" w:cs="Times New Roman"/>
          <w:b/>
          <w:bCs/>
          <w:rtl/>
        </w:rPr>
        <w:t xml:space="preserve"> סובר, שמה שהנביא מנבא בלע </w:t>
      </w:r>
      <w:proofErr w:type="spellStart"/>
      <w:r w:rsidRPr="00634180">
        <w:rPr>
          <w:rFonts w:asciiTheme="majorBidi" w:hAnsiTheme="majorBidi" w:cs="Times New Roman"/>
          <w:b/>
          <w:bCs/>
          <w:rtl/>
        </w:rPr>
        <w:t>המות</w:t>
      </w:r>
      <w:proofErr w:type="spellEnd"/>
      <w:r w:rsidRPr="00634180">
        <w:rPr>
          <w:rFonts w:asciiTheme="majorBidi" w:hAnsiTheme="majorBidi" w:cs="Times New Roman"/>
          <w:b/>
          <w:bCs/>
          <w:rtl/>
        </w:rPr>
        <w:t xml:space="preserve"> לנצח, הוא לימות משיחנו ולא לעולם הבא</w:t>
      </w:r>
      <w:r w:rsidRPr="00634180">
        <w:rPr>
          <w:rFonts w:asciiTheme="majorBidi" w:hAnsiTheme="majorBidi" w:cs="Times New Roman"/>
          <w:rtl/>
        </w:rPr>
        <w:t>. ברוך ה' לעולם אמן ואמן.</w:t>
      </w:r>
    </w:p>
    <w:p w14:paraId="6224AEE3" w14:textId="537386D3" w:rsidR="00634180" w:rsidRDefault="00634180" w:rsidP="00634180">
      <w:pPr>
        <w:pStyle w:val="NoSpacing"/>
        <w:bidi/>
        <w:ind w:left="720"/>
        <w:rPr>
          <w:rFonts w:asciiTheme="majorBidi" w:hAnsiTheme="majorBidi" w:cs="Times New Roman"/>
          <w:rtl/>
        </w:rPr>
      </w:pPr>
    </w:p>
    <w:p w14:paraId="28748801" w14:textId="77777777" w:rsidR="0006471E" w:rsidRPr="0006471E" w:rsidRDefault="0006471E" w:rsidP="0006471E">
      <w:pPr>
        <w:pStyle w:val="NoSpacing"/>
        <w:numPr>
          <w:ilvl w:val="0"/>
          <w:numId w:val="1"/>
        </w:numPr>
        <w:bidi/>
        <w:rPr>
          <w:rFonts w:asciiTheme="majorBidi" w:hAnsiTheme="majorBidi" w:cs="Times New Roman"/>
          <w:b/>
          <w:bCs/>
          <w:u w:val="single"/>
        </w:rPr>
      </w:pPr>
      <w:r w:rsidRPr="0006471E">
        <w:rPr>
          <w:rFonts w:asciiTheme="majorBidi" w:hAnsiTheme="majorBidi" w:cs="Times New Roman"/>
          <w:b/>
          <w:bCs/>
          <w:u w:val="single"/>
          <w:rtl/>
        </w:rPr>
        <w:t>ערוך לנר מסכת מכות דף ט עמוד ב</w:t>
      </w:r>
    </w:p>
    <w:p w14:paraId="120820E0" w14:textId="199261D6" w:rsidR="0006471E" w:rsidRDefault="0006471E" w:rsidP="0006471E">
      <w:pPr>
        <w:pStyle w:val="NoSpacing"/>
        <w:bidi/>
        <w:ind w:left="720"/>
        <w:rPr>
          <w:rFonts w:asciiTheme="majorBidi" w:hAnsiTheme="majorBidi" w:cs="Times New Roman"/>
          <w:rtl/>
        </w:rPr>
      </w:pPr>
      <w:r w:rsidRPr="0006471E">
        <w:rPr>
          <w:rFonts w:asciiTheme="majorBidi" w:hAnsiTheme="majorBidi" w:cs="Times New Roman"/>
          <w:rtl/>
        </w:rPr>
        <w:t>בגמרא  בגלעד שכיחי רוצחים</w:t>
      </w:r>
      <w:r w:rsidRPr="00C83547">
        <w:rPr>
          <w:rFonts w:asciiTheme="majorBidi" w:hAnsiTheme="majorBidi" w:cs="Times New Roman"/>
          <w:b/>
          <w:bCs/>
          <w:rtl/>
        </w:rPr>
        <w:t xml:space="preserve">. ק"ק, </w:t>
      </w:r>
      <w:proofErr w:type="spellStart"/>
      <w:r w:rsidRPr="00C83547">
        <w:rPr>
          <w:rFonts w:asciiTheme="majorBidi" w:hAnsiTheme="majorBidi" w:cs="Times New Roman"/>
          <w:b/>
          <w:bCs/>
          <w:rtl/>
        </w:rPr>
        <w:t>דלפ"ז</w:t>
      </w:r>
      <w:proofErr w:type="spellEnd"/>
      <w:r w:rsidRPr="00C83547">
        <w:rPr>
          <w:rFonts w:asciiTheme="majorBidi" w:hAnsiTheme="majorBidi" w:cs="Times New Roman"/>
          <w:b/>
          <w:bCs/>
          <w:rtl/>
        </w:rPr>
        <w:t xml:space="preserve"> למה לימות המשיח יהיו ג' בעבר הירדן ג"כ </w:t>
      </w:r>
      <w:proofErr w:type="spellStart"/>
      <w:r w:rsidRPr="00C83547">
        <w:rPr>
          <w:rFonts w:asciiTheme="majorBidi" w:hAnsiTheme="majorBidi" w:cs="Times New Roman"/>
          <w:b/>
          <w:bCs/>
          <w:rtl/>
        </w:rPr>
        <w:t>כדילפינן</w:t>
      </w:r>
      <w:proofErr w:type="spellEnd"/>
      <w:r w:rsidRPr="00C83547">
        <w:rPr>
          <w:rFonts w:asciiTheme="majorBidi" w:hAnsiTheme="majorBidi" w:cs="Times New Roman"/>
          <w:b/>
          <w:bCs/>
          <w:rtl/>
        </w:rPr>
        <w:t xml:space="preserve"> מקרא </w:t>
      </w:r>
      <w:proofErr w:type="spellStart"/>
      <w:r w:rsidRPr="00C83547">
        <w:rPr>
          <w:rFonts w:asciiTheme="majorBidi" w:hAnsiTheme="majorBidi" w:cs="Times New Roman"/>
          <w:b/>
          <w:bCs/>
          <w:rtl/>
        </w:rPr>
        <w:t>דוהי</w:t>
      </w:r>
      <w:proofErr w:type="spellEnd"/>
      <w:r w:rsidRPr="00C83547">
        <w:rPr>
          <w:rFonts w:asciiTheme="majorBidi" w:hAnsiTheme="majorBidi" w:cs="Times New Roman"/>
          <w:b/>
          <w:bCs/>
          <w:rtl/>
        </w:rPr>
        <w:t xml:space="preserve">' כי ירחיב ד' את גבולך וגו' </w:t>
      </w:r>
      <w:proofErr w:type="spellStart"/>
      <w:r w:rsidRPr="00C83547">
        <w:rPr>
          <w:rFonts w:asciiTheme="majorBidi" w:hAnsiTheme="majorBidi" w:cs="Times New Roman"/>
          <w:b/>
          <w:bCs/>
          <w:rtl/>
        </w:rPr>
        <w:t>ויספת</w:t>
      </w:r>
      <w:proofErr w:type="spellEnd"/>
      <w:r w:rsidRPr="00C83547">
        <w:rPr>
          <w:rFonts w:asciiTheme="majorBidi" w:hAnsiTheme="majorBidi" w:cs="Times New Roman"/>
          <w:b/>
          <w:bCs/>
          <w:rtl/>
        </w:rPr>
        <w:t xml:space="preserve"> לך עוד שלש ערים דהיינו לימות המשיח</w:t>
      </w:r>
      <w:r w:rsidRPr="0006471E">
        <w:rPr>
          <w:rFonts w:asciiTheme="majorBidi" w:hAnsiTheme="majorBidi" w:cs="Times New Roman"/>
          <w:rtl/>
        </w:rPr>
        <w:t xml:space="preserve"> </w:t>
      </w:r>
      <w:proofErr w:type="spellStart"/>
      <w:r w:rsidRPr="0006471E">
        <w:rPr>
          <w:rFonts w:asciiTheme="majorBidi" w:hAnsiTheme="majorBidi" w:cs="Times New Roman"/>
          <w:rtl/>
        </w:rPr>
        <w:t>כדאמרינן</w:t>
      </w:r>
      <w:proofErr w:type="spellEnd"/>
      <w:r w:rsidRPr="0006471E">
        <w:rPr>
          <w:rFonts w:asciiTheme="majorBidi" w:hAnsiTheme="majorBidi" w:cs="Times New Roman"/>
          <w:rtl/>
        </w:rPr>
        <w:t xml:space="preserve"> בירושלמי </w:t>
      </w:r>
      <w:proofErr w:type="spellStart"/>
      <w:r w:rsidRPr="0006471E">
        <w:rPr>
          <w:rFonts w:asciiTheme="majorBidi" w:hAnsiTheme="majorBidi" w:cs="Times New Roman"/>
          <w:rtl/>
        </w:rPr>
        <w:t>דפרקין</w:t>
      </w:r>
      <w:proofErr w:type="spellEnd"/>
      <w:r w:rsidRPr="0006471E">
        <w:rPr>
          <w:rFonts w:asciiTheme="majorBidi" w:hAnsiTheme="majorBidi" w:cs="Times New Roman"/>
          <w:rtl/>
        </w:rPr>
        <w:t xml:space="preserve"> ובספרי פ' שופטים וכן פסק גם הרמב"ם הל' רוצח (פ"ח </w:t>
      </w:r>
      <w:proofErr w:type="spellStart"/>
      <w:r w:rsidRPr="0006471E">
        <w:rPr>
          <w:rFonts w:asciiTheme="majorBidi" w:hAnsiTheme="majorBidi" w:cs="Times New Roman"/>
          <w:rtl/>
        </w:rPr>
        <w:t>ה"ד</w:t>
      </w:r>
      <w:proofErr w:type="spellEnd"/>
      <w:r w:rsidRPr="0006471E">
        <w:rPr>
          <w:rFonts w:asciiTheme="majorBidi" w:hAnsiTheme="majorBidi" w:cs="Times New Roman"/>
          <w:rtl/>
        </w:rPr>
        <w:t xml:space="preserve">), הרי לעתיד לבא בטל יצר הרע </w:t>
      </w:r>
      <w:proofErr w:type="spellStart"/>
      <w:r w:rsidRPr="0006471E">
        <w:rPr>
          <w:rFonts w:asciiTheme="majorBidi" w:hAnsiTheme="majorBidi" w:cs="Times New Roman"/>
          <w:rtl/>
        </w:rPr>
        <w:t>כדאמרינן</w:t>
      </w:r>
      <w:proofErr w:type="spellEnd"/>
      <w:r w:rsidRPr="0006471E">
        <w:rPr>
          <w:rFonts w:asciiTheme="majorBidi" w:hAnsiTheme="majorBidi" w:cs="Times New Roman"/>
          <w:rtl/>
        </w:rPr>
        <w:t xml:space="preserve"> סוכה (נב א) ולא יהי' עוד הורג במזיד. וצ"ל כיון </w:t>
      </w:r>
      <w:proofErr w:type="spellStart"/>
      <w:r w:rsidRPr="0006471E">
        <w:rPr>
          <w:rFonts w:asciiTheme="majorBidi" w:hAnsiTheme="majorBidi" w:cs="Times New Roman"/>
          <w:rtl/>
        </w:rPr>
        <w:t>דכבר</w:t>
      </w:r>
      <w:proofErr w:type="spellEnd"/>
      <w:r w:rsidRPr="0006471E">
        <w:rPr>
          <w:rFonts w:asciiTheme="majorBidi" w:hAnsiTheme="majorBidi" w:cs="Times New Roman"/>
          <w:rtl/>
        </w:rPr>
        <w:t xml:space="preserve"> היו לצורך </w:t>
      </w:r>
      <w:proofErr w:type="spellStart"/>
      <w:r w:rsidRPr="0006471E">
        <w:rPr>
          <w:rFonts w:asciiTheme="majorBidi" w:hAnsiTheme="majorBidi" w:cs="Times New Roman"/>
          <w:rtl/>
        </w:rPr>
        <w:t>ישארו</w:t>
      </w:r>
      <w:proofErr w:type="spellEnd"/>
      <w:r w:rsidRPr="0006471E">
        <w:rPr>
          <w:rFonts w:asciiTheme="majorBidi" w:hAnsiTheme="majorBidi" w:cs="Times New Roman"/>
          <w:rtl/>
        </w:rPr>
        <w:t xml:space="preserve"> ולא יבטלו. אכן ק"ל לפי מה </w:t>
      </w:r>
      <w:proofErr w:type="spellStart"/>
      <w:r w:rsidRPr="0006471E">
        <w:rPr>
          <w:rFonts w:asciiTheme="majorBidi" w:hAnsiTheme="majorBidi" w:cs="Times New Roman"/>
          <w:rtl/>
        </w:rPr>
        <w:t>דאמרינן</w:t>
      </w:r>
      <w:proofErr w:type="spellEnd"/>
      <w:r w:rsidRPr="0006471E">
        <w:rPr>
          <w:rFonts w:asciiTheme="majorBidi" w:hAnsiTheme="majorBidi" w:cs="Times New Roman"/>
          <w:rtl/>
        </w:rPr>
        <w:t xml:space="preserve"> בפסחים (סח א) </w:t>
      </w:r>
      <w:proofErr w:type="spellStart"/>
      <w:r w:rsidRPr="0006471E">
        <w:rPr>
          <w:rFonts w:asciiTheme="majorBidi" w:hAnsiTheme="majorBidi" w:cs="Times New Roman"/>
          <w:rtl/>
        </w:rPr>
        <w:t>דעולא</w:t>
      </w:r>
      <w:proofErr w:type="spellEnd"/>
      <w:r w:rsidRPr="0006471E">
        <w:rPr>
          <w:rFonts w:asciiTheme="majorBidi" w:hAnsiTheme="majorBidi" w:cs="Times New Roman"/>
          <w:rtl/>
        </w:rPr>
        <w:t xml:space="preserve"> רמי כתיב בלע </w:t>
      </w:r>
      <w:proofErr w:type="spellStart"/>
      <w:r w:rsidRPr="0006471E">
        <w:rPr>
          <w:rFonts w:asciiTheme="majorBidi" w:hAnsiTheme="majorBidi" w:cs="Times New Roman"/>
          <w:rtl/>
        </w:rPr>
        <w:t>המות</w:t>
      </w:r>
      <w:proofErr w:type="spellEnd"/>
      <w:r w:rsidRPr="0006471E">
        <w:rPr>
          <w:rFonts w:asciiTheme="majorBidi" w:hAnsiTheme="majorBidi" w:cs="Times New Roman"/>
          <w:rtl/>
        </w:rPr>
        <w:t xml:space="preserve"> לנצח וכתיב כי הנער בן מאה שנה ימות ומשני הא בישראל הא </w:t>
      </w:r>
      <w:proofErr w:type="spellStart"/>
      <w:r w:rsidRPr="0006471E">
        <w:rPr>
          <w:rFonts w:asciiTheme="majorBidi" w:hAnsiTheme="majorBidi" w:cs="Times New Roman"/>
          <w:rtl/>
        </w:rPr>
        <w:t>בא"ה</w:t>
      </w:r>
      <w:proofErr w:type="spellEnd"/>
      <w:r w:rsidRPr="0006471E">
        <w:rPr>
          <w:rFonts w:asciiTheme="majorBidi" w:hAnsiTheme="majorBidi" w:cs="Times New Roman"/>
          <w:rtl/>
        </w:rPr>
        <w:t xml:space="preserve"> ע"ש, הרי </w:t>
      </w:r>
      <w:proofErr w:type="spellStart"/>
      <w:r w:rsidRPr="0006471E">
        <w:rPr>
          <w:rFonts w:asciiTheme="majorBidi" w:hAnsiTheme="majorBidi" w:cs="Times New Roman"/>
          <w:rtl/>
        </w:rPr>
        <w:t>דבישראל</w:t>
      </w:r>
      <w:proofErr w:type="spellEnd"/>
      <w:r w:rsidRPr="0006471E">
        <w:rPr>
          <w:rFonts w:asciiTheme="majorBidi" w:hAnsiTheme="majorBidi" w:cs="Times New Roman"/>
          <w:rtl/>
        </w:rPr>
        <w:t xml:space="preserve"> יבטל המיתה </w:t>
      </w:r>
      <w:proofErr w:type="spellStart"/>
      <w:r w:rsidRPr="0006471E">
        <w:rPr>
          <w:rFonts w:asciiTheme="majorBidi" w:hAnsiTheme="majorBidi" w:cs="Times New Roman"/>
          <w:rtl/>
        </w:rPr>
        <w:t>לע"ל</w:t>
      </w:r>
      <w:proofErr w:type="spellEnd"/>
      <w:r w:rsidRPr="0006471E">
        <w:rPr>
          <w:rFonts w:asciiTheme="majorBidi" w:hAnsiTheme="majorBidi" w:cs="Times New Roman"/>
          <w:rtl/>
        </w:rPr>
        <w:t xml:space="preserve"> ולמה יצרך לערי מקלט עוד. </w:t>
      </w:r>
      <w:r w:rsidRPr="00C83547">
        <w:rPr>
          <w:rFonts w:asciiTheme="majorBidi" w:hAnsiTheme="majorBidi" w:cs="Times New Roman"/>
          <w:b/>
          <w:bCs/>
          <w:rtl/>
        </w:rPr>
        <w:t xml:space="preserve">וצ"ל דמה </w:t>
      </w:r>
      <w:proofErr w:type="spellStart"/>
      <w:r w:rsidRPr="00C83547">
        <w:rPr>
          <w:rFonts w:asciiTheme="majorBidi" w:hAnsiTheme="majorBidi" w:cs="Times New Roman"/>
          <w:b/>
          <w:bCs/>
          <w:rtl/>
        </w:rPr>
        <w:t>דאמרינן</w:t>
      </w:r>
      <w:proofErr w:type="spellEnd"/>
      <w:r w:rsidRPr="00C83547">
        <w:rPr>
          <w:rFonts w:asciiTheme="majorBidi" w:hAnsiTheme="majorBidi" w:cs="Times New Roman"/>
          <w:b/>
          <w:bCs/>
          <w:rtl/>
        </w:rPr>
        <w:t xml:space="preserve"> </w:t>
      </w:r>
      <w:proofErr w:type="spellStart"/>
      <w:r w:rsidRPr="00C83547">
        <w:rPr>
          <w:rFonts w:asciiTheme="majorBidi" w:hAnsiTheme="majorBidi" w:cs="Times New Roman"/>
          <w:b/>
          <w:bCs/>
          <w:rtl/>
        </w:rPr>
        <w:t>דיבלע</w:t>
      </w:r>
      <w:proofErr w:type="spellEnd"/>
      <w:r w:rsidRPr="00C83547">
        <w:rPr>
          <w:rFonts w:asciiTheme="majorBidi" w:hAnsiTheme="majorBidi" w:cs="Times New Roman"/>
          <w:b/>
          <w:bCs/>
          <w:rtl/>
        </w:rPr>
        <w:t xml:space="preserve"> </w:t>
      </w:r>
      <w:proofErr w:type="spellStart"/>
      <w:r w:rsidRPr="00C83547">
        <w:rPr>
          <w:rFonts w:asciiTheme="majorBidi" w:hAnsiTheme="majorBidi" w:cs="Times New Roman"/>
          <w:b/>
          <w:bCs/>
          <w:rtl/>
        </w:rPr>
        <w:t>המות</w:t>
      </w:r>
      <w:proofErr w:type="spellEnd"/>
      <w:r w:rsidRPr="00C83547">
        <w:rPr>
          <w:rFonts w:asciiTheme="majorBidi" w:hAnsiTheme="majorBidi" w:cs="Times New Roman"/>
          <w:b/>
          <w:bCs/>
          <w:rtl/>
        </w:rPr>
        <w:t xml:space="preserve"> זה </w:t>
      </w:r>
      <w:proofErr w:type="spellStart"/>
      <w:r w:rsidRPr="00C83547">
        <w:rPr>
          <w:rFonts w:asciiTheme="majorBidi" w:hAnsiTheme="majorBidi" w:cs="Times New Roman"/>
          <w:b/>
          <w:bCs/>
          <w:rtl/>
        </w:rPr>
        <w:t>דוקא</w:t>
      </w:r>
      <w:proofErr w:type="spellEnd"/>
      <w:r w:rsidRPr="00C83547">
        <w:rPr>
          <w:rFonts w:asciiTheme="majorBidi" w:hAnsiTheme="majorBidi" w:cs="Times New Roman"/>
          <w:b/>
          <w:bCs/>
          <w:rtl/>
        </w:rPr>
        <w:t xml:space="preserve"> שלא יהי' מיתה טבעי מעצמו ע"י מלאך </w:t>
      </w:r>
      <w:proofErr w:type="spellStart"/>
      <w:r w:rsidRPr="00C83547">
        <w:rPr>
          <w:rFonts w:asciiTheme="majorBidi" w:hAnsiTheme="majorBidi" w:cs="Times New Roman"/>
          <w:b/>
          <w:bCs/>
          <w:rtl/>
        </w:rPr>
        <w:t>המות</w:t>
      </w:r>
      <w:proofErr w:type="spellEnd"/>
      <w:r w:rsidRPr="00C83547">
        <w:rPr>
          <w:rFonts w:asciiTheme="majorBidi" w:hAnsiTheme="majorBidi" w:cs="Times New Roman"/>
          <w:b/>
          <w:bCs/>
          <w:rtl/>
        </w:rPr>
        <w:t>, אבל כשירצח האדם ודאי ימות גם לימות המשיח</w:t>
      </w:r>
      <w:r w:rsidRPr="0006471E">
        <w:rPr>
          <w:rFonts w:asciiTheme="majorBidi" w:hAnsiTheme="majorBidi" w:cs="Times New Roman"/>
          <w:rtl/>
        </w:rPr>
        <w:t>:</w:t>
      </w:r>
    </w:p>
    <w:p w14:paraId="6206C601" w14:textId="77777777" w:rsidR="0006471E" w:rsidRDefault="0006471E" w:rsidP="0006471E">
      <w:pPr>
        <w:pStyle w:val="NoSpacing"/>
        <w:bidi/>
        <w:ind w:left="720"/>
        <w:rPr>
          <w:rFonts w:asciiTheme="majorBidi" w:hAnsiTheme="majorBidi" w:cs="Times New Roman"/>
          <w:rtl/>
        </w:rPr>
      </w:pPr>
    </w:p>
    <w:p w14:paraId="0E069B62" w14:textId="77777777" w:rsidR="00A13E05" w:rsidRPr="0006471E" w:rsidRDefault="00A13E05" w:rsidP="00A13E05">
      <w:pPr>
        <w:pStyle w:val="NoSpacing"/>
        <w:numPr>
          <w:ilvl w:val="0"/>
          <w:numId w:val="1"/>
        </w:numPr>
        <w:bidi/>
        <w:rPr>
          <w:rFonts w:asciiTheme="majorBidi" w:hAnsiTheme="majorBidi" w:cstheme="majorBidi"/>
          <w:b/>
          <w:bCs/>
          <w:u w:val="single"/>
        </w:rPr>
      </w:pPr>
      <w:r w:rsidRPr="0006471E">
        <w:rPr>
          <w:rFonts w:asciiTheme="majorBidi" w:hAnsiTheme="majorBidi" w:cs="Times New Roman"/>
          <w:b/>
          <w:bCs/>
          <w:u w:val="single"/>
          <w:rtl/>
        </w:rPr>
        <w:t xml:space="preserve">קרן אורה מסכת מועד קטן דף </w:t>
      </w:r>
      <w:proofErr w:type="spellStart"/>
      <w:r w:rsidRPr="0006471E">
        <w:rPr>
          <w:rFonts w:asciiTheme="majorBidi" w:hAnsiTheme="majorBidi" w:cs="Times New Roman"/>
          <w:b/>
          <w:bCs/>
          <w:u w:val="single"/>
          <w:rtl/>
        </w:rPr>
        <w:t>כח</w:t>
      </w:r>
      <w:proofErr w:type="spellEnd"/>
      <w:r w:rsidRPr="0006471E">
        <w:rPr>
          <w:rFonts w:asciiTheme="majorBidi" w:hAnsiTheme="majorBidi" w:cs="Times New Roman"/>
          <w:b/>
          <w:bCs/>
          <w:u w:val="single"/>
          <w:rtl/>
        </w:rPr>
        <w:t xml:space="preserve"> עמוד ב</w:t>
      </w:r>
    </w:p>
    <w:p w14:paraId="66753913" w14:textId="300C4FBA" w:rsidR="00634180" w:rsidRDefault="00A13E05" w:rsidP="0006471E">
      <w:pPr>
        <w:pStyle w:val="NoSpacing"/>
        <w:bidi/>
        <w:ind w:left="720"/>
        <w:rPr>
          <w:rFonts w:asciiTheme="majorBidi" w:hAnsiTheme="majorBidi" w:cs="Times New Roman"/>
          <w:rtl/>
        </w:rPr>
      </w:pPr>
      <w:r w:rsidRPr="00A13E05">
        <w:rPr>
          <w:rFonts w:asciiTheme="majorBidi" w:hAnsiTheme="majorBidi" w:cs="Times New Roman"/>
          <w:rtl/>
        </w:rPr>
        <w:t xml:space="preserve">גמרא אבל לעתיד לבא הוא אומר בלע </w:t>
      </w:r>
      <w:proofErr w:type="spellStart"/>
      <w:r w:rsidRPr="00A13E05">
        <w:rPr>
          <w:rFonts w:asciiTheme="majorBidi" w:hAnsiTheme="majorBidi" w:cs="Times New Roman"/>
          <w:rtl/>
        </w:rPr>
        <w:t>המות</w:t>
      </w:r>
      <w:proofErr w:type="spellEnd"/>
      <w:r w:rsidRPr="00A13E05">
        <w:rPr>
          <w:rFonts w:asciiTheme="majorBidi" w:hAnsiTheme="majorBidi" w:cs="Times New Roman"/>
          <w:rtl/>
        </w:rPr>
        <w:t xml:space="preserve"> לנצח </w:t>
      </w:r>
      <w:proofErr w:type="spellStart"/>
      <w:r w:rsidRPr="00A13E05">
        <w:rPr>
          <w:rFonts w:asciiTheme="majorBidi" w:hAnsiTheme="majorBidi" w:cs="Times New Roman"/>
          <w:rtl/>
        </w:rPr>
        <w:t>כו</w:t>
      </w:r>
      <w:proofErr w:type="spellEnd"/>
      <w:r w:rsidRPr="00A13E05">
        <w:rPr>
          <w:rFonts w:asciiTheme="majorBidi" w:hAnsiTheme="majorBidi" w:cs="Times New Roman"/>
          <w:rtl/>
        </w:rPr>
        <w:t xml:space="preserve">'. </w:t>
      </w:r>
      <w:r w:rsidRPr="00C83547">
        <w:rPr>
          <w:rFonts w:asciiTheme="majorBidi" w:hAnsiTheme="majorBidi" w:cs="Times New Roman"/>
          <w:b/>
          <w:bCs/>
          <w:rtl/>
        </w:rPr>
        <w:t xml:space="preserve">עיין בש"ג שכ' לפרש </w:t>
      </w:r>
      <w:proofErr w:type="spellStart"/>
      <w:r w:rsidRPr="00C83547">
        <w:rPr>
          <w:rFonts w:asciiTheme="majorBidi" w:hAnsiTheme="majorBidi" w:cs="Times New Roman"/>
          <w:b/>
          <w:bCs/>
          <w:rtl/>
        </w:rPr>
        <w:t>דמיתה</w:t>
      </w:r>
      <w:proofErr w:type="spellEnd"/>
      <w:r w:rsidRPr="00C83547">
        <w:rPr>
          <w:rFonts w:asciiTheme="majorBidi" w:hAnsiTheme="majorBidi" w:cs="Times New Roman"/>
          <w:b/>
          <w:bCs/>
          <w:rtl/>
        </w:rPr>
        <w:t xml:space="preserve"> ע"י מקרה </w:t>
      </w:r>
      <w:proofErr w:type="spellStart"/>
      <w:r w:rsidRPr="00C83547">
        <w:rPr>
          <w:rFonts w:asciiTheme="majorBidi" w:hAnsiTheme="majorBidi" w:cs="Times New Roman"/>
          <w:b/>
          <w:bCs/>
          <w:rtl/>
        </w:rPr>
        <w:t>כמש"נ</w:t>
      </w:r>
      <w:proofErr w:type="spellEnd"/>
      <w:r w:rsidRPr="00C83547">
        <w:rPr>
          <w:rFonts w:asciiTheme="majorBidi" w:hAnsiTheme="majorBidi" w:cs="Times New Roman"/>
          <w:b/>
          <w:bCs/>
          <w:rtl/>
        </w:rPr>
        <w:t xml:space="preserve"> ויש נספה בלא משפט לא יהי' לעתיד אלא איש בחטאו יומתו </w:t>
      </w:r>
      <w:proofErr w:type="spellStart"/>
      <w:r w:rsidRPr="00C83547">
        <w:rPr>
          <w:rFonts w:asciiTheme="majorBidi" w:hAnsiTheme="majorBidi" w:cs="Times New Roman"/>
          <w:b/>
          <w:bCs/>
          <w:rtl/>
        </w:rPr>
        <w:t>כמש"נ</w:t>
      </w:r>
      <w:proofErr w:type="spellEnd"/>
      <w:r w:rsidRPr="00C83547">
        <w:rPr>
          <w:rFonts w:asciiTheme="majorBidi" w:hAnsiTheme="majorBidi" w:cs="Times New Roman"/>
          <w:b/>
          <w:bCs/>
          <w:rtl/>
        </w:rPr>
        <w:t xml:space="preserve"> כי החוטא בן מאה שנה ימות ומפני </w:t>
      </w:r>
      <w:proofErr w:type="spellStart"/>
      <w:r w:rsidRPr="00C83547">
        <w:rPr>
          <w:rFonts w:asciiTheme="majorBidi" w:hAnsiTheme="majorBidi" w:cs="Times New Roman"/>
          <w:b/>
          <w:bCs/>
          <w:rtl/>
        </w:rPr>
        <w:t>שיצה"ר</w:t>
      </w:r>
      <w:proofErr w:type="spellEnd"/>
      <w:r w:rsidRPr="00C83547">
        <w:rPr>
          <w:rFonts w:asciiTheme="majorBidi" w:hAnsiTheme="majorBidi" w:cs="Times New Roman"/>
          <w:b/>
          <w:bCs/>
          <w:rtl/>
        </w:rPr>
        <w:t xml:space="preserve"> לא ישלוט אז לא יהי' החטא מצוי </w:t>
      </w:r>
      <w:r w:rsidRPr="00A13E05">
        <w:rPr>
          <w:rFonts w:asciiTheme="majorBidi" w:hAnsiTheme="majorBidi" w:cs="Times New Roman"/>
          <w:rtl/>
        </w:rPr>
        <w:t xml:space="preserve">וכל הנשאר בציון קדוש יאמר לו ולכאורה הוא נגד ד' הש"ס </w:t>
      </w:r>
      <w:proofErr w:type="spellStart"/>
      <w:r w:rsidRPr="00A13E05">
        <w:rPr>
          <w:rFonts w:asciiTheme="majorBidi" w:hAnsiTheme="majorBidi" w:cs="Times New Roman"/>
          <w:rtl/>
        </w:rPr>
        <w:t>דרמי</w:t>
      </w:r>
      <w:proofErr w:type="spellEnd"/>
      <w:r w:rsidRPr="00A13E05">
        <w:rPr>
          <w:rFonts w:asciiTheme="majorBidi" w:hAnsiTheme="majorBidi" w:cs="Times New Roman"/>
          <w:rtl/>
        </w:rPr>
        <w:t xml:space="preserve"> נקראי אהדדי ומשני כאן בישראל בלע </w:t>
      </w:r>
      <w:proofErr w:type="spellStart"/>
      <w:r w:rsidRPr="00A13E05">
        <w:rPr>
          <w:rFonts w:asciiTheme="majorBidi" w:hAnsiTheme="majorBidi" w:cs="Times New Roman"/>
          <w:rtl/>
        </w:rPr>
        <w:t>המות</w:t>
      </w:r>
      <w:proofErr w:type="spellEnd"/>
      <w:r w:rsidRPr="00A13E05">
        <w:rPr>
          <w:rFonts w:asciiTheme="majorBidi" w:hAnsiTheme="majorBidi" w:cs="Times New Roman"/>
          <w:rtl/>
        </w:rPr>
        <w:t xml:space="preserve"> לנצח וקרא </w:t>
      </w:r>
      <w:proofErr w:type="spellStart"/>
      <w:r w:rsidRPr="00A13E05">
        <w:rPr>
          <w:rFonts w:asciiTheme="majorBidi" w:hAnsiTheme="majorBidi" w:cs="Times New Roman"/>
          <w:rtl/>
        </w:rPr>
        <w:t>דכי</w:t>
      </w:r>
      <w:proofErr w:type="spellEnd"/>
      <w:r w:rsidRPr="00A13E05">
        <w:rPr>
          <w:rFonts w:asciiTheme="majorBidi" w:hAnsiTheme="majorBidi" w:cs="Times New Roman"/>
          <w:rtl/>
        </w:rPr>
        <w:t xml:space="preserve"> הנער בן מאה שנה ימות </w:t>
      </w:r>
      <w:proofErr w:type="spellStart"/>
      <w:r w:rsidRPr="00A13E05">
        <w:rPr>
          <w:rFonts w:asciiTheme="majorBidi" w:hAnsiTheme="majorBidi" w:cs="Times New Roman"/>
          <w:rtl/>
        </w:rPr>
        <w:t>מיירי</w:t>
      </w:r>
      <w:proofErr w:type="spellEnd"/>
      <w:r w:rsidRPr="00A13E05">
        <w:rPr>
          <w:rFonts w:asciiTheme="majorBidi" w:hAnsiTheme="majorBidi" w:cs="Times New Roman"/>
          <w:rtl/>
        </w:rPr>
        <w:t xml:space="preserve"> באומות העולם מזה משמע </w:t>
      </w:r>
      <w:proofErr w:type="spellStart"/>
      <w:r w:rsidRPr="00A13E05">
        <w:rPr>
          <w:rFonts w:asciiTheme="majorBidi" w:hAnsiTheme="majorBidi" w:cs="Times New Roman"/>
          <w:rtl/>
        </w:rPr>
        <w:t>דבישראל</w:t>
      </w:r>
      <w:proofErr w:type="spellEnd"/>
      <w:r w:rsidRPr="00A13E05">
        <w:rPr>
          <w:rFonts w:asciiTheme="majorBidi" w:hAnsiTheme="majorBidi" w:cs="Times New Roman"/>
          <w:rtl/>
        </w:rPr>
        <w:t xml:space="preserve"> </w:t>
      </w:r>
      <w:proofErr w:type="spellStart"/>
      <w:r w:rsidRPr="00A13E05">
        <w:rPr>
          <w:rFonts w:asciiTheme="majorBidi" w:hAnsiTheme="majorBidi" w:cs="Times New Roman"/>
          <w:rtl/>
        </w:rPr>
        <w:t>ליכא</w:t>
      </w:r>
      <w:proofErr w:type="spellEnd"/>
      <w:r w:rsidRPr="00A13E05">
        <w:rPr>
          <w:rFonts w:asciiTheme="majorBidi" w:hAnsiTheme="majorBidi" w:cs="Times New Roman"/>
          <w:rtl/>
        </w:rPr>
        <w:t xml:space="preserve"> מיתה כלל </w:t>
      </w:r>
      <w:r w:rsidRPr="00C83547">
        <w:rPr>
          <w:rFonts w:asciiTheme="majorBidi" w:hAnsiTheme="majorBidi" w:cs="Times New Roman"/>
          <w:b/>
          <w:bCs/>
          <w:rtl/>
        </w:rPr>
        <w:t xml:space="preserve">אבל יש לומר </w:t>
      </w:r>
      <w:proofErr w:type="spellStart"/>
      <w:r w:rsidRPr="00C83547">
        <w:rPr>
          <w:rFonts w:asciiTheme="majorBidi" w:hAnsiTheme="majorBidi" w:cs="Times New Roman"/>
          <w:b/>
          <w:bCs/>
          <w:rtl/>
        </w:rPr>
        <w:t>דכוונת</w:t>
      </w:r>
      <w:proofErr w:type="spellEnd"/>
      <w:r w:rsidRPr="00C83547">
        <w:rPr>
          <w:rFonts w:asciiTheme="majorBidi" w:hAnsiTheme="majorBidi" w:cs="Times New Roman"/>
          <w:b/>
          <w:bCs/>
          <w:rtl/>
        </w:rPr>
        <w:t xml:space="preserve"> הש"ס ג"כ הכי </w:t>
      </w:r>
      <w:proofErr w:type="spellStart"/>
      <w:r w:rsidRPr="00C83547">
        <w:rPr>
          <w:rFonts w:asciiTheme="majorBidi" w:hAnsiTheme="majorBidi" w:cs="Times New Roman"/>
          <w:b/>
          <w:bCs/>
          <w:rtl/>
        </w:rPr>
        <w:t>דבישראל</w:t>
      </w:r>
      <w:proofErr w:type="spellEnd"/>
      <w:r w:rsidRPr="00C83547">
        <w:rPr>
          <w:rFonts w:asciiTheme="majorBidi" w:hAnsiTheme="majorBidi" w:cs="Times New Roman"/>
          <w:b/>
          <w:bCs/>
          <w:rtl/>
        </w:rPr>
        <w:t xml:space="preserve"> לא יהי' החטא מצוי אבל באומות העולם אין קדושה בהם כ"כ ויכולים לבא לידי חטא.</w:t>
      </w:r>
    </w:p>
    <w:p w14:paraId="635B54A8" w14:textId="723366E4" w:rsidR="0006471E" w:rsidRDefault="0006471E" w:rsidP="0006471E">
      <w:pPr>
        <w:pStyle w:val="NoSpacing"/>
        <w:bidi/>
        <w:ind w:left="720"/>
        <w:rPr>
          <w:rFonts w:asciiTheme="majorBidi" w:hAnsiTheme="majorBidi" w:cs="Times New Roman"/>
        </w:rPr>
      </w:pPr>
    </w:p>
    <w:p w14:paraId="36FBF39A" w14:textId="77777777" w:rsidR="00E816AE" w:rsidRPr="00A676C9" w:rsidRDefault="00E816AE" w:rsidP="00E816AE">
      <w:pPr>
        <w:pStyle w:val="NoSpacing"/>
        <w:numPr>
          <w:ilvl w:val="0"/>
          <w:numId w:val="1"/>
        </w:numPr>
        <w:bidi/>
        <w:rPr>
          <w:rFonts w:asciiTheme="majorBidi" w:hAnsiTheme="majorBidi" w:cs="Times New Roman"/>
          <w:b/>
          <w:bCs/>
          <w:u w:val="single"/>
        </w:rPr>
      </w:pPr>
      <w:r w:rsidRPr="00A676C9">
        <w:rPr>
          <w:rFonts w:asciiTheme="majorBidi" w:hAnsiTheme="majorBidi" w:cs="Times New Roman"/>
          <w:b/>
          <w:bCs/>
          <w:u w:val="single"/>
          <w:rtl/>
        </w:rPr>
        <w:t>בראשית רבה (תיאודור-</w:t>
      </w:r>
      <w:proofErr w:type="spellStart"/>
      <w:r w:rsidRPr="00A676C9">
        <w:rPr>
          <w:rFonts w:asciiTheme="majorBidi" w:hAnsiTheme="majorBidi" w:cs="Times New Roman"/>
          <w:b/>
          <w:bCs/>
          <w:u w:val="single"/>
          <w:rtl/>
        </w:rPr>
        <w:t>אלבק</w:t>
      </w:r>
      <w:proofErr w:type="spellEnd"/>
      <w:r w:rsidRPr="00A676C9">
        <w:rPr>
          <w:rFonts w:asciiTheme="majorBidi" w:hAnsiTheme="majorBidi" w:cs="Times New Roman"/>
          <w:b/>
          <w:bCs/>
          <w:u w:val="single"/>
          <w:rtl/>
        </w:rPr>
        <w:t xml:space="preserve">) פרשת בראשית פרשה </w:t>
      </w:r>
      <w:proofErr w:type="spellStart"/>
      <w:r w:rsidRPr="00A676C9">
        <w:rPr>
          <w:rFonts w:asciiTheme="majorBidi" w:hAnsiTheme="majorBidi" w:cs="Times New Roman"/>
          <w:b/>
          <w:bCs/>
          <w:u w:val="single"/>
          <w:rtl/>
        </w:rPr>
        <w:t>כו</w:t>
      </w:r>
      <w:proofErr w:type="spellEnd"/>
    </w:p>
    <w:p w14:paraId="7ABD3D53" w14:textId="77777777" w:rsidR="00E816AE" w:rsidRDefault="00E816AE" w:rsidP="00E816AE">
      <w:pPr>
        <w:pStyle w:val="NoSpacing"/>
        <w:bidi/>
        <w:ind w:left="720"/>
        <w:rPr>
          <w:rFonts w:asciiTheme="majorBidi" w:hAnsiTheme="majorBidi" w:cs="Times New Roman"/>
        </w:rPr>
      </w:pPr>
      <w:r w:rsidRPr="00A676C9">
        <w:rPr>
          <w:rFonts w:asciiTheme="majorBidi" w:hAnsiTheme="majorBidi" w:cs="Times New Roman"/>
          <w:rtl/>
        </w:rPr>
        <w:t xml:space="preserve">אמר ר' </w:t>
      </w:r>
      <w:proofErr w:type="spellStart"/>
      <w:r w:rsidRPr="00A676C9">
        <w:rPr>
          <w:rFonts w:asciiTheme="majorBidi" w:hAnsiTheme="majorBidi" w:cs="Times New Roman"/>
          <w:rtl/>
        </w:rPr>
        <w:t>חנינא</w:t>
      </w:r>
      <w:proofErr w:type="spellEnd"/>
      <w:r w:rsidRPr="00A676C9">
        <w:rPr>
          <w:rFonts w:asciiTheme="majorBidi" w:hAnsiTheme="majorBidi" w:cs="Times New Roman"/>
          <w:rtl/>
        </w:rPr>
        <w:t xml:space="preserve"> אין מיתה לעתיד לבוא אלא בבני נח בלבד, </w:t>
      </w:r>
    </w:p>
    <w:p w14:paraId="48E685F3" w14:textId="77777777" w:rsidR="00E816AE" w:rsidRDefault="00E816AE" w:rsidP="00E816AE">
      <w:pPr>
        <w:pStyle w:val="NoSpacing"/>
        <w:bidi/>
        <w:ind w:left="720"/>
        <w:rPr>
          <w:rFonts w:asciiTheme="majorBidi" w:hAnsiTheme="majorBidi" w:cs="Times New Roman"/>
        </w:rPr>
      </w:pPr>
    </w:p>
    <w:p w14:paraId="4EAD8B3A" w14:textId="77777777" w:rsidR="00E816AE" w:rsidRDefault="00E816AE" w:rsidP="00E816AE">
      <w:pPr>
        <w:pStyle w:val="NoSpacing"/>
        <w:bidi/>
        <w:ind w:left="720"/>
        <w:rPr>
          <w:rFonts w:asciiTheme="majorBidi" w:hAnsiTheme="majorBidi" w:cs="Times New Roman"/>
        </w:rPr>
      </w:pPr>
      <w:r w:rsidRPr="00A676C9">
        <w:rPr>
          <w:rFonts w:asciiTheme="majorBidi" w:hAnsiTheme="majorBidi" w:cs="Times New Roman"/>
          <w:rtl/>
        </w:rPr>
        <w:t xml:space="preserve">ר' יהושע בן לוי אמר  לא בישראל ולא באומות  ומחה </w:t>
      </w:r>
      <w:proofErr w:type="spellStart"/>
      <w:r w:rsidRPr="00A676C9">
        <w:rPr>
          <w:rFonts w:asciiTheme="majorBidi" w:hAnsiTheme="majorBidi" w:cs="Times New Roman"/>
          <w:rtl/>
        </w:rPr>
        <w:t>י"י</w:t>
      </w:r>
      <w:proofErr w:type="spellEnd"/>
      <w:r w:rsidRPr="00A676C9">
        <w:rPr>
          <w:rFonts w:asciiTheme="majorBidi" w:hAnsiTheme="majorBidi" w:cs="Times New Roman"/>
          <w:rtl/>
        </w:rPr>
        <w:t xml:space="preserve"> </w:t>
      </w:r>
      <w:proofErr w:type="spellStart"/>
      <w:r w:rsidRPr="00A676C9">
        <w:rPr>
          <w:rFonts w:asciiTheme="majorBidi" w:hAnsiTheme="majorBidi" w:cs="Times New Roman"/>
          <w:rtl/>
        </w:rPr>
        <w:t>אלהים</w:t>
      </w:r>
      <w:proofErr w:type="spellEnd"/>
      <w:r w:rsidRPr="00A676C9">
        <w:rPr>
          <w:rFonts w:asciiTheme="majorBidi" w:hAnsiTheme="majorBidi" w:cs="Times New Roman"/>
          <w:rtl/>
        </w:rPr>
        <w:t xml:space="preserve"> דמעה מעל כל פנים  (ישעיה כה ח), </w:t>
      </w:r>
    </w:p>
    <w:p w14:paraId="72C302A3" w14:textId="77777777" w:rsidR="00E816AE" w:rsidRDefault="00E816AE" w:rsidP="00E816AE">
      <w:pPr>
        <w:pStyle w:val="NoSpacing"/>
        <w:bidi/>
        <w:ind w:left="720"/>
        <w:rPr>
          <w:rFonts w:asciiTheme="majorBidi" w:hAnsiTheme="majorBidi" w:cs="Times New Roman"/>
        </w:rPr>
      </w:pPr>
    </w:p>
    <w:p w14:paraId="3E492DDD" w14:textId="77777777" w:rsidR="00E816AE" w:rsidRDefault="00E816AE" w:rsidP="00E816AE">
      <w:pPr>
        <w:pStyle w:val="NoSpacing"/>
        <w:bidi/>
        <w:ind w:left="720"/>
        <w:rPr>
          <w:rFonts w:asciiTheme="majorBidi" w:hAnsiTheme="majorBidi" w:cs="Times New Roman"/>
        </w:rPr>
      </w:pPr>
      <w:r w:rsidRPr="00A676C9">
        <w:rPr>
          <w:rFonts w:asciiTheme="majorBidi" w:hAnsiTheme="majorBidi" w:cs="Times New Roman"/>
          <w:rtl/>
        </w:rPr>
        <w:t xml:space="preserve">מה עבד ליה ר' </w:t>
      </w:r>
      <w:proofErr w:type="spellStart"/>
      <w:r w:rsidRPr="00A676C9">
        <w:rPr>
          <w:rFonts w:asciiTheme="majorBidi" w:hAnsiTheme="majorBidi" w:cs="Times New Roman"/>
          <w:rtl/>
        </w:rPr>
        <w:t>חנינא</w:t>
      </w:r>
      <w:proofErr w:type="spellEnd"/>
      <w:r w:rsidRPr="00A676C9">
        <w:rPr>
          <w:rFonts w:asciiTheme="majorBidi" w:hAnsiTheme="majorBidi" w:cs="Times New Roman"/>
          <w:rtl/>
        </w:rPr>
        <w:t xml:space="preserve">, מעל כל פנים שלישראל, והא כת' כי הנער בן מאה שנים ימות  (שם /ישעיהו/ סה כ)  ודא </w:t>
      </w:r>
      <w:proofErr w:type="spellStart"/>
      <w:r w:rsidRPr="00A676C9">
        <w:rPr>
          <w:rFonts w:asciiTheme="majorBidi" w:hAnsiTheme="majorBidi" w:cs="Times New Roman"/>
          <w:rtl/>
        </w:rPr>
        <w:t>מסייעא</w:t>
      </w:r>
      <w:proofErr w:type="spellEnd"/>
      <w:r w:rsidRPr="00A676C9">
        <w:rPr>
          <w:rFonts w:asciiTheme="majorBidi" w:hAnsiTheme="majorBidi" w:cs="Times New Roman"/>
          <w:rtl/>
        </w:rPr>
        <w:t xml:space="preserve"> </w:t>
      </w:r>
      <w:proofErr w:type="spellStart"/>
      <w:r w:rsidRPr="00A676C9">
        <w:rPr>
          <w:rFonts w:asciiTheme="majorBidi" w:hAnsiTheme="majorBidi" w:cs="Times New Roman"/>
          <w:rtl/>
        </w:rPr>
        <w:t>לר</w:t>
      </w:r>
      <w:proofErr w:type="spellEnd"/>
      <w:r w:rsidRPr="00A676C9">
        <w:rPr>
          <w:rFonts w:asciiTheme="majorBidi" w:hAnsiTheme="majorBidi" w:cs="Times New Roman"/>
          <w:rtl/>
        </w:rPr>
        <w:t xml:space="preserve">' </w:t>
      </w:r>
      <w:proofErr w:type="spellStart"/>
      <w:r w:rsidRPr="00A676C9">
        <w:rPr>
          <w:rFonts w:asciiTheme="majorBidi" w:hAnsiTheme="majorBidi" w:cs="Times New Roman"/>
          <w:rtl/>
        </w:rPr>
        <w:t>חנינא</w:t>
      </w:r>
      <w:proofErr w:type="spellEnd"/>
      <w:r w:rsidRPr="00A676C9">
        <w:rPr>
          <w:rFonts w:asciiTheme="majorBidi" w:hAnsiTheme="majorBidi" w:cs="Times New Roman"/>
          <w:rtl/>
        </w:rPr>
        <w:t xml:space="preserve">, מה עבד ליה ר' יהושע, ראוי </w:t>
      </w:r>
      <w:proofErr w:type="spellStart"/>
      <w:r w:rsidRPr="00A676C9">
        <w:rPr>
          <w:rFonts w:asciiTheme="majorBidi" w:hAnsiTheme="majorBidi" w:cs="Times New Roman"/>
          <w:rtl/>
        </w:rPr>
        <w:t>ליכלל</w:t>
      </w:r>
      <w:proofErr w:type="spellEnd"/>
      <w:r w:rsidRPr="00A676C9">
        <w:rPr>
          <w:rFonts w:asciiTheme="majorBidi" w:hAnsiTheme="majorBidi" w:cs="Times New Roman"/>
          <w:rtl/>
        </w:rPr>
        <w:t xml:space="preserve"> עונשים</w:t>
      </w:r>
    </w:p>
    <w:p w14:paraId="38FF2CBE" w14:textId="01C79CF3" w:rsidR="00E816AE" w:rsidRDefault="00E816AE" w:rsidP="00E816AE">
      <w:pPr>
        <w:pStyle w:val="NoSpacing"/>
        <w:bidi/>
        <w:rPr>
          <w:rFonts w:asciiTheme="majorBidi" w:hAnsiTheme="majorBidi" w:cs="Times New Roman"/>
        </w:rPr>
      </w:pPr>
    </w:p>
    <w:p w14:paraId="61DCBD77" w14:textId="655A495E" w:rsidR="00E816AE" w:rsidRPr="00E816AE" w:rsidRDefault="00E816AE" w:rsidP="00E816AE">
      <w:pPr>
        <w:pStyle w:val="NoSpacing"/>
        <w:bidi/>
        <w:rPr>
          <w:rFonts w:asciiTheme="majorBidi" w:hAnsiTheme="majorBidi" w:cs="Times New Roman"/>
          <w:b/>
          <w:bCs/>
          <w:u w:val="single"/>
        </w:rPr>
      </w:pPr>
      <w:r>
        <w:rPr>
          <w:rFonts w:asciiTheme="majorBidi" w:hAnsiTheme="majorBidi" w:cs="Times New Roman" w:hint="cs"/>
          <w:b/>
          <w:bCs/>
          <w:u w:val="single"/>
          <w:rtl/>
        </w:rPr>
        <w:t>שיטת הרמב"ם:</w:t>
      </w:r>
    </w:p>
    <w:p w14:paraId="133245F6" w14:textId="77777777" w:rsidR="00E816AE" w:rsidRDefault="00E816AE" w:rsidP="00E816AE">
      <w:pPr>
        <w:pStyle w:val="NoSpacing"/>
        <w:bidi/>
        <w:ind w:left="720"/>
        <w:rPr>
          <w:rFonts w:asciiTheme="majorBidi" w:hAnsiTheme="majorBidi" w:cs="Times New Roman"/>
          <w:rtl/>
        </w:rPr>
      </w:pPr>
    </w:p>
    <w:p w14:paraId="6B06DC80" w14:textId="77777777" w:rsidR="0006471E" w:rsidRPr="0006471E" w:rsidRDefault="0006471E" w:rsidP="0006471E">
      <w:pPr>
        <w:pStyle w:val="NoSpacing"/>
        <w:numPr>
          <w:ilvl w:val="0"/>
          <w:numId w:val="1"/>
        </w:numPr>
        <w:bidi/>
        <w:rPr>
          <w:rFonts w:asciiTheme="majorBidi" w:hAnsiTheme="majorBidi" w:cs="Times New Roman"/>
          <w:b/>
          <w:bCs/>
          <w:u w:val="single"/>
        </w:rPr>
      </w:pPr>
      <w:r w:rsidRPr="0006471E">
        <w:rPr>
          <w:rFonts w:asciiTheme="majorBidi" w:hAnsiTheme="majorBidi" w:cs="Times New Roman"/>
          <w:b/>
          <w:bCs/>
          <w:u w:val="single"/>
          <w:rtl/>
        </w:rPr>
        <w:t>תלמוד בבלי מסכת סנהדרין דף צא עמוד ב</w:t>
      </w:r>
    </w:p>
    <w:p w14:paraId="22781C8A" w14:textId="0146020E" w:rsidR="0006471E" w:rsidRDefault="0006471E" w:rsidP="0006471E">
      <w:pPr>
        <w:pStyle w:val="NoSpacing"/>
        <w:bidi/>
        <w:ind w:left="720"/>
        <w:rPr>
          <w:rFonts w:asciiTheme="majorBidi" w:hAnsiTheme="majorBidi" w:cs="Times New Roman"/>
          <w:rtl/>
        </w:rPr>
      </w:pPr>
      <w:r w:rsidRPr="0006471E">
        <w:rPr>
          <w:rFonts w:asciiTheme="majorBidi" w:hAnsiTheme="majorBidi" w:cs="Times New Roman"/>
          <w:rtl/>
        </w:rPr>
        <w:t xml:space="preserve">שמואל </w:t>
      </w:r>
      <w:proofErr w:type="spellStart"/>
      <w:r w:rsidRPr="0006471E">
        <w:rPr>
          <w:rFonts w:asciiTheme="majorBidi" w:hAnsiTheme="majorBidi" w:cs="Times New Roman"/>
          <w:rtl/>
        </w:rPr>
        <w:t>דאמר</w:t>
      </w:r>
      <w:proofErr w:type="spellEnd"/>
      <w:r w:rsidRPr="0006471E">
        <w:rPr>
          <w:rFonts w:asciiTheme="majorBidi" w:hAnsiTheme="majorBidi" w:cs="Times New Roman"/>
          <w:rtl/>
        </w:rPr>
        <w:t>:  אין  בין העולם הזה לימות המשיח אלא שיעבוד גליות בלבד</w:t>
      </w:r>
    </w:p>
    <w:p w14:paraId="0E1CCEE5" w14:textId="77777777" w:rsidR="0006471E" w:rsidRDefault="0006471E" w:rsidP="0006471E">
      <w:pPr>
        <w:pStyle w:val="NoSpacing"/>
        <w:bidi/>
        <w:ind w:left="720"/>
        <w:rPr>
          <w:rFonts w:asciiTheme="majorBidi" w:hAnsiTheme="majorBidi" w:cs="Times New Roman"/>
          <w:rtl/>
        </w:rPr>
      </w:pPr>
    </w:p>
    <w:p w14:paraId="6D76AF7D" w14:textId="77777777" w:rsidR="0006471E" w:rsidRPr="0006471E" w:rsidRDefault="0006471E" w:rsidP="0006471E">
      <w:pPr>
        <w:pStyle w:val="NoSpacing"/>
        <w:numPr>
          <w:ilvl w:val="0"/>
          <w:numId w:val="1"/>
        </w:numPr>
        <w:bidi/>
        <w:rPr>
          <w:rFonts w:asciiTheme="majorBidi" w:hAnsiTheme="majorBidi" w:cs="Times New Roman"/>
          <w:b/>
          <w:bCs/>
          <w:u w:val="single"/>
        </w:rPr>
      </w:pPr>
      <w:r w:rsidRPr="0006471E">
        <w:rPr>
          <w:rFonts w:asciiTheme="majorBidi" w:hAnsiTheme="majorBidi" w:cs="Times New Roman"/>
          <w:b/>
          <w:bCs/>
          <w:u w:val="single"/>
          <w:rtl/>
        </w:rPr>
        <w:t xml:space="preserve">רמב"ם הלכות מלכים פרק </w:t>
      </w:r>
      <w:proofErr w:type="spellStart"/>
      <w:r w:rsidRPr="0006471E">
        <w:rPr>
          <w:rFonts w:asciiTheme="majorBidi" w:hAnsiTheme="majorBidi" w:cs="Times New Roman"/>
          <w:b/>
          <w:bCs/>
          <w:u w:val="single"/>
          <w:rtl/>
        </w:rPr>
        <w:t>יב</w:t>
      </w:r>
      <w:proofErr w:type="spellEnd"/>
    </w:p>
    <w:p w14:paraId="4E62FDBB" w14:textId="1C85AB27" w:rsidR="0006471E" w:rsidRDefault="0006471E" w:rsidP="00C83547">
      <w:pPr>
        <w:pStyle w:val="NoSpacing"/>
        <w:bidi/>
        <w:ind w:left="720"/>
        <w:rPr>
          <w:rFonts w:asciiTheme="majorBidi" w:hAnsiTheme="majorBidi" w:cs="Times New Roman"/>
          <w:rtl/>
        </w:rPr>
      </w:pPr>
      <w:r w:rsidRPr="0006471E">
        <w:rPr>
          <w:rFonts w:asciiTheme="majorBidi" w:hAnsiTheme="majorBidi" w:cs="Times New Roman"/>
          <w:rtl/>
        </w:rPr>
        <w:t xml:space="preserve">אל יעלה על הלב שבימות המשיח יבטל דבר ממנהגו של עולם, או יהיה שם חידוש במעשה בראשית, אלא עולם כמנהגו נוהג, וזה שנאמר בישעיה וגר זאב עם כבש ונמר עם גדי </w:t>
      </w:r>
      <w:proofErr w:type="spellStart"/>
      <w:r w:rsidRPr="0006471E">
        <w:rPr>
          <w:rFonts w:asciiTheme="majorBidi" w:hAnsiTheme="majorBidi" w:cs="Times New Roman"/>
          <w:rtl/>
        </w:rPr>
        <w:t>ירבץ</w:t>
      </w:r>
      <w:proofErr w:type="spellEnd"/>
      <w:r w:rsidRPr="0006471E">
        <w:rPr>
          <w:rFonts w:asciiTheme="majorBidi" w:hAnsiTheme="majorBidi" w:cs="Times New Roman"/>
          <w:rtl/>
        </w:rPr>
        <w:t xml:space="preserve"> משל וחידה, ענין הדבר שיהיו ישראל </w:t>
      </w:r>
      <w:proofErr w:type="spellStart"/>
      <w:r w:rsidRPr="0006471E">
        <w:rPr>
          <w:rFonts w:asciiTheme="majorBidi" w:hAnsiTheme="majorBidi" w:cs="Times New Roman"/>
          <w:rtl/>
        </w:rPr>
        <w:t>יושבין</w:t>
      </w:r>
      <w:proofErr w:type="spellEnd"/>
      <w:r w:rsidRPr="0006471E">
        <w:rPr>
          <w:rFonts w:asciiTheme="majorBidi" w:hAnsiTheme="majorBidi" w:cs="Times New Roman"/>
          <w:rtl/>
        </w:rPr>
        <w:t xml:space="preserve"> לבטח עם רשעי עכו"ם המשולים כזאב ונמר, שנאמר זאב ערבות ישדדם ונמר שוקד על עריהם, ויחזרו כולם לדת האמת, ולא יגזלו ולא ישחיתו, אלא יאכלו דבר המותר בנחת עם ישראל, שנאמר ואריה כבקר יאכל תבן, וכן כל כיוצא באלו הדברים </w:t>
      </w:r>
      <w:proofErr w:type="spellStart"/>
      <w:r w:rsidRPr="0006471E">
        <w:rPr>
          <w:rFonts w:asciiTheme="majorBidi" w:hAnsiTheme="majorBidi" w:cs="Times New Roman"/>
          <w:rtl/>
        </w:rPr>
        <w:t>בענין</w:t>
      </w:r>
      <w:proofErr w:type="spellEnd"/>
      <w:r w:rsidRPr="0006471E">
        <w:rPr>
          <w:rFonts w:asciiTheme="majorBidi" w:hAnsiTheme="majorBidi" w:cs="Times New Roman"/>
          <w:rtl/>
        </w:rPr>
        <w:t xml:space="preserve"> המשיח הם משלים, ובימות המלך המשיח יודע לכל לאי זה דבר היה משל, ומה ענין רמזו בהן</w:t>
      </w:r>
    </w:p>
    <w:p w14:paraId="6C7FB288" w14:textId="7C4FD6A5" w:rsidR="0006471E" w:rsidRDefault="0006471E" w:rsidP="0006471E">
      <w:pPr>
        <w:pStyle w:val="NoSpacing"/>
        <w:bidi/>
        <w:ind w:left="720"/>
        <w:rPr>
          <w:rFonts w:asciiTheme="majorBidi" w:hAnsiTheme="majorBidi" w:cs="Times New Roman"/>
          <w:rtl/>
        </w:rPr>
      </w:pPr>
    </w:p>
    <w:p w14:paraId="31744AA9" w14:textId="77777777" w:rsidR="0006471E" w:rsidRPr="0006471E" w:rsidRDefault="0006471E" w:rsidP="0006471E">
      <w:pPr>
        <w:pStyle w:val="NoSpacing"/>
        <w:numPr>
          <w:ilvl w:val="0"/>
          <w:numId w:val="1"/>
        </w:numPr>
        <w:bidi/>
        <w:rPr>
          <w:rFonts w:asciiTheme="majorBidi" w:hAnsiTheme="majorBidi" w:cs="Times New Roman"/>
          <w:b/>
          <w:bCs/>
          <w:u w:val="single"/>
        </w:rPr>
      </w:pPr>
      <w:r w:rsidRPr="0006471E">
        <w:rPr>
          <w:rFonts w:asciiTheme="majorBidi" w:hAnsiTheme="majorBidi" w:cs="Times New Roman"/>
          <w:b/>
          <w:bCs/>
          <w:u w:val="single"/>
          <w:rtl/>
        </w:rPr>
        <w:t xml:space="preserve">מנחת חינוך פרשת שופטים מצוה </w:t>
      </w:r>
      <w:proofErr w:type="spellStart"/>
      <w:r w:rsidRPr="0006471E">
        <w:rPr>
          <w:rFonts w:asciiTheme="majorBidi" w:hAnsiTheme="majorBidi" w:cs="Times New Roman"/>
          <w:b/>
          <w:bCs/>
          <w:u w:val="single"/>
          <w:rtl/>
        </w:rPr>
        <w:t>תצז</w:t>
      </w:r>
      <w:proofErr w:type="spellEnd"/>
    </w:p>
    <w:p w14:paraId="1DEA78E5" w14:textId="55610D6F" w:rsidR="0006471E" w:rsidRDefault="0006471E" w:rsidP="0006471E">
      <w:pPr>
        <w:pStyle w:val="NoSpacing"/>
        <w:bidi/>
        <w:ind w:left="720"/>
        <w:rPr>
          <w:rFonts w:asciiTheme="majorBidi" w:hAnsiTheme="majorBidi" w:cs="Times New Roman"/>
          <w:rtl/>
        </w:rPr>
      </w:pPr>
      <w:r w:rsidRPr="0006471E">
        <w:rPr>
          <w:rFonts w:asciiTheme="majorBidi" w:hAnsiTheme="majorBidi" w:cs="Times New Roman"/>
          <w:rtl/>
        </w:rPr>
        <w:t xml:space="preserve">וזה מבואר בר"מ פ"א וב' מהלכות מלכים והנה מינוי המלך א"צ לכתוב כי כבר זכה דוד בכתר מלכות והמלך המשיח </w:t>
      </w:r>
      <w:proofErr w:type="spellStart"/>
      <w:r w:rsidRPr="0006471E">
        <w:rPr>
          <w:rFonts w:asciiTheme="majorBidi" w:hAnsiTheme="majorBidi" w:cs="Times New Roman"/>
          <w:rtl/>
        </w:rPr>
        <w:t>המקוה</w:t>
      </w:r>
      <w:proofErr w:type="spellEnd"/>
      <w:r w:rsidRPr="0006471E">
        <w:rPr>
          <w:rFonts w:asciiTheme="majorBidi" w:hAnsiTheme="majorBidi" w:cs="Times New Roman"/>
          <w:rtl/>
        </w:rPr>
        <w:t xml:space="preserve"> בב"א יהיה מזרעו ומה דהוי הוי רק הדינים הנהוגים </w:t>
      </w:r>
      <w:proofErr w:type="spellStart"/>
      <w:r w:rsidRPr="0006471E">
        <w:rPr>
          <w:rFonts w:asciiTheme="majorBidi" w:hAnsiTheme="majorBidi" w:cs="Times New Roman"/>
          <w:rtl/>
        </w:rPr>
        <w:t>לע"ל</w:t>
      </w:r>
      <w:proofErr w:type="spellEnd"/>
      <w:r w:rsidRPr="0006471E">
        <w:rPr>
          <w:rFonts w:asciiTheme="majorBidi" w:hAnsiTheme="majorBidi" w:cs="Times New Roman"/>
          <w:rtl/>
        </w:rPr>
        <w:t xml:space="preserve"> ג"כ נכתוב. וע' לעיל בפרשת </w:t>
      </w:r>
      <w:proofErr w:type="spellStart"/>
      <w:r w:rsidRPr="0006471E">
        <w:rPr>
          <w:rFonts w:asciiTheme="majorBidi" w:hAnsiTheme="majorBidi" w:cs="Times New Roman"/>
          <w:rtl/>
        </w:rPr>
        <w:t>תשא</w:t>
      </w:r>
      <w:proofErr w:type="spellEnd"/>
      <w:r w:rsidRPr="0006471E">
        <w:rPr>
          <w:rFonts w:asciiTheme="majorBidi" w:hAnsiTheme="majorBidi" w:cs="Times New Roman"/>
          <w:rtl/>
        </w:rPr>
        <w:t xml:space="preserve"> </w:t>
      </w:r>
      <w:proofErr w:type="spellStart"/>
      <w:r w:rsidRPr="0006471E">
        <w:rPr>
          <w:rFonts w:asciiTheme="majorBidi" w:hAnsiTheme="majorBidi" w:cs="Times New Roman"/>
          <w:rtl/>
        </w:rPr>
        <w:t>במצוה</w:t>
      </w:r>
      <w:proofErr w:type="spellEnd"/>
      <w:r w:rsidRPr="0006471E">
        <w:rPr>
          <w:rFonts w:asciiTheme="majorBidi" w:hAnsiTheme="majorBidi" w:cs="Times New Roman"/>
          <w:rtl/>
        </w:rPr>
        <w:t xml:space="preserve"> של שמן המשחה שכתבתי אם יהיה המלך המשיח צריך משיחה כיון שנתבטל </w:t>
      </w:r>
      <w:proofErr w:type="spellStart"/>
      <w:r w:rsidRPr="0006471E">
        <w:rPr>
          <w:rFonts w:asciiTheme="majorBidi" w:hAnsiTheme="majorBidi" w:cs="Times New Roman"/>
          <w:rtl/>
        </w:rPr>
        <w:t>בעוה"ר</w:t>
      </w:r>
      <w:proofErr w:type="spellEnd"/>
      <w:r w:rsidRPr="0006471E">
        <w:rPr>
          <w:rFonts w:asciiTheme="majorBidi" w:hAnsiTheme="majorBidi" w:cs="Times New Roman"/>
          <w:rtl/>
        </w:rPr>
        <w:t xml:space="preserve"> כמה שנים למלכות או אפשר מ"מ דינו כמלך בן מלך וא"צ משיחה ע"ש. </w:t>
      </w:r>
      <w:r w:rsidRPr="00E816AE">
        <w:rPr>
          <w:rFonts w:asciiTheme="majorBidi" w:hAnsiTheme="majorBidi" w:cs="Times New Roman"/>
          <w:b/>
          <w:bCs/>
          <w:rtl/>
        </w:rPr>
        <w:t xml:space="preserve">והמלך מוריש ממשלתו ליורשיו אם יש לו בנים הם יורשים ואם אין לו בנים חוזר לאחים ולמעלה כמו כל הירושות וזה נ"מ </w:t>
      </w:r>
      <w:proofErr w:type="spellStart"/>
      <w:r w:rsidRPr="00E816AE">
        <w:rPr>
          <w:rFonts w:asciiTheme="majorBidi" w:hAnsiTheme="majorBidi" w:cs="Times New Roman"/>
          <w:b/>
          <w:bCs/>
          <w:rtl/>
        </w:rPr>
        <w:t>לע"ל</w:t>
      </w:r>
      <w:proofErr w:type="spellEnd"/>
      <w:r w:rsidRPr="00E816AE">
        <w:rPr>
          <w:rFonts w:asciiTheme="majorBidi" w:hAnsiTheme="majorBidi" w:cs="Times New Roman"/>
          <w:b/>
          <w:bCs/>
          <w:rtl/>
        </w:rPr>
        <w:t xml:space="preserve"> ג"כ כי בימי מלך המשיח עולם כמנהגו נוהג </w:t>
      </w:r>
      <w:proofErr w:type="spellStart"/>
      <w:r w:rsidRPr="00E816AE">
        <w:rPr>
          <w:rFonts w:asciiTheme="majorBidi" w:hAnsiTheme="majorBidi" w:cs="Times New Roman"/>
          <w:b/>
          <w:bCs/>
          <w:rtl/>
        </w:rPr>
        <w:t>כדכתיב</w:t>
      </w:r>
      <w:proofErr w:type="spellEnd"/>
      <w:r w:rsidRPr="00E816AE">
        <w:rPr>
          <w:rFonts w:asciiTheme="majorBidi" w:hAnsiTheme="majorBidi" w:cs="Times New Roman"/>
          <w:b/>
          <w:bCs/>
          <w:rtl/>
        </w:rPr>
        <w:t xml:space="preserve"> תחת אבותיך וגו' ועיין בר"מ פ"ד כאן </w:t>
      </w:r>
      <w:proofErr w:type="spellStart"/>
      <w:r w:rsidRPr="00E816AE">
        <w:rPr>
          <w:rFonts w:asciiTheme="majorBidi" w:hAnsiTheme="majorBidi" w:cs="Times New Roman"/>
          <w:b/>
          <w:bCs/>
          <w:rtl/>
        </w:rPr>
        <w:t>דמלך</w:t>
      </w:r>
      <w:proofErr w:type="spellEnd"/>
      <w:r w:rsidRPr="00E816AE">
        <w:rPr>
          <w:rFonts w:asciiTheme="majorBidi" w:hAnsiTheme="majorBidi" w:cs="Times New Roman"/>
          <w:b/>
          <w:bCs/>
          <w:rtl/>
        </w:rPr>
        <w:t xml:space="preserve"> המשיח נוטל חלק מי"ג הוא ובניו וכו' מבואר </w:t>
      </w:r>
      <w:proofErr w:type="spellStart"/>
      <w:r w:rsidRPr="00E816AE">
        <w:rPr>
          <w:rFonts w:asciiTheme="majorBidi" w:hAnsiTheme="majorBidi" w:cs="Times New Roman"/>
          <w:b/>
          <w:bCs/>
          <w:rtl/>
        </w:rPr>
        <w:t>דיהיה</w:t>
      </w:r>
      <w:proofErr w:type="spellEnd"/>
      <w:r w:rsidRPr="00E816AE">
        <w:rPr>
          <w:rFonts w:asciiTheme="majorBidi" w:hAnsiTheme="majorBidi" w:cs="Times New Roman"/>
          <w:b/>
          <w:bCs/>
          <w:rtl/>
        </w:rPr>
        <w:t xml:space="preserve"> דורות </w:t>
      </w:r>
      <w:proofErr w:type="spellStart"/>
      <w:r w:rsidRPr="00E816AE">
        <w:rPr>
          <w:rFonts w:asciiTheme="majorBidi" w:hAnsiTheme="majorBidi" w:cs="Times New Roman"/>
          <w:b/>
          <w:bCs/>
          <w:rtl/>
        </w:rPr>
        <w:t>והש"י</w:t>
      </w:r>
      <w:proofErr w:type="spellEnd"/>
      <w:r w:rsidRPr="00E816AE">
        <w:rPr>
          <w:rFonts w:asciiTheme="majorBidi" w:hAnsiTheme="majorBidi" w:cs="Times New Roman"/>
          <w:b/>
          <w:bCs/>
          <w:rtl/>
        </w:rPr>
        <w:t xml:space="preserve"> יאריך ימי הטובה</w:t>
      </w:r>
      <w:r w:rsidRPr="0006471E">
        <w:rPr>
          <w:rFonts w:asciiTheme="majorBidi" w:hAnsiTheme="majorBidi" w:cs="Times New Roman"/>
          <w:rtl/>
        </w:rPr>
        <w:t>. ואם יש לו בנים הרבה הבן הגדול קודם לקטן והוא יורש המלוכה וכן בכל התמנות בישראל הדין כן שהיורשים כנ"ל יורשים ממשלתו.</w:t>
      </w:r>
    </w:p>
    <w:p w14:paraId="18FE35B4" w14:textId="77777777" w:rsidR="0006471E" w:rsidRDefault="0006471E" w:rsidP="0006471E">
      <w:pPr>
        <w:pStyle w:val="NoSpacing"/>
        <w:bidi/>
        <w:ind w:left="720"/>
        <w:rPr>
          <w:rFonts w:asciiTheme="majorBidi" w:hAnsiTheme="majorBidi" w:cs="Times New Roman"/>
          <w:rtl/>
        </w:rPr>
      </w:pPr>
    </w:p>
    <w:p w14:paraId="2D5F23F3" w14:textId="77777777" w:rsidR="0006471E" w:rsidRPr="0006471E" w:rsidRDefault="0006471E" w:rsidP="0006471E">
      <w:pPr>
        <w:pStyle w:val="NoSpacing"/>
        <w:numPr>
          <w:ilvl w:val="0"/>
          <w:numId w:val="1"/>
        </w:numPr>
        <w:bidi/>
        <w:rPr>
          <w:rFonts w:asciiTheme="majorBidi" w:hAnsiTheme="majorBidi" w:cstheme="majorBidi"/>
          <w:b/>
          <w:bCs/>
          <w:u w:val="single"/>
        </w:rPr>
      </w:pPr>
      <w:r w:rsidRPr="0006471E">
        <w:rPr>
          <w:rFonts w:asciiTheme="majorBidi" w:hAnsiTheme="majorBidi" w:cs="Times New Roman"/>
          <w:b/>
          <w:bCs/>
          <w:u w:val="single"/>
          <w:rtl/>
        </w:rPr>
        <w:t>יד רמ"ה מסכת סנהדרין דף צא עמוד ב</w:t>
      </w:r>
    </w:p>
    <w:p w14:paraId="35F2DF18" w14:textId="77777777" w:rsidR="0006471E" w:rsidRPr="0006471E" w:rsidRDefault="0006471E" w:rsidP="0006471E">
      <w:pPr>
        <w:pStyle w:val="NoSpacing"/>
        <w:bidi/>
        <w:ind w:left="720"/>
        <w:rPr>
          <w:rFonts w:asciiTheme="majorBidi" w:hAnsiTheme="majorBidi" w:cstheme="majorBidi"/>
        </w:rPr>
      </w:pPr>
    </w:p>
    <w:p w14:paraId="39CC10FA" w14:textId="7134A11C" w:rsidR="0006471E" w:rsidRDefault="0006471E" w:rsidP="0006471E">
      <w:pPr>
        <w:pStyle w:val="NoSpacing"/>
        <w:bidi/>
        <w:ind w:left="720"/>
        <w:rPr>
          <w:rFonts w:asciiTheme="majorBidi" w:hAnsiTheme="majorBidi" w:cs="Times New Roman"/>
          <w:rtl/>
        </w:rPr>
      </w:pPr>
      <w:r w:rsidRPr="0006471E">
        <w:rPr>
          <w:rFonts w:asciiTheme="majorBidi" w:hAnsiTheme="majorBidi" w:cs="Times New Roman"/>
          <w:rtl/>
        </w:rPr>
        <w:t xml:space="preserve">  </w:t>
      </w:r>
      <w:proofErr w:type="spellStart"/>
      <w:r w:rsidRPr="0006471E">
        <w:rPr>
          <w:rFonts w:asciiTheme="majorBidi" w:hAnsiTheme="majorBidi" w:cs="Times New Roman"/>
          <w:rtl/>
        </w:rPr>
        <w:t>עולא</w:t>
      </w:r>
      <w:proofErr w:type="spellEnd"/>
      <w:r w:rsidRPr="0006471E">
        <w:rPr>
          <w:rFonts w:asciiTheme="majorBidi" w:hAnsiTheme="majorBidi" w:cs="Times New Roman"/>
          <w:rtl/>
        </w:rPr>
        <w:t xml:space="preserve">  רמי כתיב כי הנער </w:t>
      </w:r>
      <w:proofErr w:type="spellStart"/>
      <w:r w:rsidRPr="0006471E">
        <w:rPr>
          <w:rFonts w:asciiTheme="majorBidi" w:hAnsiTheme="majorBidi" w:cs="Times New Roman"/>
          <w:rtl/>
        </w:rPr>
        <w:t>כו</w:t>
      </w:r>
      <w:proofErr w:type="spellEnd"/>
      <w:r w:rsidRPr="0006471E">
        <w:rPr>
          <w:rFonts w:asciiTheme="majorBidi" w:hAnsiTheme="majorBidi" w:cs="Times New Roman"/>
          <w:rtl/>
        </w:rPr>
        <w:t xml:space="preserve">' כבר ביארנו בתחילת הפרק שאין דברים הללו </w:t>
      </w:r>
      <w:proofErr w:type="spellStart"/>
      <w:r w:rsidRPr="0006471E">
        <w:rPr>
          <w:rFonts w:asciiTheme="majorBidi" w:hAnsiTheme="majorBidi" w:cs="Times New Roman"/>
          <w:rtl/>
        </w:rPr>
        <w:t>אמורין</w:t>
      </w:r>
      <w:proofErr w:type="spellEnd"/>
      <w:r w:rsidRPr="0006471E">
        <w:rPr>
          <w:rFonts w:asciiTheme="majorBidi" w:hAnsiTheme="majorBidi" w:cs="Times New Roman"/>
          <w:rtl/>
        </w:rPr>
        <w:t xml:space="preserve"> אלא לימות המשיח שיש בהן אכילה ושתיה דאי </w:t>
      </w:r>
      <w:proofErr w:type="spellStart"/>
      <w:r w:rsidRPr="0006471E">
        <w:rPr>
          <w:rFonts w:asciiTheme="majorBidi" w:hAnsiTheme="majorBidi" w:cs="Times New Roman"/>
          <w:rtl/>
        </w:rPr>
        <w:t>לעה"ב</w:t>
      </w:r>
      <w:proofErr w:type="spellEnd"/>
      <w:r w:rsidRPr="0006471E">
        <w:rPr>
          <w:rFonts w:asciiTheme="majorBidi" w:hAnsiTheme="majorBidi" w:cs="Times New Roman"/>
          <w:rtl/>
        </w:rPr>
        <w:t xml:space="preserve"> צאן הללו למה ואיכרים וכורמים מה טיבן. </w:t>
      </w:r>
      <w:r w:rsidRPr="00E816AE">
        <w:rPr>
          <w:rFonts w:asciiTheme="majorBidi" w:hAnsiTheme="majorBidi" w:cs="Times New Roman"/>
          <w:b/>
          <w:bCs/>
          <w:rtl/>
        </w:rPr>
        <w:t xml:space="preserve">ולשמואל </w:t>
      </w:r>
      <w:proofErr w:type="spellStart"/>
      <w:r w:rsidRPr="00E816AE">
        <w:rPr>
          <w:rFonts w:asciiTheme="majorBidi" w:hAnsiTheme="majorBidi" w:cs="Times New Roman"/>
          <w:b/>
          <w:bCs/>
          <w:rtl/>
        </w:rPr>
        <w:t>דאמר</w:t>
      </w:r>
      <w:proofErr w:type="spellEnd"/>
      <w:r w:rsidRPr="00E816AE">
        <w:rPr>
          <w:rFonts w:asciiTheme="majorBidi" w:hAnsiTheme="majorBidi" w:cs="Times New Roman"/>
          <w:b/>
          <w:bCs/>
          <w:rtl/>
        </w:rPr>
        <w:t xml:space="preserve"> אין בין העוה"ז לימות המשיח אלא שעבוד </w:t>
      </w:r>
      <w:proofErr w:type="spellStart"/>
      <w:r w:rsidRPr="00E816AE">
        <w:rPr>
          <w:rFonts w:asciiTheme="majorBidi" w:hAnsiTheme="majorBidi" w:cs="Times New Roman"/>
          <w:b/>
          <w:bCs/>
          <w:rtl/>
        </w:rPr>
        <w:t>מלכיות</w:t>
      </w:r>
      <w:proofErr w:type="spellEnd"/>
      <w:r w:rsidRPr="00E816AE">
        <w:rPr>
          <w:rFonts w:asciiTheme="majorBidi" w:hAnsiTheme="majorBidi" w:cs="Times New Roman"/>
          <w:b/>
          <w:bCs/>
          <w:rtl/>
        </w:rPr>
        <w:t xml:space="preserve"> בלבד </w:t>
      </w:r>
      <w:proofErr w:type="spellStart"/>
      <w:r w:rsidRPr="00E816AE">
        <w:rPr>
          <w:rFonts w:asciiTheme="majorBidi" w:hAnsiTheme="majorBidi" w:cs="Times New Roman"/>
          <w:b/>
          <w:bCs/>
          <w:rtl/>
        </w:rPr>
        <w:t>מתריץ</w:t>
      </w:r>
      <w:proofErr w:type="spellEnd"/>
      <w:r w:rsidRPr="00E816AE">
        <w:rPr>
          <w:rFonts w:asciiTheme="majorBidi" w:hAnsiTheme="majorBidi" w:cs="Times New Roman"/>
          <w:b/>
          <w:bCs/>
          <w:rtl/>
        </w:rPr>
        <w:t xml:space="preserve"> הכי אידי ואידי בישראל ולא </w:t>
      </w:r>
      <w:proofErr w:type="spellStart"/>
      <w:r w:rsidRPr="00E816AE">
        <w:rPr>
          <w:rFonts w:asciiTheme="majorBidi" w:hAnsiTheme="majorBidi" w:cs="Times New Roman"/>
          <w:b/>
          <w:bCs/>
          <w:rtl/>
        </w:rPr>
        <w:t>קשיא</w:t>
      </w:r>
      <w:proofErr w:type="spellEnd"/>
      <w:r w:rsidRPr="00E816AE">
        <w:rPr>
          <w:rFonts w:asciiTheme="majorBidi" w:hAnsiTheme="majorBidi" w:cs="Times New Roman"/>
          <w:b/>
          <w:bCs/>
          <w:rtl/>
        </w:rPr>
        <w:t xml:space="preserve"> כאן בימות המשיח כאן לעוה"ב</w:t>
      </w:r>
    </w:p>
    <w:p w14:paraId="62F4F752" w14:textId="77777777" w:rsidR="00A676C9" w:rsidRDefault="00A676C9" w:rsidP="00E816AE">
      <w:pPr>
        <w:pStyle w:val="NoSpacing"/>
        <w:bidi/>
        <w:rPr>
          <w:rFonts w:asciiTheme="majorBidi" w:hAnsiTheme="majorBidi" w:cs="Times New Roman"/>
          <w:rtl/>
        </w:rPr>
      </w:pPr>
    </w:p>
    <w:p w14:paraId="31B52431" w14:textId="77777777" w:rsidR="00180C6C" w:rsidRPr="00180C6C" w:rsidRDefault="00180C6C" w:rsidP="00180C6C">
      <w:pPr>
        <w:pStyle w:val="NoSpacing"/>
        <w:numPr>
          <w:ilvl w:val="0"/>
          <w:numId w:val="1"/>
        </w:numPr>
        <w:bidi/>
        <w:rPr>
          <w:rFonts w:asciiTheme="majorBidi" w:hAnsiTheme="majorBidi" w:cstheme="majorBidi"/>
          <w:b/>
          <w:bCs/>
          <w:u w:val="single"/>
        </w:rPr>
      </w:pPr>
      <w:r w:rsidRPr="00180C6C">
        <w:rPr>
          <w:rFonts w:asciiTheme="majorBidi" w:hAnsiTheme="majorBidi" w:cs="Times New Roman"/>
          <w:b/>
          <w:bCs/>
          <w:u w:val="single"/>
          <w:rtl/>
        </w:rPr>
        <w:t xml:space="preserve">שו"ת </w:t>
      </w:r>
      <w:proofErr w:type="spellStart"/>
      <w:r w:rsidRPr="00180C6C">
        <w:rPr>
          <w:rFonts w:asciiTheme="majorBidi" w:hAnsiTheme="majorBidi" w:cs="Times New Roman"/>
          <w:b/>
          <w:bCs/>
          <w:u w:val="single"/>
          <w:rtl/>
        </w:rPr>
        <w:t>רדב"ז</w:t>
      </w:r>
      <w:proofErr w:type="spellEnd"/>
      <w:r w:rsidRPr="00180C6C">
        <w:rPr>
          <w:rFonts w:asciiTheme="majorBidi" w:hAnsiTheme="majorBidi" w:cs="Times New Roman"/>
          <w:b/>
          <w:bCs/>
          <w:u w:val="single"/>
          <w:rtl/>
        </w:rPr>
        <w:t xml:space="preserve"> חלק ב סימן </w:t>
      </w:r>
      <w:proofErr w:type="spellStart"/>
      <w:r w:rsidRPr="00180C6C">
        <w:rPr>
          <w:rFonts w:asciiTheme="majorBidi" w:hAnsiTheme="majorBidi" w:cs="Times New Roman"/>
          <w:b/>
          <w:bCs/>
          <w:u w:val="single"/>
          <w:rtl/>
        </w:rPr>
        <w:t>תתלט</w:t>
      </w:r>
      <w:proofErr w:type="spellEnd"/>
    </w:p>
    <w:p w14:paraId="30DDE66C" w14:textId="77777777" w:rsidR="00180C6C" w:rsidRPr="00180C6C" w:rsidRDefault="00180C6C" w:rsidP="00180C6C">
      <w:pPr>
        <w:pStyle w:val="NoSpacing"/>
        <w:bidi/>
        <w:ind w:left="720"/>
        <w:rPr>
          <w:rFonts w:asciiTheme="majorBidi" w:hAnsiTheme="majorBidi" w:cstheme="majorBidi"/>
        </w:rPr>
      </w:pPr>
      <w:r w:rsidRPr="00180C6C">
        <w:rPr>
          <w:rFonts w:asciiTheme="majorBidi" w:hAnsiTheme="majorBidi" w:cs="Times New Roman"/>
          <w:rtl/>
        </w:rPr>
        <w:t xml:space="preserve">  שאלת ממני אודיעך דעתי </w:t>
      </w:r>
      <w:r w:rsidRPr="00E816AE">
        <w:rPr>
          <w:rFonts w:asciiTheme="majorBidi" w:hAnsiTheme="majorBidi" w:cs="Times New Roman"/>
          <w:b/>
          <w:bCs/>
          <w:rtl/>
        </w:rPr>
        <w:t>במתים שעתיד הקב"ה להחיות אם ימותו פעם אחרת או לא</w:t>
      </w:r>
      <w:r w:rsidRPr="00180C6C">
        <w:rPr>
          <w:rFonts w:asciiTheme="majorBidi" w:hAnsiTheme="majorBidi" w:cs="Times New Roman"/>
          <w:rtl/>
        </w:rPr>
        <w:t xml:space="preserve"> לפי שראית בזה דעות חלוקות ורצית לדעת מה עמדי בזה.  </w:t>
      </w:r>
    </w:p>
    <w:p w14:paraId="15258BC4" w14:textId="77777777" w:rsidR="00180C6C" w:rsidRPr="00180C6C" w:rsidRDefault="00180C6C" w:rsidP="00180C6C">
      <w:pPr>
        <w:pStyle w:val="NoSpacing"/>
        <w:bidi/>
        <w:ind w:left="720"/>
        <w:rPr>
          <w:rFonts w:asciiTheme="majorBidi" w:hAnsiTheme="majorBidi" w:cstheme="majorBidi"/>
        </w:rPr>
      </w:pPr>
      <w:r w:rsidRPr="00180C6C">
        <w:rPr>
          <w:rFonts w:asciiTheme="majorBidi" w:hAnsiTheme="majorBidi" w:cs="Times New Roman"/>
          <w:rtl/>
        </w:rPr>
        <w:t xml:space="preserve">  תשובה </w:t>
      </w:r>
      <w:proofErr w:type="spellStart"/>
      <w:r w:rsidRPr="00180C6C">
        <w:rPr>
          <w:rFonts w:asciiTheme="majorBidi" w:hAnsiTheme="majorBidi" w:cs="Times New Roman"/>
          <w:rtl/>
        </w:rPr>
        <w:t>גרסינן</w:t>
      </w:r>
      <w:proofErr w:type="spellEnd"/>
      <w:r w:rsidRPr="00180C6C">
        <w:rPr>
          <w:rFonts w:asciiTheme="majorBidi" w:hAnsiTheme="majorBidi" w:cs="Times New Roman"/>
          <w:rtl/>
        </w:rPr>
        <w:t xml:space="preserve"> </w:t>
      </w:r>
      <w:r w:rsidRPr="00E816AE">
        <w:rPr>
          <w:rFonts w:asciiTheme="majorBidi" w:hAnsiTheme="majorBidi" w:cs="Times New Roman"/>
          <w:u w:val="single"/>
          <w:rtl/>
        </w:rPr>
        <w:t xml:space="preserve">בפרק חלק תנא דבי אליהו צדיקים שעתיד הקב"ה </w:t>
      </w:r>
      <w:proofErr w:type="spellStart"/>
      <w:r w:rsidRPr="00E816AE">
        <w:rPr>
          <w:rFonts w:asciiTheme="majorBidi" w:hAnsiTheme="majorBidi" w:cs="Times New Roman"/>
          <w:u w:val="single"/>
          <w:rtl/>
        </w:rPr>
        <w:t>להחיותן</w:t>
      </w:r>
      <w:proofErr w:type="spellEnd"/>
      <w:r w:rsidRPr="00E816AE">
        <w:rPr>
          <w:rFonts w:asciiTheme="majorBidi" w:hAnsiTheme="majorBidi" w:cs="Times New Roman"/>
          <w:u w:val="single"/>
          <w:rtl/>
        </w:rPr>
        <w:t xml:space="preserve"> אינן </w:t>
      </w:r>
      <w:proofErr w:type="spellStart"/>
      <w:r w:rsidRPr="00E816AE">
        <w:rPr>
          <w:rFonts w:asciiTheme="majorBidi" w:hAnsiTheme="majorBidi" w:cs="Times New Roman"/>
          <w:u w:val="single"/>
          <w:rtl/>
        </w:rPr>
        <w:t>חוזרין</w:t>
      </w:r>
      <w:proofErr w:type="spellEnd"/>
      <w:r w:rsidRPr="00E816AE">
        <w:rPr>
          <w:rFonts w:asciiTheme="majorBidi" w:hAnsiTheme="majorBidi" w:cs="Times New Roman"/>
          <w:u w:val="single"/>
          <w:rtl/>
        </w:rPr>
        <w:t xml:space="preserve"> לעפרן</w:t>
      </w:r>
      <w:r w:rsidRPr="00180C6C">
        <w:rPr>
          <w:rFonts w:asciiTheme="majorBidi" w:hAnsiTheme="majorBidi" w:cs="Times New Roman"/>
          <w:rtl/>
        </w:rPr>
        <w:t xml:space="preserve"> שנאמר והיה כל הנשאר בציון והנותר בירושלם קדוש יאמר לו כל הכתוב לחיים בירושלם מה קדוש לעולם קיים אף הם לעולם קיימים. וא"ת אותם שנים שעתיד הקב"ה לחדש את עולמו שנאמר ונשגב ה' לבדו ביום ההוא צדיקים מה הם עושים הקב"ה עושה להם כנפים ושטין על פני המים </w:t>
      </w:r>
      <w:proofErr w:type="spellStart"/>
      <w:r w:rsidRPr="00180C6C">
        <w:rPr>
          <w:rFonts w:asciiTheme="majorBidi" w:hAnsiTheme="majorBidi" w:cs="Times New Roman"/>
          <w:rtl/>
        </w:rPr>
        <w:t>דכתיב</w:t>
      </w:r>
      <w:proofErr w:type="spellEnd"/>
      <w:r w:rsidRPr="00180C6C">
        <w:rPr>
          <w:rFonts w:asciiTheme="majorBidi" w:hAnsiTheme="majorBidi" w:cs="Times New Roman"/>
          <w:rtl/>
        </w:rPr>
        <w:t xml:space="preserve"> על כן לא נירא בהמיר ארץ ובמוט הרים בלב ימים ושמא תאמר יש להם צער ת"ל וקווי ה' יחליפו </w:t>
      </w:r>
      <w:proofErr w:type="spellStart"/>
      <w:r w:rsidRPr="00180C6C">
        <w:rPr>
          <w:rFonts w:asciiTheme="majorBidi" w:hAnsiTheme="majorBidi" w:cs="Times New Roman"/>
          <w:rtl/>
        </w:rPr>
        <w:t>כח</w:t>
      </w:r>
      <w:proofErr w:type="spellEnd"/>
      <w:r w:rsidRPr="00180C6C">
        <w:rPr>
          <w:rFonts w:asciiTheme="majorBidi" w:hAnsiTheme="majorBidi" w:cs="Times New Roman"/>
          <w:rtl/>
        </w:rPr>
        <w:t xml:space="preserve"> יעלו אבר כנשרים ירוצו ולא יגעו ילכו ולא </w:t>
      </w:r>
      <w:proofErr w:type="spellStart"/>
      <w:r w:rsidRPr="00180C6C">
        <w:rPr>
          <w:rFonts w:asciiTheme="majorBidi" w:hAnsiTheme="majorBidi" w:cs="Times New Roman"/>
          <w:rtl/>
        </w:rPr>
        <w:t>ייעפו</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ונילף</w:t>
      </w:r>
      <w:proofErr w:type="spellEnd"/>
      <w:r w:rsidRPr="00180C6C">
        <w:rPr>
          <w:rFonts w:asciiTheme="majorBidi" w:hAnsiTheme="majorBidi" w:cs="Times New Roman"/>
          <w:rtl/>
        </w:rPr>
        <w:t xml:space="preserve"> ממתים שהחיה יחזקאל </w:t>
      </w:r>
      <w:proofErr w:type="spellStart"/>
      <w:r w:rsidRPr="00180C6C">
        <w:rPr>
          <w:rFonts w:asciiTheme="majorBidi" w:hAnsiTheme="majorBidi" w:cs="Times New Roman"/>
          <w:rtl/>
        </w:rPr>
        <w:t>הע"ה</w:t>
      </w:r>
      <w:proofErr w:type="spellEnd"/>
      <w:r w:rsidRPr="00180C6C">
        <w:rPr>
          <w:rFonts w:asciiTheme="majorBidi" w:hAnsiTheme="majorBidi" w:cs="Times New Roman"/>
          <w:rtl/>
        </w:rPr>
        <w:t xml:space="preserve"> סבר לה כמד"א באמת משל היה </w:t>
      </w:r>
      <w:proofErr w:type="spellStart"/>
      <w:r w:rsidRPr="00180C6C">
        <w:rPr>
          <w:rFonts w:asciiTheme="majorBidi" w:hAnsiTheme="majorBidi" w:cs="Times New Roman"/>
          <w:rtl/>
        </w:rPr>
        <w:t>דתניא</w:t>
      </w:r>
      <w:proofErr w:type="spellEnd"/>
      <w:r w:rsidRPr="00180C6C">
        <w:rPr>
          <w:rFonts w:asciiTheme="majorBidi" w:hAnsiTheme="majorBidi" w:cs="Times New Roman"/>
          <w:rtl/>
        </w:rPr>
        <w:t xml:space="preserve"> וכו' </w:t>
      </w:r>
      <w:r w:rsidRPr="00E816AE">
        <w:rPr>
          <w:rFonts w:asciiTheme="majorBidi" w:hAnsiTheme="majorBidi" w:cs="Times New Roman"/>
          <w:b/>
          <w:bCs/>
          <w:rtl/>
        </w:rPr>
        <w:t xml:space="preserve">המבואר מזה המאמר הוא שאותם הצדיקים שעתיד הקב"ה להחיות אינם מתים כלל אלא יחיו חיים ארוכים בגוף ונפש וישתמשו בחושיהם לעבודת יוצרם ובאלף </w:t>
      </w:r>
      <w:proofErr w:type="spellStart"/>
      <w:r w:rsidRPr="00E816AE">
        <w:rPr>
          <w:rFonts w:asciiTheme="majorBidi" w:hAnsiTheme="majorBidi" w:cs="Times New Roman"/>
          <w:b/>
          <w:bCs/>
          <w:rtl/>
        </w:rPr>
        <w:t>הז</w:t>
      </w:r>
      <w:proofErr w:type="spellEnd"/>
      <w:r w:rsidRPr="00E816AE">
        <w:rPr>
          <w:rFonts w:asciiTheme="majorBidi" w:hAnsiTheme="majorBidi" w:cs="Times New Roman"/>
          <w:b/>
          <w:bCs/>
          <w:rtl/>
        </w:rPr>
        <w:t xml:space="preserve">' יזדקק גופם ובשרם </w:t>
      </w:r>
      <w:proofErr w:type="spellStart"/>
      <w:r w:rsidRPr="00E816AE">
        <w:rPr>
          <w:rFonts w:asciiTheme="majorBidi" w:hAnsiTheme="majorBidi" w:cs="Times New Roman"/>
          <w:b/>
          <w:bCs/>
          <w:rtl/>
        </w:rPr>
        <w:t>כענין</w:t>
      </w:r>
      <w:proofErr w:type="spellEnd"/>
      <w:r w:rsidRPr="00E816AE">
        <w:rPr>
          <w:rFonts w:asciiTheme="majorBidi" w:hAnsiTheme="majorBidi" w:cs="Times New Roman"/>
          <w:b/>
          <w:bCs/>
          <w:rtl/>
        </w:rPr>
        <w:t xml:space="preserve"> שהיה באליהו וחנוך או קרוב לזה עד שיוכלו לשוט על פני המים בלי </w:t>
      </w:r>
      <w:proofErr w:type="spellStart"/>
      <w:r w:rsidRPr="00E816AE">
        <w:rPr>
          <w:rFonts w:asciiTheme="majorBidi" w:hAnsiTheme="majorBidi" w:cs="Times New Roman"/>
          <w:b/>
          <w:bCs/>
          <w:rtl/>
        </w:rPr>
        <w:t>עיפות</w:t>
      </w:r>
      <w:proofErr w:type="spellEnd"/>
      <w:r w:rsidRPr="00E816AE">
        <w:rPr>
          <w:rFonts w:asciiTheme="majorBidi" w:hAnsiTheme="majorBidi" w:cs="Times New Roman"/>
          <w:b/>
          <w:bCs/>
          <w:rtl/>
        </w:rPr>
        <w:t xml:space="preserve"> ויגיעה ונהנים מזיו השכינה בלי מאכל ומשתה </w:t>
      </w:r>
      <w:proofErr w:type="spellStart"/>
      <w:r w:rsidRPr="00E816AE">
        <w:rPr>
          <w:rFonts w:asciiTheme="majorBidi" w:hAnsiTheme="majorBidi" w:cs="Times New Roman"/>
          <w:b/>
          <w:bCs/>
          <w:rtl/>
        </w:rPr>
        <w:t>כענין</w:t>
      </w:r>
      <w:proofErr w:type="spellEnd"/>
      <w:r w:rsidRPr="00E816AE">
        <w:rPr>
          <w:rFonts w:asciiTheme="majorBidi" w:hAnsiTheme="majorBidi" w:cs="Times New Roman"/>
          <w:b/>
          <w:bCs/>
          <w:rtl/>
        </w:rPr>
        <w:t xml:space="preserve"> משה ואליהו</w:t>
      </w:r>
      <w:r w:rsidRPr="00180C6C">
        <w:rPr>
          <w:rFonts w:asciiTheme="majorBidi" w:hAnsiTheme="majorBidi" w:cs="Times New Roman"/>
          <w:rtl/>
        </w:rPr>
        <w:t xml:space="preserve"> וכינה את המעלה הזאת בכינוי כנפים להשמיע את האזן כי אין בכל בעלי התנועה קל כבעלי </w:t>
      </w:r>
      <w:proofErr w:type="spellStart"/>
      <w:r w:rsidRPr="00180C6C">
        <w:rPr>
          <w:rFonts w:asciiTheme="majorBidi" w:hAnsiTheme="majorBidi" w:cs="Times New Roman"/>
          <w:rtl/>
        </w:rPr>
        <w:t>הכנפים</w:t>
      </w:r>
      <w:proofErr w:type="spellEnd"/>
      <w:r w:rsidRPr="00180C6C">
        <w:rPr>
          <w:rFonts w:asciiTheme="majorBidi" w:hAnsiTheme="majorBidi" w:cs="Times New Roman"/>
          <w:rtl/>
        </w:rPr>
        <w:t xml:space="preserve"> וזו תכלית מעלת הצדיקים ועובדי ה' והטוב הצפון להם אשר עין לא ראתה זולתו יתברך יעשה למחכה לו. </w:t>
      </w:r>
      <w:r w:rsidRPr="00E816AE">
        <w:rPr>
          <w:rFonts w:asciiTheme="majorBidi" w:hAnsiTheme="majorBidi" w:cs="Times New Roman"/>
          <w:b/>
          <w:bCs/>
          <w:rtl/>
        </w:rPr>
        <w:t>וא"ת כי מלשון רש"י ז"ל משמע שהם מתים</w:t>
      </w:r>
      <w:r w:rsidRPr="00180C6C">
        <w:rPr>
          <w:rFonts w:asciiTheme="majorBidi" w:hAnsiTheme="majorBidi" w:cs="Times New Roman"/>
          <w:rtl/>
        </w:rPr>
        <w:t xml:space="preserve"> אלא שאין הבשר חוזר לעפר וכן משמע ממה שפי' בכל </w:t>
      </w:r>
      <w:proofErr w:type="spellStart"/>
      <w:r w:rsidRPr="00180C6C">
        <w:rPr>
          <w:rFonts w:asciiTheme="majorBidi" w:hAnsiTheme="majorBidi" w:cs="Times New Roman"/>
          <w:rtl/>
        </w:rPr>
        <w:t>הסוגיא</w:t>
      </w:r>
      <w:proofErr w:type="spellEnd"/>
      <w:r w:rsidRPr="00180C6C">
        <w:rPr>
          <w:rFonts w:asciiTheme="majorBidi" w:hAnsiTheme="majorBidi" w:cs="Times New Roman"/>
          <w:rtl/>
        </w:rPr>
        <w:t xml:space="preserve"> שכתב שוב אין </w:t>
      </w:r>
      <w:proofErr w:type="spellStart"/>
      <w:r w:rsidRPr="00180C6C">
        <w:rPr>
          <w:rFonts w:asciiTheme="majorBidi" w:hAnsiTheme="majorBidi" w:cs="Times New Roman"/>
          <w:rtl/>
        </w:rPr>
        <w:t>חוזרין</w:t>
      </w:r>
      <w:proofErr w:type="spellEnd"/>
      <w:r w:rsidRPr="00180C6C">
        <w:rPr>
          <w:rFonts w:asciiTheme="majorBidi" w:hAnsiTheme="majorBidi" w:cs="Times New Roman"/>
          <w:rtl/>
        </w:rPr>
        <w:t xml:space="preserve"> לעפרן בין לימות המשיח בין לעולם הבא. אלא הבשר מתקיים עליהם עד שישובו ויחיו לעתיד לבוא ואותן שנים שעתיד הקב"ה לחדש את עולמו ויהיה עולם זה חרב אלף שנים אותן צדיקים היכן הם הואיל ואינם נקברים בארץ וכו' </w:t>
      </w:r>
      <w:proofErr w:type="spellStart"/>
      <w:r w:rsidRPr="00180C6C">
        <w:rPr>
          <w:rFonts w:asciiTheme="majorBidi" w:hAnsiTheme="majorBidi" w:cs="Times New Roman"/>
          <w:rtl/>
        </w:rPr>
        <w:t>ונילף</w:t>
      </w:r>
      <w:proofErr w:type="spellEnd"/>
      <w:r w:rsidRPr="00180C6C">
        <w:rPr>
          <w:rFonts w:asciiTheme="majorBidi" w:hAnsiTheme="majorBidi" w:cs="Times New Roman"/>
          <w:rtl/>
        </w:rPr>
        <w:t xml:space="preserve"> ממתים שהחיה יחזקאל שחזרו ומתו כך צדיקים </w:t>
      </w:r>
      <w:proofErr w:type="spellStart"/>
      <w:r w:rsidRPr="00180C6C">
        <w:rPr>
          <w:rFonts w:asciiTheme="majorBidi" w:hAnsiTheme="majorBidi" w:cs="Times New Roman"/>
          <w:rtl/>
        </w:rPr>
        <w:t>שעתידין</w:t>
      </w:r>
      <w:proofErr w:type="spellEnd"/>
      <w:r w:rsidRPr="00180C6C">
        <w:rPr>
          <w:rFonts w:asciiTheme="majorBidi" w:hAnsiTheme="majorBidi" w:cs="Times New Roman"/>
          <w:rtl/>
        </w:rPr>
        <w:t xml:space="preserve"> להחיות יחזרו לעפרן כך שמעתי עכ"ל. מכל הני משמע שימותו אלא שיהיה בשרם קיים ולא יחזור להיות עפר כאשר </w:t>
      </w:r>
      <w:proofErr w:type="spellStart"/>
      <w:r w:rsidRPr="00180C6C">
        <w:rPr>
          <w:rFonts w:asciiTheme="majorBidi" w:hAnsiTheme="majorBidi" w:cs="Times New Roman"/>
          <w:rtl/>
        </w:rPr>
        <w:t>בתחלה</w:t>
      </w:r>
      <w:proofErr w:type="spellEnd"/>
      <w:r w:rsidRPr="00180C6C">
        <w:rPr>
          <w:rFonts w:asciiTheme="majorBidi" w:hAnsiTheme="majorBidi" w:cs="Times New Roman"/>
          <w:rtl/>
        </w:rPr>
        <w:t xml:space="preserve">. וקשה עלי לקבל דבר זה </w:t>
      </w:r>
      <w:proofErr w:type="spellStart"/>
      <w:r w:rsidRPr="00180C6C">
        <w:rPr>
          <w:rFonts w:asciiTheme="majorBidi" w:hAnsiTheme="majorBidi" w:cs="Times New Roman"/>
          <w:rtl/>
        </w:rPr>
        <w:t>חדא</w:t>
      </w:r>
      <w:proofErr w:type="spellEnd"/>
      <w:r w:rsidRPr="00180C6C">
        <w:rPr>
          <w:rFonts w:asciiTheme="majorBidi" w:hAnsiTheme="majorBidi" w:cs="Times New Roman"/>
          <w:rtl/>
        </w:rPr>
        <w:t xml:space="preserve"> כיון שהם צדיקים וזכו למעלה זו למה ימותו פעם אחרת מה עשו </w:t>
      </w:r>
      <w:proofErr w:type="spellStart"/>
      <w:r w:rsidRPr="00180C6C">
        <w:rPr>
          <w:rFonts w:asciiTheme="majorBidi" w:hAnsiTheme="majorBidi" w:cs="Times New Roman"/>
          <w:rtl/>
        </w:rPr>
        <w:t>וכ"ת</w:t>
      </w:r>
      <w:proofErr w:type="spellEnd"/>
      <w:r w:rsidRPr="00180C6C">
        <w:rPr>
          <w:rFonts w:asciiTheme="majorBidi" w:hAnsiTheme="majorBidi" w:cs="Times New Roman"/>
          <w:rtl/>
        </w:rPr>
        <w:t xml:space="preserve"> לפי שכל מורכב נפסד ה"מ בזמן הזה מפני זוהמת הנחש אבל אחר התחייה שכבר כלה זוהמת הנחש כתיב בלע </w:t>
      </w:r>
      <w:proofErr w:type="spellStart"/>
      <w:r w:rsidRPr="00180C6C">
        <w:rPr>
          <w:rFonts w:asciiTheme="majorBidi" w:hAnsiTheme="majorBidi" w:cs="Times New Roman"/>
          <w:rtl/>
        </w:rPr>
        <w:t>המות</w:t>
      </w:r>
      <w:proofErr w:type="spellEnd"/>
      <w:r w:rsidRPr="00180C6C">
        <w:rPr>
          <w:rFonts w:asciiTheme="majorBidi" w:hAnsiTheme="majorBidi" w:cs="Times New Roman"/>
          <w:rtl/>
        </w:rPr>
        <w:t xml:space="preserve"> לנצח וגו' א"נ כיון שאתה צריך להודות בנס התחייה מודה ג"כ שתהיה תחייה לעד שכן </w:t>
      </w:r>
      <w:proofErr w:type="spellStart"/>
      <w:r w:rsidRPr="00180C6C">
        <w:rPr>
          <w:rFonts w:asciiTheme="majorBidi" w:hAnsiTheme="majorBidi" w:cs="Times New Roman"/>
          <w:rtl/>
        </w:rPr>
        <w:t>היתה</w:t>
      </w:r>
      <w:proofErr w:type="spellEnd"/>
      <w:r w:rsidRPr="00180C6C">
        <w:rPr>
          <w:rFonts w:asciiTheme="majorBidi" w:hAnsiTheme="majorBidi" w:cs="Times New Roman"/>
          <w:rtl/>
        </w:rPr>
        <w:t xml:space="preserve"> כוונתו </w:t>
      </w:r>
      <w:proofErr w:type="spellStart"/>
      <w:r w:rsidRPr="00180C6C">
        <w:rPr>
          <w:rFonts w:asciiTheme="majorBidi" w:hAnsiTheme="majorBidi" w:cs="Times New Roman"/>
          <w:rtl/>
        </w:rPr>
        <w:t>ית</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בתחלת</w:t>
      </w:r>
      <w:proofErr w:type="spellEnd"/>
      <w:r w:rsidRPr="00180C6C">
        <w:rPr>
          <w:rFonts w:asciiTheme="majorBidi" w:hAnsiTheme="majorBidi" w:cs="Times New Roman"/>
          <w:rtl/>
        </w:rPr>
        <w:t xml:space="preserve"> היצירה כאשר נראה מפשט הכתובים. ותו קשה </w:t>
      </w:r>
      <w:proofErr w:type="spellStart"/>
      <w:r w:rsidRPr="00180C6C">
        <w:rPr>
          <w:rFonts w:asciiTheme="majorBidi" w:hAnsiTheme="majorBidi" w:cs="Times New Roman"/>
          <w:rtl/>
        </w:rPr>
        <w:t>דקי"ל</w:t>
      </w:r>
      <w:proofErr w:type="spellEnd"/>
      <w:r w:rsidRPr="00180C6C">
        <w:rPr>
          <w:rFonts w:asciiTheme="majorBidi" w:hAnsiTheme="majorBidi" w:cs="Times New Roman"/>
          <w:rtl/>
        </w:rPr>
        <w:t xml:space="preserve"> דאין הקב"ה משנה </w:t>
      </w:r>
      <w:proofErr w:type="spellStart"/>
      <w:r w:rsidRPr="00180C6C">
        <w:rPr>
          <w:rFonts w:asciiTheme="majorBidi" w:hAnsiTheme="majorBidi" w:cs="Times New Roman"/>
          <w:rtl/>
        </w:rPr>
        <w:t>הטבעים</w:t>
      </w:r>
      <w:proofErr w:type="spellEnd"/>
      <w:r w:rsidRPr="00180C6C">
        <w:rPr>
          <w:rFonts w:asciiTheme="majorBidi" w:hAnsiTheme="majorBidi" w:cs="Times New Roman"/>
          <w:rtl/>
        </w:rPr>
        <w:t xml:space="preserve"> אלא לצורך ומה צורך יש בעמידת הגוף בלא נשמה ולא יחזור לעפרו. ותו </w:t>
      </w:r>
      <w:proofErr w:type="spellStart"/>
      <w:r w:rsidRPr="00180C6C">
        <w:rPr>
          <w:rFonts w:asciiTheme="majorBidi" w:hAnsiTheme="majorBidi" w:cs="Times New Roman"/>
          <w:rtl/>
        </w:rPr>
        <w:t>דהא</w:t>
      </w:r>
      <w:proofErr w:type="spellEnd"/>
      <w:r w:rsidRPr="00180C6C">
        <w:rPr>
          <w:rFonts w:asciiTheme="majorBidi" w:hAnsiTheme="majorBidi" w:cs="Times New Roman"/>
          <w:rtl/>
        </w:rPr>
        <w:t xml:space="preserve"> איכא משום קבור תקברנו ביום ההוא </w:t>
      </w:r>
      <w:proofErr w:type="spellStart"/>
      <w:r w:rsidRPr="00180C6C">
        <w:rPr>
          <w:rFonts w:asciiTheme="majorBidi" w:hAnsiTheme="majorBidi" w:cs="Times New Roman"/>
          <w:rtl/>
        </w:rPr>
        <w:t>וכ"ת</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דקוברים</w:t>
      </w:r>
      <w:proofErr w:type="spellEnd"/>
      <w:r w:rsidRPr="00180C6C">
        <w:rPr>
          <w:rFonts w:asciiTheme="majorBidi" w:hAnsiTheme="majorBidi" w:cs="Times New Roman"/>
          <w:rtl/>
        </w:rPr>
        <w:t xml:space="preserve"> אותם אלא שאינם </w:t>
      </w:r>
      <w:proofErr w:type="spellStart"/>
      <w:r w:rsidRPr="00180C6C">
        <w:rPr>
          <w:rFonts w:asciiTheme="majorBidi" w:hAnsiTheme="majorBidi" w:cs="Times New Roman"/>
          <w:rtl/>
        </w:rPr>
        <w:t>חוזרין</w:t>
      </w:r>
      <w:proofErr w:type="spellEnd"/>
      <w:r w:rsidRPr="00180C6C">
        <w:rPr>
          <w:rFonts w:asciiTheme="majorBidi" w:hAnsiTheme="majorBidi" w:cs="Times New Roman"/>
          <w:rtl/>
        </w:rPr>
        <w:t xml:space="preserve"> להיות עפר הא </w:t>
      </w:r>
      <w:proofErr w:type="spellStart"/>
      <w:r w:rsidRPr="00180C6C">
        <w:rPr>
          <w:rFonts w:asciiTheme="majorBidi" w:hAnsiTheme="majorBidi" w:cs="Times New Roman"/>
          <w:rtl/>
        </w:rPr>
        <w:t>ליתא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חדא</w:t>
      </w:r>
      <w:proofErr w:type="spellEnd"/>
      <w:r w:rsidRPr="00180C6C">
        <w:rPr>
          <w:rFonts w:asciiTheme="majorBidi" w:hAnsiTheme="majorBidi" w:cs="Times New Roman"/>
          <w:rtl/>
        </w:rPr>
        <w:t xml:space="preserve"> דהוא ז"ל כתב הואיל ואינם נקברים בארץ. ותו דמה צורך יש בנס זה </w:t>
      </w:r>
      <w:proofErr w:type="spellStart"/>
      <w:r w:rsidRPr="00180C6C">
        <w:rPr>
          <w:rFonts w:asciiTheme="majorBidi" w:hAnsiTheme="majorBidi" w:cs="Times New Roman"/>
          <w:rtl/>
        </w:rPr>
        <w:t>וכדכתיבנא</w:t>
      </w:r>
      <w:proofErr w:type="spellEnd"/>
      <w:r w:rsidRPr="00180C6C">
        <w:rPr>
          <w:rFonts w:asciiTheme="majorBidi" w:hAnsiTheme="majorBidi" w:cs="Times New Roman"/>
          <w:rtl/>
        </w:rPr>
        <w:t xml:space="preserve"> ותו קשה דאין זה כבוד לגוף הצדיק שהוא כלי שנשתמש בו קדש שיהיה מוטל כאבן דומם. ותו כיון </w:t>
      </w:r>
      <w:proofErr w:type="spellStart"/>
      <w:r w:rsidRPr="00180C6C">
        <w:rPr>
          <w:rFonts w:asciiTheme="majorBidi" w:hAnsiTheme="majorBidi" w:cs="Times New Roman"/>
          <w:rtl/>
        </w:rPr>
        <w:t>דקב"ה</w:t>
      </w:r>
      <w:proofErr w:type="spellEnd"/>
      <w:r w:rsidRPr="00180C6C">
        <w:rPr>
          <w:rFonts w:asciiTheme="majorBidi" w:hAnsiTheme="majorBidi" w:cs="Times New Roman"/>
          <w:rtl/>
        </w:rPr>
        <w:t xml:space="preserve"> עביד להו כנפים ושטין על פני המים משמע דאית בהו נשמה </w:t>
      </w:r>
      <w:proofErr w:type="spellStart"/>
      <w:r w:rsidRPr="00180C6C">
        <w:rPr>
          <w:rFonts w:asciiTheme="majorBidi" w:hAnsiTheme="majorBidi" w:cs="Times New Roman"/>
          <w:rtl/>
        </w:rPr>
        <w:t>וליכא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למימר</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דנפשא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דחיותא</w:t>
      </w:r>
      <w:proofErr w:type="spellEnd"/>
      <w:r w:rsidRPr="00180C6C">
        <w:rPr>
          <w:rFonts w:asciiTheme="majorBidi" w:hAnsiTheme="majorBidi" w:cs="Times New Roman"/>
          <w:rtl/>
        </w:rPr>
        <w:t xml:space="preserve"> בעלמא מידי דהוה אדגים שבים </w:t>
      </w:r>
      <w:proofErr w:type="spellStart"/>
      <w:r w:rsidRPr="00180C6C">
        <w:rPr>
          <w:rFonts w:asciiTheme="majorBidi" w:hAnsiTheme="majorBidi" w:cs="Times New Roman"/>
          <w:rtl/>
        </w:rPr>
        <w:t>דשטו</w:t>
      </w:r>
      <w:proofErr w:type="spellEnd"/>
      <w:r w:rsidRPr="00180C6C">
        <w:rPr>
          <w:rFonts w:asciiTheme="majorBidi" w:hAnsiTheme="majorBidi" w:cs="Times New Roman"/>
          <w:rtl/>
        </w:rPr>
        <w:t xml:space="preserve"> על אפי </w:t>
      </w:r>
      <w:proofErr w:type="spellStart"/>
      <w:r w:rsidRPr="00180C6C">
        <w:rPr>
          <w:rFonts w:asciiTheme="majorBidi" w:hAnsiTheme="majorBidi" w:cs="Times New Roman"/>
          <w:rtl/>
        </w:rPr>
        <w:t>מיא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דהא</w:t>
      </w:r>
      <w:proofErr w:type="spellEnd"/>
      <w:r w:rsidRPr="00180C6C">
        <w:rPr>
          <w:rFonts w:asciiTheme="majorBidi" w:hAnsiTheme="majorBidi" w:cs="Times New Roman"/>
          <w:rtl/>
        </w:rPr>
        <w:t xml:space="preserve"> כיון </w:t>
      </w:r>
      <w:proofErr w:type="spellStart"/>
      <w:r w:rsidRPr="00180C6C">
        <w:rPr>
          <w:rFonts w:asciiTheme="majorBidi" w:hAnsiTheme="majorBidi" w:cs="Times New Roman"/>
          <w:rtl/>
        </w:rPr>
        <w:t>דצדיקים</w:t>
      </w:r>
      <w:proofErr w:type="spellEnd"/>
      <w:r w:rsidRPr="00180C6C">
        <w:rPr>
          <w:rFonts w:asciiTheme="majorBidi" w:hAnsiTheme="majorBidi" w:cs="Times New Roman"/>
          <w:rtl/>
        </w:rPr>
        <w:t xml:space="preserve"> הם הנשמה והרוח והנפש שלהם קשורות ואדוקות זו בזו ולא יתפרדו וכן למדו מקרא </w:t>
      </w:r>
      <w:proofErr w:type="spellStart"/>
      <w:r w:rsidRPr="00180C6C">
        <w:rPr>
          <w:rFonts w:asciiTheme="majorBidi" w:hAnsiTheme="majorBidi" w:cs="Times New Roman"/>
          <w:rtl/>
        </w:rPr>
        <w:t>דכתיב</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והיתה</w:t>
      </w:r>
      <w:proofErr w:type="spellEnd"/>
      <w:r w:rsidRPr="00180C6C">
        <w:rPr>
          <w:rFonts w:asciiTheme="majorBidi" w:hAnsiTheme="majorBidi" w:cs="Times New Roman"/>
          <w:rtl/>
        </w:rPr>
        <w:t xml:space="preserve"> נפש אדוני צרורה בצרור החיים </w:t>
      </w:r>
      <w:r w:rsidRPr="00180C6C">
        <w:rPr>
          <w:rFonts w:asciiTheme="majorBidi" w:hAnsiTheme="majorBidi" w:cs="Times New Roman"/>
          <w:rtl/>
        </w:rPr>
        <w:lastRenderedPageBreak/>
        <w:t xml:space="preserve">וגו' ולא כתיב נשמת אדוני. ותו כיון שהם צריכים לחיות לשוט למה </w:t>
      </w:r>
      <w:proofErr w:type="spellStart"/>
      <w:r w:rsidRPr="00180C6C">
        <w:rPr>
          <w:rFonts w:asciiTheme="majorBidi" w:hAnsiTheme="majorBidi" w:cs="Times New Roman"/>
          <w:rtl/>
        </w:rPr>
        <w:t>תנטל</w:t>
      </w:r>
      <w:proofErr w:type="spellEnd"/>
      <w:r w:rsidRPr="00180C6C">
        <w:rPr>
          <w:rFonts w:asciiTheme="majorBidi" w:hAnsiTheme="majorBidi" w:cs="Times New Roman"/>
          <w:rtl/>
        </w:rPr>
        <w:t xml:space="preserve"> נשמתן מהם. ותו דמאי פריך </w:t>
      </w:r>
      <w:proofErr w:type="spellStart"/>
      <w:r w:rsidRPr="00180C6C">
        <w:rPr>
          <w:rFonts w:asciiTheme="majorBidi" w:hAnsiTheme="majorBidi" w:cs="Times New Roman"/>
          <w:rtl/>
        </w:rPr>
        <w:t>ונילף</w:t>
      </w:r>
      <w:proofErr w:type="spellEnd"/>
      <w:r w:rsidRPr="00180C6C">
        <w:rPr>
          <w:rFonts w:asciiTheme="majorBidi" w:hAnsiTheme="majorBidi" w:cs="Times New Roman"/>
          <w:rtl/>
        </w:rPr>
        <w:t xml:space="preserve"> ממתי יחזקאל שמתו הני נמי מתו לפי שטה זו </w:t>
      </w:r>
      <w:proofErr w:type="spellStart"/>
      <w:r w:rsidRPr="00180C6C">
        <w:rPr>
          <w:rFonts w:asciiTheme="majorBidi" w:hAnsiTheme="majorBidi" w:cs="Times New Roman"/>
          <w:rtl/>
        </w:rPr>
        <w:t>וכ"ת</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דהכי</w:t>
      </w:r>
      <w:proofErr w:type="spellEnd"/>
      <w:r w:rsidRPr="00180C6C">
        <w:rPr>
          <w:rFonts w:asciiTheme="majorBidi" w:hAnsiTheme="majorBidi" w:cs="Times New Roman"/>
          <w:rtl/>
        </w:rPr>
        <w:t xml:space="preserve"> פריך כי היכי </w:t>
      </w:r>
      <w:proofErr w:type="spellStart"/>
      <w:r w:rsidRPr="00180C6C">
        <w:rPr>
          <w:rFonts w:asciiTheme="majorBidi" w:hAnsiTheme="majorBidi" w:cs="Times New Roman"/>
          <w:rtl/>
        </w:rPr>
        <w:t>דהתם</w:t>
      </w:r>
      <w:proofErr w:type="spellEnd"/>
      <w:r w:rsidRPr="00180C6C">
        <w:rPr>
          <w:rFonts w:asciiTheme="majorBidi" w:hAnsiTheme="majorBidi" w:cs="Times New Roman"/>
          <w:rtl/>
        </w:rPr>
        <w:t xml:space="preserve"> חזרו לעפרן הני נמי יחזרו לעפרן א"כ לא היה לו לרש"י ז"ל להזכיר מיתה אלא כך היה לו לכתוב </w:t>
      </w:r>
      <w:proofErr w:type="spellStart"/>
      <w:r w:rsidRPr="00180C6C">
        <w:rPr>
          <w:rFonts w:asciiTheme="majorBidi" w:hAnsiTheme="majorBidi" w:cs="Times New Roman"/>
          <w:rtl/>
        </w:rPr>
        <w:t>ונילף</w:t>
      </w:r>
      <w:proofErr w:type="spellEnd"/>
      <w:r w:rsidRPr="00180C6C">
        <w:rPr>
          <w:rFonts w:asciiTheme="majorBidi" w:hAnsiTheme="majorBidi" w:cs="Times New Roman"/>
          <w:rtl/>
        </w:rPr>
        <w:t xml:space="preserve"> ממתים שהחיה יחזקאל שחזרו לעפרן. ותו </w:t>
      </w:r>
      <w:r w:rsidRPr="00E816AE">
        <w:rPr>
          <w:rFonts w:asciiTheme="majorBidi" w:hAnsiTheme="majorBidi" w:cs="Times New Roman"/>
          <w:b/>
          <w:bCs/>
          <w:rtl/>
        </w:rPr>
        <w:t xml:space="preserve">כי אני קבלתי מהחכמים הראשונים </w:t>
      </w:r>
      <w:proofErr w:type="spellStart"/>
      <w:r w:rsidRPr="00E816AE">
        <w:rPr>
          <w:rFonts w:asciiTheme="majorBidi" w:hAnsiTheme="majorBidi" w:cs="Times New Roman"/>
          <w:b/>
          <w:bCs/>
          <w:rtl/>
        </w:rPr>
        <w:t>נ"נ</w:t>
      </w:r>
      <w:proofErr w:type="spellEnd"/>
      <w:r w:rsidRPr="00E816AE">
        <w:rPr>
          <w:rFonts w:asciiTheme="majorBidi" w:hAnsiTheme="majorBidi" w:cs="Times New Roman"/>
          <w:b/>
          <w:bCs/>
          <w:rtl/>
        </w:rPr>
        <w:t xml:space="preserve"> </w:t>
      </w:r>
      <w:proofErr w:type="spellStart"/>
      <w:r w:rsidRPr="00E816AE">
        <w:rPr>
          <w:rFonts w:asciiTheme="majorBidi" w:hAnsiTheme="majorBidi" w:cs="Times New Roman"/>
          <w:b/>
          <w:bCs/>
          <w:rtl/>
        </w:rPr>
        <w:t>דתרי</w:t>
      </w:r>
      <w:proofErr w:type="spellEnd"/>
      <w:r w:rsidRPr="00E816AE">
        <w:rPr>
          <w:rFonts w:asciiTheme="majorBidi" w:hAnsiTheme="majorBidi" w:cs="Times New Roman"/>
          <w:b/>
          <w:bCs/>
          <w:rtl/>
        </w:rPr>
        <w:t xml:space="preserve"> תחיות </w:t>
      </w:r>
      <w:proofErr w:type="spellStart"/>
      <w:r w:rsidRPr="00E816AE">
        <w:rPr>
          <w:rFonts w:asciiTheme="majorBidi" w:hAnsiTheme="majorBidi" w:cs="Times New Roman"/>
          <w:b/>
          <w:bCs/>
          <w:rtl/>
        </w:rPr>
        <w:t>נינהו</w:t>
      </w:r>
      <w:proofErr w:type="spellEnd"/>
      <w:r w:rsidRPr="00180C6C">
        <w:rPr>
          <w:rFonts w:asciiTheme="majorBidi" w:hAnsiTheme="majorBidi" w:cs="Times New Roman"/>
          <w:rtl/>
        </w:rPr>
        <w:t xml:space="preserve"> </w:t>
      </w:r>
      <w:proofErr w:type="spellStart"/>
      <w:r w:rsidRPr="00E816AE">
        <w:rPr>
          <w:rFonts w:asciiTheme="majorBidi" w:hAnsiTheme="majorBidi" w:cs="Times New Roman"/>
          <w:u w:val="single"/>
          <w:rtl/>
        </w:rPr>
        <w:t>חדא</w:t>
      </w:r>
      <w:proofErr w:type="spellEnd"/>
      <w:r w:rsidRPr="00E816AE">
        <w:rPr>
          <w:rFonts w:asciiTheme="majorBidi" w:hAnsiTheme="majorBidi" w:cs="Times New Roman"/>
          <w:u w:val="single"/>
          <w:rtl/>
        </w:rPr>
        <w:t xml:space="preserve"> סמוך לביאת המשיח לצדיקים אשר מתו בגלות וסבלו הצרות ולא ראו בטובתן של ישראל כדי שיראו בטובה ההיא ויזכו לראות בית המקדש בתיקונו </w:t>
      </w:r>
      <w:proofErr w:type="spellStart"/>
      <w:r w:rsidRPr="00E816AE">
        <w:rPr>
          <w:rFonts w:asciiTheme="majorBidi" w:hAnsiTheme="majorBidi" w:cs="Times New Roman"/>
          <w:u w:val="single"/>
          <w:rtl/>
        </w:rPr>
        <w:t>ומקריבין</w:t>
      </w:r>
      <w:proofErr w:type="spellEnd"/>
      <w:r w:rsidRPr="00E816AE">
        <w:rPr>
          <w:rFonts w:asciiTheme="majorBidi" w:hAnsiTheme="majorBidi" w:cs="Times New Roman"/>
          <w:u w:val="single"/>
          <w:rtl/>
        </w:rPr>
        <w:t xml:space="preserve"> עליו עולות. והתחייה השנית לסוף ימות המשיח סמוך לאלף השביעי ועליהם כתיב ורבים מישני אדמת עפר יקיצו</w:t>
      </w:r>
      <w:r w:rsidRPr="00180C6C">
        <w:rPr>
          <w:rFonts w:asciiTheme="majorBidi" w:hAnsiTheme="majorBidi" w:cs="Times New Roman"/>
          <w:rtl/>
        </w:rPr>
        <w:t xml:space="preserve"> וגו' </w:t>
      </w:r>
      <w:r w:rsidRPr="00B51F49">
        <w:rPr>
          <w:rFonts w:asciiTheme="majorBidi" w:hAnsiTheme="majorBidi" w:cs="Times New Roman"/>
          <w:b/>
          <w:bCs/>
          <w:rtl/>
        </w:rPr>
        <w:t xml:space="preserve">וכן כתב </w:t>
      </w:r>
      <w:proofErr w:type="spellStart"/>
      <w:r w:rsidRPr="00B51F49">
        <w:rPr>
          <w:rFonts w:asciiTheme="majorBidi" w:hAnsiTheme="majorBidi" w:cs="Times New Roman"/>
          <w:b/>
          <w:bCs/>
          <w:rtl/>
        </w:rPr>
        <w:t>הריטב"א</w:t>
      </w:r>
      <w:proofErr w:type="spellEnd"/>
      <w:r w:rsidRPr="00B51F49">
        <w:rPr>
          <w:rFonts w:asciiTheme="majorBidi" w:hAnsiTheme="majorBidi" w:cs="Times New Roman"/>
          <w:b/>
          <w:bCs/>
          <w:rtl/>
        </w:rPr>
        <w:t xml:space="preserve"> ז"ל</w:t>
      </w:r>
      <w:r w:rsidRPr="00180C6C">
        <w:rPr>
          <w:rFonts w:asciiTheme="majorBidi" w:hAnsiTheme="majorBidi" w:cs="Times New Roman"/>
          <w:rtl/>
        </w:rPr>
        <w:t xml:space="preserve"> בשם רבותיו וכן </w:t>
      </w:r>
      <w:proofErr w:type="spellStart"/>
      <w:r w:rsidRPr="00180C6C">
        <w:rPr>
          <w:rFonts w:asciiTheme="majorBidi" w:hAnsiTheme="majorBidi" w:cs="Times New Roman"/>
          <w:rtl/>
        </w:rPr>
        <w:t>העלתי</w:t>
      </w:r>
      <w:proofErr w:type="spellEnd"/>
      <w:r w:rsidRPr="00180C6C">
        <w:rPr>
          <w:rFonts w:asciiTheme="majorBidi" w:hAnsiTheme="majorBidi" w:cs="Times New Roman"/>
          <w:rtl/>
        </w:rPr>
        <w:t xml:space="preserve"> בתשובה אחרת </w:t>
      </w:r>
      <w:proofErr w:type="spellStart"/>
      <w:r w:rsidRPr="00180C6C">
        <w:rPr>
          <w:rFonts w:asciiTheme="majorBidi" w:hAnsiTheme="majorBidi" w:cs="Times New Roman"/>
          <w:rtl/>
        </w:rPr>
        <w:t>והשתא</w:t>
      </w:r>
      <w:proofErr w:type="spellEnd"/>
      <w:r w:rsidRPr="00180C6C">
        <w:rPr>
          <w:rFonts w:asciiTheme="majorBidi" w:hAnsiTheme="majorBidi" w:cs="Times New Roman"/>
          <w:rtl/>
        </w:rPr>
        <w:t xml:space="preserve"> כי היכי </w:t>
      </w:r>
      <w:proofErr w:type="spellStart"/>
      <w:r w:rsidRPr="00180C6C">
        <w:rPr>
          <w:rFonts w:asciiTheme="majorBidi" w:hAnsiTheme="majorBidi" w:cs="Times New Roman"/>
          <w:rtl/>
        </w:rPr>
        <w:t>דבתחייה</w:t>
      </w:r>
      <w:proofErr w:type="spellEnd"/>
      <w:r w:rsidRPr="00180C6C">
        <w:rPr>
          <w:rFonts w:asciiTheme="majorBidi" w:hAnsiTheme="majorBidi" w:cs="Times New Roman"/>
          <w:rtl/>
        </w:rPr>
        <w:t xml:space="preserve"> השנייה אשר </w:t>
      </w:r>
      <w:proofErr w:type="spellStart"/>
      <w:r w:rsidRPr="00180C6C">
        <w:rPr>
          <w:rFonts w:asciiTheme="majorBidi" w:hAnsiTheme="majorBidi" w:cs="Times New Roman"/>
          <w:rtl/>
        </w:rPr>
        <w:t>עתידין</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ליכנס</w:t>
      </w:r>
      <w:proofErr w:type="spellEnd"/>
      <w:r w:rsidRPr="00180C6C">
        <w:rPr>
          <w:rFonts w:asciiTheme="majorBidi" w:hAnsiTheme="majorBidi" w:cs="Times New Roman"/>
          <w:rtl/>
        </w:rPr>
        <w:t xml:space="preserve"> מיד לעולם שכולו טוב וכולו ארוך יחיו ולא ימותו כדי שיזוכו בגוף ונפש כפי משל הסומא והחיגר </w:t>
      </w:r>
      <w:proofErr w:type="spellStart"/>
      <w:r w:rsidRPr="00180C6C">
        <w:rPr>
          <w:rFonts w:asciiTheme="majorBidi" w:hAnsiTheme="majorBidi" w:cs="Times New Roman"/>
          <w:rtl/>
        </w:rPr>
        <w:t>דליכא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למימר</w:t>
      </w:r>
      <w:proofErr w:type="spellEnd"/>
      <w:r w:rsidRPr="00180C6C">
        <w:rPr>
          <w:rFonts w:asciiTheme="majorBidi" w:hAnsiTheme="majorBidi" w:cs="Times New Roman"/>
          <w:rtl/>
        </w:rPr>
        <w:t xml:space="preserve"> לעמוד בדין לבד </w:t>
      </w:r>
      <w:proofErr w:type="spellStart"/>
      <w:r w:rsidRPr="00180C6C">
        <w:rPr>
          <w:rFonts w:asciiTheme="majorBidi" w:hAnsiTheme="majorBidi" w:cs="Times New Roman"/>
          <w:rtl/>
        </w:rPr>
        <w:t>דא"כ</w:t>
      </w:r>
      <w:proofErr w:type="spellEnd"/>
      <w:r w:rsidRPr="00180C6C">
        <w:rPr>
          <w:rFonts w:asciiTheme="majorBidi" w:hAnsiTheme="majorBidi" w:cs="Times New Roman"/>
          <w:rtl/>
        </w:rPr>
        <w:t xml:space="preserve"> לא יתקיים המשל יפה כך בני התחייה הראשונה יחיו ולא ימותו דאין חילוק בין שתי התחיות אלא מכל הני טעמי משמע שהצדיקים שעתידים לחיות לא ימותו עוד כאשר נראה מפשט המאמר. </w:t>
      </w:r>
      <w:proofErr w:type="spellStart"/>
      <w:r w:rsidRPr="00180C6C">
        <w:rPr>
          <w:rFonts w:asciiTheme="majorBidi" w:hAnsiTheme="majorBidi" w:cs="Times New Roman"/>
          <w:rtl/>
        </w:rPr>
        <w:t>וכ"ת</w:t>
      </w:r>
      <w:proofErr w:type="spellEnd"/>
      <w:r w:rsidRPr="00180C6C">
        <w:rPr>
          <w:rFonts w:asciiTheme="majorBidi" w:hAnsiTheme="majorBidi" w:cs="Times New Roman"/>
          <w:rtl/>
        </w:rPr>
        <w:t xml:space="preserve"> א"כ מי נתן גופות בעולם שכלו טוב קושיא זו הקשה תנא דבי אליהו ותירץ </w:t>
      </w:r>
      <w:proofErr w:type="spellStart"/>
      <w:r w:rsidRPr="00180C6C">
        <w:rPr>
          <w:rFonts w:asciiTheme="majorBidi" w:hAnsiTheme="majorBidi" w:cs="Times New Roman"/>
          <w:rtl/>
        </w:rPr>
        <w:t>דקב"ה</w:t>
      </w:r>
      <w:proofErr w:type="spellEnd"/>
      <w:r w:rsidRPr="00180C6C">
        <w:rPr>
          <w:rFonts w:asciiTheme="majorBidi" w:hAnsiTheme="majorBidi" w:cs="Times New Roman"/>
          <w:rtl/>
        </w:rPr>
        <w:t xml:space="preserve"> עביד להו כנפים כלומר יזדכך הגוף עד שישוב כמלאכי השרת בעלי כנפים והם מקבלים תגמול צדקתם בגוף ונפש. ואם תקשה עלי קרא </w:t>
      </w:r>
      <w:proofErr w:type="spellStart"/>
      <w:r w:rsidRPr="00180C6C">
        <w:rPr>
          <w:rFonts w:asciiTheme="majorBidi" w:hAnsiTheme="majorBidi" w:cs="Times New Roman"/>
          <w:rtl/>
        </w:rPr>
        <w:t>דכתיב</w:t>
      </w:r>
      <w:proofErr w:type="spellEnd"/>
      <w:r w:rsidRPr="00180C6C">
        <w:rPr>
          <w:rFonts w:asciiTheme="majorBidi" w:hAnsiTheme="majorBidi" w:cs="Times New Roman"/>
          <w:rtl/>
        </w:rPr>
        <w:t xml:space="preserve"> כי הנער בן ק' שנה ימות משמע </w:t>
      </w:r>
      <w:proofErr w:type="spellStart"/>
      <w:r w:rsidRPr="00180C6C">
        <w:rPr>
          <w:rFonts w:asciiTheme="majorBidi" w:hAnsiTheme="majorBidi" w:cs="Times New Roman"/>
          <w:rtl/>
        </w:rPr>
        <w:t>דאיכא</w:t>
      </w:r>
      <w:proofErr w:type="spellEnd"/>
      <w:r w:rsidRPr="00180C6C">
        <w:rPr>
          <w:rFonts w:asciiTheme="majorBidi" w:hAnsiTheme="majorBidi" w:cs="Times New Roman"/>
          <w:rtl/>
        </w:rPr>
        <w:t xml:space="preserve"> מיתה</w:t>
      </w:r>
      <w:r w:rsidRPr="00B51F49">
        <w:rPr>
          <w:rFonts w:asciiTheme="majorBidi" w:hAnsiTheme="majorBidi" w:cs="Times New Roman"/>
          <w:b/>
          <w:bCs/>
          <w:rtl/>
        </w:rPr>
        <w:t xml:space="preserve">. </w:t>
      </w:r>
      <w:proofErr w:type="spellStart"/>
      <w:r w:rsidRPr="00B51F49">
        <w:rPr>
          <w:rFonts w:asciiTheme="majorBidi" w:hAnsiTheme="majorBidi" w:cs="Times New Roman"/>
          <w:b/>
          <w:bCs/>
          <w:rtl/>
        </w:rPr>
        <w:t>י"ל</w:t>
      </w:r>
      <w:proofErr w:type="spellEnd"/>
      <w:r w:rsidRPr="00B51F49">
        <w:rPr>
          <w:rFonts w:asciiTheme="majorBidi" w:hAnsiTheme="majorBidi" w:cs="Times New Roman"/>
          <w:b/>
          <w:bCs/>
          <w:rtl/>
        </w:rPr>
        <w:t xml:space="preserve"> </w:t>
      </w:r>
      <w:proofErr w:type="spellStart"/>
      <w:r w:rsidRPr="00B51F49">
        <w:rPr>
          <w:rFonts w:asciiTheme="majorBidi" w:hAnsiTheme="majorBidi" w:cs="Times New Roman"/>
          <w:b/>
          <w:bCs/>
          <w:rtl/>
        </w:rPr>
        <w:t>דהנך</w:t>
      </w:r>
      <w:proofErr w:type="spellEnd"/>
      <w:r w:rsidRPr="00B51F49">
        <w:rPr>
          <w:rFonts w:asciiTheme="majorBidi" w:hAnsiTheme="majorBidi" w:cs="Times New Roman"/>
          <w:b/>
          <w:bCs/>
          <w:rtl/>
        </w:rPr>
        <w:t xml:space="preserve"> קראי </w:t>
      </w:r>
      <w:proofErr w:type="spellStart"/>
      <w:r w:rsidRPr="00B51F49">
        <w:rPr>
          <w:rFonts w:asciiTheme="majorBidi" w:hAnsiTheme="majorBidi" w:cs="Times New Roman"/>
          <w:b/>
          <w:bCs/>
          <w:rtl/>
        </w:rPr>
        <w:t>ודכוותייהו</w:t>
      </w:r>
      <w:proofErr w:type="spellEnd"/>
      <w:r w:rsidRPr="00B51F49">
        <w:rPr>
          <w:rFonts w:asciiTheme="majorBidi" w:hAnsiTheme="majorBidi" w:cs="Times New Roman"/>
          <w:b/>
          <w:bCs/>
          <w:rtl/>
        </w:rPr>
        <w:t xml:space="preserve"> איירי בנולדים אחר ביאת המשיח ובאותם שראו ביאת המשיח שיחיו חיים ארוכים לסוף יטעמו טעם מיתה וכן כתב הרמב"ם ז"ל כי מלך המשיח ימות וימלוך בנו אחריו. אבל הצדיקים שכבר טעמו טעם מיתה וחיו בשביל צדקתם לא ימותו עוד</w:t>
      </w:r>
      <w:r w:rsidRPr="00180C6C">
        <w:rPr>
          <w:rFonts w:asciiTheme="majorBidi" w:hAnsiTheme="majorBidi" w:cs="Times New Roman"/>
          <w:rtl/>
        </w:rPr>
        <w:t xml:space="preserve">. א"נ </w:t>
      </w:r>
      <w:proofErr w:type="spellStart"/>
      <w:r w:rsidRPr="00180C6C">
        <w:rPr>
          <w:rFonts w:asciiTheme="majorBidi" w:hAnsiTheme="majorBidi" w:cs="Times New Roman"/>
          <w:rtl/>
        </w:rPr>
        <w:t>דהנך</w:t>
      </w:r>
      <w:proofErr w:type="spellEnd"/>
      <w:r w:rsidRPr="00180C6C">
        <w:rPr>
          <w:rFonts w:asciiTheme="majorBidi" w:hAnsiTheme="majorBidi" w:cs="Times New Roman"/>
          <w:rtl/>
        </w:rPr>
        <w:t xml:space="preserve"> קראי באומות העולם והכי משני בחלק. ולכן אני אומר כי לא </w:t>
      </w:r>
      <w:proofErr w:type="spellStart"/>
      <w:r w:rsidRPr="00180C6C">
        <w:rPr>
          <w:rFonts w:asciiTheme="majorBidi" w:hAnsiTheme="majorBidi" w:cs="Times New Roman"/>
          <w:rtl/>
        </w:rPr>
        <w:t>היתה</w:t>
      </w:r>
      <w:proofErr w:type="spellEnd"/>
      <w:r w:rsidRPr="00180C6C">
        <w:rPr>
          <w:rFonts w:asciiTheme="majorBidi" w:hAnsiTheme="majorBidi" w:cs="Times New Roman"/>
          <w:rtl/>
        </w:rPr>
        <w:t xml:space="preserve"> כוונת רש"י ז"ל למה שנראה מפשט לשונו ומה הבשר מתקיים עליהם עד שישובו ויחיו לעתיד לבא אין הכוונה שימותו אלא שיתקיים הבשר עליהם זמן מרובה שלא כטבעו של עולם </w:t>
      </w:r>
      <w:proofErr w:type="spellStart"/>
      <w:r w:rsidRPr="00180C6C">
        <w:rPr>
          <w:rFonts w:asciiTheme="majorBidi" w:hAnsiTheme="majorBidi" w:cs="Times New Roman"/>
          <w:rtl/>
        </w:rPr>
        <w:t>שכחותיו</w:t>
      </w:r>
      <w:proofErr w:type="spellEnd"/>
      <w:r w:rsidRPr="00180C6C">
        <w:rPr>
          <w:rFonts w:asciiTheme="majorBidi" w:hAnsiTheme="majorBidi" w:cs="Times New Roman"/>
          <w:rtl/>
        </w:rPr>
        <w:t xml:space="preserve"> של אדם כלים ואובדים וימות באפיסת </w:t>
      </w:r>
      <w:proofErr w:type="spellStart"/>
      <w:r w:rsidRPr="00180C6C">
        <w:rPr>
          <w:rFonts w:asciiTheme="majorBidi" w:hAnsiTheme="majorBidi" w:cs="Times New Roman"/>
          <w:rtl/>
        </w:rPr>
        <w:t>הכחות</w:t>
      </w:r>
      <w:proofErr w:type="spellEnd"/>
      <w:r w:rsidRPr="00180C6C">
        <w:rPr>
          <w:rFonts w:asciiTheme="majorBidi" w:hAnsiTheme="majorBidi" w:cs="Times New Roman"/>
          <w:rtl/>
        </w:rPr>
        <w:t xml:space="preserve"> והכי דייק לישנא </w:t>
      </w:r>
      <w:proofErr w:type="spellStart"/>
      <w:r w:rsidRPr="00180C6C">
        <w:rPr>
          <w:rFonts w:asciiTheme="majorBidi" w:hAnsiTheme="majorBidi" w:cs="Times New Roman"/>
          <w:rtl/>
        </w:rPr>
        <w:t>דעליהם</w:t>
      </w:r>
      <w:proofErr w:type="spellEnd"/>
      <w:r w:rsidRPr="00180C6C">
        <w:rPr>
          <w:rFonts w:asciiTheme="majorBidi" w:hAnsiTheme="majorBidi" w:cs="Times New Roman"/>
          <w:rtl/>
        </w:rPr>
        <w:t xml:space="preserve"> דאם כבר מתו מאי עליהם הכי </w:t>
      </w:r>
      <w:proofErr w:type="spellStart"/>
      <w:r w:rsidRPr="00180C6C">
        <w:rPr>
          <w:rFonts w:asciiTheme="majorBidi" w:hAnsiTheme="majorBidi" w:cs="Times New Roman"/>
          <w:rtl/>
        </w:rPr>
        <w:t>ה"ל</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למימר</w:t>
      </w:r>
      <w:proofErr w:type="spellEnd"/>
      <w:r w:rsidRPr="00180C6C">
        <w:rPr>
          <w:rFonts w:asciiTheme="majorBidi" w:hAnsiTheme="majorBidi" w:cs="Times New Roman"/>
          <w:rtl/>
        </w:rPr>
        <w:t xml:space="preserve"> והבשר מתקיים. ומה שכתב עד שישובו ויחיו לעתיד לבא </w:t>
      </w:r>
      <w:proofErr w:type="spellStart"/>
      <w:r w:rsidRPr="00180C6C">
        <w:rPr>
          <w:rFonts w:asciiTheme="majorBidi" w:hAnsiTheme="majorBidi" w:cs="Times New Roman"/>
          <w:rtl/>
        </w:rPr>
        <w:t>ה"פ</w:t>
      </w:r>
      <w:proofErr w:type="spellEnd"/>
      <w:r w:rsidRPr="00180C6C">
        <w:rPr>
          <w:rFonts w:asciiTheme="majorBidi" w:hAnsiTheme="majorBidi" w:cs="Times New Roman"/>
          <w:rtl/>
        </w:rPr>
        <w:t xml:space="preserve"> עד שישובו לחיות חיי העולם הארוך והטוב כאלו הם חיים חדשים בערך הראשונים. ומה שכתב הואיל ואינם נקברים בארץ אין הכוונה שמתו ולא נקברו אלא </w:t>
      </w:r>
      <w:proofErr w:type="spellStart"/>
      <w:r w:rsidRPr="00180C6C">
        <w:rPr>
          <w:rFonts w:asciiTheme="majorBidi" w:hAnsiTheme="majorBidi" w:cs="Times New Roman"/>
          <w:rtl/>
        </w:rPr>
        <w:t>ה"פ</w:t>
      </w:r>
      <w:proofErr w:type="spellEnd"/>
      <w:r w:rsidRPr="00180C6C">
        <w:rPr>
          <w:rFonts w:asciiTheme="majorBidi" w:hAnsiTheme="majorBidi" w:cs="Times New Roman"/>
          <w:rtl/>
        </w:rPr>
        <w:t xml:space="preserve"> הואיל ולא מתו ונקברו בארץ </w:t>
      </w:r>
      <w:proofErr w:type="spellStart"/>
      <w:r w:rsidRPr="00180C6C">
        <w:rPr>
          <w:rFonts w:asciiTheme="majorBidi" w:hAnsiTheme="majorBidi" w:cs="Times New Roman"/>
          <w:rtl/>
        </w:rPr>
        <w:t>דבשלמא</w:t>
      </w:r>
      <w:proofErr w:type="spellEnd"/>
      <w:r w:rsidRPr="00180C6C">
        <w:rPr>
          <w:rFonts w:asciiTheme="majorBidi" w:hAnsiTheme="majorBidi" w:cs="Times New Roman"/>
          <w:rtl/>
        </w:rPr>
        <w:t xml:space="preserve"> שאר בני אדם כיון שמתו ונקברו הרי הם בטוחים אבל הצדיקים הללו כיון דלא מתו ונקברו היכן הם אותם אלף שנה. תדע שכך הוא דאי </w:t>
      </w:r>
      <w:proofErr w:type="spellStart"/>
      <w:r w:rsidRPr="00180C6C">
        <w:rPr>
          <w:rFonts w:asciiTheme="majorBidi" w:hAnsiTheme="majorBidi" w:cs="Times New Roman"/>
          <w:rtl/>
        </w:rPr>
        <w:t>מיתו</w:t>
      </w:r>
      <w:proofErr w:type="spellEnd"/>
      <w:r w:rsidRPr="00180C6C">
        <w:rPr>
          <w:rFonts w:asciiTheme="majorBidi" w:hAnsiTheme="majorBidi" w:cs="Times New Roman"/>
          <w:rtl/>
        </w:rPr>
        <w:t xml:space="preserve"> וגופן קיים מאי פריך היכן הם והלא </w:t>
      </w:r>
      <w:proofErr w:type="spellStart"/>
      <w:r w:rsidRPr="00180C6C">
        <w:rPr>
          <w:rFonts w:asciiTheme="majorBidi" w:hAnsiTheme="majorBidi" w:cs="Times New Roman"/>
          <w:rtl/>
        </w:rPr>
        <w:t>איפשר</w:t>
      </w:r>
      <w:proofErr w:type="spellEnd"/>
      <w:r w:rsidRPr="00180C6C">
        <w:rPr>
          <w:rFonts w:asciiTheme="majorBidi" w:hAnsiTheme="majorBidi" w:cs="Times New Roman"/>
          <w:rtl/>
        </w:rPr>
        <w:t xml:space="preserve"> שיהיו </w:t>
      </w:r>
      <w:proofErr w:type="spellStart"/>
      <w:r w:rsidRPr="00180C6C">
        <w:rPr>
          <w:rFonts w:asciiTheme="majorBidi" w:hAnsiTheme="majorBidi" w:cs="Times New Roman"/>
          <w:rtl/>
        </w:rPr>
        <w:t>מוטלין</w:t>
      </w:r>
      <w:proofErr w:type="spellEnd"/>
      <w:r w:rsidRPr="00180C6C">
        <w:rPr>
          <w:rFonts w:asciiTheme="majorBidi" w:hAnsiTheme="majorBidi" w:cs="Times New Roman"/>
          <w:rtl/>
        </w:rPr>
        <w:t xml:space="preserve"> על פני הארץ שהרי </w:t>
      </w:r>
      <w:proofErr w:type="spellStart"/>
      <w:r w:rsidRPr="00180C6C">
        <w:rPr>
          <w:rFonts w:asciiTheme="majorBidi" w:hAnsiTheme="majorBidi" w:cs="Times New Roman"/>
          <w:rtl/>
        </w:rPr>
        <w:t>שיתא</w:t>
      </w:r>
      <w:proofErr w:type="spellEnd"/>
      <w:r w:rsidRPr="00180C6C">
        <w:rPr>
          <w:rFonts w:asciiTheme="majorBidi" w:hAnsiTheme="majorBidi" w:cs="Times New Roman"/>
          <w:rtl/>
        </w:rPr>
        <w:t xml:space="preserve"> אלפי הוי עלמא וחד </w:t>
      </w:r>
      <w:proofErr w:type="spellStart"/>
      <w:r w:rsidRPr="00180C6C">
        <w:rPr>
          <w:rFonts w:asciiTheme="majorBidi" w:hAnsiTheme="majorBidi" w:cs="Times New Roman"/>
          <w:rtl/>
        </w:rPr>
        <w:t>חריב</w:t>
      </w:r>
      <w:proofErr w:type="spellEnd"/>
      <w:r w:rsidRPr="00180C6C">
        <w:rPr>
          <w:rFonts w:asciiTheme="majorBidi" w:hAnsiTheme="majorBidi" w:cs="Times New Roman"/>
          <w:rtl/>
        </w:rPr>
        <w:t xml:space="preserve"> אמרו ולא שיחזור העולם </w:t>
      </w:r>
      <w:proofErr w:type="spellStart"/>
      <w:r w:rsidRPr="00180C6C">
        <w:rPr>
          <w:rFonts w:asciiTheme="majorBidi" w:hAnsiTheme="majorBidi" w:cs="Times New Roman"/>
          <w:rtl/>
        </w:rPr>
        <w:t>לתהו</w:t>
      </w:r>
      <w:proofErr w:type="spellEnd"/>
      <w:r w:rsidRPr="00180C6C">
        <w:rPr>
          <w:rFonts w:asciiTheme="majorBidi" w:hAnsiTheme="majorBidi" w:cs="Times New Roman"/>
          <w:rtl/>
        </w:rPr>
        <w:t xml:space="preserve"> ובהו אלא שיהיה חרב מאין כל חי ולהכי פריך שפיר כיון שהוא חרב מאין אדם ובהמה וכל עוף השמים נדדו הלכו הנך צדיקי היכן הם.  </w:t>
      </w:r>
    </w:p>
    <w:p w14:paraId="6B5B316A" w14:textId="59332F67" w:rsidR="00180C6C" w:rsidRPr="00180C6C" w:rsidRDefault="00180C6C" w:rsidP="00180C6C">
      <w:pPr>
        <w:pStyle w:val="NoSpacing"/>
        <w:bidi/>
        <w:ind w:left="720"/>
        <w:rPr>
          <w:rFonts w:asciiTheme="majorBidi" w:hAnsiTheme="majorBidi" w:cstheme="majorBidi"/>
        </w:rPr>
      </w:pPr>
      <w:r w:rsidRPr="00180C6C">
        <w:rPr>
          <w:rFonts w:asciiTheme="majorBidi" w:hAnsiTheme="majorBidi" w:cs="Times New Roman"/>
          <w:rtl/>
        </w:rPr>
        <w:t xml:space="preserve">שוב ראיתי שכתב אחד מהגדולים שמו רבינו מנחם ז"ל עלה </w:t>
      </w:r>
      <w:proofErr w:type="spellStart"/>
      <w:r w:rsidRPr="00180C6C">
        <w:rPr>
          <w:rFonts w:asciiTheme="majorBidi" w:hAnsiTheme="majorBidi" w:cs="Times New Roman"/>
          <w:rtl/>
        </w:rPr>
        <w:t>דהא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דאמר</w:t>
      </w:r>
      <w:proofErr w:type="spellEnd"/>
      <w:r w:rsidRPr="00180C6C">
        <w:rPr>
          <w:rFonts w:asciiTheme="majorBidi" w:hAnsiTheme="majorBidi" w:cs="Times New Roman"/>
          <w:rtl/>
        </w:rPr>
        <w:t xml:space="preserve"> שמואל מתים שהחיה יחזקאל אלו בני אדם שכפרו בתחיית המתים שנאמר אבדה </w:t>
      </w:r>
      <w:proofErr w:type="spellStart"/>
      <w:r w:rsidRPr="00180C6C">
        <w:rPr>
          <w:rFonts w:asciiTheme="majorBidi" w:hAnsiTheme="majorBidi" w:cs="Times New Roman"/>
          <w:rtl/>
        </w:rPr>
        <w:t>תקותינו</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נגזרנו</w:t>
      </w:r>
      <w:proofErr w:type="spellEnd"/>
      <w:r w:rsidRPr="00180C6C">
        <w:rPr>
          <w:rFonts w:asciiTheme="majorBidi" w:hAnsiTheme="majorBidi" w:cs="Times New Roman"/>
          <w:rtl/>
        </w:rPr>
        <w:t xml:space="preserve"> לנו וכתב רש"י ז"ל ועכשיו ידעו שאני מחיה מתים וסימן זה לכל ישראל שגם הם עתידים לחיות ולא מן הדין חיו </w:t>
      </w:r>
      <w:proofErr w:type="spellStart"/>
      <w:r w:rsidRPr="00180C6C">
        <w:rPr>
          <w:rFonts w:asciiTheme="majorBidi" w:hAnsiTheme="majorBidi" w:cs="Times New Roman"/>
          <w:rtl/>
        </w:rPr>
        <w:t>דהא</w:t>
      </w:r>
      <w:proofErr w:type="spellEnd"/>
      <w:r w:rsidRPr="00180C6C">
        <w:rPr>
          <w:rFonts w:asciiTheme="majorBidi" w:hAnsiTheme="majorBidi" w:cs="Times New Roman"/>
          <w:rtl/>
        </w:rPr>
        <w:t xml:space="preserve"> אמרן הכופר בתחיית המתים אין לו חלק </w:t>
      </w:r>
      <w:proofErr w:type="spellStart"/>
      <w:r w:rsidRPr="00180C6C">
        <w:rPr>
          <w:rFonts w:asciiTheme="majorBidi" w:hAnsiTheme="majorBidi" w:cs="Times New Roman"/>
          <w:rtl/>
        </w:rPr>
        <w:t>לע"הב</w:t>
      </w:r>
      <w:proofErr w:type="spellEnd"/>
      <w:r w:rsidRPr="00180C6C">
        <w:rPr>
          <w:rFonts w:asciiTheme="majorBidi" w:hAnsiTheme="majorBidi" w:cs="Times New Roman"/>
          <w:rtl/>
        </w:rPr>
        <w:t xml:space="preserve"> אלא משום סימן חיו עכ"ל רש"י ז"ל. וכתב עלה החכם הנזכר ולי אני מנחם כך נראה והוא עיקר כי לסימן בלבד חיו והם לא היו ראויים לכך כי הדברים מוכיחים ממה שחזרו לעפרן שאלו זכו לתחייה מחמת עצמן לא היו מתים פעם שנית כמו המתים </w:t>
      </w:r>
      <w:proofErr w:type="spellStart"/>
      <w:r w:rsidRPr="00180C6C">
        <w:rPr>
          <w:rFonts w:asciiTheme="majorBidi" w:hAnsiTheme="majorBidi" w:cs="Times New Roman"/>
          <w:rtl/>
        </w:rPr>
        <w:t>שעתידין</w:t>
      </w:r>
      <w:proofErr w:type="spellEnd"/>
      <w:r w:rsidRPr="00180C6C">
        <w:rPr>
          <w:rFonts w:asciiTheme="majorBidi" w:hAnsiTheme="majorBidi" w:cs="Times New Roman"/>
          <w:rtl/>
        </w:rPr>
        <w:t xml:space="preserve"> לחיות לימות המשיח מפני זכותם שהם צדיקים גמורים והאמינו בתחיית המתים שלא יחזרו עוד לעפרן כמפורש למעלה ע"כ. וא"ת כי פריך </w:t>
      </w:r>
      <w:proofErr w:type="spellStart"/>
      <w:r w:rsidRPr="00180C6C">
        <w:rPr>
          <w:rFonts w:asciiTheme="majorBidi" w:hAnsiTheme="majorBidi" w:cs="Times New Roman"/>
          <w:rtl/>
        </w:rPr>
        <w:t>תלמודא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ונילף</w:t>
      </w:r>
      <w:proofErr w:type="spellEnd"/>
      <w:r w:rsidRPr="00180C6C">
        <w:rPr>
          <w:rFonts w:asciiTheme="majorBidi" w:hAnsiTheme="majorBidi" w:cs="Times New Roman"/>
          <w:rtl/>
        </w:rPr>
        <w:t xml:space="preserve"> ממתי יחזקאל </w:t>
      </w:r>
      <w:proofErr w:type="spellStart"/>
      <w:r w:rsidRPr="00180C6C">
        <w:rPr>
          <w:rFonts w:asciiTheme="majorBidi" w:hAnsiTheme="majorBidi" w:cs="Times New Roman"/>
          <w:rtl/>
        </w:rPr>
        <w:t>אמאי</w:t>
      </w:r>
      <w:proofErr w:type="spellEnd"/>
      <w:r w:rsidRPr="00180C6C">
        <w:rPr>
          <w:rFonts w:asciiTheme="majorBidi" w:hAnsiTheme="majorBidi" w:cs="Times New Roman"/>
          <w:rtl/>
        </w:rPr>
        <w:t xml:space="preserve"> לא משני שאני מתי יחזקאל כי לסימן בעלמא חיו ולא מפני זכותם ולפיכך מתו וחזרו לעפרן ודחיק </w:t>
      </w:r>
      <w:proofErr w:type="spellStart"/>
      <w:r w:rsidRPr="00180C6C">
        <w:rPr>
          <w:rFonts w:asciiTheme="majorBidi" w:hAnsiTheme="majorBidi" w:cs="Times New Roman"/>
          <w:rtl/>
        </w:rPr>
        <w:t>לאוקומא</w:t>
      </w:r>
      <w:proofErr w:type="spellEnd"/>
      <w:r w:rsidRPr="00180C6C">
        <w:rPr>
          <w:rFonts w:asciiTheme="majorBidi" w:hAnsiTheme="majorBidi" w:cs="Times New Roman"/>
          <w:rtl/>
        </w:rPr>
        <w:t xml:space="preserve"> כר' יהודה </w:t>
      </w:r>
      <w:proofErr w:type="spellStart"/>
      <w:r w:rsidRPr="00180C6C">
        <w:rPr>
          <w:rFonts w:asciiTheme="majorBidi" w:hAnsiTheme="majorBidi" w:cs="Times New Roman"/>
          <w:rtl/>
        </w:rPr>
        <w:t>דאמר</w:t>
      </w:r>
      <w:proofErr w:type="spellEnd"/>
      <w:r w:rsidRPr="00180C6C">
        <w:rPr>
          <w:rFonts w:asciiTheme="majorBidi" w:hAnsiTheme="majorBidi" w:cs="Times New Roman"/>
          <w:rtl/>
        </w:rPr>
        <w:t xml:space="preserve"> באמת משל היה. וי"ל </w:t>
      </w:r>
      <w:proofErr w:type="spellStart"/>
      <w:r w:rsidRPr="00180C6C">
        <w:rPr>
          <w:rFonts w:asciiTheme="majorBidi" w:hAnsiTheme="majorBidi" w:cs="Times New Roman"/>
          <w:rtl/>
        </w:rPr>
        <w:t>דאה"נ</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דמצי</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לתרוצי</w:t>
      </w:r>
      <w:proofErr w:type="spellEnd"/>
      <w:r w:rsidRPr="00180C6C">
        <w:rPr>
          <w:rFonts w:asciiTheme="majorBidi" w:hAnsiTheme="majorBidi" w:cs="Times New Roman"/>
          <w:rtl/>
        </w:rPr>
        <w:t xml:space="preserve"> הכי אלא </w:t>
      </w:r>
      <w:proofErr w:type="spellStart"/>
      <w:r w:rsidRPr="00180C6C">
        <w:rPr>
          <w:rFonts w:asciiTheme="majorBidi" w:hAnsiTheme="majorBidi" w:cs="Times New Roman"/>
          <w:rtl/>
        </w:rPr>
        <w:t>דניחא</w:t>
      </w:r>
      <w:proofErr w:type="spellEnd"/>
      <w:r w:rsidRPr="00180C6C">
        <w:rPr>
          <w:rFonts w:asciiTheme="majorBidi" w:hAnsiTheme="majorBidi" w:cs="Times New Roman"/>
          <w:rtl/>
        </w:rPr>
        <w:t xml:space="preserve"> ליה </w:t>
      </w:r>
      <w:proofErr w:type="spellStart"/>
      <w:r w:rsidRPr="00180C6C">
        <w:rPr>
          <w:rFonts w:asciiTheme="majorBidi" w:hAnsiTheme="majorBidi" w:cs="Times New Roman"/>
          <w:rtl/>
        </w:rPr>
        <w:t>לאוקומי</w:t>
      </w:r>
      <w:proofErr w:type="spellEnd"/>
      <w:r w:rsidRPr="00180C6C">
        <w:rPr>
          <w:rFonts w:asciiTheme="majorBidi" w:hAnsiTheme="majorBidi" w:cs="Times New Roman"/>
          <w:rtl/>
        </w:rPr>
        <w:t xml:space="preserve"> תנא דבי אליהו כר' יהודה </w:t>
      </w:r>
      <w:proofErr w:type="spellStart"/>
      <w:r w:rsidRPr="00180C6C">
        <w:rPr>
          <w:rFonts w:asciiTheme="majorBidi" w:hAnsiTheme="majorBidi" w:cs="Times New Roman"/>
          <w:rtl/>
        </w:rPr>
        <w:t>דתנא</w:t>
      </w:r>
      <w:proofErr w:type="spellEnd"/>
      <w:r w:rsidRPr="00180C6C">
        <w:rPr>
          <w:rFonts w:asciiTheme="majorBidi" w:hAnsiTheme="majorBidi" w:cs="Times New Roman"/>
          <w:rtl/>
        </w:rPr>
        <w:t xml:space="preserve"> הוא ולא כשמואל.  </w:t>
      </w:r>
    </w:p>
    <w:p w14:paraId="2E098B7F" w14:textId="77777777" w:rsidR="00180C6C" w:rsidRPr="00180C6C" w:rsidRDefault="00180C6C" w:rsidP="00180C6C">
      <w:pPr>
        <w:pStyle w:val="NoSpacing"/>
        <w:bidi/>
        <w:ind w:left="720"/>
        <w:rPr>
          <w:rFonts w:asciiTheme="majorBidi" w:hAnsiTheme="majorBidi" w:cstheme="majorBidi"/>
        </w:rPr>
      </w:pPr>
      <w:r w:rsidRPr="00180C6C">
        <w:rPr>
          <w:rFonts w:asciiTheme="majorBidi" w:hAnsiTheme="majorBidi" w:cs="Times New Roman"/>
          <w:rtl/>
        </w:rPr>
        <w:t xml:space="preserve">  כללות הדברים כי אמונתי שהמתים של התחייה הראשונה והצדיקים של השנויה /</w:t>
      </w:r>
      <w:proofErr w:type="spellStart"/>
      <w:r w:rsidRPr="00180C6C">
        <w:rPr>
          <w:rFonts w:asciiTheme="majorBidi" w:hAnsiTheme="majorBidi" w:cs="Times New Roman"/>
          <w:rtl/>
        </w:rPr>
        <w:t>השניה</w:t>
      </w:r>
      <w:proofErr w:type="spellEnd"/>
      <w:r w:rsidRPr="00180C6C">
        <w:rPr>
          <w:rFonts w:asciiTheme="majorBidi" w:hAnsiTheme="majorBidi" w:cs="Times New Roman"/>
          <w:rtl/>
        </w:rPr>
        <w:t xml:space="preserve">/ לא ימותו כלל אלא יכנסו לאלף </w:t>
      </w:r>
      <w:proofErr w:type="spellStart"/>
      <w:r w:rsidRPr="00180C6C">
        <w:rPr>
          <w:rFonts w:asciiTheme="majorBidi" w:hAnsiTheme="majorBidi" w:cs="Times New Roman"/>
          <w:rtl/>
        </w:rPr>
        <w:t>הז</w:t>
      </w:r>
      <w:proofErr w:type="spellEnd"/>
      <w:r w:rsidRPr="00180C6C">
        <w:rPr>
          <w:rFonts w:asciiTheme="majorBidi" w:hAnsiTheme="majorBidi" w:cs="Times New Roman"/>
          <w:rtl/>
        </w:rPr>
        <w:t xml:space="preserve">' בגוף ונפש וקרא מסייעני אלה לחיי עולם וגו' ואותם שיזכו לימות המשיח ואותם שנולדו בימות המשיח יחיו חיים ארוכים ויטעמו טעם מיתה. </w:t>
      </w:r>
      <w:proofErr w:type="spellStart"/>
      <w:r w:rsidRPr="00180C6C">
        <w:rPr>
          <w:rFonts w:asciiTheme="majorBidi" w:hAnsiTheme="majorBidi" w:cs="Times New Roman"/>
          <w:rtl/>
        </w:rPr>
        <w:t>ועולא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דמשני</w:t>
      </w:r>
      <w:proofErr w:type="spellEnd"/>
      <w:r w:rsidRPr="00180C6C">
        <w:rPr>
          <w:rFonts w:asciiTheme="majorBidi" w:hAnsiTheme="majorBidi" w:cs="Times New Roman"/>
          <w:rtl/>
        </w:rPr>
        <w:t xml:space="preserve"> כאן בישראל כאן באומות העולם </w:t>
      </w:r>
      <w:proofErr w:type="spellStart"/>
      <w:r w:rsidRPr="00180C6C">
        <w:rPr>
          <w:rFonts w:asciiTheme="majorBidi" w:hAnsiTheme="majorBidi" w:cs="Times New Roman"/>
          <w:rtl/>
        </w:rPr>
        <w:t>לרווחא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דמלתא</w:t>
      </w:r>
      <w:proofErr w:type="spellEnd"/>
      <w:r w:rsidRPr="00180C6C">
        <w:rPr>
          <w:rFonts w:asciiTheme="majorBidi" w:hAnsiTheme="majorBidi" w:cs="Times New Roman"/>
          <w:rtl/>
        </w:rPr>
        <w:t xml:space="preserve"> משני הכי </w:t>
      </w:r>
      <w:proofErr w:type="spellStart"/>
      <w:r w:rsidRPr="00180C6C">
        <w:rPr>
          <w:rFonts w:asciiTheme="majorBidi" w:hAnsiTheme="majorBidi" w:cs="Times New Roman"/>
          <w:rtl/>
        </w:rPr>
        <w:t>דקרא</w:t>
      </w:r>
      <w:proofErr w:type="spellEnd"/>
      <w:r w:rsidRPr="00180C6C">
        <w:rPr>
          <w:rFonts w:asciiTheme="majorBidi" w:hAnsiTheme="majorBidi" w:cs="Times New Roman"/>
          <w:rtl/>
        </w:rPr>
        <w:t xml:space="preserve"> </w:t>
      </w:r>
      <w:proofErr w:type="spellStart"/>
      <w:r w:rsidRPr="00180C6C">
        <w:rPr>
          <w:rFonts w:asciiTheme="majorBidi" w:hAnsiTheme="majorBidi" w:cs="Times New Roman"/>
          <w:rtl/>
        </w:rPr>
        <w:t>אחרינא</w:t>
      </w:r>
      <w:proofErr w:type="spellEnd"/>
      <w:r w:rsidRPr="00180C6C">
        <w:rPr>
          <w:rFonts w:asciiTheme="majorBidi" w:hAnsiTheme="majorBidi" w:cs="Times New Roman"/>
          <w:rtl/>
        </w:rPr>
        <w:t xml:space="preserve"> כתיב כי כימי העץ ימי עמי ומעשה ידיהם יבלו בחורי ומשמע דימי עם קדש נמי יש להם סוף כימי העץ וכולם יעמדו ליום הדין והוא </w:t>
      </w:r>
      <w:proofErr w:type="spellStart"/>
      <w:r w:rsidRPr="00180C6C">
        <w:rPr>
          <w:rFonts w:asciiTheme="majorBidi" w:hAnsiTheme="majorBidi" w:cs="Times New Roman"/>
          <w:rtl/>
        </w:rPr>
        <w:t>יתן</w:t>
      </w:r>
      <w:proofErr w:type="spellEnd"/>
      <w:r w:rsidRPr="00180C6C">
        <w:rPr>
          <w:rFonts w:asciiTheme="majorBidi" w:hAnsiTheme="majorBidi" w:cs="Times New Roman"/>
          <w:rtl/>
        </w:rPr>
        <w:t xml:space="preserve"> חלקנו עם הצדיקים ויראנו מתורתו נפלאות אמן. </w:t>
      </w:r>
      <w:proofErr w:type="spellStart"/>
      <w:r w:rsidRPr="00180C6C">
        <w:rPr>
          <w:rFonts w:asciiTheme="majorBidi" w:hAnsiTheme="majorBidi" w:cs="Times New Roman"/>
          <w:rtl/>
        </w:rPr>
        <w:t>הנלע"ד</w:t>
      </w:r>
      <w:proofErr w:type="spellEnd"/>
      <w:r w:rsidRPr="00180C6C">
        <w:rPr>
          <w:rFonts w:asciiTheme="majorBidi" w:hAnsiTheme="majorBidi" w:cs="Times New Roman"/>
          <w:rtl/>
        </w:rPr>
        <w:t xml:space="preserve"> כתבתי.  </w:t>
      </w:r>
    </w:p>
    <w:p w14:paraId="3F395583" w14:textId="77777777" w:rsidR="00180C6C" w:rsidRPr="00180C6C" w:rsidRDefault="00180C6C" w:rsidP="00180C6C">
      <w:pPr>
        <w:pStyle w:val="NoSpacing"/>
        <w:bidi/>
        <w:ind w:left="720"/>
        <w:rPr>
          <w:rFonts w:asciiTheme="majorBidi" w:hAnsiTheme="majorBidi" w:cstheme="majorBidi"/>
        </w:rPr>
      </w:pPr>
      <w:r w:rsidRPr="00180C6C">
        <w:rPr>
          <w:rFonts w:asciiTheme="majorBidi" w:hAnsiTheme="majorBidi" w:cs="Times New Roman"/>
          <w:rtl/>
        </w:rPr>
        <w:t xml:space="preserve">       </w:t>
      </w:r>
    </w:p>
    <w:p w14:paraId="61030D39" w14:textId="77777777" w:rsidR="00180C6C" w:rsidRPr="00C83547" w:rsidRDefault="00180C6C" w:rsidP="00180C6C">
      <w:pPr>
        <w:pStyle w:val="NoSpacing"/>
        <w:numPr>
          <w:ilvl w:val="0"/>
          <w:numId w:val="1"/>
        </w:numPr>
        <w:bidi/>
        <w:rPr>
          <w:rFonts w:asciiTheme="majorBidi" w:hAnsiTheme="majorBidi" w:cs="Times New Roman"/>
          <w:b/>
          <w:bCs/>
          <w:u w:val="single"/>
        </w:rPr>
      </w:pPr>
      <w:r w:rsidRPr="00C83547">
        <w:rPr>
          <w:rFonts w:asciiTheme="majorBidi" w:hAnsiTheme="majorBidi" w:cs="Times New Roman"/>
          <w:b/>
          <w:bCs/>
          <w:u w:val="single"/>
          <w:rtl/>
        </w:rPr>
        <w:t>ספר נצח ישראל פרק נ</w:t>
      </w:r>
    </w:p>
    <w:p w14:paraId="4D1F232A" w14:textId="77777777" w:rsidR="00180C6C" w:rsidRPr="00180C6C" w:rsidRDefault="00180C6C" w:rsidP="00C83547">
      <w:pPr>
        <w:pStyle w:val="NoSpacing"/>
        <w:bidi/>
        <w:ind w:left="720"/>
        <w:rPr>
          <w:rFonts w:asciiTheme="majorBidi" w:hAnsiTheme="majorBidi" w:cs="Times New Roman"/>
        </w:rPr>
      </w:pPr>
      <w:r w:rsidRPr="00180C6C">
        <w:rPr>
          <w:rFonts w:asciiTheme="majorBidi" w:hAnsiTheme="majorBidi" w:cs="Times New Roman"/>
          <w:rtl/>
        </w:rPr>
        <w:t xml:space="preserve">כבר בארנו, כי אף למאן </w:t>
      </w:r>
      <w:proofErr w:type="spellStart"/>
      <w:r w:rsidRPr="00180C6C">
        <w:rPr>
          <w:rFonts w:asciiTheme="majorBidi" w:hAnsiTheme="majorBidi" w:cs="Times New Roman"/>
          <w:rtl/>
        </w:rPr>
        <w:t>דאמר</w:t>
      </w:r>
      <w:proofErr w:type="spellEnd"/>
      <w:r w:rsidRPr="00180C6C">
        <w:rPr>
          <w:rFonts w:asciiTheme="majorBidi" w:hAnsiTheme="majorBidi" w:cs="Times New Roman"/>
          <w:rtl/>
        </w:rPr>
        <w:t xml:space="preserve"> אין בין העולם הזה לימות המשיח אלא שעבוד </w:t>
      </w:r>
      <w:proofErr w:type="spellStart"/>
      <w:r w:rsidRPr="00180C6C">
        <w:rPr>
          <w:rFonts w:asciiTheme="majorBidi" w:hAnsiTheme="majorBidi" w:cs="Times New Roman"/>
          <w:rtl/>
        </w:rPr>
        <w:t>מלכיות</w:t>
      </w:r>
      <w:proofErr w:type="spellEnd"/>
      <w:r w:rsidRPr="00180C6C">
        <w:rPr>
          <w:rFonts w:asciiTheme="majorBidi" w:hAnsiTheme="majorBidi" w:cs="Times New Roman"/>
          <w:rtl/>
        </w:rPr>
        <w:t xml:space="preserve">, שאין דעתו לומר שלא יהיה דבר יותר רק שלא נהיה אנחנו ובנינו ובני בנינו משועבדים ולא יותר, כי דבר זה אין לומר כלל. אבל לא יהיה העולם מוטבע בחומרים כאשר הוא עתה, ויסתלק היצר הרע מן האדם, ויטו הבריות לב אחד לעבוד את יוצר </w:t>
      </w:r>
      <w:proofErr w:type="spellStart"/>
      <w:r w:rsidRPr="00180C6C">
        <w:rPr>
          <w:rFonts w:asciiTheme="majorBidi" w:hAnsiTheme="majorBidi" w:cs="Times New Roman"/>
          <w:rtl/>
        </w:rPr>
        <w:t>הכל</w:t>
      </w:r>
      <w:proofErr w:type="spellEnd"/>
      <w:r w:rsidRPr="00180C6C">
        <w:rPr>
          <w:rFonts w:asciiTheme="majorBidi" w:hAnsiTheme="majorBidi" w:cs="Times New Roman"/>
          <w:rtl/>
        </w:rPr>
        <w:t xml:space="preserve">. כי למאן </w:t>
      </w:r>
      <w:proofErr w:type="spellStart"/>
      <w:r w:rsidRPr="00180C6C">
        <w:rPr>
          <w:rFonts w:asciiTheme="majorBidi" w:hAnsiTheme="majorBidi" w:cs="Times New Roman"/>
          <w:rtl/>
        </w:rPr>
        <w:t>דאמר</w:t>
      </w:r>
      <w:proofErr w:type="spellEnd"/>
      <w:r w:rsidRPr="00180C6C">
        <w:rPr>
          <w:rFonts w:asciiTheme="majorBidi" w:hAnsiTheme="majorBidi" w:cs="Times New Roman"/>
          <w:rtl/>
        </w:rPr>
        <w:t xml:space="preserve"> אין בין העולם הזה לימות המשיח רק שעבוד </w:t>
      </w:r>
      <w:proofErr w:type="spellStart"/>
      <w:r w:rsidRPr="00180C6C">
        <w:rPr>
          <w:rFonts w:asciiTheme="majorBidi" w:hAnsiTheme="majorBidi" w:cs="Times New Roman"/>
          <w:rtl/>
        </w:rPr>
        <w:t>מלכיות</w:t>
      </w:r>
      <w:proofErr w:type="spellEnd"/>
      <w:r w:rsidRPr="00180C6C">
        <w:rPr>
          <w:rFonts w:asciiTheme="majorBidi" w:hAnsiTheme="majorBidi" w:cs="Times New Roman"/>
          <w:rtl/>
        </w:rPr>
        <w:t xml:space="preserve">, יהיה העולם נוהג על פי טבעו ומנהגו בדברים הטבעיים, ולא יהיה נוהג שלא על פי הטבע, רק יהיה נוהג בדברים אשר הם אפשר בטבע, רק שיהיו </w:t>
      </w:r>
      <w:proofErr w:type="spellStart"/>
      <w:r w:rsidRPr="00180C6C">
        <w:rPr>
          <w:rFonts w:asciiTheme="majorBidi" w:hAnsiTheme="majorBidi" w:cs="Times New Roman"/>
          <w:rtl/>
        </w:rPr>
        <w:t>הכל</w:t>
      </w:r>
      <w:proofErr w:type="spellEnd"/>
      <w:r w:rsidRPr="00180C6C">
        <w:rPr>
          <w:rFonts w:asciiTheme="majorBidi" w:hAnsiTheme="majorBidi" w:cs="Times New Roman"/>
          <w:rtl/>
        </w:rPr>
        <w:t xml:space="preserve"> צדיקים.  </w:t>
      </w:r>
    </w:p>
    <w:p w14:paraId="243DDABF" w14:textId="77777777" w:rsidR="00180C6C" w:rsidRPr="00180C6C" w:rsidRDefault="00180C6C" w:rsidP="00C83547">
      <w:pPr>
        <w:pStyle w:val="NoSpacing"/>
        <w:bidi/>
        <w:ind w:left="720"/>
        <w:rPr>
          <w:rFonts w:asciiTheme="majorBidi" w:hAnsiTheme="majorBidi" w:cs="Times New Roman"/>
        </w:rPr>
      </w:pPr>
      <w:r w:rsidRPr="00180C6C">
        <w:rPr>
          <w:rFonts w:asciiTheme="majorBidi" w:hAnsiTheme="majorBidi" w:cs="Times New Roman"/>
          <w:rtl/>
        </w:rPr>
        <w:t xml:space="preserve">  וכך </w:t>
      </w:r>
      <w:proofErr w:type="spellStart"/>
      <w:r w:rsidRPr="00180C6C">
        <w:rPr>
          <w:rFonts w:asciiTheme="majorBidi" w:hAnsiTheme="majorBidi" w:cs="Times New Roman"/>
          <w:rtl/>
        </w:rPr>
        <w:t>לענין</w:t>
      </w:r>
      <w:proofErr w:type="spellEnd"/>
      <w:r w:rsidRPr="00180C6C">
        <w:rPr>
          <w:rFonts w:asciiTheme="majorBidi" w:hAnsiTheme="majorBidi" w:cs="Times New Roman"/>
          <w:rtl/>
        </w:rPr>
        <w:t xml:space="preserve"> הברכה, אין ספק שיהיה ברכת הארץ הקדושה בכל, שהיא מוכנת לברכה בכל, אם לא שהחטא גורם. ובספרי (ספרא ויקרא </w:t>
      </w:r>
      <w:proofErr w:type="spellStart"/>
      <w:r w:rsidRPr="00180C6C">
        <w:rPr>
          <w:rFonts w:asciiTheme="majorBidi" w:hAnsiTheme="majorBidi" w:cs="Times New Roman"/>
          <w:rtl/>
        </w:rPr>
        <w:t>כו</w:t>
      </w:r>
      <w:proofErr w:type="spellEnd"/>
      <w:r w:rsidRPr="00180C6C">
        <w:rPr>
          <w:rFonts w:asciiTheme="majorBidi" w:hAnsiTheme="majorBidi" w:cs="Times New Roman"/>
          <w:rtl/>
        </w:rPr>
        <w:t xml:space="preserve">, ד) "ונתתי גשמיכם בעתם", בלילי שבתות. אמרו בימי שמעון בן שטח, היו גשמים </w:t>
      </w:r>
      <w:proofErr w:type="spellStart"/>
      <w:r w:rsidRPr="00180C6C">
        <w:rPr>
          <w:rFonts w:asciiTheme="majorBidi" w:hAnsiTheme="majorBidi" w:cs="Times New Roman"/>
          <w:rtl/>
        </w:rPr>
        <w:t>יורדין</w:t>
      </w:r>
      <w:proofErr w:type="spellEnd"/>
      <w:r w:rsidRPr="00180C6C">
        <w:rPr>
          <w:rFonts w:asciiTheme="majorBidi" w:hAnsiTheme="majorBidi" w:cs="Times New Roman"/>
          <w:rtl/>
        </w:rPr>
        <w:t xml:space="preserve"> מלילי שבתות עד לילי שבתות, עד שנעשו </w:t>
      </w:r>
      <w:proofErr w:type="spellStart"/>
      <w:r w:rsidRPr="00180C6C">
        <w:rPr>
          <w:rFonts w:asciiTheme="majorBidi" w:hAnsiTheme="majorBidi" w:cs="Times New Roman"/>
          <w:rtl/>
        </w:rPr>
        <w:t>חטים</w:t>
      </w:r>
      <w:proofErr w:type="spellEnd"/>
      <w:r w:rsidRPr="00180C6C">
        <w:rPr>
          <w:rFonts w:asciiTheme="majorBidi" w:hAnsiTheme="majorBidi" w:cs="Times New Roman"/>
          <w:rtl/>
        </w:rPr>
        <w:t xml:space="preserve"> ככליות, ושעורים כגרעיני </w:t>
      </w:r>
      <w:proofErr w:type="spellStart"/>
      <w:r w:rsidRPr="00180C6C">
        <w:rPr>
          <w:rFonts w:asciiTheme="majorBidi" w:hAnsiTheme="majorBidi" w:cs="Times New Roman"/>
          <w:rtl/>
        </w:rPr>
        <w:t>זתים</w:t>
      </w:r>
      <w:proofErr w:type="spellEnd"/>
      <w:r w:rsidRPr="00180C6C">
        <w:rPr>
          <w:rFonts w:asciiTheme="majorBidi" w:hAnsiTheme="majorBidi" w:cs="Times New Roman"/>
          <w:rtl/>
        </w:rPr>
        <w:t xml:space="preserve">, ועדשים </w:t>
      </w:r>
      <w:proofErr w:type="spellStart"/>
      <w:r w:rsidRPr="00180C6C">
        <w:rPr>
          <w:rFonts w:asciiTheme="majorBidi" w:hAnsiTheme="majorBidi" w:cs="Times New Roman"/>
          <w:rtl/>
        </w:rPr>
        <w:t>כדנרי</w:t>
      </w:r>
      <w:proofErr w:type="spellEnd"/>
      <w:r w:rsidRPr="00180C6C">
        <w:rPr>
          <w:rFonts w:asciiTheme="majorBidi" w:hAnsiTheme="majorBidi" w:cs="Times New Roman"/>
          <w:rtl/>
        </w:rPr>
        <w:t xml:space="preserve"> זהב. צררו מהם חכמים והניחו דוגמא לדורות, להודיע כמה החטא גורם. וכן אומר (ר' ירמיה ה, כה) "כי אם עונותיכם הטו אלה וחטאותיכם מנעו הטוב מכם", עד כאן. הרי הברכה מוכנת לה הארץ, אם לא היה החטא. ואם כן בזמן המשיח תהיה הברכה בארץ, כאשר הארץ מוכנת בעצמה. וכתיב (ויקרא </w:t>
      </w:r>
      <w:proofErr w:type="spellStart"/>
      <w:r w:rsidRPr="00180C6C">
        <w:rPr>
          <w:rFonts w:asciiTheme="majorBidi" w:hAnsiTheme="majorBidi" w:cs="Times New Roman"/>
          <w:rtl/>
        </w:rPr>
        <w:t>כו</w:t>
      </w:r>
      <w:proofErr w:type="spellEnd"/>
      <w:r w:rsidRPr="00180C6C">
        <w:rPr>
          <w:rFonts w:asciiTheme="majorBidi" w:hAnsiTheme="majorBidi" w:cs="Times New Roman"/>
          <w:rtl/>
        </w:rPr>
        <w:t xml:space="preserve">, ד) "ונתנה הארץ יבולה", לא כדרך שעושה עכשיו, אלא כדרך שעשתה </w:t>
      </w:r>
      <w:r w:rsidRPr="00180C6C">
        <w:rPr>
          <w:rFonts w:asciiTheme="majorBidi" w:hAnsiTheme="majorBidi" w:cs="Times New Roman"/>
          <w:rtl/>
        </w:rPr>
        <w:lastRenderedPageBreak/>
        <w:t xml:space="preserve">בימי אדם. מנין אתה אומר שתהא השדה נזרעה ועושה פירות בת יומא, תלמוד לומר (תהלים קיא, יד) "זכר עשה לנפלאותיו". ואומר (בראשית א, יא) "תדשא הארץ דשא עשב מזריע זרע", ביום שנזרעה בו עשתה פירות. "ועץ השדה </w:t>
      </w:r>
      <w:proofErr w:type="spellStart"/>
      <w:r w:rsidRPr="00180C6C">
        <w:rPr>
          <w:rFonts w:asciiTheme="majorBidi" w:hAnsiTheme="majorBidi" w:cs="Times New Roman"/>
          <w:rtl/>
        </w:rPr>
        <w:t>יתן</w:t>
      </w:r>
      <w:proofErr w:type="spellEnd"/>
      <w:r w:rsidRPr="00180C6C">
        <w:rPr>
          <w:rFonts w:asciiTheme="majorBidi" w:hAnsiTheme="majorBidi" w:cs="Times New Roman"/>
          <w:rtl/>
        </w:rPr>
        <w:t xml:space="preserve"> פריו" (ויקרא </w:t>
      </w:r>
      <w:proofErr w:type="spellStart"/>
      <w:r w:rsidRPr="00180C6C">
        <w:rPr>
          <w:rFonts w:asciiTheme="majorBidi" w:hAnsiTheme="majorBidi" w:cs="Times New Roman"/>
          <w:rtl/>
        </w:rPr>
        <w:t>כו</w:t>
      </w:r>
      <w:proofErr w:type="spellEnd"/>
      <w:r w:rsidRPr="00180C6C">
        <w:rPr>
          <w:rFonts w:asciiTheme="majorBidi" w:hAnsiTheme="majorBidi" w:cs="Times New Roman"/>
          <w:rtl/>
        </w:rPr>
        <w:t xml:space="preserve">, ד), לא כדרך שעשתה עכשיו, אלא כדרך שעשתה בימי אדם הראשון. מנין אתה אומר כי יהא אילן נוטע ועושה פירות בת יומא, תלמוד לומר "זכר עשה לנפלאותיו". ואומר (בראשית א, יא) "עץ פרי עושה פרי למינו", בו ביום היה עושה פירות. מנין שאף העץ עתיד להיות מאכל, תלמוד לומר "עץ פרי". אם לומר שעושה פירות, הרי כבר נאמר "עושה פרי". אם כן למה נאמר "עץ פרי", אלא מה פרי מאכל, אף העץ מאכל. מנין שאף אילני סרק </w:t>
      </w:r>
      <w:proofErr w:type="spellStart"/>
      <w:r w:rsidRPr="00180C6C">
        <w:rPr>
          <w:rFonts w:asciiTheme="majorBidi" w:hAnsiTheme="majorBidi" w:cs="Times New Roman"/>
          <w:rtl/>
        </w:rPr>
        <w:t>עתידין</w:t>
      </w:r>
      <w:proofErr w:type="spellEnd"/>
      <w:r w:rsidRPr="00180C6C">
        <w:rPr>
          <w:rFonts w:asciiTheme="majorBidi" w:hAnsiTheme="majorBidi" w:cs="Times New Roman"/>
          <w:rtl/>
        </w:rPr>
        <w:t xml:space="preserve"> להוציא פירות, תלמוד לומר "ועץ השדה </w:t>
      </w:r>
      <w:proofErr w:type="spellStart"/>
      <w:r w:rsidRPr="00180C6C">
        <w:rPr>
          <w:rFonts w:asciiTheme="majorBidi" w:hAnsiTheme="majorBidi" w:cs="Times New Roman"/>
          <w:rtl/>
        </w:rPr>
        <w:t>יתן</w:t>
      </w:r>
      <w:proofErr w:type="spellEnd"/>
      <w:r w:rsidRPr="00180C6C">
        <w:rPr>
          <w:rFonts w:asciiTheme="majorBidi" w:hAnsiTheme="majorBidi" w:cs="Times New Roman"/>
          <w:rtl/>
        </w:rPr>
        <w:t xml:space="preserve"> פריו", עד כאן. הרי כי לעתיד, כאשר יסתלק החטא מבני אדם, האדמה אשר אררה השם בשביל חטא אדם (בראשית ג, </w:t>
      </w:r>
      <w:proofErr w:type="spellStart"/>
      <w:r w:rsidRPr="00180C6C">
        <w:rPr>
          <w:rFonts w:asciiTheme="majorBidi" w:hAnsiTheme="majorBidi" w:cs="Times New Roman"/>
          <w:rtl/>
        </w:rPr>
        <w:t>יז</w:t>
      </w:r>
      <w:proofErr w:type="spellEnd"/>
      <w:r w:rsidRPr="00180C6C">
        <w:rPr>
          <w:rFonts w:asciiTheme="majorBidi" w:hAnsiTheme="majorBidi" w:cs="Times New Roman"/>
          <w:rtl/>
        </w:rPr>
        <w:t xml:space="preserve">), תחזור לקדמותה ולברכתה, כאשר היה קודם שחטא האדם. </w:t>
      </w:r>
      <w:r w:rsidRPr="00175D23">
        <w:rPr>
          <w:rFonts w:asciiTheme="majorBidi" w:hAnsiTheme="majorBidi" w:cs="Times New Roman"/>
          <w:b/>
          <w:bCs/>
          <w:rtl/>
        </w:rPr>
        <w:t xml:space="preserve">ולמאן </w:t>
      </w:r>
      <w:proofErr w:type="spellStart"/>
      <w:r w:rsidRPr="00175D23">
        <w:rPr>
          <w:rFonts w:asciiTheme="majorBidi" w:hAnsiTheme="majorBidi" w:cs="Times New Roman"/>
          <w:b/>
          <w:bCs/>
          <w:rtl/>
        </w:rPr>
        <w:t>דאמר</w:t>
      </w:r>
      <w:proofErr w:type="spellEnd"/>
      <w:r w:rsidRPr="00175D23">
        <w:rPr>
          <w:rFonts w:asciiTheme="majorBidi" w:hAnsiTheme="majorBidi" w:cs="Times New Roman"/>
          <w:b/>
          <w:bCs/>
          <w:rtl/>
        </w:rPr>
        <w:t xml:space="preserve"> אין בין עולם הזה לימות המשיח אלא שעבוד </w:t>
      </w:r>
      <w:proofErr w:type="spellStart"/>
      <w:r w:rsidRPr="00175D23">
        <w:rPr>
          <w:rFonts w:asciiTheme="majorBidi" w:hAnsiTheme="majorBidi" w:cs="Times New Roman"/>
          <w:b/>
          <w:bCs/>
          <w:rtl/>
        </w:rPr>
        <w:t>מלכיות</w:t>
      </w:r>
      <w:proofErr w:type="spellEnd"/>
      <w:r w:rsidRPr="00175D23">
        <w:rPr>
          <w:rFonts w:asciiTheme="majorBidi" w:hAnsiTheme="majorBidi" w:cs="Times New Roman"/>
          <w:b/>
          <w:bCs/>
          <w:rtl/>
        </w:rPr>
        <w:t xml:space="preserve"> בלבד, לא יקשה מה שאמר כאן כי תוציא הארץ פירות כל יום ויום, כי דבר זה לא נקרא נס, שהרי היה </w:t>
      </w:r>
      <w:proofErr w:type="spellStart"/>
      <w:r w:rsidRPr="00175D23">
        <w:rPr>
          <w:rFonts w:asciiTheme="majorBidi" w:hAnsiTheme="majorBidi" w:cs="Times New Roman"/>
          <w:b/>
          <w:bCs/>
          <w:rtl/>
        </w:rPr>
        <w:t>בתחלת</w:t>
      </w:r>
      <w:proofErr w:type="spellEnd"/>
      <w:r w:rsidRPr="00175D23">
        <w:rPr>
          <w:rFonts w:asciiTheme="majorBidi" w:hAnsiTheme="majorBidi" w:cs="Times New Roman"/>
          <w:b/>
          <w:bCs/>
          <w:rtl/>
        </w:rPr>
        <w:t xml:space="preserve"> בריאת העולם אם לא היה החטא</w:t>
      </w:r>
      <w:r w:rsidRPr="00180C6C">
        <w:rPr>
          <w:rFonts w:asciiTheme="majorBidi" w:hAnsiTheme="majorBidi" w:cs="Times New Roman"/>
          <w:rtl/>
        </w:rPr>
        <w:t xml:space="preserve">. והרי לפעמים גם כן היה </w:t>
      </w:r>
      <w:proofErr w:type="spellStart"/>
      <w:r w:rsidRPr="00180C6C">
        <w:rPr>
          <w:rFonts w:asciiTheme="majorBidi" w:hAnsiTheme="majorBidi" w:cs="Times New Roman"/>
          <w:rtl/>
        </w:rPr>
        <w:t>חדוש</w:t>
      </w:r>
      <w:proofErr w:type="spellEnd"/>
      <w:r w:rsidRPr="00180C6C">
        <w:rPr>
          <w:rFonts w:asciiTheme="majorBidi" w:hAnsiTheme="majorBidi" w:cs="Times New Roman"/>
          <w:rtl/>
        </w:rPr>
        <w:t xml:space="preserve"> שהיו </w:t>
      </w:r>
      <w:proofErr w:type="spellStart"/>
      <w:r w:rsidRPr="00180C6C">
        <w:rPr>
          <w:rFonts w:asciiTheme="majorBidi" w:hAnsiTheme="majorBidi" w:cs="Times New Roman"/>
          <w:rtl/>
        </w:rPr>
        <w:t>החטים</w:t>
      </w:r>
      <w:proofErr w:type="spellEnd"/>
      <w:r w:rsidRPr="00180C6C">
        <w:rPr>
          <w:rFonts w:asciiTheme="majorBidi" w:hAnsiTheme="majorBidi" w:cs="Times New Roman"/>
          <w:rtl/>
        </w:rPr>
        <w:t xml:space="preserve"> ככליות. ואין דבר כמו זה נקרא שנוהג העולם שלא בטבע.  </w:t>
      </w:r>
    </w:p>
    <w:p w14:paraId="1311838D" w14:textId="77777777" w:rsidR="00180C6C" w:rsidRPr="00B51F49" w:rsidRDefault="00180C6C" w:rsidP="00C83547">
      <w:pPr>
        <w:pStyle w:val="NoSpacing"/>
        <w:bidi/>
        <w:ind w:left="720"/>
        <w:rPr>
          <w:rFonts w:asciiTheme="majorBidi" w:hAnsiTheme="majorBidi" w:cs="Times New Roman"/>
          <w:u w:val="single"/>
        </w:rPr>
      </w:pPr>
      <w:r w:rsidRPr="00B51F49">
        <w:rPr>
          <w:rFonts w:asciiTheme="majorBidi" w:hAnsiTheme="majorBidi" w:cs="Times New Roman"/>
          <w:u w:val="single"/>
          <w:rtl/>
        </w:rPr>
        <w:t xml:space="preserve">  ובמסכת שבת בפרק במה </w:t>
      </w:r>
      <w:proofErr w:type="spellStart"/>
      <w:r w:rsidRPr="00B51F49">
        <w:rPr>
          <w:rFonts w:asciiTheme="majorBidi" w:hAnsiTheme="majorBidi" w:cs="Times New Roman"/>
          <w:u w:val="single"/>
          <w:rtl/>
        </w:rPr>
        <w:t>מדליקין</w:t>
      </w:r>
      <w:proofErr w:type="spellEnd"/>
      <w:r w:rsidRPr="00B51F49">
        <w:rPr>
          <w:rFonts w:asciiTheme="majorBidi" w:hAnsiTheme="majorBidi" w:cs="Times New Roman"/>
          <w:u w:val="single"/>
          <w:rtl/>
        </w:rPr>
        <w:t xml:space="preserve"> (ל ב), יתיב רבן גמליאל ודרש, עתידה </w:t>
      </w:r>
      <w:proofErr w:type="spellStart"/>
      <w:r w:rsidRPr="00B51F49">
        <w:rPr>
          <w:rFonts w:asciiTheme="majorBidi" w:hAnsiTheme="majorBidi" w:cs="Times New Roman"/>
          <w:u w:val="single"/>
          <w:rtl/>
        </w:rPr>
        <w:t>אשה</w:t>
      </w:r>
      <w:proofErr w:type="spellEnd"/>
      <w:r w:rsidRPr="00B51F49">
        <w:rPr>
          <w:rFonts w:asciiTheme="majorBidi" w:hAnsiTheme="majorBidi" w:cs="Times New Roman"/>
          <w:u w:val="single"/>
          <w:rtl/>
        </w:rPr>
        <w:t xml:space="preserve"> שתלד בכל יום, שנאמר (ירמיה לא, ז) "הרה ויולדת יחדיו". לגלג עליו אותו תלמיד, אמר "אין חדש תחת השמש" (קהלת א, ט). אמר ליה, בא ואראך דוגמתו בעולם הזה, נפק אחזי ליה תרנגולת. ותו יתיב רבן גמליאל </w:t>
      </w:r>
      <w:proofErr w:type="spellStart"/>
      <w:r w:rsidRPr="00B51F49">
        <w:rPr>
          <w:rFonts w:asciiTheme="majorBidi" w:hAnsiTheme="majorBidi" w:cs="Times New Roman"/>
          <w:u w:val="single"/>
          <w:rtl/>
        </w:rPr>
        <w:t>ודריש</w:t>
      </w:r>
      <w:proofErr w:type="spellEnd"/>
      <w:r w:rsidRPr="00B51F49">
        <w:rPr>
          <w:rFonts w:asciiTheme="majorBidi" w:hAnsiTheme="majorBidi" w:cs="Times New Roman"/>
          <w:u w:val="single"/>
          <w:rtl/>
        </w:rPr>
        <w:t xml:space="preserve">, </w:t>
      </w:r>
      <w:proofErr w:type="spellStart"/>
      <w:r w:rsidRPr="00B51F49">
        <w:rPr>
          <w:rFonts w:asciiTheme="majorBidi" w:hAnsiTheme="majorBidi" w:cs="Times New Roman"/>
          <w:u w:val="single"/>
          <w:rtl/>
        </w:rPr>
        <w:t>עתידין</w:t>
      </w:r>
      <w:proofErr w:type="spellEnd"/>
      <w:r w:rsidRPr="00B51F49">
        <w:rPr>
          <w:rFonts w:asciiTheme="majorBidi" w:hAnsiTheme="majorBidi" w:cs="Times New Roman"/>
          <w:u w:val="single"/>
          <w:rtl/>
        </w:rPr>
        <w:t xml:space="preserve"> אילנות </w:t>
      </w:r>
      <w:proofErr w:type="spellStart"/>
      <w:r w:rsidRPr="00B51F49">
        <w:rPr>
          <w:rFonts w:asciiTheme="majorBidi" w:hAnsiTheme="majorBidi" w:cs="Times New Roman"/>
          <w:u w:val="single"/>
          <w:rtl/>
        </w:rPr>
        <w:t>שמוציאין</w:t>
      </w:r>
      <w:proofErr w:type="spellEnd"/>
      <w:r w:rsidRPr="00B51F49">
        <w:rPr>
          <w:rFonts w:asciiTheme="majorBidi" w:hAnsiTheme="majorBidi" w:cs="Times New Roman"/>
          <w:u w:val="single"/>
          <w:rtl/>
        </w:rPr>
        <w:t xml:space="preserve"> פירות בכל יום, שנאמר (יחזקאל </w:t>
      </w:r>
      <w:proofErr w:type="spellStart"/>
      <w:r w:rsidRPr="00B51F49">
        <w:rPr>
          <w:rFonts w:asciiTheme="majorBidi" w:hAnsiTheme="majorBidi" w:cs="Times New Roman"/>
          <w:u w:val="single"/>
          <w:rtl/>
        </w:rPr>
        <w:t>יז</w:t>
      </w:r>
      <w:proofErr w:type="spellEnd"/>
      <w:r w:rsidRPr="00B51F49">
        <w:rPr>
          <w:rFonts w:asciiTheme="majorBidi" w:hAnsiTheme="majorBidi" w:cs="Times New Roman"/>
          <w:u w:val="single"/>
          <w:rtl/>
        </w:rPr>
        <w:t xml:space="preserve">, </w:t>
      </w:r>
      <w:proofErr w:type="spellStart"/>
      <w:r w:rsidRPr="00B51F49">
        <w:rPr>
          <w:rFonts w:asciiTheme="majorBidi" w:hAnsiTheme="majorBidi" w:cs="Times New Roman"/>
          <w:u w:val="single"/>
          <w:rtl/>
        </w:rPr>
        <w:t>כג</w:t>
      </w:r>
      <w:proofErr w:type="spellEnd"/>
      <w:r w:rsidRPr="00B51F49">
        <w:rPr>
          <w:rFonts w:asciiTheme="majorBidi" w:hAnsiTheme="majorBidi" w:cs="Times New Roman"/>
          <w:u w:val="single"/>
          <w:rtl/>
        </w:rPr>
        <w:t xml:space="preserve">) "ונשא ענף ועשה פרי", מה ענף בכל יום, אף פרי בכל יום. לגלג עליו אותו תלמיד ואמר, והכתיב "אין חדש תחת השמש". אמר ליה, בא ואראך דוגמתו בעולם הזה, נפק אחזי ליה צלף. ותו יתיב רבן גמליאל </w:t>
      </w:r>
      <w:proofErr w:type="spellStart"/>
      <w:r w:rsidRPr="00B51F49">
        <w:rPr>
          <w:rFonts w:asciiTheme="majorBidi" w:hAnsiTheme="majorBidi" w:cs="Times New Roman"/>
          <w:u w:val="single"/>
          <w:rtl/>
        </w:rPr>
        <w:t>ודריש</w:t>
      </w:r>
      <w:proofErr w:type="spellEnd"/>
      <w:r w:rsidRPr="00B51F49">
        <w:rPr>
          <w:rFonts w:asciiTheme="majorBidi" w:hAnsiTheme="majorBidi" w:cs="Times New Roman"/>
          <w:u w:val="single"/>
          <w:rtl/>
        </w:rPr>
        <w:t xml:space="preserve">, עתידה ארץ ישראל שתוציא גלוסקאות וכלי מילת, שנאמר (תהלים עב, </w:t>
      </w:r>
      <w:proofErr w:type="spellStart"/>
      <w:r w:rsidRPr="00B51F49">
        <w:rPr>
          <w:rFonts w:asciiTheme="majorBidi" w:hAnsiTheme="majorBidi" w:cs="Times New Roman"/>
          <w:u w:val="single"/>
          <w:rtl/>
        </w:rPr>
        <w:t>טז</w:t>
      </w:r>
      <w:proofErr w:type="spellEnd"/>
      <w:r w:rsidRPr="00B51F49">
        <w:rPr>
          <w:rFonts w:asciiTheme="majorBidi" w:hAnsiTheme="majorBidi" w:cs="Times New Roman"/>
          <w:u w:val="single"/>
          <w:rtl/>
        </w:rPr>
        <w:t xml:space="preserve">) "יהי פיסת בר בארץ". לגלג עליו אותו תלמיד ואמר, "אין חדש תחת השמש". אמר ליה, בא ואראך דוגמתו בעולם הזה, נפק אחזי ליה כמהין ופטריות, וכלי מלת - נברא קורא, עד כאן.  </w:t>
      </w:r>
    </w:p>
    <w:p w14:paraId="41B9BF4B" w14:textId="77777777" w:rsidR="00C83547" w:rsidRPr="00180C6C" w:rsidRDefault="00C83547" w:rsidP="00C83547">
      <w:pPr>
        <w:pStyle w:val="NoSpacing"/>
        <w:bidi/>
        <w:ind w:left="720"/>
        <w:rPr>
          <w:rFonts w:asciiTheme="majorBidi" w:hAnsiTheme="majorBidi" w:cstheme="majorBidi"/>
        </w:rPr>
      </w:pPr>
    </w:p>
    <w:p w14:paraId="2AD9CE37" w14:textId="77777777" w:rsidR="00180C6C" w:rsidRPr="00180C6C" w:rsidRDefault="00180C6C" w:rsidP="00180C6C">
      <w:pPr>
        <w:pStyle w:val="NoSpacing"/>
        <w:numPr>
          <w:ilvl w:val="0"/>
          <w:numId w:val="1"/>
        </w:numPr>
        <w:bidi/>
        <w:rPr>
          <w:rFonts w:asciiTheme="majorBidi" w:hAnsiTheme="majorBidi" w:cstheme="majorBidi"/>
          <w:b/>
          <w:bCs/>
          <w:u w:val="single"/>
        </w:rPr>
      </w:pPr>
      <w:r w:rsidRPr="00180C6C">
        <w:rPr>
          <w:rFonts w:asciiTheme="majorBidi" w:hAnsiTheme="majorBidi" w:cs="Times New Roman"/>
          <w:b/>
          <w:bCs/>
          <w:u w:val="single"/>
          <w:rtl/>
        </w:rPr>
        <w:t xml:space="preserve">תלמוד בבלי מסכת בבא </w:t>
      </w:r>
      <w:proofErr w:type="spellStart"/>
      <w:r w:rsidRPr="00180C6C">
        <w:rPr>
          <w:rFonts w:asciiTheme="majorBidi" w:hAnsiTheme="majorBidi" w:cs="Times New Roman"/>
          <w:b/>
          <w:bCs/>
          <w:u w:val="single"/>
          <w:rtl/>
        </w:rPr>
        <w:t>בתרא</w:t>
      </w:r>
      <w:proofErr w:type="spellEnd"/>
      <w:r w:rsidRPr="00180C6C">
        <w:rPr>
          <w:rFonts w:asciiTheme="majorBidi" w:hAnsiTheme="majorBidi" w:cs="Times New Roman"/>
          <w:b/>
          <w:bCs/>
          <w:u w:val="single"/>
          <w:rtl/>
        </w:rPr>
        <w:t xml:space="preserve"> דף </w:t>
      </w:r>
      <w:proofErr w:type="spellStart"/>
      <w:r w:rsidRPr="00180C6C">
        <w:rPr>
          <w:rFonts w:asciiTheme="majorBidi" w:hAnsiTheme="majorBidi" w:cs="Times New Roman"/>
          <w:b/>
          <w:bCs/>
          <w:u w:val="single"/>
          <w:rtl/>
        </w:rPr>
        <w:t>קכא</w:t>
      </w:r>
      <w:proofErr w:type="spellEnd"/>
      <w:r w:rsidRPr="00180C6C">
        <w:rPr>
          <w:rFonts w:asciiTheme="majorBidi" w:hAnsiTheme="majorBidi" w:cs="Times New Roman"/>
          <w:b/>
          <w:bCs/>
          <w:u w:val="single"/>
          <w:rtl/>
        </w:rPr>
        <w:t xml:space="preserve"> עמוד ב</w:t>
      </w:r>
    </w:p>
    <w:p w14:paraId="15925C48" w14:textId="7F57BD6A" w:rsidR="00180C6C" w:rsidRDefault="00180C6C" w:rsidP="00180C6C">
      <w:pPr>
        <w:pStyle w:val="NoSpacing"/>
        <w:bidi/>
        <w:ind w:left="720"/>
        <w:rPr>
          <w:rFonts w:asciiTheme="majorBidi" w:hAnsiTheme="majorBidi" w:cs="Times New Roman"/>
          <w:rtl/>
        </w:rPr>
      </w:pPr>
      <w:r>
        <w:rPr>
          <w:rFonts w:asciiTheme="majorBidi" w:hAnsiTheme="majorBidi" w:cs="Times New Roman" w:hint="cs"/>
          <w:rtl/>
        </w:rPr>
        <w:t>ת</w:t>
      </w:r>
      <w:r w:rsidRPr="00180C6C">
        <w:rPr>
          <w:rFonts w:asciiTheme="majorBidi" w:hAnsiTheme="majorBidi" w:cs="Times New Roman"/>
          <w:rtl/>
        </w:rPr>
        <w:t xml:space="preserve">נו רבנן, שבעה קפלו את כל העולם כולו: מתושלח ראה אדם, שם ראה מתושלח, יעקב ראה את שם, עמרם ראה את יעקב, אחיה השילוני ראה את עמרם, </w:t>
      </w:r>
      <w:r w:rsidRPr="00B51F49">
        <w:rPr>
          <w:rFonts w:asciiTheme="majorBidi" w:hAnsiTheme="majorBidi" w:cs="Times New Roman"/>
          <w:b/>
          <w:bCs/>
          <w:rtl/>
        </w:rPr>
        <w:t>אליהו ראה את אחיה השילוני ועדיין קיים.</w:t>
      </w:r>
    </w:p>
    <w:p w14:paraId="640A856A" w14:textId="02AD21BB" w:rsidR="00180C6C" w:rsidRDefault="00180C6C" w:rsidP="00180C6C">
      <w:pPr>
        <w:pStyle w:val="NoSpacing"/>
        <w:bidi/>
        <w:ind w:left="720"/>
        <w:rPr>
          <w:rFonts w:asciiTheme="majorBidi" w:hAnsiTheme="majorBidi" w:cs="Times New Roman"/>
          <w:rtl/>
        </w:rPr>
      </w:pPr>
    </w:p>
    <w:p w14:paraId="46F3BDD4" w14:textId="0B0700A6" w:rsidR="00180C6C" w:rsidRPr="00180C6C" w:rsidRDefault="00180C6C" w:rsidP="00180C6C">
      <w:pPr>
        <w:pStyle w:val="NoSpacing"/>
        <w:numPr>
          <w:ilvl w:val="0"/>
          <w:numId w:val="1"/>
        </w:numPr>
        <w:bidi/>
        <w:rPr>
          <w:rFonts w:asciiTheme="majorBidi" w:hAnsiTheme="majorBidi" w:cstheme="majorBidi"/>
        </w:rPr>
      </w:pPr>
      <w:r>
        <w:rPr>
          <w:rFonts w:asciiTheme="majorBidi" w:hAnsiTheme="majorBidi" w:cstheme="majorBidi" w:hint="cs"/>
          <w:rtl/>
        </w:rPr>
        <w:t>תרומת הדשן</w:t>
      </w:r>
    </w:p>
    <w:p w14:paraId="487CEB4D" w14:textId="2AEAF9E5" w:rsidR="00180C6C" w:rsidRPr="000C05D8" w:rsidRDefault="00180C6C" w:rsidP="00180C6C">
      <w:pPr>
        <w:pStyle w:val="NoSpacing"/>
        <w:bidi/>
        <w:ind w:left="720"/>
        <w:rPr>
          <w:rFonts w:asciiTheme="majorBidi" w:hAnsiTheme="majorBidi" w:cstheme="majorBidi"/>
          <w:rtl/>
        </w:rPr>
      </w:pPr>
      <w:r w:rsidRPr="00180C6C">
        <w:rPr>
          <w:rFonts w:asciiTheme="majorBidi" w:hAnsiTheme="majorBidi" w:cs="Times New Roman"/>
          <w:rtl/>
        </w:rPr>
        <w:t xml:space="preserve">     </w:t>
      </w:r>
    </w:p>
    <w:sectPr w:rsidR="00180C6C" w:rsidRPr="000C05D8" w:rsidSect="00C83547">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4FBA7" w14:textId="77777777" w:rsidR="007C449F" w:rsidRDefault="007C449F" w:rsidP="008E5B23">
      <w:pPr>
        <w:spacing w:after="0" w:line="240" w:lineRule="auto"/>
      </w:pPr>
      <w:r>
        <w:separator/>
      </w:r>
    </w:p>
  </w:endnote>
  <w:endnote w:type="continuationSeparator" w:id="0">
    <w:p w14:paraId="1AE6AD1C" w14:textId="77777777" w:rsidR="007C449F" w:rsidRDefault="007C449F" w:rsidP="008E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425362"/>
      <w:docPartObj>
        <w:docPartGallery w:val="Page Numbers (Bottom of Page)"/>
        <w:docPartUnique/>
      </w:docPartObj>
    </w:sdtPr>
    <w:sdtEndPr>
      <w:rPr>
        <w:noProof/>
      </w:rPr>
    </w:sdtEndPr>
    <w:sdtContent>
      <w:p w14:paraId="5C5B5775" w14:textId="570043D7" w:rsidR="008E5B23" w:rsidRDefault="008E5B23">
        <w:pPr>
          <w:pStyle w:val="Footer"/>
        </w:pPr>
        <w:r>
          <w:fldChar w:fldCharType="begin"/>
        </w:r>
        <w:r>
          <w:instrText xml:space="preserve"> PAGE   \* MERGEFORMAT </w:instrText>
        </w:r>
        <w:r>
          <w:fldChar w:fldCharType="separate"/>
        </w:r>
        <w:r>
          <w:rPr>
            <w:noProof/>
          </w:rPr>
          <w:t>2</w:t>
        </w:r>
        <w:r>
          <w:rPr>
            <w:noProof/>
          </w:rPr>
          <w:fldChar w:fldCharType="end"/>
        </w:r>
      </w:p>
    </w:sdtContent>
  </w:sdt>
  <w:p w14:paraId="1A254521" w14:textId="77777777" w:rsidR="008E5B23" w:rsidRDefault="008E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A35E" w14:textId="77777777" w:rsidR="007C449F" w:rsidRDefault="007C449F" w:rsidP="008E5B23">
      <w:pPr>
        <w:spacing w:after="0" w:line="240" w:lineRule="auto"/>
      </w:pPr>
      <w:r>
        <w:separator/>
      </w:r>
    </w:p>
  </w:footnote>
  <w:footnote w:type="continuationSeparator" w:id="0">
    <w:p w14:paraId="0C9791EB" w14:textId="77777777" w:rsidR="007C449F" w:rsidRDefault="007C449F" w:rsidP="008E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11A3D"/>
    <w:multiLevelType w:val="hybridMultilevel"/>
    <w:tmpl w:val="1564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D8"/>
    <w:rsid w:val="0006471E"/>
    <w:rsid w:val="000C05D8"/>
    <w:rsid w:val="00175D23"/>
    <w:rsid w:val="00180C6C"/>
    <w:rsid w:val="001E1197"/>
    <w:rsid w:val="00361524"/>
    <w:rsid w:val="00634180"/>
    <w:rsid w:val="007C449F"/>
    <w:rsid w:val="008C755B"/>
    <w:rsid w:val="008E5B23"/>
    <w:rsid w:val="00A13E05"/>
    <w:rsid w:val="00A676C9"/>
    <w:rsid w:val="00B51F49"/>
    <w:rsid w:val="00C83547"/>
    <w:rsid w:val="00E816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2928"/>
  <w15:chartTrackingRefBased/>
  <w15:docId w15:val="{A0669EBD-1D27-4E64-B836-4E24BDED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5D8"/>
    <w:pPr>
      <w:spacing w:after="0" w:line="240" w:lineRule="auto"/>
    </w:pPr>
  </w:style>
  <w:style w:type="paragraph" w:styleId="BalloonText">
    <w:name w:val="Balloon Text"/>
    <w:basedOn w:val="Normal"/>
    <w:link w:val="BalloonTextChar"/>
    <w:uiPriority w:val="99"/>
    <w:semiHidden/>
    <w:unhideWhenUsed/>
    <w:rsid w:val="008E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23"/>
    <w:rPr>
      <w:rFonts w:ascii="Segoe UI" w:hAnsi="Segoe UI" w:cs="Segoe UI"/>
      <w:sz w:val="18"/>
      <w:szCs w:val="18"/>
    </w:rPr>
  </w:style>
  <w:style w:type="paragraph" w:styleId="Header">
    <w:name w:val="header"/>
    <w:basedOn w:val="Normal"/>
    <w:link w:val="HeaderChar"/>
    <w:uiPriority w:val="99"/>
    <w:unhideWhenUsed/>
    <w:rsid w:val="008E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23"/>
  </w:style>
  <w:style w:type="paragraph" w:styleId="Footer">
    <w:name w:val="footer"/>
    <w:basedOn w:val="Normal"/>
    <w:link w:val="FooterChar"/>
    <w:uiPriority w:val="99"/>
    <w:unhideWhenUsed/>
    <w:rsid w:val="008E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4</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8</cp:revision>
  <cp:lastPrinted>2020-05-31T03:01:00Z</cp:lastPrinted>
  <dcterms:created xsi:type="dcterms:W3CDTF">2020-05-14T15:01:00Z</dcterms:created>
  <dcterms:modified xsi:type="dcterms:W3CDTF">2020-05-31T13:48:00Z</dcterms:modified>
</cp:coreProperties>
</file>