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F1" w:rsidRPr="001D7C3E" w:rsidRDefault="00E77483" w:rsidP="00E77483">
      <w:pPr>
        <w:jc w:val="center"/>
        <w:rPr>
          <w:sz w:val="28"/>
          <w:szCs w:val="28"/>
        </w:rPr>
      </w:pPr>
      <w:proofErr w:type="spellStart"/>
      <w:r w:rsidRPr="001D7C3E">
        <w:rPr>
          <w:b/>
          <w:bCs/>
          <w:i/>
          <w:iCs/>
          <w:sz w:val="36"/>
          <w:szCs w:val="36"/>
          <w:u w:val="single"/>
        </w:rPr>
        <w:t>HaRav</w:t>
      </w:r>
      <w:proofErr w:type="spellEnd"/>
      <w:r w:rsidRPr="001D7C3E">
        <w:rPr>
          <w:b/>
          <w:bCs/>
          <w:i/>
          <w:iCs/>
          <w:sz w:val="36"/>
          <w:szCs w:val="36"/>
          <w:u w:val="single"/>
        </w:rPr>
        <w:t xml:space="preserve">, the </w:t>
      </w:r>
      <w:proofErr w:type="spellStart"/>
      <w:r w:rsidRPr="001D7C3E">
        <w:rPr>
          <w:b/>
          <w:bCs/>
          <w:i/>
          <w:iCs/>
          <w:sz w:val="36"/>
          <w:szCs w:val="36"/>
          <w:u w:val="single"/>
        </w:rPr>
        <w:t>Rav</w:t>
      </w:r>
      <w:proofErr w:type="spellEnd"/>
      <w:r w:rsidRPr="001D7C3E">
        <w:rPr>
          <w:b/>
          <w:bCs/>
          <w:i/>
          <w:iCs/>
          <w:sz w:val="36"/>
          <w:szCs w:val="36"/>
          <w:u w:val="single"/>
        </w:rPr>
        <w:t xml:space="preserve"> and the </w:t>
      </w:r>
      <w:proofErr w:type="spellStart"/>
      <w:r w:rsidRPr="001D7C3E">
        <w:rPr>
          <w:b/>
          <w:bCs/>
          <w:i/>
          <w:iCs/>
          <w:sz w:val="36"/>
          <w:szCs w:val="36"/>
          <w:u w:val="single"/>
        </w:rPr>
        <w:t>Rebbe</w:t>
      </w:r>
      <w:proofErr w:type="spellEnd"/>
      <w:r w:rsidRPr="001D7C3E">
        <w:rPr>
          <w:b/>
          <w:bCs/>
          <w:i/>
          <w:iCs/>
          <w:sz w:val="36"/>
          <w:szCs w:val="36"/>
          <w:u w:val="single"/>
        </w:rPr>
        <w:t xml:space="preserve"> #</w:t>
      </w:r>
      <w:r w:rsidRPr="001D7C3E">
        <w:rPr>
          <w:b/>
          <w:bCs/>
          <w:i/>
          <w:iCs/>
          <w:sz w:val="36"/>
          <w:szCs w:val="36"/>
          <w:u w:val="single"/>
        </w:rPr>
        <w:t xml:space="preserve">5 – The Bitterness and Sweetness of </w:t>
      </w:r>
      <w:proofErr w:type="spellStart"/>
      <w:r w:rsidRPr="001D7C3E">
        <w:rPr>
          <w:b/>
          <w:bCs/>
          <w:i/>
          <w:iCs/>
          <w:sz w:val="36"/>
          <w:szCs w:val="36"/>
          <w:u w:val="single"/>
        </w:rPr>
        <w:t>Teshuvah</w:t>
      </w:r>
      <w:proofErr w:type="spellEnd"/>
    </w:p>
    <w:p w:rsidR="00E77483" w:rsidRDefault="00E77483" w:rsidP="00E77483">
      <w:pPr>
        <w:jc w:val="right"/>
        <w:rPr>
          <w:rFonts w:hint="cs"/>
          <w:rtl/>
        </w:rPr>
      </w:pPr>
    </w:p>
    <w:p w:rsidR="00E77483" w:rsidRPr="00E77483" w:rsidRDefault="00E77483" w:rsidP="00E77483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E7748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1)שערי תשובה שער א, אות יב-יג</w:t>
      </w:r>
    </w:p>
    <w:p w:rsidR="00E77483" w:rsidRPr="00E77483" w:rsidRDefault="00E77483" w:rsidP="00E77483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E77483">
        <w:rPr>
          <w:rFonts w:asciiTheme="majorBidi" w:hAnsiTheme="majorBidi" w:cstheme="majorBidi"/>
          <w:sz w:val="24"/>
          <w:szCs w:val="24"/>
          <w:rtl/>
        </w:rPr>
        <w:t>היגון, ישתונן כליותיו ויחשוב כמה רבה רעת מי שהמרה את יוצרו. ויגדיל יגון בלבבו וסער מתחולל ברעיוניו, ויאנח במרירות לב...ומדרגות התשובה ומעלותיה לפי גודל המרירות ועוצם היגון</w:t>
      </w:r>
    </w:p>
    <w:p w:rsidR="00E77483" w:rsidRPr="00E77483" w:rsidRDefault="00E77483" w:rsidP="00E77483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E77483" w:rsidRPr="00E77483" w:rsidRDefault="00E77483" w:rsidP="00E77483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E7748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2)על התשובה, עמוד 63</w:t>
      </w:r>
    </w:p>
    <w:p w:rsidR="00E77483" w:rsidRPr="00E77483" w:rsidRDefault="00E77483" w:rsidP="00E77483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E77483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8074FAD" wp14:editId="4B8891BD">
            <wp:extent cx="4328671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671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83" w:rsidRPr="00E77483" w:rsidRDefault="00E77483" w:rsidP="00E77483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E77483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14BDD18" wp14:editId="666DCEF6">
            <wp:extent cx="4174563" cy="1666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563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83" w:rsidRPr="00E77483" w:rsidRDefault="00E77483" w:rsidP="00E77483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E77483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DA9AD21" wp14:editId="116384D6">
            <wp:extent cx="5133975" cy="14150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41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83" w:rsidRPr="00E77483" w:rsidRDefault="00E77483" w:rsidP="00E77483">
      <w:pPr>
        <w:jc w:val="center"/>
        <w:rPr>
          <w:rFonts w:asciiTheme="majorBidi" w:hAnsiTheme="majorBidi" w:cstheme="majorBidi"/>
          <w:sz w:val="24"/>
          <w:szCs w:val="24"/>
          <w:rtl/>
        </w:rPr>
      </w:pPr>
      <w:r w:rsidRPr="00E77483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31EBC1E9" wp14:editId="3C7ADC04">
            <wp:extent cx="3686175" cy="35298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52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83" w:rsidRPr="00E77483" w:rsidRDefault="00E77483" w:rsidP="00E77483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E77483" w:rsidRPr="00E77483" w:rsidRDefault="00E77483" w:rsidP="00E77483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E7748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3)על התשובה, עמוד286</w:t>
      </w:r>
    </w:p>
    <w:p w:rsidR="00E77483" w:rsidRDefault="00E77483" w:rsidP="00E77483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  <w:r w:rsidRPr="00E77483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0574D29" wp14:editId="4037F137">
            <wp:extent cx="3981450" cy="386473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146" cy="386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A6" w:rsidRPr="001D7C3E" w:rsidRDefault="00315BA6" w:rsidP="00E77483">
      <w:pPr>
        <w:jc w:val="right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</w:pPr>
      <w:r w:rsidRPr="001D7C3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lastRenderedPageBreak/>
        <w:t>4)אורות התשובה ח:י</w:t>
      </w:r>
    </w:p>
    <w:p w:rsidR="00315BA6" w:rsidRDefault="00315BA6" w:rsidP="00315BA6">
      <w:pPr>
        <w:jc w:val="right"/>
        <w:rPr>
          <w:rFonts w:asciiTheme="majorBidi" w:hAnsiTheme="majorBidi" w:cstheme="majorBidi" w:hint="cs"/>
          <w:sz w:val="24"/>
          <w:szCs w:val="24"/>
          <w:rtl/>
        </w:rPr>
      </w:pPr>
      <w:r w:rsidRPr="00315BA6">
        <w:rPr>
          <w:rFonts w:asciiTheme="majorBidi" w:hAnsiTheme="majorBidi" w:cs="Times New Roman" w:hint="cs"/>
          <w:sz w:val="24"/>
          <w:szCs w:val="24"/>
          <w:rtl/>
        </w:rPr>
        <w:t>הצער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הפנימי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של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התשובה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חומר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גדול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למשוררי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היגון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להעיר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כנורם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ולמצירים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טרגיים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-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לגלות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בו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כשרונם</w:t>
      </w:r>
    </w:p>
    <w:p w:rsidR="00315BA6" w:rsidRDefault="00315BA6" w:rsidP="00E77483">
      <w:pPr>
        <w:jc w:val="right"/>
        <w:rPr>
          <w:rFonts w:asciiTheme="majorBidi" w:hAnsiTheme="majorBidi" w:cstheme="majorBidi" w:hint="cs"/>
          <w:sz w:val="24"/>
          <w:szCs w:val="24"/>
          <w:rtl/>
        </w:rPr>
      </w:pPr>
    </w:p>
    <w:p w:rsidR="00E77483" w:rsidRPr="001D7C3E" w:rsidRDefault="00315BA6" w:rsidP="00E77483">
      <w:pPr>
        <w:jc w:val="right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</w:pPr>
      <w:r w:rsidRPr="001D7C3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5)אורות התשובה ח:ח</w:t>
      </w:r>
    </w:p>
    <w:p w:rsidR="00315BA6" w:rsidRDefault="00315BA6" w:rsidP="00315BA6">
      <w:pPr>
        <w:jc w:val="right"/>
        <w:rPr>
          <w:rFonts w:asciiTheme="majorBidi" w:hAnsiTheme="majorBidi" w:cstheme="majorBidi" w:hint="cs"/>
          <w:sz w:val="24"/>
          <w:szCs w:val="24"/>
          <w:rtl/>
        </w:rPr>
      </w:pPr>
      <w:r w:rsidRPr="00315BA6">
        <w:rPr>
          <w:rFonts w:asciiTheme="majorBidi" w:hAnsiTheme="majorBidi" w:cs="Times New Roman" w:hint="cs"/>
          <w:sz w:val="24"/>
          <w:szCs w:val="24"/>
          <w:rtl/>
        </w:rPr>
        <w:t>כשהצער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הרוחני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ממעמד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החיים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הרוחנים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של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עצמו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שהוא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כאב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התשובה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ושל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העולם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כולו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גדול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עד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מאד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עד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כדי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סתימתם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של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המקורות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אשר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לרעיונות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לדבורים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לתפלה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ולצעקה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להרגשה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ושירה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מתרוממים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בדליגה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לחשוף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אורות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מלאי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חיים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ממקור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הדומיה</w:t>
      </w:r>
      <w:r w:rsidRPr="00315BA6">
        <w:rPr>
          <w:rFonts w:asciiTheme="majorBidi" w:hAnsiTheme="majorBidi" w:cs="Times New Roman"/>
          <w:sz w:val="24"/>
          <w:szCs w:val="24"/>
          <w:rtl/>
        </w:rPr>
        <w:t>. "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והיה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השרב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לאגם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וצמאון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למבועי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מים</w:t>
      </w:r>
      <w:r>
        <w:rPr>
          <w:rFonts w:asciiTheme="majorBidi" w:hAnsiTheme="majorBidi" w:cstheme="majorBidi" w:hint="cs"/>
          <w:sz w:val="24"/>
          <w:szCs w:val="24"/>
          <w:rtl/>
        </w:rPr>
        <w:t>"</w:t>
      </w:r>
    </w:p>
    <w:p w:rsidR="00315BA6" w:rsidRDefault="00315BA6" w:rsidP="00315BA6">
      <w:pPr>
        <w:jc w:val="right"/>
        <w:rPr>
          <w:rFonts w:asciiTheme="majorBidi" w:hAnsiTheme="majorBidi" w:cstheme="majorBidi" w:hint="cs"/>
          <w:sz w:val="24"/>
          <w:szCs w:val="24"/>
          <w:rtl/>
        </w:rPr>
      </w:pPr>
    </w:p>
    <w:p w:rsidR="00315BA6" w:rsidRPr="001D7C3E" w:rsidRDefault="00315BA6" w:rsidP="00315BA6">
      <w:pPr>
        <w:jc w:val="right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</w:pPr>
      <w:r w:rsidRPr="001D7C3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6)אורות התשובה ח:טו</w:t>
      </w:r>
    </w:p>
    <w:p w:rsidR="00315BA6" w:rsidRDefault="00315BA6" w:rsidP="00315BA6">
      <w:pPr>
        <w:jc w:val="right"/>
        <w:rPr>
          <w:rFonts w:asciiTheme="majorBidi" w:hAnsiTheme="majorBidi" w:cs="Times New Roman" w:hint="cs"/>
          <w:sz w:val="24"/>
          <w:szCs w:val="24"/>
          <w:rtl/>
        </w:rPr>
      </w:pPr>
      <w:r w:rsidRPr="00315BA6">
        <w:rPr>
          <w:rFonts w:asciiTheme="majorBidi" w:hAnsiTheme="majorBidi" w:cs="Times New Roman" w:hint="cs"/>
          <w:sz w:val="24"/>
          <w:szCs w:val="24"/>
          <w:rtl/>
        </w:rPr>
        <w:t>היאוש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שבא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בתוך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הלב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בעצמו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מורה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על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מרדות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פנימית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עדינה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הנובעת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מתוך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הכרה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עליונה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של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מוסר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ושל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קדושה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ע</w:t>
      </w:r>
      <w:r w:rsidRPr="00315BA6">
        <w:rPr>
          <w:rFonts w:asciiTheme="majorBidi" w:hAnsiTheme="majorBidi" w:cs="Times New Roman"/>
          <w:sz w:val="24"/>
          <w:szCs w:val="24"/>
          <w:rtl/>
        </w:rPr>
        <w:t>"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כ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ראוי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שהיאוש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בעצמו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יחזק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לבו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של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אדם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שלא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יפחד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וישוב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מכל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חטא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בתשובה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מלאה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שלוה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ואומץ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רוח</w:t>
      </w:r>
    </w:p>
    <w:p w:rsidR="00315BA6" w:rsidRDefault="00315BA6" w:rsidP="00315BA6">
      <w:pPr>
        <w:jc w:val="right"/>
        <w:rPr>
          <w:rFonts w:asciiTheme="majorBidi" w:hAnsiTheme="majorBidi" w:cs="Times New Roman" w:hint="cs"/>
          <w:sz w:val="24"/>
          <w:szCs w:val="24"/>
          <w:rtl/>
        </w:rPr>
      </w:pPr>
    </w:p>
    <w:p w:rsidR="00315BA6" w:rsidRPr="001D7C3E" w:rsidRDefault="00315BA6" w:rsidP="00315BA6">
      <w:pPr>
        <w:jc w:val="right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</w:pPr>
      <w:r w:rsidRPr="001D7C3E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</w:rPr>
        <w:t>7)אורות התשובה טז:ג</w:t>
      </w:r>
    </w:p>
    <w:p w:rsidR="00315BA6" w:rsidRDefault="00315BA6" w:rsidP="00315BA6">
      <w:pPr>
        <w:jc w:val="right"/>
        <w:rPr>
          <w:rFonts w:asciiTheme="majorBidi" w:hAnsiTheme="majorBidi" w:cstheme="majorBidi" w:hint="cs"/>
          <w:sz w:val="24"/>
          <w:szCs w:val="24"/>
          <w:rtl/>
        </w:rPr>
      </w:pPr>
      <w:r w:rsidRPr="00315BA6">
        <w:rPr>
          <w:rFonts w:asciiTheme="majorBidi" w:hAnsiTheme="majorBidi" w:cs="Times New Roman" w:hint="cs"/>
          <w:sz w:val="24"/>
          <w:szCs w:val="24"/>
          <w:rtl/>
        </w:rPr>
        <w:t>אין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לשער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ואין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להעריך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גדולת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האושר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שצריך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האדם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לחוש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בעצמו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ברב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קורת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רוח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מתוך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אותו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הצער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העדין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המצער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אותו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בעת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אשר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רוח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הקדושה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והטהרה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של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התשובה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חל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עליו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בעת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שהוא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הולך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ומשוטט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ברעיון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הבוער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באשר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של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חרטה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גמורה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על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כל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חטאיו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ועונותיו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ופשעיו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בעת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שנשמתו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מתרפקת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באהבה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על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הוד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הקדושה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והשלמות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מתרפקת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על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דודה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יוצרה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ומחוללה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מחולל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כל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ברוך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בעת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שבכל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לב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ובכל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נפש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רוצה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האדם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בעומק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של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חפץ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אדיר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להיות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הולך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בתם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וביושר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להיות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צדיק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פועל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צדקות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להיות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ישר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הולך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נכוחות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אע</w:t>
      </w:r>
      <w:r w:rsidRPr="00315BA6">
        <w:rPr>
          <w:rFonts w:asciiTheme="majorBidi" w:hAnsiTheme="majorBidi" w:cs="Times New Roman"/>
          <w:sz w:val="24"/>
          <w:szCs w:val="24"/>
          <w:rtl/>
        </w:rPr>
        <w:t>"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פ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שהוא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מתלבט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מאד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איך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להוציא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רגליו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מתוך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הבוץ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של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החטאים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אע</w:t>
      </w:r>
      <w:r w:rsidRPr="00315BA6">
        <w:rPr>
          <w:rFonts w:asciiTheme="majorBidi" w:hAnsiTheme="majorBidi" w:cs="Times New Roman"/>
          <w:sz w:val="24"/>
          <w:szCs w:val="24"/>
          <w:rtl/>
        </w:rPr>
        <w:t>"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פ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שלא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נתברר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לו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כלל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וכלל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איך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מתקנים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את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העבר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כולו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אע</w:t>
      </w:r>
      <w:r w:rsidRPr="00315BA6">
        <w:rPr>
          <w:rFonts w:asciiTheme="majorBidi" w:hAnsiTheme="majorBidi" w:cs="Times New Roman"/>
          <w:sz w:val="24"/>
          <w:szCs w:val="24"/>
          <w:rtl/>
        </w:rPr>
        <w:t>"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פ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שהדרכים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המעשיים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אינם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עדיין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כלל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סלולים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לפניו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ואבני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נגף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הם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מלאים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אבל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הרצון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להיות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טוב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זהו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רוח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גן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עדן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אלהים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המנשב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בנשמה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וממלא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אותה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אושר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אין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קץ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עד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אשר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גם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אש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הגיהנם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של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הצער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העמוק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מתהפך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גם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לנחל</w:t>
      </w:r>
      <w:r w:rsidRPr="00315BA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315BA6">
        <w:rPr>
          <w:rFonts w:asciiTheme="majorBidi" w:hAnsiTheme="majorBidi" w:cs="Times New Roman" w:hint="cs"/>
          <w:sz w:val="24"/>
          <w:szCs w:val="24"/>
          <w:rtl/>
        </w:rPr>
        <w:t>עדנים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315BA6" w:rsidRDefault="00315BA6" w:rsidP="00315BA6">
      <w:pPr>
        <w:jc w:val="right"/>
        <w:rPr>
          <w:rFonts w:asciiTheme="majorBidi" w:hAnsiTheme="majorBidi" w:cstheme="majorBidi" w:hint="cs"/>
          <w:sz w:val="24"/>
          <w:szCs w:val="24"/>
          <w:rtl/>
        </w:rPr>
      </w:pPr>
    </w:p>
    <w:p w:rsidR="00315BA6" w:rsidRPr="001D7C3E" w:rsidRDefault="00315BA6" w:rsidP="00315BA6">
      <w:pPr>
        <w:jc w:val="right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</w:pPr>
      <w:r w:rsidRPr="001D7C3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8)</w:t>
      </w:r>
      <w:r w:rsidR="005C5404" w:rsidRPr="001D7C3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אורות התשובה יב:ח</w:t>
      </w:r>
    </w:p>
    <w:p w:rsidR="005C5404" w:rsidRDefault="005C5404" w:rsidP="00315BA6">
      <w:pPr>
        <w:jc w:val="right"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התשובה ביסודה היא תנועה לשוב אל המקוריות...</w:t>
      </w:r>
    </w:p>
    <w:p w:rsidR="005C5404" w:rsidRDefault="005C5404" w:rsidP="00315BA6">
      <w:pPr>
        <w:jc w:val="right"/>
        <w:rPr>
          <w:rFonts w:asciiTheme="majorBidi" w:hAnsiTheme="majorBidi" w:cstheme="majorBidi" w:hint="cs"/>
          <w:sz w:val="24"/>
          <w:szCs w:val="24"/>
          <w:rtl/>
        </w:rPr>
      </w:pPr>
    </w:p>
    <w:p w:rsidR="005C5404" w:rsidRPr="001D7C3E" w:rsidRDefault="005C5404" w:rsidP="005C5404">
      <w:pPr>
        <w:jc w:val="center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</w:pPr>
      <w:r w:rsidRPr="001D7C3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9)</w:t>
      </w:r>
      <w:r w:rsidR="001D7C3E" w:rsidRPr="001D7C3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ספר המאמרים תשמ"ו, ד"ה מרגלא בפומיה דרבא</w:t>
      </w:r>
    </w:p>
    <w:p w:rsidR="005C5404" w:rsidRDefault="005C5404" w:rsidP="005C540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6187826" cy="367665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826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04" w:rsidRDefault="005C5404" w:rsidP="005C540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5C5404" w:rsidRDefault="005C5404" w:rsidP="005C540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6351508" cy="1457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508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3E" w:rsidRDefault="001D7C3E" w:rsidP="005C540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1D7C3E" w:rsidRDefault="001D7C3E" w:rsidP="005C540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1D7C3E" w:rsidRDefault="001D7C3E" w:rsidP="005C540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1D7C3E" w:rsidRDefault="001D7C3E" w:rsidP="005C540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1D7C3E" w:rsidRDefault="001D7C3E" w:rsidP="005C540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1D7C3E" w:rsidRDefault="001D7C3E" w:rsidP="005C540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1D7C3E" w:rsidRDefault="001D7C3E" w:rsidP="005C5404">
      <w:pPr>
        <w:jc w:val="center"/>
        <w:rPr>
          <w:rFonts w:asciiTheme="majorBidi" w:hAnsiTheme="majorBidi" w:cstheme="majorBidi" w:hint="cs"/>
          <w:sz w:val="24"/>
          <w:szCs w:val="24"/>
          <w:rtl/>
        </w:rPr>
      </w:pPr>
    </w:p>
    <w:p w:rsidR="001D7C3E" w:rsidRDefault="001D7C3E" w:rsidP="005C5404">
      <w:pPr>
        <w:jc w:val="center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</w:pPr>
      <w:r w:rsidRPr="001D7C3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lastRenderedPageBreak/>
        <w:t>10)תורת מנחם תשמ"ח חלק ד' עמוד 268</w:t>
      </w:r>
    </w:p>
    <w:p w:rsidR="001D7C3E" w:rsidRPr="001D7C3E" w:rsidRDefault="001D7C3E" w:rsidP="005C5404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drawing>
          <wp:inline distT="0" distB="0" distL="0" distR="0">
            <wp:extent cx="2762250" cy="45189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5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7C3E" w:rsidRPr="001D7C3E" w:rsidSect="0000223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83"/>
    <w:rsid w:val="00002237"/>
    <w:rsid w:val="000734F1"/>
    <w:rsid w:val="001D7C3E"/>
    <w:rsid w:val="00315BA6"/>
    <w:rsid w:val="005C5404"/>
    <w:rsid w:val="00E7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 Bronstein</dc:creator>
  <cp:lastModifiedBy>Yosef Bronstein</cp:lastModifiedBy>
  <cp:revision>1</cp:revision>
  <dcterms:created xsi:type="dcterms:W3CDTF">2016-09-28T00:33:00Z</dcterms:created>
  <dcterms:modified xsi:type="dcterms:W3CDTF">2016-09-28T01:16:00Z</dcterms:modified>
</cp:coreProperties>
</file>