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45BE" w:rsidRDefault="00A445BE" w:rsidP="00A445BE">
      <w:pPr>
        <w:pStyle w:val="NormalWeb"/>
        <w:spacing w:before="0" w:beforeAutospacing="0" w:after="0" w:afterAutospacing="0"/>
        <w:jc w:val="center"/>
        <w:rPr>
          <w:rFonts w:ascii="Arial" w:hAnsi="Arial" w:cs="Arial"/>
          <w:color w:val="000000"/>
          <w:sz w:val="28"/>
          <w:szCs w:val="28"/>
          <w:u w:val="single"/>
        </w:rPr>
      </w:pPr>
      <w:r>
        <w:rPr>
          <w:rFonts w:ascii="Arial" w:hAnsi="Arial" w:cs="Arial"/>
          <w:color w:val="000000"/>
          <w:sz w:val="28"/>
          <w:szCs w:val="28"/>
          <w:u w:val="single"/>
        </w:rPr>
        <w:t>Class # 25 - Parshat Shemini: Are we close or far from Hashem?</w:t>
      </w:r>
    </w:p>
    <w:p w:rsidR="00A140A0" w:rsidRPr="00A140A0" w:rsidRDefault="00A140A0" w:rsidP="00A140A0">
      <w:pPr>
        <w:pStyle w:val="NormalWeb"/>
        <w:spacing w:before="0" w:beforeAutospacing="0" w:after="0" w:afterAutospacing="0"/>
        <w:jc w:val="center"/>
        <w:rPr>
          <w:rFonts w:asciiTheme="majorHAnsi" w:hAnsiTheme="majorHAnsi" w:cstheme="minorHAnsi"/>
        </w:rPr>
      </w:pPr>
      <w:r w:rsidRPr="00A140A0">
        <w:rPr>
          <w:rFonts w:asciiTheme="majorHAnsi" w:hAnsiTheme="majorHAnsi" w:cstheme="minorHAnsi"/>
          <w:color w:val="000000"/>
        </w:rPr>
        <w:t xml:space="preserve">Advanced Fellowship Parsha Class - Sponsored in memory of Alice Toby Barbanel </w:t>
      </w:r>
      <w:proofErr w:type="spellStart"/>
      <w:r w:rsidRPr="00A140A0">
        <w:rPr>
          <w:rFonts w:asciiTheme="majorHAnsi" w:hAnsiTheme="majorHAnsi" w:cstheme="minorHAnsi"/>
          <w:color w:val="000000"/>
        </w:rPr>
        <w:t>Z”l</w:t>
      </w:r>
      <w:proofErr w:type="spellEnd"/>
    </w:p>
    <w:p w:rsidR="00A445BE" w:rsidRPr="00A140A0" w:rsidRDefault="00A445BE" w:rsidP="00A445BE">
      <w:pPr>
        <w:pStyle w:val="NormalWeb"/>
        <w:spacing w:before="0" w:beforeAutospacing="0" w:after="0" w:afterAutospacing="0"/>
        <w:jc w:val="center"/>
      </w:pPr>
      <w:r w:rsidRPr="00A140A0">
        <w:rPr>
          <w:rFonts w:ascii="Arial" w:hAnsi="Arial" w:cs="Arial"/>
          <w:color w:val="000000"/>
        </w:rPr>
        <w:t>Advanced Fellowship Parsha Class</w:t>
      </w:r>
    </w:p>
    <w:p w:rsidR="00A445BE" w:rsidRDefault="00A445BE" w:rsidP="00A445BE">
      <w:pPr>
        <w:pStyle w:val="NormalWeb"/>
        <w:spacing w:before="0" w:beforeAutospacing="0" w:after="0" w:afterAutospacing="0"/>
        <w:jc w:val="center"/>
        <w:rPr>
          <w:rFonts w:ascii="Arial" w:hAnsi="Arial" w:cs="Arial"/>
          <w:color w:val="000000"/>
        </w:rPr>
      </w:pPr>
      <w:r w:rsidRPr="00A140A0">
        <w:rPr>
          <w:rFonts w:ascii="Arial" w:hAnsi="Arial" w:cs="Arial"/>
          <w:color w:val="000000"/>
        </w:rPr>
        <w:t>Rabbi Pinny Rose</w:t>
      </w:r>
      <w:bookmarkStart w:id="0" w:name="_GoBack"/>
      <w:bookmarkEnd w:id="0"/>
      <w:r w:rsidRPr="00A140A0">
        <w:rPr>
          <w:rFonts w:ascii="Arial" w:hAnsi="Arial" w:cs="Arial"/>
          <w:color w:val="000000"/>
        </w:rPr>
        <w:t>nthal</w:t>
      </w:r>
    </w:p>
    <w:p w:rsidR="00A140A0" w:rsidRPr="00A140A0" w:rsidRDefault="00A140A0" w:rsidP="00A445BE">
      <w:pPr>
        <w:pStyle w:val="NormalWeb"/>
        <w:spacing w:before="0" w:beforeAutospacing="0" w:after="0" w:afterAutospacing="0"/>
        <w:jc w:val="center"/>
      </w:pPr>
    </w:p>
    <w:p w:rsidR="00A445BE" w:rsidRDefault="00C910EC" w:rsidP="00A445BE">
      <w:pPr>
        <w:pStyle w:val="NormalWeb"/>
        <w:numPr>
          <w:ilvl w:val="0"/>
          <w:numId w:val="32"/>
        </w:numPr>
        <w:shd w:val="clear" w:color="auto" w:fill="FFFFFF"/>
        <w:spacing w:before="0" w:beforeAutospacing="0" w:after="0" w:afterAutospacing="0"/>
        <w:textAlignment w:val="baseline"/>
        <w:rPr>
          <w:rFonts w:ascii="Arial" w:hAnsi="Arial" w:cs="Arial"/>
          <w:color w:val="333333"/>
          <w:sz w:val="22"/>
          <w:szCs w:val="22"/>
        </w:rPr>
      </w:pPr>
      <w:hyperlink r:id="rId9" w:history="1">
        <w:r w:rsidR="00A445BE">
          <w:rPr>
            <w:rStyle w:val="Hyperlink"/>
            <w:rFonts w:ascii="Calibri" w:hAnsi="Calibri" w:cs="Calibri"/>
            <w:color w:val="1155CC"/>
            <w:sz w:val="22"/>
            <w:szCs w:val="22"/>
          </w:rPr>
          <w:t>https://www.youtube.com/watch?v=Q7utL5HonSw</w:t>
        </w:r>
      </w:hyperlink>
    </w:p>
    <w:p w:rsidR="00A445BE" w:rsidRDefault="00C910EC" w:rsidP="00A445BE">
      <w:pPr>
        <w:pStyle w:val="NormalWeb"/>
        <w:numPr>
          <w:ilvl w:val="0"/>
          <w:numId w:val="32"/>
        </w:numPr>
        <w:spacing w:before="0" w:beforeAutospacing="0" w:after="0" w:afterAutospacing="0"/>
        <w:textAlignment w:val="baseline"/>
        <w:rPr>
          <w:rFonts w:ascii="Calibri" w:hAnsi="Calibri" w:cs="Calibri"/>
          <w:color w:val="333333"/>
          <w:sz w:val="22"/>
          <w:szCs w:val="22"/>
        </w:rPr>
      </w:pPr>
      <w:hyperlink r:id="rId10" w:history="1">
        <w:r w:rsidR="00A445BE">
          <w:rPr>
            <w:rStyle w:val="Hyperlink"/>
            <w:rFonts w:ascii="Calibri" w:hAnsi="Calibri" w:cs="Calibri"/>
            <w:color w:val="1155CC"/>
            <w:sz w:val="22"/>
            <w:szCs w:val="22"/>
          </w:rPr>
          <w:t>https://www.youtube.com/watch?v=jH-mhZLuGRk</w:t>
        </w:r>
      </w:hyperlink>
    </w:p>
    <w:p w:rsidR="00A445BE" w:rsidRDefault="00A445BE" w:rsidP="00A445BE">
      <w:pPr>
        <w:pStyle w:val="NormalWeb"/>
        <w:numPr>
          <w:ilvl w:val="0"/>
          <w:numId w:val="32"/>
        </w:numPr>
        <w:spacing w:before="0" w:beforeAutospacing="0" w:after="0" w:afterAutospacing="0"/>
        <w:textAlignment w:val="baseline"/>
        <w:rPr>
          <w:rFonts w:ascii="Calibri" w:hAnsi="Calibri" w:cs="Calibri"/>
          <w:color w:val="333333"/>
          <w:sz w:val="22"/>
          <w:szCs w:val="22"/>
        </w:rPr>
      </w:pPr>
      <w:r>
        <w:rPr>
          <w:rFonts w:ascii="Calibri" w:hAnsi="Calibri" w:cs="Calibri"/>
          <w:b/>
          <w:bCs/>
          <w:color w:val="333333"/>
          <w:sz w:val="22"/>
          <w:szCs w:val="22"/>
        </w:rPr>
        <w:t>“God himself could not sink this ship!”</w:t>
      </w:r>
    </w:p>
    <w:p w:rsidR="00A445BE" w:rsidRDefault="00A445BE" w:rsidP="00A445BE">
      <w:pPr>
        <w:pStyle w:val="NormalWeb"/>
        <w:spacing w:before="0" w:beforeAutospacing="0" w:after="0" w:afterAutospacing="0"/>
      </w:pPr>
      <w:r>
        <w:rPr>
          <w:rFonts w:ascii="Calibri" w:hAnsi="Calibri" w:cs="Calibri"/>
          <w:color w:val="333333"/>
          <w:sz w:val="22"/>
          <w:szCs w:val="22"/>
        </w:rPr>
        <w:t xml:space="preserve">Unknown </w:t>
      </w:r>
      <w:r>
        <w:rPr>
          <w:rFonts w:ascii="Calibri" w:hAnsi="Calibri" w:cs="Calibri"/>
          <w:i/>
          <w:iCs/>
          <w:color w:val="333333"/>
          <w:sz w:val="22"/>
          <w:szCs w:val="22"/>
        </w:rPr>
        <w:t>Titanic</w:t>
      </w:r>
      <w:r>
        <w:rPr>
          <w:rFonts w:ascii="Calibri" w:hAnsi="Calibri" w:cs="Calibri"/>
          <w:color w:val="333333"/>
          <w:sz w:val="22"/>
          <w:szCs w:val="22"/>
        </w:rPr>
        <w:t xml:space="preserve"> crew member to embarking passenger, </w:t>
      </w:r>
      <w:proofErr w:type="spellStart"/>
      <w:r>
        <w:rPr>
          <w:rFonts w:ascii="Calibri" w:hAnsi="Calibri" w:cs="Calibri"/>
          <w:color w:val="333333"/>
          <w:sz w:val="22"/>
          <w:szCs w:val="22"/>
        </w:rPr>
        <w:t>Mrs</w:t>
      </w:r>
      <w:proofErr w:type="spellEnd"/>
      <w:r>
        <w:rPr>
          <w:rFonts w:ascii="Calibri" w:hAnsi="Calibri" w:cs="Calibri"/>
          <w:color w:val="333333"/>
          <w:sz w:val="22"/>
          <w:szCs w:val="22"/>
        </w:rPr>
        <w:t xml:space="preserve"> Sylvia Caldwell</w:t>
      </w:r>
    </w:p>
    <w:p w:rsidR="007A6957" w:rsidRDefault="007A6957" w:rsidP="00E063E7">
      <w:pPr>
        <w:pStyle w:val="NormalWeb"/>
        <w:spacing w:before="0" w:beforeAutospacing="0" w:after="0" w:afterAutospacing="0"/>
        <w:rPr>
          <w:rFonts w:asciiTheme="minorHAnsi" w:hAnsiTheme="minorHAnsi"/>
          <w:sz w:val="28"/>
          <w:szCs w:val="28"/>
        </w:rPr>
      </w:pPr>
    </w:p>
    <w:p w:rsidR="001C4220" w:rsidRDefault="001C4220" w:rsidP="00E063E7">
      <w:pPr>
        <w:pStyle w:val="NormalWeb"/>
        <w:spacing w:before="0" w:beforeAutospacing="0" w:after="0" w:afterAutospacing="0"/>
        <w:rPr>
          <w:rFonts w:asciiTheme="minorHAnsi" w:hAnsiTheme="minorHAnsi"/>
          <w:sz w:val="28"/>
          <w:szCs w:val="28"/>
        </w:rPr>
      </w:pPr>
    </w:p>
    <w:p w:rsidR="007A6957" w:rsidRPr="007A6957" w:rsidRDefault="007A6957" w:rsidP="007A6957">
      <w:pPr>
        <w:pStyle w:val="NormalWeb"/>
        <w:spacing w:after="0"/>
        <w:rPr>
          <w:rFonts w:asciiTheme="minorHAnsi" w:hAnsiTheme="minorHAnsi"/>
          <w:sz w:val="28"/>
          <w:szCs w:val="28"/>
        </w:rPr>
      </w:pPr>
      <w:r w:rsidRPr="007A6957">
        <w:rPr>
          <w:rFonts w:asciiTheme="minorHAnsi" w:hAnsiTheme="minorHAnsi"/>
          <w:sz w:val="28"/>
          <w:szCs w:val="28"/>
        </w:rPr>
        <w:t xml:space="preserve">The Eighth Day; Nadav and </w:t>
      </w:r>
      <w:proofErr w:type="spellStart"/>
      <w:r w:rsidRPr="007A6957">
        <w:rPr>
          <w:rFonts w:asciiTheme="minorHAnsi" w:hAnsiTheme="minorHAnsi"/>
          <w:sz w:val="28"/>
          <w:szCs w:val="28"/>
        </w:rPr>
        <w:t>Avihu</w:t>
      </w:r>
      <w:proofErr w:type="spellEnd"/>
      <w:r w:rsidRPr="007A6957">
        <w:rPr>
          <w:rFonts w:asciiTheme="minorHAnsi" w:hAnsiTheme="minorHAnsi"/>
          <w:sz w:val="28"/>
          <w:szCs w:val="28"/>
        </w:rPr>
        <w:t xml:space="preserve"> Die</w:t>
      </w:r>
    </w:p>
    <w:p w:rsidR="007A6957" w:rsidRDefault="007A6957" w:rsidP="007A6957">
      <w:pPr>
        <w:pStyle w:val="NormalWeb"/>
        <w:pBdr>
          <w:top w:val="single" w:sz="8" w:space="1" w:color="auto"/>
          <w:left w:val="single" w:sz="8" w:space="4" w:color="auto"/>
          <w:bottom w:val="single" w:sz="8" w:space="1" w:color="auto"/>
          <w:right w:val="single" w:sz="8" w:space="4" w:color="auto"/>
        </w:pBdr>
        <w:jc w:val="both"/>
        <w:rPr>
          <w:rFonts w:asciiTheme="minorHAnsi" w:hAnsiTheme="minorHAnsi"/>
          <w:sz w:val="28"/>
          <w:szCs w:val="28"/>
        </w:rPr>
      </w:pPr>
      <w:r w:rsidRPr="007A6957">
        <w:rPr>
          <w:rFonts w:asciiTheme="minorHAnsi" w:hAnsiTheme="minorHAnsi"/>
          <w:sz w:val="28"/>
          <w:szCs w:val="28"/>
        </w:rPr>
        <w:t xml:space="preserve">9:1 </w:t>
      </w:r>
      <w:r w:rsidRPr="007A6957">
        <w:rPr>
          <w:rFonts w:asciiTheme="minorHAnsi" w:hAnsiTheme="minorHAnsi"/>
          <w:sz w:val="28"/>
          <w:szCs w:val="28"/>
        </w:rPr>
        <w:tab/>
        <w:t xml:space="preserve">On the eighth day, Moses summoned Aaron, his sons, and the elders of Israel.9:2 </w:t>
      </w:r>
      <w:r w:rsidRPr="007A6957">
        <w:rPr>
          <w:rFonts w:asciiTheme="minorHAnsi" w:hAnsiTheme="minorHAnsi"/>
          <w:sz w:val="28"/>
          <w:szCs w:val="28"/>
        </w:rPr>
        <w:tab/>
        <w:t xml:space="preserve">He said to Aaron, 'Take yourself a calf for a sin offering and a ram for a burnt offering, [both] unblemished, and sacrifice them before God.9:3 </w:t>
      </w:r>
      <w:r w:rsidRPr="007A6957">
        <w:rPr>
          <w:rFonts w:asciiTheme="minorHAnsi" w:hAnsiTheme="minorHAnsi"/>
          <w:sz w:val="28"/>
          <w:szCs w:val="28"/>
        </w:rPr>
        <w:tab/>
        <w:t>Speak to the Israelites, and tell them to take unblemished [animals]: a goat for a sin offering, a yearling calf and a lamb for a burnt offering,</w:t>
      </w:r>
      <w:r>
        <w:rPr>
          <w:rFonts w:asciiTheme="minorHAnsi" w:hAnsiTheme="minorHAnsi"/>
          <w:sz w:val="28"/>
          <w:szCs w:val="28"/>
        </w:rPr>
        <w:t xml:space="preserve"> </w:t>
      </w:r>
      <w:r w:rsidRPr="007A6957">
        <w:rPr>
          <w:rFonts w:asciiTheme="minorHAnsi" w:hAnsiTheme="minorHAnsi"/>
          <w:sz w:val="28"/>
          <w:szCs w:val="28"/>
        </w:rPr>
        <w:t xml:space="preserve">9:4 </w:t>
      </w:r>
      <w:r w:rsidRPr="007A6957">
        <w:rPr>
          <w:rFonts w:asciiTheme="minorHAnsi" w:hAnsiTheme="minorHAnsi"/>
          <w:sz w:val="28"/>
          <w:szCs w:val="28"/>
        </w:rPr>
        <w:tab/>
        <w:t xml:space="preserve">and a bull and a ram for peace offerings. They shall sacrifice these before God along with a meal offering mixed with oil, because God will reveal Himself to you today.'9:5 </w:t>
      </w:r>
      <w:r w:rsidRPr="007A6957">
        <w:rPr>
          <w:rFonts w:asciiTheme="minorHAnsi" w:hAnsiTheme="minorHAnsi"/>
          <w:sz w:val="28"/>
          <w:szCs w:val="28"/>
        </w:rPr>
        <w:tab/>
        <w:t>They brought what Moses ordered to the front of the Communion Tent, and the entire community came forth and stood before God</w:t>
      </w:r>
      <w:r>
        <w:rPr>
          <w:rFonts w:asciiTheme="minorHAnsi" w:hAnsiTheme="minorHAnsi"/>
          <w:sz w:val="28"/>
          <w:szCs w:val="28"/>
        </w:rPr>
        <w:t>…..</w:t>
      </w:r>
      <w:r w:rsidRPr="007A6957">
        <w:rPr>
          <w:rFonts w:asciiTheme="minorHAnsi" w:hAnsiTheme="minorHAnsi"/>
          <w:sz w:val="28"/>
          <w:szCs w:val="28"/>
        </w:rPr>
        <w:t xml:space="preserve">9:22 </w:t>
      </w:r>
      <w:r w:rsidRPr="007A6957">
        <w:rPr>
          <w:rFonts w:asciiTheme="minorHAnsi" w:hAnsiTheme="minorHAnsi"/>
          <w:sz w:val="28"/>
          <w:szCs w:val="28"/>
        </w:rPr>
        <w:tab/>
        <w:t xml:space="preserve">Aaron lifted his hands toward the people and blessed them. He then descended from [the altar where he] had prepared the sin offering, the burnt offering, and the peace offerings.9:23 </w:t>
      </w:r>
      <w:r w:rsidRPr="007A6957">
        <w:rPr>
          <w:rFonts w:asciiTheme="minorHAnsi" w:hAnsiTheme="minorHAnsi"/>
          <w:sz w:val="28"/>
          <w:szCs w:val="28"/>
        </w:rPr>
        <w:tab/>
        <w:t xml:space="preserve">Moses and Aaron went into the Communion Tent, and when they came out, they blessed the people. God's glory was then revealed to all the people.9:24 </w:t>
      </w:r>
      <w:r w:rsidRPr="007A6957">
        <w:rPr>
          <w:rFonts w:asciiTheme="minorHAnsi" w:hAnsiTheme="minorHAnsi"/>
          <w:sz w:val="28"/>
          <w:szCs w:val="28"/>
        </w:rPr>
        <w:tab/>
        <w:t>Fire came forth from before God and consumed the burnt offering and the choice parts on the altar. When the people saw this, they raised their voices in praise and threw themselves on their faces.</w:t>
      </w:r>
    </w:p>
    <w:p w:rsidR="007A6957" w:rsidRDefault="007A6957" w:rsidP="007A6957">
      <w:pPr>
        <w:pStyle w:val="NormalWeb"/>
        <w:spacing w:after="0"/>
        <w:rPr>
          <w:rFonts w:asciiTheme="minorHAnsi" w:hAnsiTheme="minorHAnsi"/>
          <w:sz w:val="28"/>
          <w:szCs w:val="28"/>
        </w:rPr>
      </w:pPr>
      <w:r>
        <w:rPr>
          <w:rFonts w:asciiTheme="minorHAnsi" w:hAnsiTheme="minorHAnsi"/>
          <w:sz w:val="28"/>
          <w:szCs w:val="28"/>
        </w:rPr>
        <w:t>1) At this point in the 8</w:t>
      </w:r>
      <w:r w:rsidRPr="007A6957">
        <w:rPr>
          <w:rFonts w:asciiTheme="minorHAnsi" w:hAnsiTheme="minorHAnsi"/>
          <w:sz w:val="28"/>
          <w:szCs w:val="28"/>
          <w:vertAlign w:val="superscript"/>
        </w:rPr>
        <w:t>th</w:t>
      </w:r>
      <w:r>
        <w:rPr>
          <w:rFonts w:asciiTheme="minorHAnsi" w:hAnsiTheme="minorHAnsi"/>
          <w:sz w:val="28"/>
          <w:szCs w:val="28"/>
        </w:rPr>
        <w:t xml:space="preserve"> </w:t>
      </w:r>
      <w:r w:rsidR="00A13878">
        <w:rPr>
          <w:rFonts w:asciiTheme="minorHAnsi" w:hAnsiTheme="minorHAnsi"/>
          <w:sz w:val="28"/>
          <w:szCs w:val="28"/>
        </w:rPr>
        <w:t xml:space="preserve">day </w:t>
      </w:r>
      <w:r>
        <w:rPr>
          <w:rFonts w:asciiTheme="minorHAnsi" w:hAnsiTheme="minorHAnsi"/>
          <w:sz w:val="28"/>
          <w:szCs w:val="28"/>
        </w:rPr>
        <w:t>of the inauguration process, how did the Jewish people feel?</w:t>
      </w:r>
    </w:p>
    <w:p w:rsidR="007A6957" w:rsidRDefault="007A6957" w:rsidP="007A6957">
      <w:pPr>
        <w:pStyle w:val="NormalWeb"/>
        <w:spacing w:after="0"/>
        <w:rPr>
          <w:rFonts w:asciiTheme="minorHAnsi" w:hAnsiTheme="minorHAnsi"/>
          <w:sz w:val="28"/>
          <w:szCs w:val="28"/>
        </w:rPr>
      </w:pPr>
    </w:p>
    <w:p w:rsidR="007A6957" w:rsidRDefault="007A6957" w:rsidP="007A6957">
      <w:pPr>
        <w:pStyle w:val="NormalWeb"/>
        <w:spacing w:after="0"/>
        <w:rPr>
          <w:rFonts w:asciiTheme="minorHAnsi" w:hAnsiTheme="minorHAnsi"/>
          <w:sz w:val="28"/>
          <w:szCs w:val="28"/>
        </w:rPr>
      </w:pPr>
    </w:p>
    <w:p w:rsidR="007A6957" w:rsidRDefault="007A6957" w:rsidP="007A6957">
      <w:pPr>
        <w:pStyle w:val="NormalWeb"/>
        <w:spacing w:after="0"/>
        <w:rPr>
          <w:rFonts w:asciiTheme="minorHAnsi" w:hAnsiTheme="minorHAnsi"/>
          <w:sz w:val="28"/>
          <w:szCs w:val="28"/>
        </w:rPr>
      </w:pPr>
    </w:p>
    <w:p w:rsidR="007A6957" w:rsidRDefault="007A6957" w:rsidP="007A6957">
      <w:pPr>
        <w:pStyle w:val="NormalWeb"/>
        <w:spacing w:after="0"/>
        <w:rPr>
          <w:rFonts w:asciiTheme="minorHAnsi" w:hAnsiTheme="minorHAnsi"/>
          <w:sz w:val="28"/>
          <w:szCs w:val="28"/>
        </w:rPr>
      </w:pPr>
    </w:p>
    <w:p w:rsidR="007A6957" w:rsidRDefault="007A6957" w:rsidP="007A6957">
      <w:pPr>
        <w:pStyle w:val="NormalWeb"/>
        <w:spacing w:after="0"/>
        <w:rPr>
          <w:rFonts w:asciiTheme="minorHAnsi" w:hAnsiTheme="minorHAnsi"/>
          <w:sz w:val="28"/>
          <w:szCs w:val="28"/>
        </w:rPr>
      </w:pPr>
    </w:p>
    <w:p w:rsidR="007A6957" w:rsidRPr="007A6957" w:rsidRDefault="007A6957" w:rsidP="007A6957">
      <w:pPr>
        <w:pStyle w:val="NormalWeb"/>
        <w:spacing w:after="0"/>
        <w:rPr>
          <w:rFonts w:asciiTheme="minorHAnsi" w:hAnsiTheme="minorHAnsi"/>
          <w:sz w:val="28"/>
          <w:szCs w:val="28"/>
        </w:rPr>
      </w:pPr>
      <w:r w:rsidRPr="007A6957">
        <w:rPr>
          <w:rFonts w:asciiTheme="minorHAnsi" w:hAnsiTheme="minorHAnsi"/>
          <w:sz w:val="28"/>
          <w:szCs w:val="28"/>
        </w:rPr>
        <w:lastRenderedPageBreak/>
        <w:tab/>
      </w:r>
    </w:p>
    <w:p w:rsidR="007A6957" w:rsidRDefault="007A6957" w:rsidP="007A6957">
      <w:pPr>
        <w:pStyle w:val="NormalWeb"/>
        <w:pBdr>
          <w:top w:val="single" w:sz="8" w:space="1" w:color="auto"/>
          <w:left w:val="single" w:sz="8" w:space="4" w:color="auto"/>
          <w:bottom w:val="single" w:sz="8" w:space="1" w:color="auto"/>
          <w:right w:val="single" w:sz="8" w:space="4" w:color="auto"/>
        </w:pBdr>
        <w:rPr>
          <w:rFonts w:asciiTheme="minorHAnsi" w:hAnsiTheme="minorHAnsi"/>
          <w:sz w:val="28"/>
          <w:szCs w:val="28"/>
        </w:rPr>
      </w:pPr>
      <w:r w:rsidRPr="007A6957">
        <w:rPr>
          <w:rFonts w:asciiTheme="minorHAnsi" w:hAnsiTheme="minorHAnsi"/>
          <w:sz w:val="28"/>
          <w:szCs w:val="28"/>
        </w:rPr>
        <w:t xml:space="preserve">10:1 </w:t>
      </w:r>
      <w:r w:rsidRPr="007A6957">
        <w:rPr>
          <w:rFonts w:asciiTheme="minorHAnsi" w:hAnsiTheme="minorHAnsi"/>
          <w:sz w:val="28"/>
          <w:szCs w:val="28"/>
        </w:rPr>
        <w:tab/>
        <w:t xml:space="preserve">Aaron's sons, Nadav and </w:t>
      </w:r>
      <w:proofErr w:type="spellStart"/>
      <w:r w:rsidRPr="007A6957">
        <w:rPr>
          <w:rFonts w:asciiTheme="minorHAnsi" w:hAnsiTheme="minorHAnsi"/>
          <w:sz w:val="28"/>
          <w:szCs w:val="28"/>
        </w:rPr>
        <w:t>Avihu</w:t>
      </w:r>
      <w:proofErr w:type="spellEnd"/>
      <w:r w:rsidRPr="007A6957">
        <w:rPr>
          <w:rFonts w:asciiTheme="minorHAnsi" w:hAnsiTheme="minorHAnsi"/>
          <w:sz w:val="28"/>
          <w:szCs w:val="28"/>
        </w:rPr>
        <w:t xml:space="preserve">, each took his fire pan, placed fire on it, and then incense on it. They offered it before God, [but it was] </w:t>
      </w:r>
      <w:r w:rsidRPr="007A6957">
        <w:rPr>
          <w:rFonts w:asciiTheme="minorHAnsi" w:hAnsiTheme="minorHAnsi"/>
          <w:i/>
          <w:iCs/>
          <w:sz w:val="28"/>
          <w:szCs w:val="28"/>
        </w:rPr>
        <w:t>Aish Zara</w:t>
      </w:r>
      <w:r>
        <w:rPr>
          <w:rFonts w:asciiTheme="minorHAnsi" w:hAnsiTheme="minorHAnsi"/>
          <w:sz w:val="28"/>
          <w:szCs w:val="28"/>
        </w:rPr>
        <w:t>/</w:t>
      </w:r>
      <w:r w:rsidRPr="007A6957">
        <w:rPr>
          <w:rFonts w:asciiTheme="minorHAnsi" w:hAnsiTheme="minorHAnsi"/>
          <w:sz w:val="28"/>
          <w:szCs w:val="28"/>
        </w:rPr>
        <w:t xml:space="preserve">unauthorized fire, which [God] had not instructed them [to offer].10:2 </w:t>
      </w:r>
      <w:r w:rsidRPr="007A6957">
        <w:rPr>
          <w:rFonts w:asciiTheme="minorHAnsi" w:hAnsiTheme="minorHAnsi"/>
          <w:sz w:val="28"/>
          <w:szCs w:val="28"/>
        </w:rPr>
        <w:tab/>
        <w:t>Fire came forth from before God, and it consumed them, so that they died before God.</w:t>
      </w:r>
    </w:p>
    <w:p w:rsidR="007A6957" w:rsidRDefault="007A6957" w:rsidP="007A6957">
      <w:pPr>
        <w:pStyle w:val="NormalWeb"/>
        <w:pBdr>
          <w:top w:val="single" w:sz="8" w:space="1" w:color="auto"/>
          <w:left w:val="single" w:sz="8" w:space="4" w:color="auto"/>
          <w:bottom w:val="single" w:sz="8" w:space="1" w:color="auto"/>
          <w:right w:val="single" w:sz="8" w:space="4" w:color="auto"/>
        </w:pBdr>
        <w:rPr>
          <w:rFonts w:asciiTheme="minorHAnsi" w:hAnsiTheme="minorHAnsi"/>
          <w:sz w:val="28"/>
          <w:szCs w:val="28"/>
        </w:rPr>
      </w:pPr>
      <w:r>
        <w:rPr>
          <w:rFonts w:asciiTheme="minorHAnsi" w:hAnsiTheme="minorHAnsi"/>
          <w:sz w:val="28"/>
          <w:szCs w:val="28"/>
        </w:rPr>
        <w:t xml:space="preserve"> </w:t>
      </w:r>
      <w:r w:rsidRPr="007A6957">
        <w:rPr>
          <w:rFonts w:asciiTheme="minorHAnsi" w:hAnsiTheme="minorHAnsi"/>
          <w:sz w:val="28"/>
          <w:szCs w:val="28"/>
        </w:rPr>
        <w:t>10:3</w:t>
      </w:r>
      <w:r>
        <w:rPr>
          <w:rFonts w:asciiTheme="minorHAnsi" w:hAnsiTheme="minorHAnsi"/>
          <w:sz w:val="28"/>
          <w:szCs w:val="28"/>
        </w:rPr>
        <w:t xml:space="preserve"> </w:t>
      </w:r>
      <w:r w:rsidRPr="007A6957">
        <w:rPr>
          <w:rFonts w:asciiTheme="minorHAnsi" w:hAnsiTheme="minorHAnsi"/>
          <w:sz w:val="28"/>
          <w:szCs w:val="28"/>
        </w:rPr>
        <w:t>Moses said to Aaron, 'This is exactly what God meant when he said, `I will be sanctified among those close to Me, and I will thus be glorified.''</w:t>
      </w:r>
      <w:r>
        <w:rPr>
          <w:rFonts w:asciiTheme="minorHAnsi" w:hAnsiTheme="minorHAnsi"/>
          <w:sz w:val="28"/>
          <w:szCs w:val="28"/>
        </w:rPr>
        <w:t xml:space="preserve"> </w:t>
      </w:r>
      <w:r w:rsidRPr="007A6957">
        <w:rPr>
          <w:rFonts w:asciiTheme="minorHAnsi" w:hAnsiTheme="minorHAnsi"/>
          <w:sz w:val="28"/>
          <w:szCs w:val="28"/>
        </w:rPr>
        <w:t>10:4</w:t>
      </w:r>
      <w:r>
        <w:rPr>
          <w:rFonts w:asciiTheme="minorHAnsi" w:hAnsiTheme="minorHAnsi"/>
          <w:sz w:val="28"/>
          <w:szCs w:val="28"/>
        </w:rPr>
        <w:t xml:space="preserve"> M</w:t>
      </w:r>
      <w:r w:rsidRPr="007A6957">
        <w:rPr>
          <w:rFonts w:asciiTheme="minorHAnsi" w:hAnsiTheme="minorHAnsi"/>
          <w:sz w:val="28"/>
          <w:szCs w:val="28"/>
        </w:rPr>
        <w:t xml:space="preserve">oses summoned </w:t>
      </w:r>
      <w:proofErr w:type="spellStart"/>
      <w:r w:rsidRPr="007A6957">
        <w:rPr>
          <w:rFonts w:asciiTheme="minorHAnsi" w:hAnsiTheme="minorHAnsi"/>
          <w:sz w:val="28"/>
          <w:szCs w:val="28"/>
        </w:rPr>
        <w:t>Mishael</w:t>
      </w:r>
      <w:proofErr w:type="spellEnd"/>
      <w:r w:rsidRPr="007A6957">
        <w:rPr>
          <w:rFonts w:asciiTheme="minorHAnsi" w:hAnsiTheme="minorHAnsi"/>
          <w:sz w:val="28"/>
          <w:szCs w:val="28"/>
        </w:rPr>
        <w:t xml:space="preserve"> and </w:t>
      </w:r>
      <w:proofErr w:type="spellStart"/>
      <w:r w:rsidRPr="007A6957">
        <w:rPr>
          <w:rFonts w:asciiTheme="minorHAnsi" w:hAnsiTheme="minorHAnsi"/>
          <w:sz w:val="28"/>
          <w:szCs w:val="28"/>
        </w:rPr>
        <w:t>Eltzafan</w:t>
      </w:r>
      <w:proofErr w:type="spellEnd"/>
      <w:r w:rsidRPr="007A6957">
        <w:rPr>
          <w:rFonts w:asciiTheme="minorHAnsi" w:hAnsiTheme="minorHAnsi"/>
          <w:sz w:val="28"/>
          <w:szCs w:val="28"/>
        </w:rPr>
        <w:t xml:space="preserve">, the sons of Aaron's uncle </w:t>
      </w:r>
      <w:proofErr w:type="spellStart"/>
      <w:r w:rsidRPr="007A6957">
        <w:rPr>
          <w:rFonts w:asciiTheme="minorHAnsi" w:hAnsiTheme="minorHAnsi"/>
          <w:sz w:val="28"/>
          <w:szCs w:val="28"/>
        </w:rPr>
        <w:t>Uzziel</w:t>
      </w:r>
      <w:proofErr w:type="spellEnd"/>
      <w:r w:rsidRPr="007A6957">
        <w:rPr>
          <w:rFonts w:asciiTheme="minorHAnsi" w:hAnsiTheme="minorHAnsi"/>
          <w:sz w:val="28"/>
          <w:szCs w:val="28"/>
        </w:rPr>
        <w:t>, and he said to them, 'Come forth and remove your close relatives from inside the sanctuary. [Bring them] outside the camp.'</w:t>
      </w:r>
      <w:r>
        <w:rPr>
          <w:rFonts w:asciiTheme="minorHAnsi" w:hAnsiTheme="minorHAnsi"/>
          <w:sz w:val="28"/>
          <w:szCs w:val="28"/>
        </w:rPr>
        <w:t xml:space="preserve"> </w:t>
      </w:r>
      <w:r w:rsidRPr="007A6957">
        <w:rPr>
          <w:rFonts w:asciiTheme="minorHAnsi" w:hAnsiTheme="minorHAnsi"/>
          <w:sz w:val="28"/>
          <w:szCs w:val="28"/>
        </w:rPr>
        <w:t xml:space="preserve">10:5 </w:t>
      </w:r>
      <w:r w:rsidRPr="007A6957">
        <w:rPr>
          <w:rFonts w:asciiTheme="minorHAnsi" w:hAnsiTheme="minorHAnsi"/>
          <w:sz w:val="28"/>
          <w:szCs w:val="28"/>
        </w:rPr>
        <w:tab/>
      </w:r>
      <w:proofErr w:type="gramStart"/>
      <w:r w:rsidRPr="007A6957">
        <w:rPr>
          <w:rFonts w:asciiTheme="minorHAnsi" w:hAnsiTheme="minorHAnsi"/>
          <w:sz w:val="28"/>
          <w:szCs w:val="28"/>
        </w:rPr>
        <w:t>They</w:t>
      </w:r>
      <w:proofErr w:type="gramEnd"/>
      <w:r w:rsidRPr="007A6957">
        <w:rPr>
          <w:rFonts w:asciiTheme="minorHAnsi" w:hAnsiTheme="minorHAnsi"/>
          <w:sz w:val="28"/>
          <w:szCs w:val="28"/>
        </w:rPr>
        <w:t xml:space="preserve"> came forth and carried [Nadav and </w:t>
      </w:r>
      <w:proofErr w:type="spellStart"/>
      <w:r w:rsidRPr="007A6957">
        <w:rPr>
          <w:rFonts w:asciiTheme="minorHAnsi" w:hAnsiTheme="minorHAnsi"/>
          <w:sz w:val="28"/>
          <w:szCs w:val="28"/>
        </w:rPr>
        <w:t>Avihu</w:t>
      </w:r>
      <w:proofErr w:type="spellEnd"/>
      <w:r w:rsidRPr="007A6957">
        <w:rPr>
          <w:rFonts w:asciiTheme="minorHAnsi" w:hAnsiTheme="minorHAnsi"/>
          <w:sz w:val="28"/>
          <w:szCs w:val="28"/>
        </w:rPr>
        <w:t>] outside the camp, in their tunics, as Moses had said.</w:t>
      </w:r>
      <w:r>
        <w:rPr>
          <w:rFonts w:asciiTheme="minorHAnsi" w:hAnsiTheme="minorHAnsi"/>
          <w:sz w:val="28"/>
          <w:szCs w:val="28"/>
        </w:rPr>
        <w:t xml:space="preserve"> </w:t>
      </w:r>
      <w:r w:rsidRPr="007A6957">
        <w:rPr>
          <w:rFonts w:asciiTheme="minorHAnsi" w:hAnsiTheme="minorHAnsi"/>
          <w:sz w:val="28"/>
          <w:szCs w:val="28"/>
        </w:rPr>
        <w:t xml:space="preserve">10:6 Moses said to Aaron and his sons, </w:t>
      </w:r>
      <w:proofErr w:type="spellStart"/>
      <w:r w:rsidRPr="007A6957">
        <w:rPr>
          <w:rFonts w:asciiTheme="minorHAnsi" w:hAnsiTheme="minorHAnsi"/>
          <w:sz w:val="28"/>
          <w:szCs w:val="28"/>
        </w:rPr>
        <w:t>Eleazar</w:t>
      </w:r>
      <w:proofErr w:type="spellEnd"/>
      <w:r w:rsidRPr="007A6957">
        <w:rPr>
          <w:rFonts w:asciiTheme="minorHAnsi" w:hAnsiTheme="minorHAnsi"/>
          <w:sz w:val="28"/>
          <w:szCs w:val="28"/>
        </w:rPr>
        <w:t xml:space="preserve"> and </w:t>
      </w:r>
      <w:proofErr w:type="spellStart"/>
      <w:r w:rsidRPr="007A6957">
        <w:rPr>
          <w:rFonts w:asciiTheme="minorHAnsi" w:hAnsiTheme="minorHAnsi"/>
          <w:sz w:val="28"/>
          <w:szCs w:val="28"/>
        </w:rPr>
        <w:t>Ithamar</w:t>
      </w:r>
      <w:proofErr w:type="spellEnd"/>
      <w:r w:rsidRPr="007A6957">
        <w:rPr>
          <w:rFonts w:asciiTheme="minorHAnsi" w:hAnsiTheme="minorHAnsi"/>
          <w:sz w:val="28"/>
          <w:szCs w:val="28"/>
        </w:rPr>
        <w:t>, 'Do not go without a haircut and do not tear your vestments; otherwise you will die, bringing divine wrath upon the entire community. As far as your brothers are concerned, let the entire family of Israel mourn for the ones whom God burned.</w:t>
      </w:r>
      <w:r>
        <w:rPr>
          <w:rFonts w:asciiTheme="minorHAnsi" w:hAnsiTheme="minorHAnsi"/>
          <w:sz w:val="28"/>
          <w:szCs w:val="28"/>
        </w:rPr>
        <w:t xml:space="preserve"> </w:t>
      </w:r>
      <w:r w:rsidRPr="007A6957">
        <w:rPr>
          <w:rFonts w:asciiTheme="minorHAnsi" w:hAnsiTheme="minorHAnsi"/>
          <w:sz w:val="28"/>
          <w:szCs w:val="28"/>
        </w:rPr>
        <w:t>10:7</w:t>
      </w:r>
      <w:r>
        <w:rPr>
          <w:rFonts w:asciiTheme="minorHAnsi" w:hAnsiTheme="minorHAnsi"/>
          <w:sz w:val="28"/>
          <w:szCs w:val="28"/>
        </w:rPr>
        <w:t xml:space="preserve"> </w:t>
      </w:r>
      <w:proofErr w:type="gramStart"/>
      <w:r w:rsidRPr="007A6957">
        <w:rPr>
          <w:rFonts w:asciiTheme="minorHAnsi" w:hAnsiTheme="minorHAnsi"/>
          <w:sz w:val="28"/>
          <w:szCs w:val="28"/>
        </w:rPr>
        <w:t>Do</w:t>
      </w:r>
      <w:proofErr w:type="gramEnd"/>
      <w:r w:rsidRPr="007A6957">
        <w:rPr>
          <w:rFonts w:asciiTheme="minorHAnsi" w:hAnsiTheme="minorHAnsi"/>
          <w:sz w:val="28"/>
          <w:szCs w:val="28"/>
        </w:rPr>
        <w:t xml:space="preserve"> not leave the entrance of the Communion Tent lest you die, because God's anointing oil is still upon you.'</w:t>
      </w:r>
      <w:r>
        <w:rPr>
          <w:rFonts w:asciiTheme="minorHAnsi" w:hAnsiTheme="minorHAnsi"/>
          <w:sz w:val="28"/>
          <w:szCs w:val="28"/>
        </w:rPr>
        <w:t xml:space="preserve"> </w:t>
      </w:r>
      <w:r w:rsidRPr="007A6957">
        <w:rPr>
          <w:rFonts w:asciiTheme="minorHAnsi" w:hAnsiTheme="minorHAnsi"/>
          <w:sz w:val="28"/>
          <w:szCs w:val="28"/>
        </w:rPr>
        <w:t>They did as Moses had said.</w:t>
      </w:r>
    </w:p>
    <w:p w:rsidR="007A6957" w:rsidRDefault="007A6957" w:rsidP="00E063E7">
      <w:pPr>
        <w:pStyle w:val="NormalWeb"/>
        <w:spacing w:before="0" w:beforeAutospacing="0" w:after="0" w:afterAutospacing="0"/>
        <w:rPr>
          <w:rFonts w:asciiTheme="minorHAnsi" w:hAnsiTheme="minorHAnsi"/>
          <w:sz w:val="28"/>
          <w:szCs w:val="28"/>
        </w:rPr>
      </w:pPr>
      <w:r>
        <w:rPr>
          <w:rFonts w:asciiTheme="minorHAnsi" w:hAnsiTheme="minorHAnsi"/>
          <w:sz w:val="28"/>
          <w:szCs w:val="28"/>
        </w:rPr>
        <w:t xml:space="preserve">2) What did Nadav &amp; </w:t>
      </w:r>
      <w:proofErr w:type="spellStart"/>
      <w:r>
        <w:rPr>
          <w:rFonts w:asciiTheme="minorHAnsi" w:hAnsiTheme="minorHAnsi"/>
          <w:sz w:val="28"/>
          <w:szCs w:val="28"/>
        </w:rPr>
        <w:t>Avihu</w:t>
      </w:r>
      <w:proofErr w:type="spellEnd"/>
      <w:r>
        <w:rPr>
          <w:rFonts w:asciiTheme="minorHAnsi" w:hAnsiTheme="minorHAnsi"/>
          <w:sz w:val="28"/>
          <w:szCs w:val="28"/>
        </w:rPr>
        <w:t xml:space="preserve"> do so wrong?</w:t>
      </w:r>
    </w:p>
    <w:p w:rsidR="007A6957" w:rsidRDefault="007A6957" w:rsidP="00E063E7">
      <w:pPr>
        <w:pStyle w:val="NormalWeb"/>
        <w:spacing w:before="0" w:beforeAutospacing="0" w:after="0" w:afterAutospacing="0"/>
        <w:rPr>
          <w:rFonts w:asciiTheme="minorHAnsi" w:hAnsiTheme="minorHAnsi"/>
          <w:sz w:val="28"/>
          <w:szCs w:val="28"/>
        </w:rPr>
      </w:pPr>
    </w:p>
    <w:p w:rsidR="007A6957" w:rsidRDefault="007A6957" w:rsidP="00E063E7">
      <w:pPr>
        <w:pStyle w:val="NormalWeb"/>
        <w:spacing w:before="0" w:beforeAutospacing="0" w:after="0" w:afterAutospacing="0"/>
        <w:rPr>
          <w:rFonts w:asciiTheme="minorHAnsi" w:hAnsiTheme="minorHAnsi"/>
          <w:sz w:val="28"/>
          <w:szCs w:val="28"/>
        </w:rPr>
      </w:pPr>
      <w:r>
        <w:rPr>
          <w:rFonts w:asciiTheme="minorHAnsi" w:hAnsiTheme="minorHAnsi"/>
          <w:sz w:val="28"/>
          <w:szCs w:val="28"/>
        </w:rPr>
        <w:t>3) How does the punishment fit the crime?</w:t>
      </w:r>
    </w:p>
    <w:p w:rsidR="007A6957" w:rsidRDefault="007A6957" w:rsidP="00E063E7">
      <w:pPr>
        <w:pStyle w:val="NormalWeb"/>
        <w:spacing w:before="0" w:beforeAutospacing="0" w:after="0" w:afterAutospacing="0"/>
        <w:rPr>
          <w:rFonts w:asciiTheme="minorHAnsi" w:hAnsiTheme="minorHAnsi"/>
          <w:sz w:val="28"/>
          <w:szCs w:val="28"/>
        </w:rPr>
      </w:pPr>
    </w:p>
    <w:p w:rsidR="007A6957" w:rsidRDefault="0067609C" w:rsidP="00E063E7">
      <w:pPr>
        <w:pStyle w:val="NormalWeb"/>
        <w:spacing w:before="0" w:beforeAutospacing="0" w:after="0" w:afterAutospacing="0"/>
        <w:rPr>
          <w:rFonts w:asciiTheme="minorHAnsi" w:hAnsiTheme="minorHAnsi"/>
          <w:sz w:val="28"/>
          <w:szCs w:val="28"/>
          <w:u w:val="single"/>
        </w:rPr>
      </w:pPr>
      <w:r w:rsidRPr="0067609C">
        <w:rPr>
          <w:rFonts w:asciiTheme="minorHAnsi" w:hAnsiTheme="minorHAnsi"/>
          <w:sz w:val="28"/>
          <w:szCs w:val="28"/>
          <w:u w:val="single"/>
        </w:rPr>
        <w:t>Innovation &amp; Change in Judaism</w:t>
      </w:r>
      <w:r w:rsidR="007A6957" w:rsidRPr="0067609C">
        <w:rPr>
          <w:rFonts w:asciiTheme="minorHAnsi" w:hAnsiTheme="minorHAnsi"/>
          <w:sz w:val="28"/>
          <w:szCs w:val="28"/>
          <w:u w:val="single"/>
        </w:rPr>
        <w:t xml:space="preserve"> </w:t>
      </w:r>
    </w:p>
    <w:p w:rsidR="0067609C" w:rsidRDefault="0067609C" w:rsidP="00E063E7">
      <w:pPr>
        <w:pStyle w:val="NormalWeb"/>
        <w:spacing w:before="0" w:beforeAutospacing="0" w:after="0" w:afterAutospacing="0"/>
        <w:rPr>
          <w:rFonts w:asciiTheme="minorHAnsi" w:hAnsiTheme="minorHAnsi"/>
          <w:sz w:val="28"/>
          <w:szCs w:val="28"/>
          <w:u w:val="single"/>
        </w:rPr>
      </w:pPr>
    </w:p>
    <w:p w:rsidR="0067609C" w:rsidRDefault="0067609C" w:rsidP="00E063E7">
      <w:pPr>
        <w:pStyle w:val="NormalWeb"/>
        <w:spacing w:before="0" w:beforeAutospacing="0" w:after="0" w:afterAutospacing="0"/>
        <w:rPr>
          <w:rFonts w:asciiTheme="minorHAnsi" w:hAnsiTheme="minorHAnsi"/>
          <w:sz w:val="28"/>
          <w:szCs w:val="28"/>
        </w:rPr>
      </w:pPr>
      <w:r>
        <w:rPr>
          <w:rFonts w:asciiTheme="minorHAnsi" w:hAnsiTheme="minorHAnsi"/>
          <w:sz w:val="28"/>
          <w:szCs w:val="28"/>
        </w:rPr>
        <w:t xml:space="preserve">4) </w:t>
      </w:r>
      <w:r w:rsidRPr="0067609C">
        <w:rPr>
          <w:rFonts w:asciiTheme="minorHAnsi" w:hAnsiTheme="minorHAnsi"/>
          <w:sz w:val="28"/>
          <w:szCs w:val="28"/>
        </w:rPr>
        <w:t>Women rabbis/partnership minyanim/women aliyot/women leading services/</w:t>
      </w:r>
      <w:r>
        <w:rPr>
          <w:rFonts w:asciiTheme="minorHAnsi" w:hAnsiTheme="minorHAnsi"/>
          <w:sz w:val="28"/>
          <w:szCs w:val="28"/>
        </w:rPr>
        <w:t>egalitarian services at the kotel/orthodox agnostics/ etc.</w:t>
      </w:r>
    </w:p>
    <w:p w:rsidR="0067609C" w:rsidRDefault="0067609C" w:rsidP="0067609C">
      <w:pPr>
        <w:pStyle w:val="NormalWeb"/>
      </w:pPr>
      <w:r>
        <w:rPr>
          <w:rStyle w:val="Strong"/>
        </w:rPr>
        <w:t>“Responding within Limits</w:t>
      </w:r>
      <w:r>
        <w:br/>
        <w:t>Judaism has historically been and continues to be responsive to the needs of both the community and the individual. But, the Rav taught, it has its own orbit and its own speed, it responds to a challenge with its own criteria and principles. The Rav followed the rabbinic traditions of his grandfather, Rav Chaim, who believed in striving for leniency based on the personal needs of the inquirer. However, even Rav Chaim’s skills had limits. When you reach the boundary of halachah beyond which you dare not pass, you must say: “I surrender to the will of the Almighty.”</w:t>
      </w:r>
    </w:p>
    <w:p w:rsidR="0067609C" w:rsidRDefault="0067609C" w:rsidP="0067609C">
      <w:pPr>
        <w:pStyle w:val="NormalWeb"/>
      </w:pPr>
      <w:r>
        <w:t xml:space="preserve">Torah study is a yoke because we lack the authority to change its laws. </w:t>
      </w:r>
      <w:proofErr w:type="spellStart"/>
      <w:r>
        <w:t>Shinuy</w:t>
      </w:r>
      <w:proofErr w:type="spellEnd"/>
      <w:r>
        <w:t xml:space="preserve">, change, is unacceptable. Chiddush, innovation, creative interpretation, is the very heart of halachah. It is the engine of halachic continuity throughout the ages. But these </w:t>
      </w:r>
      <w:proofErr w:type="spellStart"/>
      <w:r>
        <w:t>chiddushim</w:t>
      </w:r>
      <w:proofErr w:type="spellEnd"/>
      <w:r>
        <w:t xml:space="preserve"> must be within the discipline, internal to the system of halachah and not originating from the outside. They must soberly represent the humble and fearful surrender to the Torah we have learned from the Sages. They must respect the past and continue the </w:t>
      </w:r>
      <w:proofErr w:type="spellStart"/>
      <w:r>
        <w:t>mesorah</w:t>
      </w:r>
      <w:proofErr w:type="spellEnd"/>
      <w:r>
        <w:t xml:space="preserve"> whose responsibility of transmission rests on our shoulders.”</w:t>
      </w:r>
    </w:p>
    <w:p w:rsidR="0067609C" w:rsidRPr="0067609C" w:rsidRDefault="0067609C" w:rsidP="0067609C">
      <w:pPr>
        <w:pStyle w:val="NormalWeb"/>
        <w:rPr>
          <w:rFonts w:asciiTheme="minorHAnsi" w:hAnsiTheme="minorHAnsi"/>
          <w:sz w:val="28"/>
          <w:szCs w:val="28"/>
        </w:rPr>
      </w:pPr>
      <w:proofErr w:type="gramStart"/>
      <w:r>
        <w:lastRenderedPageBreak/>
        <w:t>From ”</w:t>
      </w:r>
      <w:proofErr w:type="spellStart"/>
      <w:proofErr w:type="gramEnd"/>
      <w:r>
        <w:fldChar w:fldCharType="begin"/>
      </w:r>
      <w:r>
        <w:instrText xml:space="preserve"> HYPERLINK "https://www.ou.org/jewish_action/04/2013/the_rav_speak/" </w:instrText>
      </w:r>
      <w:r>
        <w:fldChar w:fldCharType="separate"/>
      </w:r>
      <w:r w:rsidRPr="0067609C">
        <w:rPr>
          <w:rStyle w:val="Hyperlink"/>
        </w:rPr>
        <w:t>Mesorah</w:t>
      </w:r>
      <w:proofErr w:type="spellEnd"/>
      <w:r w:rsidRPr="0067609C">
        <w:rPr>
          <w:rStyle w:val="Hyperlink"/>
        </w:rPr>
        <w:t>: The Rav Speaks</w:t>
      </w:r>
      <w:r>
        <w:fldChar w:fldCharType="end"/>
      </w:r>
      <w:r>
        <w:t xml:space="preserve"> </w:t>
      </w:r>
      <w:r>
        <w:rPr>
          <w:rStyle w:val="Emphasis"/>
        </w:rPr>
        <w:t xml:space="preserve">by </w:t>
      </w:r>
      <w:hyperlink r:id="rId11" w:tooltip="Posts by Steven Weil" w:history="1">
        <w:r>
          <w:rPr>
            <w:rStyle w:val="Hyperlink"/>
            <w:i/>
            <w:iCs/>
          </w:rPr>
          <w:t>Steven Weil</w:t>
        </w:r>
      </w:hyperlink>
      <w:r>
        <w:rPr>
          <w:rStyle w:val="Emphasis"/>
        </w:rPr>
        <w:t xml:space="preserve"> </w:t>
      </w:r>
      <w:r>
        <w:t xml:space="preserve">| </w:t>
      </w:r>
      <w:r>
        <w:rPr>
          <w:rStyle w:val="Emphasis"/>
        </w:rPr>
        <w:t xml:space="preserve">April 3, 2013 in </w:t>
      </w:r>
      <w:hyperlink r:id="rId12" w:history="1">
        <w:r>
          <w:rPr>
            <w:rStyle w:val="Hyperlink"/>
            <w:i/>
            <w:iCs/>
          </w:rPr>
          <w:t>Jewish Thought</w:t>
        </w:r>
      </w:hyperlink>
    </w:p>
    <w:sectPr w:rsidR="0067609C" w:rsidRPr="0067609C" w:rsidSect="00AE76A9">
      <w:headerReference w:type="default" r:id="rId13"/>
      <w:pgSz w:w="12240" w:h="15840"/>
      <w:pgMar w:top="540" w:right="720" w:bottom="540" w:left="720"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EC" w:rsidRDefault="00C910EC">
      <w:pPr>
        <w:spacing w:after="0" w:line="240" w:lineRule="auto"/>
      </w:pPr>
      <w:r>
        <w:separator/>
      </w:r>
    </w:p>
  </w:endnote>
  <w:endnote w:type="continuationSeparator" w:id="0">
    <w:p w:rsidR="00C910EC" w:rsidRDefault="00C9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EC" w:rsidRDefault="00C910EC">
      <w:pPr>
        <w:spacing w:after="0" w:line="240" w:lineRule="auto"/>
      </w:pPr>
      <w:r>
        <w:separator/>
      </w:r>
    </w:p>
  </w:footnote>
  <w:footnote w:type="continuationSeparator" w:id="0">
    <w:p w:rsidR="00C910EC" w:rsidRDefault="00C91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66" w:rsidRDefault="00860166">
    <w:pPr>
      <w:tabs>
        <w:tab w:val="center" w:pos="4680"/>
        <w:tab w:val="right" w:pos="9360"/>
      </w:tabs>
      <w:spacing w:after="0" w:line="240" w:lineRule="auto"/>
      <w:jc w:val="center"/>
    </w:pPr>
    <w:r>
      <w:rPr>
        <w:noProof/>
      </w:rPr>
      <w:drawing>
        <wp:inline distT="0" distB="0" distL="0" distR="0" wp14:anchorId="41222687" wp14:editId="562CF144">
          <wp:extent cx="1445432" cy="676275"/>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445432" cy="676275"/>
                  </a:xfrm>
                  <a:prstGeom prst="rect">
                    <a:avLst/>
                  </a:prstGeom>
                  <a:ln/>
                </pic:spPr>
              </pic:pic>
            </a:graphicData>
          </a:graphic>
        </wp:inline>
      </w:drawing>
    </w:r>
  </w:p>
  <w:p w:rsidR="00860166" w:rsidRDefault="00860166">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7B1"/>
    <w:multiLevelType w:val="hybridMultilevel"/>
    <w:tmpl w:val="88C6BCF4"/>
    <w:lvl w:ilvl="0" w:tplc="D4488C16">
      <w:start w:val="1"/>
      <w:numFmt w:val="decimal"/>
      <w:lvlText w:val="%1)"/>
      <w:lvlJc w:val="left"/>
      <w:pPr>
        <w:ind w:left="720" w:hanging="360"/>
      </w:pPr>
      <w:rPr>
        <w:rFonts w:asciiTheme="minorHAnsi" w:eastAsia="Verdana"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C0EAA"/>
    <w:multiLevelType w:val="hybridMultilevel"/>
    <w:tmpl w:val="2850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52A32"/>
    <w:multiLevelType w:val="multilevel"/>
    <w:tmpl w:val="DB0E6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C194E"/>
    <w:multiLevelType w:val="hybridMultilevel"/>
    <w:tmpl w:val="9BC8B852"/>
    <w:lvl w:ilvl="0" w:tplc="7BC4718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D2F18"/>
    <w:multiLevelType w:val="hybridMultilevel"/>
    <w:tmpl w:val="4CB29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341D7"/>
    <w:multiLevelType w:val="hybridMultilevel"/>
    <w:tmpl w:val="0BD67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F6545"/>
    <w:multiLevelType w:val="hybridMultilevel"/>
    <w:tmpl w:val="306E5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B2004"/>
    <w:multiLevelType w:val="multilevel"/>
    <w:tmpl w:val="F00E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74781"/>
    <w:multiLevelType w:val="hybridMultilevel"/>
    <w:tmpl w:val="910012EA"/>
    <w:lvl w:ilvl="0" w:tplc="93AE28C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C031E"/>
    <w:multiLevelType w:val="hybridMultilevel"/>
    <w:tmpl w:val="AD68217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16144"/>
    <w:multiLevelType w:val="hybridMultilevel"/>
    <w:tmpl w:val="2FCADF2C"/>
    <w:lvl w:ilvl="0" w:tplc="5DEC9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2F60B5"/>
    <w:multiLevelType w:val="hybridMultilevel"/>
    <w:tmpl w:val="DE004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06495"/>
    <w:multiLevelType w:val="multilevel"/>
    <w:tmpl w:val="D6B2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4B163E"/>
    <w:multiLevelType w:val="multilevel"/>
    <w:tmpl w:val="DC0A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B127C9"/>
    <w:multiLevelType w:val="hybridMultilevel"/>
    <w:tmpl w:val="F2CE8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959FA"/>
    <w:multiLevelType w:val="hybridMultilevel"/>
    <w:tmpl w:val="38069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00EBB"/>
    <w:multiLevelType w:val="hybridMultilevel"/>
    <w:tmpl w:val="3B7C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9F049F"/>
    <w:multiLevelType w:val="hybridMultilevel"/>
    <w:tmpl w:val="E0B4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273CD"/>
    <w:multiLevelType w:val="hybridMultilevel"/>
    <w:tmpl w:val="7480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F72301"/>
    <w:multiLevelType w:val="multilevel"/>
    <w:tmpl w:val="18D87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DE2D5D"/>
    <w:multiLevelType w:val="hybridMultilevel"/>
    <w:tmpl w:val="AAE22506"/>
    <w:lvl w:ilvl="0" w:tplc="AC5E3928">
      <w:start w:val="1"/>
      <w:numFmt w:val="decimal"/>
      <w:lvlText w:val="%1)"/>
      <w:lvlJc w:val="left"/>
      <w:pPr>
        <w:ind w:left="720" w:hanging="360"/>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A6437"/>
    <w:multiLevelType w:val="multilevel"/>
    <w:tmpl w:val="D1625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760B72"/>
    <w:multiLevelType w:val="multilevel"/>
    <w:tmpl w:val="8A66D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DD68B6"/>
    <w:multiLevelType w:val="hybridMultilevel"/>
    <w:tmpl w:val="E4648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293D7E"/>
    <w:multiLevelType w:val="multilevel"/>
    <w:tmpl w:val="9D985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7A1FB6"/>
    <w:multiLevelType w:val="hybridMultilevel"/>
    <w:tmpl w:val="21A66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BA1608"/>
    <w:multiLevelType w:val="multilevel"/>
    <w:tmpl w:val="D0480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BB5478"/>
    <w:multiLevelType w:val="multilevel"/>
    <w:tmpl w:val="8C5C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A5411A"/>
    <w:multiLevelType w:val="multilevel"/>
    <w:tmpl w:val="A8AEB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B22D2E"/>
    <w:multiLevelType w:val="hybridMultilevel"/>
    <w:tmpl w:val="5B6A5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C0291"/>
    <w:multiLevelType w:val="hybridMultilevel"/>
    <w:tmpl w:val="9A68F106"/>
    <w:lvl w:ilvl="0" w:tplc="927A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B21AE5"/>
    <w:multiLevelType w:val="hybridMultilevel"/>
    <w:tmpl w:val="CAD8375E"/>
    <w:lvl w:ilvl="0" w:tplc="2572F55E">
      <w:start w:val="1"/>
      <w:numFmt w:val="decimal"/>
      <w:lvlText w:val="%1)"/>
      <w:lvlJc w:val="left"/>
      <w:pPr>
        <w:ind w:left="720" w:hanging="1080"/>
      </w:pPr>
      <w:rPr>
        <w:rFonts w:ascii="Arial" w:hAnsi="Arial" w:cs="Arial"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4"/>
  </w:num>
  <w:num w:numId="2">
    <w:abstractNumId w:val="18"/>
  </w:num>
  <w:num w:numId="3">
    <w:abstractNumId w:val="4"/>
  </w:num>
  <w:num w:numId="4">
    <w:abstractNumId w:val="13"/>
  </w:num>
  <w:num w:numId="5">
    <w:abstractNumId w:val="2"/>
  </w:num>
  <w:num w:numId="6">
    <w:abstractNumId w:val="22"/>
    <w:lvlOverride w:ilvl="0">
      <w:lvl w:ilvl="0">
        <w:numFmt w:val="decimal"/>
        <w:lvlText w:val="%1."/>
        <w:lvlJc w:val="left"/>
      </w:lvl>
    </w:lvlOverride>
  </w:num>
  <w:num w:numId="7">
    <w:abstractNumId w:val="26"/>
    <w:lvlOverride w:ilvl="0">
      <w:lvl w:ilvl="0">
        <w:numFmt w:val="decimal"/>
        <w:lvlText w:val="%1."/>
        <w:lvlJc w:val="left"/>
      </w:lvl>
    </w:lvlOverride>
  </w:num>
  <w:num w:numId="8">
    <w:abstractNumId w:val="27"/>
  </w:num>
  <w:num w:numId="9">
    <w:abstractNumId w:val="1"/>
  </w:num>
  <w:num w:numId="10">
    <w:abstractNumId w:val="3"/>
  </w:num>
  <w:num w:numId="11">
    <w:abstractNumId w:val="17"/>
  </w:num>
  <w:num w:numId="12">
    <w:abstractNumId w:val="31"/>
  </w:num>
  <w:num w:numId="13">
    <w:abstractNumId w:val="8"/>
  </w:num>
  <w:num w:numId="14">
    <w:abstractNumId w:val="7"/>
  </w:num>
  <w:num w:numId="15">
    <w:abstractNumId w:val="25"/>
  </w:num>
  <w:num w:numId="16">
    <w:abstractNumId w:val="5"/>
  </w:num>
  <w:num w:numId="17">
    <w:abstractNumId w:val="16"/>
  </w:num>
  <w:num w:numId="18">
    <w:abstractNumId w:val="23"/>
  </w:num>
  <w:num w:numId="19">
    <w:abstractNumId w:val="6"/>
  </w:num>
  <w:num w:numId="20">
    <w:abstractNumId w:val="30"/>
  </w:num>
  <w:num w:numId="21">
    <w:abstractNumId w:val="11"/>
  </w:num>
  <w:num w:numId="22">
    <w:abstractNumId w:val="0"/>
  </w:num>
  <w:num w:numId="23">
    <w:abstractNumId w:val="24"/>
  </w:num>
  <w:num w:numId="24">
    <w:abstractNumId w:val="28"/>
  </w:num>
  <w:num w:numId="25">
    <w:abstractNumId w:val="12"/>
  </w:num>
  <w:num w:numId="26">
    <w:abstractNumId w:val="21"/>
  </w:num>
  <w:num w:numId="27">
    <w:abstractNumId w:val="20"/>
  </w:num>
  <w:num w:numId="28">
    <w:abstractNumId w:val="9"/>
  </w:num>
  <w:num w:numId="29">
    <w:abstractNumId w:val="15"/>
  </w:num>
  <w:num w:numId="30">
    <w:abstractNumId w:val="10"/>
  </w:num>
  <w:num w:numId="31">
    <w:abstractNumId w:val="29"/>
  </w:num>
  <w:num w:numId="3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3CAA"/>
    <w:rsid w:val="00005845"/>
    <w:rsid w:val="00022466"/>
    <w:rsid w:val="0003208C"/>
    <w:rsid w:val="00033973"/>
    <w:rsid w:val="00040F89"/>
    <w:rsid w:val="0006334C"/>
    <w:rsid w:val="000738CA"/>
    <w:rsid w:val="00092037"/>
    <w:rsid w:val="000A4760"/>
    <w:rsid w:val="000A497C"/>
    <w:rsid w:val="000A4CFD"/>
    <w:rsid w:val="000B0D20"/>
    <w:rsid w:val="000C1477"/>
    <w:rsid w:val="000C5F3E"/>
    <w:rsid w:val="0011392A"/>
    <w:rsid w:val="0013760E"/>
    <w:rsid w:val="001379F8"/>
    <w:rsid w:val="001418DE"/>
    <w:rsid w:val="00152F55"/>
    <w:rsid w:val="001645A0"/>
    <w:rsid w:val="00171CF7"/>
    <w:rsid w:val="001809D4"/>
    <w:rsid w:val="00193A05"/>
    <w:rsid w:val="001B071F"/>
    <w:rsid w:val="001B2A0B"/>
    <w:rsid w:val="001C2E75"/>
    <w:rsid w:val="001C4220"/>
    <w:rsid w:val="001C5259"/>
    <w:rsid w:val="001D2BE4"/>
    <w:rsid w:val="00292BF7"/>
    <w:rsid w:val="002A2731"/>
    <w:rsid w:val="002B5381"/>
    <w:rsid w:val="002C0E4E"/>
    <w:rsid w:val="002D2A21"/>
    <w:rsid w:val="002D3926"/>
    <w:rsid w:val="002E4AC6"/>
    <w:rsid w:val="002F0496"/>
    <w:rsid w:val="00300B81"/>
    <w:rsid w:val="00316029"/>
    <w:rsid w:val="00317541"/>
    <w:rsid w:val="00342CEE"/>
    <w:rsid w:val="0037162B"/>
    <w:rsid w:val="003A40AC"/>
    <w:rsid w:val="003B0869"/>
    <w:rsid w:val="003C022D"/>
    <w:rsid w:val="003F1146"/>
    <w:rsid w:val="003F72BA"/>
    <w:rsid w:val="004024B6"/>
    <w:rsid w:val="00426BFF"/>
    <w:rsid w:val="004348F4"/>
    <w:rsid w:val="004470FE"/>
    <w:rsid w:val="00461C63"/>
    <w:rsid w:val="004750A0"/>
    <w:rsid w:val="0049701C"/>
    <w:rsid w:val="004A3395"/>
    <w:rsid w:val="004C39F6"/>
    <w:rsid w:val="004D673B"/>
    <w:rsid w:val="004E25D1"/>
    <w:rsid w:val="004E4343"/>
    <w:rsid w:val="004F02F9"/>
    <w:rsid w:val="004F1C85"/>
    <w:rsid w:val="004F53CD"/>
    <w:rsid w:val="005068F5"/>
    <w:rsid w:val="00507078"/>
    <w:rsid w:val="00516D80"/>
    <w:rsid w:val="005209C4"/>
    <w:rsid w:val="00536CF1"/>
    <w:rsid w:val="0054123B"/>
    <w:rsid w:val="00543AED"/>
    <w:rsid w:val="0055520D"/>
    <w:rsid w:val="005575F0"/>
    <w:rsid w:val="00557E15"/>
    <w:rsid w:val="00562B3B"/>
    <w:rsid w:val="00563C3A"/>
    <w:rsid w:val="00566197"/>
    <w:rsid w:val="00573387"/>
    <w:rsid w:val="0057705C"/>
    <w:rsid w:val="005770CA"/>
    <w:rsid w:val="00585CAA"/>
    <w:rsid w:val="005879F0"/>
    <w:rsid w:val="005A34D4"/>
    <w:rsid w:val="005A6216"/>
    <w:rsid w:val="005B685F"/>
    <w:rsid w:val="005F24EC"/>
    <w:rsid w:val="005F5394"/>
    <w:rsid w:val="00602689"/>
    <w:rsid w:val="006068F3"/>
    <w:rsid w:val="00611D1E"/>
    <w:rsid w:val="00615F74"/>
    <w:rsid w:val="00641E5D"/>
    <w:rsid w:val="00654635"/>
    <w:rsid w:val="006628D8"/>
    <w:rsid w:val="00663BDF"/>
    <w:rsid w:val="0067609C"/>
    <w:rsid w:val="00685D0A"/>
    <w:rsid w:val="00686026"/>
    <w:rsid w:val="00687E99"/>
    <w:rsid w:val="00691505"/>
    <w:rsid w:val="006B0EDB"/>
    <w:rsid w:val="006C4CAA"/>
    <w:rsid w:val="006E39CB"/>
    <w:rsid w:val="006F2E56"/>
    <w:rsid w:val="006F7B09"/>
    <w:rsid w:val="0072759E"/>
    <w:rsid w:val="00735E45"/>
    <w:rsid w:val="00740FE1"/>
    <w:rsid w:val="00790959"/>
    <w:rsid w:val="007A4D10"/>
    <w:rsid w:val="007A6957"/>
    <w:rsid w:val="007D33C5"/>
    <w:rsid w:val="007D3DDA"/>
    <w:rsid w:val="007D783A"/>
    <w:rsid w:val="007F7FC2"/>
    <w:rsid w:val="008001BB"/>
    <w:rsid w:val="00812D72"/>
    <w:rsid w:val="00815203"/>
    <w:rsid w:val="008305F4"/>
    <w:rsid w:val="00850DFB"/>
    <w:rsid w:val="0085413D"/>
    <w:rsid w:val="00860166"/>
    <w:rsid w:val="008673EC"/>
    <w:rsid w:val="00874726"/>
    <w:rsid w:val="00883D87"/>
    <w:rsid w:val="00885F95"/>
    <w:rsid w:val="00890F75"/>
    <w:rsid w:val="008A4716"/>
    <w:rsid w:val="008C2099"/>
    <w:rsid w:val="008C7517"/>
    <w:rsid w:val="008D31C6"/>
    <w:rsid w:val="008D7CEB"/>
    <w:rsid w:val="008F71CF"/>
    <w:rsid w:val="009045AC"/>
    <w:rsid w:val="00912B1C"/>
    <w:rsid w:val="00922DBB"/>
    <w:rsid w:val="00925979"/>
    <w:rsid w:val="00933DF6"/>
    <w:rsid w:val="00934A93"/>
    <w:rsid w:val="0093502C"/>
    <w:rsid w:val="00953CAA"/>
    <w:rsid w:val="009708E6"/>
    <w:rsid w:val="0098192E"/>
    <w:rsid w:val="00987944"/>
    <w:rsid w:val="00987C30"/>
    <w:rsid w:val="009D5FC1"/>
    <w:rsid w:val="009E7834"/>
    <w:rsid w:val="009F0109"/>
    <w:rsid w:val="009F1A03"/>
    <w:rsid w:val="00A13878"/>
    <w:rsid w:val="00A140A0"/>
    <w:rsid w:val="00A3574C"/>
    <w:rsid w:val="00A44360"/>
    <w:rsid w:val="00A445BE"/>
    <w:rsid w:val="00A7504B"/>
    <w:rsid w:val="00A77E12"/>
    <w:rsid w:val="00A92545"/>
    <w:rsid w:val="00A926A6"/>
    <w:rsid w:val="00AA44C5"/>
    <w:rsid w:val="00AD025E"/>
    <w:rsid w:val="00AD51B7"/>
    <w:rsid w:val="00AE2471"/>
    <w:rsid w:val="00AE5A30"/>
    <w:rsid w:val="00AE76A9"/>
    <w:rsid w:val="00B11FF1"/>
    <w:rsid w:val="00B152F1"/>
    <w:rsid w:val="00B31AC3"/>
    <w:rsid w:val="00B51D73"/>
    <w:rsid w:val="00B522A4"/>
    <w:rsid w:val="00B565B1"/>
    <w:rsid w:val="00B622CA"/>
    <w:rsid w:val="00B64FE7"/>
    <w:rsid w:val="00B90952"/>
    <w:rsid w:val="00B92F79"/>
    <w:rsid w:val="00BB4F09"/>
    <w:rsid w:val="00BB5B6F"/>
    <w:rsid w:val="00BB6256"/>
    <w:rsid w:val="00BC04DA"/>
    <w:rsid w:val="00BE1828"/>
    <w:rsid w:val="00BE2A46"/>
    <w:rsid w:val="00BF1E84"/>
    <w:rsid w:val="00C018B8"/>
    <w:rsid w:val="00C143A1"/>
    <w:rsid w:val="00C22D41"/>
    <w:rsid w:val="00C427CB"/>
    <w:rsid w:val="00C5114D"/>
    <w:rsid w:val="00C55DF6"/>
    <w:rsid w:val="00C56E57"/>
    <w:rsid w:val="00C64450"/>
    <w:rsid w:val="00C70B8D"/>
    <w:rsid w:val="00C715D4"/>
    <w:rsid w:val="00C910EC"/>
    <w:rsid w:val="00CB470E"/>
    <w:rsid w:val="00CC2B95"/>
    <w:rsid w:val="00CC3CE7"/>
    <w:rsid w:val="00CE07ED"/>
    <w:rsid w:val="00CE0B7A"/>
    <w:rsid w:val="00CE550B"/>
    <w:rsid w:val="00CE57A6"/>
    <w:rsid w:val="00CF0F12"/>
    <w:rsid w:val="00CF5BB8"/>
    <w:rsid w:val="00D006A4"/>
    <w:rsid w:val="00D24D83"/>
    <w:rsid w:val="00D323D1"/>
    <w:rsid w:val="00D517AB"/>
    <w:rsid w:val="00D51F19"/>
    <w:rsid w:val="00D53C3B"/>
    <w:rsid w:val="00D57A35"/>
    <w:rsid w:val="00D9144A"/>
    <w:rsid w:val="00D948DA"/>
    <w:rsid w:val="00D95291"/>
    <w:rsid w:val="00DA32C9"/>
    <w:rsid w:val="00DE030C"/>
    <w:rsid w:val="00DF7BEB"/>
    <w:rsid w:val="00E0501A"/>
    <w:rsid w:val="00E063E7"/>
    <w:rsid w:val="00E2317A"/>
    <w:rsid w:val="00E908CD"/>
    <w:rsid w:val="00E92282"/>
    <w:rsid w:val="00EB290F"/>
    <w:rsid w:val="00EC622F"/>
    <w:rsid w:val="00EC70DA"/>
    <w:rsid w:val="00EE4C49"/>
    <w:rsid w:val="00EE7AAD"/>
    <w:rsid w:val="00EE7DE1"/>
    <w:rsid w:val="00EF77F7"/>
    <w:rsid w:val="00F032DD"/>
    <w:rsid w:val="00F03974"/>
    <w:rsid w:val="00F10677"/>
    <w:rsid w:val="00F30E15"/>
    <w:rsid w:val="00F33504"/>
    <w:rsid w:val="00F44DBF"/>
    <w:rsid w:val="00F5792D"/>
    <w:rsid w:val="00F6355A"/>
    <w:rsid w:val="00F63B71"/>
    <w:rsid w:val="00F802B6"/>
    <w:rsid w:val="00FA0132"/>
    <w:rsid w:val="00FA3DAF"/>
    <w:rsid w:val="00FC0FF2"/>
    <w:rsid w:val="00FC50D2"/>
    <w:rsid w:val="00FC7D5F"/>
    <w:rsid w:val="00FD014F"/>
    <w:rsid w:val="00FE5EE6"/>
    <w:rsid w:val="00FF27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459346741">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0112357">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sChild>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75324904">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1627158483">
          <w:marLeft w:val="0"/>
          <w:marRight w:val="0"/>
          <w:marTop w:val="0"/>
          <w:marBottom w:val="0"/>
          <w:divBdr>
            <w:top w:val="none" w:sz="0" w:space="0" w:color="auto"/>
            <w:left w:val="none" w:sz="0" w:space="0" w:color="auto"/>
            <w:bottom w:val="none" w:sz="0" w:space="0" w:color="auto"/>
            <w:right w:val="none" w:sz="0" w:space="0" w:color="auto"/>
          </w:divBdr>
        </w:div>
        <w:div w:id="337849307">
          <w:marLeft w:val="0"/>
          <w:marRight w:val="0"/>
          <w:marTop w:val="0"/>
          <w:marBottom w:val="0"/>
          <w:divBdr>
            <w:top w:val="none" w:sz="0" w:space="0" w:color="auto"/>
            <w:left w:val="none" w:sz="0" w:space="0" w:color="auto"/>
            <w:bottom w:val="none" w:sz="0" w:space="0" w:color="auto"/>
            <w:right w:val="none" w:sz="0" w:space="0" w:color="auto"/>
          </w:divBdr>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u.org/jewish_action/religion/jewish-though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u.org/jewish_action/author/steven_weilou-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jH-mhZLuGRk" TargetMode="External"/><Relationship Id="rId4" Type="http://schemas.microsoft.com/office/2007/relationships/stylesWithEffects" Target="stylesWithEffects.xml"/><Relationship Id="rId9" Type="http://schemas.openxmlformats.org/officeDocument/2006/relationships/hyperlink" Target="https://www.youtube.com/watch?v=Q7utL5HonS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ECF5-B82C-4488-A245-EE20ED23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my 3rd laptop 2016</cp:lastModifiedBy>
  <cp:revision>2</cp:revision>
  <cp:lastPrinted>2015-10-20T20:04:00Z</cp:lastPrinted>
  <dcterms:created xsi:type="dcterms:W3CDTF">2017-04-21T16:13:00Z</dcterms:created>
  <dcterms:modified xsi:type="dcterms:W3CDTF">2017-04-21T16:13:00Z</dcterms:modified>
</cp:coreProperties>
</file>