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80E" w:rsidRPr="005363F3" w:rsidRDefault="0067380E" w:rsidP="0067380E">
      <w:pPr>
        <w:pStyle w:val="NoSpacing"/>
        <w:jc w:val="center"/>
        <w:rPr>
          <w:rFonts w:cstheme="minorHAnsi"/>
          <w:b/>
          <w:bCs/>
          <w:sz w:val="32"/>
          <w:szCs w:val="32"/>
          <w:u w:val="single"/>
          <w:shd w:val="clear" w:color="auto" w:fill="FFFFFF"/>
        </w:rPr>
      </w:pPr>
      <w:r w:rsidRPr="005363F3">
        <w:rPr>
          <w:rFonts w:cstheme="minorHAnsi" w:hint="cs"/>
          <w:b/>
          <w:bCs/>
          <w:sz w:val="32"/>
          <w:szCs w:val="32"/>
          <w:u w:val="single"/>
          <w:shd w:val="clear" w:color="auto" w:fill="FFFFFF"/>
          <w:rtl/>
        </w:rPr>
        <w:t>זמן חרותינו</w:t>
      </w:r>
      <w:r w:rsidRPr="005363F3">
        <w:rPr>
          <w:rFonts w:cstheme="minorHAnsi"/>
          <w:b/>
          <w:bCs/>
          <w:sz w:val="32"/>
          <w:szCs w:val="32"/>
          <w:u w:val="single"/>
          <w:shd w:val="clear" w:color="auto" w:fill="FFFFFF"/>
        </w:rPr>
        <w:t>: Torah Sets You Free</w:t>
      </w:r>
    </w:p>
    <w:p w:rsidR="0067380E" w:rsidRDefault="0067380E" w:rsidP="0067380E">
      <w:pPr>
        <w:pStyle w:val="NoSpacing"/>
        <w:jc w:val="center"/>
        <w:rPr>
          <w:rFonts w:cstheme="minorHAnsi" w:hint="cs"/>
          <w:b/>
          <w:bCs/>
          <w:sz w:val="30"/>
          <w:szCs w:val="30"/>
          <w:shd w:val="clear" w:color="auto" w:fill="FFFFFF"/>
          <w:rtl/>
        </w:rPr>
      </w:pPr>
      <w:r w:rsidRPr="00F06687">
        <w:rPr>
          <w:rFonts w:cstheme="minorHAnsi"/>
          <w:b/>
          <w:bCs/>
          <w:sz w:val="30"/>
          <w:szCs w:val="30"/>
          <w:shd w:val="clear" w:color="auto" w:fill="FFFFFF"/>
          <w:rtl/>
        </w:rPr>
        <w:t>פסח, תשע"ח</w:t>
      </w:r>
    </w:p>
    <w:p w:rsidR="0067380E" w:rsidRPr="0067380E" w:rsidRDefault="0067380E" w:rsidP="0067380E">
      <w:pPr>
        <w:pStyle w:val="NoSpacing"/>
        <w:jc w:val="center"/>
        <w:rPr>
          <w:rFonts w:cstheme="minorHAnsi"/>
          <w:b/>
          <w:bCs/>
          <w:sz w:val="28"/>
          <w:szCs w:val="28"/>
          <w:shd w:val="clear" w:color="auto" w:fill="FFFFFF"/>
        </w:rPr>
      </w:pPr>
    </w:p>
    <w:p w:rsidR="0067380E" w:rsidRPr="0067380E" w:rsidRDefault="0067380E" w:rsidP="0067380E">
      <w:pPr>
        <w:bidi/>
        <w:spacing w:after="0" w:line="240" w:lineRule="auto"/>
        <w:outlineLvl w:val="0"/>
        <w:rPr>
          <w:rFonts w:ascii="David" w:hAnsi="David" w:cs="David"/>
          <w:b/>
          <w:bCs/>
          <w:szCs w:val="24"/>
          <w:u w:val="single"/>
          <w:shd w:val="clear" w:color="auto" w:fill="FFFFFF"/>
        </w:rPr>
      </w:pPr>
      <w:r w:rsidRPr="0067380E">
        <w:rPr>
          <w:rFonts w:ascii="David" w:hAnsi="David" w:cs="David" w:hint="cs"/>
          <w:b/>
          <w:bCs/>
          <w:szCs w:val="24"/>
          <w:u w:val="single"/>
          <w:shd w:val="clear" w:color="auto" w:fill="FFFFFF"/>
          <w:rtl/>
        </w:rPr>
        <w:t>1)</w:t>
      </w:r>
      <w:r w:rsidRPr="0067380E">
        <w:rPr>
          <w:rFonts w:ascii="David" w:hAnsi="David" w:cs="David" w:hint="cs"/>
          <w:b/>
          <w:bCs/>
          <w:szCs w:val="24"/>
          <w:u w:val="single"/>
          <w:shd w:val="clear" w:color="auto" w:fill="FFFFFF"/>
        </w:rPr>
        <w:t xml:space="preserve"> </w:t>
      </w:r>
      <w:r w:rsidRPr="0067380E">
        <w:rPr>
          <w:rFonts w:ascii="David" w:hAnsi="David" w:cs="David"/>
          <w:b/>
          <w:bCs/>
          <w:szCs w:val="24"/>
          <w:u w:val="single"/>
          <w:shd w:val="clear" w:color="auto" w:fill="FFFFFF"/>
          <w:rtl/>
        </w:rPr>
        <w:t xml:space="preserve">שולחן ערוך </w:t>
      </w:r>
      <w:r w:rsidRPr="0067380E">
        <w:rPr>
          <w:rFonts w:ascii="David" w:hAnsi="David" w:cs="David" w:hint="cs"/>
          <w:b/>
          <w:bCs/>
          <w:szCs w:val="24"/>
          <w:u w:val="single"/>
          <w:shd w:val="clear" w:color="auto" w:fill="FFFFFF"/>
          <w:rtl/>
        </w:rPr>
        <w:t xml:space="preserve">- </w:t>
      </w:r>
      <w:r w:rsidRPr="0067380E">
        <w:rPr>
          <w:rFonts w:ascii="David" w:hAnsi="David" w:cs="David"/>
          <w:b/>
          <w:bCs/>
          <w:szCs w:val="24"/>
          <w:u w:val="single"/>
          <w:shd w:val="clear" w:color="auto" w:fill="FFFFFF"/>
          <w:rtl/>
        </w:rPr>
        <w:t>אורח חיים</w:t>
      </w:r>
      <w:r w:rsidRPr="0067380E">
        <w:rPr>
          <w:rFonts w:ascii="David" w:hAnsi="David" w:cs="David" w:hint="cs"/>
          <w:b/>
          <w:bCs/>
          <w:szCs w:val="24"/>
          <w:u w:val="single"/>
          <w:shd w:val="clear" w:color="auto" w:fill="FFFFFF"/>
          <w:rtl/>
        </w:rPr>
        <w:t xml:space="preserve">, </w:t>
      </w:r>
      <w:r w:rsidRPr="0067380E">
        <w:rPr>
          <w:rFonts w:ascii="David" w:hAnsi="David" w:cs="David"/>
          <w:b/>
          <w:bCs/>
          <w:szCs w:val="24"/>
          <w:u w:val="single"/>
          <w:shd w:val="clear" w:color="auto" w:fill="FFFFFF"/>
          <w:rtl/>
        </w:rPr>
        <w:t>סימן ת</w:t>
      </w:r>
      <w:r w:rsidRPr="0067380E">
        <w:rPr>
          <w:rFonts w:ascii="David" w:hAnsi="David" w:cs="David" w:hint="cs"/>
          <w:b/>
          <w:bCs/>
          <w:szCs w:val="24"/>
          <w:u w:val="single"/>
          <w:shd w:val="clear" w:color="auto" w:fill="FFFFFF"/>
          <w:rtl/>
        </w:rPr>
        <w:t xml:space="preserve">פז, </w:t>
      </w:r>
      <w:r w:rsidRPr="0067380E">
        <w:rPr>
          <w:rFonts w:ascii="David" w:hAnsi="David" w:cs="David"/>
          <w:b/>
          <w:bCs/>
          <w:szCs w:val="24"/>
          <w:u w:val="single"/>
          <w:shd w:val="clear" w:color="auto" w:fill="FFFFFF"/>
          <w:rtl/>
        </w:rPr>
        <w:t xml:space="preserve">סעיף </w:t>
      </w:r>
      <w:r w:rsidRPr="0067380E">
        <w:rPr>
          <w:rFonts w:ascii="David" w:hAnsi="David" w:cs="David" w:hint="cs"/>
          <w:b/>
          <w:bCs/>
          <w:szCs w:val="24"/>
          <w:u w:val="single"/>
          <w:shd w:val="clear" w:color="auto" w:fill="FFFFFF"/>
          <w:rtl/>
        </w:rPr>
        <w:t>א [</w:t>
      </w:r>
      <w:r w:rsidRPr="0067380E">
        <w:rPr>
          <w:rFonts w:ascii="David" w:hAnsi="David" w:cs="David"/>
          <w:b/>
          <w:bCs/>
          <w:szCs w:val="24"/>
          <w:u w:val="single"/>
          <w:shd w:val="clear" w:color="auto" w:fill="FFFFFF"/>
          <w:rtl/>
        </w:rPr>
        <w:t>סדר תפלת ערבית של פסח</w:t>
      </w:r>
      <w:r w:rsidRPr="0067380E">
        <w:rPr>
          <w:rFonts w:ascii="David" w:hAnsi="David" w:cs="David" w:hint="cs"/>
          <w:b/>
          <w:bCs/>
          <w:szCs w:val="24"/>
          <w:u w:val="single"/>
          <w:shd w:val="clear" w:color="auto" w:fill="FFFFFF"/>
          <w:rtl/>
        </w:rPr>
        <w:t>]</w:t>
      </w:r>
    </w:p>
    <w:p w:rsidR="0067380E" w:rsidRPr="0067380E" w:rsidRDefault="0067380E" w:rsidP="0067380E">
      <w:pPr>
        <w:bidi/>
        <w:spacing w:after="0" w:line="240" w:lineRule="auto"/>
        <w:outlineLvl w:val="0"/>
        <w:rPr>
          <w:rFonts w:ascii="David" w:hAnsi="David" w:cs="David"/>
          <w:szCs w:val="24"/>
          <w:shd w:val="clear" w:color="auto" w:fill="FFFFFF"/>
          <w:rtl/>
        </w:rPr>
      </w:pPr>
      <w:r w:rsidRPr="0067380E">
        <w:rPr>
          <w:rFonts w:ascii="David" w:hAnsi="David" w:cs="David"/>
          <w:szCs w:val="24"/>
          <w:shd w:val="clear" w:color="auto" w:fill="FFFFFF"/>
          <w:rtl/>
        </w:rPr>
        <w:t xml:space="preserve">סדר היום, ערבית ושחרית ומנחה אומר שלש ראשונות ושלש אחרונות וקדושת היום באמצע אתה בחרתנו וכו' ותתן לנו </w:t>
      </w:r>
      <w:r w:rsidRPr="0067380E">
        <w:rPr>
          <w:rFonts w:ascii="David" w:hAnsi="David" w:cs="David" w:hint="cs"/>
          <w:szCs w:val="24"/>
          <w:shd w:val="clear" w:color="auto" w:fill="FFFFFF"/>
          <w:rtl/>
        </w:rPr>
        <w:t>ד</w:t>
      </w:r>
      <w:r w:rsidRPr="0067380E">
        <w:rPr>
          <w:rFonts w:ascii="David" w:hAnsi="David" w:cs="David"/>
          <w:szCs w:val="24"/>
          <w:shd w:val="clear" w:color="auto" w:fill="FFFFFF"/>
          <w:rtl/>
        </w:rPr>
        <w:t>' אל</w:t>
      </w:r>
      <w:r w:rsidRPr="0067380E">
        <w:rPr>
          <w:rFonts w:ascii="David" w:hAnsi="David" w:cs="David" w:hint="cs"/>
          <w:szCs w:val="24"/>
          <w:shd w:val="clear" w:color="auto" w:fill="FFFFFF"/>
          <w:rtl/>
        </w:rPr>
        <w:t>ק</w:t>
      </w:r>
      <w:r w:rsidRPr="0067380E">
        <w:rPr>
          <w:rFonts w:ascii="David" w:hAnsi="David" w:cs="David"/>
          <w:szCs w:val="24"/>
          <w:shd w:val="clear" w:color="auto" w:fill="FFFFFF"/>
          <w:rtl/>
        </w:rPr>
        <w:t xml:space="preserve">ינו </w:t>
      </w:r>
      <w:r w:rsidRPr="0067380E">
        <w:rPr>
          <w:rFonts w:ascii="David" w:hAnsi="David" w:cs="David"/>
          <w:b/>
          <w:bCs/>
          <w:szCs w:val="24"/>
          <w:shd w:val="clear" w:color="auto" w:fill="FFFFFF"/>
          <w:rtl/>
        </w:rPr>
        <w:t>את יום חג המצות הזה את יום טוב מקרא קדש הזה, זמן חרותנו</w:t>
      </w:r>
      <w:r w:rsidRPr="0067380E">
        <w:rPr>
          <w:rFonts w:ascii="David" w:hAnsi="David" w:cs="David"/>
          <w:szCs w:val="24"/>
          <w:shd w:val="clear" w:color="auto" w:fill="FFFFFF"/>
          <w:rtl/>
        </w:rPr>
        <w:t>, יעלה ויבא, והשיאנו וחותם: מקדש ישראל והזמנים</w:t>
      </w:r>
      <w:r w:rsidRPr="0067380E">
        <w:rPr>
          <w:rFonts w:ascii="David" w:hAnsi="David" w:cs="David" w:hint="cs"/>
          <w:szCs w:val="24"/>
          <w:shd w:val="clear" w:color="auto" w:fill="FFFFFF"/>
          <w:rtl/>
        </w:rPr>
        <w:t>...</w:t>
      </w:r>
    </w:p>
    <w:p w:rsidR="0067380E" w:rsidRPr="0067380E" w:rsidRDefault="0067380E" w:rsidP="0067380E">
      <w:pPr>
        <w:bidi/>
        <w:spacing w:after="0" w:line="240" w:lineRule="auto"/>
        <w:outlineLvl w:val="0"/>
        <w:rPr>
          <w:rFonts w:ascii="David" w:hAnsi="David" w:cs="David"/>
          <w:szCs w:val="24"/>
          <w:shd w:val="clear" w:color="auto" w:fill="FFFFFF"/>
          <w:rtl/>
        </w:rPr>
      </w:pPr>
    </w:p>
    <w:p w:rsidR="0067380E" w:rsidRPr="0067380E" w:rsidRDefault="0067380E" w:rsidP="0067380E">
      <w:pPr>
        <w:bidi/>
        <w:spacing w:after="0" w:line="240" w:lineRule="auto"/>
        <w:outlineLvl w:val="0"/>
        <w:rPr>
          <w:rFonts w:ascii="David" w:hAnsi="David" w:cs="David"/>
          <w:b/>
          <w:bCs/>
          <w:szCs w:val="24"/>
          <w:u w:val="single"/>
          <w:shd w:val="clear" w:color="auto" w:fill="FFFFFF"/>
          <w:rtl/>
        </w:rPr>
      </w:pPr>
      <w:r w:rsidRPr="0067380E">
        <w:rPr>
          <w:rFonts w:ascii="David" w:hAnsi="David" w:cs="David" w:hint="cs"/>
          <w:b/>
          <w:bCs/>
          <w:szCs w:val="24"/>
          <w:u w:val="single"/>
          <w:shd w:val="clear" w:color="auto" w:fill="FFFFFF"/>
          <w:rtl/>
        </w:rPr>
        <w:t>2)</w:t>
      </w:r>
      <w:r w:rsidRPr="0067380E">
        <w:rPr>
          <w:rFonts w:ascii="David" w:hAnsi="David" w:cs="David" w:hint="cs"/>
          <w:b/>
          <w:bCs/>
          <w:szCs w:val="24"/>
          <w:u w:val="single"/>
          <w:shd w:val="clear" w:color="auto" w:fill="FFFFFF"/>
        </w:rPr>
        <w:t xml:space="preserve"> </w:t>
      </w:r>
      <w:r w:rsidRPr="0067380E">
        <w:rPr>
          <w:rFonts w:ascii="David" w:hAnsi="David" w:cs="David" w:hint="cs"/>
          <w:b/>
          <w:bCs/>
          <w:szCs w:val="24"/>
          <w:u w:val="single"/>
          <w:shd w:val="clear" w:color="auto" w:fill="FFFFFF"/>
          <w:rtl/>
        </w:rPr>
        <w:t xml:space="preserve">משנה ברורה </w:t>
      </w:r>
      <w:r w:rsidRPr="0067380E">
        <w:rPr>
          <w:rFonts w:ascii="David" w:hAnsi="David" w:cs="David"/>
          <w:b/>
          <w:bCs/>
          <w:szCs w:val="24"/>
          <w:u w:val="single"/>
          <w:shd w:val="clear" w:color="auto" w:fill="FFFFFF"/>
          <w:rtl/>
        </w:rPr>
        <w:t>–</w:t>
      </w:r>
      <w:r w:rsidRPr="0067380E">
        <w:rPr>
          <w:rFonts w:ascii="David" w:hAnsi="David" w:cs="David" w:hint="cs"/>
          <w:b/>
          <w:bCs/>
          <w:szCs w:val="24"/>
          <w:u w:val="single"/>
          <w:shd w:val="clear" w:color="auto" w:fill="FFFFFF"/>
          <w:rtl/>
        </w:rPr>
        <w:t xml:space="preserve"> שם, ס"ק א </w:t>
      </w:r>
    </w:p>
    <w:p w:rsidR="0067380E" w:rsidRPr="0067380E" w:rsidRDefault="0067380E" w:rsidP="0067380E">
      <w:pPr>
        <w:bidi/>
        <w:spacing w:after="0" w:line="240" w:lineRule="auto"/>
        <w:outlineLvl w:val="0"/>
        <w:rPr>
          <w:rFonts w:ascii="David" w:hAnsi="David" w:cs="David"/>
          <w:szCs w:val="24"/>
          <w:shd w:val="clear" w:color="auto" w:fill="FFFFFF"/>
          <w:rtl/>
        </w:rPr>
      </w:pPr>
      <w:r w:rsidRPr="0067380E">
        <w:rPr>
          <w:rFonts w:ascii="David" w:hAnsi="David" w:cs="David"/>
          <w:szCs w:val="24"/>
          <w:shd w:val="clear" w:color="auto" w:fill="FFFFFF"/>
          <w:rtl/>
        </w:rPr>
        <w:t xml:space="preserve">את יום טוב וכו' - </w:t>
      </w:r>
      <w:r w:rsidRPr="0067380E">
        <w:rPr>
          <w:rFonts w:ascii="David" w:hAnsi="David" w:cs="David"/>
          <w:b/>
          <w:bCs/>
          <w:szCs w:val="24"/>
          <w:shd w:val="clear" w:color="auto" w:fill="FFFFFF"/>
          <w:rtl/>
        </w:rPr>
        <w:t>ומנהגנו לומר את יום חג המצות הזה זמן חירותינו מקרא קודש</w:t>
      </w:r>
      <w:r w:rsidRPr="0067380E">
        <w:rPr>
          <w:rFonts w:ascii="David" w:hAnsi="David" w:cs="David" w:hint="cs"/>
          <w:b/>
          <w:bCs/>
          <w:szCs w:val="24"/>
          <w:shd w:val="clear" w:color="auto" w:fill="FFFFFF"/>
          <w:rtl/>
        </w:rPr>
        <w:t>...</w:t>
      </w:r>
    </w:p>
    <w:p w:rsidR="0067380E" w:rsidRPr="0067380E" w:rsidRDefault="0067380E" w:rsidP="0067380E">
      <w:pPr>
        <w:pStyle w:val="NoSpacing"/>
        <w:bidi/>
        <w:rPr>
          <w:rFonts w:cstheme="minorHAnsi"/>
          <w:b/>
          <w:bCs/>
          <w:sz w:val="22"/>
          <w:shd w:val="clear" w:color="auto" w:fill="FFFFFF"/>
          <w:rtl/>
        </w:rPr>
      </w:pPr>
    </w:p>
    <w:p w:rsidR="0067380E" w:rsidRPr="0067380E" w:rsidRDefault="0067380E" w:rsidP="0067380E">
      <w:pPr>
        <w:bidi/>
        <w:spacing w:after="0" w:line="240" w:lineRule="auto"/>
        <w:outlineLvl w:val="0"/>
        <w:rPr>
          <w:rFonts w:ascii="David" w:hAnsi="David" w:cs="David"/>
          <w:b/>
          <w:bCs/>
          <w:szCs w:val="24"/>
          <w:u w:val="single"/>
          <w:shd w:val="clear" w:color="auto" w:fill="FFFFFF"/>
        </w:rPr>
      </w:pPr>
      <w:r w:rsidRPr="0067380E">
        <w:rPr>
          <w:rFonts w:ascii="David" w:hAnsi="David" w:cs="David" w:hint="cs"/>
          <w:b/>
          <w:bCs/>
          <w:szCs w:val="24"/>
          <w:u w:val="single"/>
          <w:shd w:val="clear" w:color="auto" w:fill="FFFFFF"/>
          <w:rtl/>
        </w:rPr>
        <w:t>3)</w:t>
      </w:r>
      <w:r w:rsidRPr="0067380E">
        <w:rPr>
          <w:rFonts w:ascii="David" w:hAnsi="David" w:cs="David" w:hint="cs"/>
          <w:b/>
          <w:bCs/>
          <w:szCs w:val="24"/>
          <w:u w:val="single"/>
          <w:shd w:val="clear" w:color="auto" w:fill="FFFFFF"/>
        </w:rPr>
        <w:t xml:space="preserve"> </w:t>
      </w:r>
      <w:r w:rsidRPr="0067380E">
        <w:rPr>
          <w:rFonts w:ascii="David" w:hAnsi="David" w:cs="David"/>
          <w:b/>
          <w:bCs/>
          <w:szCs w:val="24"/>
          <w:u w:val="single"/>
          <w:shd w:val="clear" w:color="auto" w:fill="FFFFFF"/>
          <w:rtl/>
        </w:rPr>
        <w:t xml:space="preserve">שולחן ערוך </w:t>
      </w:r>
      <w:r w:rsidRPr="0067380E">
        <w:rPr>
          <w:rFonts w:ascii="David" w:hAnsi="David" w:cs="David" w:hint="cs"/>
          <w:b/>
          <w:bCs/>
          <w:szCs w:val="24"/>
          <w:u w:val="single"/>
          <w:shd w:val="clear" w:color="auto" w:fill="FFFFFF"/>
          <w:rtl/>
        </w:rPr>
        <w:t xml:space="preserve">- </w:t>
      </w:r>
      <w:r w:rsidRPr="0067380E">
        <w:rPr>
          <w:rFonts w:ascii="David" w:hAnsi="David" w:cs="David"/>
          <w:b/>
          <w:bCs/>
          <w:szCs w:val="24"/>
          <w:u w:val="single"/>
          <w:shd w:val="clear" w:color="auto" w:fill="FFFFFF"/>
          <w:rtl/>
        </w:rPr>
        <w:t>אורח חיים</w:t>
      </w:r>
      <w:r w:rsidRPr="0067380E">
        <w:rPr>
          <w:rFonts w:ascii="David" w:hAnsi="David" w:cs="David" w:hint="cs"/>
          <w:b/>
          <w:bCs/>
          <w:szCs w:val="24"/>
          <w:u w:val="single"/>
          <w:shd w:val="clear" w:color="auto" w:fill="FFFFFF"/>
          <w:rtl/>
        </w:rPr>
        <w:t xml:space="preserve">, </w:t>
      </w:r>
      <w:r w:rsidRPr="0067380E">
        <w:rPr>
          <w:rFonts w:ascii="David" w:hAnsi="David" w:cs="David"/>
          <w:b/>
          <w:bCs/>
          <w:szCs w:val="24"/>
          <w:u w:val="single"/>
          <w:shd w:val="clear" w:color="auto" w:fill="FFFFFF"/>
          <w:rtl/>
        </w:rPr>
        <w:t>סימן תצ</w:t>
      </w:r>
      <w:r w:rsidRPr="0067380E">
        <w:rPr>
          <w:rFonts w:ascii="David" w:hAnsi="David" w:cs="David" w:hint="cs"/>
          <w:b/>
          <w:bCs/>
          <w:szCs w:val="24"/>
          <w:u w:val="single"/>
          <w:shd w:val="clear" w:color="auto" w:fill="FFFFFF"/>
          <w:rtl/>
        </w:rPr>
        <w:t xml:space="preserve">, </w:t>
      </w:r>
      <w:r w:rsidRPr="0067380E">
        <w:rPr>
          <w:rFonts w:ascii="David" w:hAnsi="David" w:cs="David"/>
          <w:b/>
          <w:bCs/>
          <w:szCs w:val="24"/>
          <w:u w:val="single"/>
          <w:shd w:val="clear" w:color="auto" w:fill="FFFFFF"/>
          <w:rtl/>
        </w:rPr>
        <w:t>סעיף ז</w:t>
      </w:r>
      <w:r w:rsidRPr="0067380E">
        <w:rPr>
          <w:rFonts w:ascii="David" w:hAnsi="David" w:cs="David" w:hint="cs"/>
          <w:b/>
          <w:bCs/>
          <w:szCs w:val="24"/>
          <w:u w:val="single"/>
          <w:shd w:val="clear" w:color="auto" w:fill="FFFFFF"/>
          <w:rtl/>
        </w:rPr>
        <w:t xml:space="preserve"> [</w:t>
      </w:r>
      <w:r w:rsidRPr="0067380E">
        <w:rPr>
          <w:rFonts w:ascii="David" w:hAnsi="David" w:cs="David"/>
          <w:b/>
          <w:bCs/>
          <w:szCs w:val="24"/>
          <w:u w:val="single"/>
          <w:shd w:val="clear" w:color="auto" w:fill="FFFFFF"/>
          <w:rtl/>
        </w:rPr>
        <w:t>הלכות פסח</w:t>
      </w:r>
      <w:r w:rsidRPr="0067380E">
        <w:rPr>
          <w:rFonts w:ascii="David" w:hAnsi="David" w:cs="David" w:hint="cs"/>
          <w:b/>
          <w:bCs/>
          <w:szCs w:val="24"/>
          <w:u w:val="single"/>
          <w:shd w:val="clear" w:color="auto" w:fill="FFFFFF"/>
          <w:rtl/>
        </w:rPr>
        <w:t>]</w:t>
      </w:r>
    </w:p>
    <w:p w:rsidR="0067380E" w:rsidRPr="0067380E" w:rsidRDefault="0067380E" w:rsidP="0067380E">
      <w:pPr>
        <w:bidi/>
        <w:spacing w:after="0" w:line="240" w:lineRule="auto"/>
        <w:outlineLvl w:val="0"/>
        <w:rPr>
          <w:rFonts w:ascii="David" w:hAnsi="David" w:cs="David"/>
          <w:b/>
          <w:bCs/>
          <w:i/>
          <w:iCs/>
          <w:sz w:val="22"/>
          <w:shd w:val="clear" w:color="auto" w:fill="FFFFFF"/>
          <w:rtl/>
        </w:rPr>
      </w:pPr>
      <w:r w:rsidRPr="0067380E">
        <w:rPr>
          <w:rFonts w:ascii="David" w:hAnsi="David" w:cs="David"/>
          <w:szCs w:val="24"/>
          <w:shd w:val="clear" w:color="auto" w:fill="FFFFFF"/>
          <w:rtl/>
        </w:rPr>
        <w:t xml:space="preserve">בליל יום טוב האחרון  מקדשין על היין ואין אומרין זמן. </w:t>
      </w:r>
      <w:r w:rsidRPr="0067380E">
        <w:rPr>
          <w:rFonts w:ascii="David" w:hAnsi="David" w:cs="David"/>
          <w:b/>
          <w:bCs/>
          <w:i/>
          <w:iCs/>
          <w:sz w:val="22"/>
          <w:shd w:val="clear" w:color="auto" w:fill="FFFFFF"/>
          <w:rtl/>
        </w:rPr>
        <w:t>הגה: ואומרים בתפלה ובקידוש: זמן חרותינו, כמו בי"ט ראשון (מהרי"ל ומנהגים).</w:t>
      </w:r>
    </w:p>
    <w:p w:rsidR="0067380E" w:rsidRPr="0067380E" w:rsidRDefault="0067380E" w:rsidP="0067380E">
      <w:pPr>
        <w:bidi/>
        <w:spacing w:after="0" w:line="240" w:lineRule="auto"/>
        <w:outlineLvl w:val="0"/>
        <w:rPr>
          <w:rFonts w:ascii="David" w:hAnsi="David" w:cs="David"/>
          <w:szCs w:val="24"/>
          <w:shd w:val="clear" w:color="auto" w:fill="FFFFFF"/>
          <w:rtl/>
        </w:rPr>
      </w:pPr>
    </w:p>
    <w:p w:rsidR="0067380E" w:rsidRPr="0067380E" w:rsidRDefault="0067380E" w:rsidP="0067380E">
      <w:pPr>
        <w:bidi/>
        <w:spacing w:after="0" w:line="240" w:lineRule="auto"/>
        <w:outlineLvl w:val="0"/>
        <w:rPr>
          <w:rFonts w:ascii="David" w:hAnsi="David" w:cs="David"/>
          <w:b/>
          <w:bCs/>
          <w:szCs w:val="24"/>
          <w:u w:val="single"/>
          <w:shd w:val="clear" w:color="auto" w:fill="FFFFFF"/>
        </w:rPr>
      </w:pPr>
      <w:r w:rsidRPr="0067380E">
        <w:rPr>
          <w:rFonts w:ascii="David" w:hAnsi="David" w:cs="David" w:hint="cs"/>
          <w:b/>
          <w:bCs/>
          <w:szCs w:val="24"/>
          <w:u w:val="single"/>
          <w:shd w:val="clear" w:color="auto" w:fill="FFFFFF"/>
          <w:rtl/>
        </w:rPr>
        <w:t xml:space="preserve">4) חק יעקב </w:t>
      </w:r>
      <w:r w:rsidRPr="0067380E">
        <w:rPr>
          <w:rFonts w:ascii="David" w:hAnsi="David" w:cs="David"/>
          <w:b/>
          <w:bCs/>
          <w:szCs w:val="24"/>
          <w:u w:val="single"/>
          <w:shd w:val="clear" w:color="auto" w:fill="FFFFFF"/>
          <w:rtl/>
        </w:rPr>
        <w:t>–</w:t>
      </w:r>
      <w:r w:rsidRPr="0067380E">
        <w:rPr>
          <w:rFonts w:ascii="David" w:hAnsi="David" w:cs="David" w:hint="cs"/>
          <w:b/>
          <w:bCs/>
          <w:szCs w:val="24"/>
          <w:u w:val="single"/>
          <w:shd w:val="clear" w:color="auto" w:fill="FFFFFF"/>
          <w:rtl/>
        </w:rPr>
        <w:t xml:space="preserve"> שם, ס"ק ט (ר' יעקב ריישר זצ"ל [1661-1733])</w:t>
      </w:r>
    </w:p>
    <w:p w:rsidR="0067380E" w:rsidRPr="0067380E" w:rsidRDefault="0067380E" w:rsidP="0067380E">
      <w:pPr>
        <w:bidi/>
        <w:spacing w:after="0" w:line="240" w:lineRule="auto"/>
        <w:outlineLvl w:val="0"/>
        <w:rPr>
          <w:rFonts w:ascii="David" w:hAnsi="David" w:cs="David"/>
          <w:szCs w:val="24"/>
          <w:shd w:val="clear" w:color="auto" w:fill="FFFFFF"/>
          <w:rtl/>
        </w:rPr>
      </w:pPr>
      <w:r w:rsidRPr="0067380E">
        <w:rPr>
          <w:rFonts w:ascii="David" w:hAnsi="David" w:cs="David"/>
          <w:szCs w:val="24"/>
          <w:shd w:val="clear" w:color="auto" w:fill="FFFFFF"/>
          <w:rtl/>
        </w:rPr>
        <w:t>זמן חירותינו. וכתב מהרי"ל</w:t>
      </w:r>
      <w:r w:rsidRPr="0067380E">
        <w:rPr>
          <w:rStyle w:val="FootnoteReference"/>
          <w:rFonts w:ascii="David" w:hAnsi="David" w:cs="David"/>
          <w:szCs w:val="24"/>
          <w:shd w:val="clear" w:color="auto" w:fill="FFFFFF"/>
          <w:rtl/>
        </w:rPr>
        <w:footnoteReference w:id="1"/>
      </w:r>
      <w:r w:rsidRPr="0067380E">
        <w:rPr>
          <w:rFonts w:ascii="David" w:hAnsi="David" w:cs="David"/>
          <w:szCs w:val="24"/>
          <w:shd w:val="clear" w:color="auto" w:fill="FFFFFF"/>
          <w:rtl/>
        </w:rPr>
        <w:t xml:space="preserve"> </w:t>
      </w:r>
      <w:r w:rsidRPr="0067380E">
        <w:rPr>
          <w:rFonts w:ascii="David" w:hAnsi="David" w:cs="David"/>
          <w:b/>
          <w:bCs/>
          <w:szCs w:val="24"/>
          <w:shd w:val="clear" w:color="auto" w:fill="FFFFFF"/>
          <w:rtl/>
        </w:rPr>
        <w:t>ויש אומרים זמן שמחתינו משום שמחת טביעת מצרים</w:t>
      </w:r>
      <w:r w:rsidRPr="0067380E">
        <w:rPr>
          <w:rFonts w:ascii="David" w:hAnsi="David" w:cs="David"/>
          <w:szCs w:val="24"/>
          <w:shd w:val="clear" w:color="auto" w:fill="FFFFFF"/>
          <w:rtl/>
        </w:rPr>
        <w:t xml:space="preserve">, וכתב בשיירי כנסת הגדולה סימן תפ"ז [הגה"ט אות ב] וקשה דא"כ הלל למה לא אמרינן משום מעשי ידי טובעין בים, איך נאמר זמן שמחתינו על הטביעה, עכ"ל. ובאמת לא קשה מידי, דדוקא ההלל לומר שירה לפני הקדוש ברוך הוא כאלו יש שמחה לפניו, אין אומרין משום מעשה ידיו טובעים בים, אבל אומרים [זמן שמחתינו] שיש באבוד רשעים רנה [משלי יא, י], וכדאיתא להדיא חילוק זה סוף פרק אחד דיני ממונות [סנהדרין לט, ב], </w:t>
      </w:r>
      <w:r w:rsidRPr="0067380E">
        <w:rPr>
          <w:rFonts w:ascii="David" w:hAnsi="David" w:cs="David"/>
          <w:b/>
          <w:bCs/>
          <w:szCs w:val="24"/>
          <w:shd w:val="clear" w:color="auto" w:fill="FFFFFF"/>
          <w:rtl/>
        </w:rPr>
        <w:t xml:space="preserve">לכן אותן הנוהגין לומר כן אין למחות בידם. </w:t>
      </w:r>
      <w:r w:rsidRPr="0067380E">
        <w:rPr>
          <w:rFonts w:ascii="David" w:hAnsi="David" w:cs="David"/>
          <w:b/>
          <w:bCs/>
          <w:szCs w:val="24"/>
          <w:u w:val="single"/>
          <w:shd w:val="clear" w:color="auto" w:fill="FFFFFF"/>
          <w:rtl/>
        </w:rPr>
        <w:t>אבל מנהגינו לומר זמן חירותינו</w:t>
      </w:r>
      <w:r w:rsidRPr="0067380E">
        <w:rPr>
          <w:rFonts w:ascii="David" w:hAnsi="David" w:cs="David"/>
          <w:b/>
          <w:bCs/>
          <w:szCs w:val="24"/>
          <w:shd w:val="clear" w:color="auto" w:fill="FFFFFF"/>
          <w:rtl/>
        </w:rPr>
        <w:t>.</w:t>
      </w:r>
      <w:r w:rsidRPr="0067380E">
        <w:rPr>
          <w:rFonts w:ascii="David" w:hAnsi="David" w:cs="David" w:hint="cs"/>
          <w:b/>
          <w:bCs/>
          <w:szCs w:val="24"/>
          <w:shd w:val="clear" w:color="auto" w:fill="FFFFFF"/>
          <w:rtl/>
        </w:rPr>
        <w:t>..</w:t>
      </w:r>
    </w:p>
    <w:p w:rsidR="0067380E" w:rsidRPr="0067380E" w:rsidRDefault="0067380E" w:rsidP="0067380E">
      <w:pPr>
        <w:bidi/>
        <w:spacing w:after="0" w:line="240" w:lineRule="auto"/>
        <w:outlineLvl w:val="0"/>
        <w:rPr>
          <w:rFonts w:ascii="David" w:hAnsi="David" w:cs="David"/>
          <w:b/>
          <w:bCs/>
          <w:szCs w:val="24"/>
          <w:u w:val="single"/>
          <w:shd w:val="clear" w:color="auto" w:fill="FFFFFF"/>
          <w:rtl/>
        </w:rPr>
      </w:pPr>
    </w:p>
    <w:p w:rsidR="0067380E" w:rsidRPr="0067380E" w:rsidRDefault="0067380E" w:rsidP="0067380E">
      <w:pPr>
        <w:bidi/>
        <w:spacing w:after="0" w:line="240" w:lineRule="auto"/>
        <w:outlineLvl w:val="0"/>
        <w:rPr>
          <w:rFonts w:ascii="David" w:hAnsi="David" w:cs="David"/>
          <w:b/>
          <w:bCs/>
          <w:szCs w:val="24"/>
          <w:u w:val="single"/>
          <w:shd w:val="clear" w:color="auto" w:fill="FFFFFF"/>
          <w:rtl/>
        </w:rPr>
      </w:pPr>
      <w:r w:rsidRPr="0067380E">
        <w:rPr>
          <w:rFonts w:ascii="David" w:hAnsi="David" w:cs="David" w:hint="cs"/>
          <w:b/>
          <w:bCs/>
          <w:szCs w:val="24"/>
          <w:u w:val="single"/>
          <w:shd w:val="clear" w:color="auto" w:fill="FFFFFF"/>
          <w:rtl/>
        </w:rPr>
        <w:t>5)</w:t>
      </w:r>
      <w:r w:rsidRPr="0067380E">
        <w:rPr>
          <w:rFonts w:ascii="David" w:hAnsi="David" w:cs="David" w:hint="cs"/>
          <w:b/>
          <w:bCs/>
          <w:szCs w:val="24"/>
          <w:u w:val="single"/>
          <w:shd w:val="clear" w:color="auto" w:fill="FFFFFF"/>
        </w:rPr>
        <w:t xml:space="preserve"> </w:t>
      </w:r>
      <w:r w:rsidRPr="0067380E">
        <w:rPr>
          <w:rFonts w:ascii="David" w:hAnsi="David" w:cs="David" w:hint="cs"/>
          <w:b/>
          <w:bCs/>
          <w:szCs w:val="24"/>
          <w:u w:val="single"/>
          <w:shd w:val="clear" w:color="auto" w:fill="FFFFFF"/>
          <w:rtl/>
        </w:rPr>
        <w:t xml:space="preserve">ערוך השלחן </w:t>
      </w:r>
      <w:r w:rsidRPr="0067380E">
        <w:rPr>
          <w:rFonts w:ascii="David" w:hAnsi="David" w:cs="David"/>
          <w:b/>
          <w:bCs/>
          <w:szCs w:val="24"/>
          <w:u w:val="single"/>
          <w:shd w:val="clear" w:color="auto" w:fill="FFFFFF"/>
          <w:rtl/>
        </w:rPr>
        <w:t>–</w:t>
      </w:r>
      <w:r w:rsidRPr="0067380E">
        <w:rPr>
          <w:rFonts w:ascii="David" w:hAnsi="David" w:cs="David" w:hint="cs"/>
          <w:b/>
          <w:bCs/>
          <w:szCs w:val="24"/>
          <w:u w:val="single"/>
          <w:shd w:val="clear" w:color="auto" w:fill="FFFFFF"/>
          <w:rtl/>
        </w:rPr>
        <w:t xml:space="preserve"> סימן תצ, סעיף ד</w:t>
      </w:r>
    </w:p>
    <w:p w:rsidR="0067380E" w:rsidRPr="0067380E" w:rsidRDefault="0067380E" w:rsidP="0067380E">
      <w:pPr>
        <w:bidi/>
        <w:spacing w:after="0" w:line="240" w:lineRule="auto"/>
        <w:outlineLvl w:val="0"/>
        <w:rPr>
          <w:rFonts w:ascii="David" w:hAnsi="David" w:cs="David" w:hint="cs"/>
          <w:b/>
          <w:bCs/>
          <w:szCs w:val="24"/>
          <w:shd w:val="clear" w:color="auto" w:fill="FFFFFF"/>
          <w:rtl/>
        </w:rPr>
      </w:pPr>
      <w:r w:rsidRPr="0067380E">
        <w:rPr>
          <w:rFonts w:ascii="David" w:hAnsi="David" w:cs="David" w:hint="cs"/>
          <w:szCs w:val="24"/>
          <w:shd w:val="clear" w:color="auto" w:fill="FFFFFF"/>
          <w:rtl/>
        </w:rPr>
        <w:t>...</w:t>
      </w:r>
      <w:r w:rsidRPr="0067380E">
        <w:rPr>
          <w:rFonts w:ascii="David" w:hAnsi="David" w:cs="David"/>
          <w:szCs w:val="24"/>
          <w:shd w:val="clear" w:color="auto" w:fill="FFFFFF"/>
          <w:rtl/>
        </w:rPr>
        <w:t>ואומרים בתפלה ובקידוש זמן חרותינו כבימים הראשונים</w:t>
      </w:r>
      <w:r w:rsidRPr="0067380E">
        <w:rPr>
          <w:rFonts w:ascii="David" w:hAnsi="David" w:cs="David" w:hint="cs"/>
          <w:szCs w:val="24"/>
          <w:shd w:val="clear" w:color="auto" w:fill="FFFFFF"/>
          <w:rtl/>
        </w:rPr>
        <w:t>,</w:t>
      </w:r>
      <w:r w:rsidRPr="0067380E">
        <w:rPr>
          <w:rFonts w:ascii="David" w:hAnsi="David" w:cs="David"/>
          <w:szCs w:val="24"/>
          <w:shd w:val="clear" w:color="auto" w:fill="FFFFFF"/>
          <w:rtl/>
        </w:rPr>
        <w:t xml:space="preserve"> </w:t>
      </w:r>
      <w:r w:rsidRPr="0067380E">
        <w:rPr>
          <w:rFonts w:ascii="David" w:hAnsi="David" w:cs="David"/>
          <w:b/>
          <w:bCs/>
          <w:szCs w:val="24"/>
          <w:shd w:val="clear" w:color="auto" w:fill="FFFFFF"/>
          <w:rtl/>
        </w:rPr>
        <w:t>אף שכבר יצאו ממצרים אך עד אחר קריעת ים סוף וטביעת המצריים נקרא זמן חרותינו:</w:t>
      </w:r>
    </w:p>
    <w:p w:rsidR="0067380E" w:rsidRPr="0067380E" w:rsidRDefault="0067380E" w:rsidP="0067380E">
      <w:pPr>
        <w:bidi/>
        <w:spacing w:after="0" w:line="240" w:lineRule="auto"/>
        <w:outlineLvl w:val="0"/>
        <w:rPr>
          <w:rFonts w:ascii="David" w:hAnsi="David" w:cs="David" w:hint="cs"/>
          <w:b/>
          <w:bCs/>
          <w:szCs w:val="24"/>
          <w:shd w:val="clear" w:color="auto" w:fill="FFFFFF"/>
          <w:rtl/>
        </w:rPr>
      </w:pPr>
    </w:p>
    <w:p w:rsidR="0067380E" w:rsidRPr="0067380E" w:rsidRDefault="0067380E" w:rsidP="0067380E">
      <w:pPr>
        <w:bidi/>
        <w:spacing w:after="0" w:line="240" w:lineRule="auto"/>
        <w:rPr>
          <w:rFonts w:ascii="David" w:hAnsi="David" w:cs="David" w:hint="cs"/>
          <w:b/>
          <w:bCs/>
          <w:sz w:val="28"/>
          <w:szCs w:val="24"/>
          <w:u w:val="single"/>
          <w:shd w:val="clear" w:color="auto" w:fill="FFFFFF"/>
          <w:rtl/>
        </w:rPr>
      </w:pPr>
      <w:r w:rsidRPr="0067380E">
        <w:rPr>
          <w:rFonts w:ascii="David" w:hAnsi="David" w:cs="David" w:hint="cs"/>
          <w:b/>
          <w:bCs/>
          <w:sz w:val="28"/>
          <w:szCs w:val="24"/>
          <w:u w:val="single"/>
          <w:shd w:val="clear" w:color="auto" w:fill="FFFFFF"/>
          <w:rtl/>
        </w:rPr>
        <w:t>6)</w:t>
      </w:r>
      <w:r w:rsidRPr="0067380E">
        <w:rPr>
          <w:rFonts w:ascii="David" w:hAnsi="David" w:cs="David" w:hint="cs"/>
          <w:b/>
          <w:bCs/>
          <w:sz w:val="28"/>
          <w:szCs w:val="24"/>
          <w:u w:val="single"/>
          <w:shd w:val="clear" w:color="auto" w:fill="FFFFFF"/>
        </w:rPr>
        <w:t xml:space="preserve"> </w:t>
      </w:r>
      <w:r w:rsidRPr="0067380E">
        <w:rPr>
          <w:rFonts w:ascii="David" w:hAnsi="David" w:cs="David"/>
          <w:b/>
          <w:bCs/>
          <w:sz w:val="28"/>
          <w:szCs w:val="24"/>
          <w:u w:val="single"/>
          <w:shd w:val="clear" w:color="auto" w:fill="FFFFFF"/>
          <w:rtl/>
        </w:rPr>
        <w:t>מסכת אבות – פרק ו</w:t>
      </w:r>
      <w:r w:rsidRPr="0067380E">
        <w:rPr>
          <w:rFonts w:ascii="David" w:hAnsi="David" w:cs="David" w:hint="cs"/>
          <w:b/>
          <w:bCs/>
          <w:sz w:val="28"/>
          <w:szCs w:val="24"/>
          <w:u w:val="single"/>
          <w:shd w:val="clear" w:color="auto" w:fill="FFFFFF"/>
          <w:rtl/>
        </w:rPr>
        <w:t>, משנה ב</w:t>
      </w:r>
      <w:r w:rsidRPr="0067380E">
        <w:rPr>
          <w:rFonts w:ascii="David" w:hAnsi="David" w:cs="David"/>
          <w:b/>
          <w:bCs/>
          <w:sz w:val="28"/>
          <w:szCs w:val="24"/>
          <w:u w:val="single"/>
          <w:shd w:val="clear" w:color="auto" w:fill="FFFFFF"/>
          <w:rtl/>
        </w:rPr>
        <w:t xml:space="preserve"> [ברייתא קנין תורה</w:t>
      </w:r>
      <w:r w:rsidRPr="0067380E">
        <w:rPr>
          <w:rFonts w:ascii="David" w:hAnsi="David" w:cs="David"/>
          <w:b/>
          <w:bCs/>
          <w:sz w:val="28"/>
          <w:szCs w:val="24"/>
          <w:u w:val="single"/>
          <w:shd w:val="clear" w:color="auto" w:fill="FFFFFF"/>
        </w:rPr>
        <w:t xml:space="preserve"> </w:t>
      </w:r>
      <w:r w:rsidRPr="0067380E">
        <w:rPr>
          <w:rFonts w:ascii="David" w:hAnsi="David" w:cs="David"/>
          <w:b/>
          <w:bCs/>
          <w:sz w:val="28"/>
          <w:szCs w:val="24"/>
          <w:u w:val="single"/>
          <w:shd w:val="clear" w:color="auto" w:fill="FFFFFF"/>
          <w:rtl/>
        </w:rPr>
        <w:t>]</w:t>
      </w:r>
    </w:p>
    <w:p w:rsidR="0067380E" w:rsidRPr="0067380E" w:rsidRDefault="0067380E" w:rsidP="0067380E">
      <w:pPr>
        <w:bidi/>
        <w:spacing w:after="0" w:line="240" w:lineRule="auto"/>
        <w:rPr>
          <w:rFonts w:ascii="David" w:hAnsi="David" w:cs="David"/>
          <w:sz w:val="28"/>
          <w:szCs w:val="24"/>
          <w:shd w:val="clear" w:color="auto" w:fill="FFFFFF"/>
        </w:rPr>
      </w:pPr>
      <w:r w:rsidRPr="0067380E">
        <w:rPr>
          <w:rFonts w:ascii="David" w:hAnsi="David" w:cs="David"/>
          <w:sz w:val="28"/>
          <w:szCs w:val="24"/>
          <w:shd w:val="clear" w:color="auto" w:fill="FFFFFF"/>
          <w:rtl/>
        </w:rPr>
        <w:t>אמר רבי יהושע בן לוי בכל יום ויום בת קול יוצאת מהר חורב ומכרזת ואומרת אוי להם לבריות מעלבונה של תורה שכל מי שאינו עוסק בתורה נקרא נזוף</w:t>
      </w:r>
      <w:r w:rsidRPr="0067380E">
        <w:rPr>
          <w:rFonts w:ascii="David" w:hAnsi="David" w:cs="David" w:hint="cs"/>
          <w:sz w:val="28"/>
          <w:szCs w:val="24"/>
          <w:shd w:val="clear" w:color="auto" w:fill="FFFFFF"/>
          <w:rtl/>
        </w:rPr>
        <w:t xml:space="preserve">... </w:t>
      </w:r>
      <w:r w:rsidRPr="0067380E">
        <w:rPr>
          <w:rFonts w:ascii="David" w:hAnsi="David" w:cs="David"/>
          <w:sz w:val="28"/>
          <w:szCs w:val="24"/>
          <w:shd w:val="clear" w:color="auto" w:fill="FFFFFF"/>
          <w:rtl/>
        </w:rPr>
        <w:t xml:space="preserve">ואומר </w:t>
      </w:r>
      <w:r w:rsidRPr="0067380E">
        <w:rPr>
          <w:rFonts w:ascii="David" w:hAnsi="David" w:cs="David" w:hint="cs"/>
          <w:sz w:val="28"/>
          <w:szCs w:val="24"/>
          <w:shd w:val="clear" w:color="auto" w:fill="FFFFFF"/>
          <w:rtl/>
        </w:rPr>
        <w:t>"</w:t>
      </w:r>
      <w:r w:rsidRPr="0067380E">
        <w:rPr>
          <w:rFonts w:ascii="David" w:hAnsi="David" w:cs="David"/>
          <w:sz w:val="28"/>
          <w:szCs w:val="24"/>
          <w:shd w:val="clear" w:color="auto" w:fill="FFFFFF"/>
          <w:rtl/>
        </w:rPr>
        <w:t>וְהַלֻּחֹת מַעֲשֵׂה אֱלֹ</w:t>
      </w:r>
      <w:r w:rsidRPr="0067380E">
        <w:rPr>
          <w:rFonts w:ascii="David" w:hAnsi="David" w:cs="David" w:hint="cs"/>
          <w:sz w:val="28"/>
          <w:szCs w:val="24"/>
          <w:shd w:val="clear" w:color="auto" w:fill="FFFFFF"/>
          <w:rtl/>
        </w:rPr>
        <w:t>ק</w:t>
      </w:r>
      <w:r w:rsidRPr="0067380E">
        <w:rPr>
          <w:rFonts w:ascii="David" w:hAnsi="David" w:cs="David"/>
          <w:sz w:val="28"/>
          <w:szCs w:val="24"/>
          <w:shd w:val="clear" w:color="auto" w:fill="FFFFFF"/>
          <w:rtl/>
        </w:rPr>
        <w:t>ים הֵמָּה וְהַמִּכְתָּב מִכְתַּב אֱלֹ</w:t>
      </w:r>
      <w:r w:rsidRPr="0067380E">
        <w:rPr>
          <w:rFonts w:ascii="David" w:hAnsi="David" w:cs="David" w:hint="cs"/>
          <w:sz w:val="28"/>
          <w:szCs w:val="24"/>
          <w:shd w:val="clear" w:color="auto" w:fill="FFFFFF"/>
          <w:rtl/>
        </w:rPr>
        <w:t>ק</w:t>
      </w:r>
      <w:r w:rsidRPr="0067380E">
        <w:rPr>
          <w:rFonts w:ascii="David" w:hAnsi="David" w:cs="David"/>
          <w:sz w:val="28"/>
          <w:szCs w:val="24"/>
          <w:shd w:val="clear" w:color="auto" w:fill="FFFFFF"/>
          <w:rtl/>
        </w:rPr>
        <w:t>ים הוּא חָרוּת עַל הַלֻּחֹת</w:t>
      </w:r>
      <w:r w:rsidRPr="0067380E">
        <w:rPr>
          <w:rFonts w:ascii="David" w:hAnsi="David" w:cs="David" w:hint="cs"/>
          <w:sz w:val="28"/>
          <w:szCs w:val="24"/>
          <w:shd w:val="clear" w:color="auto" w:fill="FFFFFF"/>
          <w:rtl/>
        </w:rPr>
        <w:t>" (שמות לב, טז)</w:t>
      </w:r>
      <w:r w:rsidRPr="0067380E">
        <w:rPr>
          <w:rFonts w:ascii="David" w:hAnsi="David" w:cs="David"/>
          <w:sz w:val="28"/>
          <w:szCs w:val="24"/>
          <w:shd w:val="clear" w:color="auto" w:fill="FFFFFF"/>
          <w:rtl/>
        </w:rPr>
        <w:t xml:space="preserve"> </w:t>
      </w:r>
      <w:r w:rsidRPr="0067380E">
        <w:rPr>
          <w:rFonts w:ascii="David" w:hAnsi="David" w:cs="David"/>
          <w:b/>
          <w:bCs/>
          <w:sz w:val="28"/>
          <w:szCs w:val="24"/>
          <w:shd w:val="clear" w:color="auto" w:fill="FFFFFF"/>
          <w:rtl/>
        </w:rPr>
        <w:t>אל תקרא חרות אלא חירות</w:t>
      </w:r>
      <w:r w:rsidRPr="0067380E">
        <w:rPr>
          <w:rFonts w:ascii="David" w:hAnsi="David" w:cs="David" w:hint="cs"/>
          <w:b/>
          <w:bCs/>
          <w:sz w:val="28"/>
          <w:szCs w:val="24"/>
          <w:shd w:val="clear" w:color="auto" w:fill="FFFFFF"/>
          <w:rtl/>
        </w:rPr>
        <w:t>,</w:t>
      </w:r>
      <w:r w:rsidRPr="0067380E">
        <w:rPr>
          <w:rFonts w:ascii="David" w:hAnsi="David" w:cs="David"/>
          <w:b/>
          <w:bCs/>
          <w:sz w:val="28"/>
          <w:szCs w:val="24"/>
          <w:shd w:val="clear" w:color="auto" w:fill="FFFFFF"/>
          <w:rtl/>
        </w:rPr>
        <w:t xml:space="preserve"> </w:t>
      </w:r>
      <w:r w:rsidRPr="0067380E">
        <w:rPr>
          <w:rFonts w:ascii="David" w:hAnsi="David" w:cs="David"/>
          <w:b/>
          <w:bCs/>
          <w:sz w:val="28"/>
          <w:szCs w:val="24"/>
          <w:u w:val="single"/>
          <w:shd w:val="clear" w:color="auto" w:fill="FFFFFF"/>
          <w:rtl/>
        </w:rPr>
        <w:t>שאין לך בן חורין אלא מי שעוסק בתלמוד תורה</w:t>
      </w:r>
      <w:r w:rsidRPr="0067380E">
        <w:rPr>
          <w:rFonts w:ascii="David" w:hAnsi="David" w:cs="David" w:hint="cs"/>
          <w:b/>
          <w:bCs/>
          <w:sz w:val="28"/>
          <w:szCs w:val="24"/>
          <w:shd w:val="clear" w:color="auto" w:fill="FFFFFF"/>
          <w:rtl/>
        </w:rPr>
        <w:t>.</w:t>
      </w:r>
      <w:r w:rsidRPr="0067380E">
        <w:rPr>
          <w:rFonts w:ascii="David" w:hAnsi="David" w:cs="David"/>
          <w:sz w:val="28"/>
          <w:szCs w:val="24"/>
          <w:shd w:val="clear" w:color="auto" w:fill="FFFFFF"/>
          <w:rtl/>
        </w:rPr>
        <w:t xml:space="preserve"> וכל מי שעוסק בתורה תדיר הרי זה מתעלה שנאמר </w:t>
      </w:r>
      <w:r w:rsidRPr="0067380E">
        <w:rPr>
          <w:rFonts w:ascii="David" w:hAnsi="David" w:cs="David" w:hint="cs"/>
          <w:sz w:val="28"/>
          <w:szCs w:val="24"/>
          <w:shd w:val="clear" w:color="auto" w:fill="FFFFFF"/>
          <w:rtl/>
        </w:rPr>
        <w:t>"</w:t>
      </w:r>
      <w:r w:rsidRPr="0067380E">
        <w:rPr>
          <w:rFonts w:ascii="David" w:hAnsi="David" w:cs="David"/>
          <w:sz w:val="28"/>
          <w:szCs w:val="24"/>
          <w:shd w:val="clear" w:color="auto" w:fill="FFFFFF"/>
          <w:rtl/>
        </w:rPr>
        <w:t>וּמִמַּתָּנָה נַחֲלִיאֵל וּמִנַּחֲלִיאֵל בָּמוֹת</w:t>
      </w:r>
      <w:r w:rsidRPr="0067380E">
        <w:rPr>
          <w:rFonts w:ascii="David" w:hAnsi="David" w:cs="David" w:hint="cs"/>
          <w:sz w:val="28"/>
          <w:szCs w:val="24"/>
          <w:shd w:val="clear" w:color="auto" w:fill="FFFFFF"/>
          <w:rtl/>
        </w:rPr>
        <w:t>" (</w:t>
      </w:r>
      <w:r w:rsidRPr="0067380E">
        <w:rPr>
          <w:rFonts w:ascii="David" w:hAnsi="David" w:cs="David"/>
          <w:sz w:val="28"/>
          <w:szCs w:val="24"/>
          <w:shd w:val="clear" w:color="auto" w:fill="FFFFFF"/>
          <w:rtl/>
        </w:rPr>
        <w:t>במדבר כא</w:t>
      </w:r>
      <w:r w:rsidRPr="0067380E">
        <w:rPr>
          <w:rFonts w:ascii="David" w:hAnsi="David" w:cs="David" w:hint="cs"/>
          <w:sz w:val="28"/>
          <w:szCs w:val="24"/>
          <w:shd w:val="clear" w:color="auto" w:fill="FFFFFF"/>
          <w:rtl/>
        </w:rPr>
        <w:t>,</w:t>
      </w:r>
      <w:r w:rsidRPr="0067380E">
        <w:rPr>
          <w:rFonts w:ascii="David" w:hAnsi="David" w:cs="David"/>
          <w:sz w:val="28"/>
          <w:szCs w:val="24"/>
          <w:shd w:val="clear" w:color="auto" w:fill="FFFFFF"/>
          <w:rtl/>
        </w:rPr>
        <w:t xml:space="preserve"> יט</w:t>
      </w:r>
      <w:r w:rsidRPr="0067380E">
        <w:rPr>
          <w:rFonts w:ascii="David" w:hAnsi="David" w:cs="David" w:hint="cs"/>
          <w:sz w:val="28"/>
          <w:szCs w:val="24"/>
          <w:shd w:val="clear" w:color="auto" w:fill="FFFFFF"/>
          <w:rtl/>
        </w:rPr>
        <w:t>).</w:t>
      </w:r>
    </w:p>
    <w:p w:rsidR="0067380E" w:rsidRPr="0067380E" w:rsidRDefault="0067380E" w:rsidP="0067380E">
      <w:pPr>
        <w:pStyle w:val="NoSpacing"/>
        <w:bidi/>
        <w:rPr>
          <w:rFonts w:hint="cs"/>
          <w:sz w:val="22"/>
          <w:szCs w:val="20"/>
          <w:shd w:val="clear" w:color="auto" w:fill="FFFFFF"/>
          <w:rtl/>
        </w:rPr>
      </w:pPr>
    </w:p>
    <w:p w:rsidR="0067380E" w:rsidRPr="0067380E" w:rsidRDefault="0067380E" w:rsidP="0067380E">
      <w:pPr>
        <w:pStyle w:val="NoSpacing"/>
        <w:bidi/>
        <w:rPr>
          <w:rFonts w:ascii="David" w:hAnsi="David" w:cs="David"/>
          <w:b/>
          <w:bCs/>
          <w:sz w:val="28"/>
          <w:szCs w:val="24"/>
          <w:u w:val="single"/>
          <w:rtl/>
        </w:rPr>
      </w:pPr>
      <w:r w:rsidRPr="0067380E">
        <w:rPr>
          <w:rFonts w:ascii="David" w:hAnsi="David" w:cs="David" w:hint="cs"/>
          <w:b/>
          <w:bCs/>
          <w:sz w:val="28"/>
          <w:szCs w:val="24"/>
          <w:u w:val="single"/>
          <w:rtl/>
        </w:rPr>
        <w:t>7)</w:t>
      </w:r>
      <w:r w:rsidRPr="0067380E">
        <w:rPr>
          <w:rFonts w:ascii="David" w:hAnsi="David" w:cs="David" w:hint="cs"/>
          <w:b/>
          <w:bCs/>
          <w:sz w:val="28"/>
          <w:szCs w:val="24"/>
          <w:u w:val="single"/>
        </w:rPr>
        <w:t xml:space="preserve"> </w:t>
      </w:r>
      <w:r w:rsidRPr="0067380E">
        <w:rPr>
          <w:rFonts w:ascii="David" w:hAnsi="David" w:cs="David"/>
          <w:b/>
          <w:bCs/>
          <w:sz w:val="28"/>
          <w:szCs w:val="24"/>
          <w:u w:val="single"/>
          <w:rtl/>
        </w:rPr>
        <w:t>שולחן ערוך – אורח חיים, סימן תעט</w:t>
      </w:r>
    </w:p>
    <w:p w:rsidR="0067380E" w:rsidRPr="0067380E" w:rsidRDefault="0067380E" w:rsidP="0067380E">
      <w:pPr>
        <w:pStyle w:val="NoSpacing"/>
        <w:bidi/>
        <w:rPr>
          <w:rFonts w:ascii="David" w:hAnsi="David" w:cs="David"/>
          <w:sz w:val="28"/>
          <w:szCs w:val="24"/>
        </w:rPr>
      </w:pPr>
      <w:r w:rsidRPr="0067380E">
        <w:rPr>
          <w:rFonts w:ascii="David" w:hAnsi="David" w:cs="David"/>
          <w:sz w:val="28"/>
          <w:szCs w:val="24"/>
          <w:rtl/>
        </w:rPr>
        <w:t>אחר כך מוזגין לו כוס שלישי ומברך עליו ברכת המזון ובורא פה"ג... ולא ישתה יין בינו לכוס רביעי</w:t>
      </w:r>
      <w:r w:rsidRPr="0067380E">
        <w:rPr>
          <w:rFonts w:ascii="David" w:hAnsi="David" w:cs="David" w:hint="cs"/>
          <w:sz w:val="28"/>
          <w:szCs w:val="24"/>
          <w:rtl/>
        </w:rPr>
        <w:t>.</w:t>
      </w:r>
    </w:p>
    <w:p w:rsidR="0067380E" w:rsidRPr="0067380E" w:rsidRDefault="0067380E" w:rsidP="0067380E">
      <w:pPr>
        <w:pStyle w:val="NoSpacing"/>
        <w:bidi/>
        <w:rPr>
          <w:sz w:val="22"/>
          <w:szCs w:val="20"/>
          <w:rtl/>
        </w:rPr>
      </w:pPr>
    </w:p>
    <w:p w:rsidR="0067380E" w:rsidRPr="0067380E" w:rsidRDefault="0067380E" w:rsidP="0067380E">
      <w:pPr>
        <w:bidi/>
        <w:spacing w:after="0" w:line="240" w:lineRule="auto"/>
        <w:outlineLvl w:val="0"/>
        <w:rPr>
          <w:rFonts w:ascii="David" w:hAnsi="David" w:cs="David"/>
          <w:b/>
          <w:bCs/>
          <w:szCs w:val="24"/>
          <w:u w:val="single"/>
          <w:shd w:val="clear" w:color="auto" w:fill="FFFFFF"/>
          <w:rtl/>
        </w:rPr>
      </w:pPr>
      <w:r w:rsidRPr="0067380E">
        <w:rPr>
          <w:rFonts w:ascii="David" w:hAnsi="David" w:cs="David" w:hint="cs"/>
          <w:b/>
          <w:bCs/>
          <w:szCs w:val="24"/>
          <w:u w:val="single"/>
          <w:shd w:val="clear" w:color="auto" w:fill="FFFFFF"/>
          <w:rtl/>
        </w:rPr>
        <w:t>8)</w:t>
      </w:r>
      <w:r w:rsidRPr="0067380E">
        <w:rPr>
          <w:rFonts w:ascii="David" w:hAnsi="David" w:cs="David" w:hint="cs"/>
          <w:b/>
          <w:bCs/>
          <w:szCs w:val="24"/>
          <w:u w:val="single"/>
          <w:shd w:val="clear" w:color="auto" w:fill="FFFFFF"/>
        </w:rPr>
        <w:t xml:space="preserve"> </w:t>
      </w:r>
      <w:r w:rsidRPr="0067380E">
        <w:rPr>
          <w:rFonts w:ascii="David" w:hAnsi="David" w:cs="David"/>
          <w:b/>
          <w:bCs/>
          <w:szCs w:val="24"/>
          <w:u w:val="single"/>
          <w:shd w:val="clear" w:color="auto" w:fill="FFFFFF"/>
          <w:rtl/>
        </w:rPr>
        <w:t xml:space="preserve">אמרי אמת </w:t>
      </w:r>
      <w:r w:rsidRPr="0067380E">
        <w:rPr>
          <w:rFonts w:ascii="David" w:hAnsi="David" w:cs="David" w:hint="cs"/>
          <w:b/>
          <w:bCs/>
          <w:szCs w:val="24"/>
          <w:u w:val="single"/>
          <w:shd w:val="clear" w:color="auto" w:fill="FFFFFF"/>
          <w:rtl/>
        </w:rPr>
        <w:t xml:space="preserve">- </w:t>
      </w:r>
      <w:r w:rsidRPr="0067380E">
        <w:rPr>
          <w:rFonts w:ascii="David" w:hAnsi="David" w:cs="David"/>
          <w:b/>
          <w:bCs/>
          <w:szCs w:val="24"/>
          <w:u w:val="single"/>
          <w:shd w:val="clear" w:color="auto" w:fill="FFFFFF"/>
          <w:rtl/>
        </w:rPr>
        <w:t xml:space="preserve"> ימים אחרונים של פסח</w:t>
      </w:r>
      <w:r w:rsidRPr="0067380E">
        <w:rPr>
          <w:rFonts w:ascii="David" w:hAnsi="David" w:cs="David" w:hint="cs"/>
          <w:b/>
          <w:bCs/>
          <w:szCs w:val="24"/>
          <w:u w:val="single"/>
          <w:shd w:val="clear" w:color="auto" w:fill="FFFFFF"/>
          <w:rtl/>
        </w:rPr>
        <w:t>, תרס"ט</w:t>
      </w:r>
    </w:p>
    <w:p w:rsidR="0067380E" w:rsidRPr="0067380E" w:rsidRDefault="0067380E" w:rsidP="0067380E">
      <w:pPr>
        <w:bidi/>
        <w:spacing w:after="0" w:line="240" w:lineRule="auto"/>
        <w:outlineLvl w:val="0"/>
        <w:rPr>
          <w:rFonts w:ascii="David" w:hAnsi="David" w:cs="David"/>
          <w:b/>
          <w:bCs/>
          <w:szCs w:val="24"/>
          <w:u w:val="single"/>
          <w:shd w:val="clear" w:color="auto" w:fill="FFFFFF"/>
          <w:rtl/>
        </w:rPr>
      </w:pPr>
      <w:r w:rsidRPr="0067380E">
        <w:rPr>
          <w:rFonts w:ascii="David" w:hAnsi="David" w:cs="David"/>
          <w:szCs w:val="24"/>
          <w:shd w:val="clear" w:color="auto" w:fill="FFFFFF"/>
          <w:rtl/>
        </w:rPr>
        <w:t xml:space="preserve">פסח הוא זמן חירותינו והוא הכנה לשבועות שזה התכלית של יציאת מצרים כמו שכתוב במתן תורה </w:t>
      </w:r>
      <w:r w:rsidRPr="0067380E">
        <w:rPr>
          <w:rFonts w:ascii="David" w:hAnsi="David" w:cs="David" w:hint="cs"/>
          <w:szCs w:val="24"/>
          <w:shd w:val="clear" w:color="auto" w:fill="FFFFFF"/>
          <w:rtl/>
        </w:rPr>
        <w:t>"</w:t>
      </w:r>
      <w:r w:rsidRPr="0067380E">
        <w:rPr>
          <w:rFonts w:ascii="David" w:hAnsi="David" w:cs="David"/>
          <w:szCs w:val="24"/>
          <w:shd w:val="clear" w:color="auto" w:fill="FFFFFF"/>
          <w:rtl/>
        </w:rPr>
        <w:t xml:space="preserve">אנכי </w:t>
      </w:r>
      <w:r w:rsidRPr="0067380E">
        <w:rPr>
          <w:rFonts w:ascii="David" w:hAnsi="David" w:cs="David" w:hint="cs"/>
          <w:szCs w:val="24"/>
          <w:shd w:val="clear" w:color="auto" w:fill="FFFFFF"/>
          <w:rtl/>
        </w:rPr>
        <w:t>ד</w:t>
      </w:r>
      <w:r w:rsidRPr="0067380E">
        <w:rPr>
          <w:rFonts w:ascii="David" w:hAnsi="David" w:cs="David"/>
          <w:szCs w:val="24"/>
          <w:shd w:val="clear" w:color="auto" w:fill="FFFFFF"/>
          <w:rtl/>
        </w:rPr>
        <w:t>' אלקיך אשר הוצאתיך מארץ מצרים</w:t>
      </w:r>
      <w:r w:rsidRPr="0067380E">
        <w:rPr>
          <w:rFonts w:ascii="David" w:hAnsi="David" w:cs="David" w:hint="cs"/>
          <w:szCs w:val="24"/>
          <w:shd w:val="clear" w:color="auto" w:fill="FFFFFF"/>
          <w:rtl/>
        </w:rPr>
        <w:t>"</w:t>
      </w:r>
      <w:r w:rsidRPr="0067380E">
        <w:rPr>
          <w:rFonts w:ascii="David" w:hAnsi="David" w:cs="David"/>
          <w:szCs w:val="24"/>
          <w:shd w:val="clear" w:color="auto" w:fill="FFFFFF"/>
          <w:rtl/>
        </w:rPr>
        <w:t xml:space="preserve">, ביציאת מצרים עדיין היה יצר הרע, שאור שבעיסה, כדכתיב (שמות יד יא) ויאמרו וגו' המבלי אין קברים במצרים וגו' ואחר כך הגיעו בני ישראל אל החירות האמיתית כדכתיב </w:t>
      </w:r>
      <w:r w:rsidRPr="0067380E">
        <w:rPr>
          <w:rFonts w:ascii="David" w:hAnsi="David" w:cs="David" w:hint="cs"/>
          <w:szCs w:val="24"/>
          <w:shd w:val="clear" w:color="auto" w:fill="FFFFFF"/>
          <w:rtl/>
        </w:rPr>
        <w:t>"</w:t>
      </w:r>
      <w:r w:rsidRPr="0067380E">
        <w:rPr>
          <w:rFonts w:ascii="David" w:hAnsi="David" w:cs="David"/>
          <w:szCs w:val="24"/>
          <w:shd w:val="clear" w:color="auto" w:fill="FFFFFF"/>
          <w:rtl/>
        </w:rPr>
        <w:t>חרות על הלוחות</w:t>
      </w:r>
      <w:r w:rsidRPr="0067380E">
        <w:rPr>
          <w:rFonts w:ascii="David" w:hAnsi="David" w:cs="David" w:hint="cs"/>
          <w:szCs w:val="24"/>
          <w:shd w:val="clear" w:color="auto" w:fill="FFFFFF"/>
          <w:rtl/>
        </w:rPr>
        <w:t xml:space="preserve">" </w:t>
      </w:r>
      <w:r w:rsidRPr="0067380E">
        <w:rPr>
          <w:rFonts w:ascii="David" w:hAnsi="David" w:cs="David"/>
          <w:szCs w:val="24"/>
          <w:shd w:val="clear" w:color="auto" w:fill="FFFFFF"/>
          <w:rtl/>
        </w:rPr>
        <w:t>(שם לב</w:t>
      </w:r>
      <w:r w:rsidRPr="0067380E">
        <w:rPr>
          <w:rFonts w:ascii="David" w:hAnsi="David" w:cs="David" w:hint="cs"/>
          <w:szCs w:val="24"/>
          <w:shd w:val="clear" w:color="auto" w:fill="FFFFFF"/>
          <w:rtl/>
        </w:rPr>
        <w:t>,</w:t>
      </w:r>
      <w:r w:rsidRPr="0067380E">
        <w:rPr>
          <w:rFonts w:ascii="David" w:hAnsi="David" w:cs="David"/>
          <w:szCs w:val="24"/>
          <w:shd w:val="clear" w:color="auto" w:fill="FFFFFF"/>
          <w:rtl/>
        </w:rPr>
        <w:t xml:space="preserve"> טז) ואיתא (אבות ו ב) אל תקרי חרות אלא חירות שאין לך בן חורין אלא מי שעוסק בתלמוד תורה היינו חירות מיצה"ר</w:t>
      </w:r>
      <w:r w:rsidRPr="0067380E">
        <w:rPr>
          <w:rFonts w:ascii="David" w:hAnsi="David" w:cs="David" w:hint="cs"/>
          <w:szCs w:val="24"/>
          <w:shd w:val="clear" w:color="auto" w:fill="FFFFFF"/>
          <w:rtl/>
        </w:rPr>
        <w:t>.</w:t>
      </w:r>
    </w:p>
    <w:p w:rsidR="0067380E" w:rsidRPr="0067380E" w:rsidRDefault="0067380E" w:rsidP="0067380E">
      <w:pPr>
        <w:bidi/>
        <w:spacing w:after="0" w:line="240" w:lineRule="auto"/>
        <w:rPr>
          <w:rFonts w:ascii="David" w:hAnsi="David" w:cs="David" w:hint="cs"/>
          <w:b/>
          <w:bCs/>
          <w:szCs w:val="24"/>
          <w:u w:val="single"/>
          <w:shd w:val="clear" w:color="auto" w:fill="FFFFFF"/>
          <w:rtl/>
        </w:rPr>
      </w:pPr>
    </w:p>
    <w:p w:rsidR="0067380E" w:rsidRPr="0067380E" w:rsidRDefault="0067380E" w:rsidP="0067380E">
      <w:pPr>
        <w:bidi/>
        <w:spacing w:after="0" w:line="240" w:lineRule="auto"/>
        <w:rPr>
          <w:rFonts w:ascii="David" w:hAnsi="David" w:cs="David" w:hint="cs"/>
          <w:b/>
          <w:bCs/>
          <w:szCs w:val="24"/>
          <w:u w:val="single"/>
          <w:shd w:val="clear" w:color="auto" w:fill="FFFFFF"/>
        </w:rPr>
      </w:pPr>
      <w:r w:rsidRPr="0067380E">
        <w:rPr>
          <w:rFonts w:ascii="David" w:hAnsi="David" w:cs="David" w:hint="cs"/>
          <w:b/>
          <w:bCs/>
          <w:szCs w:val="24"/>
          <w:u w:val="single"/>
          <w:shd w:val="clear" w:color="auto" w:fill="FFFFFF"/>
          <w:rtl/>
        </w:rPr>
        <w:t>9)</w:t>
      </w:r>
      <w:r w:rsidRPr="0067380E">
        <w:rPr>
          <w:rFonts w:ascii="David" w:hAnsi="David" w:cs="David" w:hint="cs"/>
          <w:b/>
          <w:bCs/>
          <w:szCs w:val="24"/>
          <w:u w:val="single"/>
          <w:shd w:val="clear" w:color="auto" w:fill="FFFFFF"/>
        </w:rPr>
        <w:t xml:space="preserve"> </w:t>
      </w:r>
      <w:r w:rsidRPr="0067380E">
        <w:rPr>
          <w:rFonts w:ascii="David" w:hAnsi="David" w:cs="David"/>
          <w:b/>
          <w:bCs/>
          <w:szCs w:val="24"/>
          <w:u w:val="single"/>
          <w:shd w:val="clear" w:color="auto" w:fill="FFFFFF"/>
          <w:rtl/>
        </w:rPr>
        <w:t>פרי צדיק – לחג השבועות</w:t>
      </w:r>
    </w:p>
    <w:p w:rsidR="0067380E" w:rsidRPr="0067380E" w:rsidRDefault="0067380E" w:rsidP="0067380E">
      <w:pPr>
        <w:pStyle w:val="NoSpacing"/>
        <w:bidi/>
        <w:rPr>
          <w:rFonts w:ascii="David" w:hAnsi="David" w:cs="David"/>
          <w:sz w:val="28"/>
          <w:szCs w:val="24"/>
        </w:rPr>
      </w:pPr>
      <w:r w:rsidRPr="0067380E">
        <w:rPr>
          <w:rFonts w:ascii="David" w:hAnsi="David" w:cs="David"/>
          <w:szCs w:val="24"/>
          <w:rtl/>
        </w:rPr>
        <w:t>ועיקר קליטת הקדושה מחג הפסח היה בשבועות זמן מתן תורתנו. ואין לך בן חורין אלא מי שעוסק בתורה</w:t>
      </w:r>
      <w:r w:rsidRPr="0067380E">
        <w:rPr>
          <w:rFonts w:ascii="David" w:hAnsi="David" w:cs="David" w:hint="cs"/>
          <w:szCs w:val="24"/>
          <w:rtl/>
        </w:rPr>
        <w:t>,</w:t>
      </w:r>
      <w:r w:rsidRPr="0067380E">
        <w:rPr>
          <w:rFonts w:ascii="David" w:hAnsi="David" w:cs="David"/>
          <w:szCs w:val="24"/>
          <w:rtl/>
        </w:rPr>
        <w:t xml:space="preserve"> חירות על</w:t>
      </w:r>
      <w:r w:rsidRPr="0067380E">
        <w:rPr>
          <w:rFonts w:ascii="David" w:hAnsi="David" w:cs="David"/>
          <w:sz w:val="28"/>
          <w:szCs w:val="24"/>
          <w:rtl/>
        </w:rPr>
        <w:t xml:space="preserve"> הלוחות (אבות ו', ב'), רק בתורה נכתב על שביעי דפסח </w:t>
      </w:r>
      <w:r w:rsidRPr="0067380E">
        <w:rPr>
          <w:rFonts w:ascii="David" w:hAnsi="David" w:cs="David" w:hint="cs"/>
          <w:sz w:val="28"/>
          <w:szCs w:val="24"/>
          <w:rtl/>
        </w:rPr>
        <w:t>"</w:t>
      </w:r>
      <w:r w:rsidRPr="0067380E">
        <w:rPr>
          <w:rFonts w:ascii="David" w:hAnsi="David" w:cs="David"/>
          <w:sz w:val="28"/>
          <w:szCs w:val="24"/>
          <w:rtl/>
        </w:rPr>
        <w:t>עצרת ל</w:t>
      </w:r>
      <w:r w:rsidRPr="0067380E">
        <w:rPr>
          <w:rFonts w:ascii="David" w:hAnsi="David" w:cs="David" w:hint="cs"/>
          <w:sz w:val="28"/>
          <w:szCs w:val="24"/>
          <w:rtl/>
        </w:rPr>
        <w:t>ד</w:t>
      </w:r>
      <w:r w:rsidRPr="0067380E">
        <w:rPr>
          <w:rFonts w:ascii="David" w:hAnsi="David" w:cs="David"/>
          <w:sz w:val="28"/>
          <w:szCs w:val="24"/>
          <w:rtl/>
        </w:rPr>
        <w:t>' אל</w:t>
      </w:r>
      <w:r w:rsidRPr="0067380E">
        <w:rPr>
          <w:rFonts w:ascii="David" w:hAnsi="David" w:cs="David" w:hint="cs"/>
          <w:sz w:val="28"/>
          <w:szCs w:val="24"/>
          <w:rtl/>
        </w:rPr>
        <w:t>ק</w:t>
      </w:r>
      <w:r w:rsidRPr="0067380E">
        <w:rPr>
          <w:rFonts w:ascii="David" w:hAnsi="David" w:cs="David"/>
          <w:sz w:val="28"/>
          <w:szCs w:val="24"/>
          <w:rtl/>
        </w:rPr>
        <w:t>יך</w:t>
      </w:r>
      <w:r w:rsidRPr="0067380E">
        <w:rPr>
          <w:rFonts w:ascii="David" w:hAnsi="David" w:cs="David" w:hint="cs"/>
          <w:sz w:val="28"/>
          <w:szCs w:val="24"/>
          <w:rtl/>
        </w:rPr>
        <w:t>",</w:t>
      </w:r>
      <w:r w:rsidRPr="0067380E">
        <w:rPr>
          <w:rFonts w:ascii="David" w:hAnsi="David" w:cs="David"/>
          <w:sz w:val="28"/>
          <w:szCs w:val="24"/>
          <w:rtl/>
        </w:rPr>
        <w:t xml:space="preserve"> שמצד ה' יתברך ראה אז שכבר נקלט הקדושה. </w:t>
      </w:r>
    </w:p>
    <w:p w:rsidR="0067380E" w:rsidRPr="0067380E" w:rsidRDefault="0067380E" w:rsidP="0067380E">
      <w:pPr>
        <w:pStyle w:val="bodytext"/>
        <w:bidi/>
        <w:spacing w:before="0" w:beforeAutospacing="0" w:after="0" w:afterAutospacing="0"/>
        <w:jc w:val="both"/>
        <w:rPr>
          <w:rFonts w:ascii="David" w:hAnsi="David" w:cs="David" w:hint="cs"/>
          <w:b/>
          <w:bCs/>
          <w:color w:val="000000"/>
          <w:u w:val="single"/>
          <w:rtl/>
        </w:rPr>
      </w:pPr>
    </w:p>
    <w:p w:rsidR="0067380E" w:rsidRPr="0067380E" w:rsidRDefault="0067380E" w:rsidP="0067380E">
      <w:pPr>
        <w:pStyle w:val="bodytext"/>
        <w:bidi/>
        <w:spacing w:before="0" w:beforeAutospacing="0" w:after="0" w:afterAutospacing="0"/>
        <w:jc w:val="both"/>
        <w:rPr>
          <w:rFonts w:ascii="David" w:hAnsi="David" w:cs="David"/>
          <w:b/>
          <w:bCs/>
          <w:color w:val="000000"/>
          <w:u w:val="single"/>
          <w:rtl/>
        </w:rPr>
      </w:pPr>
      <w:r w:rsidRPr="0067380E">
        <w:rPr>
          <w:rFonts w:ascii="David" w:hAnsi="David" w:cs="David" w:hint="cs"/>
          <w:b/>
          <w:bCs/>
          <w:color w:val="000000"/>
          <w:u w:val="single"/>
          <w:rtl/>
        </w:rPr>
        <w:t xml:space="preserve">10) אור החיים הקדוש </w:t>
      </w:r>
      <w:r w:rsidRPr="0067380E">
        <w:rPr>
          <w:rFonts w:ascii="David" w:hAnsi="David" w:cs="David"/>
          <w:b/>
          <w:bCs/>
          <w:color w:val="000000"/>
          <w:u w:val="single"/>
          <w:rtl/>
        </w:rPr>
        <w:t>–</w:t>
      </w:r>
      <w:r w:rsidRPr="0067380E">
        <w:rPr>
          <w:rFonts w:ascii="David" w:hAnsi="David" w:cs="David" w:hint="cs"/>
          <w:b/>
          <w:bCs/>
          <w:color w:val="000000"/>
          <w:u w:val="single"/>
          <w:rtl/>
        </w:rPr>
        <w:t xml:space="preserve"> פרשת וארא (פרק ו, פסוק ט)</w:t>
      </w:r>
    </w:p>
    <w:p w:rsidR="0067380E" w:rsidRPr="0067380E" w:rsidRDefault="0067380E" w:rsidP="0067380E">
      <w:pPr>
        <w:pStyle w:val="bodytext"/>
        <w:bidi/>
        <w:spacing w:before="0" w:beforeAutospacing="0" w:after="0" w:afterAutospacing="0"/>
        <w:jc w:val="both"/>
        <w:rPr>
          <w:rFonts w:ascii="David" w:hAnsi="David" w:cs="David"/>
          <w:color w:val="000000"/>
          <w:rtl/>
        </w:rPr>
      </w:pPr>
      <w:r w:rsidRPr="0067380E">
        <w:rPr>
          <w:rFonts w:ascii="David" w:hAnsi="David" w:cs="David"/>
          <w:color w:val="000000"/>
          <w:rtl/>
        </w:rPr>
        <w:t>מקצר רוח . אולי כי לצד שלא היו בני תורה לא שמעו, ולזה יקרא קוצר רוח כי התורה מרחבת לבו של אדם:</w:t>
      </w:r>
    </w:p>
    <w:p w:rsidR="0067380E" w:rsidRPr="0067380E" w:rsidRDefault="0067380E" w:rsidP="0067380E">
      <w:pPr>
        <w:bidi/>
        <w:spacing w:after="0" w:line="240" w:lineRule="auto"/>
        <w:rPr>
          <w:rFonts w:ascii="Times New Roman" w:eastAsia="Times New Roman" w:hAnsi="Times New Roman" w:cs="David"/>
          <w:b/>
          <w:bCs/>
          <w:szCs w:val="24"/>
          <w:rtl/>
        </w:rPr>
      </w:pPr>
    </w:p>
    <w:p w:rsidR="0067380E" w:rsidRPr="0067380E" w:rsidRDefault="0067380E" w:rsidP="0067380E">
      <w:pPr>
        <w:bidi/>
        <w:spacing w:after="0" w:line="240" w:lineRule="auto"/>
        <w:rPr>
          <w:rFonts w:ascii="Times New Roman" w:eastAsia="Times New Roman" w:hAnsi="Times New Roman" w:cs="David"/>
          <w:b/>
          <w:bCs/>
          <w:szCs w:val="24"/>
          <w:u w:val="single"/>
          <w:rtl/>
        </w:rPr>
      </w:pPr>
      <w:r w:rsidRPr="0067380E">
        <w:rPr>
          <w:rFonts w:ascii="Times New Roman" w:eastAsia="Times New Roman" w:hAnsi="Times New Roman" w:cs="David" w:hint="cs"/>
          <w:b/>
          <w:bCs/>
          <w:szCs w:val="24"/>
          <w:u w:val="single"/>
          <w:rtl/>
        </w:rPr>
        <w:t xml:space="preserve">11) אמת ליעקב </w:t>
      </w:r>
      <w:r w:rsidRPr="0067380E">
        <w:rPr>
          <w:rFonts w:ascii="Times New Roman" w:eastAsia="Times New Roman" w:hAnsi="Times New Roman" w:cs="David"/>
          <w:b/>
          <w:bCs/>
          <w:szCs w:val="24"/>
          <w:u w:val="single"/>
          <w:rtl/>
        </w:rPr>
        <w:t>–</w:t>
      </w:r>
      <w:r w:rsidRPr="0067380E">
        <w:rPr>
          <w:rFonts w:ascii="Times New Roman" w:eastAsia="Times New Roman" w:hAnsi="Times New Roman" w:cs="David" w:hint="cs"/>
          <w:b/>
          <w:bCs/>
          <w:szCs w:val="24"/>
          <w:u w:val="single"/>
          <w:rtl/>
        </w:rPr>
        <w:t xml:space="preserve"> פרשת וארא, פרק ו, פסוק ט (ר' יעקב קמנצקי זצ"ל)</w:t>
      </w:r>
    </w:p>
    <w:p w:rsidR="0067380E" w:rsidRPr="0067380E" w:rsidRDefault="0067380E" w:rsidP="0067380E">
      <w:pPr>
        <w:bidi/>
        <w:spacing w:after="0" w:line="240" w:lineRule="auto"/>
        <w:rPr>
          <w:rFonts w:ascii="Times New Roman" w:eastAsia="Times New Roman" w:hAnsi="Times New Roman" w:cs="David"/>
          <w:b/>
          <w:bCs/>
          <w:szCs w:val="24"/>
          <w:rtl/>
        </w:rPr>
      </w:pPr>
      <w:r w:rsidRPr="0067380E">
        <w:rPr>
          <w:rFonts w:ascii="Times New Roman" w:eastAsia="Times New Roman" w:hAnsi="Times New Roman" w:cs="David" w:hint="cs"/>
          <w:szCs w:val="24"/>
          <w:rtl/>
        </w:rPr>
        <w:t>ולא שמעו אל משה מקוצר רוח ומעבודה קשה. ...</w:t>
      </w:r>
      <w:r w:rsidRPr="0067380E">
        <w:rPr>
          <w:rFonts w:ascii="Times New Roman" w:eastAsia="Times New Roman" w:hAnsi="Times New Roman" w:cs="David"/>
          <w:szCs w:val="24"/>
          <w:rtl/>
        </w:rPr>
        <w:t>עוד יש ל</w:t>
      </w:r>
      <w:r w:rsidRPr="0067380E">
        <w:rPr>
          <w:rFonts w:ascii="Times New Roman" w:eastAsia="Times New Roman" w:hAnsi="Times New Roman" w:cs="David" w:hint="cs"/>
          <w:szCs w:val="24"/>
          <w:rtl/>
        </w:rPr>
        <w:t>ו</w:t>
      </w:r>
      <w:r w:rsidRPr="0067380E">
        <w:rPr>
          <w:rFonts w:ascii="Times New Roman" w:eastAsia="Times New Roman" w:hAnsi="Times New Roman" w:cs="David"/>
          <w:szCs w:val="24"/>
          <w:rtl/>
        </w:rPr>
        <w:t>מר בטעם הדבר שהיו בני ישראל בעת ההיא מיואשים מהגאולה</w:t>
      </w:r>
      <w:r w:rsidRPr="0067380E">
        <w:rPr>
          <w:rFonts w:ascii="Times New Roman" w:eastAsia="Times New Roman" w:hAnsi="Times New Roman" w:cs="David" w:hint="cs"/>
          <w:szCs w:val="24"/>
          <w:rtl/>
        </w:rPr>
        <w:t>,</w:t>
      </w:r>
      <w:r w:rsidRPr="0067380E">
        <w:rPr>
          <w:rFonts w:ascii="Times New Roman" w:eastAsia="Times New Roman" w:hAnsi="Times New Roman" w:cs="David"/>
          <w:szCs w:val="24"/>
          <w:rtl/>
        </w:rPr>
        <w:t xml:space="preserve"> והוא על פי המדרש שהבאתי לעיל בפרשת שמות </w:t>
      </w:r>
      <w:r w:rsidRPr="0067380E">
        <w:rPr>
          <w:rFonts w:ascii="Times New Roman" w:eastAsia="Times New Roman" w:hAnsi="Times New Roman" w:cs="David"/>
          <w:b/>
          <w:bCs/>
          <w:szCs w:val="24"/>
          <w:rtl/>
        </w:rPr>
        <w:t>שבשבתות היו משתעשעין במגילות שהיו בידן שהיו מספרות להם על הגאולה</w:t>
      </w:r>
      <w:r w:rsidRPr="0067380E">
        <w:rPr>
          <w:rFonts w:ascii="Times New Roman" w:eastAsia="Times New Roman" w:hAnsi="Times New Roman" w:cs="David" w:hint="cs"/>
          <w:szCs w:val="24"/>
          <w:rtl/>
        </w:rPr>
        <w:t>,</w:t>
      </w:r>
      <w:r w:rsidRPr="0067380E">
        <w:rPr>
          <w:rFonts w:ascii="Times New Roman" w:eastAsia="Times New Roman" w:hAnsi="Times New Roman" w:cs="David"/>
          <w:szCs w:val="24"/>
          <w:rtl/>
        </w:rPr>
        <w:t xml:space="preserve"> וביארתי בחידושי לעיל שמגילות אלו היו ספר איוב ומזמורי תהלים שכתב משה בענין של צדיק ורע לו</w:t>
      </w:r>
      <w:r w:rsidRPr="0067380E">
        <w:rPr>
          <w:rFonts w:ascii="Times New Roman" w:eastAsia="Times New Roman" w:hAnsi="Times New Roman" w:cs="David" w:hint="cs"/>
          <w:szCs w:val="24"/>
          <w:rtl/>
        </w:rPr>
        <w:t>,</w:t>
      </w:r>
      <w:r w:rsidRPr="0067380E">
        <w:rPr>
          <w:rFonts w:ascii="Times New Roman" w:eastAsia="Times New Roman" w:hAnsi="Times New Roman" w:cs="David"/>
          <w:szCs w:val="24"/>
          <w:rtl/>
        </w:rPr>
        <w:t xml:space="preserve"> רשע וטוב לו</w:t>
      </w:r>
      <w:r w:rsidRPr="0067380E">
        <w:rPr>
          <w:rFonts w:ascii="Times New Roman" w:eastAsia="Times New Roman" w:hAnsi="Times New Roman" w:cs="David" w:hint="cs"/>
          <w:szCs w:val="24"/>
          <w:rtl/>
        </w:rPr>
        <w:t>,</w:t>
      </w:r>
      <w:r w:rsidRPr="0067380E">
        <w:rPr>
          <w:rFonts w:ascii="Times New Roman" w:eastAsia="Times New Roman" w:hAnsi="Times New Roman" w:cs="David"/>
          <w:szCs w:val="24"/>
          <w:rtl/>
        </w:rPr>
        <w:t xml:space="preserve"> ובענין הגאולה העתידה</w:t>
      </w:r>
      <w:r w:rsidRPr="0067380E">
        <w:rPr>
          <w:rFonts w:ascii="Times New Roman" w:eastAsia="Times New Roman" w:hAnsi="Times New Roman" w:cs="David" w:hint="cs"/>
          <w:szCs w:val="24"/>
          <w:rtl/>
        </w:rPr>
        <w:t>,</w:t>
      </w:r>
      <w:r w:rsidRPr="0067380E">
        <w:rPr>
          <w:rFonts w:ascii="Times New Roman" w:eastAsia="Times New Roman" w:hAnsi="Times New Roman" w:cs="David"/>
          <w:szCs w:val="24"/>
          <w:rtl/>
        </w:rPr>
        <w:t xml:space="preserve"> והם היו קוראים בהם ומוצאים בדברים מקור נחמה וישועה</w:t>
      </w:r>
      <w:r w:rsidRPr="0067380E">
        <w:rPr>
          <w:rFonts w:ascii="Times New Roman" w:eastAsia="Times New Roman" w:hAnsi="Times New Roman" w:cs="David" w:hint="cs"/>
          <w:szCs w:val="24"/>
          <w:rtl/>
        </w:rPr>
        <w:t>,</w:t>
      </w:r>
      <w:r w:rsidRPr="0067380E">
        <w:rPr>
          <w:rFonts w:ascii="Times New Roman" w:eastAsia="Times New Roman" w:hAnsi="Times New Roman" w:cs="David"/>
          <w:szCs w:val="24"/>
          <w:rtl/>
        </w:rPr>
        <w:t xml:space="preserve"> אבל לאחר שבא משה אל פרעה ותבע את שיחרורם של בני ישראל אז אמר פרעה</w:t>
      </w:r>
      <w:r w:rsidRPr="0067380E">
        <w:rPr>
          <w:rFonts w:ascii="Times New Roman" w:eastAsia="Times New Roman" w:hAnsi="Times New Roman" w:cs="David" w:hint="cs"/>
          <w:szCs w:val="24"/>
          <w:rtl/>
        </w:rPr>
        <w:t xml:space="preserve"> "</w:t>
      </w:r>
      <w:r w:rsidRPr="0067380E">
        <w:rPr>
          <w:rFonts w:ascii="Times New Roman" w:eastAsia="Times New Roman" w:hAnsi="Times New Roman" w:cs="David"/>
          <w:szCs w:val="24"/>
          <w:rtl/>
        </w:rPr>
        <w:t>תִּכְבַּד הָעֲבֹדָה עַל הָאֲנָשִׁים</w:t>
      </w:r>
      <w:r w:rsidRPr="0067380E">
        <w:rPr>
          <w:rFonts w:ascii="Times New Roman" w:eastAsia="Times New Roman" w:hAnsi="Times New Roman" w:cs="David" w:hint="cs"/>
          <w:szCs w:val="24"/>
          <w:rtl/>
        </w:rPr>
        <w:t xml:space="preserve">... </w:t>
      </w:r>
      <w:r w:rsidRPr="0067380E">
        <w:rPr>
          <w:rFonts w:ascii="Times New Roman" w:eastAsia="Times New Roman" w:hAnsi="Times New Roman" w:cs="David"/>
          <w:szCs w:val="24"/>
          <w:rtl/>
        </w:rPr>
        <w:t>וְאַל יִשְׁעוּ בְּדִבְרֵי שָׁקֶר</w:t>
      </w:r>
      <w:r w:rsidRPr="0067380E">
        <w:rPr>
          <w:rFonts w:ascii="Times New Roman" w:eastAsia="Times New Roman" w:hAnsi="Times New Roman" w:cs="David" w:hint="cs"/>
          <w:szCs w:val="24"/>
          <w:rtl/>
        </w:rPr>
        <w:t>" (שמות ה, ט),</w:t>
      </w:r>
      <w:r w:rsidRPr="0067380E">
        <w:rPr>
          <w:rFonts w:ascii="Times New Roman" w:eastAsia="Times New Roman" w:hAnsi="Times New Roman" w:cs="David"/>
          <w:szCs w:val="24"/>
          <w:rtl/>
        </w:rPr>
        <w:t xml:space="preserve"> </w:t>
      </w:r>
      <w:r w:rsidRPr="0067380E">
        <w:rPr>
          <w:rFonts w:ascii="Times New Roman" w:eastAsia="Times New Roman" w:hAnsi="Times New Roman" w:cs="David"/>
          <w:b/>
          <w:bCs/>
          <w:szCs w:val="24"/>
          <w:rtl/>
        </w:rPr>
        <w:t>והיינו שעד עכשיו היו פנויים בשבתות כדי לקרוא את המגילות</w:t>
      </w:r>
      <w:r w:rsidRPr="0067380E">
        <w:rPr>
          <w:rFonts w:ascii="Times New Roman" w:eastAsia="Times New Roman" w:hAnsi="Times New Roman" w:cs="David" w:hint="cs"/>
          <w:b/>
          <w:bCs/>
          <w:szCs w:val="24"/>
          <w:rtl/>
        </w:rPr>
        <w:t>,</w:t>
      </w:r>
      <w:r w:rsidRPr="0067380E">
        <w:rPr>
          <w:rFonts w:ascii="Times New Roman" w:eastAsia="Times New Roman" w:hAnsi="Times New Roman" w:cs="David"/>
          <w:b/>
          <w:bCs/>
          <w:szCs w:val="24"/>
          <w:rtl/>
        </w:rPr>
        <w:t xml:space="preserve"> אבל עכשיו גזר פרעה שעליהם לעבוד גם בשבתות ושוב לא היה להם פנאי להשתעשע עם המגילות</w:t>
      </w:r>
      <w:r w:rsidRPr="0067380E">
        <w:rPr>
          <w:rFonts w:ascii="Times New Roman" w:eastAsia="Times New Roman" w:hAnsi="Times New Roman" w:cs="David" w:hint="cs"/>
          <w:b/>
          <w:bCs/>
          <w:szCs w:val="24"/>
          <w:rtl/>
        </w:rPr>
        <w:t>,</w:t>
      </w:r>
      <w:r w:rsidRPr="0067380E">
        <w:rPr>
          <w:rFonts w:ascii="Times New Roman" w:eastAsia="Times New Roman" w:hAnsi="Times New Roman" w:cs="David"/>
          <w:b/>
          <w:bCs/>
          <w:szCs w:val="24"/>
          <w:rtl/>
        </w:rPr>
        <w:t xml:space="preserve"> ולכן עכשיו אע"פ שמשה חזר אליהם והבטיח שהגאולה קרובה לבוא</w:t>
      </w:r>
      <w:r w:rsidRPr="0067380E">
        <w:rPr>
          <w:rFonts w:ascii="Times New Roman" w:eastAsia="Times New Roman" w:hAnsi="Times New Roman" w:cs="David" w:hint="cs"/>
          <w:b/>
          <w:bCs/>
          <w:szCs w:val="24"/>
          <w:rtl/>
        </w:rPr>
        <w:t>,</w:t>
      </w:r>
      <w:r w:rsidRPr="0067380E">
        <w:rPr>
          <w:rFonts w:ascii="Times New Roman" w:eastAsia="Times New Roman" w:hAnsi="Times New Roman" w:cs="David"/>
          <w:b/>
          <w:bCs/>
          <w:szCs w:val="24"/>
          <w:rtl/>
        </w:rPr>
        <w:t xml:space="preserve"> מכל מקום מכיון שניטל מהם מקור נחמתם וחדות נפשם שוב לא יכלו לשמוע לו</w:t>
      </w:r>
      <w:r w:rsidRPr="0067380E">
        <w:rPr>
          <w:rFonts w:ascii="Times New Roman" w:eastAsia="Times New Roman" w:hAnsi="Times New Roman" w:cs="David" w:hint="cs"/>
          <w:b/>
          <w:bCs/>
          <w:szCs w:val="24"/>
          <w:rtl/>
        </w:rPr>
        <w:t>,</w:t>
      </w:r>
      <w:r w:rsidRPr="0067380E">
        <w:rPr>
          <w:rFonts w:ascii="Times New Roman" w:eastAsia="Times New Roman" w:hAnsi="Times New Roman" w:cs="David"/>
          <w:b/>
          <w:bCs/>
          <w:szCs w:val="24"/>
          <w:rtl/>
        </w:rPr>
        <w:t xml:space="preserve"> מקוצר רוח ומעבודה קשה ודו"ק</w:t>
      </w:r>
    </w:p>
    <w:p w:rsidR="0067380E" w:rsidRPr="0067380E" w:rsidRDefault="0067380E" w:rsidP="0067380E">
      <w:pPr>
        <w:bidi/>
        <w:spacing w:after="0" w:line="240" w:lineRule="auto"/>
        <w:outlineLvl w:val="0"/>
        <w:rPr>
          <w:rFonts w:hint="cs"/>
          <w:sz w:val="22"/>
          <w:szCs w:val="20"/>
          <w:rtl/>
        </w:rPr>
      </w:pPr>
    </w:p>
    <w:p w:rsidR="0067380E" w:rsidRPr="0067380E" w:rsidRDefault="0067380E" w:rsidP="0067380E">
      <w:pPr>
        <w:bidi/>
        <w:spacing w:after="0" w:line="240" w:lineRule="auto"/>
        <w:outlineLvl w:val="0"/>
        <w:rPr>
          <w:rFonts w:ascii="David" w:hAnsi="David" w:cs="David" w:hint="cs"/>
          <w:b/>
          <w:bCs/>
          <w:szCs w:val="24"/>
          <w:u w:val="single"/>
          <w:shd w:val="clear" w:color="auto" w:fill="FFFFFF"/>
          <w:rtl/>
        </w:rPr>
      </w:pPr>
      <w:r w:rsidRPr="0067380E">
        <w:rPr>
          <w:rFonts w:ascii="David" w:hAnsi="David" w:cs="David" w:hint="cs"/>
          <w:b/>
          <w:bCs/>
          <w:szCs w:val="24"/>
          <w:u w:val="single"/>
          <w:shd w:val="clear" w:color="auto" w:fill="FFFFFF"/>
          <w:rtl/>
        </w:rPr>
        <w:t>12)</w:t>
      </w:r>
      <w:r w:rsidRPr="0067380E">
        <w:rPr>
          <w:rFonts w:ascii="David" w:hAnsi="David" w:cs="David" w:hint="cs"/>
          <w:b/>
          <w:bCs/>
          <w:szCs w:val="24"/>
          <w:u w:val="single"/>
          <w:shd w:val="clear" w:color="auto" w:fill="FFFFFF"/>
        </w:rPr>
        <w:t xml:space="preserve"> </w:t>
      </w:r>
      <w:r w:rsidRPr="0067380E">
        <w:rPr>
          <w:rFonts w:ascii="David" w:hAnsi="David" w:cs="David" w:hint="cs"/>
          <w:b/>
          <w:bCs/>
          <w:szCs w:val="24"/>
          <w:u w:val="single"/>
          <w:shd w:val="clear" w:color="auto" w:fill="FFFFFF"/>
          <w:rtl/>
        </w:rPr>
        <w:t xml:space="preserve">שמות </w:t>
      </w:r>
      <w:r w:rsidRPr="0067380E">
        <w:rPr>
          <w:rFonts w:ascii="David" w:hAnsi="David" w:cs="David"/>
          <w:b/>
          <w:bCs/>
          <w:szCs w:val="24"/>
          <w:u w:val="single"/>
          <w:shd w:val="clear" w:color="auto" w:fill="FFFFFF"/>
          <w:rtl/>
        </w:rPr>
        <w:t>–</w:t>
      </w:r>
      <w:r w:rsidRPr="0067380E">
        <w:rPr>
          <w:rFonts w:ascii="David" w:hAnsi="David" w:cs="David" w:hint="cs"/>
          <w:b/>
          <w:bCs/>
          <w:szCs w:val="24"/>
          <w:u w:val="single"/>
          <w:shd w:val="clear" w:color="auto" w:fill="FFFFFF"/>
          <w:rtl/>
        </w:rPr>
        <w:t xml:space="preserve"> פרק יב, פסוק לט (ע"פ האריז"ל)</w:t>
      </w:r>
    </w:p>
    <w:p w:rsidR="0067380E" w:rsidRPr="0067380E" w:rsidRDefault="0067380E" w:rsidP="0067380E">
      <w:pPr>
        <w:bidi/>
        <w:spacing w:after="0" w:line="240" w:lineRule="auto"/>
        <w:outlineLvl w:val="0"/>
        <w:rPr>
          <w:rFonts w:ascii="David" w:hAnsi="David" w:cs="David"/>
          <w:szCs w:val="24"/>
          <w:shd w:val="clear" w:color="auto" w:fill="FFFFFF"/>
        </w:rPr>
      </w:pPr>
      <w:r w:rsidRPr="0067380E">
        <w:rPr>
          <w:rFonts w:ascii="David" w:hAnsi="David" w:cs="David"/>
          <w:szCs w:val="24"/>
          <w:shd w:val="clear" w:color="auto" w:fill="FFFFFF"/>
          <w:rtl/>
        </w:rPr>
        <w:t xml:space="preserve">וַיֹּאפוּ אֶת הַבָּצֵק אֲשֶׁר הוֹצִיאוּ מִמִּצְרַיִם עֻגֹת מַצּוֹת כִּי לֹא חָמֵץ כִּי גֹרְשׁוּ מִמִּצְרַיִם </w:t>
      </w:r>
      <w:r w:rsidRPr="0067380E">
        <w:rPr>
          <w:rFonts w:ascii="David" w:hAnsi="David" w:cs="David"/>
          <w:b/>
          <w:bCs/>
          <w:szCs w:val="24"/>
          <w:shd w:val="clear" w:color="auto" w:fill="FFFFFF"/>
          <w:rtl/>
        </w:rPr>
        <w:t>וְלֹא יָכְלוּ לְהִתְמַהְמֵהַּ</w:t>
      </w:r>
      <w:r w:rsidRPr="0067380E">
        <w:rPr>
          <w:rFonts w:ascii="David" w:hAnsi="David" w:cs="David"/>
          <w:szCs w:val="24"/>
          <w:shd w:val="clear" w:color="auto" w:fill="FFFFFF"/>
          <w:rtl/>
        </w:rPr>
        <w:t xml:space="preserve"> וְגַם צֵדָה לֹא עָשׂוּ לָהֶם.</w:t>
      </w:r>
    </w:p>
    <w:p w:rsidR="0067380E" w:rsidRPr="0067380E" w:rsidRDefault="0067380E" w:rsidP="0067380E">
      <w:pPr>
        <w:bidi/>
        <w:spacing w:after="0" w:line="240" w:lineRule="auto"/>
        <w:outlineLvl w:val="0"/>
        <w:rPr>
          <w:rFonts w:ascii="David" w:hAnsi="David" w:cs="David"/>
          <w:szCs w:val="24"/>
          <w:shd w:val="clear" w:color="auto" w:fill="FFFFFF"/>
        </w:rPr>
      </w:pPr>
    </w:p>
    <w:p w:rsidR="0067380E" w:rsidRPr="0067380E" w:rsidRDefault="0067380E" w:rsidP="0067380E">
      <w:pPr>
        <w:bidi/>
        <w:spacing w:after="0" w:line="240" w:lineRule="auto"/>
        <w:outlineLvl w:val="0"/>
        <w:rPr>
          <w:rFonts w:ascii="David" w:hAnsi="David" w:cs="David"/>
          <w:b/>
          <w:bCs/>
          <w:szCs w:val="24"/>
          <w:u w:val="single"/>
          <w:shd w:val="clear" w:color="auto" w:fill="FFFFFF"/>
          <w:rtl/>
        </w:rPr>
      </w:pPr>
      <w:r w:rsidRPr="0067380E">
        <w:rPr>
          <w:rFonts w:ascii="David" w:hAnsi="David" w:cs="David" w:hint="cs"/>
          <w:b/>
          <w:bCs/>
          <w:szCs w:val="24"/>
          <w:u w:val="single"/>
          <w:shd w:val="clear" w:color="auto" w:fill="FFFFFF"/>
          <w:rtl/>
        </w:rPr>
        <w:t>13)</w:t>
      </w:r>
      <w:r w:rsidRPr="0067380E">
        <w:rPr>
          <w:rFonts w:ascii="David" w:hAnsi="David" w:cs="David" w:hint="cs"/>
          <w:b/>
          <w:bCs/>
          <w:szCs w:val="24"/>
          <w:u w:val="single"/>
          <w:shd w:val="clear" w:color="auto" w:fill="FFFFFF"/>
        </w:rPr>
        <w:t xml:space="preserve"> </w:t>
      </w:r>
      <w:r w:rsidRPr="0067380E">
        <w:rPr>
          <w:rFonts w:ascii="David" w:hAnsi="David" w:cs="David"/>
          <w:b/>
          <w:bCs/>
          <w:szCs w:val="24"/>
          <w:u w:val="single"/>
          <w:shd w:val="clear" w:color="auto" w:fill="FFFFFF"/>
          <w:rtl/>
        </w:rPr>
        <w:t xml:space="preserve">אור החיים הקדוש – שמות </w:t>
      </w:r>
      <w:r w:rsidRPr="0067380E">
        <w:rPr>
          <w:rFonts w:ascii="David" w:hAnsi="David" w:cs="David" w:hint="cs"/>
          <w:b/>
          <w:bCs/>
          <w:szCs w:val="24"/>
          <w:u w:val="single"/>
          <w:shd w:val="clear" w:color="auto" w:fill="FFFFFF"/>
          <w:rtl/>
        </w:rPr>
        <w:t xml:space="preserve">פרק </w:t>
      </w:r>
      <w:r w:rsidRPr="0067380E">
        <w:rPr>
          <w:rFonts w:ascii="David" w:hAnsi="David" w:cs="David"/>
          <w:b/>
          <w:bCs/>
          <w:szCs w:val="24"/>
          <w:u w:val="single"/>
          <w:shd w:val="clear" w:color="auto" w:fill="FFFFFF"/>
          <w:rtl/>
        </w:rPr>
        <w:t>ג</w:t>
      </w:r>
      <w:r w:rsidRPr="0067380E">
        <w:rPr>
          <w:rFonts w:ascii="David" w:hAnsi="David" w:cs="David" w:hint="cs"/>
          <w:b/>
          <w:bCs/>
          <w:szCs w:val="24"/>
          <w:u w:val="single"/>
          <w:shd w:val="clear" w:color="auto" w:fill="FFFFFF"/>
          <w:rtl/>
        </w:rPr>
        <w:t xml:space="preserve">, פסוק </w:t>
      </w:r>
      <w:r w:rsidRPr="0067380E">
        <w:rPr>
          <w:rFonts w:ascii="David" w:hAnsi="David" w:cs="David"/>
          <w:b/>
          <w:bCs/>
          <w:szCs w:val="24"/>
          <w:u w:val="single"/>
          <w:shd w:val="clear" w:color="auto" w:fill="FFFFFF"/>
          <w:rtl/>
        </w:rPr>
        <w:t>ח</w:t>
      </w:r>
    </w:p>
    <w:p w:rsidR="0067380E" w:rsidRPr="0067380E" w:rsidRDefault="0067380E" w:rsidP="0067380E">
      <w:pPr>
        <w:bidi/>
        <w:spacing w:after="0" w:line="240" w:lineRule="auto"/>
        <w:outlineLvl w:val="0"/>
        <w:rPr>
          <w:rFonts w:ascii="David" w:hAnsi="David" w:cs="David"/>
          <w:szCs w:val="24"/>
          <w:shd w:val="clear" w:color="auto" w:fill="FFFFFF"/>
        </w:rPr>
      </w:pPr>
      <w:r w:rsidRPr="0067380E">
        <w:rPr>
          <w:rFonts w:ascii="David" w:hAnsi="David" w:cs="David" w:hint="cs"/>
          <w:szCs w:val="24"/>
          <w:shd w:val="clear" w:color="auto" w:fill="FFFFFF"/>
          <w:rtl/>
        </w:rPr>
        <w:t>...</w:t>
      </w:r>
      <w:r w:rsidRPr="0067380E">
        <w:rPr>
          <w:rFonts w:ascii="David" w:hAnsi="David" w:cs="David" w:hint="eastAsia"/>
          <w:szCs w:val="24"/>
          <w:shd w:val="clear" w:color="auto" w:fill="FFFFFF"/>
          <w:rtl/>
        </w:rPr>
        <w:t>כי</w:t>
      </w:r>
      <w:r w:rsidRPr="0067380E">
        <w:rPr>
          <w:rFonts w:ascii="David" w:hAnsi="David" w:cs="David"/>
          <w:szCs w:val="24"/>
          <w:shd w:val="clear" w:color="auto" w:fill="FFFFFF"/>
          <w:rtl/>
        </w:rPr>
        <w:t xml:space="preserve"> </w:t>
      </w:r>
      <w:r w:rsidRPr="0067380E">
        <w:rPr>
          <w:rFonts w:ascii="David" w:hAnsi="David" w:cs="David" w:hint="eastAsia"/>
          <w:szCs w:val="24"/>
          <w:shd w:val="clear" w:color="auto" w:fill="FFFFFF"/>
          <w:rtl/>
        </w:rPr>
        <w:t>עיקר</w:t>
      </w:r>
      <w:r w:rsidRPr="0067380E">
        <w:rPr>
          <w:rFonts w:ascii="David" w:hAnsi="David" w:cs="David"/>
          <w:szCs w:val="24"/>
          <w:shd w:val="clear" w:color="auto" w:fill="FFFFFF"/>
          <w:rtl/>
        </w:rPr>
        <w:t xml:space="preserve"> </w:t>
      </w:r>
      <w:r w:rsidRPr="0067380E">
        <w:rPr>
          <w:rFonts w:ascii="David" w:hAnsi="David" w:cs="David" w:hint="eastAsia"/>
          <w:szCs w:val="24"/>
          <w:shd w:val="clear" w:color="auto" w:fill="FFFFFF"/>
          <w:rtl/>
        </w:rPr>
        <w:t>הגלות</w:t>
      </w:r>
      <w:r w:rsidRPr="0067380E">
        <w:rPr>
          <w:rFonts w:ascii="David" w:hAnsi="David" w:cs="David"/>
          <w:szCs w:val="24"/>
          <w:shd w:val="clear" w:color="auto" w:fill="FFFFFF"/>
          <w:rtl/>
        </w:rPr>
        <w:t xml:space="preserve"> </w:t>
      </w:r>
      <w:r w:rsidRPr="0067380E">
        <w:rPr>
          <w:rFonts w:ascii="David" w:hAnsi="David" w:cs="David" w:hint="eastAsia"/>
          <w:szCs w:val="24"/>
          <w:shd w:val="clear" w:color="auto" w:fill="FFFFFF"/>
          <w:rtl/>
        </w:rPr>
        <w:t>הוא</w:t>
      </w:r>
      <w:r w:rsidRPr="0067380E">
        <w:rPr>
          <w:rFonts w:ascii="David" w:hAnsi="David" w:cs="David"/>
          <w:szCs w:val="24"/>
          <w:shd w:val="clear" w:color="auto" w:fill="FFFFFF"/>
          <w:rtl/>
        </w:rPr>
        <w:t xml:space="preserve"> </w:t>
      </w:r>
      <w:r w:rsidRPr="0067380E">
        <w:rPr>
          <w:rFonts w:ascii="David" w:hAnsi="David" w:cs="David" w:hint="eastAsia"/>
          <w:szCs w:val="24"/>
          <w:shd w:val="clear" w:color="auto" w:fill="FFFFFF"/>
          <w:rtl/>
        </w:rPr>
        <w:t>לברר</w:t>
      </w:r>
      <w:r w:rsidRPr="0067380E">
        <w:rPr>
          <w:rFonts w:ascii="David" w:hAnsi="David" w:cs="David"/>
          <w:szCs w:val="24"/>
          <w:shd w:val="clear" w:color="auto" w:fill="FFFFFF"/>
          <w:rtl/>
        </w:rPr>
        <w:t xml:space="preserve"> </w:t>
      </w:r>
      <w:r w:rsidRPr="0067380E">
        <w:rPr>
          <w:rFonts w:ascii="David" w:hAnsi="David" w:cs="David" w:hint="eastAsia"/>
          <w:szCs w:val="24"/>
          <w:shd w:val="clear" w:color="auto" w:fill="FFFFFF"/>
          <w:rtl/>
        </w:rPr>
        <w:t>הניצוצות</w:t>
      </w:r>
      <w:r w:rsidRPr="0067380E">
        <w:rPr>
          <w:rFonts w:ascii="David" w:hAnsi="David" w:cs="David"/>
          <w:szCs w:val="24"/>
          <w:shd w:val="clear" w:color="auto" w:fill="FFFFFF"/>
          <w:rtl/>
        </w:rPr>
        <w:t xml:space="preserve"> </w:t>
      </w:r>
      <w:r w:rsidRPr="0067380E">
        <w:rPr>
          <w:rFonts w:ascii="David" w:hAnsi="David" w:cs="David" w:hint="eastAsia"/>
          <w:szCs w:val="24"/>
          <w:shd w:val="clear" w:color="auto" w:fill="FFFFFF"/>
          <w:rtl/>
        </w:rPr>
        <w:t>שנטמעו</w:t>
      </w:r>
      <w:r w:rsidRPr="0067380E">
        <w:rPr>
          <w:rFonts w:ascii="David" w:hAnsi="David" w:cs="David"/>
          <w:szCs w:val="24"/>
          <w:shd w:val="clear" w:color="auto" w:fill="FFFFFF"/>
          <w:rtl/>
        </w:rPr>
        <w:t xml:space="preserve"> </w:t>
      </w:r>
      <w:r w:rsidRPr="0067380E">
        <w:rPr>
          <w:rFonts w:ascii="David" w:hAnsi="David" w:cs="David" w:hint="eastAsia"/>
          <w:szCs w:val="24"/>
          <w:shd w:val="clear" w:color="auto" w:fill="FFFFFF"/>
          <w:rtl/>
        </w:rPr>
        <w:t>בנ</w:t>
      </w:r>
      <w:r w:rsidRPr="0067380E">
        <w:rPr>
          <w:rFonts w:ascii="David" w:hAnsi="David" w:cs="David"/>
          <w:szCs w:val="24"/>
          <w:shd w:val="clear" w:color="auto" w:fill="FFFFFF"/>
          <w:rtl/>
        </w:rPr>
        <w:t xml:space="preserve">' </w:t>
      </w:r>
      <w:r w:rsidRPr="0067380E">
        <w:rPr>
          <w:rFonts w:ascii="David" w:hAnsi="David" w:cs="David" w:hint="eastAsia"/>
          <w:szCs w:val="24"/>
          <w:shd w:val="clear" w:color="auto" w:fill="FFFFFF"/>
          <w:rtl/>
        </w:rPr>
        <w:t>שערי</w:t>
      </w:r>
      <w:r w:rsidRPr="0067380E">
        <w:rPr>
          <w:rFonts w:ascii="David" w:hAnsi="David" w:cs="David"/>
          <w:szCs w:val="24"/>
          <w:shd w:val="clear" w:color="auto" w:fill="FFFFFF"/>
          <w:rtl/>
        </w:rPr>
        <w:t xml:space="preserve"> </w:t>
      </w:r>
      <w:r w:rsidRPr="0067380E">
        <w:rPr>
          <w:rFonts w:ascii="David" w:hAnsi="David" w:cs="David" w:hint="eastAsia"/>
          <w:szCs w:val="24"/>
          <w:shd w:val="clear" w:color="auto" w:fill="FFFFFF"/>
          <w:rtl/>
        </w:rPr>
        <w:t>טומאה</w:t>
      </w:r>
      <w:r w:rsidRPr="0067380E">
        <w:rPr>
          <w:rFonts w:ascii="David" w:hAnsi="David" w:cs="David" w:hint="cs"/>
          <w:szCs w:val="24"/>
          <w:shd w:val="clear" w:color="auto" w:fill="FFFFFF"/>
          <w:rtl/>
        </w:rPr>
        <w:t>,</w:t>
      </w:r>
      <w:r w:rsidRPr="0067380E">
        <w:rPr>
          <w:rFonts w:ascii="David" w:hAnsi="David" w:cs="David"/>
          <w:szCs w:val="24"/>
          <w:shd w:val="clear" w:color="auto" w:fill="FFFFFF"/>
          <w:rtl/>
        </w:rPr>
        <w:t xml:space="preserve"> </w:t>
      </w:r>
      <w:r w:rsidRPr="0067380E">
        <w:rPr>
          <w:rFonts w:ascii="David" w:hAnsi="David" w:cs="David" w:hint="eastAsia"/>
          <w:szCs w:val="24"/>
          <w:shd w:val="clear" w:color="auto" w:fill="FFFFFF"/>
          <w:rtl/>
        </w:rPr>
        <w:t>וכמו</w:t>
      </w:r>
      <w:r w:rsidRPr="0067380E">
        <w:rPr>
          <w:rFonts w:ascii="David" w:hAnsi="David" w:cs="David"/>
          <w:szCs w:val="24"/>
          <w:shd w:val="clear" w:color="auto" w:fill="FFFFFF"/>
          <w:rtl/>
        </w:rPr>
        <w:t xml:space="preserve"> </w:t>
      </w:r>
      <w:r w:rsidRPr="0067380E">
        <w:rPr>
          <w:rFonts w:ascii="David" w:hAnsi="David" w:cs="David" w:hint="eastAsia"/>
          <w:szCs w:val="24"/>
          <w:shd w:val="clear" w:color="auto" w:fill="FFFFFF"/>
          <w:rtl/>
        </w:rPr>
        <w:t>שציינתי</w:t>
      </w:r>
      <w:r w:rsidRPr="0067380E">
        <w:rPr>
          <w:rFonts w:ascii="David" w:hAnsi="David" w:cs="David"/>
          <w:szCs w:val="24"/>
          <w:shd w:val="clear" w:color="auto" w:fill="FFFFFF"/>
          <w:rtl/>
        </w:rPr>
        <w:t xml:space="preserve"> </w:t>
      </w:r>
      <w:r w:rsidRPr="0067380E">
        <w:rPr>
          <w:rFonts w:ascii="David" w:hAnsi="David" w:cs="David" w:hint="eastAsia"/>
          <w:szCs w:val="24"/>
          <w:shd w:val="clear" w:color="auto" w:fill="FFFFFF"/>
          <w:rtl/>
        </w:rPr>
        <w:t>דבר</w:t>
      </w:r>
      <w:r w:rsidRPr="0067380E">
        <w:rPr>
          <w:rFonts w:ascii="David" w:hAnsi="David" w:cs="David"/>
          <w:szCs w:val="24"/>
          <w:shd w:val="clear" w:color="auto" w:fill="FFFFFF"/>
          <w:rtl/>
        </w:rPr>
        <w:t xml:space="preserve"> </w:t>
      </w:r>
      <w:r w:rsidRPr="0067380E">
        <w:rPr>
          <w:rFonts w:ascii="David" w:hAnsi="David" w:cs="David" w:hint="eastAsia"/>
          <w:szCs w:val="24"/>
          <w:shd w:val="clear" w:color="auto" w:fill="FFFFFF"/>
          <w:rtl/>
        </w:rPr>
        <w:t>זה</w:t>
      </w:r>
      <w:r w:rsidRPr="0067380E">
        <w:rPr>
          <w:rFonts w:ascii="David" w:hAnsi="David" w:cs="David"/>
          <w:szCs w:val="24"/>
          <w:shd w:val="clear" w:color="auto" w:fill="FFFFFF"/>
          <w:rtl/>
        </w:rPr>
        <w:t xml:space="preserve"> </w:t>
      </w:r>
      <w:r w:rsidRPr="0067380E">
        <w:rPr>
          <w:rFonts w:ascii="David" w:hAnsi="David" w:cs="David" w:hint="eastAsia"/>
          <w:szCs w:val="24"/>
          <w:shd w:val="clear" w:color="auto" w:fill="FFFFFF"/>
          <w:rtl/>
        </w:rPr>
        <w:t>כמה</w:t>
      </w:r>
      <w:r w:rsidRPr="0067380E">
        <w:rPr>
          <w:rFonts w:ascii="David" w:hAnsi="David" w:cs="David"/>
          <w:szCs w:val="24"/>
          <w:shd w:val="clear" w:color="auto" w:fill="FFFFFF"/>
          <w:rtl/>
        </w:rPr>
        <w:t xml:space="preserve"> </w:t>
      </w:r>
      <w:r w:rsidRPr="0067380E">
        <w:rPr>
          <w:rFonts w:ascii="David" w:hAnsi="David" w:cs="David" w:hint="eastAsia"/>
          <w:szCs w:val="24"/>
          <w:shd w:val="clear" w:color="auto" w:fill="FFFFFF"/>
          <w:rtl/>
        </w:rPr>
        <w:t>פעמים</w:t>
      </w:r>
      <w:r w:rsidRPr="0067380E">
        <w:rPr>
          <w:rFonts w:ascii="David" w:hAnsi="David" w:cs="David" w:hint="cs"/>
          <w:szCs w:val="24"/>
          <w:shd w:val="clear" w:color="auto" w:fill="FFFFFF"/>
          <w:rtl/>
        </w:rPr>
        <w:t>,</w:t>
      </w:r>
      <w:r w:rsidRPr="0067380E">
        <w:rPr>
          <w:rFonts w:ascii="David" w:hAnsi="David" w:cs="David"/>
          <w:szCs w:val="24"/>
          <w:shd w:val="clear" w:color="auto" w:fill="FFFFFF"/>
          <w:rtl/>
        </w:rPr>
        <w:t xml:space="preserve"> </w:t>
      </w:r>
      <w:r w:rsidRPr="0067380E">
        <w:rPr>
          <w:rFonts w:ascii="David" w:hAnsi="David" w:cs="David" w:hint="eastAsia"/>
          <w:szCs w:val="24"/>
          <w:shd w:val="clear" w:color="auto" w:fill="FFFFFF"/>
          <w:rtl/>
        </w:rPr>
        <w:t>בזה</w:t>
      </w:r>
      <w:r w:rsidRPr="0067380E">
        <w:rPr>
          <w:rFonts w:ascii="David" w:hAnsi="David" w:cs="David"/>
          <w:szCs w:val="24"/>
          <w:shd w:val="clear" w:color="auto" w:fill="FFFFFF"/>
          <w:rtl/>
        </w:rPr>
        <w:t xml:space="preserve"> </w:t>
      </w:r>
      <w:r w:rsidRPr="0067380E">
        <w:rPr>
          <w:rFonts w:ascii="David" w:hAnsi="David" w:cs="David" w:hint="eastAsia"/>
          <w:szCs w:val="24"/>
          <w:shd w:val="clear" w:color="auto" w:fill="FFFFFF"/>
          <w:rtl/>
        </w:rPr>
        <w:t>ינוח</w:t>
      </w:r>
      <w:r w:rsidRPr="0067380E">
        <w:rPr>
          <w:rFonts w:ascii="David" w:hAnsi="David" w:cs="David"/>
          <w:szCs w:val="24"/>
          <w:shd w:val="clear" w:color="auto" w:fill="FFFFFF"/>
          <w:rtl/>
        </w:rPr>
        <w:t xml:space="preserve"> </w:t>
      </w:r>
      <w:r w:rsidRPr="0067380E">
        <w:rPr>
          <w:rFonts w:ascii="David" w:hAnsi="David" w:cs="David" w:hint="eastAsia"/>
          <w:szCs w:val="24"/>
          <w:shd w:val="clear" w:color="auto" w:fill="FFFFFF"/>
          <w:rtl/>
        </w:rPr>
        <w:t>דעת</w:t>
      </w:r>
      <w:r w:rsidRPr="0067380E">
        <w:rPr>
          <w:rFonts w:ascii="David" w:hAnsi="David" w:cs="David"/>
          <w:szCs w:val="24"/>
          <w:shd w:val="clear" w:color="auto" w:fill="FFFFFF"/>
          <w:rtl/>
        </w:rPr>
        <w:t xml:space="preserve"> </w:t>
      </w:r>
      <w:r w:rsidRPr="0067380E">
        <w:rPr>
          <w:rFonts w:ascii="David" w:hAnsi="David" w:cs="David" w:hint="eastAsia"/>
          <w:szCs w:val="24"/>
          <w:shd w:val="clear" w:color="auto" w:fill="FFFFFF"/>
          <w:rtl/>
        </w:rPr>
        <w:t>בב</w:t>
      </w:r>
      <w:r w:rsidRPr="0067380E">
        <w:rPr>
          <w:rFonts w:ascii="David" w:hAnsi="David" w:cs="David"/>
          <w:szCs w:val="24"/>
          <w:shd w:val="clear" w:color="auto" w:fill="FFFFFF"/>
          <w:rtl/>
        </w:rPr>
        <w:t xml:space="preserve">' </w:t>
      </w:r>
      <w:r w:rsidRPr="0067380E">
        <w:rPr>
          <w:rFonts w:ascii="David" w:hAnsi="David" w:cs="David" w:hint="eastAsia"/>
          <w:szCs w:val="24"/>
          <w:shd w:val="clear" w:color="auto" w:fill="FFFFFF"/>
          <w:rtl/>
        </w:rPr>
        <w:t>השאלות</w:t>
      </w:r>
      <w:r w:rsidRPr="0067380E">
        <w:rPr>
          <w:rFonts w:ascii="David" w:hAnsi="David" w:cs="David"/>
          <w:szCs w:val="24"/>
          <w:shd w:val="clear" w:color="auto" w:fill="FFFFFF"/>
          <w:rtl/>
        </w:rPr>
        <w:t xml:space="preserve"> </w:t>
      </w:r>
      <w:r w:rsidRPr="0067380E">
        <w:rPr>
          <w:rFonts w:ascii="David" w:hAnsi="David" w:cs="David" w:hint="eastAsia"/>
          <w:szCs w:val="24"/>
          <w:shd w:val="clear" w:color="auto" w:fill="FFFFFF"/>
          <w:rtl/>
        </w:rPr>
        <w:t>כי</w:t>
      </w:r>
      <w:r w:rsidRPr="0067380E">
        <w:rPr>
          <w:rFonts w:ascii="David" w:hAnsi="David" w:cs="David"/>
          <w:szCs w:val="24"/>
          <w:shd w:val="clear" w:color="auto" w:fill="FFFFFF"/>
          <w:rtl/>
        </w:rPr>
        <w:t xml:space="preserve"> </w:t>
      </w:r>
      <w:r w:rsidRPr="0067380E">
        <w:rPr>
          <w:rFonts w:ascii="David" w:hAnsi="David" w:cs="David" w:hint="eastAsia"/>
          <w:szCs w:val="24"/>
          <w:shd w:val="clear" w:color="auto" w:fill="FFFFFF"/>
          <w:rtl/>
        </w:rPr>
        <w:t>אם</w:t>
      </w:r>
      <w:r w:rsidRPr="0067380E">
        <w:rPr>
          <w:rFonts w:ascii="David" w:hAnsi="David" w:cs="David"/>
          <w:szCs w:val="24"/>
          <w:shd w:val="clear" w:color="auto" w:fill="FFFFFF"/>
          <w:rtl/>
        </w:rPr>
        <w:t xml:space="preserve"> </w:t>
      </w:r>
      <w:r w:rsidRPr="0067380E">
        <w:rPr>
          <w:rFonts w:ascii="David" w:hAnsi="David" w:cs="David" w:hint="eastAsia"/>
          <w:szCs w:val="24"/>
          <w:shd w:val="clear" w:color="auto" w:fill="FFFFFF"/>
          <w:rtl/>
        </w:rPr>
        <w:t>היה</w:t>
      </w:r>
      <w:r w:rsidRPr="0067380E">
        <w:rPr>
          <w:rFonts w:ascii="David" w:hAnsi="David" w:cs="David"/>
          <w:szCs w:val="24"/>
          <w:shd w:val="clear" w:color="auto" w:fill="FFFFFF"/>
          <w:rtl/>
        </w:rPr>
        <w:t xml:space="preserve"> </w:t>
      </w:r>
      <w:r w:rsidRPr="0067380E">
        <w:rPr>
          <w:rFonts w:ascii="David" w:hAnsi="David" w:cs="David" w:hint="eastAsia"/>
          <w:szCs w:val="24"/>
          <w:shd w:val="clear" w:color="auto" w:fill="FFFFFF"/>
          <w:rtl/>
        </w:rPr>
        <w:t>מוציאם</w:t>
      </w:r>
      <w:r w:rsidRPr="0067380E">
        <w:rPr>
          <w:rFonts w:ascii="David" w:hAnsi="David" w:cs="David"/>
          <w:szCs w:val="24"/>
          <w:shd w:val="clear" w:color="auto" w:fill="FFFFFF"/>
          <w:rtl/>
        </w:rPr>
        <w:t xml:space="preserve"> </w:t>
      </w:r>
      <w:r w:rsidRPr="0067380E">
        <w:rPr>
          <w:rFonts w:ascii="David" w:hAnsi="David" w:cs="David" w:hint="eastAsia"/>
          <w:szCs w:val="24"/>
          <w:shd w:val="clear" w:color="auto" w:fill="FFFFFF"/>
          <w:rtl/>
        </w:rPr>
        <w:t>קודם</w:t>
      </w:r>
      <w:r w:rsidRPr="0067380E">
        <w:rPr>
          <w:rFonts w:ascii="David" w:hAnsi="David" w:cs="David"/>
          <w:szCs w:val="24"/>
          <w:shd w:val="clear" w:color="auto" w:fill="FFFFFF"/>
          <w:rtl/>
        </w:rPr>
        <w:t xml:space="preserve"> </w:t>
      </w:r>
      <w:r w:rsidRPr="0067380E">
        <w:rPr>
          <w:rFonts w:ascii="David" w:hAnsi="David" w:cs="David" w:hint="eastAsia"/>
          <w:szCs w:val="24"/>
          <w:shd w:val="clear" w:color="auto" w:fill="FFFFFF"/>
          <w:rtl/>
        </w:rPr>
        <w:t>זה</w:t>
      </w:r>
      <w:r w:rsidRPr="0067380E">
        <w:rPr>
          <w:rFonts w:ascii="David" w:hAnsi="David" w:cs="David"/>
          <w:szCs w:val="24"/>
          <w:shd w:val="clear" w:color="auto" w:fill="FFFFFF"/>
          <w:rtl/>
        </w:rPr>
        <w:t xml:space="preserve"> </w:t>
      </w:r>
      <w:r w:rsidRPr="0067380E">
        <w:rPr>
          <w:rFonts w:ascii="David" w:hAnsi="David" w:cs="David" w:hint="eastAsia"/>
          <w:szCs w:val="24"/>
          <w:shd w:val="clear" w:color="auto" w:fill="FFFFFF"/>
          <w:rtl/>
        </w:rPr>
        <w:t>היו</w:t>
      </w:r>
      <w:r w:rsidRPr="0067380E">
        <w:rPr>
          <w:rFonts w:ascii="David" w:hAnsi="David" w:cs="David"/>
          <w:szCs w:val="24"/>
          <w:shd w:val="clear" w:color="auto" w:fill="FFFFFF"/>
          <w:rtl/>
        </w:rPr>
        <w:t xml:space="preserve"> </w:t>
      </w:r>
      <w:r w:rsidRPr="0067380E">
        <w:rPr>
          <w:rFonts w:ascii="David" w:hAnsi="David" w:cs="David" w:hint="eastAsia"/>
          <w:szCs w:val="24"/>
          <w:shd w:val="clear" w:color="auto" w:fill="FFFFFF"/>
          <w:rtl/>
        </w:rPr>
        <w:t>מפסידים</w:t>
      </w:r>
      <w:r w:rsidRPr="0067380E">
        <w:rPr>
          <w:rFonts w:ascii="David" w:hAnsi="David" w:cs="David"/>
          <w:szCs w:val="24"/>
          <w:shd w:val="clear" w:color="auto" w:fill="FFFFFF"/>
          <w:rtl/>
        </w:rPr>
        <w:t xml:space="preserve"> </w:t>
      </w:r>
      <w:r w:rsidRPr="0067380E">
        <w:rPr>
          <w:rFonts w:ascii="David" w:hAnsi="David" w:cs="David" w:hint="eastAsia"/>
          <w:szCs w:val="24"/>
          <w:shd w:val="clear" w:color="auto" w:fill="FFFFFF"/>
          <w:rtl/>
        </w:rPr>
        <w:t>בירור</w:t>
      </w:r>
      <w:r w:rsidRPr="0067380E">
        <w:rPr>
          <w:rFonts w:ascii="David" w:hAnsi="David" w:cs="David"/>
          <w:szCs w:val="24"/>
          <w:shd w:val="clear" w:color="auto" w:fill="FFFFFF"/>
          <w:rtl/>
        </w:rPr>
        <w:t xml:space="preserve"> </w:t>
      </w:r>
      <w:r w:rsidRPr="0067380E">
        <w:rPr>
          <w:rFonts w:ascii="David" w:hAnsi="David" w:cs="David" w:hint="eastAsia"/>
          <w:szCs w:val="24"/>
          <w:shd w:val="clear" w:color="auto" w:fill="FFFFFF"/>
          <w:rtl/>
        </w:rPr>
        <w:t>החלק</w:t>
      </w:r>
      <w:r w:rsidRPr="0067380E">
        <w:rPr>
          <w:rFonts w:ascii="David" w:hAnsi="David" w:cs="David"/>
          <w:szCs w:val="24"/>
          <w:shd w:val="clear" w:color="auto" w:fill="FFFFFF"/>
          <w:rtl/>
        </w:rPr>
        <w:t xml:space="preserve"> </w:t>
      </w:r>
      <w:r w:rsidRPr="0067380E">
        <w:rPr>
          <w:rFonts w:ascii="David" w:hAnsi="David" w:cs="David" w:hint="eastAsia"/>
          <w:szCs w:val="24"/>
          <w:shd w:val="clear" w:color="auto" w:fill="FFFFFF"/>
          <w:rtl/>
        </w:rPr>
        <w:t>ההוא</w:t>
      </w:r>
      <w:r w:rsidRPr="0067380E">
        <w:rPr>
          <w:rFonts w:ascii="David" w:hAnsi="David" w:cs="David"/>
          <w:szCs w:val="24"/>
          <w:shd w:val="clear" w:color="auto" w:fill="FFFFFF"/>
          <w:rtl/>
        </w:rPr>
        <w:t xml:space="preserve">, </w:t>
      </w:r>
      <w:r w:rsidRPr="0067380E">
        <w:rPr>
          <w:rFonts w:ascii="David" w:hAnsi="David" w:cs="David" w:hint="eastAsia"/>
          <w:szCs w:val="24"/>
          <w:shd w:val="clear" w:color="auto" w:fill="FFFFFF"/>
          <w:rtl/>
        </w:rPr>
        <w:t>ותדע</w:t>
      </w:r>
      <w:r w:rsidRPr="0067380E">
        <w:rPr>
          <w:rFonts w:ascii="David" w:hAnsi="David" w:cs="David"/>
          <w:szCs w:val="24"/>
          <w:shd w:val="clear" w:color="auto" w:fill="FFFFFF"/>
          <w:rtl/>
        </w:rPr>
        <w:t xml:space="preserve"> </w:t>
      </w:r>
      <w:r w:rsidRPr="0067380E">
        <w:rPr>
          <w:rFonts w:ascii="David" w:hAnsi="David" w:cs="David" w:hint="eastAsia"/>
          <w:szCs w:val="24"/>
          <w:shd w:val="clear" w:color="auto" w:fill="FFFFFF"/>
          <w:rtl/>
        </w:rPr>
        <w:t>ש</w:t>
      </w:r>
      <w:r w:rsidRPr="0067380E">
        <w:rPr>
          <w:rFonts w:ascii="David" w:hAnsi="David" w:cs="David"/>
          <w:szCs w:val="24"/>
          <w:shd w:val="clear" w:color="auto" w:fill="FFFFFF"/>
          <w:rtl/>
        </w:rPr>
        <w:t>ֶ</w:t>
      </w:r>
      <w:r w:rsidRPr="0067380E">
        <w:rPr>
          <w:rFonts w:ascii="David" w:hAnsi="David" w:cs="David" w:hint="eastAsia"/>
          <w:szCs w:val="24"/>
          <w:shd w:val="clear" w:color="auto" w:fill="FFFFFF"/>
          <w:rtl/>
        </w:rPr>
        <w:t>ע</w:t>
      </w:r>
      <w:r w:rsidRPr="0067380E">
        <w:rPr>
          <w:rFonts w:ascii="David" w:hAnsi="David" w:cs="David"/>
          <w:szCs w:val="24"/>
          <w:shd w:val="clear" w:color="auto" w:fill="FFFFFF"/>
          <w:rtl/>
        </w:rPr>
        <w:t>ַ</w:t>
      </w:r>
      <w:r w:rsidRPr="0067380E">
        <w:rPr>
          <w:rFonts w:ascii="David" w:hAnsi="David" w:cs="David" w:hint="eastAsia"/>
          <w:szCs w:val="24"/>
          <w:shd w:val="clear" w:color="auto" w:fill="FFFFFF"/>
          <w:rtl/>
        </w:rPr>
        <w:t>ם</w:t>
      </w:r>
      <w:r w:rsidRPr="0067380E">
        <w:rPr>
          <w:rFonts w:ascii="David" w:hAnsi="David" w:cs="David"/>
          <w:szCs w:val="24"/>
          <w:shd w:val="clear" w:color="auto" w:fill="FFFFFF"/>
          <w:rtl/>
        </w:rPr>
        <w:t xml:space="preserve"> </w:t>
      </w:r>
      <w:r w:rsidRPr="0067380E">
        <w:rPr>
          <w:rFonts w:ascii="David" w:hAnsi="David" w:cs="David" w:hint="cs"/>
          <w:szCs w:val="24"/>
          <w:shd w:val="clear" w:color="auto" w:fill="FFFFFF"/>
          <w:rtl/>
        </w:rPr>
        <w:t>ד</w:t>
      </w:r>
      <w:r w:rsidRPr="0067380E">
        <w:rPr>
          <w:rFonts w:ascii="David" w:hAnsi="David" w:cs="David"/>
          <w:szCs w:val="24"/>
          <w:shd w:val="clear" w:color="auto" w:fill="FFFFFF"/>
          <w:rtl/>
        </w:rPr>
        <w:t xml:space="preserve">' </w:t>
      </w:r>
      <w:r w:rsidRPr="0067380E">
        <w:rPr>
          <w:rFonts w:ascii="David" w:hAnsi="David" w:cs="David" w:hint="eastAsia"/>
          <w:szCs w:val="24"/>
          <w:shd w:val="clear" w:color="auto" w:fill="FFFFFF"/>
          <w:rtl/>
        </w:rPr>
        <w:t>השיגו</w:t>
      </w:r>
      <w:r w:rsidRPr="0067380E">
        <w:rPr>
          <w:rFonts w:ascii="David" w:hAnsi="David" w:cs="David"/>
          <w:szCs w:val="24"/>
          <w:shd w:val="clear" w:color="auto" w:fill="FFFFFF"/>
          <w:rtl/>
        </w:rPr>
        <w:t xml:space="preserve"> </w:t>
      </w:r>
      <w:r w:rsidRPr="0067380E">
        <w:rPr>
          <w:rFonts w:ascii="David" w:hAnsi="David" w:cs="David" w:hint="eastAsia"/>
          <w:szCs w:val="24"/>
          <w:shd w:val="clear" w:color="auto" w:fill="FFFFFF"/>
          <w:rtl/>
        </w:rPr>
        <w:t>בבחינת</w:t>
      </w:r>
      <w:r w:rsidRPr="0067380E">
        <w:rPr>
          <w:rFonts w:ascii="David" w:hAnsi="David" w:cs="David"/>
          <w:szCs w:val="24"/>
          <w:shd w:val="clear" w:color="auto" w:fill="FFFFFF"/>
          <w:rtl/>
        </w:rPr>
        <w:t xml:space="preserve"> </w:t>
      </w:r>
      <w:r w:rsidRPr="0067380E">
        <w:rPr>
          <w:rFonts w:ascii="David" w:hAnsi="David" w:cs="David" w:hint="eastAsia"/>
          <w:szCs w:val="24"/>
          <w:shd w:val="clear" w:color="auto" w:fill="FFFFFF"/>
          <w:rtl/>
        </w:rPr>
        <w:t>כללותם</w:t>
      </w:r>
      <w:r w:rsidRPr="0067380E">
        <w:rPr>
          <w:rFonts w:ascii="David" w:hAnsi="David" w:cs="David"/>
          <w:szCs w:val="24"/>
          <w:shd w:val="clear" w:color="auto" w:fill="FFFFFF"/>
          <w:rtl/>
        </w:rPr>
        <w:t xml:space="preserve"> </w:t>
      </w:r>
      <w:r w:rsidRPr="0067380E">
        <w:rPr>
          <w:rFonts w:ascii="David" w:hAnsi="David" w:cs="David" w:hint="eastAsia"/>
          <w:szCs w:val="24"/>
          <w:shd w:val="clear" w:color="auto" w:fill="FFFFFF"/>
          <w:rtl/>
        </w:rPr>
        <w:t>הכלול</w:t>
      </w:r>
      <w:r w:rsidRPr="0067380E">
        <w:rPr>
          <w:rFonts w:ascii="David" w:hAnsi="David" w:cs="David"/>
          <w:szCs w:val="24"/>
          <w:shd w:val="clear" w:color="auto" w:fill="FFFFFF"/>
          <w:rtl/>
        </w:rPr>
        <w:t xml:space="preserve"> </w:t>
      </w:r>
      <w:r w:rsidRPr="0067380E">
        <w:rPr>
          <w:rFonts w:ascii="David" w:hAnsi="David" w:cs="David" w:hint="eastAsia"/>
          <w:szCs w:val="24"/>
          <w:shd w:val="clear" w:color="auto" w:fill="FFFFFF"/>
          <w:rtl/>
        </w:rPr>
        <w:t>במשה</w:t>
      </w:r>
      <w:r w:rsidRPr="0067380E">
        <w:rPr>
          <w:rFonts w:ascii="David" w:hAnsi="David" w:cs="David"/>
          <w:szCs w:val="24"/>
          <w:shd w:val="clear" w:color="auto" w:fill="FFFFFF"/>
          <w:rtl/>
        </w:rPr>
        <w:t xml:space="preserve"> </w:t>
      </w:r>
      <w:r w:rsidRPr="0067380E">
        <w:rPr>
          <w:rFonts w:ascii="David" w:hAnsi="David" w:cs="David" w:hint="eastAsia"/>
          <w:szCs w:val="24"/>
          <w:shd w:val="clear" w:color="auto" w:fill="FFFFFF"/>
          <w:rtl/>
        </w:rPr>
        <w:t>שנתיחס</w:t>
      </w:r>
      <w:r w:rsidRPr="0067380E">
        <w:rPr>
          <w:rFonts w:ascii="David" w:hAnsi="David" w:cs="David"/>
          <w:szCs w:val="24"/>
          <w:shd w:val="clear" w:color="auto" w:fill="FFFFFF"/>
          <w:rtl/>
        </w:rPr>
        <w:t xml:space="preserve"> </w:t>
      </w:r>
      <w:r w:rsidRPr="0067380E">
        <w:rPr>
          <w:rFonts w:ascii="David" w:hAnsi="David" w:cs="David" w:hint="eastAsia"/>
          <w:szCs w:val="24"/>
          <w:shd w:val="clear" w:color="auto" w:fill="FFFFFF"/>
          <w:rtl/>
        </w:rPr>
        <w:t>בשם</w:t>
      </w:r>
      <w:r w:rsidRPr="0067380E">
        <w:rPr>
          <w:rFonts w:ascii="David" w:hAnsi="David" w:cs="David"/>
          <w:szCs w:val="24"/>
          <w:shd w:val="clear" w:color="auto" w:fill="FFFFFF"/>
          <w:rtl/>
        </w:rPr>
        <w:t xml:space="preserve"> </w:t>
      </w:r>
      <w:r w:rsidRPr="0067380E">
        <w:rPr>
          <w:rFonts w:ascii="David" w:hAnsi="David" w:cs="David" w:hint="eastAsia"/>
          <w:szCs w:val="24"/>
          <w:shd w:val="clear" w:color="auto" w:fill="FFFFFF"/>
          <w:rtl/>
        </w:rPr>
        <w:t>ע</w:t>
      </w:r>
      <w:r w:rsidRPr="0067380E">
        <w:rPr>
          <w:rFonts w:ascii="David" w:hAnsi="David" w:cs="David"/>
          <w:szCs w:val="24"/>
          <w:shd w:val="clear" w:color="auto" w:fill="FFFFFF"/>
          <w:rtl/>
        </w:rPr>
        <w:t>ַ</w:t>
      </w:r>
      <w:r w:rsidRPr="0067380E">
        <w:rPr>
          <w:rFonts w:ascii="David" w:hAnsi="David" w:cs="David" w:hint="eastAsia"/>
          <w:szCs w:val="24"/>
          <w:shd w:val="clear" w:color="auto" w:fill="FFFFFF"/>
          <w:rtl/>
        </w:rPr>
        <w:t>מו</w:t>
      </w:r>
      <w:r w:rsidRPr="0067380E">
        <w:rPr>
          <w:rFonts w:ascii="David" w:hAnsi="David" w:cs="David"/>
          <w:szCs w:val="24"/>
          <w:shd w:val="clear" w:color="auto" w:fill="FFFFFF"/>
          <w:rtl/>
        </w:rPr>
        <w:t xml:space="preserve"> </w:t>
      </w:r>
      <w:r w:rsidRPr="0067380E">
        <w:rPr>
          <w:rFonts w:ascii="David" w:hAnsi="David" w:cs="David" w:hint="eastAsia"/>
          <w:szCs w:val="24"/>
          <w:shd w:val="clear" w:color="auto" w:fill="FFFFFF"/>
          <w:rtl/>
        </w:rPr>
        <w:t>השגת</w:t>
      </w:r>
      <w:r w:rsidRPr="0067380E">
        <w:rPr>
          <w:rFonts w:ascii="David" w:hAnsi="David" w:cs="David"/>
          <w:szCs w:val="24"/>
          <w:shd w:val="clear" w:color="auto" w:fill="FFFFFF"/>
          <w:rtl/>
        </w:rPr>
        <w:t xml:space="preserve"> </w:t>
      </w:r>
      <w:r w:rsidRPr="0067380E">
        <w:rPr>
          <w:rFonts w:ascii="David" w:hAnsi="David" w:cs="David" w:hint="eastAsia"/>
          <w:szCs w:val="24"/>
          <w:shd w:val="clear" w:color="auto" w:fill="FFFFFF"/>
          <w:rtl/>
        </w:rPr>
        <w:t>מ</w:t>
      </w:r>
      <w:r w:rsidRPr="0067380E">
        <w:rPr>
          <w:rFonts w:ascii="David" w:hAnsi="David" w:cs="David"/>
          <w:szCs w:val="24"/>
          <w:shd w:val="clear" w:color="auto" w:fill="FFFFFF"/>
          <w:rtl/>
        </w:rPr>
        <w:t>"</w:t>
      </w:r>
      <w:r w:rsidRPr="0067380E">
        <w:rPr>
          <w:rFonts w:ascii="David" w:hAnsi="David" w:cs="David" w:hint="eastAsia"/>
          <w:szCs w:val="24"/>
          <w:shd w:val="clear" w:color="auto" w:fill="FFFFFF"/>
          <w:rtl/>
        </w:rPr>
        <w:t>ט</w:t>
      </w:r>
      <w:r w:rsidRPr="0067380E">
        <w:rPr>
          <w:rFonts w:ascii="David" w:hAnsi="David" w:cs="David"/>
          <w:szCs w:val="24"/>
          <w:shd w:val="clear" w:color="auto" w:fill="FFFFFF"/>
          <w:rtl/>
        </w:rPr>
        <w:t xml:space="preserve"> </w:t>
      </w:r>
      <w:r w:rsidRPr="0067380E">
        <w:rPr>
          <w:rFonts w:ascii="David" w:hAnsi="David" w:cs="David" w:hint="eastAsia"/>
          <w:szCs w:val="24"/>
          <w:shd w:val="clear" w:color="auto" w:fill="FFFFFF"/>
          <w:rtl/>
        </w:rPr>
        <w:t>שערי</w:t>
      </w:r>
      <w:r w:rsidRPr="0067380E">
        <w:rPr>
          <w:rFonts w:ascii="David" w:hAnsi="David" w:cs="David"/>
          <w:szCs w:val="24"/>
          <w:shd w:val="clear" w:color="auto" w:fill="FFFFFF"/>
          <w:rtl/>
        </w:rPr>
        <w:t xml:space="preserve"> </w:t>
      </w:r>
      <w:r w:rsidRPr="0067380E">
        <w:rPr>
          <w:rFonts w:ascii="David" w:hAnsi="David" w:cs="David" w:hint="eastAsia"/>
          <w:szCs w:val="24"/>
          <w:shd w:val="clear" w:color="auto" w:fill="FFFFFF"/>
          <w:rtl/>
        </w:rPr>
        <w:t>בינה</w:t>
      </w:r>
      <w:r w:rsidRPr="0067380E">
        <w:rPr>
          <w:rFonts w:ascii="David" w:hAnsi="David" w:cs="David"/>
          <w:szCs w:val="24"/>
          <w:shd w:val="clear" w:color="auto" w:fill="FFFFFF"/>
          <w:rtl/>
        </w:rPr>
        <w:t xml:space="preserve">, </w:t>
      </w:r>
      <w:r w:rsidRPr="0067380E">
        <w:rPr>
          <w:rFonts w:ascii="David" w:hAnsi="David" w:cs="David" w:hint="eastAsia"/>
          <w:szCs w:val="24"/>
          <w:shd w:val="clear" w:color="auto" w:fill="FFFFFF"/>
          <w:rtl/>
        </w:rPr>
        <w:t>וטעם</w:t>
      </w:r>
      <w:r w:rsidRPr="0067380E">
        <w:rPr>
          <w:rFonts w:ascii="David" w:hAnsi="David" w:cs="David"/>
          <w:szCs w:val="24"/>
          <w:shd w:val="clear" w:color="auto" w:fill="FFFFFF"/>
          <w:rtl/>
        </w:rPr>
        <w:t xml:space="preserve"> </w:t>
      </w:r>
      <w:r w:rsidRPr="0067380E">
        <w:rPr>
          <w:rFonts w:ascii="David" w:hAnsi="David" w:cs="David" w:hint="eastAsia"/>
          <w:szCs w:val="24"/>
          <w:shd w:val="clear" w:color="auto" w:fill="FFFFFF"/>
          <w:rtl/>
        </w:rPr>
        <w:t>שלא</w:t>
      </w:r>
      <w:r w:rsidRPr="0067380E">
        <w:rPr>
          <w:rFonts w:ascii="David" w:hAnsi="David" w:cs="David"/>
          <w:szCs w:val="24"/>
          <w:shd w:val="clear" w:color="auto" w:fill="FFFFFF"/>
          <w:rtl/>
        </w:rPr>
        <w:t xml:space="preserve"> </w:t>
      </w:r>
      <w:r w:rsidRPr="0067380E">
        <w:rPr>
          <w:rFonts w:ascii="David" w:hAnsi="David" w:cs="David" w:hint="eastAsia"/>
          <w:szCs w:val="24"/>
          <w:shd w:val="clear" w:color="auto" w:fill="FFFFFF"/>
          <w:rtl/>
        </w:rPr>
        <w:t>השיג</w:t>
      </w:r>
      <w:r w:rsidRPr="0067380E">
        <w:rPr>
          <w:rFonts w:ascii="David" w:hAnsi="David" w:cs="David"/>
          <w:szCs w:val="24"/>
          <w:shd w:val="clear" w:color="auto" w:fill="FFFFFF"/>
          <w:rtl/>
        </w:rPr>
        <w:t xml:space="preserve"> </w:t>
      </w:r>
      <w:r w:rsidRPr="0067380E">
        <w:rPr>
          <w:rFonts w:ascii="David" w:hAnsi="David" w:cs="David" w:hint="eastAsia"/>
          <w:szCs w:val="24"/>
          <w:shd w:val="clear" w:color="auto" w:fill="FFFFFF"/>
          <w:rtl/>
        </w:rPr>
        <w:t>שער</w:t>
      </w:r>
      <w:r w:rsidRPr="0067380E">
        <w:rPr>
          <w:rFonts w:ascii="David" w:hAnsi="David" w:cs="David"/>
          <w:szCs w:val="24"/>
          <w:shd w:val="clear" w:color="auto" w:fill="FFFFFF"/>
          <w:rtl/>
        </w:rPr>
        <w:t xml:space="preserve"> </w:t>
      </w:r>
      <w:r w:rsidRPr="0067380E">
        <w:rPr>
          <w:rFonts w:ascii="David" w:hAnsi="David" w:cs="David" w:hint="eastAsia"/>
          <w:szCs w:val="24"/>
          <w:shd w:val="clear" w:color="auto" w:fill="FFFFFF"/>
          <w:rtl/>
        </w:rPr>
        <w:t>החמישים</w:t>
      </w:r>
      <w:r w:rsidRPr="0067380E">
        <w:rPr>
          <w:rFonts w:ascii="David" w:hAnsi="David" w:cs="David"/>
          <w:szCs w:val="24"/>
          <w:shd w:val="clear" w:color="auto" w:fill="FFFFFF"/>
          <w:rtl/>
        </w:rPr>
        <w:t xml:space="preserve"> </w:t>
      </w:r>
      <w:r w:rsidRPr="0067380E">
        <w:rPr>
          <w:rFonts w:ascii="David" w:hAnsi="David" w:cs="David" w:hint="eastAsia"/>
          <w:szCs w:val="24"/>
          <w:shd w:val="clear" w:color="auto" w:fill="FFFFFF"/>
          <w:rtl/>
        </w:rPr>
        <w:t>הוא</w:t>
      </w:r>
      <w:r w:rsidRPr="0067380E">
        <w:rPr>
          <w:rFonts w:ascii="David" w:hAnsi="David" w:cs="David"/>
          <w:szCs w:val="24"/>
          <w:shd w:val="clear" w:color="auto" w:fill="FFFFFF"/>
          <w:rtl/>
        </w:rPr>
        <w:t xml:space="preserve"> </w:t>
      </w:r>
      <w:r w:rsidRPr="0067380E">
        <w:rPr>
          <w:rFonts w:ascii="David" w:hAnsi="David" w:cs="David" w:hint="eastAsia"/>
          <w:szCs w:val="24"/>
          <w:shd w:val="clear" w:color="auto" w:fill="FFFFFF"/>
          <w:rtl/>
        </w:rPr>
        <w:t>לצד</w:t>
      </w:r>
      <w:r w:rsidRPr="0067380E">
        <w:rPr>
          <w:rFonts w:ascii="David" w:hAnsi="David" w:cs="David"/>
          <w:szCs w:val="24"/>
          <w:shd w:val="clear" w:color="auto" w:fill="FFFFFF"/>
          <w:rtl/>
        </w:rPr>
        <w:t xml:space="preserve"> </w:t>
      </w:r>
      <w:r w:rsidRPr="0067380E">
        <w:rPr>
          <w:rFonts w:ascii="David" w:hAnsi="David" w:cs="David" w:hint="eastAsia"/>
          <w:szCs w:val="24"/>
          <w:shd w:val="clear" w:color="auto" w:fill="FFFFFF"/>
          <w:rtl/>
        </w:rPr>
        <w:t>שאין</w:t>
      </w:r>
      <w:r w:rsidRPr="0067380E">
        <w:rPr>
          <w:rFonts w:ascii="David" w:hAnsi="David" w:cs="David"/>
          <w:szCs w:val="24"/>
          <w:shd w:val="clear" w:color="auto" w:fill="FFFFFF"/>
          <w:rtl/>
        </w:rPr>
        <w:t xml:space="preserve"> </w:t>
      </w:r>
      <w:r w:rsidRPr="0067380E">
        <w:rPr>
          <w:rFonts w:ascii="David" w:hAnsi="David" w:cs="David" w:hint="eastAsia"/>
          <w:szCs w:val="24"/>
          <w:shd w:val="clear" w:color="auto" w:fill="FFFFFF"/>
          <w:rtl/>
        </w:rPr>
        <w:t>המושג</w:t>
      </w:r>
      <w:r w:rsidRPr="0067380E">
        <w:rPr>
          <w:rFonts w:ascii="David" w:hAnsi="David" w:cs="David"/>
          <w:szCs w:val="24"/>
          <w:shd w:val="clear" w:color="auto" w:fill="FFFFFF"/>
          <w:rtl/>
        </w:rPr>
        <w:t xml:space="preserve"> </w:t>
      </w:r>
      <w:r w:rsidRPr="0067380E">
        <w:rPr>
          <w:rFonts w:ascii="David" w:hAnsi="David" w:cs="David" w:hint="eastAsia"/>
          <w:szCs w:val="24"/>
          <w:shd w:val="clear" w:color="auto" w:fill="FFFFFF"/>
          <w:rtl/>
        </w:rPr>
        <w:t>אלא</w:t>
      </w:r>
      <w:r w:rsidRPr="0067380E">
        <w:rPr>
          <w:rFonts w:ascii="David" w:hAnsi="David" w:cs="David"/>
          <w:szCs w:val="24"/>
          <w:shd w:val="clear" w:color="auto" w:fill="FFFFFF"/>
          <w:rtl/>
        </w:rPr>
        <w:t xml:space="preserve"> </w:t>
      </w:r>
      <w:r w:rsidRPr="0067380E">
        <w:rPr>
          <w:rFonts w:ascii="David" w:hAnsi="David" w:cs="David" w:hint="eastAsia"/>
          <w:szCs w:val="24"/>
          <w:shd w:val="clear" w:color="auto" w:fill="FFFFFF"/>
          <w:rtl/>
        </w:rPr>
        <w:t>בהשתדלות</w:t>
      </w:r>
      <w:r w:rsidRPr="0067380E">
        <w:rPr>
          <w:rFonts w:ascii="David" w:hAnsi="David" w:cs="David"/>
          <w:szCs w:val="24"/>
          <w:shd w:val="clear" w:color="auto" w:fill="FFFFFF"/>
          <w:rtl/>
        </w:rPr>
        <w:t xml:space="preserve"> </w:t>
      </w:r>
      <w:r w:rsidRPr="0067380E">
        <w:rPr>
          <w:rFonts w:ascii="David" w:hAnsi="David" w:cs="David" w:hint="eastAsia"/>
          <w:szCs w:val="24"/>
          <w:shd w:val="clear" w:color="auto" w:fill="FFFFFF"/>
          <w:rtl/>
        </w:rPr>
        <w:t>המשיג</w:t>
      </w:r>
      <w:r w:rsidRPr="0067380E">
        <w:rPr>
          <w:rFonts w:ascii="David" w:hAnsi="David" w:cs="David"/>
          <w:szCs w:val="24"/>
          <w:shd w:val="clear" w:color="auto" w:fill="FFFFFF"/>
          <w:rtl/>
        </w:rPr>
        <w:t xml:space="preserve"> </w:t>
      </w:r>
      <w:r w:rsidRPr="0067380E">
        <w:rPr>
          <w:rFonts w:ascii="David" w:hAnsi="David" w:cs="David" w:hint="eastAsia"/>
          <w:szCs w:val="24"/>
          <w:shd w:val="clear" w:color="auto" w:fill="FFFFFF"/>
          <w:rtl/>
        </w:rPr>
        <w:t>ולצד</w:t>
      </w:r>
      <w:r w:rsidRPr="0067380E">
        <w:rPr>
          <w:rFonts w:ascii="David" w:hAnsi="David" w:cs="David"/>
          <w:szCs w:val="24"/>
          <w:shd w:val="clear" w:color="auto" w:fill="FFFFFF"/>
          <w:rtl/>
        </w:rPr>
        <w:t xml:space="preserve"> </w:t>
      </w:r>
      <w:r w:rsidRPr="0067380E">
        <w:rPr>
          <w:rFonts w:ascii="David" w:hAnsi="David" w:cs="David" w:hint="eastAsia"/>
          <w:szCs w:val="24"/>
          <w:shd w:val="clear" w:color="auto" w:fill="FFFFFF"/>
          <w:rtl/>
        </w:rPr>
        <w:t>שישראל</w:t>
      </w:r>
      <w:r w:rsidRPr="0067380E">
        <w:rPr>
          <w:rFonts w:ascii="David" w:hAnsi="David" w:cs="David"/>
          <w:szCs w:val="24"/>
          <w:shd w:val="clear" w:color="auto" w:fill="FFFFFF"/>
          <w:rtl/>
        </w:rPr>
        <w:t xml:space="preserve"> </w:t>
      </w:r>
      <w:r w:rsidRPr="0067380E">
        <w:rPr>
          <w:rFonts w:ascii="David" w:hAnsi="David" w:cs="David" w:hint="eastAsia"/>
          <w:szCs w:val="24"/>
          <w:shd w:val="clear" w:color="auto" w:fill="FFFFFF"/>
          <w:rtl/>
        </w:rPr>
        <w:t>לא</w:t>
      </w:r>
      <w:r w:rsidRPr="0067380E">
        <w:rPr>
          <w:rFonts w:ascii="David" w:hAnsi="David" w:cs="David"/>
          <w:szCs w:val="24"/>
          <w:shd w:val="clear" w:color="auto" w:fill="FFFFFF"/>
          <w:rtl/>
        </w:rPr>
        <w:t xml:space="preserve"> </w:t>
      </w:r>
      <w:r w:rsidRPr="0067380E">
        <w:rPr>
          <w:rFonts w:ascii="David" w:hAnsi="David" w:cs="David" w:hint="eastAsia"/>
          <w:szCs w:val="24"/>
          <w:shd w:val="clear" w:color="auto" w:fill="FFFFFF"/>
          <w:rtl/>
        </w:rPr>
        <w:t>נכנסו</w:t>
      </w:r>
      <w:r w:rsidRPr="0067380E">
        <w:rPr>
          <w:rFonts w:ascii="David" w:hAnsi="David" w:cs="David"/>
          <w:szCs w:val="24"/>
          <w:shd w:val="clear" w:color="auto" w:fill="FFFFFF"/>
          <w:rtl/>
        </w:rPr>
        <w:t xml:space="preserve"> </w:t>
      </w:r>
      <w:r w:rsidRPr="0067380E">
        <w:rPr>
          <w:rFonts w:ascii="David" w:hAnsi="David" w:cs="David" w:hint="eastAsia"/>
          <w:szCs w:val="24"/>
          <w:shd w:val="clear" w:color="auto" w:fill="FFFFFF"/>
          <w:rtl/>
        </w:rPr>
        <w:t>בנ</w:t>
      </w:r>
      <w:r w:rsidRPr="0067380E">
        <w:rPr>
          <w:rFonts w:ascii="David" w:hAnsi="David" w:cs="David"/>
          <w:szCs w:val="24"/>
          <w:shd w:val="clear" w:color="auto" w:fill="FFFFFF"/>
          <w:rtl/>
        </w:rPr>
        <w:t xml:space="preserve">' </w:t>
      </w:r>
      <w:r w:rsidRPr="0067380E">
        <w:rPr>
          <w:rFonts w:ascii="David" w:hAnsi="David" w:cs="David" w:hint="eastAsia"/>
          <w:szCs w:val="24"/>
          <w:shd w:val="clear" w:color="auto" w:fill="FFFFFF"/>
          <w:rtl/>
        </w:rPr>
        <w:t>שערי</w:t>
      </w:r>
      <w:r w:rsidRPr="0067380E">
        <w:rPr>
          <w:rFonts w:ascii="David" w:hAnsi="David" w:cs="David"/>
          <w:szCs w:val="24"/>
          <w:shd w:val="clear" w:color="auto" w:fill="FFFFFF"/>
          <w:rtl/>
        </w:rPr>
        <w:t xml:space="preserve"> </w:t>
      </w:r>
      <w:r w:rsidRPr="0067380E">
        <w:rPr>
          <w:rFonts w:ascii="David" w:hAnsi="David" w:cs="David" w:hint="eastAsia"/>
          <w:szCs w:val="24"/>
          <w:shd w:val="clear" w:color="auto" w:fill="FFFFFF"/>
          <w:rtl/>
        </w:rPr>
        <w:t>טומאה</w:t>
      </w:r>
      <w:r w:rsidRPr="0067380E">
        <w:rPr>
          <w:rFonts w:ascii="David" w:hAnsi="David" w:cs="David"/>
          <w:szCs w:val="24"/>
          <w:shd w:val="clear" w:color="auto" w:fill="FFFFFF"/>
          <w:rtl/>
        </w:rPr>
        <w:t xml:space="preserve"> </w:t>
      </w:r>
      <w:r w:rsidRPr="0067380E">
        <w:rPr>
          <w:rFonts w:ascii="David" w:hAnsi="David" w:cs="David" w:hint="eastAsia"/>
          <w:szCs w:val="24"/>
          <w:shd w:val="clear" w:color="auto" w:fill="FFFFFF"/>
          <w:rtl/>
        </w:rPr>
        <w:t>לברר</w:t>
      </w:r>
      <w:r w:rsidRPr="0067380E">
        <w:rPr>
          <w:rFonts w:ascii="David" w:hAnsi="David" w:cs="David"/>
          <w:szCs w:val="24"/>
          <w:shd w:val="clear" w:color="auto" w:fill="FFFFFF"/>
          <w:rtl/>
        </w:rPr>
        <w:t xml:space="preserve"> </w:t>
      </w:r>
      <w:r w:rsidRPr="0067380E">
        <w:rPr>
          <w:rFonts w:ascii="David" w:hAnsi="David" w:cs="David" w:hint="eastAsia"/>
          <w:szCs w:val="24"/>
          <w:shd w:val="clear" w:color="auto" w:fill="FFFFFF"/>
          <w:rtl/>
        </w:rPr>
        <w:t>אותו</w:t>
      </w:r>
      <w:r w:rsidRPr="0067380E">
        <w:rPr>
          <w:rFonts w:ascii="David" w:hAnsi="David" w:cs="David"/>
          <w:szCs w:val="24"/>
          <w:shd w:val="clear" w:color="auto" w:fill="FFFFFF"/>
          <w:rtl/>
        </w:rPr>
        <w:t xml:space="preserve"> </w:t>
      </w:r>
      <w:r w:rsidRPr="0067380E">
        <w:rPr>
          <w:rFonts w:ascii="David" w:hAnsi="David" w:cs="David" w:hint="eastAsia"/>
          <w:szCs w:val="24"/>
          <w:shd w:val="clear" w:color="auto" w:fill="FFFFFF"/>
          <w:rtl/>
        </w:rPr>
        <w:t>לא</w:t>
      </w:r>
      <w:r w:rsidRPr="0067380E">
        <w:rPr>
          <w:rFonts w:ascii="David" w:hAnsi="David" w:cs="David"/>
          <w:szCs w:val="24"/>
          <w:shd w:val="clear" w:color="auto" w:fill="FFFFFF"/>
          <w:rtl/>
        </w:rPr>
        <w:t xml:space="preserve"> </w:t>
      </w:r>
      <w:r w:rsidRPr="0067380E">
        <w:rPr>
          <w:rFonts w:ascii="David" w:hAnsi="David" w:cs="David" w:hint="eastAsia"/>
          <w:szCs w:val="24"/>
          <w:shd w:val="clear" w:color="auto" w:fill="FFFFFF"/>
          <w:rtl/>
        </w:rPr>
        <w:t>השיגו</w:t>
      </w:r>
      <w:r w:rsidRPr="0067380E">
        <w:rPr>
          <w:rFonts w:ascii="David" w:hAnsi="David" w:cs="David"/>
          <w:szCs w:val="24"/>
          <w:shd w:val="clear" w:color="auto" w:fill="FFFFFF"/>
          <w:rtl/>
        </w:rPr>
        <w:t xml:space="preserve"> </w:t>
      </w:r>
      <w:r w:rsidRPr="0067380E">
        <w:rPr>
          <w:rFonts w:ascii="David" w:hAnsi="David" w:cs="David" w:hint="eastAsia"/>
          <w:szCs w:val="24"/>
          <w:shd w:val="clear" w:color="auto" w:fill="FFFFFF"/>
          <w:rtl/>
        </w:rPr>
        <w:t>בחינת</w:t>
      </w:r>
      <w:r w:rsidRPr="0067380E">
        <w:rPr>
          <w:rFonts w:ascii="David" w:hAnsi="David" w:cs="David"/>
          <w:szCs w:val="24"/>
          <w:shd w:val="clear" w:color="auto" w:fill="FFFFFF"/>
          <w:rtl/>
        </w:rPr>
        <w:t xml:space="preserve"> </w:t>
      </w:r>
      <w:r w:rsidRPr="0067380E">
        <w:rPr>
          <w:rFonts w:ascii="David" w:hAnsi="David" w:cs="David" w:hint="eastAsia"/>
          <w:szCs w:val="24"/>
          <w:shd w:val="clear" w:color="auto" w:fill="FFFFFF"/>
          <w:rtl/>
        </w:rPr>
        <w:t>הקודש</w:t>
      </w:r>
      <w:r w:rsidRPr="0067380E">
        <w:rPr>
          <w:rFonts w:ascii="David" w:hAnsi="David" w:cs="David"/>
          <w:szCs w:val="24"/>
          <w:shd w:val="clear" w:color="auto" w:fill="FFFFFF"/>
          <w:rtl/>
        </w:rPr>
        <w:t xml:space="preserve"> </w:t>
      </w:r>
      <w:r w:rsidRPr="0067380E">
        <w:rPr>
          <w:rFonts w:ascii="David" w:hAnsi="David" w:cs="David" w:hint="eastAsia"/>
          <w:szCs w:val="24"/>
          <w:shd w:val="clear" w:color="auto" w:fill="FFFFFF"/>
          <w:rtl/>
        </w:rPr>
        <w:t>שכנגדו</w:t>
      </w:r>
      <w:r w:rsidRPr="0067380E">
        <w:rPr>
          <w:rFonts w:ascii="David" w:hAnsi="David" w:cs="David"/>
          <w:szCs w:val="24"/>
          <w:shd w:val="clear" w:color="auto" w:fill="FFFFFF"/>
          <w:rtl/>
        </w:rPr>
        <w:t xml:space="preserve">, </w:t>
      </w:r>
      <w:r w:rsidRPr="0067380E">
        <w:rPr>
          <w:rFonts w:ascii="David" w:hAnsi="David" w:cs="David" w:hint="eastAsia"/>
          <w:szCs w:val="24"/>
          <w:shd w:val="clear" w:color="auto" w:fill="FFFFFF"/>
          <w:rtl/>
        </w:rPr>
        <w:t>והובטחנו</w:t>
      </w:r>
      <w:r w:rsidRPr="0067380E">
        <w:rPr>
          <w:rFonts w:ascii="David" w:hAnsi="David" w:cs="David"/>
          <w:szCs w:val="24"/>
          <w:shd w:val="clear" w:color="auto" w:fill="FFFFFF"/>
          <w:rtl/>
        </w:rPr>
        <w:t xml:space="preserve"> </w:t>
      </w:r>
      <w:r w:rsidRPr="0067380E">
        <w:rPr>
          <w:rFonts w:ascii="David" w:hAnsi="David" w:cs="David" w:hint="eastAsia"/>
          <w:szCs w:val="24"/>
          <w:shd w:val="clear" w:color="auto" w:fill="FFFFFF"/>
          <w:rtl/>
        </w:rPr>
        <w:t>כי</w:t>
      </w:r>
      <w:r w:rsidRPr="0067380E">
        <w:rPr>
          <w:rFonts w:ascii="David" w:hAnsi="David" w:cs="David"/>
          <w:szCs w:val="24"/>
          <w:shd w:val="clear" w:color="auto" w:fill="FFFFFF"/>
          <w:rtl/>
        </w:rPr>
        <w:t xml:space="preserve"> </w:t>
      </w:r>
      <w:r w:rsidRPr="0067380E">
        <w:rPr>
          <w:rFonts w:ascii="David" w:hAnsi="David" w:cs="David" w:hint="eastAsia"/>
          <w:szCs w:val="24"/>
          <w:shd w:val="clear" w:color="auto" w:fill="FFFFFF"/>
          <w:rtl/>
        </w:rPr>
        <w:t>לעתיד</w:t>
      </w:r>
      <w:r w:rsidRPr="0067380E">
        <w:rPr>
          <w:rFonts w:ascii="David" w:hAnsi="David" w:cs="David"/>
          <w:szCs w:val="24"/>
          <w:shd w:val="clear" w:color="auto" w:fill="FFFFFF"/>
          <w:rtl/>
        </w:rPr>
        <w:t xml:space="preserve"> </w:t>
      </w:r>
      <w:r w:rsidRPr="0067380E">
        <w:rPr>
          <w:rFonts w:ascii="David" w:hAnsi="David" w:cs="David" w:hint="eastAsia"/>
          <w:szCs w:val="24"/>
          <w:shd w:val="clear" w:color="auto" w:fill="FFFFFF"/>
          <w:rtl/>
        </w:rPr>
        <w:t>לבוא</w:t>
      </w:r>
      <w:r w:rsidRPr="0067380E">
        <w:rPr>
          <w:rFonts w:ascii="David" w:hAnsi="David" w:cs="David"/>
          <w:szCs w:val="24"/>
          <w:shd w:val="clear" w:color="auto" w:fill="FFFFFF"/>
          <w:rtl/>
        </w:rPr>
        <w:t xml:space="preserve"> </w:t>
      </w:r>
      <w:r w:rsidRPr="0067380E">
        <w:rPr>
          <w:rFonts w:ascii="David" w:hAnsi="David" w:cs="David" w:hint="eastAsia"/>
          <w:szCs w:val="24"/>
          <w:shd w:val="clear" w:color="auto" w:fill="FFFFFF"/>
          <w:rtl/>
        </w:rPr>
        <w:t>ישפיע</w:t>
      </w:r>
      <w:r w:rsidRPr="0067380E">
        <w:rPr>
          <w:rFonts w:ascii="David" w:hAnsi="David" w:cs="David"/>
          <w:szCs w:val="24"/>
          <w:shd w:val="clear" w:color="auto" w:fill="FFFFFF"/>
          <w:rtl/>
        </w:rPr>
        <w:t xml:space="preserve"> </w:t>
      </w:r>
      <w:r w:rsidRPr="0067380E">
        <w:rPr>
          <w:rFonts w:ascii="David" w:hAnsi="David" w:cs="David" w:hint="eastAsia"/>
          <w:szCs w:val="24"/>
          <w:shd w:val="clear" w:color="auto" w:fill="FFFFFF"/>
          <w:rtl/>
        </w:rPr>
        <w:t>בנו</w:t>
      </w:r>
      <w:r w:rsidRPr="0067380E">
        <w:rPr>
          <w:rFonts w:ascii="David" w:hAnsi="David" w:cs="David"/>
          <w:szCs w:val="24"/>
          <w:shd w:val="clear" w:color="auto" w:fill="FFFFFF"/>
          <w:rtl/>
        </w:rPr>
        <w:t xml:space="preserve"> </w:t>
      </w:r>
      <w:r w:rsidRPr="0067380E">
        <w:rPr>
          <w:rFonts w:ascii="David" w:hAnsi="David" w:cs="David" w:hint="eastAsia"/>
          <w:szCs w:val="24"/>
          <w:shd w:val="clear" w:color="auto" w:fill="FFFFFF"/>
          <w:rtl/>
        </w:rPr>
        <w:t>א</w:t>
      </w:r>
      <w:r w:rsidRPr="0067380E">
        <w:rPr>
          <w:rFonts w:ascii="David" w:hAnsi="David" w:cs="David" w:hint="cs"/>
          <w:szCs w:val="24"/>
          <w:shd w:val="clear" w:color="auto" w:fill="FFFFFF"/>
          <w:rtl/>
        </w:rPr>
        <w:t>-</w:t>
      </w:r>
      <w:r w:rsidRPr="0067380E">
        <w:rPr>
          <w:rFonts w:ascii="David" w:hAnsi="David" w:cs="David" w:hint="eastAsia"/>
          <w:szCs w:val="24"/>
          <w:shd w:val="clear" w:color="auto" w:fill="FFFFFF"/>
          <w:rtl/>
        </w:rPr>
        <w:t>ל</w:t>
      </w:r>
      <w:r w:rsidRPr="0067380E">
        <w:rPr>
          <w:rFonts w:ascii="David" w:hAnsi="David" w:cs="David"/>
          <w:szCs w:val="24"/>
          <w:shd w:val="clear" w:color="auto" w:fill="FFFFFF"/>
          <w:rtl/>
        </w:rPr>
        <w:t xml:space="preserve"> </w:t>
      </w:r>
      <w:r w:rsidRPr="0067380E">
        <w:rPr>
          <w:rFonts w:ascii="David" w:hAnsi="David" w:cs="David" w:hint="eastAsia"/>
          <w:szCs w:val="24"/>
          <w:shd w:val="clear" w:color="auto" w:fill="FFFFFF"/>
          <w:rtl/>
        </w:rPr>
        <w:t>עליון</w:t>
      </w:r>
      <w:r w:rsidRPr="0067380E">
        <w:rPr>
          <w:rFonts w:ascii="David" w:hAnsi="David" w:cs="David"/>
          <w:szCs w:val="24"/>
          <w:shd w:val="clear" w:color="auto" w:fill="FFFFFF"/>
          <w:rtl/>
        </w:rPr>
        <w:t xml:space="preserve"> </w:t>
      </w:r>
      <w:r w:rsidRPr="0067380E">
        <w:rPr>
          <w:rFonts w:ascii="David" w:hAnsi="David" w:cs="David" w:hint="eastAsia"/>
          <w:szCs w:val="24"/>
          <w:shd w:val="clear" w:color="auto" w:fill="FFFFFF"/>
          <w:rtl/>
        </w:rPr>
        <w:t>תורת</w:t>
      </w:r>
      <w:r w:rsidRPr="0067380E">
        <w:rPr>
          <w:rFonts w:ascii="David" w:hAnsi="David" w:cs="David"/>
          <w:szCs w:val="24"/>
          <w:shd w:val="clear" w:color="auto" w:fill="FFFFFF"/>
          <w:rtl/>
        </w:rPr>
        <w:t xml:space="preserve"> </w:t>
      </w:r>
      <w:r w:rsidRPr="0067380E">
        <w:rPr>
          <w:rFonts w:ascii="David" w:hAnsi="David" w:cs="David" w:hint="eastAsia"/>
          <w:szCs w:val="24"/>
          <w:shd w:val="clear" w:color="auto" w:fill="FFFFFF"/>
          <w:rtl/>
        </w:rPr>
        <w:t>חיים</w:t>
      </w:r>
      <w:r w:rsidRPr="0067380E">
        <w:rPr>
          <w:rFonts w:ascii="David" w:hAnsi="David" w:cs="David"/>
          <w:szCs w:val="24"/>
          <w:shd w:val="clear" w:color="auto" w:fill="FFFFFF"/>
          <w:rtl/>
        </w:rPr>
        <w:t xml:space="preserve"> </w:t>
      </w:r>
      <w:r w:rsidRPr="0067380E">
        <w:rPr>
          <w:rFonts w:ascii="David" w:hAnsi="David" w:cs="David" w:hint="eastAsia"/>
          <w:szCs w:val="24"/>
          <w:shd w:val="clear" w:color="auto" w:fill="FFFFFF"/>
          <w:rtl/>
        </w:rPr>
        <w:t>שבשער</w:t>
      </w:r>
      <w:r w:rsidRPr="0067380E">
        <w:rPr>
          <w:rFonts w:ascii="David" w:hAnsi="David" w:cs="David"/>
          <w:szCs w:val="24"/>
          <w:shd w:val="clear" w:color="auto" w:fill="FFFFFF"/>
          <w:rtl/>
        </w:rPr>
        <w:t xml:space="preserve"> </w:t>
      </w:r>
      <w:r w:rsidRPr="0067380E">
        <w:rPr>
          <w:rFonts w:ascii="David" w:hAnsi="David" w:cs="David" w:hint="eastAsia"/>
          <w:szCs w:val="24"/>
          <w:shd w:val="clear" w:color="auto" w:fill="FFFFFF"/>
          <w:rtl/>
        </w:rPr>
        <w:t>החמשים</w:t>
      </w:r>
      <w:r w:rsidRPr="0067380E">
        <w:rPr>
          <w:rFonts w:ascii="David" w:hAnsi="David" w:cs="David"/>
          <w:szCs w:val="24"/>
          <w:shd w:val="clear" w:color="auto" w:fill="FFFFFF"/>
          <w:rtl/>
        </w:rPr>
        <w:t xml:space="preserve"> </w:t>
      </w:r>
      <w:r w:rsidRPr="0067380E">
        <w:rPr>
          <w:rFonts w:ascii="David" w:hAnsi="David" w:cs="David" w:hint="eastAsia"/>
          <w:szCs w:val="24"/>
          <w:shd w:val="clear" w:color="auto" w:fill="FFFFFF"/>
          <w:rtl/>
        </w:rPr>
        <w:t>והשגתו</w:t>
      </w:r>
      <w:r w:rsidRPr="0067380E">
        <w:rPr>
          <w:rFonts w:ascii="David" w:hAnsi="David" w:cs="David"/>
          <w:szCs w:val="24"/>
          <w:shd w:val="clear" w:color="auto" w:fill="FFFFFF"/>
          <w:rtl/>
        </w:rPr>
        <w:t xml:space="preserve"> </w:t>
      </w:r>
      <w:r w:rsidRPr="0067380E">
        <w:rPr>
          <w:rFonts w:ascii="David" w:hAnsi="David" w:cs="David" w:hint="eastAsia"/>
          <w:szCs w:val="24"/>
          <w:shd w:val="clear" w:color="auto" w:fill="FFFFFF"/>
          <w:rtl/>
        </w:rPr>
        <w:t>הוא</w:t>
      </w:r>
      <w:r w:rsidRPr="0067380E">
        <w:rPr>
          <w:rFonts w:ascii="David" w:hAnsi="David" w:cs="David"/>
          <w:szCs w:val="24"/>
          <w:shd w:val="clear" w:color="auto" w:fill="FFFFFF"/>
          <w:rtl/>
        </w:rPr>
        <w:t xml:space="preserve"> </w:t>
      </w:r>
      <w:r w:rsidRPr="0067380E">
        <w:rPr>
          <w:rFonts w:ascii="David" w:hAnsi="David" w:cs="David" w:hint="eastAsia"/>
          <w:szCs w:val="24"/>
          <w:shd w:val="clear" w:color="auto" w:fill="FFFFFF"/>
          <w:rtl/>
        </w:rPr>
        <w:t>באמצעות</w:t>
      </w:r>
      <w:r w:rsidRPr="0067380E">
        <w:rPr>
          <w:rFonts w:ascii="David" w:hAnsi="David" w:cs="David"/>
          <w:szCs w:val="24"/>
          <w:shd w:val="clear" w:color="auto" w:fill="FFFFFF"/>
          <w:rtl/>
        </w:rPr>
        <w:t xml:space="preserve"> </w:t>
      </w:r>
      <w:r w:rsidRPr="0067380E">
        <w:rPr>
          <w:rFonts w:ascii="David" w:hAnsi="David" w:cs="David" w:hint="eastAsia"/>
          <w:szCs w:val="24"/>
          <w:shd w:val="clear" w:color="auto" w:fill="FFFFFF"/>
          <w:rtl/>
        </w:rPr>
        <w:t>הגליות</w:t>
      </w:r>
      <w:r w:rsidRPr="0067380E">
        <w:rPr>
          <w:rFonts w:ascii="David" w:hAnsi="David" w:cs="David"/>
          <w:szCs w:val="24"/>
          <w:shd w:val="clear" w:color="auto" w:fill="FFFFFF"/>
          <w:rtl/>
        </w:rPr>
        <w:t xml:space="preserve"> </w:t>
      </w:r>
      <w:r w:rsidRPr="0067380E">
        <w:rPr>
          <w:rFonts w:ascii="David" w:hAnsi="David" w:cs="David" w:hint="eastAsia"/>
          <w:szCs w:val="24"/>
          <w:shd w:val="clear" w:color="auto" w:fill="FFFFFF"/>
          <w:rtl/>
        </w:rPr>
        <w:t>ובפרט</w:t>
      </w:r>
      <w:r w:rsidRPr="0067380E">
        <w:rPr>
          <w:rFonts w:ascii="David" w:hAnsi="David" w:cs="David"/>
          <w:szCs w:val="24"/>
          <w:shd w:val="clear" w:color="auto" w:fill="FFFFFF"/>
          <w:rtl/>
        </w:rPr>
        <w:t xml:space="preserve"> </w:t>
      </w:r>
      <w:r w:rsidRPr="0067380E">
        <w:rPr>
          <w:rFonts w:ascii="David" w:hAnsi="David" w:cs="David" w:hint="eastAsia"/>
          <w:szCs w:val="24"/>
          <w:shd w:val="clear" w:color="auto" w:fill="FFFFFF"/>
          <w:rtl/>
        </w:rPr>
        <w:t>גלות</w:t>
      </w:r>
      <w:r w:rsidRPr="0067380E">
        <w:rPr>
          <w:rFonts w:ascii="David" w:hAnsi="David" w:cs="David"/>
          <w:szCs w:val="24"/>
          <w:shd w:val="clear" w:color="auto" w:fill="FFFFFF"/>
          <w:rtl/>
        </w:rPr>
        <w:t xml:space="preserve"> </w:t>
      </w:r>
      <w:r w:rsidRPr="0067380E">
        <w:rPr>
          <w:rFonts w:ascii="David" w:hAnsi="David" w:cs="David" w:hint="eastAsia"/>
          <w:szCs w:val="24"/>
          <w:shd w:val="clear" w:color="auto" w:fill="FFFFFF"/>
          <w:rtl/>
        </w:rPr>
        <w:t>האחרון</w:t>
      </w:r>
      <w:r w:rsidRPr="0067380E">
        <w:rPr>
          <w:rFonts w:ascii="David" w:hAnsi="David" w:cs="David"/>
          <w:szCs w:val="24"/>
          <w:shd w:val="clear" w:color="auto" w:fill="FFFFFF"/>
          <w:rtl/>
        </w:rPr>
        <w:t xml:space="preserve"> </w:t>
      </w:r>
      <w:r w:rsidRPr="0067380E">
        <w:rPr>
          <w:rFonts w:ascii="David" w:hAnsi="David" w:cs="David" w:hint="eastAsia"/>
          <w:szCs w:val="24"/>
          <w:shd w:val="clear" w:color="auto" w:fill="FFFFFF"/>
          <w:rtl/>
        </w:rPr>
        <w:t>אנו</w:t>
      </w:r>
      <w:r w:rsidRPr="0067380E">
        <w:rPr>
          <w:rFonts w:ascii="David" w:hAnsi="David" w:cs="David"/>
          <w:szCs w:val="24"/>
          <w:shd w:val="clear" w:color="auto" w:fill="FFFFFF"/>
          <w:rtl/>
        </w:rPr>
        <w:t xml:space="preserve"> </w:t>
      </w:r>
      <w:r w:rsidRPr="0067380E">
        <w:rPr>
          <w:rFonts w:ascii="David" w:hAnsi="David" w:cs="David" w:hint="eastAsia"/>
          <w:szCs w:val="24"/>
          <w:shd w:val="clear" w:color="auto" w:fill="FFFFFF"/>
          <w:rtl/>
        </w:rPr>
        <w:t>משיגים</w:t>
      </w:r>
      <w:r w:rsidRPr="0067380E">
        <w:rPr>
          <w:rFonts w:ascii="David" w:hAnsi="David" w:cs="David"/>
          <w:szCs w:val="24"/>
          <w:shd w:val="clear" w:color="auto" w:fill="FFFFFF"/>
          <w:rtl/>
        </w:rPr>
        <w:t xml:space="preserve"> </w:t>
      </w:r>
      <w:r w:rsidRPr="0067380E">
        <w:rPr>
          <w:rFonts w:ascii="David" w:hAnsi="David" w:cs="David" w:hint="eastAsia"/>
          <w:szCs w:val="24"/>
          <w:shd w:val="clear" w:color="auto" w:fill="FFFFFF"/>
          <w:rtl/>
        </w:rPr>
        <w:t>הדבר</w:t>
      </w:r>
      <w:r w:rsidRPr="0067380E">
        <w:rPr>
          <w:rFonts w:ascii="David" w:hAnsi="David" w:cs="David"/>
          <w:szCs w:val="24"/>
          <w:shd w:val="clear" w:color="auto" w:fill="FFFFFF"/>
          <w:rtl/>
        </w:rPr>
        <w:t xml:space="preserve">. </w:t>
      </w:r>
      <w:r w:rsidRPr="0067380E">
        <w:rPr>
          <w:rFonts w:ascii="David" w:hAnsi="David" w:cs="David" w:hint="eastAsia"/>
          <w:b/>
          <w:bCs/>
          <w:szCs w:val="24"/>
          <w:shd w:val="clear" w:color="auto" w:fill="FFFFFF"/>
          <w:rtl/>
        </w:rPr>
        <w:t>וטעם</w:t>
      </w:r>
      <w:r w:rsidRPr="0067380E">
        <w:rPr>
          <w:rFonts w:ascii="David" w:hAnsi="David" w:cs="David"/>
          <w:b/>
          <w:bCs/>
          <w:szCs w:val="24"/>
          <w:shd w:val="clear" w:color="auto" w:fill="FFFFFF"/>
          <w:rtl/>
        </w:rPr>
        <w:t xml:space="preserve"> </w:t>
      </w:r>
      <w:r w:rsidRPr="0067380E">
        <w:rPr>
          <w:rFonts w:ascii="David" w:hAnsi="David" w:cs="David" w:hint="eastAsia"/>
          <w:b/>
          <w:bCs/>
          <w:szCs w:val="24"/>
          <w:shd w:val="clear" w:color="auto" w:fill="FFFFFF"/>
          <w:rtl/>
        </w:rPr>
        <w:t>שנסתכנו</w:t>
      </w:r>
      <w:r w:rsidRPr="0067380E">
        <w:rPr>
          <w:rFonts w:ascii="David" w:hAnsi="David" w:cs="David"/>
          <w:b/>
          <w:bCs/>
          <w:szCs w:val="24"/>
          <w:shd w:val="clear" w:color="auto" w:fill="FFFFFF"/>
          <w:rtl/>
        </w:rPr>
        <w:t xml:space="preserve"> </w:t>
      </w:r>
      <w:r w:rsidRPr="0067380E">
        <w:rPr>
          <w:rFonts w:ascii="David" w:hAnsi="David" w:cs="David" w:hint="eastAsia"/>
          <w:b/>
          <w:bCs/>
          <w:szCs w:val="24"/>
          <w:shd w:val="clear" w:color="auto" w:fill="FFFFFF"/>
          <w:rtl/>
        </w:rPr>
        <w:t>ישראל</w:t>
      </w:r>
      <w:r w:rsidRPr="0067380E">
        <w:rPr>
          <w:rFonts w:ascii="David" w:hAnsi="David" w:cs="David"/>
          <w:b/>
          <w:bCs/>
          <w:szCs w:val="24"/>
          <w:shd w:val="clear" w:color="auto" w:fill="FFFFFF"/>
          <w:rtl/>
        </w:rPr>
        <w:t xml:space="preserve"> </w:t>
      </w:r>
      <w:r w:rsidRPr="0067380E">
        <w:rPr>
          <w:rFonts w:ascii="David" w:hAnsi="David" w:cs="David" w:hint="eastAsia"/>
          <w:b/>
          <w:bCs/>
          <w:szCs w:val="24"/>
          <w:shd w:val="clear" w:color="auto" w:fill="FFFFFF"/>
          <w:rtl/>
        </w:rPr>
        <w:t>במצרים</w:t>
      </w:r>
      <w:r w:rsidRPr="0067380E">
        <w:rPr>
          <w:rFonts w:ascii="David" w:hAnsi="David" w:cs="David"/>
          <w:b/>
          <w:bCs/>
          <w:szCs w:val="24"/>
          <w:shd w:val="clear" w:color="auto" w:fill="FFFFFF"/>
          <w:rtl/>
        </w:rPr>
        <w:t xml:space="preserve"> </w:t>
      </w:r>
      <w:r w:rsidRPr="0067380E">
        <w:rPr>
          <w:rFonts w:ascii="David" w:hAnsi="David" w:cs="David" w:hint="eastAsia"/>
          <w:b/>
          <w:bCs/>
          <w:szCs w:val="24"/>
          <w:shd w:val="clear" w:color="auto" w:fill="FFFFFF"/>
          <w:rtl/>
        </w:rPr>
        <w:t>בבירור</w:t>
      </w:r>
      <w:r w:rsidRPr="0067380E">
        <w:rPr>
          <w:rFonts w:ascii="David" w:hAnsi="David" w:cs="David"/>
          <w:b/>
          <w:bCs/>
          <w:szCs w:val="24"/>
          <w:shd w:val="clear" w:color="auto" w:fill="FFFFFF"/>
          <w:rtl/>
        </w:rPr>
        <w:t xml:space="preserve"> </w:t>
      </w:r>
      <w:r w:rsidRPr="0067380E">
        <w:rPr>
          <w:rFonts w:ascii="David" w:hAnsi="David" w:cs="David" w:hint="eastAsia"/>
          <w:b/>
          <w:bCs/>
          <w:szCs w:val="24"/>
          <w:shd w:val="clear" w:color="auto" w:fill="FFFFFF"/>
          <w:rtl/>
        </w:rPr>
        <w:t>שער</w:t>
      </w:r>
      <w:r w:rsidRPr="0067380E">
        <w:rPr>
          <w:rFonts w:ascii="David" w:hAnsi="David" w:cs="David"/>
          <w:b/>
          <w:bCs/>
          <w:szCs w:val="24"/>
          <w:shd w:val="clear" w:color="auto" w:fill="FFFFFF"/>
          <w:rtl/>
        </w:rPr>
        <w:t xml:space="preserve"> </w:t>
      </w:r>
      <w:r w:rsidRPr="0067380E">
        <w:rPr>
          <w:rFonts w:ascii="David" w:hAnsi="David" w:cs="David" w:hint="eastAsia"/>
          <w:b/>
          <w:bCs/>
          <w:szCs w:val="24"/>
          <w:shd w:val="clear" w:color="auto" w:fill="FFFFFF"/>
          <w:rtl/>
        </w:rPr>
        <w:t>הנ</w:t>
      </w:r>
      <w:r w:rsidRPr="0067380E">
        <w:rPr>
          <w:rFonts w:ascii="David" w:hAnsi="David" w:cs="David"/>
          <w:b/>
          <w:bCs/>
          <w:szCs w:val="24"/>
          <w:shd w:val="clear" w:color="auto" w:fill="FFFFFF"/>
          <w:rtl/>
        </w:rPr>
        <w:t xml:space="preserve">', </w:t>
      </w:r>
      <w:r w:rsidRPr="0067380E">
        <w:rPr>
          <w:rFonts w:ascii="David" w:hAnsi="David" w:cs="David" w:hint="eastAsia"/>
          <w:b/>
          <w:bCs/>
          <w:szCs w:val="24"/>
          <w:shd w:val="clear" w:color="auto" w:fill="FFFFFF"/>
          <w:rtl/>
        </w:rPr>
        <w:t>לצד</w:t>
      </w:r>
      <w:r w:rsidRPr="0067380E">
        <w:rPr>
          <w:rFonts w:ascii="David" w:hAnsi="David" w:cs="David"/>
          <w:b/>
          <w:bCs/>
          <w:szCs w:val="24"/>
          <w:shd w:val="clear" w:color="auto" w:fill="FFFFFF"/>
          <w:rtl/>
        </w:rPr>
        <w:t xml:space="preserve"> </w:t>
      </w:r>
      <w:r w:rsidRPr="0067380E">
        <w:rPr>
          <w:rFonts w:ascii="David" w:hAnsi="David" w:cs="David" w:hint="eastAsia"/>
          <w:b/>
          <w:bCs/>
          <w:szCs w:val="24"/>
          <w:shd w:val="clear" w:color="auto" w:fill="FFFFFF"/>
          <w:rtl/>
        </w:rPr>
        <w:t>שלא</w:t>
      </w:r>
      <w:r w:rsidRPr="0067380E">
        <w:rPr>
          <w:rFonts w:ascii="David" w:hAnsi="David" w:cs="David"/>
          <w:b/>
          <w:bCs/>
          <w:szCs w:val="24"/>
          <w:shd w:val="clear" w:color="auto" w:fill="FFFFFF"/>
          <w:rtl/>
        </w:rPr>
        <w:t xml:space="preserve"> </w:t>
      </w:r>
      <w:r w:rsidRPr="0067380E">
        <w:rPr>
          <w:rFonts w:ascii="David" w:hAnsi="David" w:cs="David" w:hint="eastAsia"/>
          <w:b/>
          <w:bCs/>
          <w:szCs w:val="24"/>
          <w:shd w:val="clear" w:color="auto" w:fill="FFFFFF"/>
          <w:rtl/>
        </w:rPr>
        <w:t>היו</w:t>
      </w:r>
      <w:r w:rsidRPr="0067380E">
        <w:rPr>
          <w:rFonts w:ascii="David" w:hAnsi="David" w:cs="David"/>
          <w:b/>
          <w:bCs/>
          <w:szCs w:val="24"/>
          <w:shd w:val="clear" w:color="auto" w:fill="FFFFFF"/>
          <w:rtl/>
        </w:rPr>
        <w:t xml:space="preserve"> </w:t>
      </w:r>
      <w:r w:rsidRPr="0067380E">
        <w:rPr>
          <w:rFonts w:ascii="David" w:hAnsi="David" w:cs="David" w:hint="eastAsia"/>
          <w:b/>
          <w:bCs/>
          <w:szCs w:val="24"/>
          <w:shd w:val="clear" w:color="auto" w:fill="FFFFFF"/>
          <w:rtl/>
        </w:rPr>
        <w:t>בני</w:t>
      </w:r>
      <w:r w:rsidRPr="0067380E">
        <w:rPr>
          <w:rFonts w:ascii="David" w:hAnsi="David" w:cs="David"/>
          <w:b/>
          <w:bCs/>
          <w:szCs w:val="24"/>
          <w:shd w:val="clear" w:color="auto" w:fill="FFFFFF"/>
          <w:rtl/>
        </w:rPr>
        <w:t xml:space="preserve"> </w:t>
      </w:r>
      <w:r w:rsidRPr="0067380E">
        <w:rPr>
          <w:rFonts w:ascii="David" w:hAnsi="David" w:cs="David" w:hint="eastAsia"/>
          <w:b/>
          <w:bCs/>
          <w:szCs w:val="24"/>
          <w:shd w:val="clear" w:color="auto" w:fill="FFFFFF"/>
          <w:rtl/>
        </w:rPr>
        <w:t>תורה</w:t>
      </w:r>
      <w:r w:rsidRPr="0067380E">
        <w:rPr>
          <w:rFonts w:ascii="David" w:hAnsi="David" w:cs="David"/>
          <w:b/>
          <w:bCs/>
          <w:szCs w:val="24"/>
          <w:shd w:val="clear" w:color="auto" w:fill="FFFFFF"/>
          <w:rtl/>
        </w:rPr>
        <w:t xml:space="preserve"> </w:t>
      </w:r>
      <w:r w:rsidRPr="0067380E">
        <w:rPr>
          <w:rFonts w:ascii="David" w:hAnsi="David" w:cs="David" w:hint="eastAsia"/>
          <w:b/>
          <w:bCs/>
          <w:szCs w:val="24"/>
          <w:shd w:val="clear" w:color="auto" w:fill="FFFFFF"/>
          <w:rtl/>
        </w:rPr>
        <w:t>מה</w:t>
      </w:r>
      <w:r w:rsidRPr="0067380E">
        <w:rPr>
          <w:rFonts w:ascii="David" w:hAnsi="David" w:cs="David"/>
          <w:b/>
          <w:bCs/>
          <w:szCs w:val="24"/>
          <w:shd w:val="clear" w:color="auto" w:fill="FFFFFF"/>
          <w:rtl/>
        </w:rPr>
        <w:t xml:space="preserve"> </w:t>
      </w:r>
      <w:r w:rsidRPr="0067380E">
        <w:rPr>
          <w:rFonts w:ascii="David" w:hAnsi="David" w:cs="David" w:hint="eastAsia"/>
          <w:b/>
          <w:bCs/>
          <w:szCs w:val="24"/>
          <w:shd w:val="clear" w:color="auto" w:fill="FFFFFF"/>
          <w:rtl/>
        </w:rPr>
        <w:t>שאין</w:t>
      </w:r>
      <w:r w:rsidRPr="0067380E">
        <w:rPr>
          <w:rFonts w:ascii="David" w:hAnsi="David" w:cs="David"/>
          <w:b/>
          <w:bCs/>
          <w:szCs w:val="24"/>
          <w:shd w:val="clear" w:color="auto" w:fill="FFFFFF"/>
          <w:rtl/>
        </w:rPr>
        <w:t xml:space="preserve"> </w:t>
      </w:r>
      <w:r w:rsidRPr="0067380E">
        <w:rPr>
          <w:rFonts w:ascii="David" w:hAnsi="David" w:cs="David" w:hint="eastAsia"/>
          <w:b/>
          <w:bCs/>
          <w:szCs w:val="24"/>
          <w:shd w:val="clear" w:color="auto" w:fill="FFFFFF"/>
          <w:rtl/>
        </w:rPr>
        <w:t>כן</w:t>
      </w:r>
      <w:r w:rsidRPr="0067380E">
        <w:rPr>
          <w:rFonts w:ascii="David" w:hAnsi="David" w:cs="David"/>
          <w:b/>
          <w:bCs/>
          <w:szCs w:val="24"/>
          <w:shd w:val="clear" w:color="auto" w:fill="FFFFFF"/>
          <w:rtl/>
        </w:rPr>
        <w:t xml:space="preserve"> </w:t>
      </w:r>
      <w:r w:rsidRPr="0067380E">
        <w:rPr>
          <w:rFonts w:ascii="David" w:hAnsi="David" w:cs="David" w:hint="eastAsia"/>
          <w:b/>
          <w:bCs/>
          <w:szCs w:val="24"/>
          <w:shd w:val="clear" w:color="auto" w:fill="FFFFFF"/>
          <w:rtl/>
        </w:rPr>
        <w:t>דורות</w:t>
      </w:r>
      <w:r w:rsidRPr="0067380E">
        <w:rPr>
          <w:rFonts w:ascii="David" w:hAnsi="David" w:cs="David"/>
          <w:b/>
          <w:bCs/>
          <w:szCs w:val="24"/>
          <w:shd w:val="clear" w:color="auto" w:fill="FFFFFF"/>
          <w:rtl/>
        </w:rPr>
        <w:t xml:space="preserve"> </w:t>
      </w:r>
      <w:r w:rsidRPr="0067380E">
        <w:rPr>
          <w:rFonts w:ascii="David" w:hAnsi="David" w:cs="David" w:hint="eastAsia"/>
          <w:b/>
          <w:bCs/>
          <w:szCs w:val="24"/>
          <w:shd w:val="clear" w:color="auto" w:fill="FFFFFF"/>
          <w:rtl/>
        </w:rPr>
        <w:t>האחרונים</w:t>
      </w:r>
      <w:r w:rsidRPr="0067380E">
        <w:rPr>
          <w:rFonts w:ascii="David" w:hAnsi="David" w:cs="David"/>
          <w:b/>
          <w:bCs/>
          <w:szCs w:val="24"/>
          <w:shd w:val="clear" w:color="auto" w:fill="FFFFFF"/>
          <w:rtl/>
        </w:rPr>
        <w:t xml:space="preserve"> </w:t>
      </w:r>
      <w:r w:rsidRPr="0067380E">
        <w:rPr>
          <w:rFonts w:ascii="David" w:hAnsi="David" w:cs="David" w:hint="eastAsia"/>
          <w:b/>
          <w:bCs/>
          <w:szCs w:val="24"/>
          <w:shd w:val="clear" w:color="auto" w:fill="FFFFFF"/>
          <w:rtl/>
        </w:rPr>
        <w:t>באמצעות</w:t>
      </w:r>
      <w:r w:rsidRPr="0067380E">
        <w:rPr>
          <w:rFonts w:ascii="David" w:hAnsi="David" w:cs="David"/>
          <w:b/>
          <w:bCs/>
          <w:szCs w:val="24"/>
          <w:shd w:val="clear" w:color="auto" w:fill="FFFFFF"/>
          <w:rtl/>
        </w:rPr>
        <w:t xml:space="preserve"> </w:t>
      </w:r>
      <w:r w:rsidRPr="0067380E">
        <w:rPr>
          <w:rFonts w:ascii="David" w:hAnsi="David" w:cs="David" w:hint="eastAsia"/>
          <w:b/>
          <w:bCs/>
          <w:szCs w:val="24"/>
          <w:shd w:val="clear" w:color="auto" w:fill="FFFFFF"/>
          <w:rtl/>
        </w:rPr>
        <w:t>תורתם</w:t>
      </w:r>
      <w:r w:rsidRPr="0067380E">
        <w:rPr>
          <w:rFonts w:ascii="David" w:hAnsi="David" w:cs="David"/>
          <w:b/>
          <w:bCs/>
          <w:szCs w:val="24"/>
          <w:shd w:val="clear" w:color="auto" w:fill="FFFFFF"/>
          <w:rtl/>
        </w:rPr>
        <w:t xml:space="preserve"> </w:t>
      </w:r>
      <w:r w:rsidRPr="0067380E">
        <w:rPr>
          <w:rFonts w:ascii="David" w:hAnsi="David" w:cs="David" w:hint="eastAsia"/>
          <w:b/>
          <w:bCs/>
          <w:szCs w:val="24"/>
          <w:shd w:val="clear" w:color="auto" w:fill="FFFFFF"/>
          <w:rtl/>
        </w:rPr>
        <w:t>ישיגו</w:t>
      </w:r>
      <w:r w:rsidRPr="0067380E">
        <w:rPr>
          <w:rFonts w:ascii="David" w:hAnsi="David" w:cs="David"/>
          <w:b/>
          <w:bCs/>
          <w:szCs w:val="24"/>
          <w:shd w:val="clear" w:color="auto" w:fill="FFFFFF"/>
          <w:rtl/>
        </w:rPr>
        <w:t xml:space="preserve"> </w:t>
      </w:r>
      <w:r w:rsidRPr="0067380E">
        <w:rPr>
          <w:rFonts w:ascii="David" w:hAnsi="David" w:cs="David" w:hint="eastAsia"/>
          <w:b/>
          <w:bCs/>
          <w:szCs w:val="24"/>
          <w:shd w:val="clear" w:color="auto" w:fill="FFFFFF"/>
          <w:rtl/>
        </w:rPr>
        <w:t>ליכנס</w:t>
      </w:r>
      <w:r w:rsidRPr="0067380E">
        <w:rPr>
          <w:rFonts w:ascii="David" w:hAnsi="David" w:cs="David"/>
          <w:b/>
          <w:bCs/>
          <w:szCs w:val="24"/>
          <w:shd w:val="clear" w:color="auto" w:fill="FFFFFF"/>
          <w:rtl/>
        </w:rPr>
        <w:t xml:space="preserve"> </w:t>
      </w:r>
      <w:r w:rsidRPr="0067380E">
        <w:rPr>
          <w:rFonts w:ascii="David" w:hAnsi="David" w:cs="David" w:hint="eastAsia"/>
          <w:b/>
          <w:bCs/>
          <w:szCs w:val="24"/>
          <w:shd w:val="clear" w:color="auto" w:fill="FFFFFF"/>
          <w:rtl/>
        </w:rPr>
        <w:t>לשער</w:t>
      </w:r>
      <w:r w:rsidRPr="0067380E">
        <w:rPr>
          <w:rFonts w:ascii="David" w:hAnsi="David" w:cs="David"/>
          <w:b/>
          <w:bCs/>
          <w:szCs w:val="24"/>
          <w:shd w:val="clear" w:color="auto" w:fill="FFFFFF"/>
          <w:rtl/>
        </w:rPr>
        <w:t xml:space="preserve"> </w:t>
      </w:r>
      <w:r w:rsidRPr="0067380E">
        <w:rPr>
          <w:rFonts w:ascii="David" w:hAnsi="David" w:cs="David" w:hint="eastAsia"/>
          <w:b/>
          <w:bCs/>
          <w:szCs w:val="24"/>
          <w:shd w:val="clear" w:color="auto" w:fill="FFFFFF"/>
          <w:rtl/>
        </w:rPr>
        <w:t>הנ</w:t>
      </w:r>
      <w:r w:rsidRPr="0067380E">
        <w:rPr>
          <w:rFonts w:ascii="David" w:hAnsi="David" w:cs="David"/>
          <w:b/>
          <w:bCs/>
          <w:szCs w:val="24"/>
          <w:shd w:val="clear" w:color="auto" w:fill="FFFFFF"/>
          <w:rtl/>
        </w:rPr>
        <w:t xml:space="preserve">' </w:t>
      </w:r>
      <w:r w:rsidRPr="0067380E">
        <w:rPr>
          <w:rFonts w:ascii="David" w:hAnsi="David" w:cs="David" w:hint="eastAsia"/>
          <w:b/>
          <w:bCs/>
          <w:szCs w:val="24"/>
          <w:shd w:val="clear" w:color="auto" w:fill="FFFFFF"/>
          <w:rtl/>
        </w:rPr>
        <w:t>ולהוציא</w:t>
      </w:r>
      <w:r w:rsidRPr="0067380E">
        <w:rPr>
          <w:rFonts w:ascii="David" w:hAnsi="David" w:cs="David"/>
          <w:b/>
          <w:bCs/>
          <w:szCs w:val="24"/>
          <w:shd w:val="clear" w:color="auto" w:fill="FFFFFF"/>
          <w:rtl/>
        </w:rPr>
        <w:t xml:space="preserve"> </w:t>
      </w:r>
      <w:r w:rsidRPr="0067380E">
        <w:rPr>
          <w:rFonts w:ascii="David" w:hAnsi="David" w:cs="David" w:hint="eastAsia"/>
          <w:b/>
          <w:bCs/>
          <w:szCs w:val="24"/>
          <w:shd w:val="clear" w:color="auto" w:fill="FFFFFF"/>
          <w:rtl/>
        </w:rPr>
        <w:t>בולעו</w:t>
      </w:r>
      <w:r w:rsidRPr="0067380E">
        <w:rPr>
          <w:rFonts w:ascii="David" w:hAnsi="David" w:cs="David"/>
          <w:b/>
          <w:bCs/>
          <w:szCs w:val="24"/>
          <w:shd w:val="clear" w:color="auto" w:fill="FFFFFF"/>
          <w:rtl/>
        </w:rPr>
        <w:t xml:space="preserve"> </w:t>
      </w:r>
      <w:r w:rsidRPr="0067380E">
        <w:rPr>
          <w:rFonts w:ascii="David" w:hAnsi="David" w:cs="David" w:hint="eastAsia"/>
          <w:b/>
          <w:bCs/>
          <w:szCs w:val="24"/>
          <w:shd w:val="clear" w:color="auto" w:fill="FFFFFF"/>
          <w:rtl/>
        </w:rPr>
        <w:t>מפיו</w:t>
      </w:r>
      <w:r w:rsidRPr="0067380E">
        <w:rPr>
          <w:rFonts w:ascii="David" w:hAnsi="David" w:cs="David"/>
          <w:b/>
          <w:bCs/>
          <w:szCs w:val="24"/>
          <w:shd w:val="clear" w:color="auto" w:fill="FFFFFF"/>
          <w:rtl/>
        </w:rPr>
        <w:t xml:space="preserve">, </w:t>
      </w:r>
      <w:r w:rsidRPr="0067380E">
        <w:rPr>
          <w:rFonts w:ascii="David" w:hAnsi="David" w:cs="David" w:hint="eastAsia"/>
          <w:b/>
          <w:bCs/>
          <w:szCs w:val="24"/>
          <w:shd w:val="clear" w:color="auto" w:fill="FFFFFF"/>
          <w:rtl/>
        </w:rPr>
        <w:t>ואז</w:t>
      </w:r>
      <w:r w:rsidRPr="0067380E">
        <w:rPr>
          <w:rFonts w:ascii="David" w:hAnsi="David" w:cs="David"/>
          <w:b/>
          <w:bCs/>
          <w:szCs w:val="24"/>
          <w:shd w:val="clear" w:color="auto" w:fill="FFFFFF"/>
          <w:rtl/>
        </w:rPr>
        <w:t xml:space="preserve"> </w:t>
      </w:r>
      <w:r w:rsidRPr="0067380E">
        <w:rPr>
          <w:rFonts w:ascii="David" w:hAnsi="David" w:cs="David" w:hint="eastAsia"/>
          <w:b/>
          <w:bCs/>
          <w:szCs w:val="24"/>
          <w:shd w:val="clear" w:color="auto" w:fill="FFFFFF"/>
          <w:rtl/>
        </w:rPr>
        <w:t>ספו</w:t>
      </w:r>
      <w:r w:rsidRPr="0067380E">
        <w:rPr>
          <w:rFonts w:ascii="David" w:hAnsi="David" w:cs="David"/>
          <w:b/>
          <w:bCs/>
          <w:szCs w:val="24"/>
          <w:shd w:val="clear" w:color="auto" w:fill="FFFFFF"/>
          <w:rtl/>
        </w:rPr>
        <w:t xml:space="preserve"> </w:t>
      </w:r>
      <w:r w:rsidRPr="0067380E">
        <w:rPr>
          <w:rFonts w:ascii="David" w:hAnsi="David" w:cs="David" w:hint="eastAsia"/>
          <w:b/>
          <w:bCs/>
          <w:szCs w:val="24"/>
          <w:shd w:val="clear" w:color="auto" w:fill="FFFFFF"/>
          <w:rtl/>
        </w:rPr>
        <w:t>תמו</w:t>
      </w:r>
      <w:r w:rsidRPr="0067380E">
        <w:rPr>
          <w:rFonts w:ascii="David" w:hAnsi="David" w:cs="David"/>
          <w:b/>
          <w:bCs/>
          <w:szCs w:val="24"/>
          <w:shd w:val="clear" w:color="auto" w:fill="FFFFFF"/>
          <w:rtl/>
        </w:rPr>
        <w:t xml:space="preserve"> </w:t>
      </w:r>
      <w:r w:rsidRPr="0067380E">
        <w:rPr>
          <w:rFonts w:ascii="David" w:hAnsi="David" w:cs="David" w:hint="eastAsia"/>
          <w:b/>
          <w:bCs/>
          <w:szCs w:val="24"/>
          <w:shd w:val="clear" w:color="auto" w:fill="FFFFFF"/>
          <w:rtl/>
        </w:rPr>
        <w:t>בחינת</w:t>
      </w:r>
      <w:r w:rsidRPr="0067380E">
        <w:rPr>
          <w:rFonts w:ascii="David" w:hAnsi="David" w:cs="David"/>
          <w:b/>
          <w:bCs/>
          <w:szCs w:val="24"/>
          <w:shd w:val="clear" w:color="auto" w:fill="FFFFFF"/>
          <w:rtl/>
        </w:rPr>
        <w:t xml:space="preserve"> </w:t>
      </w:r>
      <w:r w:rsidRPr="0067380E">
        <w:rPr>
          <w:rFonts w:ascii="David" w:hAnsi="David" w:cs="David" w:hint="eastAsia"/>
          <w:b/>
          <w:bCs/>
          <w:szCs w:val="24"/>
          <w:shd w:val="clear" w:color="auto" w:fill="FFFFFF"/>
          <w:rtl/>
        </w:rPr>
        <w:t>הטומאה</w:t>
      </w:r>
      <w:r w:rsidRPr="0067380E">
        <w:rPr>
          <w:rFonts w:ascii="David" w:hAnsi="David" w:cs="David"/>
          <w:b/>
          <w:bCs/>
          <w:szCs w:val="24"/>
          <w:shd w:val="clear" w:color="auto" w:fill="FFFFFF"/>
          <w:rtl/>
        </w:rPr>
        <w:t>.</w:t>
      </w:r>
      <w:r w:rsidRPr="0067380E">
        <w:rPr>
          <w:rFonts w:ascii="David" w:hAnsi="David" w:cs="David"/>
          <w:szCs w:val="24"/>
          <w:shd w:val="clear" w:color="auto" w:fill="FFFFFF"/>
          <w:rtl/>
        </w:rPr>
        <w:t xml:space="preserve"> </w:t>
      </w:r>
      <w:r w:rsidRPr="0067380E">
        <w:rPr>
          <w:rFonts w:ascii="David" w:hAnsi="David" w:cs="David" w:hint="eastAsia"/>
          <w:szCs w:val="24"/>
          <w:shd w:val="clear" w:color="auto" w:fill="FFFFFF"/>
          <w:rtl/>
        </w:rPr>
        <w:t>ומעתה</w:t>
      </w:r>
      <w:r w:rsidRPr="0067380E">
        <w:rPr>
          <w:rFonts w:ascii="David" w:hAnsi="David" w:cs="David"/>
          <w:szCs w:val="24"/>
          <w:shd w:val="clear" w:color="auto" w:fill="FFFFFF"/>
          <w:rtl/>
        </w:rPr>
        <w:t xml:space="preserve"> </w:t>
      </w:r>
      <w:r w:rsidRPr="0067380E">
        <w:rPr>
          <w:rFonts w:ascii="David" w:hAnsi="David" w:cs="David" w:hint="eastAsia"/>
          <w:szCs w:val="24"/>
          <w:shd w:val="clear" w:color="auto" w:fill="FFFFFF"/>
          <w:rtl/>
        </w:rPr>
        <w:t>כל</w:t>
      </w:r>
      <w:r w:rsidRPr="0067380E">
        <w:rPr>
          <w:rFonts w:ascii="David" w:hAnsi="David" w:cs="David"/>
          <w:szCs w:val="24"/>
          <w:shd w:val="clear" w:color="auto" w:fill="FFFFFF"/>
          <w:rtl/>
        </w:rPr>
        <w:t xml:space="preserve"> </w:t>
      </w:r>
      <w:r w:rsidRPr="0067380E">
        <w:rPr>
          <w:rFonts w:ascii="David" w:hAnsi="David" w:cs="David" w:hint="eastAsia"/>
          <w:szCs w:val="24"/>
          <w:shd w:val="clear" w:color="auto" w:fill="FFFFFF"/>
          <w:rtl/>
        </w:rPr>
        <w:t>שהיה</w:t>
      </w:r>
      <w:r w:rsidRPr="0067380E">
        <w:rPr>
          <w:rFonts w:ascii="David" w:hAnsi="David" w:cs="David"/>
          <w:szCs w:val="24"/>
          <w:shd w:val="clear" w:color="auto" w:fill="FFFFFF"/>
          <w:rtl/>
        </w:rPr>
        <w:t xml:space="preserve"> </w:t>
      </w:r>
      <w:r w:rsidRPr="0067380E">
        <w:rPr>
          <w:rFonts w:ascii="David" w:hAnsi="David" w:cs="David" w:hint="eastAsia"/>
          <w:szCs w:val="24"/>
          <w:shd w:val="clear" w:color="auto" w:fill="FFFFFF"/>
          <w:rtl/>
        </w:rPr>
        <w:t>ה</w:t>
      </w:r>
      <w:r w:rsidRPr="0067380E">
        <w:rPr>
          <w:rFonts w:ascii="David" w:hAnsi="David" w:cs="David"/>
          <w:szCs w:val="24"/>
          <w:shd w:val="clear" w:color="auto" w:fill="FFFFFF"/>
          <w:rtl/>
        </w:rPr>
        <w:t xml:space="preserve">' </w:t>
      </w:r>
      <w:r w:rsidRPr="0067380E">
        <w:rPr>
          <w:rFonts w:ascii="David" w:hAnsi="David" w:cs="David" w:hint="eastAsia"/>
          <w:szCs w:val="24"/>
          <w:shd w:val="clear" w:color="auto" w:fill="FFFFFF"/>
          <w:rtl/>
        </w:rPr>
        <w:t>מוציא</w:t>
      </w:r>
      <w:r w:rsidRPr="0067380E">
        <w:rPr>
          <w:rFonts w:ascii="David" w:hAnsi="David" w:cs="David"/>
          <w:szCs w:val="24"/>
          <w:shd w:val="clear" w:color="auto" w:fill="FFFFFF"/>
          <w:rtl/>
        </w:rPr>
        <w:t xml:space="preserve"> </w:t>
      </w:r>
      <w:r w:rsidRPr="0067380E">
        <w:rPr>
          <w:rFonts w:ascii="David" w:hAnsi="David" w:cs="David" w:hint="eastAsia"/>
          <w:szCs w:val="24"/>
          <w:shd w:val="clear" w:color="auto" w:fill="FFFFFF"/>
          <w:rtl/>
        </w:rPr>
        <w:t>ישראל</w:t>
      </w:r>
      <w:r w:rsidRPr="0067380E">
        <w:rPr>
          <w:rFonts w:ascii="David" w:hAnsi="David" w:cs="David"/>
          <w:szCs w:val="24"/>
          <w:shd w:val="clear" w:color="auto" w:fill="FFFFFF"/>
          <w:rtl/>
        </w:rPr>
        <w:t xml:space="preserve"> </w:t>
      </w:r>
      <w:r w:rsidRPr="0067380E">
        <w:rPr>
          <w:rFonts w:ascii="David" w:hAnsi="David" w:cs="David" w:hint="eastAsia"/>
          <w:szCs w:val="24"/>
          <w:shd w:val="clear" w:color="auto" w:fill="FFFFFF"/>
          <w:rtl/>
        </w:rPr>
        <w:t>קודם</w:t>
      </w:r>
      <w:r w:rsidRPr="0067380E">
        <w:rPr>
          <w:rFonts w:ascii="David" w:hAnsi="David" w:cs="David"/>
          <w:szCs w:val="24"/>
          <w:shd w:val="clear" w:color="auto" w:fill="FFFFFF"/>
          <w:rtl/>
        </w:rPr>
        <w:t xml:space="preserve"> </w:t>
      </w:r>
      <w:r w:rsidRPr="0067380E">
        <w:rPr>
          <w:rFonts w:ascii="David" w:hAnsi="David" w:cs="David" w:hint="eastAsia"/>
          <w:szCs w:val="24"/>
          <w:shd w:val="clear" w:color="auto" w:fill="FFFFFF"/>
          <w:rtl/>
        </w:rPr>
        <w:t>זמן</w:t>
      </w:r>
      <w:r w:rsidRPr="0067380E">
        <w:rPr>
          <w:rFonts w:ascii="David" w:hAnsi="David" w:cs="David"/>
          <w:szCs w:val="24"/>
          <w:shd w:val="clear" w:color="auto" w:fill="FFFFFF"/>
          <w:rtl/>
        </w:rPr>
        <w:t xml:space="preserve"> </w:t>
      </w:r>
      <w:r w:rsidRPr="0067380E">
        <w:rPr>
          <w:rFonts w:ascii="David" w:hAnsi="David" w:cs="David" w:hint="eastAsia"/>
          <w:szCs w:val="24"/>
          <w:shd w:val="clear" w:color="auto" w:fill="FFFFFF"/>
          <w:rtl/>
        </w:rPr>
        <w:t>כל</w:t>
      </w:r>
      <w:r w:rsidRPr="0067380E">
        <w:rPr>
          <w:rFonts w:ascii="David" w:hAnsi="David" w:cs="David"/>
          <w:szCs w:val="24"/>
          <w:shd w:val="clear" w:color="auto" w:fill="FFFFFF"/>
          <w:rtl/>
        </w:rPr>
        <w:t xml:space="preserve"> </w:t>
      </w:r>
      <w:r w:rsidRPr="0067380E">
        <w:rPr>
          <w:rFonts w:ascii="David" w:hAnsi="David" w:cs="David" w:hint="eastAsia"/>
          <w:szCs w:val="24"/>
          <w:shd w:val="clear" w:color="auto" w:fill="FFFFFF"/>
          <w:rtl/>
        </w:rPr>
        <w:t>שהוא</w:t>
      </w:r>
      <w:r w:rsidRPr="0067380E">
        <w:rPr>
          <w:rFonts w:ascii="David" w:hAnsi="David" w:cs="David"/>
          <w:szCs w:val="24"/>
          <w:shd w:val="clear" w:color="auto" w:fill="FFFFFF"/>
          <w:rtl/>
        </w:rPr>
        <w:t xml:space="preserve"> </w:t>
      </w:r>
      <w:r w:rsidRPr="0067380E">
        <w:rPr>
          <w:rFonts w:ascii="David" w:hAnsi="David" w:cs="David" w:hint="eastAsia"/>
          <w:szCs w:val="24"/>
          <w:shd w:val="clear" w:color="auto" w:fill="FFFFFF"/>
          <w:rtl/>
        </w:rPr>
        <w:t>היו</w:t>
      </w:r>
      <w:r w:rsidRPr="0067380E">
        <w:rPr>
          <w:rFonts w:ascii="David" w:hAnsi="David" w:cs="David"/>
          <w:szCs w:val="24"/>
          <w:shd w:val="clear" w:color="auto" w:fill="FFFFFF"/>
          <w:rtl/>
        </w:rPr>
        <w:t xml:space="preserve"> </w:t>
      </w:r>
      <w:r w:rsidRPr="0067380E">
        <w:rPr>
          <w:rFonts w:ascii="David" w:hAnsi="David" w:cs="David" w:hint="eastAsia"/>
          <w:szCs w:val="24"/>
          <w:shd w:val="clear" w:color="auto" w:fill="FFFFFF"/>
          <w:rtl/>
        </w:rPr>
        <w:t>ממעטים</w:t>
      </w:r>
      <w:r w:rsidRPr="0067380E">
        <w:rPr>
          <w:rFonts w:ascii="David" w:hAnsi="David" w:cs="David"/>
          <w:szCs w:val="24"/>
          <w:shd w:val="clear" w:color="auto" w:fill="FFFFFF"/>
          <w:rtl/>
        </w:rPr>
        <w:t xml:space="preserve"> </w:t>
      </w:r>
      <w:r w:rsidRPr="0067380E">
        <w:rPr>
          <w:rFonts w:ascii="David" w:hAnsi="David" w:cs="David" w:hint="eastAsia"/>
          <w:szCs w:val="24"/>
          <w:shd w:val="clear" w:color="auto" w:fill="FFFFFF"/>
          <w:rtl/>
        </w:rPr>
        <w:t>הבירור</w:t>
      </w:r>
      <w:r w:rsidRPr="0067380E">
        <w:rPr>
          <w:rFonts w:ascii="David" w:hAnsi="David" w:cs="David"/>
          <w:szCs w:val="24"/>
          <w:shd w:val="clear" w:color="auto" w:fill="FFFFFF"/>
          <w:rtl/>
        </w:rPr>
        <w:t xml:space="preserve"> </w:t>
      </w:r>
      <w:r w:rsidRPr="0067380E">
        <w:rPr>
          <w:rFonts w:ascii="David" w:hAnsi="David" w:cs="David" w:hint="eastAsia"/>
          <w:szCs w:val="24"/>
          <w:shd w:val="clear" w:color="auto" w:fill="FFFFFF"/>
          <w:rtl/>
        </w:rPr>
        <w:t>והיו</w:t>
      </w:r>
      <w:r w:rsidRPr="0067380E">
        <w:rPr>
          <w:rFonts w:ascii="David" w:hAnsi="David" w:cs="David"/>
          <w:szCs w:val="24"/>
          <w:shd w:val="clear" w:color="auto" w:fill="FFFFFF"/>
          <w:rtl/>
        </w:rPr>
        <w:t xml:space="preserve"> </w:t>
      </w:r>
      <w:r w:rsidRPr="0067380E">
        <w:rPr>
          <w:rFonts w:ascii="David" w:hAnsi="David" w:cs="David" w:hint="eastAsia"/>
          <w:szCs w:val="24"/>
          <w:shd w:val="clear" w:color="auto" w:fill="FFFFFF"/>
          <w:rtl/>
        </w:rPr>
        <w:t>מתמעטים</w:t>
      </w:r>
      <w:r w:rsidRPr="0067380E">
        <w:rPr>
          <w:rFonts w:ascii="David" w:hAnsi="David" w:cs="David"/>
          <w:szCs w:val="24"/>
          <w:shd w:val="clear" w:color="auto" w:fill="FFFFFF"/>
          <w:rtl/>
        </w:rPr>
        <w:t xml:space="preserve"> </w:t>
      </w:r>
      <w:r w:rsidRPr="0067380E">
        <w:rPr>
          <w:rFonts w:ascii="David" w:hAnsi="David" w:cs="David" w:hint="eastAsia"/>
          <w:szCs w:val="24"/>
          <w:shd w:val="clear" w:color="auto" w:fill="FFFFFF"/>
          <w:rtl/>
        </w:rPr>
        <w:t>במושג</w:t>
      </w:r>
      <w:r w:rsidRPr="0067380E">
        <w:rPr>
          <w:rFonts w:ascii="David" w:hAnsi="David" w:cs="David"/>
          <w:szCs w:val="24"/>
          <w:shd w:val="clear" w:color="auto" w:fill="FFFFFF"/>
          <w:rtl/>
        </w:rPr>
        <w:t xml:space="preserve"> </w:t>
      </w:r>
      <w:r w:rsidRPr="0067380E">
        <w:rPr>
          <w:rFonts w:ascii="David" w:hAnsi="David" w:cs="David" w:hint="eastAsia"/>
          <w:szCs w:val="24"/>
          <w:shd w:val="clear" w:color="auto" w:fill="FFFFFF"/>
          <w:rtl/>
        </w:rPr>
        <w:t>ולזה</w:t>
      </w:r>
      <w:r w:rsidRPr="0067380E">
        <w:rPr>
          <w:rFonts w:ascii="David" w:hAnsi="David" w:cs="David"/>
          <w:szCs w:val="24"/>
          <w:shd w:val="clear" w:color="auto" w:fill="FFFFFF"/>
          <w:rtl/>
        </w:rPr>
        <w:t xml:space="preserve"> </w:t>
      </w:r>
      <w:r w:rsidRPr="0067380E">
        <w:rPr>
          <w:rFonts w:ascii="David" w:hAnsi="David" w:cs="David" w:hint="eastAsia"/>
          <w:szCs w:val="24"/>
          <w:shd w:val="clear" w:color="auto" w:fill="FFFFFF"/>
          <w:rtl/>
        </w:rPr>
        <w:t>הוציאם</w:t>
      </w:r>
      <w:r w:rsidRPr="0067380E">
        <w:rPr>
          <w:rFonts w:ascii="David" w:hAnsi="David" w:cs="David"/>
          <w:szCs w:val="24"/>
          <w:shd w:val="clear" w:color="auto" w:fill="FFFFFF"/>
          <w:rtl/>
        </w:rPr>
        <w:t xml:space="preserve"> </w:t>
      </w:r>
      <w:r w:rsidRPr="0067380E">
        <w:rPr>
          <w:rFonts w:ascii="David" w:hAnsi="David" w:cs="David" w:hint="eastAsia"/>
          <w:szCs w:val="24"/>
          <w:shd w:val="clear" w:color="auto" w:fill="FFFFFF"/>
          <w:rtl/>
        </w:rPr>
        <w:t>בנקודה</w:t>
      </w:r>
      <w:r w:rsidRPr="0067380E">
        <w:rPr>
          <w:rFonts w:ascii="David" w:hAnsi="David" w:cs="David"/>
          <w:szCs w:val="24"/>
          <w:shd w:val="clear" w:color="auto" w:fill="FFFFFF"/>
          <w:rtl/>
        </w:rPr>
        <w:t xml:space="preserve"> </w:t>
      </w:r>
      <w:r w:rsidRPr="0067380E">
        <w:rPr>
          <w:rFonts w:ascii="David" w:hAnsi="David" w:cs="David" w:hint="eastAsia"/>
          <w:szCs w:val="24"/>
          <w:shd w:val="clear" w:color="auto" w:fill="FFFFFF"/>
          <w:rtl/>
        </w:rPr>
        <w:t>האחרונה</w:t>
      </w:r>
      <w:r w:rsidRPr="0067380E">
        <w:rPr>
          <w:rFonts w:ascii="David" w:hAnsi="David" w:cs="David"/>
          <w:szCs w:val="24"/>
          <w:shd w:val="clear" w:color="auto" w:fill="FFFFFF"/>
          <w:rtl/>
        </w:rPr>
        <w:t xml:space="preserve"> </w:t>
      </w:r>
      <w:r w:rsidRPr="0067380E">
        <w:rPr>
          <w:rFonts w:ascii="David" w:hAnsi="David" w:cs="David" w:hint="eastAsia"/>
          <w:szCs w:val="24"/>
          <w:shd w:val="clear" w:color="auto" w:fill="FFFFFF"/>
          <w:rtl/>
        </w:rPr>
        <w:t>של</w:t>
      </w:r>
      <w:r w:rsidRPr="0067380E">
        <w:rPr>
          <w:rFonts w:ascii="David" w:hAnsi="David" w:cs="David"/>
          <w:szCs w:val="24"/>
          <w:shd w:val="clear" w:color="auto" w:fill="FFFFFF"/>
          <w:rtl/>
        </w:rPr>
        <w:t xml:space="preserve"> </w:t>
      </w:r>
      <w:r w:rsidRPr="0067380E">
        <w:rPr>
          <w:rFonts w:ascii="David" w:hAnsi="David" w:cs="David" w:hint="eastAsia"/>
          <w:szCs w:val="24"/>
          <w:shd w:val="clear" w:color="auto" w:fill="FFFFFF"/>
          <w:rtl/>
        </w:rPr>
        <w:t>מ</w:t>
      </w:r>
      <w:r w:rsidRPr="0067380E">
        <w:rPr>
          <w:rFonts w:ascii="David" w:hAnsi="David" w:cs="David"/>
          <w:szCs w:val="24"/>
          <w:shd w:val="clear" w:color="auto" w:fill="FFFFFF"/>
          <w:rtl/>
        </w:rPr>
        <w:t>"</w:t>
      </w:r>
      <w:r w:rsidRPr="0067380E">
        <w:rPr>
          <w:rFonts w:ascii="David" w:hAnsi="David" w:cs="David" w:hint="eastAsia"/>
          <w:szCs w:val="24"/>
          <w:shd w:val="clear" w:color="auto" w:fill="FFFFFF"/>
          <w:rtl/>
        </w:rPr>
        <w:t>ט</w:t>
      </w:r>
      <w:r w:rsidRPr="0067380E">
        <w:rPr>
          <w:rFonts w:ascii="David" w:hAnsi="David" w:cs="David"/>
          <w:szCs w:val="24"/>
          <w:shd w:val="clear" w:color="auto" w:fill="FFFFFF"/>
          <w:rtl/>
        </w:rPr>
        <w:t xml:space="preserve"> </w:t>
      </w:r>
      <w:r w:rsidRPr="0067380E">
        <w:rPr>
          <w:rFonts w:ascii="David" w:hAnsi="David" w:cs="David" w:hint="eastAsia"/>
          <w:szCs w:val="24"/>
          <w:shd w:val="clear" w:color="auto" w:fill="FFFFFF"/>
          <w:rtl/>
        </w:rPr>
        <w:t>וקודם</w:t>
      </w:r>
      <w:r w:rsidRPr="0067380E">
        <w:rPr>
          <w:rFonts w:ascii="David" w:hAnsi="David" w:cs="David"/>
          <w:szCs w:val="24"/>
          <w:shd w:val="clear" w:color="auto" w:fill="FFFFFF"/>
          <w:rtl/>
        </w:rPr>
        <w:t xml:space="preserve"> </w:t>
      </w:r>
      <w:r w:rsidRPr="0067380E">
        <w:rPr>
          <w:rFonts w:ascii="David" w:hAnsi="David" w:cs="David" w:hint="eastAsia"/>
          <w:szCs w:val="24"/>
          <w:shd w:val="clear" w:color="auto" w:fill="FFFFFF"/>
          <w:rtl/>
        </w:rPr>
        <w:t>שיכנסו</w:t>
      </w:r>
      <w:r w:rsidRPr="0067380E">
        <w:rPr>
          <w:rFonts w:ascii="David" w:hAnsi="David" w:cs="David"/>
          <w:szCs w:val="24"/>
          <w:shd w:val="clear" w:color="auto" w:fill="FFFFFF"/>
          <w:rtl/>
        </w:rPr>
        <w:t xml:space="preserve"> </w:t>
      </w:r>
      <w:r w:rsidRPr="0067380E">
        <w:rPr>
          <w:rFonts w:ascii="David" w:hAnsi="David" w:cs="David" w:hint="eastAsia"/>
          <w:szCs w:val="24"/>
          <w:shd w:val="clear" w:color="auto" w:fill="FFFFFF"/>
          <w:rtl/>
        </w:rPr>
        <w:t>לשער</w:t>
      </w:r>
      <w:r w:rsidRPr="0067380E">
        <w:rPr>
          <w:rFonts w:ascii="David" w:hAnsi="David" w:cs="David"/>
          <w:szCs w:val="24"/>
          <w:shd w:val="clear" w:color="auto" w:fill="FFFFFF"/>
          <w:rtl/>
        </w:rPr>
        <w:t xml:space="preserve"> </w:t>
      </w:r>
      <w:r w:rsidRPr="0067380E">
        <w:rPr>
          <w:rFonts w:ascii="David" w:hAnsi="David" w:cs="David" w:hint="eastAsia"/>
          <w:szCs w:val="24"/>
          <w:shd w:val="clear" w:color="auto" w:fill="FFFFFF"/>
          <w:rtl/>
        </w:rPr>
        <w:t>הנ</w:t>
      </w:r>
      <w:r w:rsidRPr="0067380E">
        <w:rPr>
          <w:rFonts w:ascii="David" w:hAnsi="David" w:cs="David"/>
          <w:szCs w:val="24"/>
          <w:shd w:val="clear" w:color="auto" w:fill="FFFFFF"/>
          <w:rtl/>
        </w:rPr>
        <w:t xml:space="preserve">', </w:t>
      </w:r>
      <w:r w:rsidRPr="0067380E">
        <w:rPr>
          <w:rFonts w:ascii="David" w:hAnsi="David" w:cs="David" w:hint="eastAsia"/>
          <w:szCs w:val="24"/>
          <w:shd w:val="clear" w:color="auto" w:fill="FFFFFF"/>
          <w:rtl/>
        </w:rPr>
        <w:t>והוא</w:t>
      </w:r>
      <w:r w:rsidRPr="0067380E">
        <w:rPr>
          <w:rFonts w:ascii="David" w:hAnsi="David" w:cs="David"/>
          <w:szCs w:val="24"/>
          <w:shd w:val="clear" w:color="auto" w:fill="FFFFFF"/>
          <w:rtl/>
        </w:rPr>
        <w:t xml:space="preserve"> </w:t>
      </w:r>
      <w:r w:rsidRPr="0067380E">
        <w:rPr>
          <w:rFonts w:ascii="David" w:hAnsi="David" w:cs="David" w:hint="eastAsia"/>
          <w:szCs w:val="24"/>
          <w:shd w:val="clear" w:color="auto" w:fill="FFFFFF"/>
          <w:rtl/>
        </w:rPr>
        <w:t>אומרם</w:t>
      </w:r>
      <w:r w:rsidRPr="0067380E">
        <w:rPr>
          <w:rFonts w:ascii="David" w:hAnsi="David" w:cs="David"/>
          <w:szCs w:val="24"/>
          <w:shd w:val="clear" w:color="auto" w:fill="FFFFFF"/>
          <w:rtl/>
        </w:rPr>
        <w:t xml:space="preserve"> </w:t>
      </w:r>
      <w:r w:rsidRPr="0067380E">
        <w:rPr>
          <w:rFonts w:ascii="David" w:hAnsi="David" w:cs="David" w:hint="eastAsia"/>
          <w:szCs w:val="24"/>
          <w:shd w:val="clear" w:color="auto" w:fill="FFFFFF"/>
          <w:rtl/>
        </w:rPr>
        <w:t>ז</w:t>
      </w:r>
      <w:r w:rsidRPr="0067380E">
        <w:rPr>
          <w:rFonts w:ascii="David" w:hAnsi="David" w:cs="David"/>
          <w:szCs w:val="24"/>
          <w:shd w:val="clear" w:color="auto" w:fill="FFFFFF"/>
          <w:rtl/>
        </w:rPr>
        <w:t>"</w:t>
      </w:r>
      <w:r w:rsidRPr="0067380E">
        <w:rPr>
          <w:rFonts w:ascii="David" w:hAnsi="David" w:cs="David" w:hint="eastAsia"/>
          <w:szCs w:val="24"/>
          <w:shd w:val="clear" w:color="auto" w:fill="FFFFFF"/>
          <w:rtl/>
        </w:rPr>
        <w:t>ל</w:t>
      </w:r>
      <w:r w:rsidRPr="0067380E">
        <w:rPr>
          <w:rFonts w:ascii="David" w:hAnsi="David" w:cs="David"/>
          <w:szCs w:val="24"/>
          <w:shd w:val="clear" w:color="auto" w:fill="FFFFFF"/>
          <w:rtl/>
        </w:rPr>
        <w:t xml:space="preserve"> </w:t>
      </w:r>
      <w:r w:rsidRPr="0067380E">
        <w:rPr>
          <w:rFonts w:ascii="David" w:hAnsi="David" w:cs="David" w:hint="eastAsia"/>
          <w:szCs w:val="24"/>
          <w:shd w:val="clear" w:color="auto" w:fill="FFFFFF"/>
          <w:rtl/>
        </w:rPr>
        <w:t>וגאלם</w:t>
      </w:r>
      <w:r w:rsidRPr="0067380E">
        <w:rPr>
          <w:rFonts w:ascii="David" w:hAnsi="David" w:cs="David"/>
          <w:szCs w:val="24"/>
          <w:shd w:val="clear" w:color="auto" w:fill="FFFFFF"/>
          <w:rtl/>
        </w:rPr>
        <w:t xml:space="preserve"> </w:t>
      </w:r>
      <w:r w:rsidRPr="0067380E">
        <w:rPr>
          <w:rFonts w:ascii="David" w:hAnsi="David" w:cs="David" w:hint="eastAsia"/>
          <w:szCs w:val="24"/>
          <w:shd w:val="clear" w:color="auto" w:fill="FFFFFF"/>
          <w:rtl/>
        </w:rPr>
        <w:t>מיד</w:t>
      </w:r>
      <w:r w:rsidRPr="0067380E">
        <w:rPr>
          <w:rFonts w:ascii="David" w:hAnsi="David" w:cs="David"/>
          <w:szCs w:val="24"/>
          <w:shd w:val="clear" w:color="auto" w:fill="FFFFFF"/>
          <w:rtl/>
        </w:rPr>
        <w:t>. (</w:t>
      </w:r>
      <w:r w:rsidRPr="0067380E">
        <w:rPr>
          <w:rFonts w:ascii="David" w:hAnsi="David" w:cs="David" w:hint="eastAsia"/>
          <w:szCs w:val="24"/>
          <w:shd w:val="clear" w:color="auto" w:fill="FFFFFF"/>
          <w:rtl/>
        </w:rPr>
        <w:t>פסחים</w:t>
      </w:r>
      <w:r w:rsidRPr="0067380E">
        <w:rPr>
          <w:rFonts w:ascii="David" w:hAnsi="David" w:cs="David"/>
          <w:szCs w:val="24"/>
          <w:shd w:val="clear" w:color="auto" w:fill="FFFFFF"/>
          <w:rtl/>
        </w:rPr>
        <w:t xml:space="preserve"> </w:t>
      </w:r>
      <w:r w:rsidRPr="0067380E">
        <w:rPr>
          <w:rFonts w:ascii="David" w:hAnsi="David" w:cs="David" w:hint="eastAsia"/>
          <w:szCs w:val="24"/>
          <w:shd w:val="clear" w:color="auto" w:fill="FFFFFF"/>
          <w:rtl/>
        </w:rPr>
        <w:t>פ</w:t>
      </w:r>
      <w:r w:rsidRPr="0067380E">
        <w:rPr>
          <w:rFonts w:ascii="David" w:hAnsi="David" w:cs="David"/>
          <w:szCs w:val="24"/>
          <w:shd w:val="clear" w:color="auto" w:fill="FFFFFF"/>
          <w:rtl/>
        </w:rPr>
        <w:t>"</w:t>
      </w:r>
      <w:r w:rsidRPr="0067380E">
        <w:rPr>
          <w:rFonts w:ascii="David" w:hAnsi="David" w:cs="David" w:hint="eastAsia"/>
          <w:szCs w:val="24"/>
          <w:shd w:val="clear" w:color="auto" w:fill="FFFFFF"/>
          <w:rtl/>
        </w:rPr>
        <w:t>י</w:t>
      </w:r>
      <w:r w:rsidRPr="0067380E">
        <w:rPr>
          <w:rFonts w:ascii="David" w:hAnsi="David" w:cs="David"/>
          <w:szCs w:val="24"/>
          <w:shd w:val="clear" w:color="auto" w:fill="FFFFFF"/>
          <w:rtl/>
        </w:rPr>
        <w:t xml:space="preserve"> </w:t>
      </w:r>
      <w:r w:rsidRPr="0067380E">
        <w:rPr>
          <w:rFonts w:ascii="David" w:hAnsi="David" w:cs="David" w:hint="eastAsia"/>
          <w:szCs w:val="24"/>
          <w:shd w:val="clear" w:color="auto" w:fill="FFFFFF"/>
          <w:rtl/>
        </w:rPr>
        <w:t>מ</w:t>
      </w:r>
      <w:r w:rsidRPr="0067380E">
        <w:rPr>
          <w:rFonts w:ascii="David" w:hAnsi="David" w:cs="David"/>
          <w:szCs w:val="24"/>
          <w:shd w:val="clear" w:color="auto" w:fill="FFFFFF"/>
          <w:rtl/>
        </w:rPr>
        <w:t>"</w:t>
      </w:r>
      <w:r w:rsidRPr="0067380E">
        <w:rPr>
          <w:rFonts w:ascii="David" w:hAnsi="David" w:cs="David" w:hint="eastAsia"/>
          <w:szCs w:val="24"/>
          <w:shd w:val="clear" w:color="auto" w:fill="FFFFFF"/>
          <w:rtl/>
        </w:rPr>
        <w:t>ה</w:t>
      </w:r>
      <w:r w:rsidRPr="0067380E">
        <w:rPr>
          <w:rFonts w:ascii="David" w:hAnsi="David" w:cs="David"/>
          <w:szCs w:val="24"/>
          <w:shd w:val="clear" w:color="auto" w:fill="FFFFFF"/>
          <w:rtl/>
        </w:rPr>
        <w:t xml:space="preserve"> </w:t>
      </w:r>
      <w:r w:rsidRPr="0067380E">
        <w:rPr>
          <w:rFonts w:ascii="David" w:hAnsi="David" w:cs="David" w:hint="eastAsia"/>
          <w:szCs w:val="24"/>
          <w:shd w:val="clear" w:color="auto" w:fill="FFFFFF"/>
          <w:rtl/>
        </w:rPr>
        <w:t>לגי</w:t>
      </w:r>
      <w:r w:rsidRPr="0067380E">
        <w:rPr>
          <w:rFonts w:ascii="David" w:hAnsi="David" w:cs="David"/>
          <w:szCs w:val="24"/>
          <w:shd w:val="clear" w:color="auto" w:fill="FFFFFF"/>
          <w:rtl/>
        </w:rPr>
        <w:t xml:space="preserve">' </w:t>
      </w:r>
      <w:r w:rsidRPr="0067380E">
        <w:rPr>
          <w:rFonts w:ascii="David" w:hAnsi="David" w:cs="David" w:hint="eastAsia"/>
          <w:szCs w:val="24"/>
          <w:shd w:val="clear" w:color="auto" w:fill="FFFFFF"/>
          <w:rtl/>
        </w:rPr>
        <w:t>הרמב</w:t>
      </w:r>
      <w:r w:rsidRPr="0067380E">
        <w:rPr>
          <w:rFonts w:ascii="David" w:hAnsi="David" w:cs="David"/>
          <w:szCs w:val="24"/>
          <w:shd w:val="clear" w:color="auto" w:fill="FFFFFF"/>
          <w:rtl/>
        </w:rPr>
        <w:t>"</w:t>
      </w:r>
      <w:r w:rsidRPr="0067380E">
        <w:rPr>
          <w:rFonts w:ascii="David" w:hAnsi="David" w:cs="David" w:hint="eastAsia"/>
          <w:szCs w:val="24"/>
          <w:shd w:val="clear" w:color="auto" w:fill="FFFFFF"/>
          <w:rtl/>
        </w:rPr>
        <w:t>ם</w:t>
      </w:r>
      <w:r w:rsidRPr="0067380E">
        <w:rPr>
          <w:rFonts w:ascii="David" w:hAnsi="David" w:cs="David"/>
          <w:szCs w:val="24"/>
          <w:shd w:val="clear" w:color="auto" w:fill="FFFFFF"/>
          <w:rtl/>
        </w:rPr>
        <w:t>):</w:t>
      </w:r>
    </w:p>
    <w:p w:rsidR="0067380E" w:rsidRPr="0067380E" w:rsidRDefault="0067380E" w:rsidP="0067380E">
      <w:pPr>
        <w:spacing w:after="0" w:line="240" w:lineRule="auto"/>
        <w:rPr>
          <w:rFonts w:cstheme="minorHAnsi" w:hint="cs"/>
          <w:sz w:val="22"/>
          <w:shd w:val="clear" w:color="auto" w:fill="FFFFFF"/>
          <w:rtl/>
        </w:rPr>
      </w:pPr>
    </w:p>
    <w:p w:rsidR="0067380E" w:rsidRPr="0067380E" w:rsidRDefault="0067380E" w:rsidP="0067380E">
      <w:pPr>
        <w:bidi/>
        <w:spacing w:after="0" w:line="240" w:lineRule="auto"/>
        <w:outlineLvl w:val="0"/>
        <w:rPr>
          <w:rFonts w:ascii="David" w:hAnsi="David" w:cs="David"/>
          <w:b/>
          <w:bCs/>
          <w:szCs w:val="24"/>
          <w:u w:val="single"/>
          <w:shd w:val="clear" w:color="auto" w:fill="FFFFFF"/>
          <w:rtl/>
        </w:rPr>
      </w:pPr>
      <w:r w:rsidRPr="0067380E">
        <w:rPr>
          <w:rFonts w:ascii="David" w:hAnsi="David" w:cs="David" w:hint="cs"/>
          <w:b/>
          <w:bCs/>
          <w:szCs w:val="24"/>
          <w:u w:val="single"/>
          <w:shd w:val="clear" w:color="auto" w:fill="FFFFFF"/>
          <w:rtl/>
        </w:rPr>
        <w:t>14)</w:t>
      </w:r>
      <w:r w:rsidRPr="0067380E">
        <w:rPr>
          <w:rFonts w:ascii="David" w:hAnsi="David" w:cs="David" w:hint="cs"/>
          <w:b/>
          <w:bCs/>
          <w:szCs w:val="24"/>
          <w:u w:val="single"/>
          <w:shd w:val="clear" w:color="auto" w:fill="FFFFFF"/>
        </w:rPr>
        <w:t xml:space="preserve"> </w:t>
      </w:r>
      <w:r w:rsidRPr="0067380E">
        <w:rPr>
          <w:rFonts w:ascii="David" w:hAnsi="David" w:cs="David"/>
          <w:b/>
          <w:bCs/>
          <w:szCs w:val="24"/>
          <w:u w:val="single"/>
          <w:shd w:val="clear" w:color="auto" w:fill="FFFFFF"/>
          <w:rtl/>
        </w:rPr>
        <w:t>השיר והשבח – עמ' קה (ר' זלמן סרוצקין זצ"ל)</w:t>
      </w:r>
    </w:p>
    <w:p w:rsidR="0067380E" w:rsidRPr="0067380E" w:rsidRDefault="0067380E" w:rsidP="0067380E">
      <w:pPr>
        <w:bidi/>
        <w:spacing w:after="0" w:line="240" w:lineRule="auto"/>
        <w:outlineLvl w:val="0"/>
        <w:rPr>
          <w:rFonts w:ascii="David" w:hAnsi="David" w:cs="David"/>
          <w:b/>
          <w:bCs/>
          <w:szCs w:val="24"/>
          <w:u w:val="single"/>
          <w:shd w:val="clear" w:color="auto" w:fill="FFFFFF"/>
        </w:rPr>
      </w:pPr>
      <w:r w:rsidRPr="0067380E">
        <w:rPr>
          <w:rFonts w:ascii="David" w:hAnsi="David" w:cs="David"/>
          <w:szCs w:val="24"/>
          <w:shd w:val="clear" w:color="auto" w:fill="FFFFFF"/>
          <w:rtl/>
        </w:rPr>
        <w:t xml:space="preserve">ולא יכלו להתמהמה מלבד פשוטו ראיתי במפרשים שמצאו בזה רמז שאילו התמהמהו היו שוקעים במ"ט שערי טומאה ולא היתה להם תקנה ותקוה לצאת ממצרים. </w:t>
      </w:r>
      <w:r w:rsidRPr="0067380E">
        <w:rPr>
          <w:rFonts w:ascii="David" w:hAnsi="David" w:cs="David"/>
          <w:b/>
          <w:bCs/>
          <w:szCs w:val="24"/>
          <w:shd w:val="clear" w:color="auto" w:fill="FFFFFF"/>
          <w:rtl/>
        </w:rPr>
        <w:t>תא חזי מה בין יהדות בלי תורה המבוססת על לאומיות של לשון שמות ובגדים לאומיים</w:t>
      </w:r>
      <w:r w:rsidRPr="0067380E">
        <w:rPr>
          <w:rFonts w:ascii="David" w:hAnsi="David" w:cs="David" w:hint="cs"/>
          <w:b/>
          <w:bCs/>
          <w:szCs w:val="24"/>
          <w:shd w:val="clear" w:color="auto" w:fill="FFFFFF"/>
          <w:rtl/>
        </w:rPr>
        <w:t>,</w:t>
      </w:r>
      <w:r w:rsidRPr="0067380E">
        <w:rPr>
          <w:rFonts w:ascii="David" w:hAnsi="David" w:cs="David"/>
          <w:b/>
          <w:bCs/>
          <w:szCs w:val="24"/>
          <w:shd w:val="clear" w:color="auto" w:fill="FFFFFF"/>
          <w:rtl/>
        </w:rPr>
        <w:t xml:space="preserve"> שאת הדברים האלה שמרו בני ישראל במצרים</w:t>
      </w:r>
      <w:r w:rsidRPr="0067380E">
        <w:rPr>
          <w:rFonts w:ascii="David" w:hAnsi="David" w:cs="David" w:hint="cs"/>
          <w:b/>
          <w:bCs/>
          <w:szCs w:val="24"/>
          <w:shd w:val="clear" w:color="auto" w:fill="FFFFFF"/>
          <w:rtl/>
        </w:rPr>
        <w:t>,</w:t>
      </w:r>
      <w:r w:rsidRPr="0067380E">
        <w:rPr>
          <w:rFonts w:ascii="David" w:hAnsi="David" w:cs="David"/>
          <w:b/>
          <w:bCs/>
          <w:szCs w:val="24"/>
          <w:shd w:val="clear" w:color="auto" w:fill="FFFFFF"/>
          <w:rtl/>
        </w:rPr>
        <w:t xml:space="preserve"> לבין יהדות של תורה</w:t>
      </w:r>
      <w:r w:rsidRPr="0067380E">
        <w:rPr>
          <w:rFonts w:ascii="David" w:hAnsi="David" w:cs="David" w:hint="cs"/>
          <w:b/>
          <w:bCs/>
          <w:szCs w:val="24"/>
          <w:shd w:val="clear" w:color="auto" w:fill="FFFFFF"/>
          <w:rtl/>
        </w:rPr>
        <w:t>:</w:t>
      </w:r>
      <w:r w:rsidRPr="0067380E">
        <w:rPr>
          <w:rFonts w:ascii="David" w:hAnsi="David" w:cs="David"/>
          <w:b/>
          <w:bCs/>
          <w:szCs w:val="24"/>
          <w:shd w:val="clear" w:color="auto" w:fill="FFFFFF"/>
          <w:rtl/>
        </w:rPr>
        <w:t xml:space="preserve"> אבותינו היו במצרים רק רד"ו שנה ולא היו יכולים להתמהמה אף רגע יותר כי היו מתבוללים בין המצרים אף שהיו שם לגוי מצוין בסימני הלאום העברי</w:t>
      </w:r>
      <w:r w:rsidRPr="0067380E">
        <w:rPr>
          <w:rFonts w:ascii="David" w:hAnsi="David" w:cs="David" w:hint="cs"/>
          <w:b/>
          <w:bCs/>
          <w:szCs w:val="24"/>
          <w:shd w:val="clear" w:color="auto" w:fill="FFFFFF"/>
          <w:rtl/>
        </w:rPr>
        <w:t>,</w:t>
      </w:r>
      <w:r w:rsidRPr="0067380E">
        <w:rPr>
          <w:rFonts w:ascii="David" w:hAnsi="David" w:cs="David"/>
          <w:b/>
          <w:bCs/>
          <w:szCs w:val="24"/>
          <w:shd w:val="clear" w:color="auto" w:fill="FFFFFF"/>
          <w:rtl/>
        </w:rPr>
        <w:t xml:space="preserve"> </w:t>
      </w:r>
      <w:r w:rsidRPr="0067380E">
        <w:rPr>
          <w:rFonts w:ascii="David" w:hAnsi="David" w:cs="David"/>
          <w:b/>
          <w:bCs/>
          <w:szCs w:val="24"/>
          <w:u w:val="single"/>
          <w:shd w:val="clear" w:color="auto" w:fill="FFFFFF"/>
          <w:rtl/>
        </w:rPr>
        <w:t>ואנו לאחר שקבלנו את התורה הננו נמצאים קרוב לאלפיים שנה בגלות ואף על פי כן עם ישראל חי וקיים ואינו מתבולל בי</w:t>
      </w:r>
      <w:r w:rsidRPr="0067380E">
        <w:rPr>
          <w:rFonts w:ascii="David" w:hAnsi="David" w:cs="David" w:hint="cs"/>
          <w:b/>
          <w:bCs/>
          <w:szCs w:val="24"/>
          <w:u w:val="single"/>
          <w:shd w:val="clear" w:color="auto" w:fill="FFFFFF"/>
          <w:rtl/>
        </w:rPr>
        <w:t>ן</w:t>
      </w:r>
      <w:r w:rsidRPr="0067380E">
        <w:rPr>
          <w:rFonts w:ascii="David" w:hAnsi="David" w:cs="David"/>
          <w:b/>
          <w:bCs/>
          <w:szCs w:val="24"/>
          <w:u w:val="single"/>
          <w:shd w:val="clear" w:color="auto" w:fill="FFFFFF"/>
          <w:rtl/>
        </w:rPr>
        <w:t xml:space="preserve"> האומות כי תורתו שומרתו.</w:t>
      </w:r>
    </w:p>
    <w:p w:rsidR="0067380E" w:rsidRPr="0067380E" w:rsidRDefault="0067380E" w:rsidP="0067380E">
      <w:pPr>
        <w:bidi/>
        <w:spacing w:after="0" w:line="240" w:lineRule="auto"/>
        <w:outlineLvl w:val="0"/>
        <w:rPr>
          <w:rFonts w:ascii="David" w:hAnsi="David" w:cs="David" w:hint="cs"/>
          <w:szCs w:val="24"/>
          <w:shd w:val="clear" w:color="auto" w:fill="FFFFFF"/>
          <w:rtl/>
        </w:rPr>
      </w:pPr>
    </w:p>
    <w:p w:rsidR="0067380E" w:rsidRPr="0067380E" w:rsidRDefault="0067380E" w:rsidP="0067380E">
      <w:pPr>
        <w:bidi/>
        <w:spacing w:after="0" w:line="240" w:lineRule="auto"/>
        <w:rPr>
          <w:rFonts w:ascii="David" w:hAnsi="David" w:cs="David"/>
          <w:b/>
          <w:bCs/>
          <w:szCs w:val="24"/>
          <w:u w:val="single"/>
          <w:shd w:val="clear" w:color="auto" w:fill="FFFFFF"/>
          <w:rtl/>
        </w:rPr>
      </w:pPr>
      <w:r w:rsidRPr="0067380E">
        <w:rPr>
          <w:rFonts w:ascii="David" w:hAnsi="David" w:cs="David" w:hint="cs"/>
          <w:b/>
          <w:bCs/>
          <w:szCs w:val="24"/>
          <w:u w:val="single"/>
          <w:shd w:val="clear" w:color="auto" w:fill="FFFFFF"/>
          <w:rtl/>
        </w:rPr>
        <w:t>15)</w:t>
      </w:r>
      <w:r w:rsidRPr="0067380E">
        <w:rPr>
          <w:rFonts w:ascii="David" w:hAnsi="David" w:cs="David" w:hint="cs"/>
          <w:b/>
          <w:bCs/>
          <w:szCs w:val="24"/>
          <w:u w:val="single"/>
          <w:shd w:val="clear" w:color="auto" w:fill="FFFFFF"/>
        </w:rPr>
        <w:t xml:space="preserve"> </w:t>
      </w:r>
      <w:r w:rsidRPr="0067380E">
        <w:rPr>
          <w:rFonts w:ascii="David" w:hAnsi="David" w:cs="David"/>
          <w:b/>
          <w:bCs/>
          <w:szCs w:val="24"/>
          <w:u w:val="single"/>
          <w:shd w:val="clear" w:color="auto" w:fill="FFFFFF"/>
          <w:rtl/>
        </w:rPr>
        <w:t>הגדה של פסח – והיא שעמדה</w:t>
      </w:r>
    </w:p>
    <w:p w:rsidR="0067380E" w:rsidRPr="0067380E" w:rsidRDefault="0067380E" w:rsidP="0067380E">
      <w:pPr>
        <w:bidi/>
        <w:spacing w:after="0" w:line="240" w:lineRule="auto"/>
        <w:rPr>
          <w:rFonts w:ascii="David" w:hAnsi="David" w:cs="David"/>
          <w:szCs w:val="24"/>
          <w:shd w:val="clear" w:color="auto" w:fill="FFFFFF"/>
          <w:rtl/>
        </w:rPr>
      </w:pPr>
      <w:r w:rsidRPr="0067380E">
        <w:rPr>
          <w:rFonts w:ascii="David" w:hAnsi="David" w:cs="David"/>
          <w:szCs w:val="24"/>
          <w:shd w:val="clear" w:color="auto" w:fill="FFFFFF"/>
          <w:rtl/>
        </w:rPr>
        <w:t>וְהִיא שֶׁעָמְדָה לַאֲבוֹתֵינוּ וְלָנוּ, שֶׁלֹּא אֶחָד בִּלְבָד עָמַד עָלֵינוּ לְכַלּוֹתֵנוּ, אֶלָּא שֶׁבְּכָל דּוֹר וָדוֹר עוֹמְדִים עָלֵינוּ לְכַלּוֹתֵנוּ,</w:t>
      </w:r>
      <w:r w:rsidRPr="0067380E">
        <w:rPr>
          <w:rFonts w:ascii="David" w:hAnsi="David" w:cs="David" w:hint="cs"/>
          <w:szCs w:val="24"/>
          <w:shd w:val="clear" w:color="auto" w:fill="FFFFFF"/>
          <w:rtl/>
        </w:rPr>
        <w:t xml:space="preserve"> </w:t>
      </w:r>
      <w:r w:rsidRPr="0067380E">
        <w:rPr>
          <w:rFonts w:ascii="David" w:hAnsi="David" w:cs="David"/>
          <w:szCs w:val="24"/>
          <w:shd w:val="clear" w:color="auto" w:fill="FFFFFF"/>
          <w:rtl/>
        </w:rPr>
        <w:t>וְהַקָּדוֹשׁ בָּרוּךְ הוּא מַצִּילֵנוּ מִיָּדָם.</w:t>
      </w:r>
    </w:p>
    <w:p w:rsidR="0067380E" w:rsidRPr="0067380E" w:rsidRDefault="0067380E" w:rsidP="0067380E">
      <w:pPr>
        <w:bidi/>
        <w:spacing w:after="0" w:line="240" w:lineRule="auto"/>
        <w:rPr>
          <w:rFonts w:cstheme="minorHAnsi" w:hint="cs"/>
          <w:sz w:val="22"/>
          <w:shd w:val="clear" w:color="auto" w:fill="FFFFFF"/>
          <w:rtl/>
        </w:rPr>
      </w:pPr>
    </w:p>
    <w:p w:rsidR="0067380E" w:rsidRPr="0067380E" w:rsidRDefault="0067380E" w:rsidP="0067380E">
      <w:pPr>
        <w:bidi/>
        <w:spacing w:after="0" w:line="240" w:lineRule="auto"/>
        <w:outlineLvl w:val="0"/>
        <w:rPr>
          <w:rFonts w:ascii="David" w:hAnsi="David" w:cs="David" w:hint="cs"/>
          <w:b/>
          <w:bCs/>
          <w:szCs w:val="24"/>
          <w:u w:val="single"/>
          <w:shd w:val="clear" w:color="auto" w:fill="FFFFFF"/>
        </w:rPr>
      </w:pPr>
      <w:r w:rsidRPr="0067380E">
        <w:rPr>
          <w:rFonts w:ascii="David" w:hAnsi="David" w:cs="David" w:hint="cs"/>
          <w:b/>
          <w:bCs/>
          <w:szCs w:val="24"/>
          <w:u w:val="single"/>
          <w:shd w:val="clear" w:color="auto" w:fill="FFFFFF"/>
          <w:rtl/>
        </w:rPr>
        <w:t>16)</w:t>
      </w:r>
      <w:r w:rsidRPr="0067380E">
        <w:rPr>
          <w:rFonts w:ascii="David" w:hAnsi="David" w:cs="David" w:hint="cs"/>
          <w:b/>
          <w:bCs/>
          <w:szCs w:val="24"/>
          <w:u w:val="single"/>
          <w:shd w:val="clear" w:color="auto" w:fill="FFFFFF"/>
        </w:rPr>
        <w:t xml:space="preserve"> </w:t>
      </w:r>
      <w:r w:rsidRPr="0067380E">
        <w:rPr>
          <w:rFonts w:ascii="David" w:hAnsi="David" w:cs="David" w:hint="cs"/>
          <w:b/>
          <w:bCs/>
          <w:szCs w:val="24"/>
          <w:u w:val="single"/>
          <w:shd w:val="clear" w:color="auto" w:fill="FFFFFF"/>
          <w:rtl/>
        </w:rPr>
        <w:t>פירוש הגדה של פסח ל</w:t>
      </w:r>
      <w:r w:rsidRPr="0067380E">
        <w:rPr>
          <w:rFonts w:ascii="David" w:hAnsi="David" w:cs="David"/>
          <w:b/>
          <w:bCs/>
          <w:szCs w:val="24"/>
          <w:u w:val="single"/>
          <w:shd w:val="clear" w:color="auto" w:fill="FFFFFF"/>
          <w:rtl/>
        </w:rPr>
        <w:t>מהר"ל</w:t>
      </w:r>
      <w:r w:rsidRPr="0067380E">
        <w:rPr>
          <w:rFonts w:ascii="David" w:hAnsi="David" w:cs="David" w:hint="cs"/>
          <w:b/>
          <w:bCs/>
          <w:szCs w:val="24"/>
          <w:u w:val="single"/>
          <w:shd w:val="clear" w:color="auto" w:fill="FFFFFF"/>
          <w:rtl/>
        </w:rPr>
        <w:t xml:space="preserve"> מפראג זצ"ל </w:t>
      </w:r>
      <w:r w:rsidRPr="0067380E">
        <w:rPr>
          <w:rFonts w:ascii="David" w:hAnsi="David" w:cs="David"/>
          <w:b/>
          <w:bCs/>
          <w:szCs w:val="24"/>
          <w:u w:val="single"/>
          <w:shd w:val="clear" w:color="auto" w:fill="FFFFFF"/>
          <w:rtl/>
        </w:rPr>
        <w:t>–</w:t>
      </w:r>
      <w:r w:rsidRPr="0067380E">
        <w:rPr>
          <w:rFonts w:ascii="David" w:hAnsi="David" w:cs="David" w:hint="cs"/>
          <w:b/>
          <w:bCs/>
          <w:szCs w:val="24"/>
          <w:u w:val="single"/>
          <w:shd w:val="clear" w:color="auto" w:fill="FFFFFF"/>
          <w:rtl/>
        </w:rPr>
        <w:t xml:space="preserve"> </w:t>
      </w:r>
      <w:r w:rsidRPr="0067380E">
        <w:rPr>
          <w:rFonts w:ascii="David" w:hAnsi="David" w:cs="David"/>
          <w:b/>
          <w:bCs/>
          <w:szCs w:val="24"/>
          <w:u w:val="single"/>
          <w:shd w:val="clear" w:color="auto" w:fill="FFFFFF"/>
          <w:rtl/>
        </w:rPr>
        <w:t>ברוך המקום</w:t>
      </w:r>
    </w:p>
    <w:p w:rsidR="0067380E" w:rsidRPr="0067380E" w:rsidRDefault="0067380E" w:rsidP="0067380E">
      <w:pPr>
        <w:bidi/>
        <w:spacing w:after="0" w:line="240" w:lineRule="auto"/>
        <w:outlineLvl w:val="0"/>
        <w:rPr>
          <w:rFonts w:ascii="David" w:hAnsi="David" w:cs="David" w:hint="cs"/>
          <w:szCs w:val="24"/>
          <w:shd w:val="clear" w:color="auto" w:fill="FFFFFF"/>
          <w:rtl/>
        </w:rPr>
      </w:pPr>
      <w:r w:rsidRPr="0067380E">
        <w:rPr>
          <w:rFonts w:ascii="David" w:hAnsi="David" w:cs="David"/>
          <w:szCs w:val="24"/>
          <w:shd w:val="clear" w:color="auto" w:fill="FFFFFF"/>
          <w:rtl/>
        </w:rPr>
        <w:t>בר</w:t>
      </w:r>
      <w:r w:rsidRPr="0067380E">
        <w:rPr>
          <w:rFonts w:ascii="David" w:hAnsi="David" w:cs="David" w:hint="cs"/>
          <w:szCs w:val="24"/>
          <w:shd w:val="clear" w:color="auto" w:fill="FFFFFF"/>
          <w:rtl/>
        </w:rPr>
        <w:t>ו</w:t>
      </w:r>
      <w:r w:rsidRPr="0067380E">
        <w:rPr>
          <w:rFonts w:ascii="David" w:hAnsi="David" w:cs="David"/>
          <w:szCs w:val="24"/>
          <w:shd w:val="clear" w:color="auto" w:fill="FFFFFF"/>
          <w:rtl/>
        </w:rPr>
        <w:t>ך ה</w:t>
      </w:r>
      <w:r w:rsidRPr="0067380E">
        <w:rPr>
          <w:rFonts w:ascii="David" w:hAnsi="David" w:cs="David" w:hint="cs"/>
          <w:szCs w:val="24"/>
          <w:shd w:val="clear" w:color="auto" w:fill="FFFFFF"/>
          <w:rtl/>
        </w:rPr>
        <w:t>מ</w:t>
      </w:r>
      <w:r w:rsidRPr="0067380E">
        <w:rPr>
          <w:rFonts w:ascii="David" w:hAnsi="David" w:cs="David"/>
          <w:szCs w:val="24"/>
          <w:shd w:val="clear" w:color="auto" w:fill="FFFFFF"/>
          <w:rtl/>
        </w:rPr>
        <w:t>ק</w:t>
      </w:r>
      <w:r w:rsidRPr="0067380E">
        <w:rPr>
          <w:rFonts w:ascii="David" w:hAnsi="David" w:cs="David" w:hint="cs"/>
          <w:szCs w:val="24"/>
          <w:shd w:val="clear" w:color="auto" w:fill="FFFFFF"/>
          <w:rtl/>
        </w:rPr>
        <w:t>ו</w:t>
      </w:r>
      <w:r w:rsidRPr="0067380E">
        <w:rPr>
          <w:rFonts w:ascii="David" w:hAnsi="David" w:cs="David"/>
          <w:szCs w:val="24"/>
          <w:shd w:val="clear" w:color="auto" w:fill="FFFFFF"/>
          <w:rtl/>
        </w:rPr>
        <w:t>ם וכו'</w:t>
      </w:r>
      <w:r w:rsidRPr="0067380E">
        <w:rPr>
          <w:rFonts w:ascii="David" w:hAnsi="David" w:cs="David" w:hint="cs"/>
          <w:szCs w:val="24"/>
          <w:shd w:val="clear" w:color="auto" w:fill="FFFFFF"/>
          <w:rtl/>
        </w:rPr>
        <w:t>.</w:t>
      </w:r>
      <w:r w:rsidRPr="0067380E">
        <w:rPr>
          <w:rFonts w:ascii="David" w:hAnsi="David" w:cs="David"/>
          <w:szCs w:val="24"/>
          <w:shd w:val="clear" w:color="auto" w:fill="FFFFFF"/>
          <w:rtl/>
        </w:rPr>
        <w:t xml:space="preserve"> מקשים בזה למה נתן השבח במקום הזה על נתינת התורה שכנ</w:t>
      </w:r>
      <w:r w:rsidRPr="0067380E">
        <w:rPr>
          <w:rFonts w:ascii="David" w:hAnsi="David" w:cs="David" w:hint="cs"/>
          <w:szCs w:val="24"/>
          <w:shd w:val="clear" w:color="auto" w:fill="FFFFFF"/>
          <w:rtl/>
        </w:rPr>
        <w:t>ג</w:t>
      </w:r>
      <w:r w:rsidRPr="0067380E">
        <w:rPr>
          <w:rFonts w:ascii="David" w:hAnsi="David" w:cs="David"/>
          <w:szCs w:val="24"/>
          <w:shd w:val="clear" w:color="auto" w:fill="FFFFFF"/>
          <w:rtl/>
        </w:rPr>
        <w:t xml:space="preserve">ד </w:t>
      </w:r>
      <w:r w:rsidRPr="0067380E">
        <w:rPr>
          <w:rFonts w:ascii="David" w:hAnsi="David" w:cs="David" w:hint="cs"/>
          <w:szCs w:val="24"/>
          <w:shd w:val="clear" w:color="auto" w:fill="FFFFFF"/>
          <w:rtl/>
        </w:rPr>
        <w:t>ד'</w:t>
      </w:r>
      <w:r w:rsidRPr="0067380E">
        <w:rPr>
          <w:rFonts w:ascii="David" w:hAnsi="David" w:cs="David"/>
          <w:szCs w:val="24"/>
          <w:shd w:val="clear" w:color="auto" w:fill="FFFFFF"/>
          <w:rtl/>
        </w:rPr>
        <w:t xml:space="preserve"> בנים דברה תורה</w:t>
      </w:r>
      <w:r w:rsidRPr="0067380E">
        <w:rPr>
          <w:rFonts w:ascii="David" w:hAnsi="David" w:cs="David" w:hint="cs"/>
          <w:szCs w:val="24"/>
          <w:shd w:val="clear" w:color="auto" w:fill="FFFFFF"/>
          <w:rtl/>
        </w:rPr>
        <w:t>,</w:t>
      </w:r>
      <w:r w:rsidRPr="0067380E">
        <w:rPr>
          <w:rFonts w:ascii="David" w:hAnsi="David" w:cs="David"/>
          <w:szCs w:val="24"/>
          <w:shd w:val="clear" w:color="auto" w:fill="FFFFFF"/>
          <w:rtl/>
        </w:rPr>
        <w:t xml:space="preserve"> ויותר היה ראוי לתת השב</w:t>
      </w:r>
      <w:r w:rsidRPr="0067380E">
        <w:rPr>
          <w:rFonts w:ascii="David" w:hAnsi="David" w:cs="David" w:hint="cs"/>
          <w:szCs w:val="24"/>
          <w:shd w:val="clear" w:color="auto" w:fill="FFFFFF"/>
          <w:rtl/>
        </w:rPr>
        <w:t>ח</w:t>
      </w:r>
      <w:r w:rsidRPr="0067380E">
        <w:rPr>
          <w:rFonts w:ascii="David" w:hAnsi="David" w:cs="David"/>
          <w:szCs w:val="24"/>
          <w:shd w:val="clear" w:color="auto" w:fill="FFFFFF"/>
          <w:rtl/>
        </w:rPr>
        <w:t xml:space="preserve"> שנתן לנו מצות מצה פסח ומרור</w:t>
      </w:r>
      <w:r w:rsidRPr="0067380E">
        <w:rPr>
          <w:rFonts w:ascii="David" w:hAnsi="David" w:cs="David" w:hint="cs"/>
          <w:szCs w:val="24"/>
          <w:shd w:val="clear" w:color="auto" w:fill="FFFFFF"/>
          <w:rtl/>
        </w:rPr>
        <w:t>?</w:t>
      </w:r>
    </w:p>
    <w:p w:rsidR="0067380E" w:rsidRPr="0067380E" w:rsidRDefault="0067380E" w:rsidP="0067380E">
      <w:pPr>
        <w:bidi/>
        <w:spacing w:after="0" w:line="240" w:lineRule="auto"/>
        <w:outlineLvl w:val="0"/>
        <w:rPr>
          <w:rFonts w:ascii="David" w:hAnsi="David" w:cs="David"/>
          <w:b/>
          <w:bCs/>
          <w:szCs w:val="24"/>
          <w:u w:val="single"/>
          <w:shd w:val="clear" w:color="auto" w:fill="FFFFFF"/>
          <w:rtl/>
        </w:rPr>
      </w:pPr>
    </w:p>
    <w:p w:rsidR="008D4E7A" w:rsidRPr="0067380E" w:rsidRDefault="0067380E" w:rsidP="0067380E">
      <w:pPr>
        <w:bidi/>
        <w:spacing w:after="0" w:line="240" w:lineRule="auto"/>
        <w:outlineLvl w:val="0"/>
        <w:rPr>
          <w:rFonts w:ascii="David" w:hAnsi="David" w:cs="David"/>
          <w:b/>
          <w:bCs/>
          <w:szCs w:val="24"/>
          <w:u w:val="single"/>
          <w:shd w:val="clear" w:color="auto" w:fill="FFFFFF"/>
        </w:rPr>
      </w:pPr>
      <w:r w:rsidRPr="0067380E">
        <w:rPr>
          <w:rFonts w:ascii="David" w:hAnsi="David" w:cs="David" w:hint="cs"/>
          <w:b/>
          <w:bCs/>
          <w:szCs w:val="24"/>
          <w:u w:val="single"/>
          <w:shd w:val="clear" w:color="auto" w:fill="FFFFFF"/>
          <w:rtl/>
        </w:rPr>
        <w:t>17)</w:t>
      </w:r>
      <w:r w:rsidRPr="0067380E">
        <w:rPr>
          <w:rFonts w:ascii="David" w:hAnsi="David" w:cs="David" w:hint="cs"/>
          <w:b/>
          <w:bCs/>
          <w:szCs w:val="24"/>
          <w:u w:val="single"/>
          <w:shd w:val="clear" w:color="auto" w:fill="FFFFFF"/>
        </w:rPr>
        <w:t xml:space="preserve"> </w:t>
      </w:r>
      <w:r w:rsidRPr="0067380E">
        <w:rPr>
          <w:rFonts w:ascii="David" w:hAnsi="David" w:cs="David"/>
          <w:b/>
          <w:bCs/>
          <w:szCs w:val="24"/>
          <w:u w:val="single"/>
          <w:shd w:val="clear" w:color="auto" w:fill="FFFFFF"/>
          <w:rtl/>
        </w:rPr>
        <w:t>הגד</w:t>
      </w:r>
      <w:r w:rsidRPr="0067380E">
        <w:rPr>
          <w:rFonts w:ascii="David" w:hAnsi="David" w:cs="David" w:hint="cs"/>
          <w:b/>
          <w:bCs/>
          <w:szCs w:val="24"/>
          <w:u w:val="single"/>
          <w:shd w:val="clear" w:color="auto" w:fill="FFFFFF"/>
          <w:rtl/>
        </w:rPr>
        <w:t>ה</w:t>
      </w:r>
      <w:r w:rsidRPr="0067380E">
        <w:rPr>
          <w:rFonts w:ascii="David" w:hAnsi="David" w:cs="David"/>
          <w:b/>
          <w:bCs/>
          <w:szCs w:val="24"/>
          <w:u w:val="single"/>
          <w:shd w:val="clear" w:color="auto" w:fill="FFFFFF"/>
          <w:rtl/>
        </w:rPr>
        <w:t xml:space="preserve"> </w:t>
      </w:r>
      <w:r w:rsidRPr="0067380E">
        <w:rPr>
          <w:rFonts w:ascii="David" w:hAnsi="David" w:cs="David" w:hint="cs"/>
          <w:b/>
          <w:bCs/>
          <w:szCs w:val="24"/>
          <w:u w:val="single"/>
          <w:shd w:val="clear" w:color="auto" w:fill="FFFFFF"/>
          <w:rtl/>
        </w:rPr>
        <w:t xml:space="preserve">של פסח </w:t>
      </w:r>
      <w:r w:rsidRPr="0067380E">
        <w:rPr>
          <w:rFonts w:ascii="David" w:hAnsi="David" w:cs="David"/>
          <w:b/>
          <w:bCs/>
          <w:szCs w:val="24"/>
          <w:u w:val="single"/>
          <w:shd w:val="clear" w:color="auto" w:fill="FFFFFF"/>
          <w:rtl/>
        </w:rPr>
        <w:t>מבית לוי</w:t>
      </w:r>
      <w:r w:rsidRPr="0067380E">
        <w:rPr>
          <w:rFonts w:ascii="David" w:hAnsi="David" w:cs="David" w:hint="cs"/>
          <w:b/>
          <w:bCs/>
          <w:szCs w:val="24"/>
          <w:u w:val="single"/>
          <w:shd w:val="clear" w:color="auto" w:fill="FFFFFF"/>
          <w:rtl/>
        </w:rPr>
        <w:t xml:space="preserve"> [בריסק] -</w:t>
      </w:r>
      <w:r w:rsidRPr="0067380E">
        <w:rPr>
          <w:rFonts w:ascii="David" w:hAnsi="David" w:cs="David"/>
          <w:b/>
          <w:bCs/>
          <w:szCs w:val="24"/>
          <w:u w:val="single"/>
          <w:shd w:val="clear" w:color="auto" w:fill="FFFFFF"/>
          <w:rtl/>
        </w:rPr>
        <w:t xml:space="preserve"> עמ' קכ</w:t>
      </w:r>
      <w:r w:rsidRPr="0067380E">
        <w:rPr>
          <w:rFonts w:ascii="David" w:hAnsi="David" w:cs="David"/>
          <w:b/>
          <w:bCs/>
          <w:noProof/>
          <w:szCs w:val="24"/>
          <w:u w:val="single"/>
          <w:shd w:val="clear" w:color="auto" w:fill="FFFFFF"/>
        </w:rPr>
        <w:drawing>
          <wp:inline distT="0" distB="0" distL="0" distR="0">
            <wp:extent cx="5029200" cy="126567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028979" cy="1265614"/>
                    </a:xfrm>
                    <a:prstGeom prst="rect">
                      <a:avLst/>
                    </a:prstGeom>
                    <a:noFill/>
                    <a:ln w="9525">
                      <a:noFill/>
                      <a:miter lim="800000"/>
                      <a:headEnd/>
                      <a:tailEnd/>
                    </a:ln>
                  </pic:spPr>
                </pic:pic>
              </a:graphicData>
            </a:graphic>
          </wp:inline>
        </w:drawing>
      </w:r>
    </w:p>
    <w:sectPr w:rsidR="008D4E7A" w:rsidRPr="0067380E" w:rsidSect="00703B7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176" w:rsidRDefault="00751176" w:rsidP="0067380E">
      <w:pPr>
        <w:spacing w:after="0" w:line="240" w:lineRule="auto"/>
      </w:pPr>
      <w:r>
        <w:separator/>
      </w:r>
    </w:p>
  </w:endnote>
  <w:endnote w:type="continuationSeparator" w:id="0">
    <w:p w:rsidR="00751176" w:rsidRDefault="00751176" w:rsidP="006738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5877"/>
      <w:docPartObj>
        <w:docPartGallery w:val="Page Numbers (Bottom of Page)"/>
        <w:docPartUnique/>
      </w:docPartObj>
    </w:sdtPr>
    <w:sdtEndPr/>
    <w:sdtContent>
      <w:p w:rsidR="008B7D73" w:rsidRDefault="00751176">
        <w:pPr>
          <w:pStyle w:val="Footer"/>
          <w:jc w:val="center"/>
        </w:pPr>
        <w:r>
          <w:fldChar w:fldCharType="begin"/>
        </w:r>
        <w:r>
          <w:instrText xml:space="preserve"> PAGE   \* MERGEFORMAT </w:instrText>
        </w:r>
        <w:r>
          <w:fldChar w:fldCharType="separate"/>
        </w:r>
        <w:r w:rsidR="0067380E">
          <w:rPr>
            <w:noProof/>
          </w:rPr>
          <w:t>2</w:t>
        </w:r>
        <w:r>
          <w:fldChar w:fldCharType="end"/>
        </w:r>
      </w:p>
    </w:sdtContent>
  </w:sdt>
  <w:p w:rsidR="008B7D73" w:rsidRDefault="007511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176" w:rsidRDefault="00751176" w:rsidP="0067380E">
      <w:pPr>
        <w:spacing w:after="0" w:line="240" w:lineRule="auto"/>
      </w:pPr>
      <w:r>
        <w:separator/>
      </w:r>
    </w:p>
  </w:footnote>
  <w:footnote w:type="continuationSeparator" w:id="0">
    <w:p w:rsidR="00751176" w:rsidRDefault="00751176" w:rsidP="0067380E">
      <w:pPr>
        <w:spacing w:after="0" w:line="240" w:lineRule="auto"/>
      </w:pPr>
      <w:r>
        <w:continuationSeparator/>
      </w:r>
    </w:p>
  </w:footnote>
  <w:footnote w:id="1">
    <w:p w:rsidR="0067380E" w:rsidRDefault="0067380E" w:rsidP="0067380E">
      <w:pPr>
        <w:pStyle w:val="FootnoteText"/>
        <w:bidi/>
        <w:rPr>
          <w:rtl/>
        </w:rPr>
      </w:pPr>
      <w:r>
        <w:rPr>
          <w:rStyle w:val="FootnoteReference"/>
        </w:rPr>
        <w:footnoteRef/>
      </w:r>
      <w:r>
        <w:t xml:space="preserve"> </w:t>
      </w:r>
      <w:r>
        <w:rPr>
          <w:rFonts w:hint="cs"/>
          <w:rtl/>
        </w:rPr>
        <w:t xml:space="preserve"> </w:t>
      </w:r>
      <w:r w:rsidRPr="004853E0">
        <w:rPr>
          <w:rFonts w:cs="Arial"/>
          <w:rtl/>
        </w:rPr>
        <w:t xml:space="preserve">סדר התפילות של פסח </w:t>
      </w:r>
      <w:r>
        <w:rPr>
          <w:rFonts w:cs="Arial" w:hint="cs"/>
          <w:rtl/>
        </w:rPr>
        <w:t xml:space="preserve">- </w:t>
      </w:r>
      <w:r w:rsidRPr="004853E0">
        <w:rPr>
          <w:rFonts w:cs="Arial"/>
          <w:rtl/>
        </w:rPr>
        <w:t>עמוד קמד</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D73" w:rsidRPr="009B026F" w:rsidRDefault="00751176" w:rsidP="009B026F">
    <w:pPr>
      <w:pStyle w:val="Header"/>
      <w:bidi/>
      <w:rPr>
        <w:rFonts w:ascii="David" w:hAnsi="David" w:cs="David"/>
        <w:b/>
        <w:bCs/>
        <w:sz w:val="36"/>
        <w:szCs w:val="32"/>
        <w:rtl/>
      </w:rPr>
    </w:pPr>
    <w:r w:rsidRPr="009B026F">
      <w:rPr>
        <w:rFonts w:ascii="David" w:hAnsi="David" w:cs="David"/>
        <w:b/>
        <w:bCs/>
        <w:sz w:val="36"/>
        <w:szCs w:val="32"/>
        <w:rtl/>
      </w:rPr>
      <w:t>בס"ד</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rsids>
    <w:rsidRoot w:val="0067380E"/>
    <w:rsid w:val="0067380E"/>
    <w:rsid w:val="00751176"/>
    <w:rsid w:val="00FC1A3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80E"/>
    <w:rPr>
      <w:rFonts w:eastAsiaTheme="minorEastAs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738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380E"/>
    <w:rPr>
      <w:rFonts w:eastAsiaTheme="minorEastAsia"/>
      <w:sz w:val="24"/>
    </w:rPr>
  </w:style>
  <w:style w:type="paragraph" w:styleId="Footer">
    <w:name w:val="footer"/>
    <w:basedOn w:val="Normal"/>
    <w:link w:val="FooterChar"/>
    <w:uiPriority w:val="99"/>
    <w:unhideWhenUsed/>
    <w:rsid w:val="006738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80E"/>
    <w:rPr>
      <w:rFonts w:eastAsiaTheme="minorEastAsia"/>
      <w:sz w:val="24"/>
    </w:rPr>
  </w:style>
  <w:style w:type="paragraph" w:styleId="NoSpacing">
    <w:name w:val="No Spacing"/>
    <w:uiPriority w:val="1"/>
    <w:qFormat/>
    <w:rsid w:val="0067380E"/>
    <w:pPr>
      <w:spacing w:after="0" w:line="240" w:lineRule="auto"/>
    </w:pPr>
    <w:rPr>
      <w:rFonts w:eastAsiaTheme="minorEastAsia"/>
      <w:sz w:val="24"/>
    </w:rPr>
  </w:style>
  <w:style w:type="paragraph" w:styleId="FootnoteText">
    <w:name w:val="footnote text"/>
    <w:basedOn w:val="Normal"/>
    <w:link w:val="FootnoteTextChar"/>
    <w:unhideWhenUsed/>
    <w:rsid w:val="0067380E"/>
    <w:pPr>
      <w:spacing w:after="0" w:line="240" w:lineRule="auto"/>
    </w:pPr>
    <w:rPr>
      <w:sz w:val="20"/>
      <w:szCs w:val="20"/>
    </w:rPr>
  </w:style>
  <w:style w:type="character" w:customStyle="1" w:styleId="FootnoteTextChar">
    <w:name w:val="Footnote Text Char"/>
    <w:basedOn w:val="DefaultParagraphFont"/>
    <w:link w:val="FootnoteText"/>
    <w:rsid w:val="0067380E"/>
    <w:rPr>
      <w:rFonts w:eastAsiaTheme="minorEastAsia"/>
      <w:sz w:val="20"/>
      <w:szCs w:val="20"/>
    </w:rPr>
  </w:style>
  <w:style w:type="character" w:styleId="FootnoteReference">
    <w:name w:val="footnote reference"/>
    <w:basedOn w:val="DefaultParagraphFont"/>
    <w:unhideWhenUsed/>
    <w:rsid w:val="0067380E"/>
    <w:rPr>
      <w:vertAlign w:val="superscript"/>
    </w:rPr>
  </w:style>
  <w:style w:type="paragraph" w:customStyle="1" w:styleId="bodytext">
    <w:name w:val="bodytext"/>
    <w:basedOn w:val="Normal"/>
    <w:rsid w:val="0067380E"/>
    <w:pPr>
      <w:spacing w:before="100" w:beforeAutospacing="1" w:after="100" w:afterAutospacing="1" w:line="240" w:lineRule="auto"/>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673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80E"/>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881</Words>
  <Characters>5024</Characters>
  <Application>Microsoft Office Word</Application>
  <DocSecurity>0</DocSecurity>
  <Lines>41</Lines>
  <Paragraphs>11</Paragraphs>
  <ScaleCrop>false</ScaleCrop>
  <Company/>
  <LinksUpToDate>false</LinksUpToDate>
  <CharactersWithSpaces>5894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moshe tzvi</dc:creator>
  <cp:lastModifiedBy>moshe tzvi</cp:lastModifiedBy>
  <cp:revision>1</cp:revision>
  <dcterms:created xsi:type="dcterms:W3CDTF">2018-03-22T20:20:00Z</dcterms:created>
  <dcterms:modified xsi:type="dcterms:W3CDTF">2018-03-22T20:22:00Z</dcterms:modified>
</cp:coreProperties>
</file>