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5DAD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When was the first </w:t>
      </w:r>
      <w:r w:rsidRPr="00116AE6">
        <w:rPr>
          <w:rFonts w:cs="Arial"/>
          <w:rtl/>
        </w:rPr>
        <w:t>בית המקדש</w:t>
      </w:r>
      <w:r>
        <w:t xml:space="preserve"> destroyed?</w:t>
      </w:r>
    </w:p>
    <w:p w14:paraId="4FDEA01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many years ago was the first </w:t>
      </w:r>
      <w:r w:rsidRPr="00116AE6">
        <w:rPr>
          <w:rFonts w:cs="Arial"/>
          <w:rtl/>
        </w:rPr>
        <w:t>בית המקדש</w:t>
      </w:r>
      <w:r>
        <w:t xml:space="preserve"> destroyed?</w:t>
      </w:r>
    </w:p>
    <w:p w14:paraId="2AB0A84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</w:t>
      </w:r>
      <w:r w:rsidRPr="00116AE6">
        <w:rPr>
          <w:rFonts w:cs="Arial"/>
          <w:rtl/>
        </w:rPr>
        <w:t>גלות בבל</w:t>
      </w:r>
      <w:r>
        <w:t>?</w:t>
      </w:r>
    </w:p>
    <w:p w14:paraId="5634E41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long was </w:t>
      </w:r>
      <w:r w:rsidRPr="00116AE6">
        <w:rPr>
          <w:rFonts w:cs="Arial"/>
          <w:rtl/>
        </w:rPr>
        <w:t>גלות בבל</w:t>
      </w:r>
      <w:r>
        <w:t>?</w:t>
      </w:r>
    </w:p>
    <w:p w14:paraId="4620267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the name of the period of history that preceded </w:t>
      </w:r>
      <w:r w:rsidRPr="00116AE6">
        <w:rPr>
          <w:rFonts w:cs="Arial"/>
          <w:rtl/>
        </w:rPr>
        <w:t>גלות בבל</w:t>
      </w:r>
      <w:r>
        <w:t>?</w:t>
      </w:r>
    </w:p>
    <w:p w14:paraId="5A6FAB3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the name of the period of history that followed </w:t>
      </w:r>
      <w:r w:rsidRPr="00116AE6">
        <w:rPr>
          <w:rFonts w:cs="Arial"/>
          <w:rtl/>
        </w:rPr>
        <w:t>גלות בבל</w:t>
      </w:r>
      <w:r>
        <w:t>?</w:t>
      </w:r>
    </w:p>
    <w:p w14:paraId="0907777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נבוכדנצר</w:t>
      </w:r>
      <w:r>
        <w:t xml:space="preserve"> famous for?</w:t>
      </w:r>
    </w:p>
    <w:p w14:paraId="7E7E724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four things were special about </w:t>
      </w:r>
      <w:r w:rsidRPr="00116AE6">
        <w:rPr>
          <w:rFonts w:cs="Arial"/>
          <w:rtl/>
        </w:rPr>
        <w:t>דניאל</w:t>
      </w:r>
      <w:r>
        <w:t xml:space="preserve"> that made </w:t>
      </w:r>
      <w:r w:rsidRPr="00116AE6">
        <w:rPr>
          <w:rFonts w:cs="Arial"/>
          <w:rtl/>
        </w:rPr>
        <w:t>נבוכדנצר</w:t>
      </w:r>
      <w:r>
        <w:t xml:space="preserve"> want to kidnap him?</w:t>
      </w:r>
    </w:p>
    <w:p w14:paraId="53F2350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Where did </w:t>
      </w:r>
      <w:r w:rsidRPr="00116AE6">
        <w:rPr>
          <w:rFonts w:cs="Arial"/>
          <w:rtl/>
        </w:rPr>
        <w:t>נבוכדנצר</w:t>
      </w:r>
      <w:r>
        <w:t xml:space="preserve"> put </w:t>
      </w:r>
      <w:r w:rsidRPr="00116AE6">
        <w:rPr>
          <w:rFonts w:cs="Arial"/>
          <w:rtl/>
        </w:rPr>
        <w:t>דניאל</w:t>
      </w:r>
      <w:r>
        <w:t xml:space="preserve"> when he first arrived in </w:t>
      </w:r>
      <w:r w:rsidRPr="00116AE6">
        <w:rPr>
          <w:rFonts w:cs="Arial"/>
          <w:rtl/>
        </w:rPr>
        <w:t>בבל</w:t>
      </w:r>
      <w:r>
        <w:t>?</w:t>
      </w:r>
    </w:p>
    <w:p w14:paraId="0DE837E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נבוכדנצר</w:t>
      </w:r>
      <w:r>
        <w:t xml:space="preserve"> want </w:t>
      </w:r>
      <w:r w:rsidRPr="00116AE6">
        <w:rPr>
          <w:rFonts w:cs="Arial"/>
          <w:rtl/>
        </w:rPr>
        <w:t>דניאל</w:t>
      </w:r>
      <w:r>
        <w:t xml:space="preserve"> to learn when he first arrived in </w:t>
      </w:r>
      <w:r w:rsidRPr="00116AE6">
        <w:rPr>
          <w:rFonts w:cs="Arial"/>
          <w:rtl/>
        </w:rPr>
        <w:t>בבל</w:t>
      </w:r>
      <w:r>
        <w:t>?</w:t>
      </w:r>
    </w:p>
    <w:p w14:paraId="20B5C99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job did </w:t>
      </w:r>
      <w:r w:rsidRPr="00116AE6">
        <w:rPr>
          <w:rFonts w:cs="Arial"/>
          <w:rtl/>
        </w:rPr>
        <w:t>נבוכדנצר</w:t>
      </w:r>
      <w:r>
        <w:t xml:space="preserve"> plan to give to </w:t>
      </w:r>
      <w:r w:rsidRPr="00116AE6">
        <w:rPr>
          <w:rFonts w:cs="Arial"/>
          <w:rtl/>
        </w:rPr>
        <w:t>דניאל</w:t>
      </w:r>
      <w:r>
        <w:t>?</w:t>
      </w:r>
    </w:p>
    <w:p w14:paraId="7903D84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religious challenge did </w:t>
      </w:r>
      <w:r w:rsidRPr="00116AE6">
        <w:rPr>
          <w:rFonts w:cs="Arial"/>
          <w:rtl/>
        </w:rPr>
        <w:t>דניאל</w:t>
      </w:r>
      <w:r>
        <w:t xml:space="preserve"> encounter in the “Harvard of Babylonia”?</w:t>
      </w:r>
    </w:p>
    <w:p w14:paraId="238C487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wasn’t the cook willing to help </w:t>
      </w:r>
      <w:r w:rsidRPr="00116AE6">
        <w:rPr>
          <w:rFonts w:cs="Arial"/>
          <w:rtl/>
        </w:rPr>
        <w:t>דניאל</w:t>
      </w:r>
      <w:r>
        <w:t xml:space="preserve"> deal with his religious challenge?</w:t>
      </w:r>
    </w:p>
    <w:p w14:paraId="57C5246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bet did </w:t>
      </w:r>
      <w:r w:rsidRPr="00116AE6">
        <w:rPr>
          <w:rFonts w:cs="Arial"/>
          <w:rtl/>
        </w:rPr>
        <w:t>דניאל</w:t>
      </w:r>
      <w:r>
        <w:t xml:space="preserve"> make that helped him overcome the challenge?</w:t>
      </w:r>
    </w:p>
    <w:p w14:paraId="411219B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outcome of </w:t>
      </w:r>
      <w:r w:rsidRPr="00116AE6">
        <w:rPr>
          <w:rFonts w:cs="Arial"/>
          <w:rtl/>
        </w:rPr>
        <w:t>דניאל</w:t>
      </w:r>
      <w:r>
        <w:t>’s bet?</w:t>
      </w:r>
    </w:p>
    <w:p w14:paraId="6E72932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נבוכדנצר</w:t>
      </w:r>
      <w:r>
        <w:t xml:space="preserve"> react to his dream?</w:t>
      </w:r>
    </w:p>
    <w:p w14:paraId="3C84D03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נבוכדנצר</w:t>
      </w:r>
      <w:r>
        <w:t xml:space="preserve"> ask the sorcerers of </w:t>
      </w:r>
      <w:r w:rsidRPr="00116AE6">
        <w:rPr>
          <w:rFonts w:cs="Arial"/>
          <w:rtl/>
        </w:rPr>
        <w:t>בבל</w:t>
      </w:r>
      <w:r>
        <w:t xml:space="preserve"> about his dream?</w:t>
      </w:r>
    </w:p>
    <w:p w14:paraId="4E34573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דניאל</w:t>
      </w:r>
      <w:r>
        <w:t xml:space="preserve"> rescue the sorcerers of </w:t>
      </w:r>
      <w:r w:rsidRPr="00116AE6">
        <w:rPr>
          <w:rFonts w:cs="Arial"/>
          <w:rtl/>
        </w:rPr>
        <w:t>בבל</w:t>
      </w:r>
      <w:r>
        <w:t>?</w:t>
      </w:r>
    </w:p>
    <w:p w14:paraId="4902001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חנניה מישאל ועזריה</w:t>
      </w:r>
      <w:r>
        <w:t xml:space="preserve"> help </w:t>
      </w:r>
      <w:r w:rsidRPr="00116AE6">
        <w:rPr>
          <w:rFonts w:cs="Arial"/>
          <w:rtl/>
        </w:rPr>
        <w:t>דניאל</w:t>
      </w:r>
      <w:r>
        <w:t xml:space="preserve"> in this matter?</w:t>
      </w:r>
    </w:p>
    <w:p w14:paraId="6CCB486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Please translate Hashem’s </w:t>
      </w:r>
      <w:r w:rsidRPr="00116AE6">
        <w:rPr>
          <w:rFonts w:cs="Arial"/>
          <w:rtl/>
        </w:rPr>
        <w:t>ברכה</w:t>
      </w:r>
      <w:r>
        <w:t xml:space="preserve"> to </w:t>
      </w:r>
      <w:r w:rsidRPr="00116AE6">
        <w:rPr>
          <w:rFonts w:cs="Arial"/>
          <w:rtl/>
        </w:rPr>
        <w:t>אברהם אבינו</w:t>
      </w:r>
      <w:r>
        <w:t xml:space="preserve"> of </w:t>
      </w:r>
      <w:r w:rsidRPr="00116AE6">
        <w:rPr>
          <w:rFonts w:cs="Arial"/>
          <w:rtl/>
        </w:rPr>
        <w:t>ונברכו בך כל משפחות האדמה ובזרעך</w:t>
      </w:r>
      <w:r>
        <w:t>.</w:t>
      </w:r>
    </w:p>
    <w:p w14:paraId="4DA57886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was </w:t>
      </w:r>
      <w:r w:rsidRPr="00116AE6">
        <w:rPr>
          <w:rFonts w:cs="Arial"/>
          <w:rtl/>
        </w:rPr>
        <w:t>דניאל</w:t>
      </w:r>
      <w:r>
        <w:t xml:space="preserve"> a fulfillment of Hashem’s </w:t>
      </w:r>
      <w:r w:rsidRPr="00116AE6">
        <w:rPr>
          <w:rFonts w:cs="Arial"/>
          <w:rtl/>
        </w:rPr>
        <w:t>ברכה</w:t>
      </w:r>
      <w:r>
        <w:t xml:space="preserve"> to </w:t>
      </w:r>
      <w:r w:rsidRPr="00116AE6">
        <w:rPr>
          <w:rFonts w:cs="Arial"/>
          <w:rtl/>
        </w:rPr>
        <w:t>אברהם אבינו</w:t>
      </w:r>
      <w:r>
        <w:t>?</w:t>
      </w:r>
    </w:p>
    <w:p w14:paraId="600D961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דניאל</w:t>
      </w:r>
      <w:r>
        <w:t xml:space="preserve"> demonstrate humility?</w:t>
      </w:r>
    </w:p>
    <w:p w14:paraId="0444531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were the five parts of the statue in </w:t>
      </w:r>
      <w:proofErr w:type="spellStart"/>
      <w:r>
        <w:t>Nevuchadnetzar's</w:t>
      </w:r>
      <w:proofErr w:type="spellEnd"/>
      <w:r>
        <w:t xml:space="preserve"> dream?</w:t>
      </w:r>
    </w:p>
    <w:p w14:paraId="4C34658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three things happened with the stone in the dream?</w:t>
      </w:r>
    </w:p>
    <w:p w14:paraId="1128EE6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do the head, chest, stomach, and legs of the statue symbolize?</w:t>
      </w:r>
    </w:p>
    <w:p w14:paraId="6A4DA10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three things do the iron-</w:t>
      </w:r>
      <w:proofErr w:type="spellStart"/>
      <w:r>
        <w:t>clay</w:t>
      </w:r>
      <w:proofErr w:type="spellEnd"/>
      <w:r>
        <w:t xml:space="preserve"> feet symbolize?</w:t>
      </w:r>
    </w:p>
    <w:p w14:paraId="3F2786A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three things does the stone symbolize?</w:t>
      </w:r>
    </w:p>
    <w:p w14:paraId="6A665B5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lesson of </w:t>
      </w:r>
      <w:r w:rsidRPr="00116AE6">
        <w:rPr>
          <w:rFonts w:cs="Arial"/>
          <w:rtl/>
        </w:rPr>
        <w:t>נבוכדנצר</w:t>
      </w:r>
      <w:r>
        <w:t>’s dream?</w:t>
      </w:r>
    </w:p>
    <w:p w14:paraId="73CBC15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</w:t>
      </w:r>
      <w:r w:rsidRPr="00116AE6">
        <w:rPr>
          <w:rFonts w:cs="Arial"/>
          <w:rtl/>
        </w:rPr>
        <w:t>דניאל</w:t>
      </w:r>
      <w:r>
        <w:t>’s reward?</w:t>
      </w:r>
    </w:p>
    <w:p w14:paraId="6AC44C0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monument did </w:t>
      </w:r>
      <w:r w:rsidRPr="00116AE6">
        <w:rPr>
          <w:rFonts w:cs="Arial"/>
          <w:rtl/>
        </w:rPr>
        <w:t>נבוכדנצר</w:t>
      </w:r>
      <w:r>
        <w:t xml:space="preserve"> build?</w:t>
      </w:r>
    </w:p>
    <w:p w14:paraId="07A51E9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נבוכדנצר</w:t>
      </w:r>
      <w:r>
        <w:t xml:space="preserve"> command his subjects to do to celebrate when his monument was completed?</w:t>
      </w:r>
    </w:p>
    <w:p w14:paraId="6492E79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was the punishment for anyone who disobeyed his command?</w:t>
      </w:r>
    </w:p>
    <w:p w14:paraId="72CC2F5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נבוכדנצר</w:t>
      </w:r>
      <w:r>
        <w:t>’s Jewish subjects react to his command?</w:t>
      </w:r>
    </w:p>
    <w:p w14:paraId="1E40735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חנני'ה מישאל ועזרי'ה</w:t>
      </w:r>
      <w:r>
        <w:t xml:space="preserve"> react to his command?</w:t>
      </w:r>
    </w:p>
    <w:p w14:paraId="2994E77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נבוכדנצר</w:t>
      </w:r>
      <w:r>
        <w:t xml:space="preserve"> see in the fiery furnace?</w:t>
      </w:r>
    </w:p>
    <w:p w14:paraId="5081399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miracle happened for </w:t>
      </w:r>
      <w:r w:rsidRPr="00116AE6">
        <w:rPr>
          <w:rFonts w:cs="Arial"/>
          <w:rtl/>
        </w:rPr>
        <w:t>חנני'ה מישאל ועזרי'ה</w:t>
      </w:r>
      <w:r>
        <w:t>?</w:t>
      </w:r>
    </w:p>
    <w:p w14:paraId="088B42E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object did </w:t>
      </w:r>
      <w:r w:rsidRPr="00116AE6">
        <w:rPr>
          <w:rFonts w:cs="Arial"/>
          <w:rtl/>
        </w:rPr>
        <w:t>נבוכדנצר</w:t>
      </w:r>
      <w:r>
        <w:t xml:space="preserve"> see in his second dream?</w:t>
      </w:r>
    </w:p>
    <w:p w14:paraId="6191703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happened to that object?</w:t>
      </w:r>
    </w:p>
    <w:p w14:paraId="238B4DA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three fates were decreed on </w:t>
      </w:r>
      <w:proofErr w:type="spellStart"/>
      <w:r>
        <w:t>Nevuchadnetzar</w:t>
      </w:r>
      <w:proofErr w:type="spellEnd"/>
      <w:r>
        <w:t xml:space="preserve"> in the dream?</w:t>
      </w:r>
    </w:p>
    <w:p w14:paraId="322E6DF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lesson was </w:t>
      </w:r>
      <w:proofErr w:type="spellStart"/>
      <w:r>
        <w:t>Nevuchadnetzar</w:t>
      </w:r>
      <w:proofErr w:type="spellEnd"/>
      <w:r>
        <w:t xml:space="preserve"> supposed to learn from the dream?</w:t>
      </w:r>
    </w:p>
    <w:p w14:paraId="3A3E3B7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Daniel interpret </w:t>
      </w:r>
      <w:proofErr w:type="spellStart"/>
      <w:r>
        <w:t>Nevuchadnetzar’s</w:t>
      </w:r>
      <w:proofErr w:type="spellEnd"/>
      <w:r>
        <w:t xml:space="preserve"> second dream?</w:t>
      </w:r>
    </w:p>
    <w:p w14:paraId="007CBCD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advice did </w:t>
      </w:r>
      <w:r w:rsidRPr="00116AE6">
        <w:rPr>
          <w:rFonts w:cs="Arial"/>
          <w:rtl/>
        </w:rPr>
        <w:t>דניאל</w:t>
      </w:r>
      <w:r>
        <w:t xml:space="preserve"> offer after he explained </w:t>
      </w:r>
      <w:r w:rsidRPr="00116AE6">
        <w:rPr>
          <w:rFonts w:cs="Arial"/>
          <w:rtl/>
        </w:rPr>
        <w:t>נבוכדנצר</w:t>
      </w:r>
      <w:r>
        <w:t>’s second dream?</w:t>
      </w:r>
    </w:p>
    <w:p w14:paraId="4C65782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Please translate the following word: </w:t>
      </w:r>
      <w:r w:rsidRPr="00116AE6">
        <w:rPr>
          <w:rFonts w:cs="Arial"/>
          <w:rtl/>
        </w:rPr>
        <w:t>גאוה</w:t>
      </w:r>
      <w:r>
        <w:t xml:space="preserve"> / </w:t>
      </w:r>
      <w:proofErr w:type="spellStart"/>
      <w:r>
        <w:t>gaavah</w:t>
      </w:r>
      <w:proofErr w:type="spellEnd"/>
      <w:r>
        <w:t>.</w:t>
      </w:r>
    </w:p>
    <w:p w14:paraId="6BBFF15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According to </w:t>
      </w:r>
      <w:proofErr w:type="spellStart"/>
      <w:r>
        <w:t>ba’alei</w:t>
      </w:r>
      <w:proofErr w:type="spellEnd"/>
      <w:r>
        <w:t xml:space="preserve"> </w:t>
      </w:r>
      <w:proofErr w:type="spellStart"/>
      <w:r>
        <w:t>mussar</w:t>
      </w:r>
      <w:proofErr w:type="spellEnd"/>
      <w:r>
        <w:t xml:space="preserve">, what is the precise definition of </w:t>
      </w:r>
      <w:proofErr w:type="spellStart"/>
      <w:r>
        <w:t>ga’avah</w:t>
      </w:r>
      <w:proofErr w:type="spellEnd"/>
      <w:r>
        <w:t>?</w:t>
      </w:r>
    </w:p>
    <w:p w14:paraId="3D99CB1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Please translate the following instructions: </w:t>
      </w:r>
      <w:r w:rsidRPr="00116AE6">
        <w:rPr>
          <w:rFonts w:cs="Arial"/>
          <w:rtl/>
        </w:rPr>
        <w:t>לְבִלְתִּי רוּם לְבָבוֹ מֵאֶחָיו</w:t>
      </w:r>
      <w:r>
        <w:t>.</w:t>
      </w:r>
    </w:p>
    <w:p w14:paraId="5010948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mitzvah do the above words refer to?</w:t>
      </w:r>
    </w:p>
    <w:p w14:paraId="271E1BB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mitzvah is unique to Jewish kings to protect them against arrogance?</w:t>
      </w:r>
    </w:p>
    <w:p w14:paraId="49190E5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were Jewish kings supposed to </w:t>
      </w:r>
      <w:proofErr w:type="gramStart"/>
      <w:r>
        <w:t>carry a mini-</w:t>
      </w:r>
      <w:proofErr w:type="spellStart"/>
      <w:r>
        <w:t>sefer</w:t>
      </w:r>
      <w:proofErr w:type="spellEnd"/>
      <w:r>
        <w:t>-Torah with them at all times</w:t>
      </w:r>
      <w:proofErr w:type="gramEnd"/>
      <w:r>
        <w:t>?</w:t>
      </w:r>
    </w:p>
    <w:p w14:paraId="6147426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Please explain the concept of “the golden mean.”</w:t>
      </w:r>
    </w:p>
    <w:p w14:paraId="05CAF80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How does the Jewish kings’ mini-</w:t>
      </w:r>
      <w:proofErr w:type="spellStart"/>
      <w:r>
        <w:t>sefer</w:t>
      </w:r>
      <w:proofErr w:type="spellEnd"/>
      <w:r>
        <w:t>-Torah fulfill the golden mean?</w:t>
      </w:r>
    </w:p>
    <w:p w14:paraId="569A0E7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proofErr w:type="spellStart"/>
      <w:r>
        <w:t>Nevuchadnetzar’s</w:t>
      </w:r>
      <w:proofErr w:type="spellEnd"/>
      <w:r>
        <w:t xml:space="preserve"> dream fulfill the golden mean?</w:t>
      </w:r>
    </w:p>
    <w:p w14:paraId="6F2ACB7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בלשאצר</w:t>
      </w:r>
      <w:r>
        <w:t xml:space="preserve"> famous for?</w:t>
      </w:r>
    </w:p>
    <w:p w14:paraId="57CC905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בלשאצר</w:t>
      </w:r>
      <w:r>
        <w:t xml:space="preserve"> </w:t>
      </w:r>
      <w:proofErr w:type="gramStart"/>
      <w:r>
        <w:t>make</w:t>
      </w:r>
      <w:proofErr w:type="gramEnd"/>
      <w:r>
        <w:t xml:space="preserve"> a party?</w:t>
      </w:r>
    </w:p>
    <w:p w14:paraId="5DC91F1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happened at </w:t>
      </w:r>
      <w:r w:rsidRPr="00116AE6">
        <w:rPr>
          <w:rFonts w:cs="Arial"/>
          <w:rtl/>
        </w:rPr>
        <w:t>בלשאצר</w:t>
      </w:r>
      <w:r>
        <w:t>’s party?</w:t>
      </w:r>
    </w:p>
    <w:p w14:paraId="07BB4B0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בלשאצר</w:t>
      </w:r>
      <w:r>
        <w:t xml:space="preserve"> react to the happenings at his party?</w:t>
      </w:r>
    </w:p>
    <w:p w14:paraId="373A9E9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four words did the hand write on </w:t>
      </w:r>
      <w:r w:rsidRPr="00116AE6">
        <w:rPr>
          <w:rFonts w:cs="Arial"/>
          <w:rtl/>
        </w:rPr>
        <w:t>בלשאצר</w:t>
      </w:r>
      <w:r>
        <w:t>’s wall?</w:t>
      </w:r>
    </w:p>
    <w:p w14:paraId="5EE3E106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דניאל</w:t>
      </w:r>
      <w:r>
        <w:t xml:space="preserve"> explain what the four words meant?</w:t>
      </w:r>
    </w:p>
    <w:p w14:paraId="673C83E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Please translate the words </w:t>
      </w:r>
      <w:r w:rsidRPr="00116AE6">
        <w:rPr>
          <w:rFonts w:cs="Arial"/>
          <w:rtl/>
        </w:rPr>
        <w:t>מנא מנא תקל ופרסין</w:t>
      </w:r>
      <w:r>
        <w:t>.</w:t>
      </w:r>
    </w:p>
    <w:p w14:paraId="179D6E9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דריוש</w:t>
      </w:r>
      <w:r>
        <w:t xml:space="preserve"> famous for?</w:t>
      </w:r>
    </w:p>
    <w:p w14:paraId="0DA874B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דריוש</w:t>
      </w:r>
      <w:r>
        <w:t xml:space="preserve"> like </w:t>
      </w:r>
      <w:r w:rsidRPr="00116AE6">
        <w:rPr>
          <w:rFonts w:cs="Arial"/>
          <w:rtl/>
        </w:rPr>
        <w:t>דניאל</w:t>
      </w:r>
      <w:r>
        <w:t>?</w:t>
      </w:r>
    </w:p>
    <w:p w14:paraId="1293675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דריוש</w:t>
      </w:r>
      <w:r>
        <w:t xml:space="preserve">’s officials dislike </w:t>
      </w:r>
      <w:r w:rsidRPr="00116AE6">
        <w:rPr>
          <w:rFonts w:cs="Arial"/>
          <w:rtl/>
        </w:rPr>
        <w:t>דניאל</w:t>
      </w:r>
      <w:r>
        <w:t>?</w:t>
      </w:r>
    </w:p>
    <w:p w14:paraId="3BF0C8B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law did </w:t>
      </w:r>
      <w:r w:rsidRPr="00116AE6">
        <w:rPr>
          <w:rFonts w:cs="Arial"/>
          <w:rtl/>
        </w:rPr>
        <w:t>דריוש</w:t>
      </w:r>
      <w:r>
        <w:t xml:space="preserve">’s officials convince </w:t>
      </w:r>
      <w:r w:rsidRPr="00116AE6">
        <w:rPr>
          <w:rFonts w:cs="Arial"/>
          <w:rtl/>
        </w:rPr>
        <w:t>דריוש</w:t>
      </w:r>
      <w:r>
        <w:t xml:space="preserve"> to make </w:t>
      </w:r>
      <w:proofErr w:type="gramStart"/>
      <w:r>
        <w:t>in order to</w:t>
      </w:r>
      <w:proofErr w:type="gramEnd"/>
      <w:r>
        <w:t xml:space="preserve"> get rid of </w:t>
      </w:r>
      <w:r w:rsidRPr="00116AE6">
        <w:rPr>
          <w:rFonts w:cs="Arial"/>
          <w:rtl/>
        </w:rPr>
        <w:t>דניאל</w:t>
      </w:r>
      <w:r>
        <w:t>?</w:t>
      </w:r>
    </w:p>
    <w:p w14:paraId="1F516A0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was the punishment for disobeying this law?</w:t>
      </w:r>
    </w:p>
    <w:p w14:paraId="115D5BF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דניאל</w:t>
      </w:r>
      <w:r>
        <w:t xml:space="preserve"> run afoul of this law?</w:t>
      </w:r>
    </w:p>
    <w:p w14:paraId="459D1EB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דריוש</w:t>
      </w:r>
      <w:r>
        <w:t xml:space="preserve"> react when he discovered </w:t>
      </w:r>
      <w:r w:rsidRPr="00116AE6">
        <w:rPr>
          <w:rFonts w:cs="Arial"/>
          <w:rtl/>
        </w:rPr>
        <w:t>דניאל</w:t>
      </w:r>
      <w:r>
        <w:t xml:space="preserve"> had disobeyed his law?</w:t>
      </w:r>
    </w:p>
    <w:p w14:paraId="37B131F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דריוש</w:t>
      </w:r>
      <w:r>
        <w:t xml:space="preserve"> do with his royal seal?</w:t>
      </w:r>
    </w:p>
    <w:p w14:paraId="23D6D3D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דריוש</w:t>
      </w:r>
      <w:r>
        <w:t xml:space="preserve"> do this with his royal seal?</w:t>
      </w:r>
    </w:p>
    <w:p w14:paraId="038A4D75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parts of the story teaches us how much </w:t>
      </w:r>
      <w:r w:rsidRPr="00116AE6">
        <w:rPr>
          <w:rFonts w:cs="Arial"/>
          <w:rtl/>
        </w:rPr>
        <w:t>דריוש</w:t>
      </w:r>
      <w:r>
        <w:t xml:space="preserve"> liked </w:t>
      </w:r>
      <w:r w:rsidRPr="00116AE6">
        <w:rPr>
          <w:rFonts w:cs="Arial"/>
          <w:rtl/>
        </w:rPr>
        <w:t>דניאל</w:t>
      </w:r>
      <w:r>
        <w:t>?</w:t>
      </w:r>
    </w:p>
    <w:p w14:paraId="6BCA2D4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miracle happened to </w:t>
      </w:r>
      <w:r w:rsidRPr="00116AE6">
        <w:rPr>
          <w:rFonts w:cs="Arial"/>
          <w:rtl/>
        </w:rPr>
        <w:t>דניאל</w:t>
      </w:r>
      <w:r>
        <w:t>?</w:t>
      </w:r>
    </w:p>
    <w:p w14:paraId="4637402D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דניאל</w:t>
      </w:r>
      <w:r>
        <w:t xml:space="preserve"> famous for?</w:t>
      </w:r>
    </w:p>
    <w:p w14:paraId="50A5DA4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are </w:t>
      </w:r>
      <w:r w:rsidRPr="00116AE6">
        <w:rPr>
          <w:rFonts w:cs="Arial"/>
          <w:rtl/>
        </w:rPr>
        <w:t>חנני'ה מישאל ועזרי'ה</w:t>
      </w:r>
      <w:r>
        <w:t xml:space="preserve"> famous for?</w:t>
      </w:r>
    </w:p>
    <w:p w14:paraId="05B3F77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does the term </w:t>
      </w:r>
      <w:r w:rsidRPr="00116AE6">
        <w:rPr>
          <w:rFonts w:cs="Arial"/>
          <w:rtl/>
        </w:rPr>
        <w:t>שיבת ציון</w:t>
      </w:r>
      <w:r>
        <w:t xml:space="preserve"> refer to?</w:t>
      </w:r>
    </w:p>
    <w:p w14:paraId="642A4F7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Please translate the words </w:t>
      </w:r>
      <w:r w:rsidRPr="00116AE6">
        <w:rPr>
          <w:rFonts w:cs="Arial"/>
          <w:rtl/>
        </w:rPr>
        <w:t>כבש אחד בין שבעים זאבים</w:t>
      </w:r>
      <w:r>
        <w:t>.</w:t>
      </w:r>
    </w:p>
    <w:p w14:paraId="4638BA3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Please explain the story of </w:t>
      </w:r>
      <w:r w:rsidRPr="00116AE6">
        <w:rPr>
          <w:rFonts w:cs="Arial"/>
          <w:rtl/>
        </w:rPr>
        <w:t>כבש אחד בין שבעים זאבים</w:t>
      </w:r>
      <w:r>
        <w:t>.</w:t>
      </w:r>
    </w:p>
    <w:p w14:paraId="094CAC3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made </w:t>
      </w:r>
      <w:r w:rsidRPr="00116AE6">
        <w:rPr>
          <w:rFonts w:cs="Arial"/>
          <w:rtl/>
        </w:rPr>
        <w:t>שיבת ציון</w:t>
      </w:r>
      <w:r>
        <w:t xml:space="preserve"> unique in world history?</w:t>
      </w:r>
    </w:p>
    <w:p w14:paraId="5D77AAD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כורש</w:t>
      </w:r>
      <w:r>
        <w:t xml:space="preserve"> famous for?</w:t>
      </w:r>
    </w:p>
    <w:p w14:paraId="52E1294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does </w:t>
      </w:r>
      <w:r w:rsidRPr="00116AE6">
        <w:rPr>
          <w:rFonts w:cs="Arial"/>
          <w:rtl/>
        </w:rPr>
        <w:t>ישעי'ה הנביא</w:t>
      </w:r>
      <w:r>
        <w:t xml:space="preserve"> call </w:t>
      </w:r>
      <w:r w:rsidRPr="00116AE6">
        <w:rPr>
          <w:rFonts w:cs="Arial"/>
          <w:rtl/>
        </w:rPr>
        <w:t>כורש</w:t>
      </w:r>
      <w:r>
        <w:t xml:space="preserve"> the </w:t>
      </w:r>
      <w:r w:rsidRPr="00116AE6">
        <w:rPr>
          <w:rFonts w:cs="Arial"/>
          <w:rtl/>
        </w:rPr>
        <w:t>משיח</w:t>
      </w:r>
      <w:r>
        <w:t>?</w:t>
      </w:r>
    </w:p>
    <w:p w14:paraId="22F8A33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decree did </w:t>
      </w:r>
      <w:r w:rsidRPr="00116AE6">
        <w:rPr>
          <w:rFonts w:cs="Arial"/>
          <w:rtl/>
        </w:rPr>
        <w:t>כורש</w:t>
      </w:r>
      <w:r>
        <w:t xml:space="preserve"> make in the first year of his rule?</w:t>
      </w:r>
    </w:p>
    <w:p w14:paraId="37995CF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the minority of Jews react to </w:t>
      </w:r>
      <w:r w:rsidRPr="00116AE6">
        <w:rPr>
          <w:rFonts w:cs="Arial"/>
          <w:rtl/>
        </w:rPr>
        <w:t>כורש</w:t>
      </w:r>
      <w:r>
        <w:t>’s decree?</w:t>
      </w:r>
    </w:p>
    <w:p w14:paraId="118FC16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According to the </w:t>
      </w:r>
      <w:r w:rsidRPr="00116AE6">
        <w:rPr>
          <w:rFonts w:cs="Arial"/>
          <w:rtl/>
        </w:rPr>
        <w:t>גמרא</w:t>
      </w:r>
      <w:r>
        <w:t xml:space="preserve">, what did the members of this minority </w:t>
      </w:r>
      <w:proofErr w:type="gramStart"/>
      <w:r>
        <w:t>share in common</w:t>
      </w:r>
      <w:proofErr w:type="gramEnd"/>
      <w:r>
        <w:t>?</w:t>
      </w:r>
    </w:p>
    <w:p w14:paraId="52FC42B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proofErr w:type="gramStart"/>
      <w:r>
        <w:t>the majority of</w:t>
      </w:r>
      <w:proofErr w:type="gramEnd"/>
      <w:r>
        <w:t xml:space="preserve"> Jews react to </w:t>
      </w:r>
      <w:r w:rsidRPr="00116AE6">
        <w:rPr>
          <w:rFonts w:cs="Arial"/>
          <w:rtl/>
        </w:rPr>
        <w:t>כורש</w:t>
      </w:r>
      <w:r>
        <w:t>’s decree?</w:t>
      </w:r>
    </w:p>
    <w:p w14:paraId="3297872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According to the </w:t>
      </w:r>
      <w:r w:rsidRPr="00116AE6">
        <w:rPr>
          <w:rFonts w:cs="Arial"/>
          <w:rtl/>
        </w:rPr>
        <w:t>גמרא</w:t>
      </w:r>
      <w:r>
        <w:t xml:space="preserve">, how should </w:t>
      </w:r>
      <w:proofErr w:type="gramStart"/>
      <w:r>
        <w:t>the majority of</w:t>
      </w:r>
      <w:proofErr w:type="gramEnd"/>
      <w:r>
        <w:t xml:space="preserve"> Jews have reacted?</w:t>
      </w:r>
    </w:p>
    <w:p w14:paraId="7A297B06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According to the </w:t>
      </w:r>
      <w:r w:rsidRPr="00116AE6">
        <w:rPr>
          <w:rFonts w:cs="Arial"/>
          <w:rtl/>
        </w:rPr>
        <w:t>גמרא</w:t>
      </w:r>
      <w:r>
        <w:t>, what would have happened if the majority reacted properly?</w:t>
      </w:r>
    </w:p>
    <w:p w14:paraId="24617F6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Please explain the metaphor of the wall and the door.</w:t>
      </w:r>
    </w:p>
    <w:p w14:paraId="4B62685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ששבצר</w:t>
      </w:r>
      <w:r>
        <w:t xml:space="preserve"> famous for?</w:t>
      </w:r>
    </w:p>
    <w:p w14:paraId="1948BE9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the descendants of </w:t>
      </w:r>
      <w:r w:rsidRPr="00116AE6">
        <w:rPr>
          <w:rFonts w:cs="Arial"/>
          <w:rtl/>
        </w:rPr>
        <w:t>ברזילי הגלעדי</w:t>
      </w:r>
      <w:r>
        <w:t xml:space="preserve"> search for?</w:t>
      </w:r>
    </w:p>
    <w:p w14:paraId="16C4BEE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was the consequence of their failed search?</w:t>
      </w:r>
    </w:p>
    <w:p w14:paraId="14DBD30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many Jews made </w:t>
      </w:r>
      <w:r w:rsidRPr="00116AE6">
        <w:rPr>
          <w:rFonts w:cs="Arial"/>
          <w:rtl/>
        </w:rPr>
        <w:t>עלי'ה</w:t>
      </w:r>
      <w:r>
        <w:t xml:space="preserve"> with </w:t>
      </w:r>
      <w:r w:rsidRPr="00116AE6">
        <w:rPr>
          <w:rFonts w:cs="Arial"/>
          <w:rtl/>
        </w:rPr>
        <w:t>עזרא</w:t>
      </w:r>
      <w:proofErr w:type="gramStart"/>
      <w:r>
        <w:t>? ,</w:t>
      </w:r>
      <w:proofErr w:type="gramEnd"/>
    </w:p>
    <w:p w14:paraId="503A53E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How many horses made </w:t>
      </w:r>
      <w:r w:rsidRPr="00116AE6">
        <w:rPr>
          <w:rFonts w:cs="Arial"/>
          <w:rtl/>
        </w:rPr>
        <w:t>עלי'ה</w:t>
      </w:r>
      <w:r>
        <w:t xml:space="preserve"> with </w:t>
      </w:r>
      <w:r w:rsidRPr="00116AE6">
        <w:rPr>
          <w:rFonts w:cs="Arial"/>
          <w:rtl/>
        </w:rPr>
        <w:t>עזרא</w:t>
      </w:r>
      <w:r>
        <w:t xml:space="preserve">? </w:t>
      </w:r>
    </w:p>
    <w:p w14:paraId="68B0D75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many mules made </w:t>
      </w:r>
      <w:r w:rsidRPr="00116AE6">
        <w:rPr>
          <w:rFonts w:cs="Arial"/>
          <w:rtl/>
        </w:rPr>
        <w:t>עלי'ה</w:t>
      </w:r>
      <w:r>
        <w:t xml:space="preserve"> with </w:t>
      </w:r>
      <w:r w:rsidRPr="00116AE6">
        <w:rPr>
          <w:rFonts w:cs="Arial"/>
          <w:rtl/>
        </w:rPr>
        <w:t>עזרא</w:t>
      </w:r>
      <w:r>
        <w:t xml:space="preserve">? </w:t>
      </w:r>
    </w:p>
    <w:p w14:paraId="6343424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many camels made </w:t>
      </w:r>
      <w:r w:rsidRPr="00116AE6">
        <w:rPr>
          <w:rFonts w:cs="Arial"/>
          <w:rtl/>
        </w:rPr>
        <w:t>עלי'ה</w:t>
      </w:r>
      <w:r>
        <w:t xml:space="preserve"> with </w:t>
      </w:r>
      <w:r w:rsidRPr="00116AE6">
        <w:rPr>
          <w:rFonts w:cs="Arial"/>
          <w:rtl/>
        </w:rPr>
        <w:t>עזרא</w:t>
      </w:r>
      <w:r>
        <w:t xml:space="preserve">? </w:t>
      </w:r>
    </w:p>
    <w:p w14:paraId="2652BE2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many donkeys made </w:t>
      </w:r>
      <w:r w:rsidRPr="00116AE6">
        <w:rPr>
          <w:rFonts w:cs="Arial"/>
          <w:rtl/>
        </w:rPr>
        <w:t>עלי'ה</w:t>
      </w:r>
      <w:r>
        <w:t xml:space="preserve"> with </w:t>
      </w:r>
      <w:r w:rsidRPr="00116AE6">
        <w:rPr>
          <w:rFonts w:cs="Arial"/>
          <w:rtl/>
        </w:rPr>
        <w:t>עזרא</w:t>
      </w:r>
      <w:proofErr w:type="gramStart"/>
      <w:r>
        <w:t>? ,</w:t>
      </w:r>
      <w:proofErr w:type="gramEnd"/>
    </w:p>
    <w:p w14:paraId="4F5539D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According to the </w:t>
      </w:r>
      <w:proofErr w:type="spellStart"/>
      <w:r>
        <w:t>Malbim</w:t>
      </w:r>
      <w:proofErr w:type="spellEnd"/>
      <w:r>
        <w:t>, what did the Jews do out of fear of the local gentiles?</w:t>
      </w:r>
    </w:p>
    <w:p w14:paraId="1398503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halacha does the </w:t>
      </w:r>
      <w:proofErr w:type="spellStart"/>
      <w:r>
        <w:t>Gemara</w:t>
      </w:r>
      <w:proofErr w:type="spellEnd"/>
      <w:r>
        <w:t xml:space="preserve"> learn from this?</w:t>
      </w:r>
    </w:p>
    <w:p w14:paraId="5548F09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might this </w:t>
      </w:r>
      <w:proofErr w:type="spellStart"/>
      <w:r>
        <w:t>Malbim</w:t>
      </w:r>
      <w:proofErr w:type="spellEnd"/>
      <w:r>
        <w:t xml:space="preserve"> have influenced Moshe Dayan's conduct after the six-day war?</w:t>
      </w:r>
    </w:p>
    <w:p w14:paraId="6A41CE2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According to R. Yitzchak Isaac Herzog, what can we learn from this about the modern State of Israel?</w:t>
      </w:r>
    </w:p>
    <w:p w14:paraId="798F9CF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In the first month of the second year, what did </w:t>
      </w:r>
      <w:r w:rsidRPr="00116AE6">
        <w:rPr>
          <w:rFonts w:cs="Arial"/>
          <w:rtl/>
        </w:rPr>
        <w:t>זרובבל</w:t>
      </w:r>
      <w:r>
        <w:t xml:space="preserve"> and </w:t>
      </w:r>
      <w:r w:rsidRPr="00116AE6">
        <w:rPr>
          <w:rFonts w:cs="Arial"/>
          <w:rtl/>
        </w:rPr>
        <w:t>יהושע</w:t>
      </w:r>
      <w:r>
        <w:t xml:space="preserve"> build?</w:t>
      </w:r>
    </w:p>
    <w:p w14:paraId="1584A86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rule of R. </w:t>
      </w:r>
      <w:proofErr w:type="spellStart"/>
      <w:r>
        <w:t>Akiva</w:t>
      </w:r>
      <w:proofErr w:type="spellEnd"/>
      <w:r>
        <w:t xml:space="preserve"> </w:t>
      </w:r>
      <w:proofErr w:type="spellStart"/>
      <w:r>
        <w:t>Eiger</w:t>
      </w:r>
      <w:proofErr w:type="spellEnd"/>
      <w:r>
        <w:t xml:space="preserve"> follows from this construction?</w:t>
      </w:r>
    </w:p>
    <w:p w14:paraId="1D3D9C7D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ceremony did </w:t>
      </w:r>
      <w:r w:rsidRPr="00116AE6">
        <w:rPr>
          <w:rFonts w:cs="Arial"/>
          <w:rtl/>
        </w:rPr>
        <w:t>זרובבל</w:t>
      </w:r>
      <w:r>
        <w:t xml:space="preserve"> and </w:t>
      </w:r>
      <w:r w:rsidRPr="00116AE6">
        <w:rPr>
          <w:rFonts w:cs="Arial"/>
          <w:rtl/>
        </w:rPr>
        <w:t>יהושע</w:t>
      </w:r>
      <w:r>
        <w:t xml:space="preserve"> perform in the second month of the second year?</w:t>
      </w:r>
    </w:p>
    <w:p w14:paraId="5FA920C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How did the young people behave at the ceremony?</w:t>
      </w:r>
    </w:p>
    <w:p w14:paraId="765C5DE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How did the old people behave at the ceremony?</w:t>
      </w:r>
    </w:p>
    <w:p w14:paraId="508BED7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Why did the old people behave this way?</w:t>
      </w:r>
    </w:p>
    <w:p w14:paraId="2321DA0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Whose reaction was more intense?</w:t>
      </w:r>
    </w:p>
    <w:p w14:paraId="64B70D2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our enemies’ first reaction when we began to rebuild the </w:t>
      </w:r>
      <w:r w:rsidRPr="00116AE6">
        <w:rPr>
          <w:rFonts w:cs="Arial"/>
          <w:rtl/>
        </w:rPr>
        <w:t>בית המקדש</w:t>
      </w:r>
      <w:r>
        <w:t>?</w:t>
      </w:r>
    </w:p>
    <w:p w14:paraId="5D8132C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Why did they react this way?</w:t>
      </w:r>
    </w:p>
    <w:p w14:paraId="4085649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Pr="00116AE6">
        <w:rPr>
          <w:rFonts w:cs="Arial"/>
          <w:rtl/>
        </w:rPr>
        <w:t>הלכה</w:t>
      </w:r>
      <w:r>
        <w:t xml:space="preserve"> does the </w:t>
      </w:r>
      <w:r w:rsidRPr="00116AE6">
        <w:rPr>
          <w:rFonts w:cs="Arial"/>
          <w:rtl/>
        </w:rPr>
        <w:t>גמרא</w:t>
      </w:r>
      <w:r>
        <w:t xml:space="preserve"> learn from this?</w:t>
      </w:r>
    </w:p>
    <w:p w14:paraId="5871CBF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were our enemies’ second and third reactions?</w:t>
      </w:r>
    </w:p>
    <w:p w14:paraId="20AA1F3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was our enemies’ fourth reaction? (Please give three opinions.)</w:t>
      </w:r>
    </w:p>
    <w:p w14:paraId="397C571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was our enemies' fifth reaction?</w:t>
      </w:r>
    </w:p>
    <w:p w14:paraId="7225426D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In </w:t>
      </w:r>
      <w:proofErr w:type="spellStart"/>
      <w:r>
        <w:t>Sefer</w:t>
      </w:r>
      <w:proofErr w:type="spellEnd"/>
      <w:r>
        <w:t xml:space="preserve"> Ezra, what is </w:t>
      </w:r>
      <w:r w:rsidRPr="00116AE6">
        <w:rPr>
          <w:rFonts w:cs="Arial"/>
          <w:rtl/>
        </w:rPr>
        <w:t>אחשורוש</w:t>
      </w:r>
      <w:r>
        <w:t xml:space="preserve"> famous for?</w:t>
      </w:r>
    </w:p>
    <w:p w14:paraId="1A72373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אחשורוש</w:t>
      </w:r>
      <w:r>
        <w:t xml:space="preserve"> halt the rebuilding of the </w:t>
      </w:r>
      <w:r w:rsidRPr="00116AE6">
        <w:rPr>
          <w:rFonts w:cs="Arial"/>
          <w:rtl/>
        </w:rPr>
        <w:t>בית המקדש</w:t>
      </w:r>
      <w:r>
        <w:t>?</w:t>
      </w:r>
    </w:p>
    <w:p w14:paraId="2ABD67A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we restart rebuilding the </w:t>
      </w:r>
      <w:r w:rsidRPr="00116AE6">
        <w:rPr>
          <w:rFonts w:cs="Arial"/>
          <w:rtl/>
        </w:rPr>
        <w:t>בית המקדש</w:t>
      </w:r>
      <w:r>
        <w:t>?</w:t>
      </w:r>
    </w:p>
    <w:p w14:paraId="3F3DC19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the Persian governor react to our restart of the rebuilding? </w:t>
      </w:r>
    </w:p>
    <w:p w14:paraId="3F3799FD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How did the Persian king react to our restart of the rebuilding?</w:t>
      </w:r>
    </w:p>
    <w:p w14:paraId="531B4F3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עזרא</w:t>
      </w:r>
      <w:r>
        <w:t xml:space="preserve"> look for when he reached the river </w:t>
      </w:r>
      <w:r w:rsidRPr="00116AE6">
        <w:rPr>
          <w:rFonts w:cs="Arial"/>
          <w:rtl/>
        </w:rPr>
        <w:t>אהוא</w:t>
      </w:r>
      <w:r>
        <w:t>?</w:t>
      </w:r>
    </w:p>
    <w:p w14:paraId="59BB7FD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עזרא</w:t>
      </w:r>
      <w:r>
        <w:t xml:space="preserve"> fast at the river </w:t>
      </w:r>
      <w:r w:rsidRPr="00116AE6">
        <w:rPr>
          <w:rFonts w:cs="Arial"/>
          <w:rtl/>
        </w:rPr>
        <w:t>אהוא</w:t>
      </w:r>
      <w:r>
        <w:t>?</w:t>
      </w:r>
    </w:p>
    <w:p w14:paraId="0924738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the Persian king offer </w:t>
      </w:r>
      <w:r w:rsidRPr="00116AE6">
        <w:rPr>
          <w:rFonts w:cs="Arial"/>
          <w:rtl/>
        </w:rPr>
        <w:t>עזרא</w:t>
      </w:r>
      <w:r>
        <w:t xml:space="preserve"> on his way to </w:t>
      </w:r>
      <w:r w:rsidRPr="00116AE6">
        <w:rPr>
          <w:rFonts w:cs="Arial"/>
          <w:rtl/>
        </w:rPr>
        <w:t>ארץ ישראל</w:t>
      </w:r>
      <w:r>
        <w:t>?</w:t>
      </w:r>
    </w:p>
    <w:p w14:paraId="56702D9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</w:t>
      </w:r>
      <w:r w:rsidRPr="00116AE6">
        <w:rPr>
          <w:rFonts w:cs="Arial"/>
          <w:rtl/>
        </w:rPr>
        <w:t>עזרא</w:t>
      </w:r>
      <w:r>
        <w:t xml:space="preserve"> refuse the Persian king’s offer?</w:t>
      </w:r>
    </w:p>
    <w:p w14:paraId="28922B96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problem did the officers tell </w:t>
      </w:r>
      <w:r w:rsidRPr="00116AE6">
        <w:rPr>
          <w:rFonts w:cs="Arial"/>
          <w:rtl/>
        </w:rPr>
        <w:t>עזרא</w:t>
      </w:r>
      <w:r>
        <w:t xml:space="preserve"> about when he arrived in </w:t>
      </w:r>
      <w:r w:rsidRPr="00116AE6">
        <w:rPr>
          <w:rFonts w:cs="Arial"/>
          <w:rtl/>
        </w:rPr>
        <w:t>ירושלים</w:t>
      </w:r>
      <w:r>
        <w:t>?</w:t>
      </w:r>
    </w:p>
    <w:p w14:paraId="0A9EEDA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עזרא</w:t>
      </w:r>
      <w:r>
        <w:t xml:space="preserve"> address this problem?</w:t>
      </w:r>
    </w:p>
    <w:p w14:paraId="0E0F5F6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On </w:t>
      </w:r>
      <w:r w:rsidRPr="00116AE6">
        <w:rPr>
          <w:rFonts w:cs="Arial"/>
          <w:rtl/>
        </w:rPr>
        <w:t>כ' כסלו</w:t>
      </w:r>
      <w:r>
        <w:t>, why did the people in the plaza tremble?</w:t>
      </w:r>
    </w:p>
    <w:p w14:paraId="7ECAEBE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did the people want to do?</w:t>
      </w:r>
    </w:p>
    <w:p w14:paraId="49C994D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did the people not want to do?</w:t>
      </w:r>
    </w:p>
    <w:p w14:paraId="55603A0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What compromise did they reach?</w:t>
      </w:r>
    </w:p>
    <w:p w14:paraId="679FC9C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עזרא</w:t>
      </w:r>
      <w:r>
        <w:t xml:space="preserve"> famous for?</w:t>
      </w:r>
    </w:p>
    <w:p w14:paraId="780DCFC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נחמי'ה</w:t>
      </w:r>
      <w:r>
        <w:t xml:space="preserve"> ask </w:t>
      </w:r>
      <w:r w:rsidRPr="00116AE6">
        <w:rPr>
          <w:rFonts w:cs="Arial"/>
          <w:rtl/>
        </w:rPr>
        <w:t>חנני</w:t>
      </w:r>
      <w:r>
        <w:t xml:space="preserve"> about in </w:t>
      </w:r>
      <w:r w:rsidRPr="00116AE6">
        <w:rPr>
          <w:rFonts w:cs="Arial"/>
          <w:rtl/>
        </w:rPr>
        <w:t>שושן</w:t>
      </w:r>
      <w:r>
        <w:t>?</w:t>
      </w:r>
    </w:p>
    <w:p w14:paraId="44EA083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</w:t>
      </w:r>
      <w:r w:rsidRPr="00116AE6">
        <w:rPr>
          <w:rFonts w:cs="Arial"/>
          <w:rtl/>
        </w:rPr>
        <w:t>חנני</w:t>
      </w:r>
      <w:r>
        <w:t>’s answer?</w:t>
      </w:r>
    </w:p>
    <w:p w14:paraId="614A4C3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נחמי'ה</w:t>
      </w:r>
      <w:r>
        <w:t xml:space="preserve"> react to </w:t>
      </w:r>
      <w:r w:rsidRPr="00116AE6">
        <w:rPr>
          <w:rFonts w:cs="Arial"/>
          <w:rtl/>
        </w:rPr>
        <w:t>חנני</w:t>
      </w:r>
      <w:r>
        <w:t>’s answer?</w:t>
      </w:r>
    </w:p>
    <w:p w14:paraId="7A5BE90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frightened </w:t>
      </w:r>
      <w:r w:rsidRPr="00116AE6">
        <w:rPr>
          <w:rFonts w:cs="Arial"/>
          <w:rtl/>
        </w:rPr>
        <w:t>נחמי'ה</w:t>
      </w:r>
      <w:r>
        <w:t xml:space="preserve"> in the month of </w:t>
      </w:r>
      <w:r w:rsidRPr="00116AE6">
        <w:rPr>
          <w:rFonts w:cs="Arial"/>
          <w:rtl/>
        </w:rPr>
        <w:t>ניסן</w:t>
      </w:r>
      <w:r>
        <w:t>?</w:t>
      </w:r>
    </w:p>
    <w:p w14:paraId="33085B3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נחמי'ה</w:t>
      </w:r>
      <w:r>
        <w:t xml:space="preserve"> ask from the king?</w:t>
      </w:r>
    </w:p>
    <w:p w14:paraId="62A0D99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the king answer </w:t>
      </w:r>
      <w:r w:rsidRPr="00116AE6">
        <w:rPr>
          <w:rFonts w:cs="Arial"/>
          <w:rtl/>
        </w:rPr>
        <w:t>נחמי'ה</w:t>
      </w:r>
      <w:r>
        <w:t>?</w:t>
      </w:r>
    </w:p>
    <w:p w14:paraId="4FC8A36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סנבלט החורוני</w:t>
      </w:r>
      <w:r>
        <w:t xml:space="preserve"> famous for?</w:t>
      </w:r>
    </w:p>
    <w:p w14:paraId="5F3100E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Why was </w:t>
      </w:r>
      <w:r w:rsidRPr="00116AE6">
        <w:rPr>
          <w:rFonts w:cs="Arial"/>
          <w:rtl/>
        </w:rPr>
        <w:t>סנבלט</w:t>
      </w:r>
      <w:r>
        <w:t xml:space="preserve"> upset by the arrival of </w:t>
      </w:r>
      <w:r w:rsidRPr="00116AE6">
        <w:rPr>
          <w:rFonts w:cs="Arial"/>
          <w:rtl/>
        </w:rPr>
        <w:t>נחמי'ה</w:t>
      </w:r>
      <w:r>
        <w:t>?</w:t>
      </w:r>
    </w:p>
    <w:p w14:paraId="75FB918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נחמי'ה</w:t>
      </w:r>
      <w:r>
        <w:t xml:space="preserve"> do for the first three nights after he arrived in </w:t>
      </w:r>
      <w:r w:rsidRPr="00116AE6">
        <w:rPr>
          <w:rFonts w:cs="Arial"/>
          <w:rtl/>
        </w:rPr>
        <w:t>ירושלים</w:t>
      </w:r>
      <w:r>
        <w:t>?</w:t>
      </w:r>
    </w:p>
    <w:p w14:paraId="4F09CC9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first thing </w:t>
      </w:r>
      <w:r w:rsidRPr="00116AE6">
        <w:rPr>
          <w:rFonts w:cs="Arial"/>
          <w:rtl/>
        </w:rPr>
        <w:t>סנבלט</w:t>
      </w:r>
      <w:r>
        <w:t xml:space="preserve"> did </w:t>
      </w:r>
      <w:proofErr w:type="gramStart"/>
      <w:r>
        <w:t>in order to</w:t>
      </w:r>
      <w:proofErr w:type="gramEnd"/>
      <w:r>
        <w:t xml:space="preserve"> discourage </w:t>
      </w:r>
      <w:r w:rsidRPr="00116AE6">
        <w:rPr>
          <w:rFonts w:cs="Arial"/>
          <w:rtl/>
        </w:rPr>
        <w:t>נחמי'ה</w:t>
      </w:r>
      <w:r>
        <w:t>?</w:t>
      </w:r>
    </w:p>
    <w:p w14:paraId="45F9B44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second thing </w:t>
      </w:r>
      <w:r w:rsidRPr="00116AE6">
        <w:rPr>
          <w:rFonts w:cs="Arial"/>
          <w:rtl/>
        </w:rPr>
        <w:t>סנבלט</w:t>
      </w:r>
      <w:r>
        <w:t xml:space="preserve"> did </w:t>
      </w:r>
      <w:proofErr w:type="gramStart"/>
      <w:r>
        <w:t>in order to</w:t>
      </w:r>
      <w:proofErr w:type="gramEnd"/>
      <w:r>
        <w:t xml:space="preserve"> discourage </w:t>
      </w:r>
      <w:r w:rsidRPr="00116AE6">
        <w:rPr>
          <w:rFonts w:cs="Arial"/>
          <w:rtl/>
        </w:rPr>
        <w:t>נחמי'ה</w:t>
      </w:r>
      <w:r>
        <w:t>?</w:t>
      </w:r>
    </w:p>
    <w:p w14:paraId="1785432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third thing </w:t>
      </w:r>
      <w:r w:rsidRPr="00116AE6">
        <w:rPr>
          <w:rFonts w:cs="Arial"/>
          <w:rtl/>
        </w:rPr>
        <w:t>סנבלט</w:t>
      </w:r>
      <w:r>
        <w:t xml:space="preserve"> did </w:t>
      </w:r>
      <w:proofErr w:type="gramStart"/>
      <w:r>
        <w:t>in order to</w:t>
      </w:r>
      <w:proofErr w:type="gramEnd"/>
      <w:r>
        <w:t xml:space="preserve"> discourage </w:t>
      </w:r>
      <w:r w:rsidRPr="00116AE6">
        <w:rPr>
          <w:rFonts w:cs="Arial"/>
          <w:rtl/>
        </w:rPr>
        <w:t>נחמי'ה</w:t>
      </w:r>
      <w:r>
        <w:t>?</w:t>
      </w:r>
    </w:p>
    <w:p w14:paraId="6E6E470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נחמי'ה</w:t>
      </w:r>
      <w:r>
        <w:t xml:space="preserve"> respond to each of </w:t>
      </w:r>
      <w:r w:rsidRPr="00116AE6">
        <w:rPr>
          <w:rFonts w:cs="Arial"/>
          <w:rtl/>
        </w:rPr>
        <w:t>סנבלט</w:t>
      </w:r>
      <w:r>
        <w:t>’s discouragements?</w:t>
      </w:r>
    </w:p>
    <w:p w14:paraId="17A8785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people want to stop helping </w:t>
      </w:r>
      <w:r w:rsidRPr="00116AE6">
        <w:rPr>
          <w:rFonts w:cs="Arial"/>
          <w:rtl/>
        </w:rPr>
        <w:t>נחמי'ה</w:t>
      </w:r>
      <w:r>
        <w:t>?</w:t>
      </w:r>
    </w:p>
    <w:p w14:paraId="351C971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נחמי'ה</w:t>
      </w:r>
      <w:r>
        <w:t xml:space="preserve"> want the rich people to do?</w:t>
      </w:r>
    </w:p>
    <w:p w14:paraId="24DC2046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many people did </w:t>
      </w:r>
      <w:r w:rsidRPr="00116AE6">
        <w:rPr>
          <w:rFonts w:cs="Arial"/>
          <w:rtl/>
        </w:rPr>
        <w:t>נחמי'ה</w:t>
      </w:r>
      <w:r>
        <w:t xml:space="preserve"> entertain every day?</w:t>
      </w:r>
    </w:p>
    <w:p w14:paraId="2BCEE0A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menu that </w:t>
      </w:r>
      <w:r w:rsidRPr="00116AE6">
        <w:rPr>
          <w:rFonts w:cs="Arial"/>
          <w:rtl/>
        </w:rPr>
        <w:t>נחמי'ה</w:t>
      </w:r>
      <w:r>
        <w:t xml:space="preserve"> served his guests?</w:t>
      </w:r>
    </w:p>
    <w:p w14:paraId="3A8CCACC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Who paid for the food on </w:t>
      </w:r>
      <w:r w:rsidRPr="00116AE6">
        <w:rPr>
          <w:rFonts w:cs="Arial"/>
          <w:rtl/>
        </w:rPr>
        <w:t>נחמי'ה</w:t>
      </w:r>
      <w:r>
        <w:t>’s menu?</w:t>
      </w:r>
    </w:p>
    <w:p w14:paraId="464CB812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things did </w:t>
      </w:r>
      <w:r w:rsidRPr="00116AE6">
        <w:rPr>
          <w:rFonts w:cs="Arial"/>
          <w:rtl/>
        </w:rPr>
        <w:t>נחמי'ה</w:t>
      </w:r>
      <w:r>
        <w:t xml:space="preserve"> do </w:t>
      </w:r>
      <w:proofErr w:type="gramStart"/>
      <w:r>
        <w:t>in order to</w:t>
      </w:r>
      <w:proofErr w:type="gramEnd"/>
      <w:r>
        <w:t xml:space="preserve"> set an example for the rich people?</w:t>
      </w:r>
    </w:p>
    <w:p w14:paraId="083E5AB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else did </w:t>
      </w:r>
      <w:r w:rsidRPr="00116AE6">
        <w:rPr>
          <w:rFonts w:cs="Arial"/>
          <w:rtl/>
        </w:rPr>
        <w:t>נחמי'ה</w:t>
      </w:r>
      <w:r>
        <w:t xml:space="preserve"> do to ensure that the rich people would do what was right?</w:t>
      </w:r>
    </w:p>
    <w:p w14:paraId="5B2ADF9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fourth thing </w:t>
      </w:r>
      <w:r w:rsidRPr="00116AE6">
        <w:rPr>
          <w:rFonts w:cs="Arial"/>
          <w:rtl/>
        </w:rPr>
        <w:t>סנבלט</w:t>
      </w:r>
      <w:r>
        <w:t xml:space="preserve"> did </w:t>
      </w:r>
      <w:proofErr w:type="gramStart"/>
      <w:r>
        <w:t>in order to</w:t>
      </w:r>
      <w:proofErr w:type="gramEnd"/>
      <w:r>
        <w:t xml:space="preserve"> stop </w:t>
      </w:r>
      <w:r w:rsidRPr="00116AE6">
        <w:rPr>
          <w:rFonts w:cs="Arial"/>
          <w:rtl/>
        </w:rPr>
        <w:t>נחמי'ה</w:t>
      </w:r>
      <w:r>
        <w:t>?</w:t>
      </w:r>
    </w:p>
    <w:p w14:paraId="16D09E24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fifth thing </w:t>
      </w:r>
      <w:r w:rsidRPr="00116AE6">
        <w:rPr>
          <w:rFonts w:cs="Arial"/>
          <w:rtl/>
        </w:rPr>
        <w:t>סנבלט</w:t>
      </w:r>
      <w:r>
        <w:t xml:space="preserve"> did </w:t>
      </w:r>
      <w:proofErr w:type="gramStart"/>
      <w:r>
        <w:t>in order to</w:t>
      </w:r>
      <w:proofErr w:type="gramEnd"/>
      <w:r>
        <w:t xml:space="preserve"> stop </w:t>
      </w:r>
      <w:r w:rsidRPr="00116AE6">
        <w:rPr>
          <w:rFonts w:cs="Arial"/>
          <w:rtl/>
        </w:rPr>
        <w:t>נחמי'ה</w:t>
      </w:r>
      <w:r>
        <w:t>?</w:t>
      </w:r>
    </w:p>
    <w:p w14:paraId="5C4F8F56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the sixth thing </w:t>
      </w:r>
      <w:r w:rsidRPr="00116AE6">
        <w:rPr>
          <w:rFonts w:cs="Arial"/>
          <w:rtl/>
        </w:rPr>
        <w:t>סנבלט</w:t>
      </w:r>
      <w:r>
        <w:t xml:space="preserve"> did </w:t>
      </w:r>
      <w:proofErr w:type="gramStart"/>
      <w:r>
        <w:t>in order to</w:t>
      </w:r>
      <w:proofErr w:type="gramEnd"/>
      <w:r>
        <w:t xml:space="preserve"> stop </w:t>
      </w:r>
      <w:r w:rsidRPr="00116AE6">
        <w:rPr>
          <w:rFonts w:cs="Arial"/>
          <w:rtl/>
        </w:rPr>
        <w:t>נחמי'ה</w:t>
      </w:r>
      <w:r>
        <w:t>?</w:t>
      </w:r>
    </w:p>
    <w:p w14:paraId="733AC24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נחמי'ה</w:t>
      </w:r>
      <w:r>
        <w:t xml:space="preserve"> respond to each of </w:t>
      </w:r>
      <w:r w:rsidRPr="00116AE6">
        <w:rPr>
          <w:rFonts w:cs="Arial"/>
          <w:rtl/>
        </w:rPr>
        <w:t>סנבלט</w:t>
      </w:r>
      <w:r>
        <w:t>’s provocations?</w:t>
      </w:r>
    </w:p>
    <w:p w14:paraId="303C67E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שמעי'ה בן דלי'ה</w:t>
      </w:r>
      <w:r>
        <w:t xml:space="preserve"> famous for?</w:t>
      </w:r>
    </w:p>
    <w:p w14:paraId="1869D1D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שמעי'ה</w:t>
      </w:r>
      <w:r>
        <w:t xml:space="preserve"> warn </w:t>
      </w:r>
      <w:r w:rsidRPr="00116AE6">
        <w:rPr>
          <w:rFonts w:cs="Arial"/>
          <w:rtl/>
        </w:rPr>
        <w:t>נחמי'ה</w:t>
      </w:r>
      <w:r>
        <w:t xml:space="preserve"> about?</w:t>
      </w:r>
    </w:p>
    <w:p w14:paraId="2EA5152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שמעי'ה</w:t>
      </w:r>
      <w:r>
        <w:t xml:space="preserve"> tell </w:t>
      </w:r>
      <w:r w:rsidRPr="00116AE6">
        <w:rPr>
          <w:rFonts w:cs="Arial"/>
          <w:rtl/>
        </w:rPr>
        <w:t>נחמי'ה</w:t>
      </w:r>
      <w:r>
        <w:t xml:space="preserve"> to do?</w:t>
      </w:r>
    </w:p>
    <w:p w14:paraId="0E295B6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שמעי'ה</w:t>
      </w:r>
      <w:r>
        <w:t xml:space="preserve"> act </w:t>
      </w:r>
      <w:proofErr w:type="gramStart"/>
      <w:r>
        <w:t>similar to</w:t>
      </w:r>
      <w:proofErr w:type="gramEnd"/>
      <w:r>
        <w:t xml:space="preserve"> real </w:t>
      </w:r>
      <w:r w:rsidRPr="00116AE6">
        <w:rPr>
          <w:rFonts w:cs="Arial"/>
          <w:rtl/>
        </w:rPr>
        <w:t>נביאים</w:t>
      </w:r>
      <w:r>
        <w:t>?</w:t>
      </w:r>
    </w:p>
    <w:p w14:paraId="63A436E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שמעי'ה</w:t>
      </w:r>
      <w:r>
        <w:t xml:space="preserve"> act different from real </w:t>
      </w:r>
      <w:r w:rsidRPr="00116AE6">
        <w:rPr>
          <w:rFonts w:cs="Arial"/>
          <w:rtl/>
        </w:rPr>
        <w:t>נביאים</w:t>
      </w:r>
      <w:r>
        <w:t>?</w:t>
      </w:r>
    </w:p>
    <w:p w14:paraId="2DDB8733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Why did so many important </w:t>
      </w:r>
      <w:proofErr w:type="gramStart"/>
      <w:r>
        <w:t>Jews</w:t>
      </w:r>
      <w:proofErr w:type="gramEnd"/>
      <w:r>
        <w:t xml:space="preserve"> support </w:t>
      </w:r>
      <w:r w:rsidRPr="00116AE6">
        <w:rPr>
          <w:rFonts w:cs="Arial"/>
          <w:rtl/>
        </w:rPr>
        <w:t>סנבלט</w:t>
      </w:r>
      <w:r>
        <w:t>?</w:t>
      </w:r>
    </w:p>
    <w:p w14:paraId="59DE815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עזרא</w:t>
      </w:r>
      <w:r>
        <w:t xml:space="preserve"> do on </w:t>
      </w:r>
      <w:r w:rsidRPr="00116AE6">
        <w:rPr>
          <w:rFonts w:cs="Arial"/>
          <w:rtl/>
        </w:rPr>
        <w:t>ראש השנה</w:t>
      </w:r>
      <w:r>
        <w:t>?</w:t>
      </w:r>
    </w:p>
    <w:p w14:paraId="48151AA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>How did the people react?</w:t>
      </w:r>
    </w:p>
    <w:p w14:paraId="6CAC8B60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עזרא</w:t>
      </w:r>
      <w:r>
        <w:t xml:space="preserve"> and </w:t>
      </w:r>
      <w:r w:rsidRPr="00116AE6">
        <w:rPr>
          <w:rFonts w:cs="Arial"/>
          <w:rtl/>
        </w:rPr>
        <w:t>נחמי'ה</w:t>
      </w:r>
      <w:r>
        <w:t xml:space="preserve"> tell the people not to do?</w:t>
      </w:r>
    </w:p>
    <w:p w14:paraId="326BD4BE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עזרא</w:t>
      </w:r>
      <w:r>
        <w:t xml:space="preserve"> and </w:t>
      </w:r>
      <w:r w:rsidRPr="00116AE6">
        <w:rPr>
          <w:rFonts w:cs="Arial"/>
          <w:rtl/>
        </w:rPr>
        <w:t>נחמי'ה</w:t>
      </w:r>
      <w:r>
        <w:t xml:space="preserve"> tell the people to do?</w:t>
      </w:r>
    </w:p>
    <w:p w14:paraId="6DCD420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reason did </w:t>
      </w:r>
      <w:r w:rsidRPr="00116AE6">
        <w:rPr>
          <w:rFonts w:cs="Arial"/>
          <w:rtl/>
        </w:rPr>
        <w:t>עזרא</w:t>
      </w:r>
      <w:r>
        <w:t xml:space="preserve"> and </w:t>
      </w:r>
      <w:r w:rsidRPr="00116AE6">
        <w:rPr>
          <w:rFonts w:cs="Arial"/>
          <w:rtl/>
        </w:rPr>
        <w:t>נחמי'ה</w:t>
      </w:r>
      <w:r>
        <w:t xml:space="preserve"> give for their instructions?</w:t>
      </w:r>
    </w:p>
    <w:p w14:paraId="766B11E8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</w:t>
      </w:r>
      <w:r w:rsidRPr="00116AE6">
        <w:rPr>
          <w:rFonts w:cs="Arial"/>
          <w:rtl/>
        </w:rPr>
        <w:t>אלישיב הכהן</w:t>
      </w:r>
      <w:r>
        <w:t xml:space="preserve"> famous for?</w:t>
      </w:r>
    </w:p>
    <w:p w14:paraId="049AEBCB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אלישיב</w:t>
      </w:r>
      <w:r>
        <w:t xml:space="preserve"> build while </w:t>
      </w:r>
      <w:r w:rsidRPr="00116AE6">
        <w:rPr>
          <w:rFonts w:cs="Arial"/>
          <w:rtl/>
        </w:rPr>
        <w:t>נחמי'ה</w:t>
      </w:r>
      <w:r>
        <w:t xml:space="preserve"> was in Persia?</w:t>
      </w:r>
    </w:p>
    <w:p w14:paraId="46547D9F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</w:t>
      </w:r>
      <w:r w:rsidRPr="00116AE6">
        <w:rPr>
          <w:rFonts w:cs="Arial"/>
          <w:rtl/>
        </w:rPr>
        <w:t>נחמי'ה</w:t>
      </w:r>
      <w:r>
        <w:t xml:space="preserve"> react when he discovered </w:t>
      </w:r>
      <w:r w:rsidRPr="00116AE6">
        <w:rPr>
          <w:rFonts w:cs="Arial"/>
          <w:rtl/>
        </w:rPr>
        <w:t>אלישיב</w:t>
      </w:r>
      <w:r>
        <w:t>’s building?</w:t>
      </w:r>
    </w:p>
    <w:p w14:paraId="3264236A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did </w:t>
      </w:r>
      <w:r w:rsidRPr="00116AE6">
        <w:rPr>
          <w:rFonts w:cs="Arial"/>
          <w:rtl/>
        </w:rPr>
        <w:t>נחמי'ה</w:t>
      </w:r>
      <w:r>
        <w:t xml:space="preserve"> discover that people were doing on </w:t>
      </w:r>
      <w:r w:rsidRPr="00116AE6">
        <w:rPr>
          <w:rFonts w:cs="Arial"/>
          <w:rtl/>
        </w:rPr>
        <w:t>שבת</w:t>
      </w:r>
      <w:r>
        <w:t>?</w:t>
      </w:r>
    </w:p>
    <w:p w14:paraId="46AF6D81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was </w:t>
      </w:r>
      <w:r w:rsidRPr="00116AE6">
        <w:rPr>
          <w:rFonts w:cs="Arial"/>
          <w:rtl/>
        </w:rPr>
        <w:t>נחמי'ה</w:t>
      </w:r>
      <w:r>
        <w:t xml:space="preserve">’s plan to preserve the </w:t>
      </w:r>
      <w:r w:rsidRPr="00116AE6">
        <w:rPr>
          <w:rFonts w:cs="Arial"/>
          <w:rtl/>
        </w:rPr>
        <w:t>קדושה</w:t>
      </w:r>
      <w:r>
        <w:t xml:space="preserve"> of </w:t>
      </w:r>
      <w:r w:rsidRPr="00116AE6">
        <w:rPr>
          <w:rFonts w:cs="Arial"/>
          <w:rtl/>
        </w:rPr>
        <w:t>שבת</w:t>
      </w:r>
      <w:r>
        <w:t>?</w:t>
      </w:r>
    </w:p>
    <w:p w14:paraId="5308B91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the people respond at first to </w:t>
      </w:r>
      <w:r w:rsidRPr="00116AE6">
        <w:rPr>
          <w:rFonts w:cs="Arial"/>
          <w:rtl/>
        </w:rPr>
        <w:t>נחמי'ה</w:t>
      </w:r>
      <w:r>
        <w:t>’s plan?</w:t>
      </w:r>
    </w:p>
    <w:p w14:paraId="10B18F49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How did the people respond eventually to </w:t>
      </w:r>
      <w:r w:rsidRPr="00116AE6">
        <w:rPr>
          <w:rFonts w:cs="Arial"/>
          <w:rtl/>
        </w:rPr>
        <w:t>נחמי'ה</w:t>
      </w:r>
      <w:r>
        <w:t>’s plan?</w:t>
      </w:r>
    </w:p>
    <w:p w14:paraId="06D29487" w14:textId="77777777" w:rsidR="00116AE6" w:rsidRDefault="00116AE6" w:rsidP="00116AE6">
      <w:pPr>
        <w:pStyle w:val="ListParagraph"/>
        <w:numPr>
          <w:ilvl w:val="0"/>
          <w:numId w:val="2"/>
        </w:numPr>
        <w:ind w:left="360"/>
      </w:pPr>
      <w:r>
        <w:t xml:space="preserve">What is </w:t>
      </w:r>
      <w:r w:rsidRPr="00116AE6">
        <w:rPr>
          <w:rFonts w:cs="Arial"/>
          <w:rtl/>
        </w:rPr>
        <w:t>נחמי'ה</w:t>
      </w:r>
      <w:r>
        <w:t xml:space="preserve"> famous for?</w:t>
      </w:r>
    </w:p>
    <w:p w14:paraId="661757D7" w14:textId="77777777" w:rsidR="00907BF1" w:rsidRPr="00650369" w:rsidRDefault="00907BF1" w:rsidP="00116AE6"/>
    <w:sectPr w:rsidR="00907BF1" w:rsidRPr="0065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418"/>
    <w:multiLevelType w:val="hybridMultilevel"/>
    <w:tmpl w:val="12D8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DE7"/>
    <w:multiLevelType w:val="hybridMultilevel"/>
    <w:tmpl w:val="6F6A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1"/>
    <w:rsid w:val="00116AE6"/>
    <w:rsid w:val="00133731"/>
    <w:rsid w:val="0021134F"/>
    <w:rsid w:val="00650369"/>
    <w:rsid w:val="006B1CB0"/>
    <w:rsid w:val="00907BF1"/>
    <w:rsid w:val="00B10732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80D2"/>
  <w15:chartTrackingRefBased/>
  <w15:docId w15:val="{54D3E74C-F88A-4C3F-83B4-C13B11A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by5766@gmail.com</dc:creator>
  <cp:keywords/>
  <dc:description/>
  <cp:lastModifiedBy>by5766@gmail.com</cp:lastModifiedBy>
  <cp:revision>7</cp:revision>
  <dcterms:created xsi:type="dcterms:W3CDTF">2021-04-19T00:37:00Z</dcterms:created>
  <dcterms:modified xsi:type="dcterms:W3CDTF">2021-05-05T18:14:00Z</dcterms:modified>
</cp:coreProperties>
</file>