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551A8C7"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8D7EBF">
        <w:rPr>
          <w:u w:val="single"/>
        </w:rPr>
        <w:t>47</w:t>
      </w:r>
    </w:p>
    <w:p w14:paraId="6B12F29A" w14:textId="77777777" w:rsidR="00F230F3" w:rsidRPr="007E1481" w:rsidRDefault="00F230F3" w:rsidP="00087562">
      <w:pPr>
        <w:spacing w:after="120"/>
        <w:jc w:val="center"/>
        <w:rPr>
          <w:u w:val="single"/>
          <w:rtl/>
        </w:rPr>
      </w:pPr>
    </w:p>
    <w:p w14:paraId="21A64A1B" w14:textId="77777777" w:rsidR="008D7EBF" w:rsidRDefault="006B0C83" w:rsidP="008D7EBF">
      <w:pPr>
        <w:spacing w:after="120"/>
        <w:jc w:val="both"/>
        <w:rPr>
          <w:rtl/>
        </w:rPr>
      </w:pPr>
      <w:r w:rsidRPr="007E1481">
        <w:rPr>
          <w:rFonts w:hint="cs"/>
          <w:rtl/>
        </w:rPr>
        <w:t>(1)</w:t>
      </w:r>
      <w:r w:rsidR="00572154">
        <w:rPr>
          <w:rFonts w:hint="cs"/>
          <w:rtl/>
        </w:rPr>
        <w:t xml:space="preserve"> </w:t>
      </w:r>
      <w:r w:rsidR="00572154" w:rsidRPr="00572154">
        <w:rPr>
          <w:rtl/>
        </w:rPr>
        <w:t>בענין</w:t>
      </w:r>
      <w:r w:rsidR="008D7EBF">
        <w:rPr>
          <w:rFonts w:hint="cs"/>
          <w:rtl/>
        </w:rPr>
        <w:t xml:space="preserve"> 'שאני אומר':</w:t>
      </w:r>
    </w:p>
    <w:p w14:paraId="53125B2E" w14:textId="1E1D8243" w:rsidR="008D7EBF" w:rsidRDefault="00E64B6A" w:rsidP="008D7EBF">
      <w:pPr>
        <w:spacing w:after="120"/>
        <w:jc w:val="both"/>
        <w:rPr>
          <w:rtl/>
        </w:rPr>
      </w:pPr>
      <w:r>
        <w:rPr>
          <w:rFonts w:hint="cs"/>
          <w:rtl/>
        </w:rPr>
        <w:t>מה היחס בין דין 'שאני אומר</w:t>
      </w:r>
      <w:r w:rsidR="005E4C95">
        <w:rPr>
          <w:rFonts w:hint="cs"/>
          <w:rtl/>
        </w:rPr>
        <w:t>'</w:t>
      </w:r>
      <w:r>
        <w:rPr>
          <w:rFonts w:hint="cs"/>
          <w:rtl/>
        </w:rPr>
        <w:t xml:space="preserve"> לדין ספק דרבנן </w:t>
      </w:r>
      <w:proofErr w:type="spellStart"/>
      <w:r>
        <w:rPr>
          <w:rFonts w:hint="cs"/>
          <w:rtl/>
        </w:rPr>
        <w:t>לקולא</w:t>
      </w:r>
      <w:proofErr w:type="spellEnd"/>
      <w:r>
        <w:rPr>
          <w:rFonts w:hint="cs"/>
          <w:rtl/>
        </w:rPr>
        <w:t>?</w:t>
      </w:r>
    </w:p>
    <w:p w14:paraId="4825F837" w14:textId="3FC151AA" w:rsidR="00E64B6A" w:rsidRDefault="00E64B6A" w:rsidP="00E64B6A">
      <w:pPr>
        <w:spacing w:after="120"/>
        <w:jc w:val="both"/>
        <w:rPr>
          <w:rtl/>
        </w:rPr>
      </w:pPr>
      <w:r>
        <w:rPr>
          <w:rtl/>
        </w:rPr>
        <w:t xml:space="preserve">תורת הבית הארוך </w:t>
      </w:r>
      <w:r>
        <w:rPr>
          <w:rFonts w:hint="cs"/>
          <w:rtl/>
        </w:rPr>
        <w:t>(</w:t>
      </w:r>
      <w:proofErr w:type="spellStart"/>
      <w:r>
        <w:rPr>
          <w:rFonts w:hint="cs"/>
          <w:rtl/>
        </w:rPr>
        <w:t>להרשב"א</w:t>
      </w:r>
      <w:proofErr w:type="spellEnd"/>
      <w:r>
        <w:rPr>
          <w:rFonts w:hint="cs"/>
          <w:rtl/>
        </w:rPr>
        <w:t xml:space="preserve">) </w:t>
      </w:r>
      <w:r>
        <w:rPr>
          <w:rtl/>
        </w:rPr>
        <w:t xml:space="preserve">בית ד שער ב </w:t>
      </w:r>
      <w:r>
        <w:rPr>
          <w:rFonts w:hint="cs"/>
          <w:rtl/>
        </w:rPr>
        <w:t>(</w:t>
      </w:r>
      <w:r>
        <w:rPr>
          <w:rtl/>
        </w:rPr>
        <w:t xml:space="preserve">דף </w:t>
      </w:r>
      <w:proofErr w:type="spellStart"/>
      <w:r>
        <w:rPr>
          <w:rtl/>
        </w:rPr>
        <w:t>כב</w:t>
      </w:r>
      <w:proofErr w:type="spellEnd"/>
      <w:r>
        <w:rPr>
          <w:rFonts w:hint="cs"/>
          <w:rtl/>
        </w:rPr>
        <w:t>:-</w:t>
      </w:r>
      <w:proofErr w:type="spellStart"/>
      <w:r>
        <w:rPr>
          <w:rtl/>
        </w:rPr>
        <w:t>כג</w:t>
      </w:r>
      <w:proofErr w:type="spellEnd"/>
      <w:r>
        <w:rPr>
          <w:rFonts w:hint="cs"/>
          <w:rtl/>
        </w:rPr>
        <w:t>.) "</w:t>
      </w:r>
      <w:r>
        <w:rPr>
          <w:rtl/>
        </w:rPr>
        <w:t xml:space="preserve">וביבמות נחלקו ר' יוחנן וריש לקיש אי בעינן </w:t>
      </w:r>
      <w:proofErr w:type="spellStart"/>
      <w:r>
        <w:rPr>
          <w:rtl/>
        </w:rPr>
        <w:t>ריבויא</w:t>
      </w:r>
      <w:proofErr w:type="spellEnd"/>
      <w:r>
        <w:rPr>
          <w:rtl/>
        </w:rPr>
        <w:t xml:space="preserve"> או לא.</w:t>
      </w:r>
      <w:r>
        <w:rPr>
          <w:rFonts w:hint="cs"/>
          <w:rtl/>
        </w:rPr>
        <w:t xml:space="preserve">.. </w:t>
      </w:r>
      <w:r>
        <w:rPr>
          <w:rtl/>
        </w:rPr>
        <w:t xml:space="preserve">ומיהו כיון </w:t>
      </w:r>
      <w:proofErr w:type="spellStart"/>
      <w:r>
        <w:rPr>
          <w:rtl/>
        </w:rPr>
        <w:t>דקופות</w:t>
      </w:r>
      <w:proofErr w:type="spellEnd"/>
      <w:r>
        <w:rPr>
          <w:rtl/>
        </w:rPr>
        <w:t xml:space="preserve"> מוחלקות סגי לריש לקיש </w:t>
      </w:r>
      <w:proofErr w:type="spellStart"/>
      <w:r>
        <w:rPr>
          <w:rtl/>
        </w:rPr>
        <w:t>בריבויא</w:t>
      </w:r>
      <w:proofErr w:type="spellEnd"/>
      <w:r>
        <w:rPr>
          <w:rtl/>
        </w:rPr>
        <w:t xml:space="preserve"> </w:t>
      </w:r>
      <w:proofErr w:type="spellStart"/>
      <w:r>
        <w:rPr>
          <w:rtl/>
        </w:rPr>
        <w:t>ולר</w:t>
      </w:r>
      <w:proofErr w:type="spellEnd"/>
      <w:r>
        <w:rPr>
          <w:rtl/>
        </w:rPr>
        <w:t>' יוחנן אפילו חד בחד</w:t>
      </w:r>
      <w:r>
        <w:rPr>
          <w:rFonts w:hint="cs"/>
          <w:rtl/>
        </w:rPr>
        <w:t>"</w:t>
      </w:r>
      <w:r w:rsidR="00777C61">
        <w:rPr>
          <w:rFonts w:hint="cs"/>
          <w:rtl/>
        </w:rPr>
        <w:t>, [בדק הבית שם]</w:t>
      </w:r>
    </w:p>
    <w:p w14:paraId="49523E62" w14:textId="752553BF" w:rsidR="00E64B6A" w:rsidRDefault="00E64B6A" w:rsidP="008D7EBF">
      <w:pPr>
        <w:spacing w:after="120"/>
        <w:jc w:val="both"/>
        <w:rPr>
          <w:rtl/>
        </w:rPr>
      </w:pPr>
      <w:proofErr w:type="spellStart"/>
      <w:r>
        <w:rPr>
          <w:rFonts w:hint="cs"/>
          <w:rtl/>
        </w:rPr>
        <w:t>שו"ע</w:t>
      </w:r>
      <w:proofErr w:type="spellEnd"/>
      <w:r>
        <w:rPr>
          <w:rFonts w:hint="cs"/>
          <w:rtl/>
        </w:rPr>
        <w:t xml:space="preserve"> יו"ד </w:t>
      </w:r>
      <w:proofErr w:type="spellStart"/>
      <w:r>
        <w:rPr>
          <w:rFonts w:hint="cs"/>
          <w:rtl/>
        </w:rPr>
        <w:t>קיא:א</w:t>
      </w:r>
      <w:proofErr w:type="spellEnd"/>
      <w:r>
        <w:rPr>
          <w:rFonts w:hint="cs"/>
          <w:rtl/>
        </w:rPr>
        <w:t xml:space="preserve">, ש"ך ס"ק א-ב </w:t>
      </w:r>
      <w:proofErr w:type="spellStart"/>
      <w:r>
        <w:rPr>
          <w:rFonts w:hint="cs"/>
          <w:rtl/>
        </w:rPr>
        <w:t>ופמ"ג</w:t>
      </w:r>
      <w:proofErr w:type="spellEnd"/>
      <w:r>
        <w:rPr>
          <w:rFonts w:hint="cs"/>
          <w:rtl/>
        </w:rPr>
        <w:t xml:space="preserve"> שם, </w:t>
      </w:r>
      <w:r w:rsidR="00DB17ED">
        <w:rPr>
          <w:rFonts w:hint="cs"/>
          <w:rtl/>
        </w:rPr>
        <w:t xml:space="preserve">ש"ך שם ס"ק ו, [ש"ך שם ס"ק ד </w:t>
      </w:r>
      <w:proofErr w:type="spellStart"/>
      <w:r w:rsidR="00DB17ED">
        <w:rPr>
          <w:rFonts w:hint="cs"/>
          <w:rtl/>
        </w:rPr>
        <w:t>ופמ"ג</w:t>
      </w:r>
      <w:proofErr w:type="spellEnd"/>
      <w:r w:rsidR="00DB17ED">
        <w:rPr>
          <w:rFonts w:hint="cs"/>
          <w:rtl/>
        </w:rPr>
        <w:t xml:space="preserve"> שם], [ט"ז שם ס"ק א]</w:t>
      </w:r>
    </w:p>
    <w:p w14:paraId="0EE32051" w14:textId="6E322A9A" w:rsidR="008D7EBF" w:rsidRDefault="005E4C95" w:rsidP="008D7EBF">
      <w:pPr>
        <w:spacing w:after="120"/>
        <w:jc w:val="both"/>
        <w:rPr>
          <w:rtl/>
        </w:rPr>
      </w:pPr>
      <w:r>
        <w:rPr>
          <w:rFonts w:hint="cs"/>
          <w:rtl/>
        </w:rPr>
        <w:t xml:space="preserve">[תוס' יבמות </w:t>
      </w:r>
      <w:proofErr w:type="spellStart"/>
      <w:r>
        <w:rPr>
          <w:rFonts w:hint="cs"/>
          <w:rtl/>
        </w:rPr>
        <w:t>פב</w:t>
      </w:r>
      <w:proofErr w:type="spellEnd"/>
      <w:r>
        <w:rPr>
          <w:rFonts w:hint="cs"/>
          <w:rtl/>
        </w:rPr>
        <w:t>. ד"ה שתי קופות]</w:t>
      </w:r>
    </w:p>
    <w:p w14:paraId="15995A59" w14:textId="77777777" w:rsidR="005E4C95" w:rsidRDefault="005E4C95" w:rsidP="008D7EBF">
      <w:pPr>
        <w:spacing w:after="120"/>
        <w:jc w:val="both"/>
        <w:rPr>
          <w:rtl/>
        </w:rPr>
      </w:pPr>
    </w:p>
    <w:p w14:paraId="2A7FB48B" w14:textId="60676EB3" w:rsidR="008D7EBF" w:rsidRDefault="008D7EBF" w:rsidP="008D7EBF">
      <w:pPr>
        <w:spacing w:after="120"/>
        <w:jc w:val="both"/>
        <w:rPr>
          <w:rtl/>
        </w:rPr>
      </w:pPr>
      <w:r>
        <w:rPr>
          <w:rFonts w:hint="cs"/>
          <w:rtl/>
        </w:rPr>
        <w:t>(2)</w:t>
      </w:r>
      <w:r>
        <w:rPr>
          <w:rFonts w:hint="cs"/>
        </w:rPr>
        <w:t xml:space="preserve"> </w:t>
      </w:r>
      <w:r>
        <w:rPr>
          <w:rFonts w:hint="cs"/>
          <w:rtl/>
        </w:rPr>
        <w:t xml:space="preserve">בענין שני </w:t>
      </w:r>
      <w:proofErr w:type="spellStart"/>
      <w:r>
        <w:rPr>
          <w:rFonts w:hint="cs"/>
          <w:rtl/>
        </w:rPr>
        <w:t>שבילין</w:t>
      </w:r>
      <w:proofErr w:type="spellEnd"/>
    </w:p>
    <w:p w14:paraId="681A95C4" w14:textId="77777777" w:rsidR="00F51FC7" w:rsidRDefault="00B8604E" w:rsidP="008D7EBF">
      <w:pPr>
        <w:spacing w:after="120"/>
        <w:jc w:val="both"/>
        <w:rPr>
          <w:rtl/>
        </w:rPr>
      </w:pPr>
      <w:r>
        <w:rPr>
          <w:rFonts w:hint="cs"/>
          <w:rtl/>
        </w:rPr>
        <w:t>פסק הלכה בענין שני בתים</w:t>
      </w:r>
      <w:r w:rsidR="00F51FC7">
        <w:rPr>
          <w:rFonts w:hint="cs"/>
          <w:rtl/>
        </w:rPr>
        <w:t>:</w:t>
      </w:r>
    </w:p>
    <w:p w14:paraId="79533CCC" w14:textId="77777777" w:rsidR="005E4C95" w:rsidRDefault="00B8604E" w:rsidP="008D7EBF">
      <w:pPr>
        <w:spacing w:after="120"/>
        <w:jc w:val="both"/>
        <w:rPr>
          <w:rtl/>
        </w:rPr>
      </w:pPr>
      <w:r>
        <w:rPr>
          <w:rFonts w:hint="cs"/>
          <w:rtl/>
        </w:rPr>
        <w:t>רש"י ד"ה ר' יהודה מדמי להו לזה אחר זה, בעל המאור ד"ה צבור אחד של חמץ</w:t>
      </w:r>
    </w:p>
    <w:p w14:paraId="747BCE3B" w14:textId="3901136E" w:rsidR="00F51FC7" w:rsidRDefault="00B8604E" w:rsidP="008D7EBF">
      <w:pPr>
        <w:spacing w:after="120"/>
        <w:jc w:val="both"/>
        <w:rPr>
          <w:rtl/>
        </w:rPr>
      </w:pPr>
      <w:r>
        <w:rPr>
          <w:rFonts w:hint="cs"/>
          <w:rtl/>
        </w:rPr>
        <w:t xml:space="preserve">תוס' ר"פ ד"ה בבא </w:t>
      </w:r>
      <w:proofErr w:type="spellStart"/>
      <w:r>
        <w:rPr>
          <w:rFonts w:hint="cs"/>
          <w:rtl/>
        </w:rPr>
        <w:t>לישאל</w:t>
      </w:r>
      <w:proofErr w:type="spellEnd"/>
      <w:r>
        <w:rPr>
          <w:rFonts w:hint="cs"/>
          <w:rtl/>
        </w:rPr>
        <w:t xml:space="preserve"> עליו ועל </w:t>
      </w:r>
      <w:proofErr w:type="spellStart"/>
      <w:r>
        <w:rPr>
          <w:rFonts w:hint="cs"/>
          <w:rtl/>
        </w:rPr>
        <w:t>חבירו</w:t>
      </w:r>
      <w:proofErr w:type="spellEnd"/>
    </w:p>
    <w:p w14:paraId="2C775DCD" w14:textId="7A0922D9" w:rsidR="00493C8C" w:rsidRDefault="00493C8C" w:rsidP="008D7EBF">
      <w:pPr>
        <w:spacing w:after="120"/>
        <w:jc w:val="both"/>
        <w:rPr>
          <w:rtl/>
        </w:rPr>
      </w:pPr>
      <w:r>
        <w:rPr>
          <w:rFonts w:hint="cs"/>
          <w:rtl/>
        </w:rPr>
        <w:t xml:space="preserve">משנה טהרות ה:ה-ו, </w:t>
      </w:r>
      <w:r w:rsidR="009038E5">
        <w:rPr>
          <w:rFonts w:hint="cs"/>
          <w:rtl/>
        </w:rPr>
        <w:t xml:space="preserve">רא"ש או </w:t>
      </w:r>
      <w:r>
        <w:rPr>
          <w:rFonts w:hint="cs"/>
          <w:rtl/>
        </w:rPr>
        <w:t xml:space="preserve">רע"ב </w:t>
      </w:r>
      <w:r w:rsidR="009038E5">
        <w:rPr>
          <w:rFonts w:hint="cs"/>
          <w:rtl/>
        </w:rPr>
        <w:t>על משנה ו</w:t>
      </w:r>
    </w:p>
    <w:p w14:paraId="682CE098" w14:textId="0AED657E" w:rsidR="008D7EBF" w:rsidRDefault="00B8604E" w:rsidP="008D7EBF">
      <w:pPr>
        <w:spacing w:after="120"/>
        <w:jc w:val="both"/>
        <w:rPr>
          <w:rtl/>
        </w:rPr>
      </w:pPr>
      <w:r>
        <w:rPr>
          <w:rFonts w:hint="cs"/>
          <w:rtl/>
        </w:rPr>
        <w:t xml:space="preserve">רמב"ם חמץ ומצה ב:יא, </w:t>
      </w:r>
      <w:r w:rsidR="00F51FC7">
        <w:rPr>
          <w:rFonts w:hint="cs"/>
          <w:rtl/>
        </w:rPr>
        <w:t xml:space="preserve">מ"מ </w:t>
      </w:r>
      <w:proofErr w:type="spellStart"/>
      <w:r w:rsidR="00F51FC7">
        <w:rPr>
          <w:rFonts w:hint="cs"/>
          <w:rtl/>
        </w:rPr>
        <w:t>וכ"מ</w:t>
      </w:r>
      <w:proofErr w:type="spellEnd"/>
      <w:r w:rsidR="00F51FC7">
        <w:rPr>
          <w:rFonts w:hint="cs"/>
          <w:rtl/>
        </w:rPr>
        <w:t xml:space="preserve"> שם ד"ה </w:t>
      </w:r>
      <w:r w:rsidR="00F51FC7" w:rsidRPr="00F51FC7">
        <w:rPr>
          <w:rtl/>
        </w:rPr>
        <w:t xml:space="preserve">וכן שני בתים בדוקים </w:t>
      </w:r>
      <w:proofErr w:type="spellStart"/>
      <w:r w:rsidR="00F51FC7" w:rsidRPr="00F51FC7">
        <w:rPr>
          <w:rtl/>
        </w:rPr>
        <w:t>וכו</w:t>
      </w:r>
      <w:proofErr w:type="spellEnd"/>
      <w:r w:rsidR="00F51FC7" w:rsidRPr="00F51FC7">
        <w:rPr>
          <w:rtl/>
        </w:rPr>
        <w:t>'</w:t>
      </w:r>
      <w:r w:rsidR="00F51FC7">
        <w:rPr>
          <w:rFonts w:hint="cs"/>
          <w:rtl/>
        </w:rPr>
        <w:t>, [</w:t>
      </w:r>
      <w:proofErr w:type="spellStart"/>
      <w:r w:rsidR="00F51FC7">
        <w:rPr>
          <w:rFonts w:hint="cs"/>
          <w:rtl/>
        </w:rPr>
        <w:t>משל"מ</w:t>
      </w:r>
      <w:proofErr w:type="spellEnd"/>
      <w:r w:rsidR="00F51FC7">
        <w:rPr>
          <w:rFonts w:hint="cs"/>
          <w:rtl/>
        </w:rPr>
        <w:t xml:space="preserve"> שם]</w:t>
      </w:r>
    </w:p>
    <w:p w14:paraId="505B4127" w14:textId="77777777" w:rsidR="00493C8C" w:rsidRDefault="00493C8C" w:rsidP="008D7EBF">
      <w:pPr>
        <w:spacing w:after="120"/>
        <w:jc w:val="both"/>
        <w:rPr>
          <w:rtl/>
        </w:rPr>
      </w:pPr>
    </w:p>
    <w:p w14:paraId="4FB8C308" w14:textId="05068670" w:rsidR="008D7EBF" w:rsidRDefault="00493C8C" w:rsidP="00146287">
      <w:pPr>
        <w:spacing w:after="120"/>
        <w:rPr>
          <w:rtl/>
        </w:rPr>
      </w:pPr>
      <w:r>
        <w:rPr>
          <w:rFonts w:hint="cs"/>
          <w:rtl/>
        </w:rPr>
        <w:t xml:space="preserve">בענין ממה נפשך בשני </w:t>
      </w:r>
      <w:proofErr w:type="spellStart"/>
      <w:r>
        <w:rPr>
          <w:rFonts w:hint="cs"/>
          <w:rtl/>
        </w:rPr>
        <w:t>שבילין</w:t>
      </w:r>
      <w:proofErr w:type="spellEnd"/>
      <w:r>
        <w:rPr>
          <w:rFonts w:hint="cs"/>
          <w:rtl/>
        </w:rPr>
        <w:t>:</w:t>
      </w:r>
    </w:p>
    <w:p w14:paraId="66601DCC" w14:textId="124BFCB8" w:rsidR="00493C8C" w:rsidRDefault="005A139F" w:rsidP="005A139F">
      <w:pPr>
        <w:spacing w:after="120"/>
        <w:rPr>
          <w:rtl/>
        </w:rPr>
      </w:pPr>
      <w:r>
        <w:rPr>
          <w:rFonts w:hint="cs"/>
          <w:rtl/>
        </w:rPr>
        <w:t xml:space="preserve">תוס' כתובות </w:t>
      </w:r>
      <w:proofErr w:type="spellStart"/>
      <w:r>
        <w:rPr>
          <w:rFonts w:hint="cs"/>
          <w:rtl/>
        </w:rPr>
        <w:t>כז</w:t>
      </w:r>
      <w:proofErr w:type="spellEnd"/>
      <w:r>
        <w:rPr>
          <w:rFonts w:hint="cs"/>
          <w:rtl/>
        </w:rPr>
        <w:t>. ד"ה ואם, שטמ"ק שם "</w:t>
      </w:r>
      <w:r>
        <w:rPr>
          <w:rtl/>
        </w:rPr>
        <w:t xml:space="preserve">זו היא שיטת רש"י ז"ל ולשיטתו ז"ל </w:t>
      </w:r>
      <w:r>
        <w:rPr>
          <w:rFonts w:hint="cs"/>
          <w:rtl/>
        </w:rPr>
        <w:t xml:space="preserve">... </w:t>
      </w:r>
      <w:r>
        <w:rPr>
          <w:rtl/>
        </w:rPr>
        <w:t xml:space="preserve">בשם </w:t>
      </w:r>
      <w:proofErr w:type="spellStart"/>
      <w:r>
        <w:rPr>
          <w:rtl/>
        </w:rPr>
        <w:t>הריטב"א</w:t>
      </w:r>
      <w:proofErr w:type="spellEnd"/>
      <w:r>
        <w:rPr>
          <w:rtl/>
        </w:rPr>
        <w:t xml:space="preserve"> ז"ל</w:t>
      </w:r>
      <w:r>
        <w:rPr>
          <w:rFonts w:hint="cs"/>
          <w:rtl/>
        </w:rPr>
        <w:t>"</w:t>
      </w:r>
    </w:p>
    <w:p w14:paraId="082AE355" w14:textId="2446E37B" w:rsidR="005A139F" w:rsidRDefault="005A139F" w:rsidP="005A139F">
      <w:pPr>
        <w:spacing w:after="120"/>
        <w:rPr>
          <w:rtl/>
        </w:rPr>
      </w:pPr>
      <w:r>
        <w:rPr>
          <w:rFonts w:hint="cs"/>
          <w:rtl/>
        </w:rPr>
        <w:t xml:space="preserve">מהו יסוד המחלוקת בין רש"י </w:t>
      </w:r>
      <w:proofErr w:type="spellStart"/>
      <w:r>
        <w:rPr>
          <w:rFonts w:hint="cs"/>
          <w:rtl/>
        </w:rPr>
        <w:t>לתוס</w:t>
      </w:r>
      <w:proofErr w:type="spellEnd"/>
      <w:r>
        <w:rPr>
          <w:rFonts w:hint="cs"/>
          <w:rtl/>
        </w:rPr>
        <w:t>'?</w:t>
      </w:r>
    </w:p>
    <w:p w14:paraId="4E91AB98" w14:textId="5678BAA3" w:rsidR="005A139F" w:rsidRDefault="005A139F" w:rsidP="005A139F">
      <w:pPr>
        <w:spacing w:after="120"/>
        <w:rPr>
          <w:rtl/>
        </w:rPr>
      </w:pPr>
      <w:proofErr w:type="spellStart"/>
      <w:r>
        <w:rPr>
          <w:rFonts w:hint="cs"/>
          <w:rtl/>
        </w:rPr>
        <w:t>משל"מ</w:t>
      </w:r>
      <w:proofErr w:type="spellEnd"/>
      <w:r>
        <w:rPr>
          <w:rFonts w:hint="cs"/>
          <w:rtl/>
        </w:rPr>
        <w:t xml:space="preserve"> הל' שאר אבות הטומאה </w:t>
      </w:r>
      <w:proofErr w:type="spellStart"/>
      <w:r>
        <w:rPr>
          <w:rFonts w:hint="cs"/>
          <w:rtl/>
        </w:rPr>
        <w:t>יט:ב</w:t>
      </w:r>
      <w:proofErr w:type="spellEnd"/>
      <w:r>
        <w:rPr>
          <w:rFonts w:hint="cs"/>
          <w:rtl/>
        </w:rPr>
        <w:t xml:space="preserve"> "</w:t>
      </w:r>
      <w:r>
        <w:rPr>
          <w:rtl/>
        </w:rPr>
        <w:t xml:space="preserve">עוד כתבו התוספות </w:t>
      </w:r>
      <w:proofErr w:type="spellStart"/>
      <w:r>
        <w:rPr>
          <w:rtl/>
        </w:rPr>
        <w:t>בפ"ב</w:t>
      </w:r>
      <w:proofErr w:type="spellEnd"/>
      <w:r>
        <w:rPr>
          <w:rtl/>
        </w:rPr>
        <w:t xml:space="preserve"> </w:t>
      </w:r>
      <w:proofErr w:type="spellStart"/>
      <w:r>
        <w:rPr>
          <w:rtl/>
        </w:rPr>
        <w:t>דכתובות</w:t>
      </w:r>
      <w:proofErr w:type="spellEnd"/>
      <w:r>
        <w:rPr>
          <w:rtl/>
        </w:rPr>
        <w:t xml:space="preserve"> </w:t>
      </w:r>
      <w:r>
        <w:rPr>
          <w:rFonts w:hint="cs"/>
          <w:rtl/>
        </w:rPr>
        <w:t xml:space="preserve">... </w:t>
      </w:r>
      <w:r>
        <w:rPr>
          <w:rtl/>
        </w:rPr>
        <w:t>מדברי התוספות הללו</w:t>
      </w:r>
      <w:r>
        <w:rPr>
          <w:rFonts w:hint="cs"/>
          <w:rtl/>
        </w:rPr>
        <w:t>"</w:t>
      </w:r>
    </w:p>
    <w:p w14:paraId="709CF23A" w14:textId="0BFA6250" w:rsidR="005A139F" w:rsidRDefault="005A139F" w:rsidP="005A139F">
      <w:pPr>
        <w:spacing w:after="120"/>
        <w:rPr>
          <w:rtl/>
        </w:rPr>
      </w:pPr>
      <w:r>
        <w:rPr>
          <w:rFonts w:hint="cs"/>
          <w:rtl/>
        </w:rPr>
        <w:t xml:space="preserve">רש"י נדה סוף דף ב., תוס' שם ד"ה והלל, תוס' סוטה </w:t>
      </w:r>
      <w:proofErr w:type="spellStart"/>
      <w:r>
        <w:rPr>
          <w:rFonts w:hint="cs"/>
          <w:rtl/>
        </w:rPr>
        <w:t>כח</w:t>
      </w:r>
      <w:proofErr w:type="spellEnd"/>
      <w:r>
        <w:rPr>
          <w:rFonts w:hint="cs"/>
          <w:rtl/>
        </w:rPr>
        <w:t>: ד"ה מכאן (עד "</w:t>
      </w:r>
      <w:r w:rsidRPr="005A139F">
        <w:rPr>
          <w:rtl/>
        </w:rPr>
        <w:t xml:space="preserve">אחזקתה דלא </w:t>
      </w:r>
      <w:proofErr w:type="spellStart"/>
      <w:r w:rsidRPr="005A139F">
        <w:rPr>
          <w:rtl/>
        </w:rPr>
        <w:t>מחתינן</w:t>
      </w:r>
      <w:proofErr w:type="spellEnd"/>
      <w:r w:rsidRPr="005A139F">
        <w:rPr>
          <w:rtl/>
        </w:rPr>
        <w:t xml:space="preserve"> ליה טומאה</w:t>
      </w:r>
      <w:r>
        <w:rPr>
          <w:rFonts w:hint="cs"/>
          <w:rtl/>
        </w:rPr>
        <w:t>")</w:t>
      </w:r>
    </w:p>
    <w:p w14:paraId="005C1BDA" w14:textId="7CEF6048" w:rsidR="008D7EBF" w:rsidRDefault="005A139F" w:rsidP="00146287">
      <w:pPr>
        <w:spacing w:after="120"/>
        <w:rPr>
          <w:rtl/>
        </w:rPr>
      </w:pPr>
      <w:r>
        <w:rPr>
          <w:rFonts w:hint="cs"/>
          <w:rtl/>
        </w:rPr>
        <w:t xml:space="preserve">[וע"ע </w:t>
      </w:r>
      <w:r w:rsidR="003302B0">
        <w:rPr>
          <w:rFonts w:hint="cs"/>
          <w:rtl/>
        </w:rPr>
        <w:t xml:space="preserve">גמ' שבועות סוף דף </w:t>
      </w:r>
      <w:proofErr w:type="spellStart"/>
      <w:r w:rsidR="003302B0">
        <w:rPr>
          <w:rFonts w:hint="cs"/>
          <w:rtl/>
        </w:rPr>
        <w:t>יט</w:t>
      </w:r>
      <w:proofErr w:type="spellEnd"/>
      <w:r w:rsidR="003302B0">
        <w:rPr>
          <w:rFonts w:hint="cs"/>
          <w:rtl/>
        </w:rPr>
        <w:t>., תוס</w:t>
      </w:r>
      <w:r w:rsidR="005E4C95">
        <w:rPr>
          <w:rFonts w:hint="cs"/>
          <w:rtl/>
        </w:rPr>
        <w:t>'</w:t>
      </w:r>
      <w:r w:rsidR="003302B0">
        <w:rPr>
          <w:rFonts w:hint="cs"/>
          <w:rtl/>
        </w:rPr>
        <w:t xml:space="preserve"> שם ד"ה הלך, אור שמח הל' שגגות </w:t>
      </w:r>
      <w:proofErr w:type="spellStart"/>
      <w:r w:rsidR="003302B0">
        <w:rPr>
          <w:rFonts w:hint="cs"/>
          <w:rtl/>
        </w:rPr>
        <w:t>יא:ו</w:t>
      </w:r>
      <w:proofErr w:type="spellEnd"/>
      <w:r w:rsidR="003302B0">
        <w:rPr>
          <w:rFonts w:hint="cs"/>
          <w:rtl/>
        </w:rPr>
        <w:t xml:space="preserve">] </w:t>
      </w:r>
    </w:p>
    <w:p w14:paraId="70A23C68" w14:textId="7E1ED847" w:rsidR="00A253E7" w:rsidRPr="003013E3" w:rsidRDefault="00D67CAA" w:rsidP="00146287">
      <w:pPr>
        <w:spacing w:after="120"/>
        <w:rPr>
          <w:rtl/>
        </w:rPr>
      </w:pPr>
      <w:r>
        <w:rPr>
          <w:rFonts w:hint="cs"/>
          <w:rtl/>
        </w:rPr>
        <w:t xml:space="preserve"> </w:t>
      </w:r>
    </w:p>
    <w:p w14:paraId="39937D86" w14:textId="77777777" w:rsidR="003013E3" w:rsidRDefault="003013E3" w:rsidP="00E136F8">
      <w:pPr>
        <w:spacing w:after="120"/>
        <w:rPr>
          <w:rtl/>
        </w:rPr>
      </w:pPr>
    </w:p>
    <w:p w14:paraId="5D3C6A80" w14:textId="71CE9CC5" w:rsidR="00920C86" w:rsidRDefault="00920C86" w:rsidP="00E136F8">
      <w:pPr>
        <w:spacing w:after="120"/>
        <w:rPr>
          <w:rtl/>
        </w:rPr>
      </w:pPr>
    </w:p>
    <w:p w14:paraId="7D2DB3D4" w14:textId="3B658A2C" w:rsidR="00920C86" w:rsidRDefault="00920C86">
      <w:pPr>
        <w:bidi w:val="0"/>
        <w:rPr>
          <w:rtl/>
        </w:rPr>
      </w:pPr>
    </w:p>
    <w:p w14:paraId="54F2DA2A" w14:textId="77777777" w:rsidR="00E64B6A" w:rsidRPr="00E64B6A" w:rsidRDefault="00E64B6A" w:rsidP="00E64B6A">
      <w:pPr>
        <w:autoSpaceDE w:val="0"/>
        <w:autoSpaceDN w:val="0"/>
        <w:adjustRightInd w:val="0"/>
        <w:jc w:val="both"/>
        <w:rPr>
          <w:u w:val="single"/>
          <w:rtl/>
        </w:rPr>
      </w:pPr>
      <w:r w:rsidRPr="00E64B6A">
        <w:rPr>
          <w:u w:val="single"/>
          <w:rtl/>
        </w:rPr>
        <w:t xml:space="preserve">תורת הבית הארוך בית ד שער ב דף </w:t>
      </w:r>
      <w:proofErr w:type="spellStart"/>
      <w:r w:rsidRPr="00E64B6A">
        <w:rPr>
          <w:u w:val="single"/>
          <w:rtl/>
        </w:rPr>
        <w:t>כב</w:t>
      </w:r>
      <w:proofErr w:type="spellEnd"/>
      <w:r w:rsidRPr="00E64B6A">
        <w:rPr>
          <w:u w:val="single"/>
          <w:rtl/>
        </w:rPr>
        <w:t xml:space="preserve"> עמוד ב - </w:t>
      </w:r>
      <w:proofErr w:type="spellStart"/>
      <w:r w:rsidRPr="00E64B6A">
        <w:rPr>
          <w:u w:val="single"/>
          <w:rtl/>
        </w:rPr>
        <w:t>כג</w:t>
      </w:r>
      <w:proofErr w:type="spellEnd"/>
      <w:r w:rsidRPr="00E64B6A">
        <w:rPr>
          <w:u w:val="single"/>
          <w:rtl/>
        </w:rPr>
        <w:t xml:space="preserve"> עמוד א</w:t>
      </w:r>
    </w:p>
    <w:p w14:paraId="5ADC9CA2" w14:textId="7771B78B" w:rsidR="00FA0A66" w:rsidRDefault="00E64B6A" w:rsidP="00E64B6A">
      <w:pPr>
        <w:autoSpaceDE w:val="0"/>
        <w:autoSpaceDN w:val="0"/>
        <w:adjustRightInd w:val="0"/>
        <w:jc w:val="both"/>
        <w:rPr>
          <w:rtl/>
        </w:rPr>
      </w:pPr>
      <w:r>
        <w:rPr>
          <w:rtl/>
        </w:rPr>
        <w:t xml:space="preserve">וביבמות נחלקו ר' יוחנן וריש לקיש אי בעינן </w:t>
      </w:r>
      <w:proofErr w:type="spellStart"/>
      <w:r>
        <w:rPr>
          <w:rtl/>
        </w:rPr>
        <w:t>ריבויא</w:t>
      </w:r>
      <w:proofErr w:type="spellEnd"/>
      <w:r>
        <w:rPr>
          <w:rtl/>
        </w:rPr>
        <w:t xml:space="preserve"> או לא. </w:t>
      </w:r>
      <w:proofErr w:type="spellStart"/>
      <w:r>
        <w:rPr>
          <w:rtl/>
        </w:rPr>
        <w:t>דגרסינן</w:t>
      </w:r>
      <w:proofErr w:type="spellEnd"/>
      <w:r>
        <w:rPr>
          <w:rtl/>
        </w:rPr>
        <w:t xml:space="preserve"> התם תניא שתי קופות אחת של חולין ואחת של תרומה ולפניהן שתי </w:t>
      </w:r>
      <w:proofErr w:type="spellStart"/>
      <w:r>
        <w:rPr>
          <w:rtl/>
        </w:rPr>
        <w:t>סאין</w:t>
      </w:r>
      <w:proofErr w:type="spellEnd"/>
      <w:r>
        <w:rPr>
          <w:rtl/>
        </w:rPr>
        <w:t xml:space="preserve"> אחת של חולין ואחת של תרומה ונפלו אלו לתוך אלו </w:t>
      </w:r>
      <w:proofErr w:type="spellStart"/>
      <w:r>
        <w:rPr>
          <w:rtl/>
        </w:rPr>
        <w:t>מותרין</w:t>
      </w:r>
      <w:proofErr w:type="spellEnd"/>
      <w:r>
        <w:rPr>
          <w:rtl/>
        </w:rPr>
        <w:t xml:space="preserve"> שאני אומר </w:t>
      </w:r>
      <w:proofErr w:type="spellStart"/>
      <w:r>
        <w:rPr>
          <w:rtl/>
        </w:rPr>
        <w:t>וכו</w:t>
      </w:r>
      <w:proofErr w:type="spellEnd"/>
      <w:r>
        <w:rPr>
          <w:rtl/>
        </w:rPr>
        <w:t xml:space="preserve">'. אמר ריש לקיש והוא שרבו חולין על התרומה </w:t>
      </w:r>
      <w:proofErr w:type="spellStart"/>
      <w:r>
        <w:rPr>
          <w:rtl/>
        </w:rPr>
        <w:t>דקסבר</w:t>
      </w:r>
      <w:proofErr w:type="spellEnd"/>
      <w:r>
        <w:rPr>
          <w:rtl/>
        </w:rPr>
        <w:t xml:space="preserve"> ריש לקיש </w:t>
      </w:r>
      <w:proofErr w:type="spellStart"/>
      <w:r>
        <w:rPr>
          <w:rtl/>
        </w:rPr>
        <w:t>דאפילו</w:t>
      </w:r>
      <w:proofErr w:type="spellEnd"/>
      <w:r>
        <w:rPr>
          <w:rtl/>
        </w:rPr>
        <w:t xml:space="preserve"> בדרבנן בעינן </w:t>
      </w:r>
      <w:proofErr w:type="spellStart"/>
      <w:r>
        <w:rPr>
          <w:rtl/>
        </w:rPr>
        <w:t>ריבויא</w:t>
      </w:r>
      <w:proofErr w:type="spellEnd"/>
      <w:r>
        <w:rPr>
          <w:rtl/>
        </w:rPr>
        <w:t xml:space="preserve"> ור' יוחנן אמר אעפ"י שלא רבו חולין על התרומה </w:t>
      </w:r>
      <w:proofErr w:type="spellStart"/>
      <w:r>
        <w:rPr>
          <w:rtl/>
        </w:rPr>
        <w:t>ואקשינן</w:t>
      </w:r>
      <w:proofErr w:type="spellEnd"/>
      <w:r>
        <w:rPr>
          <w:rtl/>
        </w:rPr>
        <w:t xml:space="preserve"> וסבר ר' יוחנן בדרבנן לא </w:t>
      </w:r>
      <w:proofErr w:type="spellStart"/>
      <w:r>
        <w:rPr>
          <w:rtl/>
        </w:rPr>
        <w:t>בעיא</w:t>
      </w:r>
      <w:proofErr w:type="spellEnd"/>
      <w:r>
        <w:rPr>
          <w:rtl/>
        </w:rPr>
        <w:t xml:space="preserve"> </w:t>
      </w:r>
      <w:proofErr w:type="spellStart"/>
      <w:r>
        <w:rPr>
          <w:rtl/>
        </w:rPr>
        <w:t>ריבויא</w:t>
      </w:r>
      <w:proofErr w:type="spellEnd"/>
      <w:r>
        <w:rPr>
          <w:rtl/>
        </w:rPr>
        <w:t xml:space="preserve"> והתניא </w:t>
      </w:r>
      <w:proofErr w:type="spellStart"/>
      <w:r>
        <w:rPr>
          <w:rtl/>
        </w:rPr>
        <w:t>מקוה</w:t>
      </w:r>
      <w:proofErr w:type="spellEnd"/>
      <w:r>
        <w:rPr>
          <w:rtl/>
        </w:rPr>
        <w:t xml:space="preserve"> שיש בו ארבעים סאה מכוונות נתן סאה ונטל סאה כשר. ואמר רב יהודה בר </w:t>
      </w:r>
      <w:proofErr w:type="spellStart"/>
      <w:r>
        <w:rPr>
          <w:rtl/>
        </w:rPr>
        <w:t>שילא</w:t>
      </w:r>
      <w:proofErr w:type="spellEnd"/>
      <w:r>
        <w:rPr>
          <w:rtl/>
        </w:rPr>
        <w:t xml:space="preserve"> אמר רב אסי אמר ר' יוחנן עד רובו מאי לאו </w:t>
      </w:r>
      <w:proofErr w:type="spellStart"/>
      <w:r>
        <w:rPr>
          <w:rtl/>
        </w:rPr>
        <w:t>דנשתייר</w:t>
      </w:r>
      <w:proofErr w:type="spellEnd"/>
      <w:r>
        <w:rPr>
          <w:rtl/>
        </w:rPr>
        <w:t xml:space="preserve"> רובו לא דלא </w:t>
      </w:r>
      <w:proofErr w:type="spellStart"/>
      <w:r>
        <w:rPr>
          <w:rtl/>
        </w:rPr>
        <w:t>נישקול</w:t>
      </w:r>
      <w:proofErr w:type="spellEnd"/>
      <w:r>
        <w:rPr>
          <w:rtl/>
        </w:rPr>
        <w:t xml:space="preserve"> רובו. ואי בעית אימא שאני התם </w:t>
      </w:r>
      <w:proofErr w:type="spellStart"/>
      <w:r>
        <w:rPr>
          <w:rtl/>
        </w:rPr>
        <w:t>דאיכא</w:t>
      </w:r>
      <w:proofErr w:type="spellEnd"/>
      <w:r>
        <w:rPr>
          <w:rtl/>
        </w:rPr>
        <w:t xml:space="preserve"> למימר שאני אומר כלומר שאינו ודאי שנפלה לתוך החולין שאני אומר לתוך תרומה נפלה ולפיכך </w:t>
      </w:r>
      <w:proofErr w:type="spellStart"/>
      <w:r>
        <w:rPr>
          <w:rtl/>
        </w:rPr>
        <w:t>תולין</w:t>
      </w:r>
      <w:proofErr w:type="spellEnd"/>
      <w:r>
        <w:rPr>
          <w:rtl/>
        </w:rPr>
        <w:t xml:space="preserve"> להקל אפילו לא רבו חולין על התרומה. ושמעינן </w:t>
      </w:r>
      <w:proofErr w:type="spellStart"/>
      <w:r>
        <w:rPr>
          <w:rtl/>
        </w:rPr>
        <w:t>מיהא</w:t>
      </w:r>
      <w:proofErr w:type="spellEnd"/>
      <w:r>
        <w:rPr>
          <w:rtl/>
        </w:rPr>
        <w:t xml:space="preserve"> </w:t>
      </w:r>
      <w:proofErr w:type="spellStart"/>
      <w:r>
        <w:rPr>
          <w:rtl/>
        </w:rPr>
        <w:t>דאקשינן</w:t>
      </w:r>
      <w:proofErr w:type="spellEnd"/>
      <w:r>
        <w:rPr>
          <w:rtl/>
        </w:rPr>
        <w:t xml:space="preserve"> </w:t>
      </w:r>
      <w:proofErr w:type="spellStart"/>
      <w:r>
        <w:rPr>
          <w:rtl/>
        </w:rPr>
        <w:t>ממקוה</w:t>
      </w:r>
      <w:proofErr w:type="spellEnd"/>
      <w:r>
        <w:rPr>
          <w:rtl/>
        </w:rPr>
        <w:t xml:space="preserve"> </w:t>
      </w:r>
      <w:proofErr w:type="spellStart"/>
      <w:r>
        <w:rPr>
          <w:rtl/>
        </w:rPr>
        <w:t>לר</w:t>
      </w:r>
      <w:proofErr w:type="spellEnd"/>
      <w:r>
        <w:rPr>
          <w:rtl/>
        </w:rPr>
        <w:t xml:space="preserve">' יוחנן </w:t>
      </w:r>
      <w:proofErr w:type="spellStart"/>
      <w:r>
        <w:rPr>
          <w:rtl/>
        </w:rPr>
        <w:t>דאע"ג</w:t>
      </w:r>
      <w:proofErr w:type="spellEnd"/>
      <w:r>
        <w:rPr>
          <w:rtl/>
        </w:rPr>
        <w:t xml:space="preserve"> דלא בעי ר' יוחנן </w:t>
      </w:r>
      <w:proofErr w:type="spellStart"/>
      <w:r>
        <w:rPr>
          <w:rtl/>
        </w:rPr>
        <w:t>ריבויא</w:t>
      </w:r>
      <w:proofErr w:type="spellEnd"/>
      <w:r>
        <w:rPr>
          <w:rtl/>
        </w:rPr>
        <w:t xml:space="preserve"> מכל מקום </w:t>
      </w:r>
      <w:proofErr w:type="spellStart"/>
      <w:r>
        <w:rPr>
          <w:rtl/>
        </w:rPr>
        <w:t>שיהו</w:t>
      </w:r>
      <w:proofErr w:type="spellEnd"/>
      <w:r>
        <w:rPr>
          <w:rtl/>
        </w:rPr>
        <w:t xml:space="preserve"> חולין כתרומה </w:t>
      </w:r>
      <w:proofErr w:type="spellStart"/>
      <w:r>
        <w:rPr>
          <w:rtl/>
        </w:rPr>
        <w:t>מיהא</w:t>
      </w:r>
      <w:proofErr w:type="spellEnd"/>
      <w:r>
        <w:rPr>
          <w:rtl/>
        </w:rPr>
        <w:t xml:space="preserve"> </w:t>
      </w:r>
      <w:proofErr w:type="spellStart"/>
      <w:r>
        <w:rPr>
          <w:rtl/>
        </w:rPr>
        <w:t>בעיא</w:t>
      </w:r>
      <w:proofErr w:type="spellEnd"/>
      <w:r>
        <w:rPr>
          <w:rtl/>
        </w:rPr>
        <w:t xml:space="preserve"> דאי לאו הכי לא אמרינן שאני אומר. </w:t>
      </w:r>
      <w:proofErr w:type="spellStart"/>
      <w:r>
        <w:rPr>
          <w:rtl/>
        </w:rPr>
        <w:t>וקשיא</w:t>
      </w:r>
      <w:proofErr w:type="spellEnd"/>
      <w:r>
        <w:rPr>
          <w:rtl/>
        </w:rPr>
        <w:t xml:space="preserve"> לי </w:t>
      </w:r>
      <w:proofErr w:type="spellStart"/>
      <w:r>
        <w:rPr>
          <w:rtl/>
        </w:rPr>
        <w:t>באיסורין</w:t>
      </w:r>
      <w:proofErr w:type="spellEnd"/>
      <w:r>
        <w:rPr>
          <w:rtl/>
        </w:rPr>
        <w:t xml:space="preserve"> דרבנן למה לי </w:t>
      </w:r>
      <w:proofErr w:type="spellStart"/>
      <w:r>
        <w:rPr>
          <w:rtl/>
        </w:rPr>
        <w:t>ריבויא</w:t>
      </w:r>
      <w:proofErr w:type="spellEnd"/>
      <w:r>
        <w:rPr>
          <w:rtl/>
        </w:rPr>
        <w:t xml:space="preserve"> לריש לקיש ואפילו חד בחד לרבי יוחנן </w:t>
      </w:r>
      <w:proofErr w:type="spellStart"/>
      <w:r>
        <w:rPr>
          <w:rtl/>
        </w:rPr>
        <w:t>דהא</w:t>
      </w:r>
      <w:proofErr w:type="spellEnd"/>
      <w:r>
        <w:rPr>
          <w:rtl/>
        </w:rPr>
        <w:t xml:space="preserve"> כיון </w:t>
      </w:r>
      <w:proofErr w:type="spellStart"/>
      <w:r>
        <w:rPr>
          <w:rtl/>
        </w:rPr>
        <w:t>דמספקא</w:t>
      </w:r>
      <w:proofErr w:type="spellEnd"/>
      <w:r>
        <w:rPr>
          <w:rtl/>
        </w:rPr>
        <w:t xml:space="preserve"> לן אי נפלה תרומה לתוך חולין או לא הוה ליה ספק בדרבנן </w:t>
      </w:r>
      <w:proofErr w:type="spellStart"/>
      <w:r>
        <w:rPr>
          <w:rtl/>
        </w:rPr>
        <w:t>ולקולא</w:t>
      </w:r>
      <w:proofErr w:type="spellEnd"/>
      <w:r>
        <w:rPr>
          <w:rtl/>
        </w:rPr>
        <w:t xml:space="preserve">. ושנינו </w:t>
      </w:r>
      <w:proofErr w:type="spellStart"/>
      <w:r>
        <w:rPr>
          <w:rtl/>
        </w:rPr>
        <w:t>בתוספתא</w:t>
      </w:r>
      <w:proofErr w:type="spellEnd"/>
      <w:r>
        <w:rPr>
          <w:rtl/>
        </w:rPr>
        <w:t xml:space="preserve"> תרומות פרק הזורע פשתן של תרומה היו לפניו שתי מדוכות אחת של חולין ואחת של תרומה ונתן מאחת מהן ואין ידוע מאי זה מהן נתן הריני אומר משל חולין נתן אלמא לעולם </w:t>
      </w:r>
      <w:proofErr w:type="spellStart"/>
      <w:r>
        <w:rPr>
          <w:rtl/>
        </w:rPr>
        <w:t>תולין</w:t>
      </w:r>
      <w:proofErr w:type="spellEnd"/>
      <w:r>
        <w:rPr>
          <w:rtl/>
        </w:rPr>
        <w:t xml:space="preserve"> להקל בשל דבריהם. ונראה לי דכיון </w:t>
      </w:r>
      <w:proofErr w:type="spellStart"/>
      <w:r>
        <w:rPr>
          <w:rtl/>
        </w:rPr>
        <w:t>שבודאי</w:t>
      </w:r>
      <w:proofErr w:type="spellEnd"/>
      <w:r>
        <w:rPr>
          <w:rtl/>
        </w:rPr>
        <w:t xml:space="preserve"> נפלה כאן תרומה אלא שאין ידוע לאי זו אין </w:t>
      </w:r>
      <w:proofErr w:type="spellStart"/>
      <w:r>
        <w:rPr>
          <w:rtl/>
        </w:rPr>
        <w:t>אומרין</w:t>
      </w:r>
      <w:proofErr w:type="spellEnd"/>
      <w:r>
        <w:rPr>
          <w:rtl/>
        </w:rPr>
        <w:t xml:space="preserve"> בכי הא </w:t>
      </w:r>
      <w:proofErr w:type="spellStart"/>
      <w:r>
        <w:rPr>
          <w:rtl/>
        </w:rPr>
        <w:t>ספיקא</w:t>
      </w:r>
      <w:proofErr w:type="spellEnd"/>
      <w:r>
        <w:rPr>
          <w:rtl/>
        </w:rPr>
        <w:t xml:space="preserve"> דרבנן </w:t>
      </w:r>
      <w:proofErr w:type="spellStart"/>
      <w:r>
        <w:rPr>
          <w:rtl/>
        </w:rPr>
        <w:t>לקולא</w:t>
      </w:r>
      <w:proofErr w:type="spellEnd"/>
      <w:r>
        <w:rPr>
          <w:rtl/>
        </w:rPr>
        <w:t xml:space="preserve">. ומיהו כיון </w:t>
      </w:r>
      <w:proofErr w:type="spellStart"/>
      <w:r>
        <w:rPr>
          <w:rtl/>
        </w:rPr>
        <w:t>דקופות</w:t>
      </w:r>
      <w:proofErr w:type="spellEnd"/>
      <w:r>
        <w:rPr>
          <w:rtl/>
        </w:rPr>
        <w:t xml:space="preserve"> מוחלקות סגי לריש לקיש </w:t>
      </w:r>
      <w:proofErr w:type="spellStart"/>
      <w:r>
        <w:rPr>
          <w:rtl/>
        </w:rPr>
        <w:t>בריבויא</w:t>
      </w:r>
      <w:proofErr w:type="spellEnd"/>
      <w:r>
        <w:rPr>
          <w:rtl/>
        </w:rPr>
        <w:t xml:space="preserve"> </w:t>
      </w:r>
      <w:proofErr w:type="spellStart"/>
      <w:r>
        <w:rPr>
          <w:rtl/>
        </w:rPr>
        <w:t>ולר</w:t>
      </w:r>
      <w:proofErr w:type="spellEnd"/>
      <w:r>
        <w:rPr>
          <w:rtl/>
        </w:rPr>
        <w:t>' יוחנן אפילו חד בחד.</w:t>
      </w:r>
    </w:p>
    <w:p w14:paraId="65432B3C" w14:textId="5CDE931B" w:rsidR="00777C61" w:rsidRDefault="00777C61" w:rsidP="00777C61">
      <w:pPr>
        <w:autoSpaceDE w:val="0"/>
        <w:autoSpaceDN w:val="0"/>
        <w:adjustRightInd w:val="0"/>
        <w:jc w:val="both"/>
        <w:rPr>
          <w:rtl/>
        </w:rPr>
      </w:pPr>
    </w:p>
    <w:p w14:paraId="4481AAE6" w14:textId="77777777" w:rsidR="00777C61" w:rsidRPr="00777C61" w:rsidRDefault="00777C61" w:rsidP="00777C61">
      <w:pPr>
        <w:autoSpaceDE w:val="0"/>
        <w:autoSpaceDN w:val="0"/>
        <w:adjustRightInd w:val="0"/>
        <w:jc w:val="both"/>
        <w:rPr>
          <w:u w:val="single"/>
          <w:rtl/>
        </w:rPr>
      </w:pPr>
      <w:r w:rsidRPr="00777C61">
        <w:rPr>
          <w:u w:val="single"/>
          <w:rtl/>
        </w:rPr>
        <w:lastRenderedPageBreak/>
        <w:t xml:space="preserve">בדק הבית על תורת הבית בית ד שער ב דף </w:t>
      </w:r>
      <w:proofErr w:type="spellStart"/>
      <w:r w:rsidRPr="00777C61">
        <w:rPr>
          <w:u w:val="single"/>
          <w:rtl/>
        </w:rPr>
        <w:t>כב</w:t>
      </w:r>
      <w:proofErr w:type="spellEnd"/>
      <w:r w:rsidRPr="00777C61">
        <w:rPr>
          <w:u w:val="single"/>
          <w:rtl/>
        </w:rPr>
        <w:t xml:space="preserve"> עמוד ב</w:t>
      </w:r>
    </w:p>
    <w:p w14:paraId="61BE6BBE" w14:textId="58C8BC36" w:rsidR="00777C61" w:rsidRDefault="00777C61" w:rsidP="00777C61">
      <w:pPr>
        <w:autoSpaceDE w:val="0"/>
        <w:autoSpaceDN w:val="0"/>
        <w:adjustRightInd w:val="0"/>
        <w:jc w:val="both"/>
        <w:rPr>
          <w:rtl/>
        </w:rPr>
      </w:pPr>
      <w:r>
        <w:rPr>
          <w:rtl/>
        </w:rPr>
        <w:t xml:space="preserve">עוד כתב החכם שאין </w:t>
      </w:r>
      <w:proofErr w:type="spellStart"/>
      <w:r>
        <w:rPr>
          <w:rtl/>
        </w:rPr>
        <w:t>תולין</w:t>
      </w:r>
      <w:proofErr w:type="spellEnd"/>
      <w:r>
        <w:rPr>
          <w:rtl/>
        </w:rPr>
        <w:t xml:space="preserve"> </w:t>
      </w:r>
      <w:proofErr w:type="spellStart"/>
      <w:r>
        <w:rPr>
          <w:rtl/>
        </w:rPr>
        <w:t>בכיוצא</w:t>
      </w:r>
      <w:proofErr w:type="spellEnd"/>
      <w:r>
        <w:rPr>
          <w:rtl/>
        </w:rPr>
        <w:t xml:space="preserve"> בזה אפילו </w:t>
      </w:r>
      <w:proofErr w:type="spellStart"/>
      <w:r>
        <w:rPr>
          <w:rtl/>
        </w:rPr>
        <w:t>באיסורין</w:t>
      </w:r>
      <w:proofErr w:type="spellEnd"/>
      <w:r>
        <w:rPr>
          <w:rtl/>
        </w:rPr>
        <w:t xml:space="preserve"> דרבנן כל היכא </w:t>
      </w:r>
      <w:proofErr w:type="spellStart"/>
      <w:r>
        <w:rPr>
          <w:rtl/>
        </w:rPr>
        <w:t>דאלו</w:t>
      </w:r>
      <w:proofErr w:type="spellEnd"/>
      <w:r>
        <w:rPr>
          <w:rtl/>
        </w:rPr>
        <w:t xml:space="preserve"> איתא נפל </w:t>
      </w:r>
      <w:proofErr w:type="spellStart"/>
      <w:r>
        <w:rPr>
          <w:rtl/>
        </w:rPr>
        <w:t>להיתירא</w:t>
      </w:r>
      <w:proofErr w:type="spellEnd"/>
      <w:r>
        <w:rPr>
          <w:rtl/>
        </w:rPr>
        <w:t xml:space="preserve"> איכא </w:t>
      </w:r>
      <w:proofErr w:type="spellStart"/>
      <w:r>
        <w:rPr>
          <w:rtl/>
        </w:rPr>
        <w:t>רובא</w:t>
      </w:r>
      <w:proofErr w:type="spellEnd"/>
      <w:r>
        <w:rPr>
          <w:rtl/>
        </w:rPr>
        <w:t xml:space="preserve"> </w:t>
      </w:r>
      <w:proofErr w:type="spellStart"/>
      <w:r>
        <w:rPr>
          <w:rtl/>
        </w:rPr>
        <w:t>איסורא</w:t>
      </w:r>
      <w:proofErr w:type="spellEnd"/>
      <w:r>
        <w:rPr>
          <w:rtl/>
        </w:rPr>
        <w:t xml:space="preserve"> ואף על גב </w:t>
      </w:r>
      <w:proofErr w:type="spellStart"/>
      <w:r>
        <w:rPr>
          <w:rtl/>
        </w:rPr>
        <w:t>דאיסורא</w:t>
      </w:r>
      <w:proofErr w:type="spellEnd"/>
      <w:r>
        <w:rPr>
          <w:rtl/>
        </w:rPr>
        <w:t xml:space="preserve"> דרבנן והביא ראיה לדבריו מההיא דאמרינן שתי קופות אחת של חולין ואחת של תרומה </w:t>
      </w:r>
      <w:proofErr w:type="spellStart"/>
      <w:r>
        <w:rPr>
          <w:rtl/>
        </w:rPr>
        <w:t>דאיפליגו</w:t>
      </w:r>
      <w:proofErr w:type="spellEnd"/>
      <w:r>
        <w:rPr>
          <w:rtl/>
        </w:rPr>
        <w:t xml:space="preserve"> ר' יוחנן וריש לקיש עלה </w:t>
      </w:r>
      <w:proofErr w:type="spellStart"/>
      <w:r>
        <w:rPr>
          <w:rtl/>
        </w:rPr>
        <w:t>דריש</w:t>
      </w:r>
      <w:proofErr w:type="spellEnd"/>
      <w:r>
        <w:rPr>
          <w:rtl/>
        </w:rPr>
        <w:t xml:space="preserve"> לקיש אמר והוא שרבו חולין על התרומה </w:t>
      </w:r>
      <w:proofErr w:type="spellStart"/>
      <w:r>
        <w:rPr>
          <w:rtl/>
        </w:rPr>
        <w:t>דאע"ג</w:t>
      </w:r>
      <w:proofErr w:type="spellEnd"/>
      <w:r>
        <w:rPr>
          <w:rtl/>
        </w:rPr>
        <w:t xml:space="preserve"> </w:t>
      </w:r>
      <w:proofErr w:type="spellStart"/>
      <w:r>
        <w:rPr>
          <w:rtl/>
        </w:rPr>
        <w:t>דאיסורא</w:t>
      </w:r>
      <w:proofErr w:type="spellEnd"/>
      <w:r>
        <w:rPr>
          <w:rtl/>
        </w:rPr>
        <w:t xml:space="preserve"> דרבנן </w:t>
      </w:r>
      <w:proofErr w:type="spellStart"/>
      <w:r>
        <w:rPr>
          <w:rtl/>
        </w:rPr>
        <w:t>דבתרומה</w:t>
      </w:r>
      <w:proofErr w:type="spellEnd"/>
      <w:r>
        <w:rPr>
          <w:rtl/>
        </w:rPr>
        <w:t xml:space="preserve"> דרבנן </w:t>
      </w:r>
      <w:proofErr w:type="spellStart"/>
      <w:r>
        <w:rPr>
          <w:rtl/>
        </w:rPr>
        <w:t>איירינן</w:t>
      </w:r>
      <w:proofErr w:type="spellEnd"/>
      <w:r>
        <w:rPr>
          <w:rtl/>
        </w:rPr>
        <w:t xml:space="preserve"> לא אמרינן שאני אומר אלא היכא </w:t>
      </w:r>
      <w:proofErr w:type="spellStart"/>
      <w:r>
        <w:rPr>
          <w:rtl/>
        </w:rPr>
        <w:t>דאיכא</w:t>
      </w:r>
      <w:proofErr w:type="spellEnd"/>
      <w:r>
        <w:rPr>
          <w:rtl/>
        </w:rPr>
        <w:t xml:space="preserve"> רבייה ור' יוחנן אמר אף על פי שלא רבו חולין על התרומה </w:t>
      </w:r>
      <w:proofErr w:type="spellStart"/>
      <w:r>
        <w:rPr>
          <w:rtl/>
        </w:rPr>
        <w:t>ומקשינן</w:t>
      </w:r>
      <w:proofErr w:type="spellEnd"/>
      <w:r>
        <w:rPr>
          <w:rtl/>
        </w:rPr>
        <w:t xml:space="preserve"> עלה ומי אמר ר' יוחנן בדרבנן לא בעינן רבייה והתניא </w:t>
      </w:r>
      <w:proofErr w:type="spellStart"/>
      <w:r>
        <w:rPr>
          <w:rtl/>
        </w:rPr>
        <w:t>מקוה</w:t>
      </w:r>
      <w:proofErr w:type="spellEnd"/>
      <w:r>
        <w:rPr>
          <w:rtl/>
        </w:rPr>
        <w:t xml:space="preserve"> שיש בו ארבעים סאה מכוונות נתן סאה ונטל סאה כשר ואמר רב יהודה בר </w:t>
      </w:r>
      <w:proofErr w:type="spellStart"/>
      <w:r>
        <w:rPr>
          <w:rtl/>
        </w:rPr>
        <w:t>שילא</w:t>
      </w:r>
      <w:proofErr w:type="spellEnd"/>
      <w:r>
        <w:rPr>
          <w:rtl/>
        </w:rPr>
        <w:t xml:space="preserve"> א"ר אסי אמר ר' יוחנן עד רובו מאי לאו </w:t>
      </w:r>
      <w:proofErr w:type="spellStart"/>
      <w:r>
        <w:rPr>
          <w:rtl/>
        </w:rPr>
        <w:t>דנשתייר</w:t>
      </w:r>
      <w:proofErr w:type="spellEnd"/>
      <w:r>
        <w:rPr>
          <w:rtl/>
        </w:rPr>
        <w:t xml:space="preserve"> רובו לא דלא </w:t>
      </w:r>
      <w:proofErr w:type="spellStart"/>
      <w:r>
        <w:rPr>
          <w:rtl/>
        </w:rPr>
        <w:t>לישקול</w:t>
      </w:r>
      <w:proofErr w:type="spellEnd"/>
      <w:r>
        <w:rPr>
          <w:rtl/>
        </w:rPr>
        <w:t xml:space="preserve"> רובו </w:t>
      </w:r>
      <w:proofErr w:type="spellStart"/>
      <w:r>
        <w:rPr>
          <w:rtl/>
        </w:rPr>
        <w:t>ואב"א</w:t>
      </w:r>
      <w:proofErr w:type="spellEnd"/>
      <w:r>
        <w:rPr>
          <w:rtl/>
        </w:rPr>
        <w:t xml:space="preserve"> שאני התם </w:t>
      </w:r>
      <w:proofErr w:type="spellStart"/>
      <w:r>
        <w:rPr>
          <w:rtl/>
        </w:rPr>
        <w:t>דאיכא</w:t>
      </w:r>
      <w:proofErr w:type="spellEnd"/>
      <w:r>
        <w:rPr>
          <w:rtl/>
        </w:rPr>
        <w:t xml:space="preserve"> למימר שאני אומר ואפשר שמעולם לא נפל כאן איסור. וכתב החכם ושמעינן מהא </w:t>
      </w:r>
      <w:proofErr w:type="spellStart"/>
      <w:r>
        <w:rPr>
          <w:rtl/>
        </w:rPr>
        <w:t>דמקשינן</w:t>
      </w:r>
      <w:proofErr w:type="spellEnd"/>
      <w:r>
        <w:rPr>
          <w:rtl/>
        </w:rPr>
        <w:t xml:space="preserve"> </w:t>
      </w:r>
      <w:proofErr w:type="spellStart"/>
      <w:r>
        <w:rPr>
          <w:rtl/>
        </w:rPr>
        <w:t>ממקוה</w:t>
      </w:r>
      <w:proofErr w:type="spellEnd"/>
      <w:r>
        <w:rPr>
          <w:rtl/>
        </w:rPr>
        <w:t xml:space="preserve"> </w:t>
      </w:r>
      <w:proofErr w:type="spellStart"/>
      <w:r>
        <w:rPr>
          <w:rtl/>
        </w:rPr>
        <w:t>לר</w:t>
      </w:r>
      <w:proofErr w:type="spellEnd"/>
      <w:r>
        <w:rPr>
          <w:rtl/>
        </w:rPr>
        <w:t xml:space="preserve">' יוחנן </w:t>
      </w:r>
      <w:proofErr w:type="spellStart"/>
      <w:r>
        <w:rPr>
          <w:rtl/>
        </w:rPr>
        <w:t>דאע"ג</w:t>
      </w:r>
      <w:proofErr w:type="spellEnd"/>
      <w:r>
        <w:rPr>
          <w:rtl/>
        </w:rPr>
        <w:t xml:space="preserve"> דלא בעי רבי יוחנן רבייה מכל מקום </w:t>
      </w:r>
      <w:proofErr w:type="spellStart"/>
      <w:r>
        <w:rPr>
          <w:rtl/>
        </w:rPr>
        <w:t>שיהו</w:t>
      </w:r>
      <w:proofErr w:type="spellEnd"/>
      <w:r>
        <w:rPr>
          <w:rtl/>
        </w:rPr>
        <w:t xml:space="preserve"> חולין כתרומה </w:t>
      </w:r>
      <w:proofErr w:type="spellStart"/>
      <w:r>
        <w:rPr>
          <w:rtl/>
        </w:rPr>
        <w:t>מיהא</w:t>
      </w:r>
      <w:proofErr w:type="spellEnd"/>
      <w:r>
        <w:rPr>
          <w:rtl/>
        </w:rPr>
        <w:t xml:space="preserve"> בעינן ע"כ. ואינו נכון, דכיון דאמרינן </w:t>
      </w:r>
      <w:proofErr w:type="spellStart"/>
      <w:r>
        <w:rPr>
          <w:rtl/>
        </w:rPr>
        <w:t>בלישנא</w:t>
      </w:r>
      <w:proofErr w:type="spellEnd"/>
      <w:r>
        <w:rPr>
          <w:rtl/>
        </w:rPr>
        <w:t xml:space="preserve"> אחרינא דהוא לישנא בתרא והוא עיקר שאני התם </w:t>
      </w:r>
      <w:proofErr w:type="spellStart"/>
      <w:r>
        <w:rPr>
          <w:rtl/>
        </w:rPr>
        <w:t>דאיכא</w:t>
      </w:r>
      <w:proofErr w:type="spellEnd"/>
      <w:r>
        <w:rPr>
          <w:rtl/>
        </w:rPr>
        <w:t xml:space="preserve"> למימר שאני אומר לא בעינן לא רבייה ולא </w:t>
      </w:r>
      <w:proofErr w:type="spellStart"/>
      <w:r>
        <w:rPr>
          <w:rtl/>
        </w:rPr>
        <w:t>פלגא</w:t>
      </w:r>
      <w:proofErr w:type="spellEnd"/>
      <w:r>
        <w:rPr>
          <w:rtl/>
        </w:rPr>
        <w:t xml:space="preserve"> דכיון </w:t>
      </w:r>
      <w:proofErr w:type="spellStart"/>
      <w:r>
        <w:rPr>
          <w:rtl/>
        </w:rPr>
        <w:t>דאיסורין</w:t>
      </w:r>
      <w:proofErr w:type="spellEnd"/>
      <w:r>
        <w:rPr>
          <w:rtl/>
        </w:rPr>
        <w:t xml:space="preserve"> דרבנן </w:t>
      </w:r>
      <w:proofErr w:type="spellStart"/>
      <w:r>
        <w:rPr>
          <w:rtl/>
        </w:rPr>
        <w:t>תולין</w:t>
      </w:r>
      <w:proofErr w:type="spellEnd"/>
      <w:r>
        <w:rPr>
          <w:rtl/>
        </w:rPr>
        <w:t xml:space="preserve"> להקל כל היכא </w:t>
      </w:r>
      <w:proofErr w:type="spellStart"/>
      <w:r>
        <w:rPr>
          <w:rtl/>
        </w:rPr>
        <w:t>דאיפשר</w:t>
      </w:r>
      <w:proofErr w:type="spellEnd"/>
      <w:r>
        <w:rPr>
          <w:rtl/>
        </w:rPr>
        <w:t xml:space="preserve"> לומר דלא נפל הכא </w:t>
      </w:r>
      <w:proofErr w:type="spellStart"/>
      <w:r>
        <w:rPr>
          <w:rtl/>
        </w:rPr>
        <w:t>איסורא</w:t>
      </w:r>
      <w:proofErr w:type="spellEnd"/>
      <w:r>
        <w:rPr>
          <w:rtl/>
        </w:rPr>
        <w:t xml:space="preserve"> כלל.</w:t>
      </w:r>
    </w:p>
    <w:p w14:paraId="44D4F1D6" w14:textId="77777777" w:rsidR="00777C61" w:rsidRDefault="00777C61" w:rsidP="00777C61">
      <w:pPr>
        <w:autoSpaceDE w:val="0"/>
        <w:autoSpaceDN w:val="0"/>
        <w:adjustRightInd w:val="0"/>
        <w:jc w:val="both"/>
        <w:rPr>
          <w:rtl/>
        </w:rPr>
      </w:pPr>
    </w:p>
    <w:p w14:paraId="1A447832" w14:textId="0432B47A" w:rsidR="00E64B6A" w:rsidRPr="00E64B6A" w:rsidRDefault="00E64B6A" w:rsidP="00E64B6A">
      <w:pPr>
        <w:autoSpaceDE w:val="0"/>
        <w:autoSpaceDN w:val="0"/>
        <w:adjustRightInd w:val="0"/>
        <w:jc w:val="both"/>
        <w:rPr>
          <w:u w:val="single"/>
          <w:rtl/>
        </w:rPr>
      </w:pPr>
      <w:r w:rsidRPr="00E64B6A">
        <w:rPr>
          <w:u w:val="single"/>
          <w:rtl/>
        </w:rPr>
        <w:t>שולחן ערוך יורה דעה סימן קיא סע</w:t>
      </w:r>
      <w:r w:rsidR="00777C61">
        <w:rPr>
          <w:rFonts w:hint="cs"/>
          <w:u w:val="single"/>
          <w:rtl/>
        </w:rPr>
        <w:t>יף א - ב</w:t>
      </w:r>
    </w:p>
    <w:p w14:paraId="14D15B69" w14:textId="304CF5B8" w:rsidR="00E64B6A" w:rsidRDefault="00777C61" w:rsidP="00E64B6A">
      <w:pPr>
        <w:autoSpaceDE w:val="0"/>
        <w:autoSpaceDN w:val="0"/>
        <w:adjustRightInd w:val="0"/>
        <w:jc w:val="both"/>
        <w:rPr>
          <w:rtl/>
        </w:rPr>
      </w:pPr>
      <w:r>
        <w:rPr>
          <w:rFonts w:hint="cs"/>
          <w:rtl/>
        </w:rPr>
        <w:t>(א)</w:t>
      </w:r>
      <w:r>
        <w:rPr>
          <w:rFonts w:hint="cs"/>
        </w:rPr>
        <w:t xml:space="preserve"> </w:t>
      </w:r>
      <w:r w:rsidR="00E64B6A">
        <w:rPr>
          <w:rtl/>
        </w:rPr>
        <w:t xml:space="preserve">שתי קדרות אחת של היתר ואחת של איסור, ולפניו שתי חתיכות אחת של היתר ואחת של איסור; אם החתיכה היא מאיסור דרבנן, כגון שומנו של גיד, ונפלו אלו לתוך אלו, מותרים, שאנו תולים לומר האיסור נפל לתוך האיסור וההיתר לתוך של היתר. ואפילו אם ההיתר </w:t>
      </w:r>
      <w:proofErr w:type="spellStart"/>
      <w:r w:rsidR="00E64B6A">
        <w:rPr>
          <w:rtl/>
        </w:rPr>
        <w:t>שבקדרה</w:t>
      </w:r>
      <w:proofErr w:type="spellEnd"/>
      <w:r w:rsidR="00E64B6A">
        <w:rPr>
          <w:rtl/>
        </w:rPr>
        <w:t xml:space="preserve"> אינה רבה על שלפניה. וכן הדין אם לא היה כאן אלא קדירה אחת של בשר שחוטה, ונפל בה אחת מאלו השתי החתיכות, ואין ידוע איזו היא, אנו </w:t>
      </w:r>
      <w:proofErr w:type="spellStart"/>
      <w:r w:rsidR="00E64B6A">
        <w:rPr>
          <w:rtl/>
        </w:rPr>
        <w:t>תולין</w:t>
      </w:r>
      <w:proofErr w:type="spellEnd"/>
      <w:r w:rsidR="00E64B6A">
        <w:rPr>
          <w:rtl/>
        </w:rPr>
        <w:t xml:space="preserve"> </w:t>
      </w:r>
      <w:proofErr w:type="spellStart"/>
      <w:r w:rsidR="00E64B6A">
        <w:rPr>
          <w:rtl/>
        </w:rPr>
        <w:t>דשל</w:t>
      </w:r>
      <w:proofErr w:type="spellEnd"/>
      <w:r w:rsidR="00E64B6A">
        <w:rPr>
          <w:rtl/>
        </w:rPr>
        <w:t xml:space="preserve"> היתר נפלה, אפילו אין ההיתר רבה על האיסור. או אם לא היה כאן אלא חתיכה אחת מאיסור דרבנן, ויש שתי קדירות, אחת של היתר ואחת של איסור, ואין ידוע לאיזו נפלה, גם בזו </w:t>
      </w:r>
      <w:proofErr w:type="spellStart"/>
      <w:r w:rsidR="00E64B6A">
        <w:rPr>
          <w:rtl/>
        </w:rPr>
        <w:t>תולין</w:t>
      </w:r>
      <w:proofErr w:type="spellEnd"/>
      <w:r w:rsidR="00E64B6A">
        <w:rPr>
          <w:rtl/>
        </w:rPr>
        <w:t xml:space="preserve"> להקל.</w:t>
      </w:r>
    </w:p>
    <w:p w14:paraId="4A984205" w14:textId="47B8F70B" w:rsidR="00777C61" w:rsidRDefault="00777C61" w:rsidP="00777C61">
      <w:pPr>
        <w:autoSpaceDE w:val="0"/>
        <w:autoSpaceDN w:val="0"/>
        <w:adjustRightInd w:val="0"/>
        <w:jc w:val="both"/>
        <w:rPr>
          <w:rtl/>
        </w:rPr>
      </w:pPr>
      <w:r>
        <w:rPr>
          <w:rFonts w:hint="cs"/>
          <w:rtl/>
        </w:rPr>
        <w:t>(</w:t>
      </w:r>
      <w:r>
        <w:rPr>
          <w:rtl/>
        </w:rPr>
        <w:t>ב</w:t>
      </w:r>
      <w:r>
        <w:rPr>
          <w:rFonts w:hint="cs"/>
          <w:rtl/>
        </w:rPr>
        <w:t xml:space="preserve">) </w:t>
      </w:r>
      <w:r>
        <w:rPr>
          <w:rtl/>
        </w:rPr>
        <w:t xml:space="preserve">במה דברים אמורים </w:t>
      </w:r>
      <w:proofErr w:type="spellStart"/>
      <w:r>
        <w:rPr>
          <w:rtl/>
        </w:rPr>
        <w:t>שתולין</w:t>
      </w:r>
      <w:proofErr w:type="spellEnd"/>
      <w:r>
        <w:rPr>
          <w:rtl/>
        </w:rPr>
        <w:t xml:space="preserve"> בכל אלו להקל אפילו אין ההיתר רבה על האיסור, שאין האיסור גם כן רבה על ההיתר. אבל אם האיסור רבה על ההיתר, אין </w:t>
      </w:r>
      <w:proofErr w:type="spellStart"/>
      <w:r>
        <w:rPr>
          <w:rtl/>
        </w:rPr>
        <w:t>תולין</w:t>
      </w:r>
      <w:proofErr w:type="spellEnd"/>
      <w:r>
        <w:rPr>
          <w:rtl/>
        </w:rPr>
        <w:t xml:space="preserve"> להקל.</w:t>
      </w:r>
    </w:p>
    <w:p w14:paraId="3B4DE3C9" w14:textId="362878B3" w:rsidR="00E64B6A" w:rsidRDefault="00E64B6A" w:rsidP="00E64B6A">
      <w:pPr>
        <w:autoSpaceDE w:val="0"/>
        <w:autoSpaceDN w:val="0"/>
        <w:adjustRightInd w:val="0"/>
        <w:jc w:val="both"/>
        <w:rPr>
          <w:rtl/>
        </w:rPr>
      </w:pPr>
    </w:p>
    <w:p w14:paraId="4A3AA090" w14:textId="47062F64" w:rsidR="00E64B6A" w:rsidRPr="00E64B6A" w:rsidRDefault="00E64B6A" w:rsidP="00E64B6A">
      <w:pPr>
        <w:autoSpaceDE w:val="0"/>
        <w:autoSpaceDN w:val="0"/>
        <w:adjustRightInd w:val="0"/>
        <w:jc w:val="both"/>
        <w:rPr>
          <w:u w:val="single"/>
          <w:rtl/>
        </w:rPr>
      </w:pPr>
      <w:r w:rsidRPr="00E64B6A">
        <w:rPr>
          <w:u w:val="single"/>
          <w:rtl/>
        </w:rPr>
        <w:t>ש"ך על שולחן ערוך יורה דעה סימן קיא סעיף א</w:t>
      </w:r>
      <w:r w:rsidR="00DB17ED">
        <w:rPr>
          <w:rFonts w:hint="cs"/>
          <w:u w:val="single"/>
          <w:rtl/>
        </w:rPr>
        <w:t xml:space="preserve"> - ב</w:t>
      </w:r>
    </w:p>
    <w:p w14:paraId="462E96C5" w14:textId="77777777" w:rsidR="00E64B6A" w:rsidRDefault="00E64B6A" w:rsidP="00E64B6A">
      <w:pPr>
        <w:autoSpaceDE w:val="0"/>
        <w:autoSpaceDN w:val="0"/>
        <w:adjustRightInd w:val="0"/>
        <w:jc w:val="both"/>
        <w:rPr>
          <w:rtl/>
        </w:rPr>
      </w:pPr>
      <w:r>
        <w:rPr>
          <w:rtl/>
        </w:rPr>
        <w:t xml:space="preserve">א  מאיסור דרבנן. </w:t>
      </w:r>
      <w:proofErr w:type="spellStart"/>
      <w:r>
        <w:rPr>
          <w:rtl/>
        </w:rPr>
        <w:t>דספק</w:t>
      </w:r>
      <w:proofErr w:type="spellEnd"/>
      <w:r>
        <w:rPr>
          <w:rtl/>
        </w:rPr>
        <w:t xml:space="preserve"> דרבנן </w:t>
      </w:r>
      <w:proofErr w:type="spellStart"/>
      <w:r>
        <w:rPr>
          <w:rtl/>
        </w:rPr>
        <w:t>קי"ל</w:t>
      </w:r>
      <w:proofErr w:type="spellEnd"/>
      <w:r>
        <w:rPr>
          <w:rtl/>
        </w:rPr>
        <w:t xml:space="preserve"> </w:t>
      </w:r>
      <w:proofErr w:type="spellStart"/>
      <w:r>
        <w:rPr>
          <w:rtl/>
        </w:rPr>
        <w:t>לקולא</w:t>
      </w:r>
      <w:proofErr w:type="spellEnd"/>
      <w:r>
        <w:rPr>
          <w:rtl/>
        </w:rPr>
        <w:t>:</w:t>
      </w:r>
    </w:p>
    <w:p w14:paraId="045AD0F9" w14:textId="77777777" w:rsidR="00E64B6A" w:rsidRDefault="00E64B6A" w:rsidP="00E64B6A">
      <w:pPr>
        <w:autoSpaceDE w:val="0"/>
        <w:autoSpaceDN w:val="0"/>
        <w:adjustRightInd w:val="0"/>
        <w:jc w:val="both"/>
        <w:rPr>
          <w:rtl/>
        </w:rPr>
      </w:pPr>
      <w:r>
        <w:rPr>
          <w:rtl/>
        </w:rPr>
        <w:t xml:space="preserve">ב  כגון שומנו של גיד. וגבינה של עובד כוכבים וכיוצא בו אפילו איסור שיש להם עיקר </w:t>
      </w:r>
      <w:proofErr w:type="spellStart"/>
      <w:r>
        <w:rPr>
          <w:rtl/>
        </w:rPr>
        <w:t>בדאורייתא</w:t>
      </w:r>
      <w:proofErr w:type="spellEnd"/>
      <w:r>
        <w:rPr>
          <w:rtl/>
        </w:rPr>
        <w:t xml:space="preserve"> כ"כ הרשב"א </w:t>
      </w:r>
      <w:proofErr w:type="spellStart"/>
      <w:r>
        <w:rPr>
          <w:rtl/>
        </w:rPr>
        <w:t>בת"ה</w:t>
      </w:r>
      <w:proofErr w:type="spellEnd"/>
      <w:r>
        <w:rPr>
          <w:rtl/>
        </w:rPr>
        <w:t>:</w:t>
      </w:r>
    </w:p>
    <w:p w14:paraId="0D9181AF" w14:textId="77777777" w:rsidR="00E64B6A" w:rsidRDefault="00E64B6A" w:rsidP="00E64B6A">
      <w:pPr>
        <w:autoSpaceDE w:val="0"/>
        <w:autoSpaceDN w:val="0"/>
        <w:adjustRightInd w:val="0"/>
        <w:jc w:val="both"/>
        <w:rPr>
          <w:rtl/>
        </w:rPr>
      </w:pPr>
      <w:r>
        <w:rPr>
          <w:rtl/>
        </w:rPr>
        <w:t xml:space="preserve">ד  וכן הדין כו' מאלו הב' חתיכות כו'. נראה דכאן </w:t>
      </w:r>
      <w:proofErr w:type="spellStart"/>
      <w:r>
        <w:rPr>
          <w:rtl/>
        </w:rPr>
        <w:t>מיירי</w:t>
      </w:r>
      <w:proofErr w:type="spellEnd"/>
      <w:r>
        <w:rPr>
          <w:rtl/>
        </w:rPr>
        <w:t xml:space="preserve"> דהב' חתיכות היו ניכרות בפני עצמן קודם נפילתן איזה מהן של היתר ואיזה מהן של איסור דאי </w:t>
      </w:r>
      <w:proofErr w:type="spellStart"/>
      <w:r>
        <w:rPr>
          <w:rtl/>
        </w:rPr>
        <w:t>נתערבו</w:t>
      </w:r>
      <w:proofErr w:type="spellEnd"/>
      <w:r>
        <w:rPr>
          <w:rtl/>
        </w:rPr>
        <w:t xml:space="preserve"> מתחלה חד בחד א"כ כיון </w:t>
      </w:r>
      <w:proofErr w:type="spellStart"/>
      <w:r>
        <w:rPr>
          <w:rtl/>
        </w:rPr>
        <w:t>דאתחזק</w:t>
      </w:r>
      <w:proofErr w:type="spellEnd"/>
      <w:r>
        <w:rPr>
          <w:rtl/>
        </w:rPr>
        <w:t xml:space="preserve"> איסור בב' חתיכות כל א' וא' </w:t>
      </w:r>
      <w:proofErr w:type="spellStart"/>
      <w:r>
        <w:rPr>
          <w:rtl/>
        </w:rPr>
        <w:t>דיינינן</w:t>
      </w:r>
      <w:proofErr w:type="spellEnd"/>
      <w:r>
        <w:rPr>
          <w:rtl/>
        </w:rPr>
        <w:t xml:space="preserve"> ליה כגופו של איסור ותו לא אמרינן ספקא דרבנן </w:t>
      </w:r>
      <w:proofErr w:type="spellStart"/>
      <w:r>
        <w:rPr>
          <w:rtl/>
        </w:rPr>
        <w:t>לקולא</w:t>
      </w:r>
      <w:proofErr w:type="spellEnd"/>
      <w:r>
        <w:rPr>
          <w:rtl/>
        </w:rPr>
        <w:t xml:space="preserve"> כמ"ש בדיני ס"ס דין כ"א </w:t>
      </w:r>
      <w:proofErr w:type="spellStart"/>
      <w:r>
        <w:rPr>
          <w:rtl/>
        </w:rPr>
        <w:t>ומ"ש</w:t>
      </w:r>
      <w:proofErr w:type="spellEnd"/>
      <w:r>
        <w:rPr>
          <w:rtl/>
        </w:rPr>
        <w:t xml:space="preserve"> הפרישה ס"ב </w:t>
      </w:r>
      <w:proofErr w:type="spellStart"/>
      <w:r>
        <w:rPr>
          <w:rtl/>
        </w:rPr>
        <w:t>דמיירי</w:t>
      </w:r>
      <w:proofErr w:type="spellEnd"/>
      <w:r>
        <w:rPr>
          <w:rtl/>
        </w:rPr>
        <w:t xml:space="preserve"> דהב' חתיכות </w:t>
      </w:r>
      <w:proofErr w:type="spellStart"/>
      <w:r>
        <w:rPr>
          <w:rtl/>
        </w:rPr>
        <w:t>נתערבו</w:t>
      </w:r>
      <w:proofErr w:type="spellEnd"/>
      <w:r>
        <w:rPr>
          <w:rtl/>
        </w:rPr>
        <w:t xml:space="preserve"> מתחלה זה בזה </w:t>
      </w:r>
      <w:proofErr w:type="spellStart"/>
      <w:r>
        <w:rPr>
          <w:rtl/>
        </w:rPr>
        <w:t>קאי</w:t>
      </w:r>
      <w:proofErr w:type="spellEnd"/>
      <w:r>
        <w:rPr>
          <w:rtl/>
        </w:rPr>
        <w:t xml:space="preserve"> </w:t>
      </w:r>
      <w:proofErr w:type="spellStart"/>
      <w:r>
        <w:rPr>
          <w:rtl/>
        </w:rPr>
        <w:t>להדיא</w:t>
      </w:r>
      <w:proofErr w:type="spellEnd"/>
      <w:r>
        <w:rPr>
          <w:rtl/>
        </w:rPr>
        <w:t xml:space="preserve"> אב' קדרות </w:t>
      </w:r>
      <w:proofErr w:type="spellStart"/>
      <w:r>
        <w:rPr>
          <w:rtl/>
        </w:rPr>
        <w:t>דאפילו</w:t>
      </w:r>
      <w:proofErr w:type="spellEnd"/>
      <w:r>
        <w:rPr>
          <w:rtl/>
        </w:rPr>
        <w:t xml:space="preserve"> </w:t>
      </w:r>
      <w:proofErr w:type="spellStart"/>
      <w:r>
        <w:rPr>
          <w:rtl/>
        </w:rPr>
        <w:t>דיינינן</w:t>
      </w:r>
      <w:proofErr w:type="spellEnd"/>
      <w:r>
        <w:rPr>
          <w:rtl/>
        </w:rPr>
        <w:t xml:space="preserve"> כ"א כגופו של איסור מ"מ הא אפילו בחתיכה א' איכא </w:t>
      </w:r>
      <w:proofErr w:type="spellStart"/>
      <w:r>
        <w:rPr>
          <w:rtl/>
        </w:rPr>
        <w:t>ספיקא</w:t>
      </w:r>
      <w:proofErr w:type="spellEnd"/>
      <w:r>
        <w:rPr>
          <w:rtl/>
        </w:rPr>
        <w:t xml:space="preserve"> דרבנן </w:t>
      </w:r>
      <w:proofErr w:type="spellStart"/>
      <w:r>
        <w:rPr>
          <w:rtl/>
        </w:rPr>
        <w:t>לקולא</w:t>
      </w:r>
      <w:proofErr w:type="spellEnd"/>
      <w:r>
        <w:rPr>
          <w:rtl/>
        </w:rPr>
        <w:t xml:space="preserve"> בב' קדרות </w:t>
      </w:r>
      <w:proofErr w:type="spellStart"/>
      <w:r>
        <w:rPr>
          <w:rtl/>
        </w:rPr>
        <w:t>משא"כ</w:t>
      </w:r>
      <w:proofErr w:type="spellEnd"/>
      <w:r>
        <w:rPr>
          <w:rtl/>
        </w:rPr>
        <w:t xml:space="preserve"> בקדרה א' </w:t>
      </w:r>
      <w:proofErr w:type="spellStart"/>
      <w:r>
        <w:rPr>
          <w:rtl/>
        </w:rPr>
        <w:t>ודו"ק</w:t>
      </w:r>
      <w:proofErr w:type="spellEnd"/>
      <w:r>
        <w:rPr>
          <w:rtl/>
        </w:rPr>
        <w:t>:</w:t>
      </w:r>
    </w:p>
    <w:p w14:paraId="1273EBD2" w14:textId="571781CC" w:rsidR="00E64B6A" w:rsidRDefault="00DB17ED" w:rsidP="00DB17ED">
      <w:pPr>
        <w:autoSpaceDE w:val="0"/>
        <w:autoSpaceDN w:val="0"/>
        <w:adjustRightInd w:val="0"/>
        <w:jc w:val="both"/>
        <w:rPr>
          <w:rtl/>
        </w:rPr>
      </w:pPr>
      <w:r>
        <w:rPr>
          <w:rtl/>
        </w:rPr>
        <w:t xml:space="preserve">ו  בד"א </w:t>
      </w:r>
      <w:proofErr w:type="spellStart"/>
      <w:r>
        <w:rPr>
          <w:rtl/>
        </w:rPr>
        <w:t>שתולין</w:t>
      </w:r>
      <w:proofErr w:type="spellEnd"/>
      <w:r>
        <w:rPr>
          <w:rtl/>
        </w:rPr>
        <w:t xml:space="preserve"> בכל אלו כו'. כל זה הוא לשון הטור </w:t>
      </w:r>
      <w:proofErr w:type="spellStart"/>
      <w:r>
        <w:rPr>
          <w:rtl/>
        </w:rPr>
        <w:t>מת"ה</w:t>
      </w:r>
      <w:proofErr w:type="spellEnd"/>
      <w:r>
        <w:rPr>
          <w:rtl/>
        </w:rPr>
        <w:t xml:space="preserve"> אבל קשה לי </w:t>
      </w:r>
      <w:proofErr w:type="spellStart"/>
      <w:r>
        <w:rPr>
          <w:rtl/>
        </w:rPr>
        <w:t>דמדברי</w:t>
      </w:r>
      <w:proofErr w:type="spellEnd"/>
      <w:r>
        <w:rPr>
          <w:rtl/>
        </w:rPr>
        <w:t xml:space="preserve"> הרשב"א </w:t>
      </w:r>
      <w:proofErr w:type="spellStart"/>
      <w:r>
        <w:rPr>
          <w:rtl/>
        </w:rPr>
        <w:t>בתה"א</w:t>
      </w:r>
      <w:proofErr w:type="spellEnd"/>
      <w:r>
        <w:rPr>
          <w:rtl/>
        </w:rPr>
        <w:t xml:space="preserve"> לא משמע כן דלא הזכיר שם אלא ב' קדרות ואח"כ כתב (דף קי"ג סוף ע"א) וז"ל </w:t>
      </w:r>
      <w:proofErr w:type="spellStart"/>
      <w:r>
        <w:rPr>
          <w:rtl/>
        </w:rPr>
        <w:t>וקשיא</w:t>
      </w:r>
      <w:proofErr w:type="spellEnd"/>
      <w:r>
        <w:rPr>
          <w:rtl/>
        </w:rPr>
        <w:t xml:space="preserve"> באיסור דרבנן </w:t>
      </w:r>
      <w:proofErr w:type="spellStart"/>
      <w:r>
        <w:rPr>
          <w:rtl/>
        </w:rPr>
        <w:t>ל"ל</w:t>
      </w:r>
      <w:proofErr w:type="spellEnd"/>
      <w:r>
        <w:rPr>
          <w:rtl/>
        </w:rPr>
        <w:t xml:space="preserve"> רוב לריש לקיש ואפילו חד בחד </w:t>
      </w:r>
      <w:proofErr w:type="spellStart"/>
      <w:r>
        <w:rPr>
          <w:rtl/>
        </w:rPr>
        <w:t>לר</w:t>
      </w:r>
      <w:proofErr w:type="spellEnd"/>
      <w:r>
        <w:rPr>
          <w:rtl/>
        </w:rPr>
        <w:t xml:space="preserve">' יוחנן הא כיון </w:t>
      </w:r>
      <w:proofErr w:type="spellStart"/>
      <w:r>
        <w:rPr>
          <w:rtl/>
        </w:rPr>
        <w:t>דמספקא</w:t>
      </w:r>
      <w:proofErr w:type="spellEnd"/>
      <w:r>
        <w:rPr>
          <w:rtl/>
        </w:rPr>
        <w:t xml:space="preserve"> לן אי נפלה תרומה לתוך חולין או לא </w:t>
      </w:r>
      <w:proofErr w:type="spellStart"/>
      <w:r>
        <w:rPr>
          <w:rtl/>
        </w:rPr>
        <w:t>ה"ל</w:t>
      </w:r>
      <w:proofErr w:type="spellEnd"/>
      <w:r>
        <w:rPr>
          <w:rtl/>
        </w:rPr>
        <w:t xml:space="preserve"> </w:t>
      </w:r>
      <w:proofErr w:type="spellStart"/>
      <w:r>
        <w:rPr>
          <w:rtl/>
        </w:rPr>
        <w:t>ספיקא</w:t>
      </w:r>
      <w:proofErr w:type="spellEnd"/>
      <w:r>
        <w:rPr>
          <w:rtl/>
        </w:rPr>
        <w:t xml:space="preserve"> דרבנן </w:t>
      </w:r>
      <w:proofErr w:type="spellStart"/>
      <w:r>
        <w:rPr>
          <w:rtl/>
        </w:rPr>
        <w:t>ולקולא</w:t>
      </w:r>
      <w:proofErr w:type="spellEnd"/>
      <w:r>
        <w:rPr>
          <w:rtl/>
        </w:rPr>
        <w:t xml:space="preserve"> ושנינו </w:t>
      </w:r>
      <w:proofErr w:type="spellStart"/>
      <w:r>
        <w:rPr>
          <w:rtl/>
        </w:rPr>
        <w:t>בתוספתא</w:t>
      </w:r>
      <w:proofErr w:type="spellEnd"/>
      <w:r>
        <w:rPr>
          <w:rtl/>
        </w:rPr>
        <w:t xml:space="preserve"> היו לפניו ב' מדוכות אחד של חולין וא' של תרומה ונתן מאחד מהן ואינו ידוע מאיזה מהן נתן הרי אומר משל חולין נתן אלמא לעולם </w:t>
      </w:r>
      <w:proofErr w:type="spellStart"/>
      <w:r>
        <w:rPr>
          <w:rtl/>
        </w:rPr>
        <w:t>תולין</w:t>
      </w:r>
      <w:proofErr w:type="spellEnd"/>
      <w:r>
        <w:rPr>
          <w:rtl/>
        </w:rPr>
        <w:t xml:space="preserve"> להקל בשל דבריהם ונ"ל דכיון </w:t>
      </w:r>
      <w:proofErr w:type="spellStart"/>
      <w:r>
        <w:rPr>
          <w:rtl/>
        </w:rPr>
        <w:t>שבודאי</w:t>
      </w:r>
      <w:proofErr w:type="spellEnd"/>
      <w:r>
        <w:rPr>
          <w:rtl/>
        </w:rPr>
        <w:t xml:space="preserve"> נפלה כאן תרומה אלא שאין ידוע לאיזו א"א בכי האי </w:t>
      </w:r>
      <w:proofErr w:type="spellStart"/>
      <w:r>
        <w:rPr>
          <w:rtl/>
        </w:rPr>
        <w:t>גונא</w:t>
      </w:r>
      <w:proofErr w:type="spellEnd"/>
      <w:r>
        <w:rPr>
          <w:rtl/>
        </w:rPr>
        <w:t xml:space="preserve"> </w:t>
      </w:r>
      <w:proofErr w:type="spellStart"/>
      <w:r>
        <w:rPr>
          <w:rtl/>
        </w:rPr>
        <w:t>ספיקא</w:t>
      </w:r>
      <w:proofErr w:type="spellEnd"/>
      <w:r>
        <w:rPr>
          <w:rtl/>
        </w:rPr>
        <w:t xml:space="preserve"> דרבנן </w:t>
      </w:r>
      <w:proofErr w:type="spellStart"/>
      <w:r>
        <w:rPr>
          <w:rtl/>
        </w:rPr>
        <w:t>לקולא</w:t>
      </w:r>
      <w:proofErr w:type="spellEnd"/>
      <w:r>
        <w:rPr>
          <w:rtl/>
        </w:rPr>
        <w:t xml:space="preserve"> עכ"ל אלמא </w:t>
      </w:r>
      <w:proofErr w:type="spellStart"/>
      <w:r>
        <w:rPr>
          <w:rtl/>
        </w:rPr>
        <w:t>דדוקא</w:t>
      </w:r>
      <w:proofErr w:type="spellEnd"/>
      <w:r>
        <w:rPr>
          <w:rtl/>
        </w:rPr>
        <w:t xml:space="preserve"> בב' קדרות משום </w:t>
      </w:r>
      <w:proofErr w:type="spellStart"/>
      <w:r>
        <w:rPr>
          <w:rtl/>
        </w:rPr>
        <w:t>דבודאי</w:t>
      </w:r>
      <w:proofErr w:type="spellEnd"/>
      <w:r>
        <w:rPr>
          <w:rtl/>
        </w:rPr>
        <w:t xml:space="preserve"> נפל שם איסור אלא שאין ידוע לאיזו בעינן חד בחד </w:t>
      </w:r>
      <w:proofErr w:type="spellStart"/>
      <w:r>
        <w:rPr>
          <w:rtl/>
        </w:rPr>
        <w:t>לר</w:t>
      </w:r>
      <w:proofErr w:type="spellEnd"/>
      <w:r>
        <w:rPr>
          <w:rtl/>
        </w:rPr>
        <w:t xml:space="preserve">' יוחנן אבל בב' חתיכות וקדירה א' </w:t>
      </w:r>
      <w:proofErr w:type="spellStart"/>
      <w:r>
        <w:rPr>
          <w:rtl/>
        </w:rPr>
        <w:t>שי"ל</w:t>
      </w:r>
      <w:proofErr w:type="spellEnd"/>
      <w:r>
        <w:rPr>
          <w:rtl/>
        </w:rPr>
        <w:t xml:space="preserve"> שלא נפל כלל האיסור לקדירה מותר אפילו האיסור רבה על ההיתר </w:t>
      </w:r>
      <w:proofErr w:type="spellStart"/>
      <w:r>
        <w:rPr>
          <w:rtl/>
        </w:rPr>
        <w:t>דומיא</w:t>
      </w:r>
      <w:proofErr w:type="spellEnd"/>
      <w:r>
        <w:rPr>
          <w:rtl/>
        </w:rPr>
        <w:t xml:space="preserve"> דנתן משתי מדוכות ואינו ידוע מאיזה מהן וגם </w:t>
      </w:r>
      <w:proofErr w:type="spellStart"/>
      <w:r>
        <w:rPr>
          <w:rtl/>
        </w:rPr>
        <w:t>בת"ה</w:t>
      </w:r>
      <w:proofErr w:type="spellEnd"/>
      <w:r>
        <w:rPr>
          <w:rtl/>
        </w:rPr>
        <w:t xml:space="preserve"> הקצר (בית ד' שער ב') לא כתב האי בד"א </w:t>
      </w:r>
      <w:proofErr w:type="spellStart"/>
      <w:r>
        <w:rPr>
          <w:rtl/>
        </w:rPr>
        <w:t>דכשהאיסור</w:t>
      </w:r>
      <w:proofErr w:type="spellEnd"/>
      <w:r>
        <w:rPr>
          <w:rtl/>
        </w:rPr>
        <w:t xml:space="preserve"> רבה על ההיתר אין </w:t>
      </w:r>
      <w:proofErr w:type="spellStart"/>
      <w:r>
        <w:rPr>
          <w:rtl/>
        </w:rPr>
        <w:t>תולין</w:t>
      </w:r>
      <w:proofErr w:type="spellEnd"/>
      <w:r>
        <w:rPr>
          <w:rtl/>
        </w:rPr>
        <w:t xml:space="preserve"> כ"כ להקל אלא אב' קדרות ואף על גב </w:t>
      </w:r>
      <w:proofErr w:type="spellStart"/>
      <w:r>
        <w:rPr>
          <w:rtl/>
        </w:rPr>
        <w:t>דכתב</w:t>
      </w:r>
      <w:proofErr w:type="spellEnd"/>
      <w:r>
        <w:rPr>
          <w:rtl/>
        </w:rPr>
        <w:t xml:space="preserve"> שם בתר הכי היו ב' חתיכות וקדרה א' כו' מותר שאני אומר של היתר נפלה כאן ואף על פי שאין ההיתר רבה על החתיכה שנפלה כאן וכמו שביארנו עכ"ל ונראה שמכאן הוציא הטור </w:t>
      </w:r>
      <w:proofErr w:type="spellStart"/>
      <w:r>
        <w:rPr>
          <w:rtl/>
        </w:rPr>
        <w:t>מדכתב</w:t>
      </w:r>
      <w:proofErr w:type="spellEnd"/>
      <w:r>
        <w:rPr>
          <w:rtl/>
        </w:rPr>
        <w:t xml:space="preserve"> וכמו שביארנו וגם </w:t>
      </w:r>
      <w:proofErr w:type="spellStart"/>
      <w:r>
        <w:rPr>
          <w:rtl/>
        </w:rPr>
        <w:t>מדכתב</w:t>
      </w:r>
      <w:proofErr w:type="spellEnd"/>
      <w:r>
        <w:rPr>
          <w:rtl/>
        </w:rPr>
        <w:t xml:space="preserve"> ואף ע"פ שאין ההיתר רבה על החתיכה כו' ולא כתב רבותא ואף על פי שההיתר פחות מהחתיכה אלמא דבב' קדרות וב' חתיכות בקדרה א' דין אחד להם אבל א"א לומר כן </w:t>
      </w:r>
      <w:proofErr w:type="spellStart"/>
      <w:r>
        <w:rPr>
          <w:rtl/>
        </w:rPr>
        <w:t>כדמוכח</w:t>
      </w:r>
      <w:proofErr w:type="spellEnd"/>
      <w:r>
        <w:rPr>
          <w:rtl/>
        </w:rPr>
        <w:t xml:space="preserve"> </w:t>
      </w:r>
      <w:proofErr w:type="spellStart"/>
      <w:r>
        <w:rPr>
          <w:rtl/>
        </w:rPr>
        <w:t>בתה"א</w:t>
      </w:r>
      <w:proofErr w:type="spellEnd"/>
      <w:r>
        <w:rPr>
          <w:rtl/>
        </w:rPr>
        <w:t xml:space="preserve"> וכמ"ש והטור לא ראה </w:t>
      </w:r>
      <w:proofErr w:type="spellStart"/>
      <w:r>
        <w:rPr>
          <w:rtl/>
        </w:rPr>
        <w:t>התה"א</w:t>
      </w:r>
      <w:proofErr w:type="spellEnd"/>
      <w:r>
        <w:rPr>
          <w:rtl/>
        </w:rPr>
        <w:t xml:space="preserve"> כמ"ש האחרונים בכמה </w:t>
      </w:r>
      <w:proofErr w:type="spellStart"/>
      <w:r>
        <w:rPr>
          <w:rtl/>
        </w:rPr>
        <w:t>דוכתי</w:t>
      </w:r>
      <w:proofErr w:type="spellEnd"/>
      <w:r>
        <w:rPr>
          <w:rtl/>
        </w:rPr>
        <w:t xml:space="preserve"> וגם מדבריו בקצר נראה כן דאם איתא </w:t>
      </w:r>
      <w:proofErr w:type="spellStart"/>
      <w:r>
        <w:rPr>
          <w:rtl/>
        </w:rPr>
        <w:t>דס"ל</w:t>
      </w:r>
      <w:proofErr w:type="spellEnd"/>
      <w:r>
        <w:rPr>
          <w:rtl/>
        </w:rPr>
        <w:t xml:space="preserve"> דדין א' להם </w:t>
      </w:r>
      <w:proofErr w:type="spellStart"/>
      <w:r>
        <w:rPr>
          <w:rtl/>
        </w:rPr>
        <w:t>ה"ל</w:t>
      </w:r>
      <w:proofErr w:type="spellEnd"/>
      <w:r>
        <w:rPr>
          <w:rtl/>
        </w:rPr>
        <w:t xml:space="preserve"> </w:t>
      </w:r>
      <w:proofErr w:type="spellStart"/>
      <w:r>
        <w:rPr>
          <w:rtl/>
        </w:rPr>
        <w:t>לערבינהו</w:t>
      </w:r>
      <w:proofErr w:type="spellEnd"/>
      <w:r>
        <w:rPr>
          <w:rtl/>
        </w:rPr>
        <w:t xml:space="preserve"> </w:t>
      </w:r>
      <w:proofErr w:type="spellStart"/>
      <w:r>
        <w:rPr>
          <w:rtl/>
        </w:rPr>
        <w:t>וליתנינהו</w:t>
      </w:r>
      <w:proofErr w:type="spellEnd"/>
      <w:r>
        <w:rPr>
          <w:rtl/>
        </w:rPr>
        <w:t xml:space="preserve"> </w:t>
      </w:r>
      <w:proofErr w:type="spellStart"/>
      <w:r>
        <w:rPr>
          <w:rtl/>
        </w:rPr>
        <w:t>וה"ל</w:t>
      </w:r>
      <w:proofErr w:type="spellEnd"/>
      <w:r>
        <w:rPr>
          <w:rtl/>
        </w:rPr>
        <w:t xml:space="preserve"> לסדר ב' קדרות וקדרה א' כולה בחד בבא כמו שסדר הטור ולא </w:t>
      </w:r>
      <w:proofErr w:type="spellStart"/>
      <w:r>
        <w:rPr>
          <w:rtl/>
        </w:rPr>
        <w:t>ה"ל</w:t>
      </w:r>
      <w:proofErr w:type="spellEnd"/>
      <w:r>
        <w:rPr>
          <w:rtl/>
        </w:rPr>
        <w:t xml:space="preserve"> להפסיק שם בהרבה דינים אחרים אלא </w:t>
      </w:r>
      <w:proofErr w:type="spellStart"/>
      <w:r>
        <w:rPr>
          <w:rtl/>
        </w:rPr>
        <w:t>מדהפסיק</w:t>
      </w:r>
      <w:proofErr w:type="spellEnd"/>
      <w:r>
        <w:rPr>
          <w:rtl/>
        </w:rPr>
        <w:t xml:space="preserve"> </w:t>
      </w:r>
      <w:proofErr w:type="spellStart"/>
      <w:r>
        <w:rPr>
          <w:rtl/>
        </w:rPr>
        <w:t>הענין</w:t>
      </w:r>
      <w:proofErr w:type="spellEnd"/>
      <w:r>
        <w:rPr>
          <w:rtl/>
        </w:rPr>
        <w:t xml:space="preserve"> ש"מ דבב' חתיכות וקדרה אחת אפילו חתיכת האיסור רבה על הקדרה מותר </w:t>
      </w:r>
      <w:proofErr w:type="spellStart"/>
      <w:r>
        <w:rPr>
          <w:rtl/>
        </w:rPr>
        <w:t>ומ"ש</w:t>
      </w:r>
      <w:proofErr w:type="spellEnd"/>
      <w:r>
        <w:rPr>
          <w:rtl/>
        </w:rPr>
        <w:t xml:space="preserve"> כמו שבארנו לא </w:t>
      </w:r>
      <w:proofErr w:type="spellStart"/>
      <w:r>
        <w:rPr>
          <w:rtl/>
        </w:rPr>
        <w:t>קאי</w:t>
      </w:r>
      <w:proofErr w:type="spellEnd"/>
      <w:r>
        <w:rPr>
          <w:rtl/>
        </w:rPr>
        <w:t xml:space="preserve"> אלא </w:t>
      </w:r>
      <w:proofErr w:type="spellStart"/>
      <w:r>
        <w:rPr>
          <w:rtl/>
        </w:rPr>
        <w:t>אמ"ש</w:t>
      </w:r>
      <w:proofErr w:type="spellEnd"/>
      <w:r>
        <w:rPr>
          <w:rtl/>
        </w:rPr>
        <w:t xml:space="preserve"> קודם לכן </w:t>
      </w:r>
      <w:proofErr w:type="spellStart"/>
      <w:r>
        <w:rPr>
          <w:rtl/>
        </w:rPr>
        <w:t>דבדרבנן</w:t>
      </w:r>
      <w:proofErr w:type="spellEnd"/>
      <w:r>
        <w:rPr>
          <w:rtl/>
        </w:rPr>
        <w:t xml:space="preserve"> אמרינן שאני אומר וע"ז קאמר וכמו שבארנו דאמרינן בדרבנן שאני אומר והא </w:t>
      </w:r>
      <w:proofErr w:type="spellStart"/>
      <w:r>
        <w:rPr>
          <w:rtl/>
        </w:rPr>
        <w:t>דקאמר</w:t>
      </w:r>
      <w:proofErr w:type="spellEnd"/>
      <w:r>
        <w:rPr>
          <w:rtl/>
        </w:rPr>
        <w:t xml:space="preserve"> אף על פי שאין ההיתר רבה כו' </w:t>
      </w:r>
      <w:proofErr w:type="spellStart"/>
      <w:r>
        <w:rPr>
          <w:rtl/>
        </w:rPr>
        <w:t>אה"נ</w:t>
      </w:r>
      <w:proofErr w:type="spellEnd"/>
      <w:r>
        <w:rPr>
          <w:rtl/>
        </w:rPr>
        <w:t xml:space="preserve"> </w:t>
      </w:r>
      <w:proofErr w:type="spellStart"/>
      <w:r>
        <w:rPr>
          <w:rtl/>
        </w:rPr>
        <w:t>דאפילו</w:t>
      </w:r>
      <w:proofErr w:type="spellEnd"/>
      <w:r>
        <w:rPr>
          <w:rtl/>
        </w:rPr>
        <w:t xml:space="preserve"> ההיתר פחות שרי אלא נקט הכי משום דבעי </w:t>
      </w:r>
      <w:proofErr w:type="spellStart"/>
      <w:r>
        <w:rPr>
          <w:rtl/>
        </w:rPr>
        <w:t>למיתני</w:t>
      </w:r>
      <w:proofErr w:type="spellEnd"/>
      <w:r>
        <w:rPr>
          <w:rtl/>
        </w:rPr>
        <w:t xml:space="preserve"> בסיפא ואם הוא איסור של תורה אין </w:t>
      </w:r>
      <w:proofErr w:type="spellStart"/>
      <w:r>
        <w:rPr>
          <w:rtl/>
        </w:rPr>
        <w:t>מתירין</w:t>
      </w:r>
      <w:proofErr w:type="spellEnd"/>
      <w:r>
        <w:rPr>
          <w:rtl/>
        </w:rPr>
        <w:t xml:space="preserve"> עד שירבה ההיתר על האיסור </w:t>
      </w:r>
      <w:proofErr w:type="spellStart"/>
      <w:r>
        <w:rPr>
          <w:rtl/>
        </w:rPr>
        <w:t>והרא"ה</w:t>
      </w:r>
      <w:proofErr w:type="spellEnd"/>
      <w:r>
        <w:rPr>
          <w:rtl/>
        </w:rPr>
        <w:t xml:space="preserve"> </w:t>
      </w:r>
      <w:proofErr w:type="spellStart"/>
      <w:r>
        <w:rPr>
          <w:rtl/>
        </w:rPr>
        <w:t>בב"ה</w:t>
      </w:r>
      <w:proofErr w:type="spellEnd"/>
      <w:r>
        <w:rPr>
          <w:rtl/>
        </w:rPr>
        <w:t xml:space="preserve"> שם חולק על הרשב"א </w:t>
      </w:r>
      <w:proofErr w:type="spellStart"/>
      <w:r>
        <w:rPr>
          <w:rtl/>
        </w:rPr>
        <w:t>וס"ל</w:t>
      </w:r>
      <w:proofErr w:type="spellEnd"/>
      <w:r>
        <w:rPr>
          <w:rtl/>
        </w:rPr>
        <w:t xml:space="preserve"> </w:t>
      </w:r>
      <w:proofErr w:type="spellStart"/>
      <w:r>
        <w:rPr>
          <w:rtl/>
        </w:rPr>
        <w:t>דאפילו</w:t>
      </w:r>
      <w:proofErr w:type="spellEnd"/>
      <w:r>
        <w:rPr>
          <w:rtl/>
        </w:rPr>
        <w:t xml:space="preserve"> בב' קדרות שרי אפילו האיסור רבה על ההיתר משום </w:t>
      </w:r>
      <w:proofErr w:type="spellStart"/>
      <w:r>
        <w:rPr>
          <w:rtl/>
        </w:rPr>
        <w:t>ספיקא</w:t>
      </w:r>
      <w:proofErr w:type="spellEnd"/>
      <w:r>
        <w:rPr>
          <w:rtl/>
        </w:rPr>
        <w:t xml:space="preserve"> דרבנן </w:t>
      </w:r>
      <w:proofErr w:type="spellStart"/>
      <w:r>
        <w:rPr>
          <w:rtl/>
        </w:rPr>
        <w:t>לקולא</w:t>
      </w:r>
      <w:proofErr w:type="spellEnd"/>
      <w:r>
        <w:rPr>
          <w:rtl/>
        </w:rPr>
        <w:t xml:space="preserve"> ע"ש:</w:t>
      </w:r>
    </w:p>
    <w:p w14:paraId="3BDB4FFE" w14:textId="77777777" w:rsidR="00DB17ED" w:rsidRDefault="00DB17ED" w:rsidP="00DB17ED">
      <w:pPr>
        <w:autoSpaceDE w:val="0"/>
        <w:autoSpaceDN w:val="0"/>
        <w:adjustRightInd w:val="0"/>
        <w:jc w:val="both"/>
        <w:rPr>
          <w:rtl/>
        </w:rPr>
      </w:pPr>
    </w:p>
    <w:p w14:paraId="16629D6E" w14:textId="77777777" w:rsidR="00E64B6A" w:rsidRPr="00E64B6A" w:rsidRDefault="00E64B6A" w:rsidP="00E64B6A">
      <w:pPr>
        <w:autoSpaceDE w:val="0"/>
        <w:autoSpaceDN w:val="0"/>
        <w:adjustRightInd w:val="0"/>
        <w:jc w:val="both"/>
        <w:rPr>
          <w:u w:val="single"/>
          <w:rtl/>
        </w:rPr>
      </w:pPr>
      <w:r w:rsidRPr="00E64B6A">
        <w:rPr>
          <w:u w:val="single"/>
          <w:rtl/>
        </w:rPr>
        <w:lastRenderedPageBreak/>
        <w:t>פרי מגדים שפתי דעת על שולחן ערוך יורה דעה סימן קיא סעיף א</w:t>
      </w:r>
    </w:p>
    <w:p w14:paraId="603E5283" w14:textId="77777777" w:rsidR="00E64B6A" w:rsidRDefault="00E64B6A" w:rsidP="00E64B6A">
      <w:pPr>
        <w:autoSpaceDE w:val="0"/>
        <w:autoSpaceDN w:val="0"/>
        <w:adjustRightInd w:val="0"/>
        <w:jc w:val="both"/>
        <w:rPr>
          <w:rtl/>
        </w:rPr>
      </w:pPr>
      <w:r>
        <w:rPr>
          <w:rtl/>
        </w:rPr>
        <w:t xml:space="preserve">א) מאיסור דרבנן. </w:t>
      </w:r>
      <w:proofErr w:type="spellStart"/>
      <w:r>
        <w:rPr>
          <w:rtl/>
        </w:rPr>
        <w:t>דספק</w:t>
      </w:r>
      <w:proofErr w:type="spellEnd"/>
      <w:r>
        <w:rPr>
          <w:rtl/>
        </w:rPr>
        <w:t xml:space="preserve"> דרבנן </w:t>
      </w:r>
      <w:proofErr w:type="spellStart"/>
      <w:r>
        <w:rPr>
          <w:rtl/>
        </w:rPr>
        <w:t>קיי"ל</w:t>
      </w:r>
      <w:proofErr w:type="spellEnd"/>
      <w:r>
        <w:rPr>
          <w:rtl/>
        </w:rPr>
        <w:t xml:space="preserve"> </w:t>
      </w:r>
      <w:proofErr w:type="spellStart"/>
      <w:r>
        <w:rPr>
          <w:rtl/>
        </w:rPr>
        <w:t>לקולא</w:t>
      </w:r>
      <w:proofErr w:type="spellEnd"/>
      <w:r>
        <w:rPr>
          <w:rtl/>
        </w:rPr>
        <w:t xml:space="preserve"> ש"ך משמע </w:t>
      </w:r>
      <w:proofErr w:type="spellStart"/>
      <w:r>
        <w:rPr>
          <w:rtl/>
        </w:rPr>
        <w:t>דשאני</w:t>
      </w:r>
      <w:proofErr w:type="spellEnd"/>
      <w:r>
        <w:rPr>
          <w:rtl/>
        </w:rPr>
        <w:t xml:space="preserve"> אומר רק מספק דרבנן </w:t>
      </w:r>
      <w:proofErr w:type="spellStart"/>
      <w:r>
        <w:rPr>
          <w:rtl/>
        </w:rPr>
        <w:t>לקולא</w:t>
      </w:r>
      <w:proofErr w:type="spellEnd"/>
      <w:r>
        <w:rPr>
          <w:rtl/>
        </w:rPr>
        <w:t xml:space="preserve"> </w:t>
      </w:r>
      <w:proofErr w:type="spellStart"/>
      <w:r>
        <w:rPr>
          <w:rtl/>
        </w:rPr>
        <w:t>ולפ"ז</w:t>
      </w:r>
      <w:proofErr w:type="spellEnd"/>
      <w:r>
        <w:rPr>
          <w:rtl/>
        </w:rPr>
        <w:t xml:space="preserve"> </w:t>
      </w:r>
      <w:proofErr w:type="spellStart"/>
      <w:r>
        <w:rPr>
          <w:rtl/>
        </w:rPr>
        <w:t>דשיל"מ</w:t>
      </w:r>
      <w:proofErr w:type="spellEnd"/>
      <w:r>
        <w:rPr>
          <w:rtl/>
        </w:rPr>
        <w:t xml:space="preserve"> לא אמרינן </w:t>
      </w:r>
      <w:proofErr w:type="spellStart"/>
      <w:r>
        <w:rPr>
          <w:rtl/>
        </w:rPr>
        <w:t>ספיקו</w:t>
      </w:r>
      <w:proofErr w:type="spellEnd"/>
      <w:r>
        <w:rPr>
          <w:rtl/>
        </w:rPr>
        <w:t xml:space="preserve"> </w:t>
      </w:r>
      <w:proofErr w:type="spellStart"/>
      <w:r>
        <w:rPr>
          <w:rtl/>
        </w:rPr>
        <w:t>לקולא</w:t>
      </w:r>
      <w:proofErr w:type="spellEnd"/>
      <w:r>
        <w:rPr>
          <w:rtl/>
        </w:rPr>
        <w:t xml:space="preserve"> ותרומה לא הוה דבר שיש לו </w:t>
      </w:r>
      <w:proofErr w:type="spellStart"/>
      <w:r>
        <w:rPr>
          <w:rtl/>
        </w:rPr>
        <w:t>מתירין</w:t>
      </w:r>
      <w:proofErr w:type="spellEnd"/>
      <w:r>
        <w:rPr>
          <w:rtl/>
        </w:rPr>
        <w:t xml:space="preserve"> אף ביד ישראל דאין מצוה </w:t>
      </w:r>
      <w:proofErr w:type="spellStart"/>
      <w:r>
        <w:rPr>
          <w:rtl/>
        </w:rPr>
        <w:t>לאתשולי</w:t>
      </w:r>
      <w:proofErr w:type="spellEnd"/>
      <w:r>
        <w:rPr>
          <w:rtl/>
        </w:rPr>
        <w:t xml:space="preserve"> </w:t>
      </w:r>
      <w:proofErr w:type="spellStart"/>
      <w:r>
        <w:rPr>
          <w:rtl/>
        </w:rPr>
        <w:t>ומש"ה</w:t>
      </w:r>
      <w:proofErr w:type="spellEnd"/>
      <w:r>
        <w:rPr>
          <w:rtl/>
        </w:rPr>
        <w:t xml:space="preserve"> עולה </w:t>
      </w:r>
      <w:proofErr w:type="spellStart"/>
      <w:r>
        <w:rPr>
          <w:rtl/>
        </w:rPr>
        <w:t>בק"א</w:t>
      </w:r>
      <w:proofErr w:type="spellEnd"/>
      <w:r>
        <w:rPr>
          <w:rtl/>
        </w:rPr>
        <w:t xml:space="preserve"> </w:t>
      </w:r>
      <w:proofErr w:type="spellStart"/>
      <w:r>
        <w:rPr>
          <w:rtl/>
        </w:rPr>
        <w:t>עס"י</w:t>
      </w:r>
      <w:proofErr w:type="spellEnd"/>
      <w:r>
        <w:rPr>
          <w:rtl/>
        </w:rPr>
        <w:t xml:space="preserve"> של"א. </w:t>
      </w:r>
      <w:proofErr w:type="spellStart"/>
      <w:r>
        <w:rPr>
          <w:rtl/>
        </w:rPr>
        <w:t>ועמ"ש</w:t>
      </w:r>
      <w:proofErr w:type="spellEnd"/>
      <w:r>
        <w:rPr>
          <w:rtl/>
        </w:rPr>
        <w:t xml:space="preserve"> באות ג':</w:t>
      </w:r>
    </w:p>
    <w:p w14:paraId="51F0455A" w14:textId="77777777" w:rsidR="00E64B6A" w:rsidRDefault="00E64B6A" w:rsidP="00E64B6A">
      <w:pPr>
        <w:autoSpaceDE w:val="0"/>
        <w:autoSpaceDN w:val="0"/>
        <w:adjustRightInd w:val="0"/>
        <w:jc w:val="both"/>
        <w:rPr>
          <w:rtl/>
        </w:rPr>
      </w:pPr>
      <w:r>
        <w:rPr>
          <w:rtl/>
        </w:rPr>
        <w:t xml:space="preserve">ב) כגון. </w:t>
      </w:r>
      <w:proofErr w:type="spellStart"/>
      <w:r>
        <w:rPr>
          <w:rtl/>
        </w:rPr>
        <w:t>עש"ך</w:t>
      </w:r>
      <w:proofErr w:type="spellEnd"/>
      <w:r>
        <w:rPr>
          <w:rtl/>
        </w:rPr>
        <w:t xml:space="preserve"> קשיא לי </w:t>
      </w:r>
      <w:proofErr w:type="spellStart"/>
      <w:r>
        <w:rPr>
          <w:rtl/>
        </w:rPr>
        <w:t>דגבינות</w:t>
      </w:r>
      <w:proofErr w:type="spellEnd"/>
      <w:r>
        <w:rPr>
          <w:rtl/>
        </w:rPr>
        <w:t xml:space="preserve"> עובדי כוכבים א"א </w:t>
      </w:r>
      <w:proofErr w:type="spellStart"/>
      <w:r>
        <w:rPr>
          <w:rtl/>
        </w:rPr>
        <w:t>ספיקו</w:t>
      </w:r>
      <w:proofErr w:type="spellEnd"/>
      <w:r>
        <w:rPr>
          <w:rtl/>
        </w:rPr>
        <w:t xml:space="preserve"> להקל הואיל ואסרו מחשש איסור תורה עיין ס' ק"י </w:t>
      </w:r>
      <w:proofErr w:type="spellStart"/>
      <w:r>
        <w:rPr>
          <w:rtl/>
        </w:rPr>
        <w:t>בש"ך</w:t>
      </w:r>
      <w:proofErr w:type="spellEnd"/>
      <w:r>
        <w:rPr>
          <w:rtl/>
        </w:rPr>
        <w:t xml:space="preserve"> בקיצור ס"ס דין ח"י </w:t>
      </w:r>
      <w:proofErr w:type="spellStart"/>
      <w:r>
        <w:rPr>
          <w:rtl/>
        </w:rPr>
        <w:t>וברשב"א</w:t>
      </w:r>
      <w:proofErr w:type="spellEnd"/>
      <w:r>
        <w:rPr>
          <w:rtl/>
        </w:rPr>
        <w:t xml:space="preserve"> כ' איסור תורה ושיעור דרבנן ואולי שאני אומר </w:t>
      </w:r>
      <w:proofErr w:type="spellStart"/>
      <w:r>
        <w:rPr>
          <w:rtl/>
        </w:rPr>
        <w:t>קיל</w:t>
      </w:r>
      <w:proofErr w:type="spellEnd"/>
      <w:r>
        <w:rPr>
          <w:rtl/>
        </w:rPr>
        <w:t xml:space="preserve"> טפי וצ"ע </w:t>
      </w:r>
      <w:proofErr w:type="spellStart"/>
      <w:r>
        <w:rPr>
          <w:rtl/>
        </w:rPr>
        <w:t>בדשיל"מ</w:t>
      </w:r>
      <w:proofErr w:type="spellEnd"/>
      <w:r>
        <w:rPr>
          <w:rtl/>
        </w:rPr>
        <w:t>:</w:t>
      </w:r>
    </w:p>
    <w:p w14:paraId="047A368D" w14:textId="77777777" w:rsidR="00E64B6A" w:rsidRDefault="00E64B6A" w:rsidP="00E64B6A">
      <w:pPr>
        <w:autoSpaceDE w:val="0"/>
        <w:autoSpaceDN w:val="0"/>
        <w:adjustRightInd w:val="0"/>
        <w:jc w:val="both"/>
        <w:rPr>
          <w:rtl/>
        </w:rPr>
      </w:pPr>
      <w:r>
        <w:rPr>
          <w:rtl/>
        </w:rPr>
        <w:t xml:space="preserve">ד) וכן. </w:t>
      </w:r>
      <w:proofErr w:type="spellStart"/>
      <w:r>
        <w:rPr>
          <w:rtl/>
        </w:rPr>
        <w:t>ועש"ך</w:t>
      </w:r>
      <w:proofErr w:type="spellEnd"/>
      <w:r>
        <w:rPr>
          <w:rtl/>
        </w:rPr>
        <w:t xml:space="preserve"> וכוונתו דב' קדירות נהי שכל אחד הוה כגופו של איסור מכל מקום לית כאן כי אם חתיכה א' של איסור </w:t>
      </w:r>
      <w:proofErr w:type="spellStart"/>
      <w:r>
        <w:rPr>
          <w:rtl/>
        </w:rPr>
        <w:t>והוה</w:t>
      </w:r>
      <w:proofErr w:type="spellEnd"/>
      <w:r>
        <w:rPr>
          <w:rtl/>
        </w:rPr>
        <w:t xml:space="preserve"> כבבא ג' איסור וב' קדירות מה שאין כן בבא ב' קדירה א' </w:t>
      </w:r>
      <w:proofErr w:type="spellStart"/>
      <w:r>
        <w:rPr>
          <w:rtl/>
        </w:rPr>
        <w:t>דניכרין</w:t>
      </w:r>
      <w:proofErr w:type="spellEnd"/>
      <w:r>
        <w:rPr>
          <w:rtl/>
        </w:rPr>
        <w:t xml:space="preserve">. </w:t>
      </w:r>
      <w:proofErr w:type="spellStart"/>
      <w:r>
        <w:rPr>
          <w:rtl/>
        </w:rPr>
        <w:t>והפר"ח</w:t>
      </w:r>
      <w:proofErr w:type="spellEnd"/>
      <w:r>
        <w:rPr>
          <w:rtl/>
        </w:rPr>
        <w:t xml:space="preserve"> כאן אות ג' ובסימן ק"י כלל ט"ו השיגו ממשנה פ"ז </w:t>
      </w:r>
      <w:proofErr w:type="spellStart"/>
      <w:r>
        <w:rPr>
          <w:rtl/>
        </w:rPr>
        <w:t>דתרומות</w:t>
      </w:r>
      <w:proofErr w:type="spellEnd"/>
      <w:r>
        <w:rPr>
          <w:rtl/>
        </w:rPr>
        <w:t xml:space="preserve"> משנה </w:t>
      </w:r>
      <w:proofErr w:type="spellStart"/>
      <w:r>
        <w:rPr>
          <w:rtl/>
        </w:rPr>
        <w:t>ה"ו</w:t>
      </w:r>
      <w:proofErr w:type="spellEnd"/>
      <w:r>
        <w:rPr>
          <w:rtl/>
        </w:rPr>
        <w:t xml:space="preserve"> </w:t>
      </w:r>
      <w:proofErr w:type="spellStart"/>
      <w:r>
        <w:rPr>
          <w:rtl/>
        </w:rPr>
        <w:t>ועמ"ש</w:t>
      </w:r>
      <w:proofErr w:type="spellEnd"/>
      <w:r>
        <w:rPr>
          <w:rtl/>
        </w:rPr>
        <w:t xml:space="preserve"> </w:t>
      </w:r>
      <w:proofErr w:type="spellStart"/>
      <w:r>
        <w:rPr>
          <w:rtl/>
        </w:rPr>
        <w:t>בק"י</w:t>
      </w:r>
      <w:proofErr w:type="spellEnd"/>
      <w:r>
        <w:rPr>
          <w:rtl/>
        </w:rPr>
        <w:t>:</w:t>
      </w:r>
    </w:p>
    <w:p w14:paraId="5F8B6822" w14:textId="679897CA" w:rsidR="00E64B6A" w:rsidRDefault="00E64B6A" w:rsidP="00E64B6A">
      <w:pPr>
        <w:autoSpaceDE w:val="0"/>
        <w:autoSpaceDN w:val="0"/>
        <w:adjustRightInd w:val="0"/>
        <w:jc w:val="both"/>
        <w:rPr>
          <w:rtl/>
        </w:rPr>
      </w:pPr>
      <w:r>
        <w:rPr>
          <w:rtl/>
        </w:rPr>
        <w:t xml:space="preserve">ודע </w:t>
      </w:r>
      <w:proofErr w:type="spellStart"/>
      <w:r>
        <w:rPr>
          <w:rtl/>
        </w:rPr>
        <w:t>דלפ"ז</w:t>
      </w:r>
      <w:proofErr w:type="spellEnd"/>
      <w:r>
        <w:rPr>
          <w:rtl/>
        </w:rPr>
        <w:t xml:space="preserve"> יש ליישב </w:t>
      </w:r>
      <w:proofErr w:type="spellStart"/>
      <w:r>
        <w:rPr>
          <w:rtl/>
        </w:rPr>
        <w:t>מ"ש</w:t>
      </w:r>
      <w:proofErr w:type="spellEnd"/>
      <w:r>
        <w:rPr>
          <w:rtl/>
        </w:rPr>
        <w:t xml:space="preserve"> הטור ב' קדירות היתר וב' חתיכות אסור ואין חילוק בין אדם לב' בני אדם הביאו </w:t>
      </w:r>
      <w:proofErr w:type="spellStart"/>
      <w:r>
        <w:rPr>
          <w:rtl/>
        </w:rPr>
        <w:t>הש"ך</w:t>
      </w:r>
      <w:proofErr w:type="spellEnd"/>
      <w:r>
        <w:rPr>
          <w:rtl/>
        </w:rPr>
        <w:t xml:space="preserve"> אות י"ט י"ל </w:t>
      </w:r>
      <w:proofErr w:type="spellStart"/>
      <w:r>
        <w:rPr>
          <w:rtl/>
        </w:rPr>
        <w:t>דבאיסור</w:t>
      </w:r>
      <w:proofErr w:type="spellEnd"/>
      <w:r>
        <w:rPr>
          <w:rtl/>
        </w:rPr>
        <w:t xml:space="preserve"> דרבנן </w:t>
      </w:r>
      <w:proofErr w:type="spellStart"/>
      <w:r>
        <w:rPr>
          <w:rtl/>
        </w:rPr>
        <w:t>קאי</w:t>
      </w:r>
      <w:proofErr w:type="spellEnd"/>
      <w:r>
        <w:rPr>
          <w:rtl/>
        </w:rPr>
        <w:t xml:space="preserve"> </w:t>
      </w:r>
      <w:proofErr w:type="spellStart"/>
      <w:r>
        <w:rPr>
          <w:rtl/>
        </w:rPr>
        <w:t>ונתערבו</w:t>
      </w:r>
      <w:proofErr w:type="spellEnd"/>
      <w:r>
        <w:rPr>
          <w:rtl/>
        </w:rPr>
        <w:t xml:space="preserve"> החתיכות </w:t>
      </w:r>
      <w:proofErr w:type="spellStart"/>
      <w:r>
        <w:rPr>
          <w:rtl/>
        </w:rPr>
        <w:t>דצריך</w:t>
      </w:r>
      <w:proofErr w:type="spellEnd"/>
      <w:r>
        <w:rPr>
          <w:rtl/>
        </w:rPr>
        <w:t xml:space="preserve"> כל אחד להזכיר בשאלה גם </w:t>
      </w:r>
      <w:proofErr w:type="spellStart"/>
      <w:r>
        <w:rPr>
          <w:rtl/>
        </w:rPr>
        <w:t>חבירו</w:t>
      </w:r>
      <w:proofErr w:type="spellEnd"/>
      <w:r>
        <w:rPr>
          <w:rtl/>
        </w:rPr>
        <w:t xml:space="preserve"> דאי יאמר ב"ח היתר ואיסור </w:t>
      </w:r>
      <w:proofErr w:type="spellStart"/>
      <w:r>
        <w:rPr>
          <w:rtl/>
        </w:rPr>
        <w:t>נתערבו</w:t>
      </w:r>
      <w:proofErr w:type="spellEnd"/>
      <w:r>
        <w:rPr>
          <w:rtl/>
        </w:rPr>
        <w:t xml:space="preserve"> ונפל א' לקדירה שלו הרי אסור כמ"ש </w:t>
      </w:r>
      <w:proofErr w:type="spellStart"/>
      <w:r>
        <w:rPr>
          <w:rtl/>
        </w:rPr>
        <w:t>הש"ך</w:t>
      </w:r>
      <w:proofErr w:type="spellEnd"/>
      <w:r>
        <w:rPr>
          <w:rtl/>
        </w:rPr>
        <w:t xml:space="preserve"> כאן וצריך להזכיר </w:t>
      </w:r>
      <w:proofErr w:type="spellStart"/>
      <w:r>
        <w:rPr>
          <w:rtl/>
        </w:rPr>
        <w:t>חבירו</w:t>
      </w:r>
      <w:proofErr w:type="spellEnd"/>
      <w:r>
        <w:rPr>
          <w:rtl/>
        </w:rPr>
        <w:t xml:space="preserve"> דב' קדירות היו (ואין חילוק בין שתיהן היתר) וא"כ הוה בב"א כיון </w:t>
      </w:r>
      <w:proofErr w:type="spellStart"/>
      <w:r>
        <w:rPr>
          <w:rtl/>
        </w:rPr>
        <w:t>דצריך</w:t>
      </w:r>
      <w:proofErr w:type="spellEnd"/>
      <w:r>
        <w:rPr>
          <w:rtl/>
        </w:rPr>
        <w:t xml:space="preserve"> להזכיר שתיהן. ומיהו חתיכה א' איסור וב' קדירות היתר ב' בני אדם י"ל </w:t>
      </w:r>
      <w:proofErr w:type="spellStart"/>
      <w:r>
        <w:rPr>
          <w:rtl/>
        </w:rPr>
        <w:t>בזא"ז</w:t>
      </w:r>
      <w:proofErr w:type="spellEnd"/>
      <w:r>
        <w:rPr>
          <w:rtl/>
        </w:rPr>
        <w:t xml:space="preserve"> </w:t>
      </w:r>
      <w:proofErr w:type="spellStart"/>
      <w:r>
        <w:rPr>
          <w:rtl/>
        </w:rPr>
        <w:t>דא"צ</w:t>
      </w:r>
      <w:proofErr w:type="spellEnd"/>
      <w:r>
        <w:rPr>
          <w:rtl/>
        </w:rPr>
        <w:t xml:space="preserve"> להזכיר </w:t>
      </w:r>
      <w:proofErr w:type="spellStart"/>
      <w:r>
        <w:rPr>
          <w:rtl/>
        </w:rPr>
        <w:t>חבירו</w:t>
      </w:r>
      <w:proofErr w:type="spellEnd"/>
      <w:r>
        <w:rPr>
          <w:rtl/>
        </w:rPr>
        <w:t xml:space="preserve"> בשאלה </w:t>
      </w:r>
      <w:proofErr w:type="spellStart"/>
      <w:r>
        <w:rPr>
          <w:rtl/>
        </w:rPr>
        <w:t>דיאמר</w:t>
      </w:r>
      <w:proofErr w:type="spellEnd"/>
      <w:r>
        <w:rPr>
          <w:rtl/>
        </w:rPr>
        <w:t xml:space="preserve"> חתיכת איסור יש ספק אי נפלה לקדירות היתר או לאו </w:t>
      </w:r>
      <w:proofErr w:type="spellStart"/>
      <w:r>
        <w:rPr>
          <w:rtl/>
        </w:rPr>
        <w:t>משא"כ</w:t>
      </w:r>
      <w:proofErr w:type="spellEnd"/>
      <w:r>
        <w:rPr>
          <w:rtl/>
        </w:rPr>
        <w:t xml:space="preserve"> ב"ח </w:t>
      </w:r>
      <w:proofErr w:type="spellStart"/>
      <w:r>
        <w:rPr>
          <w:rtl/>
        </w:rPr>
        <w:t>שנתערבו</w:t>
      </w:r>
      <w:proofErr w:type="spellEnd"/>
      <w:r>
        <w:rPr>
          <w:rtl/>
        </w:rPr>
        <w:t xml:space="preserve"> ועיין </w:t>
      </w:r>
      <w:proofErr w:type="spellStart"/>
      <w:r>
        <w:rPr>
          <w:rtl/>
        </w:rPr>
        <w:t>כר"ו</w:t>
      </w:r>
      <w:proofErr w:type="spellEnd"/>
      <w:r>
        <w:rPr>
          <w:rtl/>
        </w:rPr>
        <w:t xml:space="preserve"> אות ח' לא כ"כ </w:t>
      </w:r>
      <w:proofErr w:type="spellStart"/>
      <w:r>
        <w:rPr>
          <w:rtl/>
        </w:rPr>
        <w:t>והנלע"ד</w:t>
      </w:r>
      <w:proofErr w:type="spellEnd"/>
      <w:r>
        <w:rPr>
          <w:rtl/>
        </w:rPr>
        <w:t xml:space="preserve"> כתבתי ומיהו הרשב"א </w:t>
      </w:r>
      <w:proofErr w:type="spellStart"/>
      <w:r>
        <w:rPr>
          <w:rtl/>
        </w:rPr>
        <w:t>בתה"א</w:t>
      </w:r>
      <w:proofErr w:type="spellEnd"/>
      <w:r>
        <w:rPr>
          <w:rtl/>
        </w:rPr>
        <w:t xml:space="preserve"> אף חתיכה א' איסור אוסר בב' בני אדם </w:t>
      </w:r>
      <w:proofErr w:type="spellStart"/>
      <w:r>
        <w:rPr>
          <w:rtl/>
        </w:rPr>
        <w:t>דמייתי</w:t>
      </w:r>
      <w:proofErr w:type="spellEnd"/>
      <w:r>
        <w:rPr>
          <w:rtl/>
        </w:rPr>
        <w:t xml:space="preserve"> ראי' מריש ביצה דרסה ע"פ העיגול אבל הטור י"ל כמ"ש </w:t>
      </w:r>
      <w:proofErr w:type="spellStart"/>
      <w:r>
        <w:rPr>
          <w:rtl/>
        </w:rPr>
        <w:t>ועש"ך</w:t>
      </w:r>
      <w:proofErr w:type="spellEnd"/>
      <w:r>
        <w:rPr>
          <w:rtl/>
        </w:rPr>
        <w:t xml:space="preserve"> אות י"ט:</w:t>
      </w:r>
    </w:p>
    <w:p w14:paraId="64041C63" w14:textId="0CC1F369" w:rsidR="00DB17ED" w:rsidRDefault="00DB17ED" w:rsidP="00E64B6A">
      <w:pPr>
        <w:autoSpaceDE w:val="0"/>
        <w:autoSpaceDN w:val="0"/>
        <w:adjustRightInd w:val="0"/>
        <w:jc w:val="both"/>
        <w:rPr>
          <w:rtl/>
        </w:rPr>
      </w:pPr>
    </w:p>
    <w:p w14:paraId="411A515F" w14:textId="77777777" w:rsidR="00DB17ED" w:rsidRPr="00DB17ED" w:rsidRDefault="00DB17ED" w:rsidP="00DB17ED">
      <w:pPr>
        <w:autoSpaceDE w:val="0"/>
        <w:autoSpaceDN w:val="0"/>
        <w:adjustRightInd w:val="0"/>
        <w:jc w:val="both"/>
        <w:rPr>
          <w:u w:val="single"/>
          <w:rtl/>
        </w:rPr>
      </w:pPr>
      <w:r w:rsidRPr="00DB17ED">
        <w:rPr>
          <w:u w:val="single"/>
          <w:rtl/>
        </w:rPr>
        <w:t>ט"ז על שולחן ערוך יורה דעה סימן קיא סעיף א</w:t>
      </w:r>
    </w:p>
    <w:p w14:paraId="07A3B6C6" w14:textId="09505626" w:rsidR="00DB17ED" w:rsidRDefault="00DB17ED" w:rsidP="00DB17ED">
      <w:pPr>
        <w:autoSpaceDE w:val="0"/>
        <w:autoSpaceDN w:val="0"/>
        <w:adjustRightInd w:val="0"/>
        <w:jc w:val="both"/>
        <w:rPr>
          <w:rtl/>
        </w:rPr>
      </w:pPr>
      <w:r>
        <w:rPr>
          <w:rtl/>
        </w:rPr>
        <w:t xml:space="preserve">(א)  גם בזו </w:t>
      </w:r>
      <w:proofErr w:type="spellStart"/>
      <w:r>
        <w:rPr>
          <w:rtl/>
        </w:rPr>
        <w:t>תולין</w:t>
      </w:r>
      <w:proofErr w:type="spellEnd"/>
      <w:r>
        <w:rPr>
          <w:rtl/>
        </w:rPr>
        <w:t xml:space="preserve"> להקל. הלשון משמע </w:t>
      </w:r>
      <w:proofErr w:type="spellStart"/>
      <w:r>
        <w:rPr>
          <w:rtl/>
        </w:rPr>
        <w:t>דבזה</w:t>
      </w:r>
      <w:proofErr w:type="spellEnd"/>
      <w:r>
        <w:rPr>
          <w:rtl/>
        </w:rPr>
        <w:t xml:space="preserve"> היה </w:t>
      </w:r>
      <w:proofErr w:type="spellStart"/>
      <w:r>
        <w:rPr>
          <w:rtl/>
        </w:rPr>
        <w:t>סברא</w:t>
      </w:r>
      <w:proofErr w:type="spellEnd"/>
      <w:r>
        <w:rPr>
          <w:rtl/>
        </w:rPr>
        <w:t xml:space="preserve"> טפי להחמיר </w:t>
      </w:r>
      <w:proofErr w:type="spellStart"/>
      <w:r>
        <w:rPr>
          <w:rtl/>
        </w:rPr>
        <w:t>מדהוצרך</w:t>
      </w:r>
      <w:proofErr w:type="spellEnd"/>
      <w:r>
        <w:rPr>
          <w:rtl/>
        </w:rPr>
        <w:t xml:space="preserve"> לומר גם בזו ובאמת הוא כ"ש כמ"ש </w:t>
      </w:r>
      <w:proofErr w:type="spellStart"/>
      <w:r>
        <w:rPr>
          <w:rtl/>
        </w:rPr>
        <w:t>הב"י</w:t>
      </w:r>
      <w:proofErr w:type="spellEnd"/>
      <w:r>
        <w:rPr>
          <w:rtl/>
        </w:rPr>
        <w:t xml:space="preserve"> </w:t>
      </w:r>
      <w:proofErr w:type="spellStart"/>
      <w:r>
        <w:rPr>
          <w:rtl/>
        </w:rPr>
        <w:t>דהאי</w:t>
      </w:r>
      <w:proofErr w:type="spellEnd"/>
      <w:r>
        <w:rPr>
          <w:rtl/>
        </w:rPr>
        <w:t xml:space="preserve"> בבא היא כ"ש והוא מדברי הרשב"א </w:t>
      </w:r>
      <w:proofErr w:type="spellStart"/>
      <w:r>
        <w:rPr>
          <w:rtl/>
        </w:rPr>
        <w:t>בת"ה</w:t>
      </w:r>
      <w:proofErr w:type="spellEnd"/>
      <w:r>
        <w:rPr>
          <w:rtl/>
        </w:rPr>
        <w:t xml:space="preserve"> הארוך מטעם שהרי לא ראינו שנפל כלום לתוך של היתר ובפרישה סבר שהאי כ"ש שכתב ב"י הוא דברי עצמו וע"כ חלק עליו ואמר דלאו כ"ש הוא ונכנס בדברים דחוקים ולא דק בזה. ונראה לי ליישב אחר שנדקדק עוד </w:t>
      </w:r>
      <w:proofErr w:type="spellStart"/>
      <w:r>
        <w:rPr>
          <w:rtl/>
        </w:rPr>
        <w:t>מ"ש</w:t>
      </w:r>
      <w:proofErr w:type="spellEnd"/>
      <w:r>
        <w:rPr>
          <w:rtl/>
        </w:rPr>
        <w:t xml:space="preserve"> אח"כ אבל אם האיסור רבה על ההיתר אין </w:t>
      </w:r>
      <w:proofErr w:type="spellStart"/>
      <w:r>
        <w:rPr>
          <w:rtl/>
        </w:rPr>
        <w:t>תולין</w:t>
      </w:r>
      <w:proofErr w:type="spellEnd"/>
      <w:r>
        <w:rPr>
          <w:rtl/>
        </w:rPr>
        <w:t xml:space="preserve"> להקל כ"כ </w:t>
      </w:r>
      <w:proofErr w:type="spellStart"/>
      <w:r>
        <w:rPr>
          <w:rtl/>
        </w:rPr>
        <w:t>דקשה</w:t>
      </w:r>
      <w:proofErr w:type="spellEnd"/>
      <w:r>
        <w:rPr>
          <w:rtl/>
        </w:rPr>
        <w:t xml:space="preserve"> מאי כוונתו בלשון כ"כ </w:t>
      </w:r>
      <w:proofErr w:type="spellStart"/>
      <w:r>
        <w:rPr>
          <w:rtl/>
        </w:rPr>
        <w:t>דנקיט</w:t>
      </w:r>
      <w:proofErr w:type="spellEnd"/>
      <w:r>
        <w:rPr>
          <w:rtl/>
        </w:rPr>
        <w:t xml:space="preserve"> ולמה לא אמר אין </w:t>
      </w:r>
      <w:proofErr w:type="spellStart"/>
      <w:r>
        <w:rPr>
          <w:rtl/>
        </w:rPr>
        <w:t>תולין</w:t>
      </w:r>
      <w:proofErr w:type="spellEnd"/>
      <w:r>
        <w:rPr>
          <w:rtl/>
        </w:rPr>
        <w:t xml:space="preserve"> להקל כמ"ש אחר זה באיסור של תורה. ונ"ל </w:t>
      </w:r>
      <w:proofErr w:type="spellStart"/>
      <w:r>
        <w:rPr>
          <w:rtl/>
        </w:rPr>
        <w:t>דבגמ</w:t>
      </w:r>
      <w:proofErr w:type="spellEnd"/>
      <w:r>
        <w:rPr>
          <w:rtl/>
        </w:rPr>
        <w:t xml:space="preserve">' איתא בפרק הערל (דף פ"ב) </w:t>
      </w:r>
      <w:proofErr w:type="spellStart"/>
      <w:r>
        <w:rPr>
          <w:rtl/>
        </w:rPr>
        <w:t>דפריך</w:t>
      </w:r>
      <w:proofErr w:type="spellEnd"/>
      <w:r>
        <w:rPr>
          <w:rtl/>
        </w:rPr>
        <w:t xml:space="preserve"> על רבי יוחנן </w:t>
      </w:r>
      <w:proofErr w:type="spellStart"/>
      <w:r>
        <w:rPr>
          <w:rtl/>
        </w:rPr>
        <w:t>ממקוה</w:t>
      </w:r>
      <w:proofErr w:type="spellEnd"/>
      <w:r>
        <w:rPr>
          <w:rtl/>
        </w:rPr>
        <w:t xml:space="preserve"> משני לא דלא נשקול </w:t>
      </w:r>
      <w:proofErr w:type="spellStart"/>
      <w:r>
        <w:rPr>
          <w:rtl/>
        </w:rPr>
        <w:t>רובא</w:t>
      </w:r>
      <w:proofErr w:type="spellEnd"/>
      <w:r>
        <w:rPr>
          <w:rtl/>
        </w:rPr>
        <w:t xml:space="preserve"> ואיבעית אימא שאני התם </w:t>
      </w:r>
      <w:proofErr w:type="spellStart"/>
      <w:r>
        <w:rPr>
          <w:rtl/>
        </w:rPr>
        <w:t>דאיכא</w:t>
      </w:r>
      <w:proofErr w:type="spellEnd"/>
      <w:r>
        <w:rPr>
          <w:rtl/>
        </w:rPr>
        <w:t xml:space="preserve"> למימר שאני אומר פי' </w:t>
      </w:r>
      <w:proofErr w:type="spellStart"/>
      <w:r>
        <w:rPr>
          <w:rtl/>
        </w:rPr>
        <w:t>דשמא</w:t>
      </w:r>
      <w:proofErr w:type="spellEnd"/>
      <w:r>
        <w:rPr>
          <w:rtl/>
        </w:rPr>
        <w:t xml:space="preserve"> נפל לתרומה ואין כאן איסור מעולם ובכל מקום </w:t>
      </w:r>
      <w:proofErr w:type="spellStart"/>
      <w:r>
        <w:rPr>
          <w:rtl/>
        </w:rPr>
        <w:t>קי"ל</w:t>
      </w:r>
      <w:proofErr w:type="spellEnd"/>
      <w:r>
        <w:rPr>
          <w:rtl/>
        </w:rPr>
        <w:t xml:space="preserve"> </w:t>
      </w:r>
      <w:proofErr w:type="spellStart"/>
      <w:r>
        <w:rPr>
          <w:rtl/>
        </w:rPr>
        <w:t>כלישנא</w:t>
      </w:r>
      <w:proofErr w:type="spellEnd"/>
      <w:r>
        <w:rPr>
          <w:rtl/>
        </w:rPr>
        <w:t xml:space="preserve"> בתרא והנה כאן </w:t>
      </w:r>
      <w:proofErr w:type="spellStart"/>
      <w:r>
        <w:rPr>
          <w:rtl/>
        </w:rPr>
        <w:t>בלישנא</w:t>
      </w:r>
      <w:proofErr w:type="spellEnd"/>
      <w:r>
        <w:rPr>
          <w:rtl/>
        </w:rPr>
        <w:t xml:space="preserve"> בתרא אפשר לפרש שני פירושים האחד </w:t>
      </w:r>
      <w:proofErr w:type="spellStart"/>
      <w:r>
        <w:rPr>
          <w:rtl/>
        </w:rPr>
        <w:t>דה"ק</w:t>
      </w:r>
      <w:proofErr w:type="spellEnd"/>
      <w:r>
        <w:rPr>
          <w:rtl/>
        </w:rPr>
        <w:t xml:space="preserve"> כיון </w:t>
      </w:r>
      <w:proofErr w:type="spellStart"/>
      <w:r>
        <w:rPr>
          <w:rtl/>
        </w:rPr>
        <w:t>דאיכא</w:t>
      </w:r>
      <w:proofErr w:type="spellEnd"/>
      <w:r>
        <w:rPr>
          <w:rtl/>
        </w:rPr>
        <w:t xml:space="preserve"> למימר שאני אומר ע"כ יש להקל אפילו בלא נשתייר רק מיעוט חולין </w:t>
      </w:r>
      <w:proofErr w:type="spellStart"/>
      <w:r>
        <w:rPr>
          <w:rtl/>
        </w:rPr>
        <w:t>אפ"ה</w:t>
      </w:r>
      <w:proofErr w:type="spellEnd"/>
      <w:r>
        <w:rPr>
          <w:rtl/>
        </w:rPr>
        <w:t xml:space="preserve"> מותר וזהו דעת הרא"ה באמת בבדק הבית ואפשר לומר עוד </w:t>
      </w:r>
      <w:proofErr w:type="spellStart"/>
      <w:r>
        <w:rPr>
          <w:rtl/>
        </w:rPr>
        <w:t>דה"ק</w:t>
      </w:r>
      <w:proofErr w:type="spellEnd"/>
      <w:r>
        <w:rPr>
          <w:rtl/>
        </w:rPr>
        <w:t xml:space="preserve"> </w:t>
      </w:r>
      <w:proofErr w:type="spellStart"/>
      <w:r>
        <w:rPr>
          <w:rtl/>
        </w:rPr>
        <w:t>במקוה</w:t>
      </w:r>
      <w:proofErr w:type="spellEnd"/>
      <w:r>
        <w:rPr>
          <w:rtl/>
        </w:rPr>
        <w:t xml:space="preserve"> בעינן נשתייר </w:t>
      </w:r>
      <w:proofErr w:type="spellStart"/>
      <w:r>
        <w:rPr>
          <w:rtl/>
        </w:rPr>
        <w:t>רובא</w:t>
      </w:r>
      <w:proofErr w:type="spellEnd"/>
      <w:r>
        <w:rPr>
          <w:rtl/>
        </w:rPr>
        <w:t xml:space="preserve"> וכאן סגי </w:t>
      </w:r>
      <w:proofErr w:type="spellStart"/>
      <w:r>
        <w:rPr>
          <w:rtl/>
        </w:rPr>
        <w:t>בפלגא</w:t>
      </w:r>
      <w:proofErr w:type="spellEnd"/>
      <w:r>
        <w:rPr>
          <w:rtl/>
        </w:rPr>
        <w:t xml:space="preserve"> וכן דעת משמרת הבית ע"כ אמר הרשב"א כאן באם לא נשתייר רק מיעוט היתר אף על פי שאפשר לפרש כן מ"מ לא </w:t>
      </w:r>
      <w:proofErr w:type="spellStart"/>
      <w:r>
        <w:rPr>
          <w:rtl/>
        </w:rPr>
        <w:t>ניזול</w:t>
      </w:r>
      <w:proofErr w:type="spellEnd"/>
      <w:r>
        <w:rPr>
          <w:rtl/>
        </w:rPr>
        <w:t xml:space="preserve"> </w:t>
      </w:r>
      <w:proofErr w:type="spellStart"/>
      <w:r>
        <w:rPr>
          <w:rtl/>
        </w:rPr>
        <w:t>לקולא</w:t>
      </w:r>
      <w:proofErr w:type="spellEnd"/>
      <w:r>
        <w:rPr>
          <w:rtl/>
        </w:rPr>
        <w:t xml:space="preserve"> כ"כ כיון </w:t>
      </w:r>
      <w:proofErr w:type="spellStart"/>
      <w:r>
        <w:rPr>
          <w:rtl/>
        </w:rPr>
        <w:t>דהקולא</w:t>
      </w:r>
      <w:proofErr w:type="spellEnd"/>
      <w:r>
        <w:rPr>
          <w:rtl/>
        </w:rPr>
        <w:t xml:space="preserve"> היא מצד תלייה בעלמא די בזה שיש </w:t>
      </w:r>
      <w:proofErr w:type="spellStart"/>
      <w:r>
        <w:rPr>
          <w:rtl/>
        </w:rPr>
        <w:t>קולא</w:t>
      </w:r>
      <w:proofErr w:type="spellEnd"/>
      <w:r>
        <w:rPr>
          <w:rtl/>
        </w:rPr>
        <w:t xml:space="preserve"> </w:t>
      </w:r>
      <w:proofErr w:type="spellStart"/>
      <w:r>
        <w:rPr>
          <w:rtl/>
        </w:rPr>
        <w:t>בפלגא</w:t>
      </w:r>
      <w:proofErr w:type="spellEnd"/>
      <w:r>
        <w:rPr>
          <w:rtl/>
        </w:rPr>
        <w:t xml:space="preserve"> דלא </w:t>
      </w:r>
      <w:proofErr w:type="spellStart"/>
      <w:r>
        <w:rPr>
          <w:rtl/>
        </w:rPr>
        <w:t>כמקוה</w:t>
      </w:r>
      <w:proofErr w:type="spellEnd"/>
      <w:r>
        <w:rPr>
          <w:rtl/>
        </w:rPr>
        <w:t xml:space="preserve"> ואם כן י"ל </w:t>
      </w:r>
      <w:proofErr w:type="spellStart"/>
      <w:r>
        <w:rPr>
          <w:rtl/>
        </w:rPr>
        <w:t>דמ"ש</w:t>
      </w:r>
      <w:proofErr w:type="spellEnd"/>
      <w:r>
        <w:rPr>
          <w:rtl/>
        </w:rPr>
        <w:t xml:space="preserve"> לפני זה גם בזו </w:t>
      </w:r>
      <w:proofErr w:type="spellStart"/>
      <w:r>
        <w:rPr>
          <w:rtl/>
        </w:rPr>
        <w:t>תולין</w:t>
      </w:r>
      <w:proofErr w:type="spellEnd"/>
      <w:r>
        <w:rPr>
          <w:rtl/>
        </w:rPr>
        <w:t xml:space="preserve"> להקל </w:t>
      </w:r>
      <w:proofErr w:type="spellStart"/>
      <w:r>
        <w:rPr>
          <w:rtl/>
        </w:rPr>
        <w:t>נתכוין</w:t>
      </w:r>
      <w:proofErr w:type="spellEnd"/>
      <w:r>
        <w:rPr>
          <w:rtl/>
        </w:rPr>
        <w:t xml:space="preserve"> בזה דל"ת </w:t>
      </w:r>
      <w:proofErr w:type="spellStart"/>
      <w:r>
        <w:rPr>
          <w:rtl/>
        </w:rPr>
        <w:t>דבזה</w:t>
      </w:r>
      <w:proofErr w:type="spellEnd"/>
      <w:r>
        <w:rPr>
          <w:rtl/>
        </w:rPr>
        <w:t xml:space="preserve"> שאין כאן אלא נפילה אחת ויש כאן קדירה של איסור נימא </w:t>
      </w:r>
      <w:proofErr w:type="spellStart"/>
      <w:r>
        <w:rPr>
          <w:rtl/>
        </w:rPr>
        <w:t>דבכל</w:t>
      </w:r>
      <w:proofErr w:type="spellEnd"/>
      <w:r>
        <w:rPr>
          <w:rtl/>
        </w:rPr>
        <w:t xml:space="preserve"> </w:t>
      </w:r>
      <w:proofErr w:type="spellStart"/>
      <w:r>
        <w:rPr>
          <w:rtl/>
        </w:rPr>
        <w:t>גוונא</w:t>
      </w:r>
      <w:proofErr w:type="spellEnd"/>
      <w:r>
        <w:rPr>
          <w:rtl/>
        </w:rPr>
        <w:t xml:space="preserve"> יש להקל בו </w:t>
      </w:r>
      <w:proofErr w:type="spellStart"/>
      <w:r>
        <w:rPr>
          <w:rtl/>
        </w:rPr>
        <w:t>והקולא</w:t>
      </w:r>
      <w:proofErr w:type="spellEnd"/>
      <w:r>
        <w:rPr>
          <w:rtl/>
        </w:rPr>
        <w:t xml:space="preserve"> היא בבירור בזה ונ"מ </w:t>
      </w:r>
      <w:proofErr w:type="spellStart"/>
      <w:r>
        <w:rPr>
          <w:rtl/>
        </w:rPr>
        <w:t>למ"ש</w:t>
      </w:r>
      <w:proofErr w:type="spellEnd"/>
      <w:r>
        <w:rPr>
          <w:rtl/>
        </w:rPr>
        <w:t xml:space="preserve"> אח"כ </w:t>
      </w:r>
      <w:proofErr w:type="spellStart"/>
      <w:r>
        <w:rPr>
          <w:rtl/>
        </w:rPr>
        <w:t>לענין</w:t>
      </w:r>
      <w:proofErr w:type="spellEnd"/>
      <w:r>
        <w:rPr>
          <w:rtl/>
        </w:rPr>
        <w:t xml:space="preserve"> דלא נתלה כ"כ </w:t>
      </w:r>
      <w:proofErr w:type="spellStart"/>
      <w:r>
        <w:rPr>
          <w:rtl/>
        </w:rPr>
        <w:t>לקולא</w:t>
      </w:r>
      <w:proofErr w:type="spellEnd"/>
      <w:r>
        <w:rPr>
          <w:rtl/>
        </w:rPr>
        <w:t xml:space="preserve"> שזכרנו ע"כ אמר כאן גם בזו </w:t>
      </w:r>
      <w:proofErr w:type="spellStart"/>
      <w:r>
        <w:rPr>
          <w:rtl/>
        </w:rPr>
        <w:t>תולין</w:t>
      </w:r>
      <w:proofErr w:type="spellEnd"/>
      <w:r>
        <w:rPr>
          <w:rtl/>
        </w:rPr>
        <w:t xml:space="preserve"> להקל כלומר שאין כאן </w:t>
      </w:r>
      <w:proofErr w:type="spellStart"/>
      <w:r>
        <w:rPr>
          <w:rtl/>
        </w:rPr>
        <w:t>קולא</w:t>
      </w:r>
      <w:proofErr w:type="spellEnd"/>
      <w:r>
        <w:rPr>
          <w:rtl/>
        </w:rPr>
        <w:t xml:space="preserve"> בבירור אלא מצד תלייה בעלמא ע"כ גם בזה לא נתלה כ"כ להקל. ולכאורה יש להקשות על מה שכתב בסי' זה דאם ספק נפל איסור דאורייתא מותר בשיעור דרבנן וזה סותר הכלל שאמרנו בסי' ס"ו ס"ד </w:t>
      </w:r>
      <w:proofErr w:type="spellStart"/>
      <w:r>
        <w:rPr>
          <w:rtl/>
        </w:rPr>
        <w:t>דבזה</w:t>
      </w:r>
      <w:proofErr w:type="spellEnd"/>
      <w:r>
        <w:rPr>
          <w:rtl/>
        </w:rPr>
        <w:t xml:space="preserve"> א"א </w:t>
      </w:r>
      <w:proofErr w:type="spellStart"/>
      <w:r>
        <w:rPr>
          <w:rtl/>
        </w:rPr>
        <w:t>מקילין</w:t>
      </w:r>
      <w:proofErr w:type="spellEnd"/>
      <w:r>
        <w:rPr>
          <w:rtl/>
        </w:rPr>
        <w:t xml:space="preserve"> אלא הוה </w:t>
      </w:r>
      <w:proofErr w:type="spellStart"/>
      <w:r>
        <w:rPr>
          <w:rtl/>
        </w:rPr>
        <w:t>כודאי</w:t>
      </w:r>
      <w:proofErr w:type="spellEnd"/>
      <w:r>
        <w:rPr>
          <w:rtl/>
        </w:rPr>
        <w:t xml:space="preserve"> </w:t>
      </w:r>
      <w:proofErr w:type="spellStart"/>
      <w:r>
        <w:rPr>
          <w:rtl/>
        </w:rPr>
        <w:t>דאוריית</w:t>
      </w:r>
      <w:proofErr w:type="spellEnd"/>
      <w:r>
        <w:rPr>
          <w:rtl/>
        </w:rPr>
        <w:t xml:space="preserve">' לק"מ דכאן ההיתר </w:t>
      </w:r>
      <w:proofErr w:type="spellStart"/>
      <w:r>
        <w:rPr>
          <w:rtl/>
        </w:rPr>
        <w:t>מכח</w:t>
      </w:r>
      <w:proofErr w:type="spellEnd"/>
      <w:r>
        <w:rPr>
          <w:rtl/>
        </w:rPr>
        <w:t xml:space="preserve"> שאני אומר </w:t>
      </w:r>
      <w:proofErr w:type="spellStart"/>
      <w:r>
        <w:rPr>
          <w:rtl/>
        </w:rPr>
        <w:t>ובהדיא</w:t>
      </w:r>
      <w:proofErr w:type="spellEnd"/>
      <w:r>
        <w:rPr>
          <w:rtl/>
        </w:rPr>
        <w:t xml:space="preserve"> אמרינן בפרק הערל שזכרתי בסמוך </w:t>
      </w:r>
      <w:proofErr w:type="spellStart"/>
      <w:r>
        <w:rPr>
          <w:rtl/>
        </w:rPr>
        <w:t>דכל</w:t>
      </w:r>
      <w:proofErr w:type="spellEnd"/>
      <w:r>
        <w:rPr>
          <w:rtl/>
        </w:rPr>
        <w:t xml:space="preserve"> ספק שיש בו לומר שאני אומר לא נפל כאן איסור </w:t>
      </w:r>
      <w:proofErr w:type="spellStart"/>
      <w:r>
        <w:rPr>
          <w:rtl/>
        </w:rPr>
        <w:t>קיל</w:t>
      </w:r>
      <w:proofErr w:type="spellEnd"/>
      <w:r>
        <w:rPr>
          <w:rtl/>
        </w:rPr>
        <w:t xml:space="preserve"> טפי:</w:t>
      </w:r>
    </w:p>
    <w:p w14:paraId="6A05A2FA" w14:textId="754A5358" w:rsidR="005E4C95" w:rsidRDefault="005E4C95" w:rsidP="00DB17ED">
      <w:pPr>
        <w:autoSpaceDE w:val="0"/>
        <w:autoSpaceDN w:val="0"/>
        <w:adjustRightInd w:val="0"/>
        <w:jc w:val="both"/>
        <w:rPr>
          <w:rtl/>
        </w:rPr>
      </w:pPr>
    </w:p>
    <w:p w14:paraId="502BEDFD" w14:textId="77777777" w:rsidR="005E4C95" w:rsidRPr="005E4C95" w:rsidRDefault="005E4C95" w:rsidP="005E4C95">
      <w:pPr>
        <w:autoSpaceDE w:val="0"/>
        <w:autoSpaceDN w:val="0"/>
        <w:adjustRightInd w:val="0"/>
        <w:jc w:val="both"/>
        <w:rPr>
          <w:u w:val="single"/>
          <w:rtl/>
        </w:rPr>
      </w:pPr>
      <w:r w:rsidRPr="005E4C95">
        <w:rPr>
          <w:u w:val="single"/>
          <w:rtl/>
        </w:rPr>
        <w:t xml:space="preserve">שיטה מקובצת מסכת כתובות דף </w:t>
      </w:r>
      <w:proofErr w:type="spellStart"/>
      <w:r w:rsidRPr="005E4C95">
        <w:rPr>
          <w:u w:val="single"/>
          <w:rtl/>
        </w:rPr>
        <w:t>כז</w:t>
      </w:r>
      <w:proofErr w:type="spellEnd"/>
      <w:r w:rsidRPr="005E4C95">
        <w:rPr>
          <w:u w:val="single"/>
          <w:rtl/>
        </w:rPr>
        <w:t xml:space="preserve"> עמוד א</w:t>
      </w:r>
    </w:p>
    <w:p w14:paraId="3F6C40D8" w14:textId="764A5EA3" w:rsidR="005E4C95" w:rsidRDefault="005E4C95" w:rsidP="005E4C95">
      <w:pPr>
        <w:autoSpaceDE w:val="0"/>
        <w:autoSpaceDN w:val="0"/>
        <w:adjustRightInd w:val="0"/>
        <w:jc w:val="both"/>
        <w:rPr>
          <w:rtl/>
        </w:rPr>
      </w:pPr>
      <w:r>
        <w:rPr>
          <w:rFonts w:hint="cs"/>
          <w:rtl/>
        </w:rPr>
        <w:t xml:space="preserve">... </w:t>
      </w:r>
      <w:r>
        <w:rPr>
          <w:rtl/>
        </w:rPr>
        <w:t xml:space="preserve">זו היא שיטת רש"י ז"ל ולשיטתו ז"ל אפשר לומר </w:t>
      </w:r>
      <w:proofErr w:type="spellStart"/>
      <w:r>
        <w:rPr>
          <w:rtl/>
        </w:rPr>
        <w:t>דהיכא</w:t>
      </w:r>
      <w:proofErr w:type="spellEnd"/>
      <w:r>
        <w:rPr>
          <w:rtl/>
        </w:rPr>
        <w:t xml:space="preserve"> </w:t>
      </w:r>
      <w:proofErr w:type="spellStart"/>
      <w:r>
        <w:rPr>
          <w:rtl/>
        </w:rPr>
        <w:t>דנשאל</w:t>
      </w:r>
      <w:proofErr w:type="spellEnd"/>
      <w:r>
        <w:rPr>
          <w:rtl/>
        </w:rPr>
        <w:t xml:space="preserve"> זה בפני עצמו וזה בפני עצמו </w:t>
      </w:r>
      <w:proofErr w:type="spellStart"/>
      <w:r>
        <w:rPr>
          <w:rtl/>
        </w:rPr>
        <w:t>דטהורות</w:t>
      </w:r>
      <w:proofErr w:type="spellEnd"/>
      <w:r>
        <w:rPr>
          <w:rtl/>
        </w:rPr>
        <w:t xml:space="preserve"> אפילו להאכילם לאדם אחד נמי </w:t>
      </w:r>
      <w:proofErr w:type="spellStart"/>
      <w:r>
        <w:rPr>
          <w:rtl/>
        </w:rPr>
        <w:t>נטהרו</w:t>
      </w:r>
      <w:proofErr w:type="spellEnd"/>
      <w:r>
        <w:rPr>
          <w:rtl/>
        </w:rPr>
        <w:t xml:space="preserve"> </w:t>
      </w:r>
      <w:proofErr w:type="spellStart"/>
      <w:r>
        <w:rPr>
          <w:rtl/>
        </w:rPr>
        <w:t>דכל</w:t>
      </w:r>
      <w:proofErr w:type="spellEnd"/>
      <w:r>
        <w:rPr>
          <w:rtl/>
        </w:rPr>
        <w:t xml:space="preserve"> מגע ומגע </w:t>
      </w:r>
      <w:proofErr w:type="spellStart"/>
      <w:r>
        <w:rPr>
          <w:rtl/>
        </w:rPr>
        <w:t>היתה</w:t>
      </w:r>
      <w:proofErr w:type="spellEnd"/>
      <w:r>
        <w:rPr>
          <w:rtl/>
        </w:rPr>
        <w:t xml:space="preserve"> בחזקת טהורה </w:t>
      </w:r>
      <w:proofErr w:type="spellStart"/>
      <w:r>
        <w:rPr>
          <w:rtl/>
        </w:rPr>
        <w:t>דספק</w:t>
      </w:r>
      <w:proofErr w:type="spellEnd"/>
      <w:r>
        <w:rPr>
          <w:rtl/>
        </w:rPr>
        <w:t xml:space="preserve"> טומאה בר"ה ספקו טהור ואפילו היכא שידענו למפרע </w:t>
      </w:r>
      <w:proofErr w:type="spellStart"/>
      <w:r>
        <w:rPr>
          <w:rtl/>
        </w:rPr>
        <w:t>דבודאי</w:t>
      </w:r>
      <w:proofErr w:type="spellEnd"/>
      <w:r>
        <w:rPr>
          <w:rtl/>
        </w:rPr>
        <w:t xml:space="preserve"> נגע טומאה בטהרות מכל מקום בשעת מגען הרי טהרתן תורה ושוב לא נטמאנו אבל ההיא דשני </w:t>
      </w:r>
      <w:proofErr w:type="spellStart"/>
      <w:r>
        <w:rPr>
          <w:rtl/>
        </w:rPr>
        <w:t>שבילין</w:t>
      </w:r>
      <w:proofErr w:type="spellEnd"/>
      <w:r>
        <w:rPr>
          <w:rtl/>
        </w:rPr>
        <w:t xml:space="preserve"> </w:t>
      </w:r>
      <w:proofErr w:type="spellStart"/>
      <w:r>
        <w:rPr>
          <w:rtl/>
        </w:rPr>
        <w:t>דבפרק</w:t>
      </w:r>
      <w:proofErr w:type="spellEnd"/>
      <w:r>
        <w:rPr>
          <w:rtl/>
        </w:rPr>
        <w:t xml:space="preserve"> ב' </w:t>
      </w:r>
      <w:proofErr w:type="spellStart"/>
      <w:r>
        <w:rPr>
          <w:rtl/>
        </w:rPr>
        <w:t>דשבועות</w:t>
      </w:r>
      <w:proofErr w:type="spellEnd"/>
      <w:r>
        <w:rPr>
          <w:rtl/>
        </w:rPr>
        <w:t xml:space="preserve"> </w:t>
      </w:r>
      <w:proofErr w:type="spellStart"/>
      <w:r>
        <w:rPr>
          <w:rtl/>
        </w:rPr>
        <w:t>דאדם</w:t>
      </w:r>
      <w:proofErr w:type="spellEnd"/>
      <w:r>
        <w:rPr>
          <w:rtl/>
        </w:rPr>
        <w:t xml:space="preserve"> אחד הוא </w:t>
      </w:r>
      <w:proofErr w:type="spellStart"/>
      <w:r>
        <w:rPr>
          <w:rtl/>
        </w:rPr>
        <w:t>דהלך</w:t>
      </w:r>
      <w:proofErr w:type="spellEnd"/>
      <w:r>
        <w:rPr>
          <w:rtl/>
        </w:rPr>
        <w:t xml:space="preserve"> בשני </w:t>
      </w:r>
      <w:proofErr w:type="spellStart"/>
      <w:r>
        <w:rPr>
          <w:rtl/>
        </w:rPr>
        <w:t>השבילין</w:t>
      </w:r>
      <w:proofErr w:type="spellEnd"/>
      <w:r>
        <w:rPr>
          <w:rtl/>
        </w:rPr>
        <w:t xml:space="preserve"> ושוב נכנס למקדש הוא ודאי בשעת כניסתו למקדש דהיינו שעת </w:t>
      </w:r>
      <w:proofErr w:type="spellStart"/>
      <w:r>
        <w:rPr>
          <w:rtl/>
        </w:rPr>
        <w:t>חיובא</w:t>
      </w:r>
      <w:proofErr w:type="spellEnd"/>
      <w:r>
        <w:rPr>
          <w:rtl/>
        </w:rPr>
        <w:t xml:space="preserve"> הרי הואי ודאי ומיהו התוספות ז"ל מפרשי </w:t>
      </w:r>
      <w:proofErr w:type="spellStart"/>
      <w:r>
        <w:rPr>
          <w:rtl/>
        </w:rPr>
        <w:t>שמעתא</w:t>
      </w:r>
      <w:proofErr w:type="spellEnd"/>
      <w:r>
        <w:rPr>
          <w:rtl/>
        </w:rPr>
        <w:t xml:space="preserve"> בענין אחר </w:t>
      </w:r>
      <w:proofErr w:type="spellStart"/>
      <w:r>
        <w:rPr>
          <w:rtl/>
        </w:rPr>
        <w:t>וכדכתיבנא</w:t>
      </w:r>
      <w:proofErr w:type="spellEnd"/>
      <w:r>
        <w:rPr>
          <w:rtl/>
        </w:rPr>
        <w:t xml:space="preserve"> לעיל בשם </w:t>
      </w:r>
      <w:proofErr w:type="spellStart"/>
      <w:r>
        <w:rPr>
          <w:rtl/>
        </w:rPr>
        <w:t>הריטב"א</w:t>
      </w:r>
      <w:proofErr w:type="spellEnd"/>
      <w:r>
        <w:rPr>
          <w:rtl/>
        </w:rPr>
        <w:t xml:space="preserve"> ז"ל.</w:t>
      </w:r>
      <w:r>
        <w:rPr>
          <w:rFonts w:hint="cs"/>
          <w:rtl/>
        </w:rPr>
        <w:t>..</w:t>
      </w:r>
    </w:p>
    <w:sectPr w:rsidR="005E4C95" w:rsidSect="00920C86">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297A7" w14:textId="77777777" w:rsidR="00742228" w:rsidRDefault="00742228">
      <w:r>
        <w:separator/>
      </w:r>
    </w:p>
  </w:endnote>
  <w:endnote w:type="continuationSeparator" w:id="0">
    <w:p w14:paraId="3E1005EE" w14:textId="77777777" w:rsidR="00742228" w:rsidRDefault="0074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C552" w14:textId="77777777" w:rsidR="00742228" w:rsidRDefault="00742228">
      <w:r>
        <w:separator/>
      </w:r>
    </w:p>
  </w:footnote>
  <w:footnote w:type="continuationSeparator" w:id="0">
    <w:p w14:paraId="0279F6C1" w14:textId="77777777" w:rsidR="00742228" w:rsidRDefault="0074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5C48"/>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8E5"/>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7</cp:revision>
  <cp:lastPrinted>2020-12-05T17:12:00Z</cp:lastPrinted>
  <dcterms:created xsi:type="dcterms:W3CDTF">2021-03-08T15:43:00Z</dcterms:created>
  <dcterms:modified xsi:type="dcterms:W3CDTF">2021-03-08T23:16:00Z</dcterms:modified>
</cp:coreProperties>
</file>