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EFCA07" w14:textId="0623C8E5" w:rsidR="008B161C" w:rsidRPr="00B7569E" w:rsidRDefault="00732202" w:rsidP="00CB5025">
      <w:pPr>
        <w:pStyle w:val="NormalWeb"/>
        <w:spacing w:before="0" w:beforeAutospacing="0" w:after="0" w:afterAutospacing="0"/>
        <w:jc w:val="center"/>
        <w:rPr>
          <w:rFonts w:asciiTheme="majorHAnsi" w:hAnsiTheme="majorHAnsi" w:cs="Calibri"/>
          <w:b/>
          <w:bCs/>
          <w:color w:val="000000"/>
          <w:sz w:val="28"/>
          <w:szCs w:val="28"/>
          <w:u w:val="single"/>
        </w:rPr>
      </w:pPr>
      <w:r w:rsidRPr="00B7569E">
        <w:rPr>
          <w:rFonts w:asciiTheme="majorHAnsi" w:hAnsiTheme="majorHAnsi" w:cs="Calibri"/>
          <w:b/>
          <w:bCs/>
          <w:color w:val="000000"/>
          <w:sz w:val="28"/>
          <w:szCs w:val="28"/>
          <w:u w:val="single"/>
        </w:rPr>
        <w:t xml:space="preserve">Class # </w:t>
      </w:r>
      <w:r w:rsidR="00A514F1" w:rsidRPr="00B7569E">
        <w:rPr>
          <w:rFonts w:asciiTheme="majorHAnsi" w:hAnsiTheme="majorHAnsi" w:cs="Calibri"/>
          <w:b/>
          <w:bCs/>
          <w:color w:val="000000"/>
          <w:sz w:val="28"/>
          <w:szCs w:val="28"/>
          <w:u w:val="single"/>
        </w:rPr>
        <w:t>3</w:t>
      </w:r>
      <w:r w:rsidR="00C3794A">
        <w:rPr>
          <w:rFonts w:asciiTheme="majorHAnsi" w:hAnsiTheme="majorHAnsi" w:cs="Calibri"/>
          <w:b/>
          <w:bCs/>
          <w:color w:val="000000"/>
          <w:sz w:val="28"/>
          <w:szCs w:val="28"/>
          <w:u w:val="single"/>
        </w:rPr>
        <w:t>6</w:t>
      </w:r>
      <w:r w:rsidRPr="00B7569E">
        <w:rPr>
          <w:rFonts w:asciiTheme="majorHAnsi" w:hAnsiTheme="majorHAnsi" w:cs="Calibri"/>
          <w:b/>
          <w:bCs/>
          <w:color w:val="000000"/>
          <w:sz w:val="28"/>
          <w:szCs w:val="28"/>
          <w:u w:val="single"/>
        </w:rPr>
        <w:t xml:space="preserve">- </w:t>
      </w:r>
      <w:r w:rsidR="00F8213A" w:rsidRPr="00B7569E">
        <w:rPr>
          <w:rFonts w:asciiTheme="majorHAnsi" w:hAnsiTheme="majorHAnsi" w:cs="Calibri"/>
          <w:b/>
          <w:bCs/>
          <w:color w:val="000000"/>
          <w:sz w:val="28"/>
          <w:szCs w:val="28"/>
          <w:u w:val="single"/>
        </w:rPr>
        <w:t xml:space="preserve">Parshat </w:t>
      </w:r>
      <w:r w:rsidR="008B161C" w:rsidRPr="00B7569E">
        <w:rPr>
          <w:rFonts w:asciiTheme="majorHAnsi" w:hAnsiTheme="majorHAnsi" w:cs="Calibri"/>
          <w:b/>
          <w:bCs/>
          <w:color w:val="000000"/>
          <w:sz w:val="28"/>
          <w:szCs w:val="28"/>
          <w:u w:val="single"/>
        </w:rPr>
        <w:t xml:space="preserve">Shelach </w:t>
      </w:r>
      <w:r w:rsidR="00E21E95" w:rsidRPr="00B7569E">
        <w:rPr>
          <w:rFonts w:asciiTheme="majorHAnsi" w:hAnsiTheme="majorHAnsi" w:cs="Calibri"/>
          <w:b/>
          <w:bCs/>
          <w:color w:val="000000"/>
          <w:sz w:val="28"/>
          <w:szCs w:val="28"/>
          <w:u w:val="single"/>
        </w:rPr>
        <w:t>–</w:t>
      </w:r>
      <w:r w:rsidR="008B161C" w:rsidRPr="00B7569E">
        <w:rPr>
          <w:rFonts w:asciiTheme="majorHAnsi" w:hAnsiTheme="majorHAnsi" w:cs="Calibri"/>
          <w:b/>
          <w:bCs/>
          <w:color w:val="000000"/>
          <w:sz w:val="28"/>
          <w:szCs w:val="28"/>
          <w:u w:val="single"/>
        </w:rPr>
        <w:t xml:space="preserve"> </w:t>
      </w:r>
      <w:r w:rsidR="007528EB" w:rsidRPr="00C63029">
        <w:rPr>
          <w:rFonts w:asciiTheme="majorHAnsi" w:hAnsiTheme="majorHAnsi"/>
          <w:b/>
          <w:bCs/>
          <w:sz w:val="28"/>
          <w:szCs w:val="28"/>
          <w:u w:val="single"/>
        </w:rPr>
        <w:t>Ways To Recognize Toxic Friendships</w:t>
      </w:r>
    </w:p>
    <w:p w14:paraId="66486F06" w14:textId="7C8DBFBB" w:rsidR="00732202" w:rsidRPr="008B161C" w:rsidRDefault="00732202" w:rsidP="00A514F1">
      <w:pPr>
        <w:pStyle w:val="NormalWeb"/>
        <w:spacing w:before="0" w:beforeAutospacing="0" w:after="0" w:afterAutospacing="0"/>
        <w:jc w:val="center"/>
        <w:rPr>
          <w:rFonts w:asciiTheme="majorHAnsi" w:hAnsiTheme="majorHAnsi"/>
          <w:sz w:val="28"/>
          <w:szCs w:val="28"/>
        </w:rPr>
      </w:pPr>
      <w:r w:rsidRPr="008B161C">
        <w:rPr>
          <w:rFonts w:asciiTheme="majorHAnsi" w:hAnsiTheme="majorHAnsi" w:cs="Calibri"/>
          <w:color w:val="000000"/>
          <w:sz w:val="28"/>
          <w:szCs w:val="28"/>
        </w:rPr>
        <w:t>Advanced Fellowship Parsha Class - Sponsored in memory of Alice Toby Barbanel Z”l</w:t>
      </w:r>
    </w:p>
    <w:p w14:paraId="5EB8DD0C" w14:textId="77777777" w:rsidR="002701A5" w:rsidRPr="008B161C" w:rsidRDefault="002701A5" w:rsidP="002701A5">
      <w:pPr>
        <w:pStyle w:val="NormalWeb"/>
        <w:spacing w:before="0" w:beforeAutospacing="0" w:after="0" w:afterAutospacing="0"/>
        <w:jc w:val="center"/>
        <w:rPr>
          <w:rFonts w:asciiTheme="majorHAnsi" w:hAnsiTheme="majorHAnsi"/>
          <w:sz w:val="28"/>
          <w:szCs w:val="28"/>
        </w:rPr>
      </w:pPr>
      <w:r w:rsidRPr="008B161C">
        <w:rPr>
          <w:rFonts w:asciiTheme="majorHAnsi" w:eastAsia="Verdana" w:hAnsiTheme="majorHAnsi" w:cstheme="minorHAnsi"/>
          <w:sz w:val="28"/>
          <w:szCs w:val="28"/>
        </w:rPr>
        <w:t>Rabbi Pinny Rosenthal - prepared collaboratively with Rabbi Yoni Sacks</w:t>
      </w:r>
    </w:p>
    <w:p w14:paraId="4268835A" w14:textId="59DEB7FB" w:rsidR="005A4771" w:rsidRPr="008B161C" w:rsidRDefault="00732202" w:rsidP="00086073">
      <w:pPr>
        <w:pStyle w:val="NormalWeb"/>
        <w:spacing w:before="0" w:beforeAutospacing="0" w:after="0" w:afterAutospacing="0"/>
        <w:jc w:val="center"/>
        <w:rPr>
          <w:rFonts w:asciiTheme="majorHAnsi" w:hAnsiTheme="majorHAnsi"/>
          <w:sz w:val="28"/>
          <w:szCs w:val="28"/>
        </w:rPr>
      </w:pPr>
      <w:r w:rsidRPr="008B161C">
        <w:rPr>
          <w:rFonts w:asciiTheme="majorHAnsi" w:hAnsiTheme="majorHAnsi" w:cs="Calibri"/>
          <w:color w:val="000000"/>
          <w:sz w:val="28"/>
          <w:szCs w:val="28"/>
        </w:rPr>
        <w:t xml:space="preserve"> </w:t>
      </w:r>
    </w:p>
    <w:p w14:paraId="3B5EDFBF" w14:textId="77777777" w:rsidR="00C63029" w:rsidRDefault="00C63029" w:rsidP="00C63029">
      <w:pPr>
        <w:rPr>
          <w:rFonts w:asciiTheme="majorHAnsi" w:hAnsiTheme="majorHAnsi"/>
          <w:b/>
          <w:bCs/>
          <w:sz w:val="28"/>
          <w:szCs w:val="28"/>
        </w:rPr>
      </w:pPr>
    </w:p>
    <w:p w14:paraId="1C3A2F8C" w14:textId="3C3FE035" w:rsidR="008B161C" w:rsidRDefault="00C63029" w:rsidP="00C63029">
      <w:pPr>
        <w:rPr>
          <w:rFonts w:asciiTheme="majorHAnsi" w:hAnsiTheme="majorHAnsi" w:cs="Times New Roman"/>
          <w:color w:val="auto"/>
          <w:sz w:val="28"/>
          <w:szCs w:val="28"/>
        </w:rPr>
      </w:pPr>
      <w:r w:rsidRPr="00C63029">
        <w:rPr>
          <w:rFonts w:asciiTheme="majorHAnsi" w:hAnsiTheme="majorHAnsi"/>
          <w:b/>
          <w:bCs/>
          <w:sz w:val="28"/>
          <w:szCs w:val="28"/>
        </w:rPr>
        <w:t>Ways To Recognize Toxic Friendships</w:t>
      </w:r>
      <w:r>
        <w:rPr>
          <w:rFonts w:asciiTheme="majorHAnsi" w:hAnsiTheme="majorHAnsi"/>
          <w:b/>
          <w:bCs/>
          <w:sz w:val="28"/>
          <w:szCs w:val="28"/>
        </w:rPr>
        <w:t xml:space="preserve"> - </w:t>
      </w:r>
      <w:hyperlink r:id="rId8" w:history="1">
        <w:r w:rsidR="00925AC8" w:rsidRPr="00A60229">
          <w:rPr>
            <w:rStyle w:val="Hyperlink"/>
            <w:rFonts w:asciiTheme="majorHAnsi" w:hAnsiTheme="majorHAnsi" w:cs="Times New Roman"/>
            <w:sz w:val="28"/>
            <w:szCs w:val="28"/>
          </w:rPr>
          <w:t>https://www.youtube.com/watch?v=XaDhoufJ4W8</w:t>
        </w:r>
      </w:hyperlink>
      <w:r w:rsidR="00925AC8">
        <w:rPr>
          <w:rFonts w:asciiTheme="majorHAnsi" w:hAnsiTheme="majorHAnsi" w:cs="Times New Roman"/>
          <w:color w:val="auto"/>
          <w:sz w:val="28"/>
          <w:szCs w:val="28"/>
        </w:rPr>
        <w:t xml:space="preserve"> </w:t>
      </w:r>
    </w:p>
    <w:p w14:paraId="1806686B" w14:textId="3A45D3FC" w:rsidR="00B53076" w:rsidRPr="00F8213A" w:rsidRDefault="006C0365" w:rsidP="00B53076">
      <w:pPr>
        <w:pStyle w:val="ListParagraph"/>
        <w:numPr>
          <w:ilvl w:val="0"/>
          <w:numId w:val="39"/>
        </w:numPr>
        <w:rPr>
          <w:rFonts w:asciiTheme="majorHAnsi" w:hAnsiTheme="majorHAnsi"/>
          <w:sz w:val="28"/>
          <w:szCs w:val="28"/>
        </w:rPr>
      </w:pPr>
      <w:r w:rsidRPr="00F8213A">
        <w:rPr>
          <w:rFonts w:asciiTheme="majorHAnsi" w:hAnsiTheme="majorHAnsi"/>
          <w:sz w:val="28"/>
          <w:szCs w:val="28"/>
        </w:rPr>
        <w:t>What are the unaware, users and fakers</w:t>
      </w:r>
      <w:r w:rsidR="009F5B40" w:rsidRPr="00F8213A">
        <w:rPr>
          <w:rFonts w:asciiTheme="majorHAnsi" w:hAnsiTheme="majorHAnsi"/>
          <w:sz w:val="28"/>
          <w:szCs w:val="28"/>
        </w:rPr>
        <w:t xml:space="preserve"> friends?</w:t>
      </w:r>
    </w:p>
    <w:p w14:paraId="3AF8F50B" w14:textId="1E047FAF" w:rsidR="009F5B40" w:rsidRPr="00F8213A" w:rsidRDefault="009F5B40" w:rsidP="00B53076">
      <w:pPr>
        <w:pStyle w:val="ListParagraph"/>
        <w:numPr>
          <w:ilvl w:val="0"/>
          <w:numId w:val="39"/>
        </w:numPr>
        <w:rPr>
          <w:rFonts w:asciiTheme="majorHAnsi" w:hAnsiTheme="majorHAnsi"/>
          <w:sz w:val="28"/>
          <w:szCs w:val="28"/>
        </w:rPr>
      </w:pPr>
      <w:r w:rsidRPr="00F8213A">
        <w:rPr>
          <w:rFonts w:asciiTheme="majorHAnsi" w:hAnsiTheme="majorHAnsi"/>
          <w:sz w:val="28"/>
          <w:szCs w:val="28"/>
        </w:rPr>
        <w:t>Why are they toxic</w:t>
      </w:r>
      <w:r w:rsidR="001E029E" w:rsidRPr="00F8213A">
        <w:rPr>
          <w:rFonts w:asciiTheme="majorHAnsi" w:hAnsiTheme="majorHAnsi"/>
          <w:sz w:val="28"/>
          <w:szCs w:val="28"/>
        </w:rPr>
        <w:t xml:space="preserve"> friendships?</w:t>
      </w:r>
    </w:p>
    <w:p w14:paraId="0FA654F7" w14:textId="4AD1B037" w:rsidR="009F5B40" w:rsidRPr="00F8213A" w:rsidRDefault="009F5B40" w:rsidP="00B53076">
      <w:pPr>
        <w:pStyle w:val="ListParagraph"/>
        <w:numPr>
          <w:ilvl w:val="0"/>
          <w:numId w:val="39"/>
        </w:numPr>
        <w:rPr>
          <w:rFonts w:asciiTheme="majorHAnsi" w:hAnsiTheme="majorHAnsi"/>
          <w:sz w:val="28"/>
          <w:szCs w:val="28"/>
        </w:rPr>
      </w:pPr>
      <w:r w:rsidRPr="00F8213A">
        <w:rPr>
          <w:rFonts w:asciiTheme="majorHAnsi" w:hAnsiTheme="majorHAnsi"/>
          <w:sz w:val="28"/>
          <w:szCs w:val="28"/>
        </w:rPr>
        <w:t>Why didn’t the friend recognize this first</w:t>
      </w:r>
      <w:r w:rsidR="00F8213A" w:rsidRPr="00F8213A">
        <w:rPr>
          <w:rFonts w:asciiTheme="majorHAnsi" w:hAnsiTheme="majorHAnsi"/>
          <w:sz w:val="28"/>
          <w:szCs w:val="28"/>
        </w:rPr>
        <w:t xml:space="preserve"> and remain friends for so long?</w:t>
      </w:r>
    </w:p>
    <w:p w14:paraId="7F3ED8A2" w14:textId="6685D284" w:rsidR="008B161C" w:rsidRPr="008B161C" w:rsidRDefault="008B161C" w:rsidP="008B161C">
      <w:pPr>
        <w:pStyle w:val="NormalWeb"/>
        <w:spacing w:before="0" w:beforeAutospacing="0" w:after="0" w:afterAutospacing="0"/>
        <w:rPr>
          <w:rFonts w:asciiTheme="majorHAnsi" w:hAnsiTheme="majorHAnsi"/>
          <w:sz w:val="28"/>
          <w:szCs w:val="28"/>
        </w:rPr>
      </w:pPr>
      <w:r w:rsidRPr="008B161C">
        <w:rPr>
          <w:rFonts w:asciiTheme="majorHAnsi" w:hAnsiTheme="majorHAnsi" w:cs="Arial"/>
          <w:noProof/>
          <w:color w:val="000000"/>
          <w:sz w:val="28"/>
          <w:szCs w:val="28"/>
        </w:rPr>
        <w:drawing>
          <wp:inline distT="0" distB="0" distL="0" distR="0" wp14:anchorId="26A61FA9" wp14:editId="7E82445E">
            <wp:extent cx="4105275" cy="2781300"/>
            <wp:effectExtent l="0" t="0" r="9525" b="0"/>
            <wp:docPr id="1" name="Picture 1" descr="https://lh6.googleusercontent.com/XirCW-2TBiPALr4Fk07TbjJb7pii6IzN43Rb3heinBjAsD7rMkgvHhtuFATFX4tXNZaftPedgO7pb1-hfrSM-Hwqm9j4PrQOyHxTekhFvERKx1goaZlm8tQ9-Ytt0-rIIWBT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irCW-2TBiPALr4Fk07TbjJb7pii6IzN43Rb3heinBjAsD7rMkgvHhtuFATFX4tXNZaftPedgO7pb1-hfrSM-Hwqm9j4PrQOyHxTekhFvERKx1goaZlm8tQ9-Ytt0-rIIWBTs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2781300"/>
                    </a:xfrm>
                    <a:prstGeom prst="rect">
                      <a:avLst/>
                    </a:prstGeom>
                    <a:noFill/>
                    <a:ln>
                      <a:noFill/>
                    </a:ln>
                  </pic:spPr>
                </pic:pic>
              </a:graphicData>
            </a:graphic>
          </wp:inline>
        </w:drawing>
      </w:r>
    </w:p>
    <w:p w14:paraId="39C1B335" w14:textId="0B983915" w:rsidR="09DBDC01" w:rsidRDefault="09DBDC01" w:rsidP="09DBDC01">
      <w:pPr>
        <w:pStyle w:val="NormalWeb"/>
        <w:spacing w:before="0" w:beforeAutospacing="0" w:after="0" w:afterAutospacing="0"/>
        <w:jc w:val="both"/>
        <w:rPr>
          <w:rFonts w:asciiTheme="majorHAnsi" w:hAnsiTheme="majorHAnsi" w:cs="Arial"/>
          <w:color w:val="000000" w:themeColor="text1"/>
          <w:sz w:val="28"/>
          <w:szCs w:val="28"/>
        </w:rPr>
      </w:pPr>
    </w:p>
    <w:p w14:paraId="786A194B" w14:textId="11FF0061"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sz w:val="28"/>
          <w:szCs w:val="28"/>
        </w:rPr>
      </w:pPr>
      <w:r w:rsidRPr="00F8213A">
        <w:rPr>
          <w:color w:val="auto"/>
          <w:sz w:val="28"/>
          <w:szCs w:val="28"/>
        </w:rPr>
        <w:t xml:space="preserve">By most accounts, Ron Johnson was one the most successful and desirable retail executives by the summer of 2011. </w:t>
      </w:r>
    </w:p>
    <w:p w14:paraId="30EEB4F3" w14:textId="27ACC1C9"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rPr>
      </w:pPr>
      <w:r w:rsidRPr="00F8213A">
        <w:rPr>
          <w:color w:val="auto"/>
          <w:sz w:val="28"/>
          <w:szCs w:val="28"/>
        </w:rPr>
        <w:t xml:space="preserve">Johnson’s success at Apple was not immediate, but it was undeniable. By 2011, Apple stores were by far the most productive in the world on a per-square-foot basis, and had become the envy of the retail world. Their sales figures left </w:t>
      </w:r>
      <w:hyperlink r:id="rId10">
        <w:r w:rsidRPr="00F8213A">
          <w:rPr>
            <w:rStyle w:val="Hyperlink"/>
            <w:color w:val="auto"/>
            <w:sz w:val="28"/>
            <w:szCs w:val="28"/>
          </w:rPr>
          <w:t>Tiffany’s in the dust</w:t>
        </w:r>
      </w:hyperlink>
      <w:r w:rsidRPr="00F8213A">
        <w:rPr>
          <w:color w:val="auto"/>
          <w:sz w:val="28"/>
          <w:szCs w:val="28"/>
        </w:rPr>
        <w:t xml:space="preserve">. The gleaming glass cube on Fifth Avenue became a </w:t>
      </w:r>
      <w:hyperlink r:id="rId11">
        <w:r w:rsidRPr="00F8213A">
          <w:rPr>
            <w:rStyle w:val="Hyperlink"/>
            <w:color w:val="auto"/>
            <w:sz w:val="28"/>
            <w:szCs w:val="28"/>
          </w:rPr>
          <w:t>more popular</w:t>
        </w:r>
      </w:hyperlink>
      <w:r w:rsidRPr="00F8213A">
        <w:rPr>
          <w:color w:val="auto"/>
          <w:sz w:val="28"/>
          <w:szCs w:val="28"/>
        </w:rPr>
        <w:t xml:space="preserve"> tourist attraction than the Statue of Liberty. It was a lollapalooza, something beyond ordinary success. And Johnson had led the charge.</w:t>
      </w:r>
    </w:p>
    <w:p w14:paraId="29DBBFF8" w14:textId="6582B1B8"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rPr>
      </w:pPr>
      <w:r w:rsidRPr="00F8213A">
        <w:rPr>
          <w:color w:val="auto"/>
          <w:sz w:val="28"/>
          <w:szCs w:val="28"/>
        </w:rPr>
        <w:t xml:space="preserve">With that success, in 2011 Johnson was hired by Bill Ackman, Steven Roth, and other luminaries of the financial world to turn around the dowdy old department store chain JC Penney. The </w:t>
      </w:r>
      <w:r w:rsidRPr="00F8213A">
        <w:rPr>
          <w:color w:val="auto"/>
          <w:sz w:val="28"/>
          <w:szCs w:val="28"/>
        </w:rPr>
        <w:lastRenderedPageBreak/>
        <w:t>situation of the department store was dour: Between 1992 and 2011, the retail market share held by department stores had declined from 57% to 31%.</w:t>
      </w:r>
    </w:p>
    <w:p w14:paraId="372E0373" w14:textId="067FF5BA"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rPr>
      </w:pPr>
      <w:r w:rsidRPr="00F8213A">
        <w:rPr>
          <w:color w:val="auto"/>
          <w:sz w:val="28"/>
          <w:szCs w:val="28"/>
        </w:rPr>
        <w:t>The idea was to take the best ideas from his experience at Apple; great customer service, consistent pricing with no markdowns and markups, immaculate displays, world-class products, and apply them to the department store. Johnson planned to turn the stores into little malls-within-malls. He went as far as comparing the ever-rotating stores-within-a-store to Apple’s “apps.” Such a model would keep the store constantly fresh, and avoid the creeping staleness of retail.</w:t>
      </w:r>
    </w:p>
    <w:p w14:paraId="036EBF9C" w14:textId="3177DB98"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rPr>
      </w:pPr>
      <w:r w:rsidRPr="00F8213A">
        <w:rPr>
          <w:color w:val="auto"/>
          <w:sz w:val="28"/>
          <w:szCs w:val="28"/>
        </w:rPr>
        <w:t xml:space="preserve">The idea failed almost immediately. His new pricing model (eliminating discounting) was a flop. The coupon-hunters rebelled. Much of his new product was deemed too trendy. His new store model was wildly expensive for a middling department store chain </w:t>
      </w:r>
      <w:r w:rsidR="7F384D7E" w:rsidRPr="00F8213A">
        <w:rPr>
          <w:color w:val="auto"/>
          <w:sz w:val="28"/>
          <w:szCs w:val="28"/>
        </w:rPr>
        <w:t>-</w:t>
      </w:r>
      <w:r w:rsidRPr="00F8213A">
        <w:rPr>
          <w:color w:val="auto"/>
          <w:sz w:val="28"/>
          <w:szCs w:val="28"/>
        </w:rPr>
        <w:t xml:space="preserve"> JC Penney customers had no idea what was going on, and by 2013, Johnson was sacked. The stock price sank into the single digits, where it remains two years later.</w:t>
      </w:r>
    </w:p>
    <w:p w14:paraId="48DA8035" w14:textId="1B470868"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rPr>
      </w:pPr>
      <w:r w:rsidRPr="00F8213A">
        <w:rPr>
          <w:color w:val="auto"/>
          <w:sz w:val="28"/>
          <w:szCs w:val="28"/>
        </w:rPr>
        <w:t xml:space="preserve">What went wrong in the quest to build </w:t>
      </w:r>
      <w:hyperlink r:id="rId12">
        <w:r w:rsidRPr="00F8213A">
          <w:rPr>
            <w:rStyle w:val="Hyperlink"/>
            <w:color w:val="auto"/>
            <w:sz w:val="28"/>
            <w:szCs w:val="28"/>
          </w:rPr>
          <w:t>America’s Favorite Store</w:t>
        </w:r>
      </w:hyperlink>
      <w:r w:rsidRPr="00F8213A">
        <w:rPr>
          <w:color w:val="auto"/>
          <w:sz w:val="28"/>
          <w:szCs w:val="28"/>
        </w:rPr>
        <w:t xml:space="preserve">? It turned out that Johnson was using a map of Tulsa to navigate Tuscaloosa. Apple’s products, customers, and history had far too little in common with JC Penney’s. Apple had a rabid, young, affluent fan-base </w:t>
      </w:r>
      <w:r w:rsidRPr="00F8213A">
        <w:rPr>
          <w:i/>
          <w:iCs/>
          <w:color w:val="auto"/>
          <w:sz w:val="28"/>
          <w:szCs w:val="28"/>
        </w:rPr>
        <w:t xml:space="preserve">before </w:t>
      </w:r>
      <w:r w:rsidRPr="00F8213A">
        <w:rPr>
          <w:color w:val="auto"/>
          <w:sz w:val="28"/>
          <w:szCs w:val="28"/>
        </w:rPr>
        <w:t xml:space="preserve">they built stores; JC Penney’s was not associated with youth or affluence. Apple had shiny products, and needed a shiny store; JC Penney was known for its affordable sweaters. Apple had never relied on discounting in the first place; JC Penney was taking </w:t>
      </w:r>
      <w:r w:rsidRPr="00F8213A">
        <w:rPr>
          <w:i/>
          <w:iCs/>
          <w:color w:val="auto"/>
          <w:sz w:val="28"/>
          <w:szCs w:val="28"/>
        </w:rPr>
        <w:t xml:space="preserve">away </w:t>
      </w:r>
      <w:r w:rsidRPr="00F8213A">
        <w:rPr>
          <w:color w:val="auto"/>
          <w:sz w:val="28"/>
          <w:szCs w:val="28"/>
        </w:rPr>
        <w:t>discounts given prior, triggering massive deprival super-reaction.</w:t>
      </w:r>
    </w:p>
    <w:p w14:paraId="37B3EFDA" w14:textId="35E30D9C" w:rsidR="48E2497F" w:rsidRPr="00F8213A" w:rsidRDefault="48E2497F" w:rsidP="00F8213A">
      <w:pPr>
        <w:pBdr>
          <w:top w:val="single" w:sz="4" w:space="1" w:color="auto"/>
          <w:left w:val="single" w:sz="4" w:space="4" w:color="auto"/>
          <w:bottom w:val="single" w:sz="4" w:space="1" w:color="auto"/>
          <w:right w:val="single" w:sz="4" w:space="4" w:color="auto"/>
        </w:pBdr>
        <w:jc w:val="both"/>
        <w:rPr>
          <w:color w:val="auto"/>
        </w:rPr>
      </w:pPr>
      <w:r w:rsidRPr="00F8213A">
        <w:rPr>
          <w:color w:val="auto"/>
          <w:sz w:val="28"/>
          <w:szCs w:val="28"/>
        </w:rPr>
        <w:t xml:space="preserve">The main issue was </w:t>
      </w:r>
      <w:r w:rsidRPr="00F8213A">
        <w:rPr>
          <w:i/>
          <w:iCs/>
          <w:color w:val="auto"/>
          <w:sz w:val="28"/>
          <w:szCs w:val="28"/>
        </w:rPr>
        <w:t xml:space="preserve">not </w:t>
      </w:r>
      <w:r w:rsidRPr="00F8213A">
        <w:rPr>
          <w:color w:val="auto"/>
          <w:sz w:val="28"/>
          <w:szCs w:val="28"/>
        </w:rPr>
        <w:t xml:space="preserve">that Johnson was incompetent. He wasn’t. He wouldn’t have gotten the job if he was. He was </w:t>
      </w:r>
      <w:r w:rsidRPr="00F8213A">
        <w:rPr>
          <w:i/>
          <w:iCs/>
          <w:color w:val="auto"/>
          <w:sz w:val="28"/>
          <w:szCs w:val="28"/>
        </w:rPr>
        <w:t xml:space="preserve">extremely </w:t>
      </w:r>
      <w:r w:rsidRPr="00F8213A">
        <w:rPr>
          <w:color w:val="auto"/>
          <w:sz w:val="28"/>
          <w:szCs w:val="28"/>
        </w:rPr>
        <w:t>competent. But it was exactly his competence and past success that got him into trouble. He was like a great swimmer that tried to tackle a grand rapid, and the model he used successfully in the past, the map that had navigated a lot of difficult terrain, was not the map he needed anymore. He had an excellent theory about retailing that applied in some circumstances, but not in others. The terrain had changed, but the old idea stuck.</w:t>
      </w:r>
    </w:p>
    <w:p w14:paraId="750EC00B" w14:textId="28944619" w:rsidR="09DBDC01" w:rsidRDefault="09DBDC01" w:rsidP="09DBDC01">
      <w:pPr>
        <w:pStyle w:val="NormalWeb"/>
        <w:spacing w:before="0" w:beforeAutospacing="0" w:after="0" w:afterAutospacing="0"/>
        <w:jc w:val="both"/>
        <w:rPr>
          <w:rFonts w:asciiTheme="majorHAnsi" w:hAnsiTheme="majorHAnsi" w:cs="Arial"/>
          <w:color w:val="000000" w:themeColor="text1"/>
          <w:sz w:val="28"/>
          <w:szCs w:val="28"/>
        </w:rPr>
      </w:pPr>
    </w:p>
    <w:p w14:paraId="3D0C8136" w14:textId="77777777" w:rsidR="008B161C" w:rsidRDefault="008B161C" w:rsidP="008B161C">
      <w:pPr>
        <w:rPr>
          <w:rFonts w:asciiTheme="majorHAnsi" w:hAnsiTheme="majorHAnsi"/>
          <w:sz w:val="28"/>
          <w:szCs w:val="28"/>
        </w:rPr>
      </w:pPr>
    </w:p>
    <w:p w14:paraId="0BAE887F" w14:textId="77777777" w:rsidR="00F8213A" w:rsidRPr="008B161C" w:rsidRDefault="00F8213A" w:rsidP="008B161C">
      <w:pPr>
        <w:rPr>
          <w:rFonts w:asciiTheme="majorHAnsi" w:hAnsiTheme="majorHAnsi"/>
          <w:sz w:val="28"/>
          <w:szCs w:val="28"/>
        </w:rPr>
      </w:pPr>
    </w:p>
    <w:p w14:paraId="766BB1BA" w14:textId="1A36902C" w:rsidR="008B161C" w:rsidRDefault="008B161C" w:rsidP="008B161C">
      <w:pPr>
        <w:pStyle w:val="NormalWeb"/>
        <w:spacing w:before="0" w:beforeAutospacing="0" w:after="0" w:afterAutospacing="0"/>
        <w:rPr>
          <w:rFonts w:asciiTheme="majorHAnsi" w:hAnsiTheme="majorHAnsi" w:cs="Arial"/>
          <w:color w:val="222222"/>
          <w:sz w:val="28"/>
          <w:szCs w:val="28"/>
          <w:shd w:val="clear" w:color="auto" w:fill="FFFFFF"/>
        </w:rPr>
      </w:pPr>
      <w:r w:rsidRPr="008B161C">
        <w:rPr>
          <w:rFonts w:asciiTheme="majorHAnsi" w:hAnsiTheme="majorHAnsi" w:cs="Arial"/>
          <w:color w:val="222222"/>
          <w:sz w:val="28"/>
          <w:szCs w:val="28"/>
          <w:shd w:val="clear" w:color="auto" w:fill="FFFFFF"/>
        </w:rPr>
        <w:t xml:space="preserve"> </w:t>
      </w:r>
    </w:p>
    <w:p w14:paraId="3A45B769" w14:textId="77777777" w:rsidR="008B161C" w:rsidRPr="008B161C" w:rsidRDefault="008B161C" w:rsidP="008B161C">
      <w:pPr>
        <w:pStyle w:val="NormalWeb"/>
        <w:spacing w:before="0" w:beforeAutospacing="0" w:after="0" w:afterAutospacing="0"/>
        <w:rPr>
          <w:rFonts w:asciiTheme="majorHAnsi" w:hAnsiTheme="majorHAnsi"/>
          <w:sz w:val="28"/>
          <w:szCs w:val="28"/>
        </w:rPr>
      </w:pPr>
    </w:p>
    <w:p w14:paraId="1C8E110D" w14:textId="321B1FA0" w:rsidR="008B161C" w:rsidRPr="008B161C" w:rsidRDefault="008B161C" w:rsidP="008B161C">
      <w:pPr>
        <w:pStyle w:val="NormalWeb"/>
        <w:spacing w:before="0" w:beforeAutospacing="0" w:after="0" w:afterAutospacing="0"/>
        <w:rPr>
          <w:rFonts w:asciiTheme="majorHAnsi" w:hAnsiTheme="majorHAnsi"/>
          <w:sz w:val="28"/>
          <w:szCs w:val="28"/>
        </w:rPr>
      </w:pPr>
      <w:r>
        <w:rPr>
          <w:rFonts w:asciiTheme="majorHAnsi" w:hAnsiTheme="majorHAnsi" w:cs="Arial"/>
          <w:b/>
          <w:bCs/>
          <w:color w:val="000000"/>
          <w:sz w:val="28"/>
          <w:szCs w:val="28"/>
          <w:u w:val="single"/>
          <w:shd w:val="clear" w:color="auto" w:fill="FFFFFF"/>
        </w:rPr>
        <w:lastRenderedPageBreak/>
        <w:t xml:space="preserve">Parshat Shelach - </w:t>
      </w:r>
      <w:r w:rsidRPr="008B161C">
        <w:rPr>
          <w:rFonts w:asciiTheme="majorHAnsi" w:hAnsiTheme="majorHAnsi" w:cs="Arial"/>
          <w:b/>
          <w:bCs/>
          <w:color w:val="000000"/>
          <w:sz w:val="28"/>
          <w:szCs w:val="28"/>
          <w:u w:val="single"/>
          <w:shd w:val="clear" w:color="auto" w:fill="FFFFFF"/>
        </w:rPr>
        <w:t>The Spies’ Mission</w:t>
      </w:r>
    </w:p>
    <w:p w14:paraId="564319B5" w14:textId="709542D4"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sz w:val="28"/>
          <w:szCs w:val="28"/>
          <w:shd w:val="clear" w:color="auto" w:fill="FFFFFF"/>
        </w:rPr>
      </w:pPr>
      <w:r w:rsidRPr="008B161C">
        <w:rPr>
          <w:rFonts w:asciiTheme="majorHAnsi" w:hAnsiTheme="majorHAnsi" w:cs="Arial"/>
          <w:color w:val="000000"/>
          <w:sz w:val="28"/>
          <w:szCs w:val="28"/>
          <w:shd w:val="clear" w:color="auto" w:fill="FFFFFF"/>
        </w:rPr>
        <w:t xml:space="preserve"> 13:18 See what kind of land it is. Are the people who live there strong or weak, few or many? 13:19 Is the inhabited area good or bad? Are the cities where they live open or fortified? 13:20 Is the soil rich or weak? Does [the land] have trees or not? Make a special effort to bring [back] some of the land's fruits.'</w:t>
      </w:r>
      <w:hyperlink r:id="rId13" w:anchor="C2978" w:history="1">
        <w:r w:rsidRPr="008B161C">
          <w:rPr>
            <w:rStyle w:val="Hyperlink"/>
            <w:rFonts w:asciiTheme="majorHAnsi" w:hAnsiTheme="majorHAnsi" w:cs="Arial"/>
            <w:sz w:val="28"/>
            <w:szCs w:val="28"/>
            <w:shd w:val="clear" w:color="auto" w:fill="FFFFFF"/>
          </w:rPr>
          <w:t>It was the season when the first grapes begin to ripen</w:t>
        </w:r>
      </w:hyperlink>
      <w:r w:rsidRPr="008B161C">
        <w:rPr>
          <w:rFonts w:asciiTheme="majorHAnsi" w:hAnsiTheme="majorHAnsi" w:cs="Arial"/>
          <w:sz w:val="28"/>
          <w:szCs w:val="28"/>
          <w:shd w:val="clear" w:color="auto" w:fill="FFFFFF"/>
        </w:rPr>
        <w:t>.</w:t>
      </w:r>
    </w:p>
    <w:p w14:paraId="22A8C254"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p>
    <w:p w14:paraId="3F33CF75"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b/>
          <w:bCs/>
          <w:color w:val="000000"/>
          <w:sz w:val="28"/>
          <w:szCs w:val="28"/>
          <w:u w:val="single"/>
          <w:shd w:val="clear" w:color="auto" w:fill="FFFFFF"/>
        </w:rPr>
        <w:t>The Spies report</w:t>
      </w:r>
    </w:p>
    <w:p w14:paraId="369C0DFB" w14:textId="486846A3" w:rsidR="008B161C" w:rsidRPr="008B161C" w:rsidRDefault="008B161C" w:rsidP="00D5466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color w:val="000000"/>
          <w:sz w:val="28"/>
          <w:szCs w:val="28"/>
          <w:shd w:val="clear" w:color="auto" w:fill="FFFFFF"/>
        </w:rPr>
        <w:t xml:space="preserve"> </w:t>
      </w:r>
      <w:r w:rsidR="00D5466C" w:rsidRPr="00D5466C">
        <w:rPr>
          <w:rFonts w:asciiTheme="majorHAnsi" w:hAnsiTheme="majorHAnsi" w:cs="Arial"/>
          <w:color w:val="000000"/>
          <w:sz w:val="28"/>
          <w:szCs w:val="28"/>
          <w:shd w:val="clear" w:color="auto" w:fill="FFFFFF"/>
        </w:rPr>
        <w:t xml:space="preserve">When they arrived, they went directly to Moses, Aaron and the entire Israelite community, [who were] in the Paran Desert near </w:t>
      </w:r>
      <w:hyperlink r:id="rId14" w:anchor="C2989" w:history="1">
        <w:r w:rsidR="00D5466C" w:rsidRPr="00D5466C">
          <w:rPr>
            <w:rStyle w:val="Hyperlink"/>
            <w:rFonts w:asciiTheme="majorHAnsi" w:hAnsiTheme="majorHAnsi" w:cs="Arial"/>
            <w:sz w:val="28"/>
            <w:szCs w:val="28"/>
            <w:shd w:val="clear" w:color="auto" w:fill="FFFFFF"/>
          </w:rPr>
          <w:t>Kadesh</w:t>
        </w:r>
      </w:hyperlink>
      <w:r w:rsidR="00D5466C" w:rsidRPr="00D5466C">
        <w:rPr>
          <w:rFonts w:asciiTheme="majorHAnsi" w:hAnsiTheme="majorHAnsi" w:cs="Arial"/>
          <w:color w:val="000000"/>
          <w:sz w:val="28"/>
          <w:szCs w:val="28"/>
          <w:shd w:val="clear" w:color="auto" w:fill="FFFFFF"/>
        </w:rPr>
        <w:t>. They brought their report to [Moses, Aaron], and the entire community, and showed them fruit from the land.</w:t>
      </w:r>
      <w:r w:rsidRPr="008B161C">
        <w:rPr>
          <w:rFonts w:asciiTheme="majorHAnsi" w:hAnsiTheme="majorHAnsi" w:cs="Arial"/>
          <w:color w:val="000000"/>
          <w:sz w:val="28"/>
          <w:szCs w:val="28"/>
          <w:shd w:val="clear" w:color="auto" w:fill="FFFFFF"/>
        </w:rPr>
        <w:t xml:space="preserve">13:27 They gave the following report: 'We came to the land where you sent us, and it is indeed flowing with milk and honey, as you can see from its fruit. 13:28 However, the people living in the land are aggressive, and the cities are large and </w:t>
      </w:r>
      <w:r w:rsidR="00EF1814" w:rsidRPr="008B161C">
        <w:rPr>
          <w:rFonts w:asciiTheme="majorHAnsi" w:hAnsiTheme="majorHAnsi" w:cs="Arial"/>
          <w:color w:val="000000"/>
          <w:sz w:val="28"/>
          <w:szCs w:val="28"/>
          <w:shd w:val="clear" w:color="auto" w:fill="FFFFFF"/>
        </w:rPr>
        <w:t>well-fortified</w:t>
      </w:r>
      <w:r w:rsidRPr="008B161C">
        <w:rPr>
          <w:rFonts w:asciiTheme="majorHAnsi" w:hAnsiTheme="majorHAnsi" w:cs="Arial"/>
          <w:color w:val="000000"/>
          <w:sz w:val="28"/>
          <w:szCs w:val="28"/>
          <w:shd w:val="clear" w:color="auto" w:fill="FFFFFF"/>
        </w:rPr>
        <w:t>. We also saw the giant's descendants there. 13:29</w:t>
      </w:r>
      <w:hyperlink r:id="rId15" w:anchor="C2990" w:history="1">
        <w:r w:rsidRPr="008B161C">
          <w:rPr>
            <w:rStyle w:val="Hyperlink"/>
            <w:rFonts w:asciiTheme="majorHAnsi" w:hAnsiTheme="majorHAnsi" w:cs="Arial"/>
            <w:sz w:val="28"/>
            <w:szCs w:val="28"/>
            <w:shd w:val="clear" w:color="auto" w:fill="FFFFFF"/>
          </w:rPr>
          <w:t xml:space="preserve"> Amalek</w:t>
        </w:r>
      </w:hyperlink>
      <w:r w:rsidRPr="008B161C">
        <w:rPr>
          <w:rFonts w:asciiTheme="majorHAnsi" w:hAnsiTheme="majorHAnsi" w:cs="Arial"/>
          <w:color w:val="000000"/>
          <w:sz w:val="28"/>
          <w:szCs w:val="28"/>
          <w:shd w:val="clear" w:color="auto" w:fill="FFFFFF"/>
        </w:rPr>
        <w:t xml:space="preserve"> lives in the Negev area, the</w:t>
      </w:r>
      <w:hyperlink r:id="rId16" w:anchor="C2991" w:history="1">
        <w:r w:rsidRPr="008B161C">
          <w:rPr>
            <w:rStyle w:val="Hyperlink"/>
            <w:rFonts w:asciiTheme="majorHAnsi" w:hAnsiTheme="majorHAnsi" w:cs="Arial"/>
            <w:sz w:val="28"/>
            <w:szCs w:val="28"/>
            <w:shd w:val="clear" w:color="auto" w:fill="FFFFFF"/>
          </w:rPr>
          <w:t xml:space="preserve"> Hittites, Yebusites and Amorites</w:t>
        </w:r>
      </w:hyperlink>
      <w:r w:rsidRPr="008B161C">
        <w:rPr>
          <w:rFonts w:asciiTheme="majorHAnsi" w:hAnsiTheme="majorHAnsi" w:cs="Arial"/>
          <w:color w:val="000000"/>
          <w:sz w:val="28"/>
          <w:szCs w:val="28"/>
          <w:shd w:val="clear" w:color="auto" w:fill="FFFFFF"/>
        </w:rPr>
        <w:t xml:space="preserve"> live in the hills, and the</w:t>
      </w:r>
      <w:hyperlink r:id="rId17" w:anchor="C2992" w:history="1">
        <w:r w:rsidRPr="008B161C">
          <w:rPr>
            <w:rStyle w:val="Hyperlink"/>
            <w:rFonts w:asciiTheme="majorHAnsi" w:hAnsiTheme="majorHAnsi" w:cs="Arial"/>
            <w:sz w:val="28"/>
            <w:szCs w:val="28"/>
            <w:shd w:val="clear" w:color="auto" w:fill="FFFFFF"/>
          </w:rPr>
          <w:t xml:space="preserve"> Canaanites</w:t>
        </w:r>
      </w:hyperlink>
      <w:r w:rsidRPr="008B161C">
        <w:rPr>
          <w:rFonts w:asciiTheme="majorHAnsi" w:hAnsiTheme="majorHAnsi" w:cs="Arial"/>
          <w:color w:val="000000"/>
          <w:sz w:val="28"/>
          <w:szCs w:val="28"/>
          <w:shd w:val="clear" w:color="auto" w:fill="FFFFFF"/>
        </w:rPr>
        <w:t xml:space="preserve"> live near the</w:t>
      </w:r>
      <w:hyperlink r:id="rId18" w:anchor="C2993" w:history="1">
        <w:r w:rsidRPr="008B161C">
          <w:rPr>
            <w:rStyle w:val="Hyperlink"/>
            <w:rFonts w:asciiTheme="majorHAnsi" w:hAnsiTheme="majorHAnsi" w:cs="Arial"/>
            <w:sz w:val="28"/>
            <w:szCs w:val="28"/>
            <w:shd w:val="clear" w:color="auto" w:fill="FFFFFF"/>
          </w:rPr>
          <w:t xml:space="preserve"> sea</w:t>
        </w:r>
      </w:hyperlink>
      <w:r w:rsidRPr="008B161C">
        <w:rPr>
          <w:rFonts w:asciiTheme="majorHAnsi" w:hAnsiTheme="majorHAnsi" w:cs="Arial"/>
          <w:color w:val="000000"/>
          <w:sz w:val="28"/>
          <w:szCs w:val="28"/>
          <w:shd w:val="clear" w:color="auto" w:fill="FFFFFF"/>
        </w:rPr>
        <w:t xml:space="preserve"> and on the banks of the Jordan.' 13:30 Caleb tried to quiet the people for Moses. 'We must go forth and occupy the land,' he said. 'We can do it!' 13:31 'We cannot go forward against those people!' replied the men who had gone with him. 'They are too strong for us!' 13:32 They began to speak badly about the land that they had explored. They told the Israelites, 'The land that we crossed to explore is a land that consumes its inhabitants. All the men we saw there were</w:t>
      </w:r>
      <w:hyperlink r:id="rId19" w:anchor="C2994" w:history="1">
        <w:r w:rsidRPr="008B161C">
          <w:rPr>
            <w:rStyle w:val="Hyperlink"/>
            <w:rFonts w:asciiTheme="majorHAnsi" w:hAnsiTheme="majorHAnsi" w:cs="Arial"/>
            <w:sz w:val="28"/>
            <w:szCs w:val="28"/>
            <w:shd w:val="clear" w:color="auto" w:fill="FFFFFF"/>
          </w:rPr>
          <w:t xml:space="preserve"> huge</w:t>
        </w:r>
      </w:hyperlink>
      <w:r w:rsidRPr="008B161C">
        <w:rPr>
          <w:rFonts w:asciiTheme="majorHAnsi" w:hAnsiTheme="majorHAnsi" w:cs="Arial"/>
          <w:color w:val="000000"/>
          <w:sz w:val="28"/>
          <w:szCs w:val="28"/>
          <w:shd w:val="clear" w:color="auto" w:fill="FFFFFF"/>
        </w:rPr>
        <w:t>! 13:33 While we were there, we saw the titans. They were sons of the giant, who descended from the [original]</w:t>
      </w:r>
      <w:hyperlink r:id="rId20" w:anchor="C2995" w:history="1">
        <w:r w:rsidRPr="008B161C">
          <w:rPr>
            <w:rStyle w:val="Hyperlink"/>
            <w:rFonts w:asciiTheme="majorHAnsi" w:hAnsiTheme="majorHAnsi" w:cs="Arial"/>
            <w:sz w:val="28"/>
            <w:szCs w:val="28"/>
            <w:shd w:val="clear" w:color="auto" w:fill="FFFFFF"/>
          </w:rPr>
          <w:t xml:space="preserve"> titans</w:t>
        </w:r>
      </w:hyperlink>
      <w:r w:rsidRPr="008B161C">
        <w:rPr>
          <w:rFonts w:asciiTheme="majorHAnsi" w:hAnsiTheme="majorHAnsi" w:cs="Arial"/>
          <w:color w:val="000000"/>
          <w:sz w:val="28"/>
          <w:szCs w:val="28"/>
          <w:shd w:val="clear" w:color="auto" w:fill="FFFFFF"/>
        </w:rPr>
        <w:t>. We felt like</w:t>
      </w:r>
      <w:hyperlink r:id="rId21" w:anchor="C2996" w:history="1">
        <w:r w:rsidRPr="008B161C">
          <w:rPr>
            <w:rStyle w:val="Hyperlink"/>
            <w:rFonts w:asciiTheme="majorHAnsi" w:hAnsiTheme="majorHAnsi" w:cs="Arial"/>
            <w:sz w:val="28"/>
            <w:szCs w:val="28"/>
            <w:shd w:val="clear" w:color="auto" w:fill="FFFFFF"/>
          </w:rPr>
          <w:t xml:space="preserve"> tiny grasshoppers</w:t>
        </w:r>
      </w:hyperlink>
      <w:r w:rsidRPr="008B161C">
        <w:rPr>
          <w:rFonts w:asciiTheme="majorHAnsi" w:hAnsiTheme="majorHAnsi" w:cs="Arial"/>
          <w:color w:val="000000"/>
          <w:sz w:val="28"/>
          <w:szCs w:val="28"/>
          <w:shd w:val="clear" w:color="auto" w:fill="FFFFFF"/>
        </w:rPr>
        <w:t>! That's all that we were in their eyes.</w:t>
      </w:r>
    </w:p>
    <w:p w14:paraId="1BD1234A" w14:textId="51A76E52" w:rsid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b/>
          <w:bCs/>
          <w:color w:val="000000"/>
          <w:sz w:val="28"/>
          <w:szCs w:val="28"/>
          <w:u w:val="single"/>
          <w:shd w:val="clear" w:color="auto" w:fill="FFFFFF"/>
        </w:rPr>
      </w:pPr>
      <w:r w:rsidRPr="008B161C">
        <w:rPr>
          <w:rFonts w:asciiTheme="majorHAnsi" w:hAnsiTheme="majorHAnsi" w:cs="Arial"/>
          <w:b/>
          <w:bCs/>
          <w:color w:val="000000"/>
          <w:sz w:val="28"/>
          <w:szCs w:val="28"/>
          <w:u w:val="single"/>
          <w:shd w:val="clear" w:color="auto" w:fill="FFFFFF"/>
        </w:rPr>
        <w:t>The people react</w:t>
      </w:r>
    </w:p>
    <w:p w14:paraId="1F402A6A" w14:textId="0C8B7E3C" w:rsidR="008B161C" w:rsidRPr="008B161C" w:rsidRDefault="00C20250"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C20250">
        <w:rPr>
          <w:rFonts w:asciiTheme="majorHAnsi" w:hAnsiTheme="majorHAnsi"/>
          <w:sz w:val="28"/>
          <w:szCs w:val="28"/>
        </w:rPr>
        <w:t>14:1 The entire community raised a hubbub and began to shout.</w:t>
      </w:r>
      <w:hyperlink r:id="rId22" w:anchor="C2997" w:history="1">
        <w:r w:rsidRPr="00C20250">
          <w:rPr>
            <w:rStyle w:val="Hyperlink"/>
            <w:rFonts w:asciiTheme="majorHAnsi" w:hAnsiTheme="majorHAnsi"/>
            <w:sz w:val="28"/>
            <w:szCs w:val="28"/>
          </w:rPr>
          <w:t xml:space="preserve"> That night</w:t>
        </w:r>
      </w:hyperlink>
      <w:r w:rsidRPr="00C20250">
        <w:rPr>
          <w:rFonts w:asciiTheme="majorHAnsi" w:hAnsiTheme="majorHAnsi"/>
          <w:sz w:val="28"/>
          <w:szCs w:val="28"/>
        </w:rPr>
        <w:t>, the people wept. 14:2 All the Israelites complained to Moses and Aaron. The entire community was saying, 'We wish we had died in Egypt! We should have died in this desert! 14:3 Why is God bringing us to this land to die by the sword? Our wives and children will be captives! It would be best to go back to Egypt!' 14:4 The people started saying to one another, 'Let's appoint a [new] leader and go back to Egypt.'</w:t>
      </w:r>
    </w:p>
    <w:p w14:paraId="445F5A4B"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color w:val="000000"/>
          <w:sz w:val="28"/>
          <w:szCs w:val="28"/>
          <w:shd w:val="clear" w:color="auto" w:fill="FFFFFF"/>
        </w:rPr>
        <w:t xml:space="preserve"> </w:t>
      </w:r>
    </w:p>
    <w:p w14:paraId="1917D35A"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b/>
          <w:bCs/>
          <w:color w:val="000000"/>
          <w:sz w:val="28"/>
          <w:szCs w:val="28"/>
          <w:u w:val="single"/>
          <w:shd w:val="clear" w:color="auto" w:fill="FFFFFF"/>
        </w:rPr>
        <w:t>Joshua and Caleb respond</w:t>
      </w:r>
    </w:p>
    <w:p w14:paraId="1D41B1E7" w14:textId="4F7AC2F7" w:rsidR="00C20250" w:rsidRPr="00C20250" w:rsidRDefault="00C20250" w:rsidP="00C20250">
      <w:pPr>
        <w:pStyle w:val="NormalWeb"/>
        <w:pBdr>
          <w:top w:val="single" w:sz="4" w:space="1" w:color="auto"/>
          <w:left w:val="single" w:sz="4" w:space="4" w:color="auto"/>
          <w:bottom w:val="single" w:sz="4" w:space="1" w:color="auto"/>
          <w:right w:val="single" w:sz="4" w:space="4" w:color="auto"/>
        </w:pBdr>
        <w:jc w:val="both"/>
        <w:rPr>
          <w:rFonts w:asciiTheme="majorHAnsi" w:hAnsiTheme="majorHAnsi" w:cs="Arial"/>
          <w:color w:val="222222"/>
          <w:sz w:val="28"/>
          <w:szCs w:val="28"/>
          <w:shd w:val="clear" w:color="auto" w:fill="FFFFFF"/>
        </w:rPr>
      </w:pPr>
      <w:r w:rsidRPr="00C20250">
        <w:rPr>
          <w:rFonts w:asciiTheme="majorHAnsi" w:hAnsiTheme="majorHAnsi" w:cs="Arial"/>
          <w:color w:val="222222"/>
          <w:sz w:val="28"/>
          <w:szCs w:val="28"/>
          <w:shd w:val="clear" w:color="auto" w:fill="FFFFFF"/>
        </w:rPr>
        <w:t>14:5 Moses and Aaron fe</w:t>
      </w:r>
      <w:r w:rsidR="00AB3FC1">
        <w:rPr>
          <w:rFonts w:asciiTheme="majorHAnsi" w:hAnsiTheme="majorHAnsi" w:cs="Arial"/>
          <w:color w:val="222222"/>
          <w:sz w:val="28"/>
          <w:szCs w:val="28"/>
          <w:shd w:val="clear" w:color="auto" w:fill="FFFFFF"/>
        </w:rPr>
        <w:t>l</w:t>
      </w:r>
      <w:bookmarkStart w:id="0" w:name="_GoBack"/>
      <w:bookmarkEnd w:id="0"/>
      <w:r w:rsidRPr="00C20250">
        <w:rPr>
          <w:rFonts w:asciiTheme="majorHAnsi" w:hAnsiTheme="majorHAnsi" w:cs="Arial"/>
          <w:color w:val="222222"/>
          <w:sz w:val="28"/>
          <w:szCs w:val="28"/>
          <w:shd w:val="clear" w:color="auto" w:fill="FFFFFF"/>
        </w:rPr>
        <w:t>l on their faces before the whole assembled Israelite community. 14:6 Among the men who had explored the land, Joshua son of Nun and Caleb son of Yefuneh tore their clothes in grief. 14:7 They said to the whole Israelite community, 'The land through which we passed in our explorations is a very, very good land! 14:8 If God is satisfied with us and brings us to this land, He can give it to us - a land flowing with milk and honey. 14:9 But don't rebel against God! Don't be afraid of the people in the land!</w:t>
      </w:r>
      <w:hyperlink r:id="rId23" w:anchor="C2998" w:history="1">
        <w:r w:rsidRPr="00C20250">
          <w:rPr>
            <w:rStyle w:val="Hyperlink"/>
            <w:rFonts w:asciiTheme="majorHAnsi" w:hAnsiTheme="majorHAnsi" w:cs="Arial"/>
            <w:sz w:val="28"/>
            <w:szCs w:val="28"/>
            <w:shd w:val="clear" w:color="auto" w:fill="FFFFFF"/>
          </w:rPr>
          <w:t xml:space="preserve"> They have lost their protection</w:t>
        </w:r>
      </w:hyperlink>
      <w:r w:rsidRPr="00C20250">
        <w:rPr>
          <w:rFonts w:asciiTheme="majorHAnsi" w:hAnsiTheme="majorHAnsi" w:cs="Arial"/>
          <w:color w:val="222222"/>
          <w:sz w:val="28"/>
          <w:szCs w:val="28"/>
          <w:shd w:val="clear" w:color="auto" w:fill="FFFFFF"/>
        </w:rPr>
        <w:t xml:space="preserve"> and shall be our</w:t>
      </w:r>
      <w:hyperlink r:id="rId24" w:anchor="C2999" w:history="1">
        <w:r w:rsidRPr="00C20250">
          <w:rPr>
            <w:rStyle w:val="Hyperlink"/>
            <w:rFonts w:asciiTheme="majorHAnsi" w:hAnsiTheme="majorHAnsi" w:cs="Arial"/>
            <w:sz w:val="28"/>
            <w:szCs w:val="28"/>
            <w:shd w:val="clear" w:color="auto" w:fill="FFFFFF"/>
          </w:rPr>
          <w:t xml:space="preserve"> prey</w:t>
        </w:r>
      </w:hyperlink>
      <w:r w:rsidRPr="00C20250">
        <w:rPr>
          <w:rFonts w:asciiTheme="majorHAnsi" w:hAnsiTheme="majorHAnsi" w:cs="Arial"/>
          <w:color w:val="222222"/>
          <w:sz w:val="28"/>
          <w:szCs w:val="28"/>
          <w:shd w:val="clear" w:color="auto" w:fill="FFFFFF"/>
        </w:rPr>
        <w:t xml:space="preserve">! God is with us, so don't be afraid!' 14:10 </w:t>
      </w:r>
      <w:r w:rsidRPr="00C20250">
        <w:rPr>
          <w:rFonts w:asciiTheme="majorHAnsi" w:hAnsiTheme="majorHAnsi" w:cs="Arial"/>
          <w:color w:val="222222"/>
          <w:sz w:val="28"/>
          <w:szCs w:val="28"/>
          <w:shd w:val="clear" w:color="auto" w:fill="FFFFFF"/>
        </w:rPr>
        <w:lastRenderedPageBreak/>
        <w:t>The whole community was threatening to stone them to death, when God's glory suddenly appeared at the Communion Tent before all the Israelites.</w:t>
      </w:r>
    </w:p>
    <w:p w14:paraId="175C47A5" w14:textId="77777777" w:rsidR="008B161C" w:rsidRDefault="008B161C" w:rsidP="008B161C">
      <w:pPr>
        <w:pStyle w:val="NormalWeb"/>
        <w:spacing w:before="0" w:beforeAutospacing="0" w:after="0" w:afterAutospacing="0"/>
        <w:rPr>
          <w:rFonts w:asciiTheme="majorHAnsi" w:hAnsiTheme="majorHAnsi" w:cs="Arial"/>
          <w:color w:val="222222"/>
          <w:sz w:val="28"/>
          <w:szCs w:val="28"/>
          <w:shd w:val="clear" w:color="auto" w:fill="FFFFFF"/>
        </w:rPr>
      </w:pPr>
    </w:p>
    <w:p w14:paraId="3F123CD2" w14:textId="77777777"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b/>
          <w:bCs/>
          <w:color w:val="000000"/>
          <w:sz w:val="28"/>
          <w:szCs w:val="28"/>
          <w:shd w:val="clear" w:color="auto" w:fill="FFFFFF"/>
        </w:rPr>
        <w:t xml:space="preserve">Rashi - FOR THEY ARE STRONGER - </w:t>
      </w:r>
      <w:r w:rsidRPr="008B161C">
        <w:rPr>
          <w:rFonts w:asciiTheme="majorHAnsi" w:hAnsiTheme="majorHAnsi" w:cs="Arial"/>
          <w:color w:val="000000"/>
          <w:sz w:val="28"/>
          <w:szCs w:val="28"/>
          <w:shd w:val="clear" w:color="auto" w:fill="FFFFFF"/>
        </w:rPr>
        <w:t>They said this, — if this were at all possible (i.e. if one may be permitted to say so of God) — with reference to the Omnipresent (</w:t>
      </w:r>
      <w:r w:rsidRPr="008B161C">
        <w:rPr>
          <w:rFonts w:asciiTheme="majorHAnsi" w:hAnsiTheme="majorHAnsi" w:cs="Arial"/>
          <w:color w:val="000000"/>
          <w:sz w:val="28"/>
          <w:szCs w:val="28"/>
          <w:shd w:val="clear" w:color="auto" w:fill="FFFFFF"/>
          <w:rtl/>
        </w:rPr>
        <w:t>ממנו</w:t>
      </w:r>
      <w:r w:rsidRPr="008B161C">
        <w:rPr>
          <w:rFonts w:asciiTheme="majorHAnsi" w:hAnsiTheme="majorHAnsi" w:cs="Arial"/>
          <w:color w:val="000000"/>
          <w:sz w:val="28"/>
          <w:szCs w:val="28"/>
          <w:shd w:val="clear" w:color="auto" w:fill="FFFFFF"/>
        </w:rPr>
        <w:t xml:space="preserve">, stronger than "He", they thus uttered blasphemy) (Sotah 35a; Arakhin 15a). </w:t>
      </w:r>
    </w:p>
    <w:p w14:paraId="7EF6098A" w14:textId="77777777" w:rsidR="004C0607" w:rsidRDefault="004C0607"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b/>
          <w:bCs/>
          <w:color w:val="000000"/>
          <w:sz w:val="28"/>
          <w:szCs w:val="28"/>
          <w:shd w:val="clear" w:color="auto" w:fill="FFFFFF"/>
        </w:rPr>
      </w:pPr>
    </w:p>
    <w:p w14:paraId="26B66A21" w14:textId="0964E6C7" w:rsid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color w:val="000000"/>
          <w:sz w:val="28"/>
          <w:szCs w:val="28"/>
          <w:shd w:val="clear" w:color="auto" w:fill="FFFFFF"/>
        </w:rPr>
      </w:pPr>
      <w:r w:rsidRPr="008B161C">
        <w:rPr>
          <w:rFonts w:asciiTheme="majorHAnsi" w:hAnsiTheme="majorHAnsi" w:cs="Arial"/>
          <w:b/>
          <w:bCs/>
          <w:color w:val="000000"/>
          <w:sz w:val="28"/>
          <w:szCs w:val="28"/>
          <w:shd w:val="clear" w:color="auto" w:fill="FFFFFF"/>
        </w:rPr>
        <w:t>Seforno</w:t>
      </w:r>
      <w:r w:rsidRPr="008B161C">
        <w:rPr>
          <w:rFonts w:asciiTheme="majorHAnsi" w:hAnsiTheme="majorHAnsi" w:cs="Arial"/>
          <w:color w:val="000000"/>
          <w:sz w:val="28"/>
          <w:szCs w:val="28"/>
          <w:shd w:val="clear" w:color="auto" w:fill="FFFFFF"/>
        </w:rPr>
        <w:t xml:space="preserve"> - </w:t>
      </w:r>
      <w:r w:rsidRPr="008B161C">
        <w:rPr>
          <w:rFonts w:asciiTheme="majorHAnsi" w:hAnsiTheme="majorHAnsi" w:cs="Arial"/>
          <w:b/>
          <w:bCs/>
          <w:color w:val="000000"/>
          <w:sz w:val="28"/>
          <w:szCs w:val="28"/>
          <w:shd w:val="clear" w:color="auto" w:fill="FFFFFF"/>
        </w:rPr>
        <w:t>It is a land that eats its inhabitants</w:t>
      </w:r>
      <w:r w:rsidRPr="008B161C">
        <w:rPr>
          <w:rFonts w:asciiTheme="majorHAnsi" w:hAnsiTheme="majorHAnsi" w:cs="Arial"/>
          <w:color w:val="000000"/>
          <w:sz w:val="28"/>
          <w:szCs w:val="28"/>
          <w:shd w:val="clear" w:color="auto" w:fill="FFFFFF"/>
        </w:rPr>
        <w:t xml:space="preserve"> - even though the people living there are strong, this is not a compliment to the land; rather it means that it is only due to their exceptionally hardy constitution that they were able to survive in that land. Ordinary people would die there because the climate is so hard to take.</w:t>
      </w:r>
    </w:p>
    <w:p w14:paraId="1BD65AC5" w14:textId="77777777" w:rsidR="004C0607" w:rsidRDefault="004C0607"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color w:val="222222"/>
          <w:sz w:val="28"/>
          <w:szCs w:val="28"/>
          <w:shd w:val="clear" w:color="auto" w:fill="FFFFFF"/>
        </w:rPr>
      </w:pPr>
    </w:p>
    <w:p w14:paraId="576F6A5D" w14:textId="3FD8DFE4"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b/>
          <w:bCs/>
          <w:color w:val="222222"/>
          <w:sz w:val="28"/>
          <w:szCs w:val="28"/>
          <w:shd w:val="clear" w:color="auto" w:fill="FFFFFF"/>
        </w:rPr>
        <w:t xml:space="preserve">Seforno </w:t>
      </w:r>
      <w:r>
        <w:rPr>
          <w:rFonts w:asciiTheme="majorHAnsi" w:hAnsiTheme="majorHAnsi" w:cs="Arial"/>
          <w:b/>
          <w:bCs/>
          <w:color w:val="222222"/>
          <w:sz w:val="28"/>
          <w:szCs w:val="28"/>
          <w:shd w:val="clear" w:color="auto" w:fill="FFFFFF"/>
        </w:rPr>
        <w:t xml:space="preserve">- </w:t>
      </w:r>
      <w:r w:rsidRPr="008B161C">
        <w:rPr>
          <w:rFonts w:asciiTheme="majorHAnsi" w:hAnsiTheme="majorHAnsi" w:cs="Arial"/>
          <w:b/>
          <w:bCs/>
          <w:color w:val="000000"/>
          <w:sz w:val="28"/>
          <w:szCs w:val="28"/>
        </w:rPr>
        <w:t>like grasshoppers</w:t>
      </w:r>
      <w:r w:rsidRPr="008B161C">
        <w:rPr>
          <w:rFonts w:asciiTheme="majorHAnsi" w:hAnsiTheme="majorHAnsi" w:cs="Arial"/>
          <w:color w:val="000000"/>
          <w:sz w:val="28"/>
          <w:szCs w:val="28"/>
        </w:rPr>
        <w:t xml:space="preserve">, or even less significant. They did not bother to harm us as they did not think we represented a threat to them. </w:t>
      </w:r>
    </w:p>
    <w:p w14:paraId="68505E5B" w14:textId="77777777" w:rsidR="008B161C" w:rsidRPr="008B161C" w:rsidRDefault="008B161C" w:rsidP="008B161C">
      <w:pPr>
        <w:rPr>
          <w:rFonts w:asciiTheme="majorHAnsi" w:hAnsiTheme="majorHAnsi"/>
          <w:sz w:val="28"/>
          <w:szCs w:val="28"/>
        </w:rPr>
      </w:pPr>
    </w:p>
    <w:p w14:paraId="6E40AA76" w14:textId="350DA836" w:rsidR="008B161C" w:rsidRPr="00E07A89" w:rsidRDefault="008B161C" w:rsidP="008B161C">
      <w:pPr>
        <w:pStyle w:val="NormalWeb"/>
        <w:spacing w:before="0" w:beforeAutospacing="0" w:after="0" w:afterAutospacing="0"/>
        <w:rPr>
          <w:rFonts w:asciiTheme="majorHAnsi" w:hAnsiTheme="majorHAnsi"/>
          <w:b/>
          <w:bCs/>
          <w:sz w:val="28"/>
          <w:szCs w:val="28"/>
        </w:rPr>
      </w:pPr>
      <w:r w:rsidRPr="00E07A89">
        <w:rPr>
          <w:rFonts w:asciiTheme="majorHAnsi" w:hAnsiTheme="majorHAnsi" w:cs="Arial"/>
          <w:b/>
          <w:bCs/>
          <w:color w:val="000000"/>
          <w:sz w:val="28"/>
          <w:szCs w:val="28"/>
        </w:rPr>
        <w:t>The Mishna i</w:t>
      </w:r>
      <w:r w:rsidR="00E07A89">
        <w:rPr>
          <w:rFonts w:asciiTheme="majorHAnsi" w:hAnsiTheme="majorHAnsi" w:cs="Arial"/>
          <w:b/>
          <w:bCs/>
          <w:color w:val="000000"/>
          <w:sz w:val="28"/>
          <w:szCs w:val="28"/>
        </w:rPr>
        <w:t>n</w:t>
      </w:r>
      <w:r w:rsidRPr="00E07A89">
        <w:rPr>
          <w:rFonts w:asciiTheme="majorHAnsi" w:hAnsiTheme="majorHAnsi" w:cs="Arial"/>
          <w:b/>
          <w:bCs/>
          <w:color w:val="000000"/>
          <w:sz w:val="28"/>
          <w:szCs w:val="28"/>
        </w:rPr>
        <w:t xml:space="preserve"> Sanhedrin 10:3</w:t>
      </w:r>
    </w:p>
    <w:p w14:paraId="41D8762A" w14:textId="77777777"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color w:val="000000"/>
          <w:sz w:val="28"/>
          <w:szCs w:val="28"/>
        </w:rPr>
        <w:t>The spies have no share in the World to Come, as it says, (</w:t>
      </w:r>
      <w:hyperlink r:id="rId25" w:history="1">
        <w:r w:rsidRPr="008B161C">
          <w:rPr>
            <w:rStyle w:val="Hyperlink"/>
            <w:rFonts w:asciiTheme="majorHAnsi" w:hAnsiTheme="majorHAnsi" w:cs="Arial"/>
            <w:color w:val="1155CC"/>
            <w:sz w:val="28"/>
            <w:szCs w:val="28"/>
          </w:rPr>
          <w:t>Numbers 14:37</w:t>
        </w:r>
      </w:hyperlink>
      <w:r w:rsidRPr="008B161C">
        <w:rPr>
          <w:rFonts w:asciiTheme="majorHAnsi" w:hAnsiTheme="majorHAnsi" w:cs="Arial"/>
          <w:color w:val="000000"/>
          <w:sz w:val="28"/>
          <w:szCs w:val="28"/>
        </w:rPr>
        <w:t>) "Even those men that did bring up an evil report of the land, died by the plague before the Lord." "Died," in this world; "in the plague," in the World to Come.</w:t>
      </w:r>
    </w:p>
    <w:p w14:paraId="283A087E" w14:textId="77777777" w:rsidR="008B161C" w:rsidRPr="008B161C" w:rsidRDefault="008B161C" w:rsidP="008B161C">
      <w:pPr>
        <w:rPr>
          <w:rFonts w:asciiTheme="majorHAnsi" w:hAnsiTheme="majorHAnsi"/>
          <w:sz w:val="28"/>
          <w:szCs w:val="28"/>
        </w:rPr>
      </w:pPr>
    </w:p>
    <w:p w14:paraId="55649E71" w14:textId="6FFC4BEB" w:rsidR="008B161C" w:rsidRPr="004C0607" w:rsidRDefault="008B161C" w:rsidP="008B161C">
      <w:pPr>
        <w:pStyle w:val="NormalWeb"/>
        <w:spacing w:before="0" w:beforeAutospacing="0" w:after="0" w:afterAutospacing="0"/>
        <w:rPr>
          <w:rFonts w:asciiTheme="majorHAnsi" w:hAnsiTheme="majorHAnsi"/>
          <w:b/>
          <w:bCs/>
          <w:sz w:val="28"/>
          <w:szCs w:val="28"/>
        </w:rPr>
      </w:pPr>
      <w:r w:rsidRPr="004C0607">
        <w:rPr>
          <w:rFonts w:asciiTheme="majorHAnsi" w:hAnsiTheme="majorHAnsi" w:cs="Arial"/>
          <w:b/>
          <w:bCs/>
          <w:color w:val="000000"/>
          <w:sz w:val="28"/>
          <w:szCs w:val="28"/>
        </w:rPr>
        <w:t>Rambam, Laws of Character Traits - 7:3</w:t>
      </w:r>
    </w:p>
    <w:p w14:paraId="39422B50" w14:textId="3CF95ADA" w:rsidR="008B161C" w:rsidRPr="008B161C" w:rsidRDefault="008B161C" w:rsidP="008B161C">
      <w:pPr>
        <w:pStyle w:val="NormalWeb"/>
        <w:pBdr>
          <w:top w:val="single" w:sz="4" w:space="1" w:color="auto"/>
          <w:left w:val="single" w:sz="4" w:space="4" w:color="auto"/>
          <w:bottom w:val="single" w:sz="4" w:space="1" w:color="auto"/>
          <w:right w:val="single" w:sz="4" w:space="4" w:color="auto"/>
        </w:pBdr>
        <w:bidi/>
        <w:spacing w:after="0"/>
        <w:jc w:val="right"/>
        <w:rPr>
          <w:rFonts w:asciiTheme="majorHAnsi" w:hAnsiTheme="majorHAnsi" w:cs="Arial"/>
          <w:color w:val="000000"/>
          <w:sz w:val="28"/>
          <w:szCs w:val="28"/>
        </w:rPr>
      </w:pPr>
      <w:r w:rsidRPr="008B161C">
        <w:rPr>
          <w:rFonts w:asciiTheme="majorHAnsi" w:hAnsiTheme="majorHAnsi" w:cs="Arial"/>
          <w:color w:val="000000"/>
          <w:sz w:val="28"/>
          <w:szCs w:val="28"/>
        </w:rPr>
        <w:t>Our Sages said: "There are three sins for which retribution is exacted from a person in this world and, [for which] he is [nonetheless,] denied a portion in the world to come: idol worship, forbidden sexual relations, and murder. Lashon horah is equivalent to all of the</w:t>
      </w:r>
      <w:r>
        <w:rPr>
          <w:rFonts w:asciiTheme="majorHAnsi" w:hAnsiTheme="majorHAnsi" w:cs="Arial"/>
          <w:color w:val="000000"/>
          <w:sz w:val="28"/>
          <w:szCs w:val="28"/>
        </w:rPr>
        <w:t xml:space="preserve">m. </w:t>
      </w:r>
      <w:r w:rsidRPr="008B161C">
        <w:rPr>
          <w:rFonts w:asciiTheme="majorHAnsi" w:hAnsiTheme="majorHAnsi" w:cs="Arial"/>
          <w:color w:val="000000"/>
          <w:sz w:val="28"/>
          <w:szCs w:val="28"/>
        </w:rPr>
        <w:t>Our Sages also said: "Anyone who speaks lashon horah is like one who denies God as [implied by Psalms 12:5]: 'Those who said: With our tongues we will prevail; our lips are our own. Who is Lord over us</w:t>
      </w:r>
      <w:r>
        <w:rPr>
          <w:rFonts w:asciiTheme="majorHAnsi" w:hAnsiTheme="majorHAnsi" w:cs="Arial"/>
          <w:color w:val="000000"/>
          <w:sz w:val="28"/>
          <w:szCs w:val="28"/>
        </w:rPr>
        <w:t>!!”</w:t>
      </w:r>
    </w:p>
    <w:p w14:paraId="69F883CB" w14:textId="40848E5F" w:rsidR="001E761A" w:rsidRPr="008B161C" w:rsidRDefault="008B161C" w:rsidP="008B161C">
      <w:pPr>
        <w:pStyle w:val="NormalWeb"/>
        <w:pBdr>
          <w:top w:val="single" w:sz="4" w:space="1" w:color="auto"/>
          <w:left w:val="single" w:sz="4" w:space="4" w:color="auto"/>
          <w:bottom w:val="single" w:sz="4" w:space="1" w:color="auto"/>
          <w:right w:val="single" w:sz="4" w:space="4" w:color="auto"/>
        </w:pBdr>
        <w:bidi/>
        <w:spacing w:before="0" w:beforeAutospacing="0" w:after="0" w:afterAutospacing="0"/>
        <w:jc w:val="right"/>
        <w:rPr>
          <w:rFonts w:asciiTheme="majorHAnsi" w:hAnsiTheme="majorHAnsi"/>
          <w:sz w:val="28"/>
          <w:szCs w:val="28"/>
        </w:rPr>
      </w:pPr>
      <w:r w:rsidRPr="008B161C">
        <w:rPr>
          <w:rFonts w:asciiTheme="majorHAnsi" w:hAnsiTheme="majorHAnsi" w:cs="Arial"/>
          <w:color w:val="000000"/>
          <w:sz w:val="28"/>
          <w:szCs w:val="28"/>
        </w:rPr>
        <w:t>In addition, they said: "Lashon horah kills three [people], the one who speaks it, the one who listens to it, and the one about whom it is spoken. The one who listens to it [suffers] more than</w:t>
      </w:r>
      <w:r>
        <w:rPr>
          <w:rFonts w:asciiTheme="majorHAnsi" w:hAnsiTheme="majorHAnsi" w:cs="Arial"/>
          <w:color w:val="000000"/>
          <w:sz w:val="28"/>
          <w:szCs w:val="28"/>
        </w:rPr>
        <w:t>.</w:t>
      </w:r>
    </w:p>
    <w:sectPr w:rsidR="001E761A" w:rsidRPr="008B161C" w:rsidSect="00AC5522">
      <w:headerReference w:type="default" r:id="rId26"/>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78F7D" w14:textId="77777777" w:rsidR="006C5367" w:rsidRDefault="006C5367">
      <w:pPr>
        <w:spacing w:after="0" w:line="240" w:lineRule="auto"/>
      </w:pPr>
      <w:r>
        <w:separator/>
      </w:r>
    </w:p>
  </w:endnote>
  <w:endnote w:type="continuationSeparator" w:id="0">
    <w:p w14:paraId="1F8C59B8" w14:textId="77777777" w:rsidR="006C5367" w:rsidRDefault="006C5367">
      <w:pPr>
        <w:spacing w:after="0" w:line="240" w:lineRule="auto"/>
      </w:pPr>
      <w:r>
        <w:continuationSeparator/>
      </w:r>
    </w:p>
  </w:endnote>
  <w:endnote w:type="continuationNotice" w:id="1">
    <w:p w14:paraId="3EBA56CE" w14:textId="77777777" w:rsidR="006C5367" w:rsidRDefault="006C53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F8CD3" w14:textId="77777777" w:rsidR="006C5367" w:rsidRDefault="006C5367">
      <w:pPr>
        <w:spacing w:after="0" w:line="240" w:lineRule="auto"/>
      </w:pPr>
      <w:r>
        <w:separator/>
      </w:r>
    </w:p>
  </w:footnote>
  <w:footnote w:type="continuationSeparator" w:id="0">
    <w:p w14:paraId="380892B8" w14:textId="77777777" w:rsidR="006C5367" w:rsidRDefault="006C5367">
      <w:pPr>
        <w:spacing w:after="0" w:line="240" w:lineRule="auto"/>
      </w:pPr>
      <w:r>
        <w:continuationSeparator/>
      </w:r>
    </w:p>
  </w:footnote>
  <w:footnote w:type="continuationNotice" w:id="1">
    <w:p w14:paraId="366C0B64" w14:textId="77777777" w:rsidR="006C5367" w:rsidRDefault="006C53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A0EC" w14:textId="77777777" w:rsidR="00E94C32" w:rsidRDefault="00E94C32" w:rsidP="00FC7281">
    <w:pPr>
      <w:tabs>
        <w:tab w:val="center" w:pos="4680"/>
        <w:tab w:val="right" w:pos="9360"/>
      </w:tabs>
      <w:spacing w:after="0" w:line="240" w:lineRule="auto"/>
      <w:jc w:val="center"/>
    </w:pPr>
    <w:r>
      <w:rPr>
        <w:noProof/>
      </w:rPr>
      <w:drawing>
        <wp:inline distT="0" distB="0" distL="0" distR="0" wp14:anchorId="1CD57499" wp14:editId="43E6E01B">
          <wp:extent cx="1097280" cy="58695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JE header.png"/>
                  <pic:cNvPicPr/>
                </pic:nvPicPr>
                <pic:blipFill rotWithShape="1">
                  <a:blip r:embed="rId1">
                    <a:extLst>
                      <a:ext uri="{28A0092B-C50C-407E-A947-70E740481C1C}">
                        <a14:useLocalDpi xmlns:a14="http://schemas.microsoft.com/office/drawing/2010/main" val="0"/>
                      </a:ext>
                    </a:extLst>
                  </a:blip>
                  <a:srcRect t="23961" b="22547"/>
                  <a:stretch/>
                </pic:blipFill>
                <pic:spPr bwMode="auto">
                  <a:xfrm>
                    <a:off x="0" y="0"/>
                    <a:ext cx="1097280" cy="5869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4ED8"/>
    <w:multiLevelType w:val="hybridMultilevel"/>
    <w:tmpl w:val="B2DEA05E"/>
    <w:lvl w:ilvl="0" w:tplc="04090011">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B659D"/>
    <w:multiLevelType w:val="hybridMultilevel"/>
    <w:tmpl w:val="E8C08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E77B1"/>
    <w:multiLevelType w:val="hybridMultilevel"/>
    <w:tmpl w:val="88C6BCF4"/>
    <w:lvl w:ilvl="0" w:tplc="D4488C16">
      <w:start w:val="1"/>
      <w:numFmt w:val="decimal"/>
      <w:lvlText w:val="%1)"/>
      <w:lvlJc w:val="left"/>
      <w:pPr>
        <w:ind w:left="720" w:hanging="360"/>
      </w:pPr>
      <w:rPr>
        <w:rFonts w:asciiTheme="minorHAnsi" w:eastAsia="Verdana" w:hAnsiTheme="minorHAnsi" w:cstheme="minorHAnsi"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4B6DE7"/>
    <w:multiLevelType w:val="multilevel"/>
    <w:tmpl w:val="F2EE3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D15A0"/>
    <w:multiLevelType w:val="multilevel"/>
    <w:tmpl w:val="AFDE6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BB3DF1"/>
    <w:multiLevelType w:val="multilevel"/>
    <w:tmpl w:val="293C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26CEF"/>
    <w:multiLevelType w:val="hybridMultilevel"/>
    <w:tmpl w:val="314ED1E0"/>
    <w:lvl w:ilvl="0" w:tplc="A21C7306">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07A40"/>
    <w:multiLevelType w:val="multilevel"/>
    <w:tmpl w:val="7FD0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91381D"/>
    <w:multiLevelType w:val="multilevel"/>
    <w:tmpl w:val="F3802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AB0E90"/>
    <w:multiLevelType w:val="multilevel"/>
    <w:tmpl w:val="D0B06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FE2424"/>
    <w:multiLevelType w:val="hybridMultilevel"/>
    <w:tmpl w:val="74E60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74EBB"/>
    <w:multiLevelType w:val="multilevel"/>
    <w:tmpl w:val="319EE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EA0E9B"/>
    <w:multiLevelType w:val="multilevel"/>
    <w:tmpl w:val="FF9E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A6DED"/>
    <w:multiLevelType w:val="multilevel"/>
    <w:tmpl w:val="B92C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B095A"/>
    <w:multiLevelType w:val="multilevel"/>
    <w:tmpl w:val="024C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4C74AC"/>
    <w:multiLevelType w:val="multilevel"/>
    <w:tmpl w:val="5B542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E692A"/>
    <w:multiLevelType w:val="hybridMultilevel"/>
    <w:tmpl w:val="F5928CE6"/>
    <w:lvl w:ilvl="0" w:tplc="D97C0A7E">
      <w:start w:val="1"/>
      <w:numFmt w:val="lowerLetter"/>
      <w:lvlText w:val="%1)"/>
      <w:lvlJc w:val="left"/>
      <w:pPr>
        <w:ind w:left="1080" w:hanging="360"/>
      </w:pPr>
      <w:rPr>
        <w:rFonts w:cs="Arial" w:hint="default"/>
        <w:i/>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EC134F"/>
    <w:multiLevelType w:val="multilevel"/>
    <w:tmpl w:val="DE086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9F63DC"/>
    <w:multiLevelType w:val="multilevel"/>
    <w:tmpl w:val="544C7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ED3BAD"/>
    <w:multiLevelType w:val="multilevel"/>
    <w:tmpl w:val="22BA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276ED7"/>
    <w:multiLevelType w:val="multilevel"/>
    <w:tmpl w:val="F5763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5571CE"/>
    <w:multiLevelType w:val="multilevel"/>
    <w:tmpl w:val="662C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3E3FE7"/>
    <w:multiLevelType w:val="multilevel"/>
    <w:tmpl w:val="A868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F23780"/>
    <w:multiLevelType w:val="multilevel"/>
    <w:tmpl w:val="C9D2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F66965"/>
    <w:multiLevelType w:val="multilevel"/>
    <w:tmpl w:val="2638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8556F9"/>
    <w:multiLevelType w:val="multilevel"/>
    <w:tmpl w:val="88A0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0F784A"/>
    <w:multiLevelType w:val="hybridMultilevel"/>
    <w:tmpl w:val="DC0A1720"/>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3243B0"/>
    <w:multiLevelType w:val="multilevel"/>
    <w:tmpl w:val="0BAE6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344625"/>
    <w:multiLevelType w:val="hybridMultilevel"/>
    <w:tmpl w:val="5D46D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037660"/>
    <w:multiLevelType w:val="multilevel"/>
    <w:tmpl w:val="2EBC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1E2800"/>
    <w:multiLevelType w:val="multilevel"/>
    <w:tmpl w:val="90904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EC03FF"/>
    <w:multiLevelType w:val="multilevel"/>
    <w:tmpl w:val="DEB0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58234A"/>
    <w:multiLevelType w:val="multilevel"/>
    <w:tmpl w:val="512EA2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312242"/>
    <w:multiLevelType w:val="hybridMultilevel"/>
    <w:tmpl w:val="EB06E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323E89"/>
    <w:multiLevelType w:val="multilevel"/>
    <w:tmpl w:val="89F63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2E769C"/>
    <w:multiLevelType w:val="multilevel"/>
    <w:tmpl w:val="44FA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EC7BE9"/>
    <w:multiLevelType w:val="multilevel"/>
    <w:tmpl w:val="C7EA1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325951"/>
    <w:multiLevelType w:val="multilevel"/>
    <w:tmpl w:val="A4BC2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D5343"/>
    <w:multiLevelType w:val="hybridMultilevel"/>
    <w:tmpl w:val="1A52F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3"/>
  </w:num>
  <w:num w:numId="3">
    <w:abstractNumId w:val="16"/>
  </w:num>
  <w:num w:numId="4">
    <w:abstractNumId w:val="3"/>
  </w:num>
  <w:num w:numId="5">
    <w:abstractNumId w:val="19"/>
  </w:num>
  <w:num w:numId="6">
    <w:abstractNumId w:val="20"/>
  </w:num>
  <w:num w:numId="7">
    <w:abstractNumId w:val="15"/>
  </w:num>
  <w:num w:numId="8">
    <w:abstractNumId w:val="22"/>
  </w:num>
  <w:num w:numId="9">
    <w:abstractNumId w:val="32"/>
  </w:num>
  <w:num w:numId="10">
    <w:abstractNumId w:val="30"/>
  </w:num>
  <w:num w:numId="11">
    <w:abstractNumId w:val="25"/>
  </w:num>
  <w:num w:numId="12">
    <w:abstractNumId w:val="12"/>
  </w:num>
  <w:num w:numId="13">
    <w:abstractNumId w:val="10"/>
  </w:num>
  <w:num w:numId="14">
    <w:abstractNumId w:val="38"/>
  </w:num>
  <w:num w:numId="15">
    <w:abstractNumId w:val="9"/>
  </w:num>
  <w:num w:numId="16">
    <w:abstractNumId w:val="1"/>
  </w:num>
  <w:num w:numId="17">
    <w:abstractNumId w:val="26"/>
  </w:num>
  <w:num w:numId="18">
    <w:abstractNumId w:val="24"/>
  </w:num>
  <w:num w:numId="19">
    <w:abstractNumId w:val="21"/>
  </w:num>
  <w:num w:numId="20">
    <w:abstractNumId w:val="3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3"/>
  </w:num>
  <w:num w:numId="24">
    <w:abstractNumId w:val="18"/>
  </w:num>
  <w:num w:numId="25">
    <w:abstractNumId w:val="4"/>
  </w:num>
  <w:num w:numId="26">
    <w:abstractNumId w:val="14"/>
  </w:num>
  <w:num w:numId="27">
    <w:abstractNumId w:val="34"/>
  </w:num>
  <w:num w:numId="28">
    <w:abstractNumId w:val="35"/>
  </w:num>
  <w:num w:numId="29">
    <w:abstractNumId w:val="17"/>
  </w:num>
  <w:num w:numId="30">
    <w:abstractNumId w:val="8"/>
  </w:num>
  <w:num w:numId="31">
    <w:abstractNumId w:val="36"/>
  </w:num>
  <w:num w:numId="32">
    <w:abstractNumId w:val="5"/>
  </w:num>
  <w:num w:numId="33">
    <w:abstractNumId w:val="6"/>
  </w:num>
  <w:num w:numId="34">
    <w:abstractNumId w:val="7"/>
  </w:num>
  <w:num w:numId="35">
    <w:abstractNumId w:val="29"/>
  </w:num>
  <w:num w:numId="36">
    <w:abstractNumId w:val="37"/>
  </w:num>
  <w:num w:numId="37">
    <w:abstractNumId w:val="27"/>
  </w:num>
  <w:num w:numId="38">
    <w:abstractNumId w:val="11"/>
  </w:num>
  <w:num w:numId="3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AA"/>
    <w:rsid w:val="00006A96"/>
    <w:rsid w:val="00020EC8"/>
    <w:rsid w:val="00021C81"/>
    <w:rsid w:val="00022466"/>
    <w:rsid w:val="00025237"/>
    <w:rsid w:val="000253C0"/>
    <w:rsid w:val="0002688E"/>
    <w:rsid w:val="000344DD"/>
    <w:rsid w:val="00040F89"/>
    <w:rsid w:val="00061BF7"/>
    <w:rsid w:val="00065482"/>
    <w:rsid w:val="0007126B"/>
    <w:rsid w:val="0007372E"/>
    <w:rsid w:val="00082E1B"/>
    <w:rsid w:val="00086073"/>
    <w:rsid w:val="000A2763"/>
    <w:rsid w:val="000A4760"/>
    <w:rsid w:val="000A4CFD"/>
    <w:rsid w:val="000A5FA4"/>
    <w:rsid w:val="000B7FD3"/>
    <w:rsid w:val="000D01E6"/>
    <w:rsid w:val="000E6178"/>
    <w:rsid w:val="00111CB9"/>
    <w:rsid w:val="00120FBD"/>
    <w:rsid w:val="00127858"/>
    <w:rsid w:val="001418DE"/>
    <w:rsid w:val="0014638D"/>
    <w:rsid w:val="0015163F"/>
    <w:rsid w:val="0015191B"/>
    <w:rsid w:val="00160477"/>
    <w:rsid w:val="00161904"/>
    <w:rsid w:val="00163359"/>
    <w:rsid w:val="0017345B"/>
    <w:rsid w:val="00191B2A"/>
    <w:rsid w:val="001B071F"/>
    <w:rsid w:val="001C4942"/>
    <w:rsid w:val="001C5259"/>
    <w:rsid w:val="001E029E"/>
    <w:rsid w:val="001E761A"/>
    <w:rsid w:val="001F0463"/>
    <w:rsid w:val="001F37E1"/>
    <w:rsid w:val="00206033"/>
    <w:rsid w:val="00217C5C"/>
    <w:rsid w:val="00227599"/>
    <w:rsid w:val="0023299F"/>
    <w:rsid w:val="00250B64"/>
    <w:rsid w:val="00263C68"/>
    <w:rsid w:val="002701A5"/>
    <w:rsid w:val="00270648"/>
    <w:rsid w:val="0027242A"/>
    <w:rsid w:val="00287DCA"/>
    <w:rsid w:val="0029666A"/>
    <w:rsid w:val="002A738D"/>
    <w:rsid w:val="002B140C"/>
    <w:rsid w:val="002D3676"/>
    <w:rsid w:val="002D583A"/>
    <w:rsid w:val="002E4AC6"/>
    <w:rsid w:val="002F0335"/>
    <w:rsid w:val="002F699F"/>
    <w:rsid w:val="00300B81"/>
    <w:rsid w:val="003143F9"/>
    <w:rsid w:val="0033124D"/>
    <w:rsid w:val="00335A12"/>
    <w:rsid w:val="00342586"/>
    <w:rsid w:val="00342B5C"/>
    <w:rsid w:val="00343D54"/>
    <w:rsid w:val="0035045E"/>
    <w:rsid w:val="003656B8"/>
    <w:rsid w:val="003701CF"/>
    <w:rsid w:val="00380773"/>
    <w:rsid w:val="00384D2F"/>
    <w:rsid w:val="00384F61"/>
    <w:rsid w:val="00385C6E"/>
    <w:rsid w:val="0039356C"/>
    <w:rsid w:val="00396619"/>
    <w:rsid w:val="003A40AC"/>
    <w:rsid w:val="003D64FB"/>
    <w:rsid w:val="003D7F41"/>
    <w:rsid w:val="003E7271"/>
    <w:rsid w:val="003E75DB"/>
    <w:rsid w:val="003F4CA6"/>
    <w:rsid w:val="003F72BA"/>
    <w:rsid w:val="0040197D"/>
    <w:rsid w:val="004024B6"/>
    <w:rsid w:val="00433DA7"/>
    <w:rsid w:val="00440CE1"/>
    <w:rsid w:val="004470FE"/>
    <w:rsid w:val="00447CA8"/>
    <w:rsid w:val="00457107"/>
    <w:rsid w:val="004616CE"/>
    <w:rsid w:val="00485F07"/>
    <w:rsid w:val="00493C77"/>
    <w:rsid w:val="004A3EBF"/>
    <w:rsid w:val="004A4C7E"/>
    <w:rsid w:val="004C0607"/>
    <w:rsid w:val="004C1E01"/>
    <w:rsid w:val="004D2382"/>
    <w:rsid w:val="004D23F9"/>
    <w:rsid w:val="004D4D34"/>
    <w:rsid w:val="004D673B"/>
    <w:rsid w:val="004F0A32"/>
    <w:rsid w:val="004F1C85"/>
    <w:rsid w:val="004F4F48"/>
    <w:rsid w:val="0051316A"/>
    <w:rsid w:val="005179CC"/>
    <w:rsid w:val="00520608"/>
    <w:rsid w:val="00521877"/>
    <w:rsid w:val="005274A2"/>
    <w:rsid w:val="00536CF1"/>
    <w:rsid w:val="00537B18"/>
    <w:rsid w:val="0054076B"/>
    <w:rsid w:val="00543AED"/>
    <w:rsid w:val="00550930"/>
    <w:rsid w:val="005509C2"/>
    <w:rsid w:val="00553710"/>
    <w:rsid w:val="00554CF5"/>
    <w:rsid w:val="00573387"/>
    <w:rsid w:val="00574202"/>
    <w:rsid w:val="00575EE3"/>
    <w:rsid w:val="005770CA"/>
    <w:rsid w:val="00585CAA"/>
    <w:rsid w:val="005879F0"/>
    <w:rsid w:val="0059511B"/>
    <w:rsid w:val="005956B6"/>
    <w:rsid w:val="005A4771"/>
    <w:rsid w:val="005B0D5F"/>
    <w:rsid w:val="005B685F"/>
    <w:rsid w:val="005E17AC"/>
    <w:rsid w:val="005F5394"/>
    <w:rsid w:val="00601087"/>
    <w:rsid w:val="00602492"/>
    <w:rsid w:val="00604E74"/>
    <w:rsid w:val="006059BB"/>
    <w:rsid w:val="00611D1E"/>
    <w:rsid w:val="00641536"/>
    <w:rsid w:val="006433A4"/>
    <w:rsid w:val="00654635"/>
    <w:rsid w:val="006563FE"/>
    <w:rsid w:val="006570AF"/>
    <w:rsid w:val="006713DD"/>
    <w:rsid w:val="00673DE9"/>
    <w:rsid w:val="00685D0A"/>
    <w:rsid w:val="00691505"/>
    <w:rsid w:val="0069298F"/>
    <w:rsid w:val="006A4591"/>
    <w:rsid w:val="006B2793"/>
    <w:rsid w:val="006C0365"/>
    <w:rsid w:val="006C38AB"/>
    <w:rsid w:val="006C419D"/>
    <w:rsid w:val="006C5367"/>
    <w:rsid w:val="006C663C"/>
    <w:rsid w:val="006D21EA"/>
    <w:rsid w:val="006D4190"/>
    <w:rsid w:val="006F2E56"/>
    <w:rsid w:val="006F4274"/>
    <w:rsid w:val="006F52CC"/>
    <w:rsid w:val="00705F33"/>
    <w:rsid w:val="00717BA6"/>
    <w:rsid w:val="00720FA8"/>
    <w:rsid w:val="00732202"/>
    <w:rsid w:val="007353E6"/>
    <w:rsid w:val="00735E45"/>
    <w:rsid w:val="007528EB"/>
    <w:rsid w:val="00777496"/>
    <w:rsid w:val="00777774"/>
    <w:rsid w:val="00784CB9"/>
    <w:rsid w:val="007A2A24"/>
    <w:rsid w:val="007A3114"/>
    <w:rsid w:val="007A5765"/>
    <w:rsid w:val="007B4D26"/>
    <w:rsid w:val="007C253F"/>
    <w:rsid w:val="007D33C5"/>
    <w:rsid w:val="007E3628"/>
    <w:rsid w:val="007E371B"/>
    <w:rsid w:val="007E4F0D"/>
    <w:rsid w:val="007F33C6"/>
    <w:rsid w:val="007F7FC2"/>
    <w:rsid w:val="0080019D"/>
    <w:rsid w:val="008041C7"/>
    <w:rsid w:val="008167D1"/>
    <w:rsid w:val="00817942"/>
    <w:rsid w:val="00832863"/>
    <w:rsid w:val="008346D4"/>
    <w:rsid w:val="008479C5"/>
    <w:rsid w:val="00855ABE"/>
    <w:rsid w:val="00874726"/>
    <w:rsid w:val="00876CAE"/>
    <w:rsid w:val="0088130D"/>
    <w:rsid w:val="00881F85"/>
    <w:rsid w:val="00886DAD"/>
    <w:rsid w:val="00890F75"/>
    <w:rsid w:val="008B161C"/>
    <w:rsid w:val="008D31C6"/>
    <w:rsid w:val="008D5643"/>
    <w:rsid w:val="008E4DC7"/>
    <w:rsid w:val="008E5F7B"/>
    <w:rsid w:val="008E67BD"/>
    <w:rsid w:val="008F11BE"/>
    <w:rsid w:val="008F7803"/>
    <w:rsid w:val="009008C8"/>
    <w:rsid w:val="009045AC"/>
    <w:rsid w:val="009051C3"/>
    <w:rsid w:val="00912B1C"/>
    <w:rsid w:val="00915B8F"/>
    <w:rsid w:val="009213B5"/>
    <w:rsid w:val="0092323D"/>
    <w:rsid w:val="00925979"/>
    <w:rsid w:val="00925AC8"/>
    <w:rsid w:val="00933DF6"/>
    <w:rsid w:val="00934A93"/>
    <w:rsid w:val="0093502C"/>
    <w:rsid w:val="0094585B"/>
    <w:rsid w:val="009471F4"/>
    <w:rsid w:val="00952B50"/>
    <w:rsid w:val="00953CAA"/>
    <w:rsid w:val="00953D66"/>
    <w:rsid w:val="00954712"/>
    <w:rsid w:val="009708E6"/>
    <w:rsid w:val="009755C1"/>
    <w:rsid w:val="0098192E"/>
    <w:rsid w:val="009B08F8"/>
    <w:rsid w:val="009B2337"/>
    <w:rsid w:val="009D186D"/>
    <w:rsid w:val="009E0ADD"/>
    <w:rsid w:val="009E246D"/>
    <w:rsid w:val="009E5608"/>
    <w:rsid w:val="009E5776"/>
    <w:rsid w:val="009E6719"/>
    <w:rsid w:val="009E7834"/>
    <w:rsid w:val="009F1A03"/>
    <w:rsid w:val="009F4769"/>
    <w:rsid w:val="009F4FC3"/>
    <w:rsid w:val="009F5B40"/>
    <w:rsid w:val="00A0401E"/>
    <w:rsid w:val="00A32A7C"/>
    <w:rsid w:val="00A3574C"/>
    <w:rsid w:val="00A35F08"/>
    <w:rsid w:val="00A44360"/>
    <w:rsid w:val="00A514F1"/>
    <w:rsid w:val="00A7504B"/>
    <w:rsid w:val="00A77E12"/>
    <w:rsid w:val="00A834FF"/>
    <w:rsid w:val="00AB3B7D"/>
    <w:rsid w:val="00AB3FC1"/>
    <w:rsid w:val="00AC5522"/>
    <w:rsid w:val="00AC7026"/>
    <w:rsid w:val="00AD011C"/>
    <w:rsid w:val="00AD51B7"/>
    <w:rsid w:val="00AD56AD"/>
    <w:rsid w:val="00AF3F3D"/>
    <w:rsid w:val="00B023E9"/>
    <w:rsid w:val="00B105D5"/>
    <w:rsid w:val="00B11FF1"/>
    <w:rsid w:val="00B31AC3"/>
    <w:rsid w:val="00B31CEF"/>
    <w:rsid w:val="00B34694"/>
    <w:rsid w:val="00B41D4F"/>
    <w:rsid w:val="00B50DFD"/>
    <w:rsid w:val="00B53076"/>
    <w:rsid w:val="00B622CA"/>
    <w:rsid w:val="00B66BAD"/>
    <w:rsid w:val="00B70EE2"/>
    <w:rsid w:val="00B7569E"/>
    <w:rsid w:val="00B7710C"/>
    <w:rsid w:val="00B7736E"/>
    <w:rsid w:val="00B9242E"/>
    <w:rsid w:val="00BB5B6F"/>
    <w:rsid w:val="00BD2FD6"/>
    <w:rsid w:val="00BD67E3"/>
    <w:rsid w:val="00BE2A46"/>
    <w:rsid w:val="00BE7EEE"/>
    <w:rsid w:val="00BF0D3F"/>
    <w:rsid w:val="00BF1E84"/>
    <w:rsid w:val="00C04852"/>
    <w:rsid w:val="00C13813"/>
    <w:rsid w:val="00C20250"/>
    <w:rsid w:val="00C212C9"/>
    <w:rsid w:val="00C22D41"/>
    <w:rsid w:val="00C37880"/>
    <w:rsid w:val="00C3794A"/>
    <w:rsid w:val="00C427CB"/>
    <w:rsid w:val="00C51A51"/>
    <w:rsid w:val="00C53302"/>
    <w:rsid w:val="00C63029"/>
    <w:rsid w:val="00C65CE6"/>
    <w:rsid w:val="00C70B8D"/>
    <w:rsid w:val="00C839FF"/>
    <w:rsid w:val="00C91CB6"/>
    <w:rsid w:val="00CA5128"/>
    <w:rsid w:val="00CB5025"/>
    <w:rsid w:val="00CC2182"/>
    <w:rsid w:val="00CC3CE7"/>
    <w:rsid w:val="00CC7424"/>
    <w:rsid w:val="00CE1824"/>
    <w:rsid w:val="00CE35B4"/>
    <w:rsid w:val="00CE4573"/>
    <w:rsid w:val="00CE7729"/>
    <w:rsid w:val="00CF0F12"/>
    <w:rsid w:val="00D006A4"/>
    <w:rsid w:val="00D24D83"/>
    <w:rsid w:val="00D51F19"/>
    <w:rsid w:val="00D5466C"/>
    <w:rsid w:val="00D56153"/>
    <w:rsid w:val="00D57A35"/>
    <w:rsid w:val="00D707F8"/>
    <w:rsid w:val="00D83E53"/>
    <w:rsid w:val="00D85C77"/>
    <w:rsid w:val="00D9463A"/>
    <w:rsid w:val="00D95291"/>
    <w:rsid w:val="00DA2278"/>
    <w:rsid w:val="00DA32C9"/>
    <w:rsid w:val="00DB1DCA"/>
    <w:rsid w:val="00DB7F6F"/>
    <w:rsid w:val="00DC5322"/>
    <w:rsid w:val="00DD06EC"/>
    <w:rsid w:val="00DF69E2"/>
    <w:rsid w:val="00E07A89"/>
    <w:rsid w:val="00E17A57"/>
    <w:rsid w:val="00E21E95"/>
    <w:rsid w:val="00E2380D"/>
    <w:rsid w:val="00E327B7"/>
    <w:rsid w:val="00E331F4"/>
    <w:rsid w:val="00E34725"/>
    <w:rsid w:val="00E34884"/>
    <w:rsid w:val="00E41135"/>
    <w:rsid w:val="00E46FAB"/>
    <w:rsid w:val="00E721D4"/>
    <w:rsid w:val="00E75B78"/>
    <w:rsid w:val="00E82770"/>
    <w:rsid w:val="00E87218"/>
    <w:rsid w:val="00E94C32"/>
    <w:rsid w:val="00EA3EAD"/>
    <w:rsid w:val="00EB72CC"/>
    <w:rsid w:val="00EC2CC0"/>
    <w:rsid w:val="00EC50AD"/>
    <w:rsid w:val="00EE7095"/>
    <w:rsid w:val="00EE7AAD"/>
    <w:rsid w:val="00EE7DE1"/>
    <w:rsid w:val="00EF1814"/>
    <w:rsid w:val="00F032DD"/>
    <w:rsid w:val="00F04C67"/>
    <w:rsid w:val="00F12518"/>
    <w:rsid w:val="00F158FC"/>
    <w:rsid w:val="00F17319"/>
    <w:rsid w:val="00F24E5F"/>
    <w:rsid w:val="00F31C52"/>
    <w:rsid w:val="00F33504"/>
    <w:rsid w:val="00F34268"/>
    <w:rsid w:val="00F34B17"/>
    <w:rsid w:val="00F34D25"/>
    <w:rsid w:val="00F57A9A"/>
    <w:rsid w:val="00F655B4"/>
    <w:rsid w:val="00F7794E"/>
    <w:rsid w:val="00F81865"/>
    <w:rsid w:val="00F8213A"/>
    <w:rsid w:val="00F9017C"/>
    <w:rsid w:val="00FA0132"/>
    <w:rsid w:val="00FA0D7C"/>
    <w:rsid w:val="00FB7BC5"/>
    <w:rsid w:val="00FC7281"/>
    <w:rsid w:val="00FD014F"/>
    <w:rsid w:val="00FF3146"/>
    <w:rsid w:val="08BD59C9"/>
    <w:rsid w:val="09DBDC01"/>
    <w:rsid w:val="4027B3FA"/>
    <w:rsid w:val="48E2497F"/>
    <w:rsid w:val="4B90174A"/>
    <w:rsid w:val="4FF83C67"/>
    <w:rsid w:val="636F2329"/>
    <w:rsid w:val="64F32256"/>
    <w:rsid w:val="7F384D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DAB2E"/>
  <w15:docId w15:val="{54ED9698-5924-4966-9F5E-91E6AB68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itle">
    <w:name w:val="co_rashititle"/>
    <w:basedOn w:val="DefaultParagraphFont"/>
    <w:rsid w:val="00C13813"/>
  </w:style>
  <w:style w:type="character" w:customStyle="1" w:styleId="corashitext">
    <w:name w:val="co_rashitext"/>
    <w:basedOn w:val="DefaultParagraphFont"/>
    <w:rsid w:val="00C13813"/>
  </w:style>
  <w:style w:type="character" w:customStyle="1" w:styleId="UnresolvedMention1">
    <w:name w:val="Unresolved Mention1"/>
    <w:basedOn w:val="DefaultParagraphFont"/>
    <w:uiPriority w:val="99"/>
    <w:semiHidden/>
    <w:unhideWhenUsed/>
    <w:rsid w:val="009F4769"/>
    <w:rPr>
      <w:color w:val="808080"/>
      <w:shd w:val="clear" w:color="auto" w:fill="E6E6E6"/>
    </w:rPr>
  </w:style>
  <w:style w:type="character" w:styleId="UnresolvedMention">
    <w:name w:val="Unresolved Mention"/>
    <w:basedOn w:val="DefaultParagraphFont"/>
    <w:uiPriority w:val="99"/>
    <w:semiHidden/>
    <w:unhideWhenUsed/>
    <w:rsid w:val="00E87218"/>
    <w:rPr>
      <w:color w:val="808080"/>
      <w:shd w:val="clear" w:color="auto" w:fill="E6E6E6"/>
    </w:rPr>
  </w:style>
  <w:style w:type="character" w:customStyle="1" w:styleId="coverse">
    <w:name w:val="co_verse"/>
    <w:basedOn w:val="DefaultParagraphFont"/>
    <w:rsid w:val="00CE1824"/>
  </w:style>
  <w:style w:type="character" w:customStyle="1" w:styleId="versenum">
    <w:name w:val="versenum"/>
    <w:basedOn w:val="DefaultParagraphFont"/>
    <w:rsid w:val="00CE1824"/>
  </w:style>
  <w:style w:type="character" w:customStyle="1" w:styleId="pasuk-num">
    <w:name w:val="pasuk-num"/>
    <w:basedOn w:val="DefaultParagraphFont"/>
    <w:rsid w:val="00AC7026"/>
  </w:style>
  <w:style w:type="character" w:customStyle="1" w:styleId="apple-tab-span">
    <w:name w:val="apple-tab-span"/>
    <w:basedOn w:val="DefaultParagraphFont"/>
    <w:rsid w:val="007C253F"/>
  </w:style>
  <w:style w:type="table" w:styleId="TableGrid">
    <w:name w:val="Table Grid"/>
    <w:basedOn w:val="TableNormal"/>
    <w:uiPriority w:val="59"/>
    <w:rsid w:val="00553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3710"/>
    <w:rPr>
      <w:i/>
      <w:iCs/>
    </w:rPr>
  </w:style>
  <w:style w:type="character" w:customStyle="1" w:styleId="coversetext">
    <w:name w:val="co_versetext"/>
    <w:basedOn w:val="DefaultParagraphFont"/>
    <w:rsid w:val="00DB1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1390">
      <w:bodyDiv w:val="1"/>
      <w:marLeft w:val="0"/>
      <w:marRight w:val="0"/>
      <w:marTop w:val="0"/>
      <w:marBottom w:val="0"/>
      <w:divBdr>
        <w:top w:val="none" w:sz="0" w:space="0" w:color="auto"/>
        <w:left w:val="none" w:sz="0" w:space="0" w:color="auto"/>
        <w:bottom w:val="none" w:sz="0" w:space="0" w:color="auto"/>
        <w:right w:val="none" w:sz="0" w:space="0" w:color="auto"/>
      </w:divBdr>
    </w:div>
    <w:div w:id="10381508">
      <w:bodyDiv w:val="1"/>
      <w:marLeft w:val="0"/>
      <w:marRight w:val="0"/>
      <w:marTop w:val="0"/>
      <w:marBottom w:val="0"/>
      <w:divBdr>
        <w:top w:val="none" w:sz="0" w:space="0" w:color="auto"/>
        <w:left w:val="none" w:sz="0" w:space="0" w:color="auto"/>
        <w:bottom w:val="none" w:sz="0" w:space="0" w:color="auto"/>
        <w:right w:val="none" w:sz="0" w:space="0" w:color="auto"/>
      </w:divBdr>
    </w:div>
    <w:div w:id="18511421">
      <w:bodyDiv w:val="1"/>
      <w:marLeft w:val="0"/>
      <w:marRight w:val="0"/>
      <w:marTop w:val="0"/>
      <w:marBottom w:val="0"/>
      <w:divBdr>
        <w:top w:val="none" w:sz="0" w:space="0" w:color="auto"/>
        <w:left w:val="none" w:sz="0" w:space="0" w:color="auto"/>
        <w:bottom w:val="none" w:sz="0" w:space="0" w:color="auto"/>
        <w:right w:val="none" w:sz="0" w:space="0" w:color="auto"/>
      </w:divBdr>
    </w:div>
    <w:div w:id="24136059">
      <w:bodyDiv w:val="1"/>
      <w:marLeft w:val="0"/>
      <w:marRight w:val="0"/>
      <w:marTop w:val="0"/>
      <w:marBottom w:val="0"/>
      <w:divBdr>
        <w:top w:val="none" w:sz="0" w:space="0" w:color="auto"/>
        <w:left w:val="none" w:sz="0" w:space="0" w:color="auto"/>
        <w:bottom w:val="none" w:sz="0" w:space="0" w:color="auto"/>
        <w:right w:val="none" w:sz="0" w:space="0" w:color="auto"/>
      </w:divBdr>
    </w:div>
    <w:div w:id="37975454">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70272490">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05277983">
      <w:bodyDiv w:val="1"/>
      <w:marLeft w:val="0"/>
      <w:marRight w:val="0"/>
      <w:marTop w:val="0"/>
      <w:marBottom w:val="0"/>
      <w:divBdr>
        <w:top w:val="none" w:sz="0" w:space="0" w:color="auto"/>
        <w:left w:val="none" w:sz="0" w:space="0" w:color="auto"/>
        <w:bottom w:val="none" w:sz="0" w:space="0" w:color="auto"/>
        <w:right w:val="none" w:sz="0" w:space="0" w:color="auto"/>
      </w:divBdr>
    </w:div>
    <w:div w:id="127432923">
      <w:bodyDiv w:val="1"/>
      <w:marLeft w:val="0"/>
      <w:marRight w:val="0"/>
      <w:marTop w:val="0"/>
      <w:marBottom w:val="0"/>
      <w:divBdr>
        <w:top w:val="none" w:sz="0" w:space="0" w:color="auto"/>
        <w:left w:val="none" w:sz="0" w:space="0" w:color="auto"/>
        <w:bottom w:val="none" w:sz="0" w:space="0" w:color="auto"/>
        <w:right w:val="none" w:sz="0" w:space="0" w:color="auto"/>
      </w:divBdr>
      <w:divsChild>
        <w:div w:id="108098225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6752443">
      <w:bodyDiv w:val="1"/>
      <w:marLeft w:val="0"/>
      <w:marRight w:val="0"/>
      <w:marTop w:val="0"/>
      <w:marBottom w:val="0"/>
      <w:divBdr>
        <w:top w:val="none" w:sz="0" w:space="0" w:color="auto"/>
        <w:left w:val="none" w:sz="0" w:space="0" w:color="auto"/>
        <w:bottom w:val="none" w:sz="0" w:space="0" w:color="auto"/>
        <w:right w:val="none" w:sz="0" w:space="0" w:color="auto"/>
      </w:divBdr>
      <w:divsChild>
        <w:div w:id="1501237403">
          <w:marLeft w:val="0"/>
          <w:marRight w:val="0"/>
          <w:marTop w:val="0"/>
          <w:marBottom w:val="0"/>
          <w:divBdr>
            <w:top w:val="none" w:sz="0" w:space="0" w:color="auto"/>
            <w:left w:val="none" w:sz="0" w:space="0" w:color="auto"/>
            <w:bottom w:val="none" w:sz="0" w:space="0" w:color="auto"/>
            <w:right w:val="none" w:sz="0" w:space="0" w:color="auto"/>
          </w:divBdr>
        </w:div>
      </w:divsChild>
    </w:div>
    <w:div w:id="153685770">
      <w:bodyDiv w:val="1"/>
      <w:marLeft w:val="0"/>
      <w:marRight w:val="0"/>
      <w:marTop w:val="0"/>
      <w:marBottom w:val="0"/>
      <w:divBdr>
        <w:top w:val="none" w:sz="0" w:space="0" w:color="auto"/>
        <w:left w:val="none" w:sz="0" w:space="0" w:color="auto"/>
        <w:bottom w:val="none" w:sz="0" w:space="0" w:color="auto"/>
        <w:right w:val="none" w:sz="0" w:space="0" w:color="auto"/>
      </w:divBdr>
    </w:div>
    <w:div w:id="155462796">
      <w:bodyDiv w:val="1"/>
      <w:marLeft w:val="0"/>
      <w:marRight w:val="0"/>
      <w:marTop w:val="0"/>
      <w:marBottom w:val="0"/>
      <w:divBdr>
        <w:top w:val="none" w:sz="0" w:space="0" w:color="auto"/>
        <w:left w:val="none" w:sz="0" w:space="0" w:color="auto"/>
        <w:bottom w:val="none" w:sz="0" w:space="0" w:color="auto"/>
        <w:right w:val="none" w:sz="0" w:space="0" w:color="auto"/>
      </w:divBdr>
    </w:div>
    <w:div w:id="157962630">
      <w:bodyDiv w:val="1"/>
      <w:marLeft w:val="0"/>
      <w:marRight w:val="0"/>
      <w:marTop w:val="0"/>
      <w:marBottom w:val="0"/>
      <w:divBdr>
        <w:top w:val="none" w:sz="0" w:space="0" w:color="auto"/>
        <w:left w:val="none" w:sz="0" w:space="0" w:color="auto"/>
        <w:bottom w:val="none" w:sz="0" w:space="0" w:color="auto"/>
        <w:right w:val="none" w:sz="0" w:space="0" w:color="auto"/>
      </w:divBdr>
    </w:div>
    <w:div w:id="201017844">
      <w:bodyDiv w:val="1"/>
      <w:marLeft w:val="0"/>
      <w:marRight w:val="0"/>
      <w:marTop w:val="0"/>
      <w:marBottom w:val="0"/>
      <w:divBdr>
        <w:top w:val="none" w:sz="0" w:space="0" w:color="auto"/>
        <w:left w:val="none" w:sz="0" w:space="0" w:color="auto"/>
        <w:bottom w:val="none" w:sz="0" w:space="0" w:color="auto"/>
        <w:right w:val="none" w:sz="0" w:space="0" w:color="auto"/>
      </w:divBdr>
    </w:div>
    <w:div w:id="229732486">
      <w:bodyDiv w:val="1"/>
      <w:marLeft w:val="0"/>
      <w:marRight w:val="0"/>
      <w:marTop w:val="0"/>
      <w:marBottom w:val="0"/>
      <w:divBdr>
        <w:top w:val="none" w:sz="0" w:space="0" w:color="auto"/>
        <w:left w:val="none" w:sz="0" w:space="0" w:color="auto"/>
        <w:bottom w:val="none" w:sz="0" w:space="0" w:color="auto"/>
        <w:right w:val="none" w:sz="0" w:space="0" w:color="auto"/>
      </w:divBdr>
    </w:div>
    <w:div w:id="290789590">
      <w:bodyDiv w:val="1"/>
      <w:marLeft w:val="0"/>
      <w:marRight w:val="0"/>
      <w:marTop w:val="0"/>
      <w:marBottom w:val="0"/>
      <w:divBdr>
        <w:top w:val="none" w:sz="0" w:space="0" w:color="auto"/>
        <w:left w:val="none" w:sz="0" w:space="0" w:color="auto"/>
        <w:bottom w:val="none" w:sz="0" w:space="0" w:color="auto"/>
        <w:right w:val="none" w:sz="0" w:space="0" w:color="auto"/>
      </w:divBdr>
      <w:divsChild>
        <w:div w:id="563681816">
          <w:marLeft w:val="0"/>
          <w:marRight w:val="0"/>
          <w:marTop w:val="0"/>
          <w:marBottom w:val="0"/>
          <w:divBdr>
            <w:top w:val="none" w:sz="0" w:space="0" w:color="auto"/>
            <w:left w:val="none" w:sz="0" w:space="0" w:color="auto"/>
            <w:bottom w:val="none" w:sz="0" w:space="0" w:color="auto"/>
            <w:right w:val="none" w:sz="0" w:space="0" w:color="auto"/>
          </w:divBdr>
        </w:div>
        <w:div w:id="1629236101">
          <w:marLeft w:val="0"/>
          <w:marRight w:val="0"/>
          <w:marTop w:val="0"/>
          <w:marBottom w:val="0"/>
          <w:divBdr>
            <w:top w:val="none" w:sz="0" w:space="0" w:color="auto"/>
            <w:left w:val="none" w:sz="0" w:space="0" w:color="auto"/>
            <w:bottom w:val="none" w:sz="0" w:space="0" w:color="auto"/>
            <w:right w:val="none" w:sz="0" w:space="0" w:color="auto"/>
          </w:divBdr>
        </w:div>
      </w:divsChild>
    </w:div>
    <w:div w:id="335889559">
      <w:bodyDiv w:val="1"/>
      <w:marLeft w:val="0"/>
      <w:marRight w:val="0"/>
      <w:marTop w:val="0"/>
      <w:marBottom w:val="0"/>
      <w:divBdr>
        <w:top w:val="none" w:sz="0" w:space="0" w:color="auto"/>
        <w:left w:val="none" w:sz="0" w:space="0" w:color="auto"/>
        <w:bottom w:val="none" w:sz="0" w:space="0" w:color="auto"/>
        <w:right w:val="none" w:sz="0" w:space="0" w:color="auto"/>
      </w:divBdr>
    </w:div>
    <w:div w:id="365760354">
      <w:bodyDiv w:val="1"/>
      <w:marLeft w:val="0"/>
      <w:marRight w:val="0"/>
      <w:marTop w:val="0"/>
      <w:marBottom w:val="0"/>
      <w:divBdr>
        <w:top w:val="none" w:sz="0" w:space="0" w:color="auto"/>
        <w:left w:val="none" w:sz="0" w:space="0" w:color="auto"/>
        <w:bottom w:val="none" w:sz="0" w:space="0" w:color="auto"/>
        <w:right w:val="none" w:sz="0" w:space="0" w:color="auto"/>
      </w:divBdr>
    </w:div>
    <w:div w:id="370111313">
      <w:bodyDiv w:val="1"/>
      <w:marLeft w:val="0"/>
      <w:marRight w:val="0"/>
      <w:marTop w:val="0"/>
      <w:marBottom w:val="0"/>
      <w:divBdr>
        <w:top w:val="none" w:sz="0" w:space="0" w:color="auto"/>
        <w:left w:val="none" w:sz="0" w:space="0" w:color="auto"/>
        <w:bottom w:val="none" w:sz="0" w:space="0" w:color="auto"/>
        <w:right w:val="none" w:sz="0" w:space="0" w:color="auto"/>
      </w:divBdr>
    </w:div>
    <w:div w:id="386030918">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66913">
      <w:bodyDiv w:val="1"/>
      <w:marLeft w:val="0"/>
      <w:marRight w:val="0"/>
      <w:marTop w:val="0"/>
      <w:marBottom w:val="0"/>
      <w:divBdr>
        <w:top w:val="none" w:sz="0" w:space="0" w:color="auto"/>
        <w:left w:val="none" w:sz="0" w:space="0" w:color="auto"/>
        <w:bottom w:val="none" w:sz="0" w:space="0" w:color="auto"/>
        <w:right w:val="none" w:sz="0" w:space="0" w:color="auto"/>
      </w:divBdr>
    </w:div>
    <w:div w:id="458380178">
      <w:bodyDiv w:val="1"/>
      <w:marLeft w:val="0"/>
      <w:marRight w:val="0"/>
      <w:marTop w:val="0"/>
      <w:marBottom w:val="0"/>
      <w:divBdr>
        <w:top w:val="none" w:sz="0" w:space="0" w:color="auto"/>
        <w:left w:val="none" w:sz="0" w:space="0" w:color="auto"/>
        <w:bottom w:val="none" w:sz="0" w:space="0" w:color="auto"/>
        <w:right w:val="none" w:sz="0" w:space="0" w:color="auto"/>
      </w:divBdr>
    </w:div>
    <w:div w:id="459807802">
      <w:bodyDiv w:val="1"/>
      <w:marLeft w:val="0"/>
      <w:marRight w:val="0"/>
      <w:marTop w:val="0"/>
      <w:marBottom w:val="0"/>
      <w:divBdr>
        <w:top w:val="none" w:sz="0" w:space="0" w:color="auto"/>
        <w:left w:val="none" w:sz="0" w:space="0" w:color="auto"/>
        <w:bottom w:val="none" w:sz="0" w:space="0" w:color="auto"/>
        <w:right w:val="none" w:sz="0" w:space="0" w:color="auto"/>
      </w:divBdr>
      <w:divsChild>
        <w:div w:id="167988228">
          <w:marLeft w:val="0"/>
          <w:marRight w:val="0"/>
          <w:marTop w:val="0"/>
          <w:marBottom w:val="0"/>
          <w:divBdr>
            <w:top w:val="none" w:sz="0" w:space="0" w:color="auto"/>
            <w:left w:val="none" w:sz="0" w:space="0" w:color="auto"/>
            <w:bottom w:val="none" w:sz="0" w:space="0" w:color="auto"/>
            <w:right w:val="none" w:sz="0" w:space="0" w:color="auto"/>
          </w:divBdr>
        </w:div>
        <w:div w:id="181555600">
          <w:marLeft w:val="0"/>
          <w:marRight w:val="0"/>
          <w:marTop w:val="0"/>
          <w:marBottom w:val="0"/>
          <w:divBdr>
            <w:top w:val="none" w:sz="0" w:space="0" w:color="auto"/>
            <w:left w:val="none" w:sz="0" w:space="0" w:color="auto"/>
            <w:bottom w:val="none" w:sz="0" w:space="0" w:color="auto"/>
            <w:right w:val="none" w:sz="0" w:space="0" w:color="auto"/>
          </w:divBdr>
        </w:div>
        <w:div w:id="308173775">
          <w:marLeft w:val="0"/>
          <w:marRight w:val="0"/>
          <w:marTop w:val="0"/>
          <w:marBottom w:val="0"/>
          <w:divBdr>
            <w:top w:val="none" w:sz="0" w:space="0" w:color="auto"/>
            <w:left w:val="none" w:sz="0" w:space="0" w:color="auto"/>
            <w:bottom w:val="none" w:sz="0" w:space="0" w:color="auto"/>
            <w:right w:val="none" w:sz="0" w:space="0" w:color="auto"/>
          </w:divBdr>
        </w:div>
        <w:div w:id="347029502">
          <w:marLeft w:val="0"/>
          <w:marRight w:val="0"/>
          <w:marTop w:val="0"/>
          <w:marBottom w:val="0"/>
          <w:divBdr>
            <w:top w:val="none" w:sz="0" w:space="0" w:color="auto"/>
            <w:left w:val="none" w:sz="0" w:space="0" w:color="auto"/>
            <w:bottom w:val="none" w:sz="0" w:space="0" w:color="auto"/>
            <w:right w:val="none" w:sz="0" w:space="0" w:color="auto"/>
          </w:divBdr>
        </w:div>
        <w:div w:id="550650544">
          <w:marLeft w:val="0"/>
          <w:marRight w:val="0"/>
          <w:marTop w:val="0"/>
          <w:marBottom w:val="0"/>
          <w:divBdr>
            <w:top w:val="none" w:sz="0" w:space="0" w:color="auto"/>
            <w:left w:val="none" w:sz="0" w:space="0" w:color="auto"/>
            <w:bottom w:val="none" w:sz="0" w:space="0" w:color="auto"/>
            <w:right w:val="none" w:sz="0" w:space="0" w:color="auto"/>
          </w:divBdr>
        </w:div>
        <w:div w:id="693456563">
          <w:marLeft w:val="0"/>
          <w:marRight w:val="0"/>
          <w:marTop w:val="0"/>
          <w:marBottom w:val="0"/>
          <w:divBdr>
            <w:top w:val="none" w:sz="0" w:space="0" w:color="auto"/>
            <w:left w:val="none" w:sz="0" w:space="0" w:color="auto"/>
            <w:bottom w:val="none" w:sz="0" w:space="0" w:color="auto"/>
            <w:right w:val="none" w:sz="0" w:space="0" w:color="auto"/>
          </w:divBdr>
        </w:div>
        <w:div w:id="713389352">
          <w:marLeft w:val="0"/>
          <w:marRight w:val="0"/>
          <w:marTop w:val="0"/>
          <w:marBottom w:val="0"/>
          <w:divBdr>
            <w:top w:val="none" w:sz="0" w:space="0" w:color="auto"/>
            <w:left w:val="none" w:sz="0" w:space="0" w:color="auto"/>
            <w:bottom w:val="none" w:sz="0" w:space="0" w:color="auto"/>
            <w:right w:val="none" w:sz="0" w:space="0" w:color="auto"/>
          </w:divBdr>
        </w:div>
        <w:div w:id="782771429">
          <w:marLeft w:val="0"/>
          <w:marRight w:val="0"/>
          <w:marTop w:val="0"/>
          <w:marBottom w:val="0"/>
          <w:divBdr>
            <w:top w:val="none" w:sz="0" w:space="0" w:color="auto"/>
            <w:left w:val="none" w:sz="0" w:space="0" w:color="auto"/>
            <w:bottom w:val="none" w:sz="0" w:space="0" w:color="auto"/>
            <w:right w:val="none" w:sz="0" w:space="0" w:color="auto"/>
          </w:divBdr>
        </w:div>
        <w:div w:id="786432121">
          <w:marLeft w:val="0"/>
          <w:marRight w:val="0"/>
          <w:marTop w:val="0"/>
          <w:marBottom w:val="0"/>
          <w:divBdr>
            <w:top w:val="none" w:sz="0" w:space="0" w:color="auto"/>
            <w:left w:val="none" w:sz="0" w:space="0" w:color="auto"/>
            <w:bottom w:val="none" w:sz="0" w:space="0" w:color="auto"/>
            <w:right w:val="none" w:sz="0" w:space="0" w:color="auto"/>
          </w:divBdr>
        </w:div>
        <w:div w:id="843058124">
          <w:marLeft w:val="0"/>
          <w:marRight w:val="0"/>
          <w:marTop w:val="0"/>
          <w:marBottom w:val="0"/>
          <w:divBdr>
            <w:top w:val="none" w:sz="0" w:space="0" w:color="auto"/>
            <w:left w:val="none" w:sz="0" w:space="0" w:color="auto"/>
            <w:bottom w:val="none" w:sz="0" w:space="0" w:color="auto"/>
            <w:right w:val="none" w:sz="0" w:space="0" w:color="auto"/>
          </w:divBdr>
        </w:div>
        <w:div w:id="1027950131">
          <w:marLeft w:val="0"/>
          <w:marRight w:val="0"/>
          <w:marTop w:val="0"/>
          <w:marBottom w:val="0"/>
          <w:divBdr>
            <w:top w:val="none" w:sz="0" w:space="0" w:color="auto"/>
            <w:left w:val="none" w:sz="0" w:space="0" w:color="auto"/>
            <w:bottom w:val="none" w:sz="0" w:space="0" w:color="auto"/>
            <w:right w:val="none" w:sz="0" w:space="0" w:color="auto"/>
          </w:divBdr>
        </w:div>
        <w:div w:id="1055741994">
          <w:marLeft w:val="0"/>
          <w:marRight w:val="0"/>
          <w:marTop w:val="0"/>
          <w:marBottom w:val="0"/>
          <w:divBdr>
            <w:top w:val="none" w:sz="0" w:space="0" w:color="auto"/>
            <w:left w:val="none" w:sz="0" w:space="0" w:color="auto"/>
            <w:bottom w:val="none" w:sz="0" w:space="0" w:color="auto"/>
            <w:right w:val="none" w:sz="0" w:space="0" w:color="auto"/>
          </w:divBdr>
        </w:div>
        <w:div w:id="1067455833">
          <w:marLeft w:val="0"/>
          <w:marRight w:val="0"/>
          <w:marTop w:val="0"/>
          <w:marBottom w:val="0"/>
          <w:divBdr>
            <w:top w:val="none" w:sz="0" w:space="0" w:color="auto"/>
            <w:left w:val="none" w:sz="0" w:space="0" w:color="auto"/>
            <w:bottom w:val="none" w:sz="0" w:space="0" w:color="auto"/>
            <w:right w:val="none" w:sz="0" w:space="0" w:color="auto"/>
          </w:divBdr>
        </w:div>
        <w:div w:id="1173255985">
          <w:marLeft w:val="0"/>
          <w:marRight w:val="0"/>
          <w:marTop w:val="0"/>
          <w:marBottom w:val="0"/>
          <w:divBdr>
            <w:top w:val="none" w:sz="0" w:space="0" w:color="auto"/>
            <w:left w:val="none" w:sz="0" w:space="0" w:color="auto"/>
            <w:bottom w:val="none" w:sz="0" w:space="0" w:color="auto"/>
            <w:right w:val="none" w:sz="0" w:space="0" w:color="auto"/>
          </w:divBdr>
        </w:div>
        <w:div w:id="1609923090">
          <w:marLeft w:val="0"/>
          <w:marRight w:val="0"/>
          <w:marTop w:val="0"/>
          <w:marBottom w:val="0"/>
          <w:divBdr>
            <w:top w:val="none" w:sz="0" w:space="0" w:color="auto"/>
            <w:left w:val="none" w:sz="0" w:space="0" w:color="auto"/>
            <w:bottom w:val="none" w:sz="0" w:space="0" w:color="auto"/>
            <w:right w:val="none" w:sz="0" w:space="0" w:color="auto"/>
          </w:divBdr>
        </w:div>
        <w:div w:id="1772583623">
          <w:marLeft w:val="0"/>
          <w:marRight w:val="0"/>
          <w:marTop w:val="0"/>
          <w:marBottom w:val="0"/>
          <w:divBdr>
            <w:top w:val="none" w:sz="0" w:space="0" w:color="auto"/>
            <w:left w:val="none" w:sz="0" w:space="0" w:color="auto"/>
            <w:bottom w:val="none" w:sz="0" w:space="0" w:color="auto"/>
            <w:right w:val="none" w:sz="0" w:space="0" w:color="auto"/>
          </w:divBdr>
        </w:div>
        <w:div w:id="1773620523">
          <w:marLeft w:val="0"/>
          <w:marRight w:val="0"/>
          <w:marTop w:val="0"/>
          <w:marBottom w:val="0"/>
          <w:divBdr>
            <w:top w:val="none" w:sz="0" w:space="0" w:color="auto"/>
            <w:left w:val="none" w:sz="0" w:space="0" w:color="auto"/>
            <w:bottom w:val="none" w:sz="0" w:space="0" w:color="auto"/>
            <w:right w:val="none" w:sz="0" w:space="0" w:color="auto"/>
          </w:divBdr>
        </w:div>
        <w:div w:id="1895579863">
          <w:marLeft w:val="0"/>
          <w:marRight w:val="0"/>
          <w:marTop w:val="0"/>
          <w:marBottom w:val="0"/>
          <w:divBdr>
            <w:top w:val="none" w:sz="0" w:space="0" w:color="auto"/>
            <w:left w:val="none" w:sz="0" w:space="0" w:color="auto"/>
            <w:bottom w:val="none" w:sz="0" w:space="0" w:color="auto"/>
            <w:right w:val="none" w:sz="0" w:space="0" w:color="auto"/>
          </w:divBdr>
        </w:div>
      </w:divsChild>
    </w:div>
    <w:div w:id="462623313">
      <w:bodyDiv w:val="1"/>
      <w:marLeft w:val="0"/>
      <w:marRight w:val="0"/>
      <w:marTop w:val="0"/>
      <w:marBottom w:val="0"/>
      <w:divBdr>
        <w:top w:val="none" w:sz="0" w:space="0" w:color="auto"/>
        <w:left w:val="none" w:sz="0" w:space="0" w:color="auto"/>
        <w:bottom w:val="none" w:sz="0" w:space="0" w:color="auto"/>
        <w:right w:val="none" w:sz="0" w:space="0" w:color="auto"/>
      </w:divBdr>
    </w:div>
    <w:div w:id="474644064">
      <w:bodyDiv w:val="1"/>
      <w:marLeft w:val="0"/>
      <w:marRight w:val="0"/>
      <w:marTop w:val="0"/>
      <w:marBottom w:val="0"/>
      <w:divBdr>
        <w:top w:val="none" w:sz="0" w:space="0" w:color="auto"/>
        <w:left w:val="none" w:sz="0" w:space="0" w:color="auto"/>
        <w:bottom w:val="none" w:sz="0" w:space="0" w:color="auto"/>
        <w:right w:val="none" w:sz="0" w:space="0" w:color="auto"/>
      </w:divBdr>
    </w:div>
    <w:div w:id="591163128">
      <w:bodyDiv w:val="1"/>
      <w:marLeft w:val="0"/>
      <w:marRight w:val="0"/>
      <w:marTop w:val="0"/>
      <w:marBottom w:val="0"/>
      <w:divBdr>
        <w:top w:val="none" w:sz="0" w:space="0" w:color="auto"/>
        <w:left w:val="none" w:sz="0" w:space="0" w:color="auto"/>
        <w:bottom w:val="none" w:sz="0" w:space="0" w:color="auto"/>
        <w:right w:val="none" w:sz="0" w:space="0" w:color="auto"/>
      </w:divBdr>
    </w:div>
    <w:div w:id="593635063">
      <w:bodyDiv w:val="1"/>
      <w:marLeft w:val="0"/>
      <w:marRight w:val="0"/>
      <w:marTop w:val="0"/>
      <w:marBottom w:val="0"/>
      <w:divBdr>
        <w:top w:val="none" w:sz="0" w:space="0" w:color="auto"/>
        <w:left w:val="none" w:sz="0" w:space="0" w:color="auto"/>
        <w:bottom w:val="none" w:sz="0" w:space="0" w:color="auto"/>
        <w:right w:val="none" w:sz="0" w:space="0" w:color="auto"/>
      </w:divBdr>
    </w:div>
    <w:div w:id="614673522">
      <w:bodyDiv w:val="1"/>
      <w:marLeft w:val="0"/>
      <w:marRight w:val="0"/>
      <w:marTop w:val="0"/>
      <w:marBottom w:val="0"/>
      <w:divBdr>
        <w:top w:val="none" w:sz="0" w:space="0" w:color="auto"/>
        <w:left w:val="none" w:sz="0" w:space="0" w:color="auto"/>
        <w:bottom w:val="none" w:sz="0" w:space="0" w:color="auto"/>
        <w:right w:val="none" w:sz="0" w:space="0" w:color="auto"/>
      </w:divBdr>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22727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698824369">
      <w:bodyDiv w:val="1"/>
      <w:marLeft w:val="0"/>
      <w:marRight w:val="0"/>
      <w:marTop w:val="0"/>
      <w:marBottom w:val="0"/>
      <w:divBdr>
        <w:top w:val="none" w:sz="0" w:space="0" w:color="auto"/>
        <w:left w:val="none" w:sz="0" w:space="0" w:color="auto"/>
        <w:bottom w:val="none" w:sz="0" w:space="0" w:color="auto"/>
        <w:right w:val="none" w:sz="0" w:space="0" w:color="auto"/>
      </w:divBdr>
    </w:div>
    <w:div w:id="735007963">
      <w:bodyDiv w:val="1"/>
      <w:marLeft w:val="0"/>
      <w:marRight w:val="0"/>
      <w:marTop w:val="0"/>
      <w:marBottom w:val="0"/>
      <w:divBdr>
        <w:top w:val="none" w:sz="0" w:space="0" w:color="auto"/>
        <w:left w:val="none" w:sz="0" w:space="0" w:color="auto"/>
        <w:bottom w:val="none" w:sz="0" w:space="0" w:color="auto"/>
        <w:right w:val="none" w:sz="0" w:space="0" w:color="auto"/>
      </w:divBdr>
      <w:divsChild>
        <w:div w:id="500462678">
          <w:marLeft w:val="0"/>
          <w:marRight w:val="0"/>
          <w:marTop w:val="0"/>
          <w:marBottom w:val="0"/>
          <w:divBdr>
            <w:top w:val="none" w:sz="0" w:space="0" w:color="auto"/>
            <w:left w:val="none" w:sz="0" w:space="0" w:color="auto"/>
            <w:bottom w:val="none" w:sz="0" w:space="0" w:color="auto"/>
            <w:right w:val="none" w:sz="0" w:space="0" w:color="auto"/>
          </w:divBdr>
        </w:div>
        <w:div w:id="1243177653">
          <w:marLeft w:val="0"/>
          <w:marRight w:val="0"/>
          <w:marTop w:val="0"/>
          <w:marBottom w:val="0"/>
          <w:divBdr>
            <w:top w:val="none" w:sz="0" w:space="0" w:color="auto"/>
            <w:left w:val="none" w:sz="0" w:space="0" w:color="auto"/>
            <w:bottom w:val="none" w:sz="0" w:space="0" w:color="auto"/>
            <w:right w:val="none" w:sz="0" w:space="0" w:color="auto"/>
          </w:divBdr>
        </w:div>
        <w:div w:id="1841045602">
          <w:marLeft w:val="0"/>
          <w:marRight w:val="0"/>
          <w:marTop w:val="0"/>
          <w:marBottom w:val="0"/>
          <w:divBdr>
            <w:top w:val="none" w:sz="0" w:space="0" w:color="auto"/>
            <w:left w:val="none" w:sz="0" w:space="0" w:color="auto"/>
            <w:bottom w:val="none" w:sz="0" w:space="0" w:color="auto"/>
            <w:right w:val="none" w:sz="0" w:space="0" w:color="auto"/>
          </w:divBdr>
        </w:div>
        <w:div w:id="1888182081">
          <w:marLeft w:val="0"/>
          <w:marRight w:val="0"/>
          <w:marTop w:val="0"/>
          <w:marBottom w:val="0"/>
          <w:divBdr>
            <w:top w:val="none" w:sz="0" w:space="0" w:color="auto"/>
            <w:left w:val="none" w:sz="0" w:space="0" w:color="auto"/>
            <w:bottom w:val="none" w:sz="0" w:space="0" w:color="auto"/>
            <w:right w:val="none" w:sz="0" w:space="0" w:color="auto"/>
          </w:divBdr>
        </w:div>
      </w:divsChild>
    </w:div>
    <w:div w:id="759642781">
      <w:bodyDiv w:val="1"/>
      <w:marLeft w:val="0"/>
      <w:marRight w:val="0"/>
      <w:marTop w:val="0"/>
      <w:marBottom w:val="0"/>
      <w:divBdr>
        <w:top w:val="none" w:sz="0" w:space="0" w:color="auto"/>
        <w:left w:val="none" w:sz="0" w:space="0" w:color="auto"/>
        <w:bottom w:val="none" w:sz="0" w:space="0" w:color="auto"/>
        <w:right w:val="none" w:sz="0" w:space="0" w:color="auto"/>
      </w:divBdr>
    </w:div>
    <w:div w:id="825709693">
      <w:bodyDiv w:val="1"/>
      <w:marLeft w:val="0"/>
      <w:marRight w:val="0"/>
      <w:marTop w:val="0"/>
      <w:marBottom w:val="0"/>
      <w:divBdr>
        <w:top w:val="none" w:sz="0" w:space="0" w:color="auto"/>
        <w:left w:val="none" w:sz="0" w:space="0" w:color="auto"/>
        <w:bottom w:val="none" w:sz="0" w:space="0" w:color="auto"/>
        <w:right w:val="none" w:sz="0" w:space="0" w:color="auto"/>
      </w:divBdr>
    </w:div>
    <w:div w:id="827329800">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872114419">
      <w:bodyDiv w:val="1"/>
      <w:marLeft w:val="0"/>
      <w:marRight w:val="0"/>
      <w:marTop w:val="0"/>
      <w:marBottom w:val="0"/>
      <w:divBdr>
        <w:top w:val="none" w:sz="0" w:space="0" w:color="auto"/>
        <w:left w:val="none" w:sz="0" w:space="0" w:color="auto"/>
        <w:bottom w:val="none" w:sz="0" w:space="0" w:color="auto"/>
        <w:right w:val="none" w:sz="0" w:space="0" w:color="auto"/>
      </w:divBdr>
    </w:div>
    <w:div w:id="874271440">
      <w:bodyDiv w:val="1"/>
      <w:marLeft w:val="0"/>
      <w:marRight w:val="0"/>
      <w:marTop w:val="0"/>
      <w:marBottom w:val="0"/>
      <w:divBdr>
        <w:top w:val="none" w:sz="0" w:space="0" w:color="auto"/>
        <w:left w:val="none" w:sz="0" w:space="0" w:color="auto"/>
        <w:bottom w:val="none" w:sz="0" w:space="0" w:color="auto"/>
        <w:right w:val="none" w:sz="0" w:space="0" w:color="auto"/>
      </w:divBdr>
      <w:divsChild>
        <w:div w:id="710493208">
          <w:marLeft w:val="0"/>
          <w:marRight w:val="0"/>
          <w:marTop w:val="0"/>
          <w:marBottom w:val="0"/>
          <w:divBdr>
            <w:top w:val="none" w:sz="0" w:space="0" w:color="auto"/>
            <w:left w:val="none" w:sz="0" w:space="0" w:color="auto"/>
            <w:bottom w:val="none" w:sz="0" w:space="0" w:color="auto"/>
            <w:right w:val="none" w:sz="0" w:space="0" w:color="auto"/>
          </w:divBdr>
        </w:div>
        <w:div w:id="1493989756">
          <w:marLeft w:val="0"/>
          <w:marRight w:val="0"/>
          <w:marTop w:val="0"/>
          <w:marBottom w:val="0"/>
          <w:divBdr>
            <w:top w:val="none" w:sz="0" w:space="0" w:color="auto"/>
            <w:left w:val="none" w:sz="0" w:space="0" w:color="auto"/>
            <w:bottom w:val="none" w:sz="0" w:space="0" w:color="auto"/>
            <w:right w:val="none" w:sz="0" w:space="0" w:color="auto"/>
          </w:divBdr>
        </w:div>
      </w:divsChild>
    </w:div>
    <w:div w:id="876695058">
      <w:bodyDiv w:val="1"/>
      <w:marLeft w:val="0"/>
      <w:marRight w:val="0"/>
      <w:marTop w:val="0"/>
      <w:marBottom w:val="0"/>
      <w:divBdr>
        <w:top w:val="none" w:sz="0" w:space="0" w:color="auto"/>
        <w:left w:val="none" w:sz="0" w:space="0" w:color="auto"/>
        <w:bottom w:val="none" w:sz="0" w:space="0" w:color="auto"/>
        <w:right w:val="none" w:sz="0" w:space="0" w:color="auto"/>
      </w:divBdr>
    </w:div>
    <w:div w:id="894270667">
      <w:bodyDiv w:val="1"/>
      <w:marLeft w:val="0"/>
      <w:marRight w:val="0"/>
      <w:marTop w:val="0"/>
      <w:marBottom w:val="0"/>
      <w:divBdr>
        <w:top w:val="none" w:sz="0" w:space="0" w:color="auto"/>
        <w:left w:val="none" w:sz="0" w:space="0" w:color="auto"/>
        <w:bottom w:val="none" w:sz="0" w:space="0" w:color="auto"/>
        <w:right w:val="none" w:sz="0" w:space="0" w:color="auto"/>
      </w:divBdr>
    </w:div>
    <w:div w:id="899511559">
      <w:bodyDiv w:val="1"/>
      <w:marLeft w:val="0"/>
      <w:marRight w:val="0"/>
      <w:marTop w:val="0"/>
      <w:marBottom w:val="0"/>
      <w:divBdr>
        <w:top w:val="none" w:sz="0" w:space="0" w:color="auto"/>
        <w:left w:val="none" w:sz="0" w:space="0" w:color="auto"/>
        <w:bottom w:val="none" w:sz="0" w:space="0" w:color="auto"/>
        <w:right w:val="none" w:sz="0" w:space="0" w:color="auto"/>
      </w:divBdr>
      <w:divsChild>
        <w:div w:id="260649747">
          <w:marLeft w:val="0"/>
          <w:marRight w:val="0"/>
          <w:marTop w:val="0"/>
          <w:marBottom w:val="0"/>
          <w:divBdr>
            <w:top w:val="none" w:sz="0" w:space="0" w:color="auto"/>
            <w:left w:val="none" w:sz="0" w:space="0" w:color="auto"/>
            <w:bottom w:val="none" w:sz="0" w:space="0" w:color="auto"/>
            <w:right w:val="none" w:sz="0" w:space="0" w:color="auto"/>
          </w:divBdr>
        </w:div>
        <w:div w:id="347098979">
          <w:marLeft w:val="0"/>
          <w:marRight w:val="0"/>
          <w:marTop w:val="0"/>
          <w:marBottom w:val="0"/>
          <w:divBdr>
            <w:top w:val="none" w:sz="0" w:space="0" w:color="auto"/>
            <w:left w:val="none" w:sz="0" w:space="0" w:color="auto"/>
            <w:bottom w:val="none" w:sz="0" w:space="0" w:color="auto"/>
            <w:right w:val="none" w:sz="0" w:space="0" w:color="auto"/>
          </w:divBdr>
        </w:div>
        <w:div w:id="406146926">
          <w:marLeft w:val="0"/>
          <w:marRight w:val="0"/>
          <w:marTop w:val="0"/>
          <w:marBottom w:val="0"/>
          <w:divBdr>
            <w:top w:val="none" w:sz="0" w:space="0" w:color="auto"/>
            <w:left w:val="none" w:sz="0" w:space="0" w:color="auto"/>
            <w:bottom w:val="none" w:sz="0" w:space="0" w:color="auto"/>
            <w:right w:val="none" w:sz="0" w:space="0" w:color="auto"/>
          </w:divBdr>
        </w:div>
        <w:div w:id="502552933">
          <w:marLeft w:val="0"/>
          <w:marRight w:val="0"/>
          <w:marTop w:val="0"/>
          <w:marBottom w:val="0"/>
          <w:divBdr>
            <w:top w:val="none" w:sz="0" w:space="0" w:color="auto"/>
            <w:left w:val="none" w:sz="0" w:space="0" w:color="auto"/>
            <w:bottom w:val="none" w:sz="0" w:space="0" w:color="auto"/>
            <w:right w:val="none" w:sz="0" w:space="0" w:color="auto"/>
          </w:divBdr>
        </w:div>
        <w:div w:id="508570096">
          <w:marLeft w:val="0"/>
          <w:marRight w:val="0"/>
          <w:marTop w:val="0"/>
          <w:marBottom w:val="0"/>
          <w:divBdr>
            <w:top w:val="none" w:sz="0" w:space="0" w:color="auto"/>
            <w:left w:val="none" w:sz="0" w:space="0" w:color="auto"/>
            <w:bottom w:val="none" w:sz="0" w:space="0" w:color="auto"/>
            <w:right w:val="none" w:sz="0" w:space="0" w:color="auto"/>
          </w:divBdr>
        </w:div>
        <w:div w:id="514150753">
          <w:marLeft w:val="0"/>
          <w:marRight w:val="0"/>
          <w:marTop w:val="0"/>
          <w:marBottom w:val="0"/>
          <w:divBdr>
            <w:top w:val="none" w:sz="0" w:space="0" w:color="auto"/>
            <w:left w:val="none" w:sz="0" w:space="0" w:color="auto"/>
            <w:bottom w:val="none" w:sz="0" w:space="0" w:color="auto"/>
            <w:right w:val="none" w:sz="0" w:space="0" w:color="auto"/>
          </w:divBdr>
        </w:div>
        <w:div w:id="552886348">
          <w:marLeft w:val="0"/>
          <w:marRight w:val="0"/>
          <w:marTop w:val="0"/>
          <w:marBottom w:val="0"/>
          <w:divBdr>
            <w:top w:val="none" w:sz="0" w:space="0" w:color="auto"/>
            <w:left w:val="none" w:sz="0" w:space="0" w:color="auto"/>
            <w:bottom w:val="none" w:sz="0" w:space="0" w:color="auto"/>
            <w:right w:val="none" w:sz="0" w:space="0" w:color="auto"/>
          </w:divBdr>
        </w:div>
        <w:div w:id="910310526">
          <w:marLeft w:val="0"/>
          <w:marRight w:val="0"/>
          <w:marTop w:val="0"/>
          <w:marBottom w:val="0"/>
          <w:divBdr>
            <w:top w:val="none" w:sz="0" w:space="0" w:color="auto"/>
            <w:left w:val="none" w:sz="0" w:space="0" w:color="auto"/>
            <w:bottom w:val="none" w:sz="0" w:space="0" w:color="auto"/>
            <w:right w:val="none" w:sz="0" w:space="0" w:color="auto"/>
          </w:divBdr>
        </w:div>
        <w:div w:id="935942896">
          <w:marLeft w:val="0"/>
          <w:marRight w:val="0"/>
          <w:marTop w:val="0"/>
          <w:marBottom w:val="0"/>
          <w:divBdr>
            <w:top w:val="none" w:sz="0" w:space="0" w:color="auto"/>
            <w:left w:val="none" w:sz="0" w:space="0" w:color="auto"/>
            <w:bottom w:val="none" w:sz="0" w:space="0" w:color="auto"/>
            <w:right w:val="none" w:sz="0" w:space="0" w:color="auto"/>
          </w:divBdr>
        </w:div>
        <w:div w:id="1032657315">
          <w:marLeft w:val="0"/>
          <w:marRight w:val="0"/>
          <w:marTop w:val="0"/>
          <w:marBottom w:val="0"/>
          <w:divBdr>
            <w:top w:val="none" w:sz="0" w:space="0" w:color="auto"/>
            <w:left w:val="none" w:sz="0" w:space="0" w:color="auto"/>
            <w:bottom w:val="none" w:sz="0" w:space="0" w:color="auto"/>
            <w:right w:val="none" w:sz="0" w:space="0" w:color="auto"/>
          </w:divBdr>
        </w:div>
        <w:div w:id="1089152607">
          <w:marLeft w:val="0"/>
          <w:marRight w:val="0"/>
          <w:marTop w:val="0"/>
          <w:marBottom w:val="0"/>
          <w:divBdr>
            <w:top w:val="none" w:sz="0" w:space="0" w:color="auto"/>
            <w:left w:val="none" w:sz="0" w:space="0" w:color="auto"/>
            <w:bottom w:val="none" w:sz="0" w:space="0" w:color="auto"/>
            <w:right w:val="none" w:sz="0" w:space="0" w:color="auto"/>
          </w:divBdr>
        </w:div>
        <w:div w:id="1206215990">
          <w:marLeft w:val="0"/>
          <w:marRight w:val="0"/>
          <w:marTop w:val="0"/>
          <w:marBottom w:val="0"/>
          <w:divBdr>
            <w:top w:val="none" w:sz="0" w:space="0" w:color="auto"/>
            <w:left w:val="none" w:sz="0" w:space="0" w:color="auto"/>
            <w:bottom w:val="none" w:sz="0" w:space="0" w:color="auto"/>
            <w:right w:val="none" w:sz="0" w:space="0" w:color="auto"/>
          </w:divBdr>
        </w:div>
        <w:div w:id="1394238268">
          <w:marLeft w:val="0"/>
          <w:marRight w:val="0"/>
          <w:marTop w:val="0"/>
          <w:marBottom w:val="0"/>
          <w:divBdr>
            <w:top w:val="none" w:sz="0" w:space="0" w:color="auto"/>
            <w:left w:val="none" w:sz="0" w:space="0" w:color="auto"/>
            <w:bottom w:val="none" w:sz="0" w:space="0" w:color="auto"/>
            <w:right w:val="none" w:sz="0" w:space="0" w:color="auto"/>
          </w:divBdr>
        </w:div>
        <w:div w:id="1498154904">
          <w:marLeft w:val="0"/>
          <w:marRight w:val="0"/>
          <w:marTop w:val="0"/>
          <w:marBottom w:val="0"/>
          <w:divBdr>
            <w:top w:val="none" w:sz="0" w:space="0" w:color="auto"/>
            <w:left w:val="none" w:sz="0" w:space="0" w:color="auto"/>
            <w:bottom w:val="none" w:sz="0" w:space="0" w:color="auto"/>
            <w:right w:val="none" w:sz="0" w:space="0" w:color="auto"/>
          </w:divBdr>
        </w:div>
        <w:div w:id="1816414111">
          <w:marLeft w:val="0"/>
          <w:marRight w:val="0"/>
          <w:marTop w:val="0"/>
          <w:marBottom w:val="0"/>
          <w:divBdr>
            <w:top w:val="none" w:sz="0" w:space="0" w:color="auto"/>
            <w:left w:val="none" w:sz="0" w:space="0" w:color="auto"/>
            <w:bottom w:val="none" w:sz="0" w:space="0" w:color="auto"/>
            <w:right w:val="none" w:sz="0" w:space="0" w:color="auto"/>
          </w:divBdr>
        </w:div>
        <w:div w:id="1833376497">
          <w:marLeft w:val="0"/>
          <w:marRight w:val="0"/>
          <w:marTop w:val="0"/>
          <w:marBottom w:val="0"/>
          <w:divBdr>
            <w:top w:val="none" w:sz="0" w:space="0" w:color="auto"/>
            <w:left w:val="none" w:sz="0" w:space="0" w:color="auto"/>
            <w:bottom w:val="none" w:sz="0" w:space="0" w:color="auto"/>
            <w:right w:val="none" w:sz="0" w:space="0" w:color="auto"/>
          </w:divBdr>
        </w:div>
        <w:div w:id="1846246387">
          <w:marLeft w:val="0"/>
          <w:marRight w:val="0"/>
          <w:marTop w:val="0"/>
          <w:marBottom w:val="0"/>
          <w:divBdr>
            <w:top w:val="none" w:sz="0" w:space="0" w:color="auto"/>
            <w:left w:val="none" w:sz="0" w:space="0" w:color="auto"/>
            <w:bottom w:val="none" w:sz="0" w:space="0" w:color="auto"/>
            <w:right w:val="none" w:sz="0" w:space="0" w:color="auto"/>
          </w:divBdr>
        </w:div>
        <w:div w:id="1854955089">
          <w:marLeft w:val="0"/>
          <w:marRight w:val="0"/>
          <w:marTop w:val="0"/>
          <w:marBottom w:val="0"/>
          <w:divBdr>
            <w:top w:val="none" w:sz="0" w:space="0" w:color="auto"/>
            <w:left w:val="none" w:sz="0" w:space="0" w:color="auto"/>
            <w:bottom w:val="none" w:sz="0" w:space="0" w:color="auto"/>
            <w:right w:val="none" w:sz="0" w:space="0" w:color="auto"/>
          </w:divBdr>
        </w:div>
      </w:divsChild>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15092566">
      <w:bodyDiv w:val="1"/>
      <w:marLeft w:val="0"/>
      <w:marRight w:val="0"/>
      <w:marTop w:val="0"/>
      <w:marBottom w:val="0"/>
      <w:divBdr>
        <w:top w:val="none" w:sz="0" w:space="0" w:color="auto"/>
        <w:left w:val="none" w:sz="0" w:space="0" w:color="auto"/>
        <w:bottom w:val="none" w:sz="0" w:space="0" w:color="auto"/>
        <w:right w:val="none" w:sz="0" w:space="0" w:color="auto"/>
      </w:divBdr>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32318509">
      <w:bodyDiv w:val="1"/>
      <w:marLeft w:val="0"/>
      <w:marRight w:val="0"/>
      <w:marTop w:val="0"/>
      <w:marBottom w:val="0"/>
      <w:divBdr>
        <w:top w:val="none" w:sz="0" w:space="0" w:color="auto"/>
        <w:left w:val="none" w:sz="0" w:space="0" w:color="auto"/>
        <w:bottom w:val="none" w:sz="0" w:space="0" w:color="auto"/>
        <w:right w:val="none" w:sz="0" w:space="0" w:color="auto"/>
      </w:divBdr>
    </w:div>
    <w:div w:id="975138093">
      <w:bodyDiv w:val="1"/>
      <w:marLeft w:val="0"/>
      <w:marRight w:val="0"/>
      <w:marTop w:val="0"/>
      <w:marBottom w:val="0"/>
      <w:divBdr>
        <w:top w:val="none" w:sz="0" w:space="0" w:color="auto"/>
        <w:left w:val="none" w:sz="0" w:space="0" w:color="auto"/>
        <w:bottom w:val="none" w:sz="0" w:space="0" w:color="auto"/>
        <w:right w:val="none" w:sz="0" w:space="0" w:color="auto"/>
      </w:divBdr>
    </w:div>
    <w:div w:id="979380212">
      <w:bodyDiv w:val="1"/>
      <w:marLeft w:val="0"/>
      <w:marRight w:val="0"/>
      <w:marTop w:val="0"/>
      <w:marBottom w:val="0"/>
      <w:divBdr>
        <w:top w:val="none" w:sz="0" w:space="0" w:color="auto"/>
        <w:left w:val="none" w:sz="0" w:space="0" w:color="auto"/>
        <w:bottom w:val="none" w:sz="0" w:space="0" w:color="auto"/>
        <w:right w:val="none" w:sz="0" w:space="0" w:color="auto"/>
      </w:divBdr>
      <w:divsChild>
        <w:div w:id="1421753066">
          <w:marLeft w:val="0"/>
          <w:marRight w:val="0"/>
          <w:marTop w:val="0"/>
          <w:marBottom w:val="0"/>
          <w:divBdr>
            <w:top w:val="none" w:sz="0" w:space="0" w:color="auto"/>
            <w:left w:val="none" w:sz="0" w:space="0" w:color="auto"/>
            <w:bottom w:val="none" w:sz="0" w:space="0" w:color="auto"/>
            <w:right w:val="none" w:sz="0" w:space="0" w:color="auto"/>
          </w:divBdr>
        </w:div>
      </w:divsChild>
    </w:div>
    <w:div w:id="982736830">
      <w:bodyDiv w:val="1"/>
      <w:marLeft w:val="0"/>
      <w:marRight w:val="0"/>
      <w:marTop w:val="0"/>
      <w:marBottom w:val="0"/>
      <w:divBdr>
        <w:top w:val="none" w:sz="0" w:space="0" w:color="auto"/>
        <w:left w:val="none" w:sz="0" w:space="0" w:color="auto"/>
        <w:bottom w:val="none" w:sz="0" w:space="0" w:color="auto"/>
        <w:right w:val="none" w:sz="0" w:space="0" w:color="auto"/>
      </w:divBdr>
    </w:div>
    <w:div w:id="1015570420">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61094464">
      <w:bodyDiv w:val="1"/>
      <w:marLeft w:val="0"/>
      <w:marRight w:val="0"/>
      <w:marTop w:val="0"/>
      <w:marBottom w:val="0"/>
      <w:divBdr>
        <w:top w:val="none" w:sz="0" w:space="0" w:color="auto"/>
        <w:left w:val="none" w:sz="0" w:space="0" w:color="auto"/>
        <w:bottom w:val="none" w:sz="0" w:space="0" w:color="auto"/>
        <w:right w:val="none" w:sz="0" w:space="0" w:color="auto"/>
      </w:divBdr>
    </w:div>
    <w:div w:id="1077870839">
      <w:bodyDiv w:val="1"/>
      <w:marLeft w:val="0"/>
      <w:marRight w:val="0"/>
      <w:marTop w:val="0"/>
      <w:marBottom w:val="0"/>
      <w:divBdr>
        <w:top w:val="none" w:sz="0" w:space="0" w:color="auto"/>
        <w:left w:val="none" w:sz="0" w:space="0" w:color="auto"/>
        <w:bottom w:val="none" w:sz="0" w:space="0" w:color="auto"/>
        <w:right w:val="none" w:sz="0" w:space="0" w:color="auto"/>
      </w:divBdr>
    </w:div>
    <w:div w:id="1083188616">
      <w:bodyDiv w:val="1"/>
      <w:marLeft w:val="0"/>
      <w:marRight w:val="0"/>
      <w:marTop w:val="0"/>
      <w:marBottom w:val="0"/>
      <w:divBdr>
        <w:top w:val="none" w:sz="0" w:space="0" w:color="auto"/>
        <w:left w:val="none" w:sz="0" w:space="0" w:color="auto"/>
        <w:bottom w:val="none" w:sz="0" w:space="0" w:color="auto"/>
        <w:right w:val="none" w:sz="0" w:space="0" w:color="auto"/>
      </w:divBdr>
    </w:div>
    <w:div w:id="1083769165">
      <w:bodyDiv w:val="1"/>
      <w:marLeft w:val="0"/>
      <w:marRight w:val="0"/>
      <w:marTop w:val="0"/>
      <w:marBottom w:val="0"/>
      <w:divBdr>
        <w:top w:val="none" w:sz="0" w:space="0" w:color="auto"/>
        <w:left w:val="none" w:sz="0" w:space="0" w:color="auto"/>
        <w:bottom w:val="none" w:sz="0" w:space="0" w:color="auto"/>
        <w:right w:val="none" w:sz="0" w:space="0" w:color="auto"/>
      </w:divBdr>
    </w:div>
    <w:div w:id="1095444722">
      <w:bodyDiv w:val="1"/>
      <w:marLeft w:val="0"/>
      <w:marRight w:val="0"/>
      <w:marTop w:val="0"/>
      <w:marBottom w:val="0"/>
      <w:divBdr>
        <w:top w:val="none" w:sz="0" w:space="0" w:color="auto"/>
        <w:left w:val="none" w:sz="0" w:space="0" w:color="auto"/>
        <w:bottom w:val="none" w:sz="0" w:space="0" w:color="auto"/>
        <w:right w:val="none" w:sz="0" w:space="0" w:color="auto"/>
      </w:divBdr>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23502858">
      <w:bodyDiv w:val="1"/>
      <w:marLeft w:val="0"/>
      <w:marRight w:val="0"/>
      <w:marTop w:val="0"/>
      <w:marBottom w:val="0"/>
      <w:divBdr>
        <w:top w:val="none" w:sz="0" w:space="0" w:color="auto"/>
        <w:left w:val="none" w:sz="0" w:space="0" w:color="auto"/>
        <w:bottom w:val="none" w:sz="0" w:space="0" w:color="auto"/>
        <w:right w:val="none" w:sz="0" w:space="0" w:color="auto"/>
      </w:divBdr>
    </w:div>
    <w:div w:id="1166441333">
      <w:bodyDiv w:val="1"/>
      <w:marLeft w:val="0"/>
      <w:marRight w:val="0"/>
      <w:marTop w:val="0"/>
      <w:marBottom w:val="0"/>
      <w:divBdr>
        <w:top w:val="none" w:sz="0" w:space="0" w:color="auto"/>
        <w:left w:val="none" w:sz="0" w:space="0" w:color="auto"/>
        <w:bottom w:val="none" w:sz="0" w:space="0" w:color="auto"/>
        <w:right w:val="none" w:sz="0" w:space="0" w:color="auto"/>
      </w:divBdr>
    </w:div>
    <w:div w:id="1186597878">
      <w:bodyDiv w:val="1"/>
      <w:marLeft w:val="0"/>
      <w:marRight w:val="0"/>
      <w:marTop w:val="0"/>
      <w:marBottom w:val="0"/>
      <w:divBdr>
        <w:top w:val="none" w:sz="0" w:space="0" w:color="auto"/>
        <w:left w:val="none" w:sz="0" w:space="0" w:color="auto"/>
        <w:bottom w:val="none" w:sz="0" w:space="0" w:color="auto"/>
        <w:right w:val="none" w:sz="0" w:space="0" w:color="auto"/>
      </w:divBdr>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0846823">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18663123">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1235349">
      <w:bodyDiv w:val="1"/>
      <w:marLeft w:val="0"/>
      <w:marRight w:val="0"/>
      <w:marTop w:val="0"/>
      <w:marBottom w:val="0"/>
      <w:divBdr>
        <w:top w:val="none" w:sz="0" w:space="0" w:color="auto"/>
        <w:left w:val="none" w:sz="0" w:space="0" w:color="auto"/>
        <w:bottom w:val="none" w:sz="0" w:space="0" w:color="auto"/>
        <w:right w:val="none" w:sz="0" w:space="0" w:color="auto"/>
      </w:divBdr>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366715024">
      <w:bodyDiv w:val="1"/>
      <w:marLeft w:val="0"/>
      <w:marRight w:val="0"/>
      <w:marTop w:val="0"/>
      <w:marBottom w:val="0"/>
      <w:divBdr>
        <w:top w:val="none" w:sz="0" w:space="0" w:color="auto"/>
        <w:left w:val="none" w:sz="0" w:space="0" w:color="auto"/>
        <w:bottom w:val="none" w:sz="0" w:space="0" w:color="auto"/>
        <w:right w:val="none" w:sz="0" w:space="0" w:color="auto"/>
      </w:divBdr>
    </w:div>
    <w:div w:id="1368022464">
      <w:bodyDiv w:val="1"/>
      <w:marLeft w:val="0"/>
      <w:marRight w:val="0"/>
      <w:marTop w:val="0"/>
      <w:marBottom w:val="0"/>
      <w:divBdr>
        <w:top w:val="none" w:sz="0" w:space="0" w:color="auto"/>
        <w:left w:val="none" w:sz="0" w:space="0" w:color="auto"/>
        <w:bottom w:val="none" w:sz="0" w:space="0" w:color="auto"/>
        <w:right w:val="none" w:sz="0" w:space="0" w:color="auto"/>
      </w:divBdr>
    </w:div>
    <w:div w:id="1380858568">
      <w:bodyDiv w:val="1"/>
      <w:marLeft w:val="0"/>
      <w:marRight w:val="0"/>
      <w:marTop w:val="0"/>
      <w:marBottom w:val="0"/>
      <w:divBdr>
        <w:top w:val="none" w:sz="0" w:space="0" w:color="auto"/>
        <w:left w:val="none" w:sz="0" w:space="0" w:color="auto"/>
        <w:bottom w:val="none" w:sz="0" w:space="0" w:color="auto"/>
        <w:right w:val="none" w:sz="0" w:space="0" w:color="auto"/>
      </w:divBdr>
    </w:div>
    <w:div w:id="1396855403">
      <w:bodyDiv w:val="1"/>
      <w:marLeft w:val="0"/>
      <w:marRight w:val="0"/>
      <w:marTop w:val="0"/>
      <w:marBottom w:val="0"/>
      <w:divBdr>
        <w:top w:val="none" w:sz="0" w:space="0" w:color="auto"/>
        <w:left w:val="none" w:sz="0" w:space="0" w:color="auto"/>
        <w:bottom w:val="none" w:sz="0" w:space="0" w:color="auto"/>
        <w:right w:val="none" w:sz="0" w:space="0" w:color="auto"/>
      </w:divBdr>
    </w:div>
    <w:div w:id="1485707375">
      <w:bodyDiv w:val="1"/>
      <w:marLeft w:val="0"/>
      <w:marRight w:val="0"/>
      <w:marTop w:val="0"/>
      <w:marBottom w:val="0"/>
      <w:divBdr>
        <w:top w:val="none" w:sz="0" w:space="0" w:color="auto"/>
        <w:left w:val="none" w:sz="0" w:space="0" w:color="auto"/>
        <w:bottom w:val="none" w:sz="0" w:space="0" w:color="auto"/>
        <w:right w:val="none" w:sz="0" w:space="0" w:color="auto"/>
      </w:divBdr>
    </w:div>
    <w:div w:id="1539004175">
      <w:bodyDiv w:val="1"/>
      <w:marLeft w:val="0"/>
      <w:marRight w:val="0"/>
      <w:marTop w:val="0"/>
      <w:marBottom w:val="0"/>
      <w:divBdr>
        <w:top w:val="none" w:sz="0" w:space="0" w:color="auto"/>
        <w:left w:val="none" w:sz="0" w:space="0" w:color="auto"/>
        <w:bottom w:val="none" w:sz="0" w:space="0" w:color="auto"/>
        <w:right w:val="none" w:sz="0" w:space="0" w:color="auto"/>
      </w:divBdr>
    </w:div>
    <w:div w:id="1547373257">
      <w:bodyDiv w:val="1"/>
      <w:marLeft w:val="0"/>
      <w:marRight w:val="0"/>
      <w:marTop w:val="0"/>
      <w:marBottom w:val="0"/>
      <w:divBdr>
        <w:top w:val="none" w:sz="0" w:space="0" w:color="auto"/>
        <w:left w:val="none" w:sz="0" w:space="0" w:color="auto"/>
        <w:bottom w:val="none" w:sz="0" w:space="0" w:color="auto"/>
        <w:right w:val="none" w:sz="0" w:space="0" w:color="auto"/>
      </w:divBdr>
    </w:div>
    <w:div w:id="1552108009">
      <w:bodyDiv w:val="1"/>
      <w:marLeft w:val="0"/>
      <w:marRight w:val="0"/>
      <w:marTop w:val="0"/>
      <w:marBottom w:val="0"/>
      <w:divBdr>
        <w:top w:val="none" w:sz="0" w:space="0" w:color="auto"/>
        <w:left w:val="none" w:sz="0" w:space="0" w:color="auto"/>
        <w:bottom w:val="none" w:sz="0" w:space="0" w:color="auto"/>
        <w:right w:val="none" w:sz="0" w:space="0" w:color="auto"/>
      </w:divBdr>
    </w:div>
    <w:div w:id="1557474863">
      <w:bodyDiv w:val="1"/>
      <w:marLeft w:val="0"/>
      <w:marRight w:val="0"/>
      <w:marTop w:val="0"/>
      <w:marBottom w:val="0"/>
      <w:divBdr>
        <w:top w:val="none" w:sz="0" w:space="0" w:color="auto"/>
        <w:left w:val="none" w:sz="0" w:space="0" w:color="auto"/>
        <w:bottom w:val="none" w:sz="0" w:space="0" w:color="auto"/>
        <w:right w:val="none" w:sz="0" w:space="0" w:color="auto"/>
      </w:divBdr>
    </w:div>
    <w:div w:id="1559393353">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1985822">
      <w:bodyDiv w:val="1"/>
      <w:marLeft w:val="0"/>
      <w:marRight w:val="0"/>
      <w:marTop w:val="0"/>
      <w:marBottom w:val="0"/>
      <w:divBdr>
        <w:top w:val="none" w:sz="0" w:space="0" w:color="auto"/>
        <w:left w:val="none" w:sz="0" w:space="0" w:color="auto"/>
        <w:bottom w:val="none" w:sz="0" w:space="0" w:color="auto"/>
        <w:right w:val="none" w:sz="0" w:space="0" w:color="auto"/>
      </w:divBdr>
    </w:div>
    <w:div w:id="1613199088">
      <w:bodyDiv w:val="1"/>
      <w:marLeft w:val="0"/>
      <w:marRight w:val="0"/>
      <w:marTop w:val="0"/>
      <w:marBottom w:val="0"/>
      <w:divBdr>
        <w:top w:val="none" w:sz="0" w:space="0" w:color="auto"/>
        <w:left w:val="none" w:sz="0" w:space="0" w:color="auto"/>
        <w:bottom w:val="none" w:sz="0" w:space="0" w:color="auto"/>
        <w:right w:val="none" w:sz="0" w:space="0" w:color="auto"/>
      </w:divBdr>
    </w:div>
    <w:div w:id="1650094526">
      <w:bodyDiv w:val="1"/>
      <w:marLeft w:val="0"/>
      <w:marRight w:val="0"/>
      <w:marTop w:val="0"/>
      <w:marBottom w:val="0"/>
      <w:divBdr>
        <w:top w:val="none" w:sz="0" w:space="0" w:color="auto"/>
        <w:left w:val="none" w:sz="0" w:space="0" w:color="auto"/>
        <w:bottom w:val="none" w:sz="0" w:space="0" w:color="auto"/>
        <w:right w:val="none" w:sz="0" w:space="0" w:color="auto"/>
      </w:divBdr>
    </w:div>
    <w:div w:id="1654291254">
      <w:bodyDiv w:val="1"/>
      <w:marLeft w:val="0"/>
      <w:marRight w:val="0"/>
      <w:marTop w:val="0"/>
      <w:marBottom w:val="0"/>
      <w:divBdr>
        <w:top w:val="none" w:sz="0" w:space="0" w:color="auto"/>
        <w:left w:val="none" w:sz="0" w:space="0" w:color="auto"/>
        <w:bottom w:val="none" w:sz="0" w:space="0" w:color="auto"/>
        <w:right w:val="none" w:sz="0" w:space="0" w:color="auto"/>
      </w:divBdr>
    </w:div>
    <w:div w:id="1666399522">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65374964">
      <w:bodyDiv w:val="1"/>
      <w:marLeft w:val="0"/>
      <w:marRight w:val="0"/>
      <w:marTop w:val="0"/>
      <w:marBottom w:val="0"/>
      <w:divBdr>
        <w:top w:val="none" w:sz="0" w:space="0" w:color="auto"/>
        <w:left w:val="none" w:sz="0" w:space="0" w:color="auto"/>
        <w:bottom w:val="none" w:sz="0" w:space="0" w:color="auto"/>
        <w:right w:val="none" w:sz="0" w:space="0" w:color="auto"/>
      </w:divBdr>
    </w:div>
    <w:div w:id="1785463333">
      <w:bodyDiv w:val="1"/>
      <w:marLeft w:val="0"/>
      <w:marRight w:val="0"/>
      <w:marTop w:val="0"/>
      <w:marBottom w:val="0"/>
      <w:divBdr>
        <w:top w:val="none" w:sz="0" w:space="0" w:color="auto"/>
        <w:left w:val="none" w:sz="0" w:space="0" w:color="auto"/>
        <w:bottom w:val="none" w:sz="0" w:space="0" w:color="auto"/>
        <w:right w:val="none" w:sz="0" w:space="0" w:color="auto"/>
      </w:divBdr>
      <w:divsChild>
        <w:div w:id="206836725">
          <w:marLeft w:val="0"/>
          <w:marRight w:val="0"/>
          <w:marTop w:val="0"/>
          <w:marBottom w:val="0"/>
          <w:divBdr>
            <w:top w:val="none" w:sz="0" w:space="0" w:color="auto"/>
            <w:left w:val="none" w:sz="0" w:space="0" w:color="auto"/>
            <w:bottom w:val="none" w:sz="0" w:space="0" w:color="auto"/>
            <w:right w:val="none" w:sz="0" w:space="0" w:color="auto"/>
          </w:divBdr>
          <w:divsChild>
            <w:div w:id="1084643668">
              <w:marLeft w:val="0"/>
              <w:marRight w:val="0"/>
              <w:marTop w:val="0"/>
              <w:marBottom w:val="0"/>
              <w:divBdr>
                <w:top w:val="none" w:sz="0" w:space="0" w:color="auto"/>
                <w:left w:val="none" w:sz="0" w:space="0" w:color="auto"/>
                <w:bottom w:val="none" w:sz="0" w:space="0" w:color="auto"/>
                <w:right w:val="none" w:sz="0" w:space="0" w:color="auto"/>
              </w:divBdr>
              <w:divsChild>
                <w:div w:id="10696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6933">
          <w:marLeft w:val="0"/>
          <w:marRight w:val="0"/>
          <w:marTop w:val="0"/>
          <w:marBottom w:val="0"/>
          <w:divBdr>
            <w:top w:val="none" w:sz="0" w:space="0" w:color="auto"/>
            <w:left w:val="none" w:sz="0" w:space="0" w:color="auto"/>
            <w:bottom w:val="none" w:sz="0" w:space="0" w:color="auto"/>
            <w:right w:val="none" w:sz="0" w:space="0" w:color="auto"/>
          </w:divBdr>
          <w:divsChild>
            <w:div w:id="880094105">
              <w:marLeft w:val="0"/>
              <w:marRight w:val="0"/>
              <w:marTop w:val="0"/>
              <w:marBottom w:val="0"/>
              <w:divBdr>
                <w:top w:val="none" w:sz="0" w:space="0" w:color="auto"/>
                <w:left w:val="none" w:sz="0" w:space="0" w:color="auto"/>
                <w:bottom w:val="none" w:sz="0" w:space="0" w:color="auto"/>
                <w:right w:val="none" w:sz="0" w:space="0" w:color="auto"/>
              </w:divBdr>
              <w:divsChild>
                <w:div w:id="551617223">
                  <w:marLeft w:val="0"/>
                  <w:marRight w:val="0"/>
                  <w:marTop w:val="0"/>
                  <w:marBottom w:val="0"/>
                  <w:divBdr>
                    <w:top w:val="none" w:sz="0" w:space="0" w:color="auto"/>
                    <w:left w:val="none" w:sz="0" w:space="0" w:color="auto"/>
                    <w:bottom w:val="none" w:sz="0" w:space="0" w:color="auto"/>
                    <w:right w:val="none" w:sz="0" w:space="0" w:color="auto"/>
                  </w:divBdr>
                  <w:divsChild>
                    <w:div w:id="479687772">
                      <w:marLeft w:val="0"/>
                      <w:marRight w:val="0"/>
                      <w:marTop w:val="0"/>
                      <w:marBottom w:val="0"/>
                      <w:divBdr>
                        <w:top w:val="none" w:sz="0" w:space="0" w:color="auto"/>
                        <w:left w:val="none" w:sz="0" w:space="0" w:color="auto"/>
                        <w:bottom w:val="none" w:sz="0" w:space="0" w:color="auto"/>
                        <w:right w:val="none" w:sz="0" w:space="0" w:color="auto"/>
                      </w:divBdr>
                      <w:divsChild>
                        <w:div w:id="1204094290">
                          <w:marLeft w:val="0"/>
                          <w:marRight w:val="0"/>
                          <w:marTop w:val="0"/>
                          <w:marBottom w:val="0"/>
                          <w:divBdr>
                            <w:top w:val="none" w:sz="0" w:space="0" w:color="auto"/>
                            <w:left w:val="none" w:sz="0" w:space="0" w:color="auto"/>
                            <w:bottom w:val="none" w:sz="0" w:space="0" w:color="auto"/>
                            <w:right w:val="none" w:sz="0" w:space="0" w:color="auto"/>
                          </w:divBdr>
                          <w:divsChild>
                            <w:div w:id="633681308">
                              <w:marLeft w:val="0"/>
                              <w:marRight w:val="0"/>
                              <w:marTop w:val="0"/>
                              <w:marBottom w:val="0"/>
                              <w:divBdr>
                                <w:top w:val="none" w:sz="0" w:space="0" w:color="auto"/>
                                <w:left w:val="none" w:sz="0" w:space="0" w:color="auto"/>
                                <w:bottom w:val="none" w:sz="0" w:space="0" w:color="auto"/>
                                <w:right w:val="none" w:sz="0" w:space="0" w:color="auto"/>
                              </w:divBdr>
                              <w:divsChild>
                                <w:div w:id="1041827361">
                                  <w:marLeft w:val="0"/>
                                  <w:marRight w:val="0"/>
                                  <w:marTop w:val="0"/>
                                  <w:marBottom w:val="0"/>
                                  <w:divBdr>
                                    <w:top w:val="none" w:sz="0" w:space="0" w:color="auto"/>
                                    <w:left w:val="none" w:sz="0" w:space="0" w:color="auto"/>
                                    <w:bottom w:val="none" w:sz="0" w:space="0" w:color="auto"/>
                                    <w:right w:val="none" w:sz="0" w:space="0" w:color="auto"/>
                                  </w:divBdr>
                                  <w:divsChild>
                                    <w:div w:id="1763917428">
                                      <w:marLeft w:val="0"/>
                                      <w:marRight w:val="0"/>
                                      <w:marTop w:val="0"/>
                                      <w:marBottom w:val="0"/>
                                      <w:divBdr>
                                        <w:top w:val="none" w:sz="0" w:space="0" w:color="auto"/>
                                        <w:left w:val="none" w:sz="0" w:space="0" w:color="auto"/>
                                        <w:bottom w:val="none" w:sz="0" w:space="0" w:color="auto"/>
                                        <w:right w:val="none" w:sz="0" w:space="0" w:color="auto"/>
                                      </w:divBdr>
                                      <w:divsChild>
                                        <w:div w:id="1338578007">
                                          <w:marLeft w:val="0"/>
                                          <w:marRight w:val="0"/>
                                          <w:marTop w:val="0"/>
                                          <w:marBottom w:val="0"/>
                                          <w:divBdr>
                                            <w:top w:val="none" w:sz="0" w:space="0" w:color="auto"/>
                                            <w:left w:val="none" w:sz="0" w:space="0" w:color="auto"/>
                                            <w:bottom w:val="none" w:sz="0" w:space="0" w:color="auto"/>
                                            <w:right w:val="none" w:sz="0" w:space="0" w:color="auto"/>
                                          </w:divBdr>
                                          <w:divsChild>
                                            <w:div w:id="196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6567">
                                      <w:marLeft w:val="0"/>
                                      <w:marRight w:val="0"/>
                                      <w:marTop w:val="0"/>
                                      <w:marBottom w:val="0"/>
                                      <w:divBdr>
                                        <w:top w:val="none" w:sz="0" w:space="0" w:color="auto"/>
                                        <w:left w:val="none" w:sz="0" w:space="0" w:color="auto"/>
                                        <w:bottom w:val="none" w:sz="0" w:space="0" w:color="auto"/>
                                        <w:right w:val="none" w:sz="0" w:space="0" w:color="auto"/>
                                      </w:divBdr>
                                      <w:divsChild>
                                        <w:div w:id="176046101">
                                          <w:marLeft w:val="0"/>
                                          <w:marRight w:val="0"/>
                                          <w:marTop w:val="0"/>
                                          <w:marBottom w:val="0"/>
                                          <w:divBdr>
                                            <w:top w:val="none" w:sz="0" w:space="0" w:color="auto"/>
                                            <w:left w:val="none" w:sz="0" w:space="0" w:color="auto"/>
                                            <w:bottom w:val="none" w:sz="0" w:space="0" w:color="auto"/>
                                            <w:right w:val="none" w:sz="0" w:space="0" w:color="auto"/>
                                          </w:divBdr>
                                          <w:divsChild>
                                            <w:div w:id="205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52746">
                      <w:marLeft w:val="0"/>
                      <w:marRight w:val="0"/>
                      <w:marTop w:val="0"/>
                      <w:marBottom w:val="0"/>
                      <w:divBdr>
                        <w:top w:val="none" w:sz="0" w:space="0" w:color="auto"/>
                        <w:left w:val="none" w:sz="0" w:space="0" w:color="auto"/>
                        <w:bottom w:val="none" w:sz="0" w:space="0" w:color="auto"/>
                        <w:right w:val="none" w:sz="0" w:space="0" w:color="auto"/>
                      </w:divBdr>
                      <w:divsChild>
                        <w:div w:id="97455032">
                          <w:marLeft w:val="0"/>
                          <w:marRight w:val="0"/>
                          <w:marTop w:val="0"/>
                          <w:marBottom w:val="0"/>
                          <w:divBdr>
                            <w:top w:val="none" w:sz="0" w:space="0" w:color="auto"/>
                            <w:left w:val="none" w:sz="0" w:space="0" w:color="auto"/>
                            <w:bottom w:val="none" w:sz="0" w:space="0" w:color="auto"/>
                            <w:right w:val="none" w:sz="0" w:space="0" w:color="auto"/>
                          </w:divBdr>
                          <w:divsChild>
                            <w:div w:id="978341590">
                              <w:marLeft w:val="0"/>
                              <w:marRight w:val="0"/>
                              <w:marTop w:val="0"/>
                              <w:marBottom w:val="0"/>
                              <w:divBdr>
                                <w:top w:val="none" w:sz="0" w:space="0" w:color="auto"/>
                                <w:left w:val="none" w:sz="0" w:space="0" w:color="auto"/>
                                <w:bottom w:val="none" w:sz="0" w:space="0" w:color="auto"/>
                                <w:right w:val="none" w:sz="0" w:space="0" w:color="auto"/>
                              </w:divBdr>
                              <w:divsChild>
                                <w:div w:id="759789392">
                                  <w:marLeft w:val="0"/>
                                  <w:marRight w:val="0"/>
                                  <w:marTop w:val="0"/>
                                  <w:marBottom w:val="0"/>
                                  <w:divBdr>
                                    <w:top w:val="none" w:sz="0" w:space="0" w:color="auto"/>
                                    <w:left w:val="none" w:sz="0" w:space="0" w:color="auto"/>
                                    <w:bottom w:val="none" w:sz="0" w:space="0" w:color="auto"/>
                                    <w:right w:val="none" w:sz="0" w:space="0" w:color="auto"/>
                                  </w:divBdr>
                                </w:div>
                                <w:div w:id="1090584914">
                                  <w:marLeft w:val="0"/>
                                  <w:marRight w:val="0"/>
                                  <w:marTop w:val="150"/>
                                  <w:marBottom w:val="0"/>
                                  <w:divBdr>
                                    <w:top w:val="none" w:sz="0" w:space="0" w:color="auto"/>
                                    <w:left w:val="none" w:sz="0" w:space="0" w:color="auto"/>
                                    <w:bottom w:val="none" w:sz="0" w:space="0" w:color="auto"/>
                                    <w:right w:val="none" w:sz="0" w:space="0" w:color="auto"/>
                                  </w:divBdr>
                                  <w:divsChild>
                                    <w:div w:id="1501963841">
                                      <w:marLeft w:val="0"/>
                                      <w:marRight w:val="0"/>
                                      <w:marTop w:val="0"/>
                                      <w:marBottom w:val="0"/>
                                      <w:divBdr>
                                        <w:top w:val="none" w:sz="0" w:space="0" w:color="auto"/>
                                        <w:left w:val="none" w:sz="0" w:space="0" w:color="auto"/>
                                        <w:bottom w:val="none" w:sz="0" w:space="0" w:color="auto"/>
                                        <w:right w:val="none" w:sz="0" w:space="0" w:color="auto"/>
                                      </w:divBdr>
                                    </w:div>
                                    <w:div w:id="1623609832">
                                      <w:marLeft w:val="0"/>
                                      <w:marRight w:val="0"/>
                                      <w:marTop w:val="0"/>
                                      <w:marBottom w:val="0"/>
                                      <w:divBdr>
                                        <w:top w:val="none" w:sz="0" w:space="0" w:color="auto"/>
                                        <w:left w:val="none" w:sz="0" w:space="0" w:color="auto"/>
                                        <w:bottom w:val="none" w:sz="0" w:space="0" w:color="auto"/>
                                        <w:right w:val="none" w:sz="0" w:space="0" w:color="auto"/>
                                      </w:divBdr>
                                      <w:divsChild>
                                        <w:div w:id="463430866">
                                          <w:marLeft w:val="0"/>
                                          <w:marRight w:val="0"/>
                                          <w:marTop w:val="0"/>
                                          <w:marBottom w:val="0"/>
                                          <w:divBdr>
                                            <w:top w:val="none" w:sz="0" w:space="0" w:color="auto"/>
                                            <w:left w:val="none" w:sz="0" w:space="0" w:color="auto"/>
                                            <w:bottom w:val="none" w:sz="0" w:space="0" w:color="auto"/>
                                            <w:right w:val="none" w:sz="0" w:space="0" w:color="auto"/>
                                          </w:divBdr>
                                        </w:div>
                                        <w:div w:id="4855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2505">
                          <w:marLeft w:val="0"/>
                          <w:marRight w:val="0"/>
                          <w:marTop w:val="0"/>
                          <w:marBottom w:val="0"/>
                          <w:divBdr>
                            <w:top w:val="none" w:sz="0" w:space="0" w:color="auto"/>
                            <w:left w:val="none" w:sz="0" w:space="0" w:color="auto"/>
                            <w:bottom w:val="none" w:sz="0" w:space="0" w:color="auto"/>
                            <w:right w:val="none" w:sz="0" w:space="0" w:color="auto"/>
                          </w:divBdr>
                          <w:divsChild>
                            <w:div w:id="1319727337">
                              <w:marLeft w:val="0"/>
                              <w:marRight w:val="0"/>
                              <w:marTop w:val="0"/>
                              <w:marBottom w:val="0"/>
                              <w:divBdr>
                                <w:top w:val="none" w:sz="0" w:space="0" w:color="auto"/>
                                <w:left w:val="none" w:sz="0" w:space="0" w:color="auto"/>
                                <w:bottom w:val="none" w:sz="0" w:space="0" w:color="auto"/>
                                <w:right w:val="none" w:sz="0" w:space="0" w:color="auto"/>
                              </w:divBdr>
                            </w:div>
                            <w:div w:id="1884445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4376298">
                      <w:marLeft w:val="0"/>
                      <w:marRight w:val="0"/>
                      <w:marTop w:val="0"/>
                      <w:marBottom w:val="0"/>
                      <w:divBdr>
                        <w:top w:val="none" w:sz="0" w:space="0" w:color="auto"/>
                        <w:left w:val="none" w:sz="0" w:space="0" w:color="auto"/>
                        <w:bottom w:val="none" w:sz="0" w:space="0" w:color="auto"/>
                        <w:right w:val="none" w:sz="0" w:space="0" w:color="auto"/>
                      </w:divBdr>
                      <w:divsChild>
                        <w:div w:id="42683650">
                          <w:marLeft w:val="0"/>
                          <w:marRight w:val="0"/>
                          <w:marTop w:val="0"/>
                          <w:marBottom w:val="0"/>
                          <w:divBdr>
                            <w:top w:val="none" w:sz="0" w:space="0" w:color="auto"/>
                            <w:left w:val="none" w:sz="0" w:space="0" w:color="auto"/>
                            <w:bottom w:val="none" w:sz="0" w:space="0" w:color="auto"/>
                            <w:right w:val="none" w:sz="0" w:space="0" w:color="auto"/>
                          </w:divBdr>
                        </w:div>
                        <w:div w:id="610743096">
                          <w:marLeft w:val="0"/>
                          <w:marRight w:val="0"/>
                          <w:marTop w:val="0"/>
                          <w:marBottom w:val="0"/>
                          <w:divBdr>
                            <w:top w:val="none" w:sz="0" w:space="0" w:color="auto"/>
                            <w:left w:val="none" w:sz="0" w:space="0" w:color="auto"/>
                            <w:bottom w:val="none" w:sz="0" w:space="0" w:color="auto"/>
                            <w:right w:val="none" w:sz="0" w:space="0" w:color="auto"/>
                          </w:divBdr>
                          <w:divsChild>
                            <w:div w:id="1665430265">
                              <w:marLeft w:val="0"/>
                              <w:marRight w:val="0"/>
                              <w:marTop w:val="0"/>
                              <w:marBottom w:val="0"/>
                              <w:divBdr>
                                <w:top w:val="none" w:sz="0" w:space="0" w:color="auto"/>
                                <w:left w:val="none" w:sz="0" w:space="0" w:color="auto"/>
                                <w:bottom w:val="none" w:sz="0" w:space="0" w:color="auto"/>
                                <w:right w:val="none" w:sz="0" w:space="0" w:color="auto"/>
                              </w:divBdr>
                              <w:divsChild>
                                <w:div w:id="1276525771">
                                  <w:marLeft w:val="0"/>
                                  <w:marRight w:val="0"/>
                                  <w:marTop w:val="0"/>
                                  <w:marBottom w:val="0"/>
                                  <w:divBdr>
                                    <w:top w:val="none" w:sz="0" w:space="0" w:color="auto"/>
                                    <w:left w:val="none" w:sz="0" w:space="0" w:color="auto"/>
                                    <w:bottom w:val="none" w:sz="0" w:space="0" w:color="auto"/>
                                    <w:right w:val="none" w:sz="0" w:space="0" w:color="auto"/>
                                  </w:divBdr>
                                </w:div>
                                <w:div w:id="1298803006">
                                  <w:marLeft w:val="0"/>
                                  <w:marRight w:val="0"/>
                                  <w:marTop w:val="0"/>
                                  <w:marBottom w:val="0"/>
                                  <w:divBdr>
                                    <w:top w:val="none" w:sz="0" w:space="0" w:color="auto"/>
                                    <w:left w:val="none" w:sz="0" w:space="0" w:color="auto"/>
                                    <w:bottom w:val="none" w:sz="0" w:space="0" w:color="auto"/>
                                    <w:right w:val="none" w:sz="0" w:space="0" w:color="auto"/>
                                  </w:divBdr>
                                  <w:divsChild>
                                    <w:div w:id="8977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6797">
                              <w:marLeft w:val="0"/>
                              <w:marRight w:val="0"/>
                              <w:marTop w:val="0"/>
                              <w:marBottom w:val="0"/>
                              <w:divBdr>
                                <w:top w:val="none" w:sz="0" w:space="0" w:color="auto"/>
                                <w:left w:val="none" w:sz="0" w:space="0" w:color="auto"/>
                                <w:bottom w:val="none" w:sz="0" w:space="0" w:color="auto"/>
                                <w:right w:val="none" w:sz="0" w:space="0" w:color="auto"/>
                              </w:divBdr>
                              <w:divsChild>
                                <w:div w:id="257560795">
                                  <w:marLeft w:val="0"/>
                                  <w:marRight w:val="0"/>
                                  <w:marTop w:val="0"/>
                                  <w:marBottom w:val="0"/>
                                  <w:divBdr>
                                    <w:top w:val="none" w:sz="0" w:space="0" w:color="auto"/>
                                    <w:left w:val="none" w:sz="0" w:space="0" w:color="auto"/>
                                    <w:bottom w:val="none" w:sz="0" w:space="0" w:color="auto"/>
                                    <w:right w:val="none" w:sz="0" w:space="0" w:color="auto"/>
                                  </w:divBdr>
                                </w:div>
                                <w:div w:id="757210181">
                                  <w:marLeft w:val="0"/>
                                  <w:marRight w:val="0"/>
                                  <w:marTop w:val="0"/>
                                  <w:marBottom w:val="0"/>
                                  <w:divBdr>
                                    <w:top w:val="none" w:sz="0" w:space="0" w:color="auto"/>
                                    <w:left w:val="none" w:sz="0" w:space="0" w:color="auto"/>
                                    <w:bottom w:val="none" w:sz="0" w:space="0" w:color="auto"/>
                                    <w:right w:val="none" w:sz="0" w:space="0" w:color="auto"/>
                                  </w:divBdr>
                                  <w:divsChild>
                                    <w:div w:id="514078655">
                                      <w:marLeft w:val="0"/>
                                      <w:marRight w:val="0"/>
                                      <w:marTop w:val="0"/>
                                      <w:marBottom w:val="0"/>
                                      <w:divBdr>
                                        <w:top w:val="none" w:sz="0" w:space="0" w:color="auto"/>
                                        <w:left w:val="none" w:sz="0" w:space="0" w:color="auto"/>
                                        <w:bottom w:val="none" w:sz="0" w:space="0" w:color="auto"/>
                                        <w:right w:val="none" w:sz="0" w:space="0" w:color="auto"/>
                                      </w:divBdr>
                                    </w:div>
                                  </w:divsChild>
                                </w:div>
                                <w:div w:id="7596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2178">
                          <w:marLeft w:val="0"/>
                          <w:marRight w:val="0"/>
                          <w:marTop w:val="0"/>
                          <w:marBottom w:val="0"/>
                          <w:divBdr>
                            <w:top w:val="none" w:sz="0" w:space="0" w:color="auto"/>
                            <w:left w:val="none" w:sz="0" w:space="0" w:color="auto"/>
                            <w:bottom w:val="none" w:sz="0" w:space="0" w:color="auto"/>
                            <w:right w:val="none" w:sz="0" w:space="0" w:color="auto"/>
                          </w:divBdr>
                          <w:divsChild>
                            <w:div w:id="297690351">
                              <w:marLeft w:val="0"/>
                              <w:marRight w:val="0"/>
                              <w:marTop w:val="0"/>
                              <w:marBottom w:val="0"/>
                              <w:divBdr>
                                <w:top w:val="none" w:sz="0" w:space="0" w:color="auto"/>
                                <w:left w:val="none" w:sz="0" w:space="0" w:color="auto"/>
                                <w:bottom w:val="none" w:sz="0" w:space="0" w:color="auto"/>
                                <w:right w:val="none" w:sz="0" w:space="0" w:color="auto"/>
                              </w:divBdr>
                              <w:divsChild>
                                <w:div w:id="31660933">
                                  <w:marLeft w:val="0"/>
                                  <w:marRight w:val="0"/>
                                  <w:marTop w:val="0"/>
                                  <w:marBottom w:val="0"/>
                                  <w:divBdr>
                                    <w:top w:val="none" w:sz="0" w:space="0" w:color="auto"/>
                                    <w:left w:val="none" w:sz="0" w:space="0" w:color="auto"/>
                                    <w:bottom w:val="none" w:sz="0" w:space="0" w:color="auto"/>
                                    <w:right w:val="none" w:sz="0" w:space="0" w:color="auto"/>
                                  </w:divBdr>
                                  <w:divsChild>
                                    <w:div w:id="323239590">
                                      <w:marLeft w:val="0"/>
                                      <w:marRight w:val="0"/>
                                      <w:marTop w:val="0"/>
                                      <w:marBottom w:val="0"/>
                                      <w:divBdr>
                                        <w:top w:val="none" w:sz="0" w:space="0" w:color="auto"/>
                                        <w:left w:val="none" w:sz="0" w:space="0" w:color="auto"/>
                                        <w:bottom w:val="none" w:sz="0" w:space="0" w:color="auto"/>
                                        <w:right w:val="none" w:sz="0" w:space="0" w:color="auto"/>
                                      </w:divBdr>
                                    </w:div>
                                  </w:divsChild>
                                </w:div>
                                <w:div w:id="79954261">
                                  <w:marLeft w:val="0"/>
                                  <w:marRight w:val="0"/>
                                  <w:marTop w:val="0"/>
                                  <w:marBottom w:val="0"/>
                                  <w:divBdr>
                                    <w:top w:val="none" w:sz="0" w:space="0" w:color="auto"/>
                                    <w:left w:val="none" w:sz="0" w:space="0" w:color="auto"/>
                                    <w:bottom w:val="none" w:sz="0" w:space="0" w:color="auto"/>
                                    <w:right w:val="none" w:sz="0" w:space="0" w:color="auto"/>
                                  </w:divBdr>
                                </w:div>
                                <w:div w:id="330572235">
                                  <w:marLeft w:val="0"/>
                                  <w:marRight w:val="0"/>
                                  <w:marTop w:val="0"/>
                                  <w:marBottom w:val="0"/>
                                  <w:divBdr>
                                    <w:top w:val="none" w:sz="0" w:space="0" w:color="auto"/>
                                    <w:left w:val="none" w:sz="0" w:space="0" w:color="auto"/>
                                    <w:bottom w:val="none" w:sz="0" w:space="0" w:color="auto"/>
                                    <w:right w:val="none" w:sz="0" w:space="0" w:color="auto"/>
                                  </w:divBdr>
                                </w:div>
                                <w:div w:id="1149591582">
                                  <w:marLeft w:val="0"/>
                                  <w:marRight w:val="0"/>
                                  <w:marTop w:val="0"/>
                                  <w:marBottom w:val="0"/>
                                  <w:divBdr>
                                    <w:top w:val="none" w:sz="0" w:space="0" w:color="auto"/>
                                    <w:left w:val="none" w:sz="0" w:space="0" w:color="auto"/>
                                    <w:bottom w:val="none" w:sz="0" w:space="0" w:color="auto"/>
                                    <w:right w:val="none" w:sz="0" w:space="0" w:color="auto"/>
                                  </w:divBdr>
                                </w:div>
                              </w:divsChild>
                            </w:div>
                            <w:div w:id="1494293061">
                              <w:marLeft w:val="0"/>
                              <w:marRight w:val="0"/>
                              <w:marTop w:val="0"/>
                              <w:marBottom w:val="0"/>
                              <w:divBdr>
                                <w:top w:val="none" w:sz="0" w:space="0" w:color="auto"/>
                                <w:left w:val="none" w:sz="0" w:space="0" w:color="auto"/>
                                <w:bottom w:val="none" w:sz="0" w:space="0" w:color="auto"/>
                                <w:right w:val="none" w:sz="0" w:space="0" w:color="auto"/>
                              </w:divBdr>
                              <w:divsChild>
                                <w:div w:id="19354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16203">
                  <w:marLeft w:val="0"/>
                  <w:marRight w:val="0"/>
                  <w:marTop w:val="0"/>
                  <w:marBottom w:val="0"/>
                  <w:divBdr>
                    <w:top w:val="none" w:sz="0" w:space="0" w:color="auto"/>
                    <w:left w:val="none" w:sz="0" w:space="0" w:color="auto"/>
                    <w:bottom w:val="none" w:sz="0" w:space="0" w:color="auto"/>
                    <w:right w:val="none" w:sz="0" w:space="0" w:color="auto"/>
                  </w:divBdr>
                  <w:divsChild>
                    <w:div w:id="520319942">
                      <w:marLeft w:val="0"/>
                      <w:marRight w:val="0"/>
                      <w:marTop w:val="0"/>
                      <w:marBottom w:val="0"/>
                      <w:divBdr>
                        <w:top w:val="none" w:sz="0" w:space="0" w:color="auto"/>
                        <w:left w:val="none" w:sz="0" w:space="0" w:color="auto"/>
                        <w:bottom w:val="none" w:sz="0" w:space="0" w:color="auto"/>
                        <w:right w:val="none" w:sz="0" w:space="0" w:color="auto"/>
                      </w:divBdr>
                      <w:divsChild>
                        <w:div w:id="257980494">
                          <w:marLeft w:val="0"/>
                          <w:marRight w:val="0"/>
                          <w:marTop w:val="0"/>
                          <w:marBottom w:val="0"/>
                          <w:divBdr>
                            <w:top w:val="none" w:sz="0" w:space="0" w:color="auto"/>
                            <w:left w:val="none" w:sz="0" w:space="0" w:color="auto"/>
                            <w:bottom w:val="none" w:sz="0" w:space="0" w:color="auto"/>
                            <w:right w:val="none" w:sz="0" w:space="0" w:color="auto"/>
                          </w:divBdr>
                        </w:div>
                        <w:div w:id="20619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0722">
          <w:marLeft w:val="0"/>
          <w:marRight w:val="0"/>
          <w:marTop w:val="0"/>
          <w:marBottom w:val="0"/>
          <w:divBdr>
            <w:top w:val="none" w:sz="0" w:space="0" w:color="auto"/>
            <w:left w:val="none" w:sz="0" w:space="0" w:color="auto"/>
            <w:bottom w:val="none" w:sz="0" w:space="0" w:color="auto"/>
            <w:right w:val="none" w:sz="0" w:space="0" w:color="auto"/>
          </w:divBdr>
          <w:divsChild>
            <w:div w:id="363946560">
              <w:marLeft w:val="0"/>
              <w:marRight w:val="0"/>
              <w:marTop w:val="0"/>
              <w:marBottom w:val="0"/>
              <w:divBdr>
                <w:top w:val="none" w:sz="0" w:space="0" w:color="auto"/>
                <w:left w:val="none" w:sz="0" w:space="0" w:color="auto"/>
                <w:bottom w:val="none" w:sz="0" w:space="0" w:color="auto"/>
                <w:right w:val="none" w:sz="0" w:space="0" w:color="auto"/>
              </w:divBdr>
              <w:divsChild>
                <w:div w:id="945772407">
                  <w:marLeft w:val="0"/>
                  <w:marRight w:val="0"/>
                  <w:marTop w:val="0"/>
                  <w:marBottom w:val="0"/>
                  <w:divBdr>
                    <w:top w:val="none" w:sz="0" w:space="0" w:color="auto"/>
                    <w:left w:val="none" w:sz="0" w:space="0" w:color="auto"/>
                    <w:bottom w:val="none" w:sz="0" w:space="0" w:color="auto"/>
                    <w:right w:val="none" w:sz="0" w:space="0" w:color="auto"/>
                  </w:divBdr>
                </w:div>
                <w:div w:id="1122919338">
                  <w:marLeft w:val="0"/>
                  <w:marRight w:val="0"/>
                  <w:marTop w:val="0"/>
                  <w:marBottom w:val="0"/>
                  <w:divBdr>
                    <w:top w:val="none" w:sz="0" w:space="0" w:color="auto"/>
                    <w:left w:val="none" w:sz="0" w:space="0" w:color="auto"/>
                    <w:bottom w:val="none" w:sz="0" w:space="0" w:color="auto"/>
                    <w:right w:val="none" w:sz="0" w:space="0" w:color="auto"/>
                  </w:divBdr>
                  <w:divsChild>
                    <w:div w:id="1280992041">
                      <w:marLeft w:val="0"/>
                      <w:marRight w:val="0"/>
                      <w:marTop w:val="0"/>
                      <w:marBottom w:val="0"/>
                      <w:divBdr>
                        <w:top w:val="none" w:sz="0" w:space="0" w:color="auto"/>
                        <w:left w:val="none" w:sz="0" w:space="0" w:color="auto"/>
                        <w:bottom w:val="none" w:sz="0" w:space="0" w:color="auto"/>
                        <w:right w:val="none" w:sz="0" w:space="0" w:color="auto"/>
                      </w:divBdr>
                    </w:div>
                    <w:div w:id="1767265528">
                      <w:marLeft w:val="0"/>
                      <w:marRight w:val="0"/>
                      <w:marTop w:val="0"/>
                      <w:marBottom w:val="0"/>
                      <w:divBdr>
                        <w:top w:val="none" w:sz="0" w:space="0" w:color="auto"/>
                        <w:left w:val="none" w:sz="0" w:space="0" w:color="auto"/>
                        <w:bottom w:val="none" w:sz="0" w:space="0" w:color="auto"/>
                        <w:right w:val="none" w:sz="0" w:space="0" w:color="auto"/>
                      </w:divBdr>
                      <w:divsChild>
                        <w:div w:id="1309630373">
                          <w:marLeft w:val="0"/>
                          <w:marRight w:val="0"/>
                          <w:marTop w:val="0"/>
                          <w:marBottom w:val="0"/>
                          <w:divBdr>
                            <w:top w:val="none" w:sz="0" w:space="0" w:color="auto"/>
                            <w:left w:val="none" w:sz="0" w:space="0" w:color="auto"/>
                            <w:bottom w:val="none" w:sz="0" w:space="0" w:color="auto"/>
                            <w:right w:val="none" w:sz="0" w:space="0" w:color="auto"/>
                          </w:divBdr>
                          <w:divsChild>
                            <w:div w:id="264458305">
                              <w:marLeft w:val="0"/>
                              <w:marRight w:val="0"/>
                              <w:marTop w:val="0"/>
                              <w:marBottom w:val="0"/>
                              <w:divBdr>
                                <w:top w:val="none" w:sz="0" w:space="0" w:color="auto"/>
                                <w:left w:val="none" w:sz="0" w:space="0" w:color="auto"/>
                                <w:bottom w:val="none" w:sz="0" w:space="0" w:color="auto"/>
                                <w:right w:val="none" w:sz="0" w:space="0" w:color="auto"/>
                              </w:divBdr>
                            </w:div>
                            <w:div w:id="1925871733">
                              <w:marLeft w:val="0"/>
                              <w:marRight w:val="0"/>
                              <w:marTop w:val="0"/>
                              <w:marBottom w:val="0"/>
                              <w:divBdr>
                                <w:top w:val="none" w:sz="0" w:space="0" w:color="auto"/>
                                <w:left w:val="none" w:sz="0" w:space="0" w:color="auto"/>
                                <w:bottom w:val="none" w:sz="0" w:space="0" w:color="auto"/>
                                <w:right w:val="none" w:sz="0" w:space="0" w:color="auto"/>
                              </w:divBdr>
                            </w:div>
                            <w:div w:id="20615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02914">
          <w:marLeft w:val="0"/>
          <w:marRight w:val="0"/>
          <w:marTop w:val="0"/>
          <w:marBottom w:val="0"/>
          <w:divBdr>
            <w:top w:val="none" w:sz="0" w:space="0" w:color="auto"/>
            <w:left w:val="none" w:sz="0" w:space="0" w:color="auto"/>
            <w:bottom w:val="none" w:sz="0" w:space="0" w:color="auto"/>
            <w:right w:val="none" w:sz="0" w:space="0" w:color="auto"/>
          </w:divBdr>
          <w:divsChild>
            <w:div w:id="2116703396">
              <w:marLeft w:val="0"/>
              <w:marRight w:val="0"/>
              <w:marTop w:val="0"/>
              <w:marBottom w:val="0"/>
              <w:divBdr>
                <w:top w:val="none" w:sz="0" w:space="0" w:color="auto"/>
                <w:left w:val="none" w:sz="0" w:space="0" w:color="auto"/>
                <w:bottom w:val="none" w:sz="0" w:space="0" w:color="auto"/>
                <w:right w:val="none" w:sz="0" w:space="0" w:color="auto"/>
              </w:divBdr>
              <w:divsChild>
                <w:div w:id="1021276994">
                  <w:marLeft w:val="0"/>
                  <w:marRight w:val="0"/>
                  <w:marTop w:val="0"/>
                  <w:marBottom w:val="150"/>
                  <w:divBdr>
                    <w:top w:val="none" w:sz="0" w:space="0" w:color="auto"/>
                    <w:left w:val="none" w:sz="0" w:space="0" w:color="auto"/>
                    <w:bottom w:val="none" w:sz="0" w:space="0" w:color="auto"/>
                    <w:right w:val="none" w:sz="0" w:space="0" w:color="auto"/>
                  </w:divBdr>
                </w:div>
                <w:div w:id="1925798641">
                  <w:marLeft w:val="0"/>
                  <w:marRight w:val="0"/>
                  <w:marTop w:val="0"/>
                  <w:marBottom w:val="0"/>
                  <w:divBdr>
                    <w:top w:val="none" w:sz="0" w:space="0" w:color="auto"/>
                    <w:left w:val="none" w:sz="0" w:space="0" w:color="auto"/>
                    <w:bottom w:val="none" w:sz="0" w:space="0" w:color="auto"/>
                    <w:right w:val="none" w:sz="0" w:space="0" w:color="auto"/>
                  </w:divBdr>
                  <w:divsChild>
                    <w:div w:id="414978442">
                      <w:marLeft w:val="0"/>
                      <w:marRight w:val="0"/>
                      <w:marTop w:val="45"/>
                      <w:marBottom w:val="0"/>
                      <w:divBdr>
                        <w:top w:val="none" w:sz="0" w:space="0" w:color="auto"/>
                        <w:left w:val="none" w:sz="0" w:space="0" w:color="auto"/>
                        <w:bottom w:val="none" w:sz="0" w:space="0" w:color="auto"/>
                        <w:right w:val="none" w:sz="0" w:space="0" w:color="auto"/>
                      </w:divBdr>
                    </w:div>
                    <w:div w:id="1908026271">
                      <w:marLeft w:val="0"/>
                      <w:marRight w:val="0"/>
                      <w:marTop w:val="0"/>
                      <w:marBottom w:val="0"/>
                      <w:divBdr>
                        <w:top w:val="none" w:sz="0" w:space="0" w:color="auto"/>
                        <w:left w:val="none" w:sz="0" w:space="0" w:color="auto"/>
                        <w:bottom w:val="none" w:sz="0" w:space="0" w:color="auto"/>
                        <w:right w:val="none" w:sz="0" w:space="0" w:color="auto"/>
                      </w:divBdr>
                      <w:divsChild>
                        <w:div w:id="1243611259">
                          <w:marLeft w:val="0"/>
                          <w:marRight w:val="0"/>
                          <w:marTop w:val="0"/>
                          <w:marBottom w:val="0"/>
                          <w:divBdr>
                            <w:top w:val="none" w:sz="0" w:space="0" w:color="auto"/>
                            <w:left w:val="none" w:sz="0" w:space="0" w:color="auto"/>
                            <w:bottom w:val="none" w:sz="0" w:space="0" w:color="auto"/>
                            <w:right w:val="none" w:sz="0" w:space="0" w:color="auto"/>
                          </w:divBdr>
                        </w:div>
                        <w:div w:id="1547985435">
                          <w:marLeft w:val="0"/>
                          <w:marRight w:val="0"/>
                          <w:marTop w:val="0"/>
                          <w:marBottom w:val="0"/>
                          <w:divBdr>
                            <w:top w:val="none" w:sz="0" w:space="0" w:color="auto"/>
                            <w:left w:val="none" w:sz="0" w:space="0" w:color="auto"/>
                            <w:bottom w:val="none" w:sz="0" w:space="0" w:color="auto"/>
                            <w:right w:val="none" w:sz="0" w:space="0" w:color="auto"/>
                          </w:divBdr>
                        </w:div>
                        <w:div w:id="17742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3693">
          <w:marLeft w:val="0"/>
          <w:marRight w:val="0"/>
          <w:marTop w:val="0"/>
          <w:marBottom w:val="0"/>
          <w:divBdr>
            <w:top w:val="none" w:sz="0" w:space="0" w:color="auto"/>
            <w:left w:val="none" w:sz="0" w:space="0" w:color="auto"/>
            <w:bottom w:val="none" w:sz="0" w:space="0" w:color="auto"/>
            <w:right w:val="none" w:sz="0" w:space="0" w:color="auto"/>
          </w:divBdr>
          <w:divsChild>
            <w:div w:id="1624576945">
              <w:marLeft w:val="0"/>
              <w:marRight w:val="0"/>
              <w:marTop w:val="0"/>
              <w:marBottom w:val="0"/>
              <w:divBdr>
                <w:top w:val="none" w:sz="0" w:space="0" w:color="auto"/>
                <w:left w:val="none" w:sz="0" w:space="0" w:color="auto"/>
                <w:bottom w:val="none" w:sz="0" w:space="0" w:color="auto"/>
                <w:right w:val="none" w:sz="0" w:space="0" w:color="auto"/>
              </w:divBdr>
              <w:divsChild>
                <w:div w:id="216666469">
                  <w:marLeft w:val="0"/>
                  <w:marRight w:val="0"/>
                  <w:marTop w:val="0"/>
                  <w:marBottom w:val="0"/>
                  <w:divBdr>
                    <w:top w:val="none" w:sz="0" w:space="0" w:color="auto"/>
                    <w:left w:val="none" w:sz="0" w:space="0" w:color="auto"/>
                    <w:bottom w:val="none" w:sz="0" w:space="0" w:color="auto"/>
                    <w:right w:val="none" w:sz="0" w:space="0" w:color="auto"/>
                  </w:divBdr>
                  <w:divsChild>
                    <w:div w:id="5518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0727">
      <w:bodyDiv w:val="1"/>
      <w:marLeft w:val="0"/>
      <w:marRight w:val="0"/>
      <w:marTop w:val="0"/>
      <w:marBottom w:val="0"/>
      <w:divBdr>
        <w:top w:val="none" w:sz="0" w:space="0" w:color="auto"/>
        <w:left w:val="none" w:sz="0" w:space="0" w:color="auto"/>
        <w:bottom w:val="none" w:sz="0" w:space="0" w:color="auto"/>
        <w:right w:val="none" w:sz="0" w:space="0" w:color="auto"/>
      </w:divBdr>
    </w:div>
    <w:div w:id="1810315508">
      <w:bodyDiv w:val="1"/>
      <w:marLeft w:val="0"/>
      <w:marRight w:val="0"/>
      <w:marTop w:val="0"/>
      <w:marBottom w:val="0"/>
      <w:divBdr>
        <w:top w:val="none" w:sz="0" w:space="0" w:color="auto"/>
        <w:left w:val="none" w:sz="0" w:space="0" w:color="auto"/>
        <w:bottom w:val="none" w:sz="0" w:space="0" w:color="auto"/>
        <w:right w:val="none" w:sz="0" w:space="0" w:color="auto"/>
      </w:divBdr>
    </w:div>
    <w:div w:id="1850875713">
      <w:bodyDiv w:val="1"/>
      <w:marLeft w:val="0"/>
      <w:marRight w:val="0"/>
      <w:marTop w:val="0"/>
      <w:marBottom w:val="0"/>
      <w:divBdr>
        <w:top w:val="none" w:sz="0" w:space="0" w:color="auto"/>
        <w:left w:val="none" w:sz="0" w:space="0" w:color="auto"/>
        <w:bottom w:val="none" w:sz="0" w:space="0" w:color="auto"/>
        <w:right w:val="none" w:sz="0" w:space="0" w:color="auto"/>
      </w:divBdr>
    </w:div>
    <w:div w:id="1853570391">
      <w:bodyDiv w:val="1"/>
      <w:marLeft w:val="0"/>
      <w:marRight w:val="0"/>
      <w:marTop w:val="0"/>
      <w:marBottom w:val="0"/>
      <w:divBdr>
        <w:top w:val="none" w:sz="0" w:space="0" w:color="auto"/>
        <w:left w:val="none" w:sz="0" w:space="0" w:color="auto"/>
        <w:bottom w:val="none" w:sz="0" w:space="0" w:color="auto"/>
        <w:right w:val="none" w:sz="0" w:space="0" w:color="auto"/>
      </w:divBdr>
    </w:div>
    <w:div w:id="1860847962">
      <w:bodyDiv w:val="1"/>
      <w:marLeft w:val="0"/>
      <w:marRight w:val="0"/>
      <w:marTop w:val="0"/>
      <w:marBottom w:val="0"/>
      <w:divBdr>
        <w:top w:val="none" w:sz="0" w:space="0" w:color="auto"/>
        <w:left w:val="none" w:sz="0" w:space="0" w:color="auto"/>
        <w:bottom w:val="none" w:sz="0" w:space="0" w:color="auto"/>
        <w:right w:val="none" w:sz="0" w:space="0" w:color="auto"/>
      </w:divBdr>
    </w:div>
    <w:div w:id="1861236575">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896895313">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2569">
      <w:bodyDiv w:val="1"/>
      <w:marLeft w:val="0"/>
      <w:marRight w:val="0"/>
      <w:marTop w:val="0"/>
      <w:marBottom w:val="0"/>
      <w:divBdr>
        <w:top w:val="none" w:sz="0" w:space="0" w:color="auto"/>
        <w:left w:val="none" w:sz="0" w:space="0" w:color="auto"/>
        <w:bottom w:val="none" w:sz="0" w:space="0" w:color="auto"/>
        <w:right w:val="none" w:sz="0" w:space="0" w:color="auto"/>
      </w:divBdr>
    </w:div>
    <w:div w:id="1929653233">
      <w:bodyDiv w:val="1"/>
      <w:marLeft w:val="0"/>
      <w:marRight w:val="0"/>
      <w:marTop w:val="0"/>
      <w:marBottom w:val="0"/>
      <w:divBdr>
        <w:top w:val="none" w:sz="0" w:space="0" w:color="auto"/>
        <w:left w:val="none" w:sz="0" w:space="0" w:color="auto"/>
        <w:bottom w:val="none" w:sz="0" w:space="0" w:color="auto"/>
        <w:right w:val="none" w:sz="0" w:space="0" w:color="auto"/>
      </w:divBdr>
      <w:divsChild>
        <w:div w:id="376584456">
          <w:marLeft w:val="0"/>
          <w:marRight w:val="0"/>
          <w:marTop w:val="0"/>
          <w:marBottom w:val="0"/>
          <w:divBdr>
            <w:top w:val="none" w:sz="0" w:space="0" w:color="auto"/>
            <w:left w:val="none" w:sz="0" w:space="0" w:color="auto"/>
            <w:bottom w:val="none" w:sz="0" w:space="0" w:color="auto"/>
            <w:right w:val="none" w:sz="0" w:space="0" w:color="auto"/>
          </w:divBdr>
        </w:div>
      </w:divsChild>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81229869">
      <w:bodyDiv w:val="1"/>
      <w:marLeft w:val="0"/>
      <w:marRight w:val="0"/>
      <w:marTop w:val="0"/>
      <w:marBottom w:val="0"/>
      <w:divBdr>
        <w:top w:val="none" w:sz="0" w:space="0" w:color="auto"/>
        <w:left w:val="none" w:sz="0" w:space="0" w:color="auto"/>
        <w:bottom w:val="none" w:sz="0" w:space="0" w:color="auto"/>
        <w:right w:val="none" w:sz="0" w:space="0" w:color="auto"/>
      </w:divBdr>
    </w:div>
    <w:div w:id="1985307483">
      <w:bodyDiv w:val="1"/>
      <w:marLeft w:val="0"/>
      <w:marRight w:val="0"/>
      <w:marTop w:val="0"/>
      <w:marBottom w:val="0"/>
      <w:divBdr>
        <w:top w:val="none" w:sz="0" w:space="0" w:color="auto"/>
        <w:left w:val="none" w:sz="0" w:space="0" w:color="auto"/>
        <w:bottom w:val="none" w:sz="0" w:space="0" w:color="auto"/>
        <w:right w:val="none" w:sz="0" w:space="0" w:color="auto"/>
      </w:divBdr>
    </w:div>
    <w:div w:id="1994602802">
      <w:bodyDiv w:val="1"/>
      <w:marLeft w:val="0"/>
      <w:marRight w:val="0"/>
      <w:marTop w:val="0"/>
      <w:marBottom w:val="0"/>
      <w:divBdr>
        <w:top w:val="none" w:sz="0" w:space="0" w:color="auto"/>
        <w:left w:val="none" w:sz="0" w:space="0" w:color="auto"/>
        <w:bottom w:val="none" w:sz="0" w:space="0" w:color="auto"/>
        <w:right w:val="none" w:sz="0" w:space="0" w:color="auto"/>
      </w:divBdr>
    </w:div>
    <w:div w:id="1997417779">
      <w:bodyDiv w:val="1"/>
      <w:marLeft w:val="0"/>
      <w:marRight w:val="0"/>
      <w:marTop w:val="0"/>
      <w:marBottom w:val="0"/>
      <w:divBdr>
        <w:top w:val="none" w:sz="0" w:space="0" w:color="auto"/>
        <w:left w:val="none" w:sz="0" w:space="0" w:color="auto"/>
        <w:bottom w:val="none" w:sz="0" w:space="0" w:color="auto"/>
        <w:right w:val="none" w:sz="0" w:space="0" w:color="auto"/>
      </w:divBdr>
    </w:div>
    <w:div w:id="2001544065">
      <w:bodyDiv w:val="1"/>
      <w:marLeft w:val="0"/>
      <w:marRight w:val="0"/>
      <w:marTop w:val="0"/>
      <w:marBottom w:val="0"/>
      <w:divBdr>
        <w:top w:val="none" w:sz="0" w:space="0" w:color="auto"/>
        <w:left w:val="none" w:sz="0" w:space="0" w:color="auto"/>
        <w:bottom w:val="none" w:sz="0" w:space="0" w:color="auto"/>
        <w:right w:val="none" w:sz="0" w:space="0" w:color="auto"/>
      </w:divBdr>
    </w:div>
    <w:div w:id="2048673948">
      <w:bodyDiv w:val="1"/>
      <w:marLeft w:val="0"/>
      <w:marRight w:val="0"/>
      <w:marTop w:val="0"/>
      <w:marBottom w:val="0"/>
      <w:divBdr>
        <w:top w:val="none" w:sz="0" w:space="0" w:color="auto"/>
        <w:left w:val="none" w:sz="0" w:space="0" w:color="auto"/>
        <w:bottom w:val="none" w:sz="0" w:space="0" w:color="auto"/>
        <w:right w:val="none" w:sz="0" w:space="0" w:color="auto"/>
      </w:divBdr>
    </w:div>
    <w:div w:id="2050760066">
      <w:bodyDiv w:val="1"/>
      <w:marLeft w:val="0"/>
      <w:marRight w:val="0"/>
      <w:marTop w:val="0"/>
      <w:marBottom w:val="0"/>
      <w:divBdr>
        <w:top w:val="none" w:sz="0" w:space="0" w:color="auto"/>
        <w:left w:val="none" w:sz="0" w:space="0" w:color="auto"/>
        <w:bottom w:val="none" w:sz="0" w:space="0" w:color="auto"/>
        <w:right w:val="none" w:sz="0" w:space="0" w:color="auto"/>
      </w:divBdr>
    </w:div>
    <w:div w:id="2087418458">
      <w:bodyDiv w:val="1"/>
      <w:marLeft w:val="0"/>
      <w:marRight w:val="0"/>
      <w:marTop w:val="0"/>
      <w:marBottom w:val="0"/>
      <w:divBdr>
        <w:top w:val="none" w:sz="0" w:space="0" w:color="auto"/>
        <w:left w:val="none" w:sz="0" w:space="0" w:color="auto"/>
        <w:bottom w:val="none" w:sz="0" w:space="0" w:color="auto"/>
        <w:right w:val="none" w:sz="0" w:space="0" w:color="auto"/>
      </w:divBdr>
    </w:div>
    <w:div w:id="2118596473">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3769373">
      <w:bodyDiv w:val="1"/>
      <w:marLeft w:val="0"/>
      <w:marRight w:val="0"/>
      <w:marTop w:val="0"/>
      <w:marBottom w:val="0"/>
      <w:divBdr>
        <w:top w:val="none" w:sz="0" w:space="0" w:color="auto"/>
        <w:left w:val="none" w:sz="0" w:space="0" w:color="auto"/>
        <w:bottom w:val="none" w:sz="0" w:space="0" w:color="auto"/>
        <w:right w:val="none" w:sz="0" w:space="0" w:color="auto"/>
      </w:divBdr>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aDhoufJ4W8" TargetMode="External"/><Relationship Id="rId13" Type="http://schemas.openxmlformats.org/officeDocument/2006/relationships/hyperlink" Target="http://bible.ort.org/books/pentd2.asp?ACTION=displaypage&amp;BOOK=4&amp;CHAPTER=13" TargetMode="External"/><Relationship Id="rId18" Type="http://schemas.openxmlformats.org/officeDocument/2006/relationships/hyperlink" Target="http://bible.ort.org/books/pentd2.asp?ACTION=displaypage&amp;BOOK=4&amp;CHAPTER=1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bible.ort.org/books/pentd2.asp?ACTION=displaypage&amp;BOOK=4&amp;CHAPTER=13" TargetMode="External"/><Relationship Id="rId7" Type="http://schemas.openxmlformats.org/officeDocument/2006/relationships/endnotes" Target="endnotes.xml"/><Relationship Id="rId12" Type="http://schemas.openxmlformats.org/officeDocument/2006/relationships/hyperlink" Target="http://www.forbes.com/sites/onmarketing/2012/02/27/can-j-c-penney-become-americas-favorite-store/" TargetMode="External"/><Relationship Id="rId17" Type="http://schemas.openxmlformats.org/officeDocument/2006/relationships/hyperlink" Target="http://bible.ort.org/books/pentd2.asp?ACTION=displaypage&amp;BOOK=4&amp;CHAPTER=13" TargetMode="External"/><Relationship Id="rId25" Type="http://schemas.openxmlformats.org/officeDocument/2006/relationships/hyperlink" Target="https://www.sefaria.org/Numbers.14.37" TargetMode="External"/><Relationship Id="rId2" Type="http://schemas.openxmlformats.org/officeDocument/2006/relationships/numbering" Target="numbering.xml"/><Relationship Id="rId16" Type="http://schemas.openxmlformats.org/officeDocument/2006/relationships/hyperlink" Target="http://bible.ort.org/books/pentd2.asp?ACTION=displaypage&amp;BOOK=4&amp;CHAPTER=13" TargetMode="External"/><Relationship Id="rId20" Type="http://schemas.openxmlformats.org/officeDocument/2006/relationships/hyperlink" Target="http://bible.ort.org/books/pentd2.asp?ACTION=displaypage&amp;BOOK=4&amp;CHAPTER=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stcompany.com/1596248/apple-store-cube-more-popular-landmark-statue-liberty-cornell-report" TargetMode="External"/><Relationship Id="rId24" Type="http://schemas.openxmlformats.org/officeDocument/2006/relationships/hyperlink" Target="http://bible.ort.org/books/pentd2.asp?ACTION=displaypage&amp;BOOK=4&amp;CHAPTER=14" TargetMode="External"/><Relationship Id="rId5" Type="http://schemas.openxmlformats.org/officeDocument/2006/relationships/webSettings" Target="webSettings.xml"/><Relationship Id="rId15" Type="http://schemas.openxmlformats.org/officeDocument/2006/relationships/hyperlink" Target="http://bible.ort.org/books/pentd2.asp?ACTION=displaypage&amp;BOOK=4&amp;CHAPTER=13" TargetMode="External"/><Relationship Id="rId23" Type="http://schemas.openxmlformats.org/officeDocument/2006/relationships/hyperlink" Target="http://bible.ort.org/books/pentd2.asp?ACTION=displaypage&amp;BOOK=4&amp;CHAPTER=14" TargetMode="External"/><Relationship Id="rId28" Type="http://schemas.openxmlformats.org/officeDocument/2006/relationships/theme" Target="theme/theme1.xml"/><Relationship Id="rId10" Type="http://schemas.openxmlformats.org/officeDocument/2006/relationships/hyperlink" Target="http://fortune.com/2015/03/13/apples-holiday-top-10-retailers-iphone/" TargetMode="External"/><Relationship Id="rId19" Type="http://schemas.openxmlformats.org/officeDocument/2006/relationships/hyperlink" Target="http://bible.ort.org/books/pentd2.asp?ACTION=displaypage&amp;BOOK=4&amp;CHAPTER=1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ible.ort.org/books/pentd2.asp?ACTION=displaypage&amp;BOOK=4&amp;CHAPTER=13" TargetMode="External"/><Relationship Id="rId22" Type="http://schemas.openxmlformats.org/officeDocument/2006/relationships/hyperlink" Target="http://bible.ort.org/books/pentd2.asp?ACTION=displaypage&amp;BOOK=4&amp;CHAPTER=14"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F73A3-45A9-4DE3-8D92-1DC01CCB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9856</CharactersWithSpaces>
  <SharedDoc>false</SharedDoc>
  <HLinks>
    <vt:vector size="102" baseType="variant">
      <vt:variant>
        <vt:i4>1704004</vt:i4>
      </vt:variant>
      <vt:variant>
        <vt:i4>48</vt:i4>
      </vt:variant>
      <vt:variant>
        <vt:i4>0</vt:i4>
      </vt:variant>
      <vt:variant>
        <vt:i4>5</vt:i4>
      </vt:variant>
      <vt:variant>
        <vt:lpwstr>https://www.sefaria.org/Numbers.14.37</vt:lpwstr>
      </vt:variant>
      <vt:variant>
        <vt:lpwstr/>
      </vt:variant>
      <vt:variant>
        <vt:i4>3145835</vt:i4>
      </vt:variant>
      <vt:variant>
        <vt:i4>45</vt:i4>
      </vt:variant>
      <vt:variant>
        <vt:i4>0</vt:i4>
      </vt:variant>
      <vt:variant>
        <vt:i4>5</vt:i4>
      </vt:variant>
      <vt:variant>
        <vt:lpwstr>http://bible.ort.org/books/pentd2.asp?ACTION=displaypage&amp;BOOK=4&amp;CHAPTER=14</vt:lpwstr>
      </vt:variant>
      <vt:variant>
        <vt:lpwstr>C2999</vt:lpwstr>
      </vt:variant>
      <vt:variant>
        <vt:i4>3145835</vt:i4>
      </vt:variant>
      <vt:variant>
        <vt:i4>42</vt:i4>
      </vt:variant>
      <vt:variant>
        <vt:i4>0</vt:i4>
      </vt:variant>
      <vt:variant>
        <vt:i4>5</vt:i4>
      </vt:variant>
      <vt:variant>
        <vt:lpwstr>http://bible.ort.org/books/pentd2.asp?ACTION=displaypage&amp;BOOK=4&amp;CHAPTER=14</vt:lpwstr>
      </vt:variant>
      <vt:variant>
        <vt:lpwstr>C2998</vt:lpwstr>
      </vt:variant>
      <vt:variant>
        <vt:i4>3145835</vt:i4>
      </vt:variant>
      <vt:variant>
        <vt:i4>39</vt:i4>
      </vt:variant>
      <vt:variant>
        <vt:i4>0</vt:i4>
      </vt:variant>
      <vt:variant>
        <vt:i4>5</vt:i4>
      </vt:variant>
      <vt:variant>
        <vt:lpwstr>http://bible.ort.org/books/pentd2.asp?ACTION=displaypage&amp;BOOK=4&amp;CHAPTER=14</vt:lpwstr>
      </vt:variant>
      <vt:variant>
        <vt:lpwstr>C2997</vt:lpwstr>
      </vt:variant>
      <vt:variant>
        <vt:i4>3604587</vt:i4>
      </vt:variant>
      <vt:variant>
        <vt:i4>36</vt:i4>
      </vt:variant>
      <vt:variant>
        <vt:i4>0</vt:i4>
      </vt:variant>
      <vt:variant>
        <vt:i4>5</vt:i4>
      </vt:variant>
      <vt:variant>
        <vt:lpwstr>http://bible.ort.org/books/pentd2.asp?ACTION=displaypage&amp;BOOK=4&amp;CHAPTER=13</vt:lpwstr>
      </vt:variant>
      <vt:variant>
        <vt:lpwstr>C2996</vt:lpwstr>
      </vt:variant>
      <vt:variant>
        <vt:i4>3604587</vt:i4>
      </vt:variant>
      <vt:variant>
        <vt:i4>33</vt:i4>
      </vt:variant>
      <vt:variant>
        <vt:i4>0</vt:i4>
      </vt:variant>
      <vt:variant>
        <vt:i4>5</vt:i4>
      </vt:variant>
      <vt:variant>
        <vt:lpwstr>http://bible.ort.org/books/pentd2.asp?ACTION=displaypage&amp;BOOK=4&amp;CHAPTER=13</vt:lpwstr>
      </vt:variant>
      <vt:variant>
        <vt:lpwstr>C2995</vt:lpwstr>
      </vt:variant>
      <vt:variant>
        <vt:i4>3604587</vt:i4>
      </vt:variant>
      <vt:variant>
        <vt:i4>30</vt:i4>
      </vt:variant>
      <vt:variant>
        <vt:i4>0</vt:i4>
      </vt:variant>
      <vt:variant>
        <vt:i4>5</vt:i4>
      </vt:variant>
      <vt:variant>
        <vt:lpwstr>http://bible.ort.org/books/pentd2.asp?ACTION=displaypage&amp;BOOK=4&amp;CHAPTER=13</vt:lpwstr>
      </vt:variant>
      <vt:variant>
        <vt:lpwstr>C2994</vt:lpwstr>
      </vt:variant>
      <vt:variant>
        <vt:i4>3604587</vt:i4>
      </vt:variant>
      <vt:variant>
        <vt:i4>27</vt:i4>
      </vt:variant>
      <vt:variant>
        <vt:i4>0</vt:i4>
      </vt:variant>
      <vt:variant>
        <vt:i4>5</vt:i4>
      </vt:variant>
      <vt:variant>
        <vt:lpwstr>http://bible.ort.org/books/pentd2.asp?ACTION=displaypage&amp;BOOK=4&amp;CHAPTER=13</vt:lpwstr>
      </vt:variant>
      <vt:variant>
        <vt:lpwstr>C2993</vt:lpwstr>
      </vt:variant>
      <vt:variant>
        <vt:i4>3604587</vt:i4>
      </vt:variant>
      <vt:variant>
        <vt:i4>24</vt:i4>
      </vt:variant>
      <vt:variant>
        <vt:i4>0</vt:i4>
      </vt:variant>
      <vt:variant>
        <vt:i4>5</vt:i4>
      </vt:variant>
      <vt:variant>
        <vt:lpwstr>http://bible.ort.org/books/pentd2.asp?ACTION=displaypage&amp;BOOK=4&amp;CHAPTER=13</vt:lpwstr>
      </vt:variant>
      <vt:variant>
        <vt:lpwstr>C2992</vt:lpwstr>
      </vt:variant>
      <vt:variant>
        <vt:i4>3604587</vt:i4>
      </vt:variant>
      <vt:variant>
        <vt:i4>21</vt:i4>
      </vt:variant>
      <vt:variant>
        <vt:i4>0</vt:i4>
      </vt:variant>
      <vt:variant>
        <vt:i4>5</vt:i4>
      </vt:variant>
      <vt:variant>
        <vt:lpwstr>http://bible.ort.org/books/pentd2.asp?ACTION=displaypage&amp;BOOK=4&amp;CHAPTER=13</vt:lpwstr>
      </vt:variant>
      <vt:variant>
        <vt:lpwstr>C2991</vt:lpwstr>
      </vt:variant>
      <vt:variant>
        <vt:i4>3604587</vt:i4>
      </vt:variant>
      <vt:variant>
        <vt:i4>18</vt:i4>
      </vt:variant>
      <vt:variant>
        <vt:i4>0</vt:i4>
      </vt:variant>
      <vt:variant>
        <vt:i4>5</vt:i4>
      </vt:variant>
      <vt:variant>
        <vt:lpwstr>http://bible.ort.org/books/pentd2.asp?ACTION=displaypage&amp;BOOK=4&amp;CHAPTER=13</vt:lpwstr>
      </vt:variant>
      <vt:variant>
        <vt:lpwstr>C2990</vt:lpwstr>
      </vt:variant>
      <vt:variant>
        <vt:i4>3539051</vt:i4>
      </vt:variant>
      <vt:variant>
        <vt:i4>15</vt:i4>
      </vt:variant>
      <vt:variant>
        <vt:i4>0</vt:i4>
      </vt:variant>
      <vt:variant>
        <vt:i4>5</vt:i4>
      </vt:variant>
      <vt:variant>
        <vt:lpwstr>http://bible.ort.org/books/pentd2.asp?ACTION=displaypage&amp;BOOK=4&amp;CHAPTER=13</vt:lpwstr>
      </vt:variant>
      <vt:variant>
        <vt:lpwstr>C2989</vt:lpwstr>
      </vt:variant>
      <vt:variant>
        <vt:i4>3735659</vt:i4>
      </vt:variant>
      <vt:variant>
        <vt:i4>12</vt:i4>
      </vt:variant>
      <vt:variant>
        <vt:i4>0</vt:i4>
      </vt:variant>
      <vt:variant>
        <vt:i4>5</vt:i4>
      </vt:variant>
      <vt:variant>
        <vt:lpwstr>http://bible.ort.org/books/pentd2.asp?ACTION=displaypage&amp;BOOK=4&amp;CHAPTER=13</vt:lpwstr>
      </vt:variant>
      <vt:variant>
        <vt:lpwstr>C2978</vt:lpwstr>
      </vt:variant>
      <vt:variant>
        <vt:i4>720897</vt:i4>
      </vt:variant>
      <vt:variant>
        <vt:i4>9</vt:i4>
      </vt:variant>
      <vt:variant>
        <vt:i4>0</vt:i4>
      </vt:variant>
      <vt:variant>
        <vt:i4>5</vt:i4>
      </vt:variant>
      <vt:variant>
        <vt:lpwstr>http://www.forbes.com/sites/onmarketing/2012/02/27/can-j-c-penney-become-americas-favorite-store/</vt:lpwstr>
      </vt:variant>
      <vt:variant>
        <vt:lpwstr/>
      </vt:variant>
      <vt:variant>
        <vt:i4>2687094</vt:i4>
      </vt:variant>
      <vt:variant>
        <vt:i4>6</vt:i4>
      </vt:variant>
      <vt:variant>
        <vt:i4>0</vt:i4>
      </vt:variant>
      <vt:variant>
        <vt:i4>5</vt:i4>
      </vt:variant>
      <vt:variant>
        <vt:lpwstr>http://www.fastcompany.com/1596248/apple-store-cube-more-popular-landmark-statue-liberty-cornell-report</vt:lpwstr>
      </vt:variant>
      <vt:variant>
        <vt:lpwstr/>
      </vt:variant>
      <vt:variant>
        <vt:i4>196684</vt:i4>
      </vt:variant>
      <vt:variant>
        <vt:i4>3</vt:i4>
      </vt:variant>
      <vt:variant>
        <vt:i4>0</vt:i4>
      </vt:variant>
      <vt:variant>
        <vt:i4>5</vt:i4>
      </vt:variant>
      <vt:variant>
        <vt:lpwstr>http://fortune.com/2015/03/13/apples-holiday-top-10-retailers-iphone/</vt:lpwstr>
      </vt:variant>
      <vt:variant>
        <vt:lpwstr/>
      </vt:variant>
      <vt:variant>
        <vt:i4>4063342</vt:i4>
      </vt:variant>
      <vt:variant>
        <vt:i4>0</vt:i4>
      </vt:variant>
      <vt:variant>
        <vt:i4>0</vt:i4>
      </vt:variant>
      <vt:variant>
        <vt:i4>5</vt:i4>
      </vt:variant>
      <vt:variant>
        <vt:lpwstr>https://www.youtube.com/watch?v=XaDhoufJ4W8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subject/>
  <dc:creator>Pinny</dc:creator>
  <cp:keywords/>
  <dc:description/>
  <cp:lastModifiedBy>Rosenthal, Pinny</cp:lastModifiedBy>
  <cp:revision>27</cp:revision>
  <cp:lastPrinted>2017-11-02T18:22:00Z</cp:lastPrinted>
  <dcterms:created xsi:type="dcterms:W3CDTF">2019-06-25T12:37:00Z</dcterms:created>
  <dcterms:modified xsi:type="dcterms:W3CDTF">2019-06-26T00:34:00Z</dcterms:modified>
</cp:coreProperties>
</file>