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92E72" w:rsidRPr="00B1003B" w:rsidRDefault="00EF77F7" w:rsidP="00836868">
      <w:pPr>
        <w:spacing w:after="0"/>
        <w:jc w:val="center"/>
        <w:rPr>
          <w:rFonts w:asciiTheme="majorHAnsi" w:hAnsiTheme="majorHAnsi" w:cstheme="minorHAnsi"/>
          <w:sz w:val="28"/>
          <w:szCs w:val="28"/>
          <w:u w:val="single"/>
        </w:rPr>
      </w:pPr>
      <w:r w:rsidRPr="00B1003B">
        <w:rPr>
          <w:rFonts w:asciiTheme="majorHAnsi" w:hAnsiTheme="majorHAnsi" w:cstheme="minorHAnsi"/>
          <w:sz w:val="28"/>
          <w:szCs w:val="28"/>
          <w:u w:val="single"/>
        </w:rPr>
        <w:t xml:space="preserve">Class # </w:t>
      </w:r>
      <w:r w:rsidR="00CA4191" w:rsidRPr="00B1003B">
        <w:rPr>
          <w:rFonts w:asciiTheme="majorHAnsi" w:hAnsiTheme="majorHAnsi" w:cstheme="minorHAnsi"/>
          <w:sz w:val="28"/>
          <w:szCs w:val="28"/>
          <w:u w:val="single"/>
        </w:rPr>
        <w:t>3</w:t>
      </w:r>
      <w:r w:rsidR="00B41588" w:rsidRPr="00B1003B">
        <w:rPr>
          <w:rFonts w:asciiTheme="majorHAnsi" w:hAnsiTheme="majorHAnsi" w:cstheme="minorHAnsi"/>
          <w:sz w:val="28"/>
          <w:szCs w:val="28"/>
          <w:u w:val="single"/>
        </w:rPr>
        <w:t>6</w:t>
      </w:r>
      <w:r w:rsidR="00941163" w:rsidRPr="00B1003B">
        <w:rPr>
          <w:rFonts w:asciiTheme="majorHAnsi" w:hAnsiTheme="majorHAnsi" w:cstheme="minorHAnsi"/>
          <w:sz w:val="28"/>
          <w:szCs w:val="28"/>
          <w:u w:val="single"/>
        </w:rPr>
        <w:t>–</w:t>
      </w:r>
      <w:r w:rsidRPr="00B1003B">
        <w:rPr>
          <w:rFonts w:asciiTheme="majorHAnsi" w:hAnsiTheme="majorHAnsi" w:cstheme="minorHAnsi"/>
          <w:sz w:val="28"/>
          <w:szCs w:val="28"/>
          <w:u w:val="single"/>
        </w:rPr>
        <w:t xml:space="preserve"> </w:t>
      </w:r>
      <w:r w:rsidR="00941163" w:rsidRPr="00B1003B">
        <w:rPr>
          <w:rFonts w:asciiTheme="majorHAnsi" w:hAnsiTheme="majorHAnsi" w:cstheme="minorHAnsi"/>
          <w:sz w:val="28"/>
          <w:szCs w:val="28"/>
          <w:u w:val="single"/>
        </w:rPr>
        <w:t>Pa</w:t>
      </w:r>
      <w:r w:rsidR="00FB6375" w:rsidRPr="00B1003B">
        <w:rPr>
          <w:rFonts w:asciiTheme="majorHAnsi" w:hAnsiTheme="majorHAnsi" w:cstheme="minorHAnsi"/>
          <w:sz w:val="28"/>
          <w:szCs w:val="28"/>
          <w:u w:val="single"/>
        </w:rPr>
        <w:t>r</w:t>
      </w:r>
      <w:r w:rsidR="00941163" w:rsidRPr="00B1003B">
        <w:rPr>
          <w:rFonts w:asciiTheme="majorHAnsi" w:hAnsiTheme="majorHAnsi" w:cstheme="minorHAnsi"/>
          <w:sz w:val="28"/>
          <w:szCs w:val="28"/>
          <w:u w:val="single"/>
        </w:rPr>
        <w:t xml:space="preserve">shat </w:t>
      </w:r>
      <w:r w:rsidR="00836868" w:rsidRPr="00B1003B">
        <w:rPr>
          <w:rFonts w:asciiTheme="majorHAnsi" w:hAnsiTheme="majorHAnsi" w:cstheme="minorHAnsi"/>
          <w:sz w:val="28"/>
          <w:szCs w:val="28"/>
          <w:u w:val="single"/>
        </w:rPr>
        <w:t>Mattot -Masai</w:t>
      </w:r>
      <w:r w:rsidR="00B41588" w:rsidRPr="00B1003B">
        <w:rPr>
          <w:rFonts w:asciiTheme="majorHAnsi" w:hAnsiTheme="majorHAnsi" w:cstheme="minorHAnsi"/>
          <w:sz w:val="28"/>
          <w:szCs w:val="28"/>
          <w:u w:val="single"/>
        </w:rPr>
        <w:t xml:space="preserve"> –</w:t>
      </w:r>
      <w:r w:rsidR="00892E72" w:rsidRPr="00B1003B">
        <w:rPr>
          <w:rFonts w:asciiTheme="majorHAnsi" w:hAnsiTheme="majorHAnsi" w:cstheme="minorHAnsi"/>
          <w:sz w:val="28"/>
          <w:szCs w:val="28"/>
          <w:u w:val="single"/>
        </w:rPr>
        <w:t xml:space="preserve"> </w:t>
      </w:r>
      <w:r w:rsidR="00836868" w:rsidRPr="00B1003B">
        <w:rPr>
          <w:rFonts w:asciiTheme="majorHAnsi" w:hAnsiTheme="majorHAnsi" w:cs="Arial"/>
          <w:sz w:val="28"/>
          <w:szCs w:val="28"/>
          <w:u w:val="single"/>
        </w:rPr>
        <w:t xml:space="preserve">Nathan's Hot Dog Eating </w:t>
      </w:r>
      <w:proofErr w:type="gramStart"/>
      <w:r w:rsidR="00836868" w:rsidRPr="00B1003B">
        <w:rPr>
          <w:rFonts w:asciiTheme="majorHAnsi" w:hAnsiTheme="majorHAnsi" w:cs="Arial"/>
          <w:sz w:val="28"/>
          <w:szCs w:val="28"/>
          <w:u w:val="single"/>
        </w:rPr>
        <w:t>Contest ,</w:t>
      </w:r>
      <w:proofErr w:type="gramEnd"/>
      <w:r w:rsidR="00836868" w:rsidRPr="00B1003B">
        <w:rPr>
          <w:rFonts w:asciiTheme="majorHAnsi" w:hAnsiTheme="majorHAnsi" w:cs="Arial"/>
          <w:sz w:val="28"/>
          <w:szCs w:val="28"/>
          <w:u w:val="single"/>
        </w:rPr>
        <w:t xml:space="preserve"> Kashering and immersing in the mikveh</w:t>
      </w:r>
    </w:p>
    <w:p w:rsidR="00836868" w:rsidRPr="00B1003B" w:rsidRDefault="0026601A" w:rsidP="00836868">
      <w:pPr>
        <w:spacing w:after="0"/>
        <w:jc w:val="center"/>
        <w:rPr>
          <w:rFonts w:asciiTheme="majorHAnsi" w:eastAsia="Verdana" w:hAnsiTheme="majorHAnsi" w:cstheme="minorHAnsi"/>
          <w:sz w:val="28"/>
          <w:szCs w:val="28"/>
        </w:rPr>
      </w:pPr>
      <w:r w:rsidRPr="00B1003B">
        <w:rPr>
          <w:rFonts w:asciiTheme="majorHAnsi" w:hAnsiTheme="majorHAnsi" w:cstheme="minorHAnsi"/>
          <w:sz w:val="28"/>
          <w:szCs w:val="28"/>
        </w:rPr>
        <w:t xml:space="preserve">Advanced Fellowship Parsha Class - Sponsored in memory of Alice Toby Barbanel </w:t>
      </w:r>
      <w:proofErr w:type="spellStart"/>
      <w:r w:rsidRPr="00B1003B">
        <w:rPr>
          <w:rFonts w:asciiTheme="majorHAnsi" w:hAnsiTheme="majorHAnsi" w:cstheme="minorHAnsi"/>
          <w:sz w:val="28"/>
          <w:szCs w:val="28"/>
        </w:rPr>
        <w:t>Z”l</w:t>
      </w:r>
      <w:proofErr w:type="spellEnd"/>
      <w:r w:rsidR="00836868" w:rsidRPr="00B1003B">
        <w:rPr>
          <w:rFonts w:asciiTheme="majorHAnsi" w:hAnsiTheme="majorHAnsi" w:cstheme="minorHAnsi"/>
          <w:sz w:val="28"/>
          <w:szCs w:val="28"/>
        </w:rPr>
        <w:t xml:space="preserve"> </w:t>
      </w:r>
      <w:r w:rsidR="00FE5EE6" w:rsidRPr="00B1003B">
        <w:rPr>
          <w:rFonts w:asciiTheme="majorHAnsi" w:eastAsia="Verdana" w:hAnsiTheme="majorHAnsi" w:cstheme="minorHAnsi"/>
          <w:sz w:val="28"/>
          <w:szCs w:val="28"/>
        </w:rPr>
        <w:t>Rabbi Pinny Rosenthal</w:t>
      </w:r>
    </w:p>
    <w:p w:rsidR="00836868" w:rsidRPr="00B1003B" w:rsidRDefault="00836868" w:rsidP="00836868">
      <w:pPr>
        <w:pStyle w:val="Heading1"/>
        <w:rPr>
          <w:rFonts w:asciiTheme="majorHAnsi" w:hAnsiTheme="majorHAnsi"/>
        </w:rPr>
      </w:pPr>
      <w:r w:rsidRPr="00B1003B">
        <w:rPr>
          <w:rFonts w:asciiTheme="majorHAnsi" w:hAnsiTheme="majorHAnsi" w:cs="Arial"/>
          <w:sz w:val="28"/>
          <w:szCs w:val="28"/>
        </w:rPr>
        <w:t>2017 Nathan's Hot Dog Eating Contest - Joey Chestnut Wins 10th Title</w:t>
      </w:r>
    </w:p>
    <w:p w:rsidR="00836868" w:rsidRPr="00B1003B" w:rsidRDefault="00247B41" w:rsidP="00836868">
      <w:pPr>
        <w:pStyle w:val="NormalWeb"/>
        <w:spacing w:before="0" w:beforeAutospacing="0" w:after="0" w:afterAutospacing="0"/>
        <w:rPr>
          <w:rFonts w:asciiTheme="majorHAnsi" w:hAnsiTheme="majorHAnsi"/>
        </w:rPr>
      </w:pPr>
      <w:hyperlink r:id="rId9" w:history="1">
        <w:r w:rsidR="00836868" w:rsidRPr="00B1003B">
          <w:rPr>
            <w:rStyle w:val="Hyperlink"/>
            <w:rFonts w:asciiTheme="majorHAnsi" w:hAnsiTheme="majorHAnsi" w:cs="Arial"/>
            <w:color w:val="1155CC"/>
            <w:sz w:val="22"/>
            <w:szCs w:val="22"/>
          </w:rPr>
          <w:t>https://www.youtube.com/watch?v=PIq-iiwVeBs</w:t>
        </w:r>
      </w:hyperlink>
    </w:p>
    <w:p w:rsidR="00836868" w:rsidRPr="00B1003B" w:rsidRDefault="00836868" w:rsidP="00836868">
      <w:pPr>
        <w:rPr>
          <w:rFonts w:asciiTheme="majorHAnsi" w:hAnsiTheme="majorHAnsi"/>
          <w:sz w:val="24"/>
          <w:szCs w:val="22"/>
        </w:rPr>
      </w:pPr>
    </w:p>
    <w:p w:rsidR="00836868" w:rsidRPr="00B1003B" w:rsidRDefault="00836868" w:rsidP="00661832">
      <w:pPr>
        <w:pStyle w:val="NormalWeb"/>
        <w:numPr>
          <w:ilvl w:val="0"/>
          <w:numId w:val="1"/>
        </w:numPr>
        <w:spacing w:before="0" w:beforeAutospacing="0" w:after="0" w:afterAutospacing="0"/>
        <w:textAlignment w:val="baseline"/>
        <w:rPr>
          <w:rFonts w:asciiTheme="majorHAnsi" w:hAnsiTheme="majorHAnsi" w:cs="Arial"/>
          <w:color w:val="000000"/>
        </w:rPr>
      </w:pPr>
      <w:r w:rsidRPr="00B1003B">
        <w:rPr>
          <w:rFonts w:asciiTheme="majorHAnsi" w:hAnsiTheme="majorHAnsi" w:cs="Arial"/>
          <w:color w:val="000000"/>
        </w:rPr>
        <w:t>How is the Hot Dog eating contest related to the 4th of July?</w:t>
      </w:r>
    </w:p>
    <w:p w:rsidR="00836868" w:rsidRPr="00B1003B" w:rsidRDefault="00836868" w:rsidP="00661832">
      <w:pPr>
        <w:pStyle w:val="NormalWeb"/>
        <w:numPr>
          <w:ilvl w:val="0"/>
          <w:numId w:val="1"/>
        </w:numPr>
        <w:spacing w:before="0" w:beforeAutospacing="0" w:after="0" w:afterAutospacing="0"/>
        <w:textAlignment w:val="baseline"/>
        <w:rPr>
          <w:rFonts w:asciiTheme="majorHAnsi" w:hAnsiTheme="majorHAnsi" w:cs="Arial"/>
          <w:color w:val="000000"/>
        </w:rPr>
      </w:pPr>
      <w:r w:rsidRPr="00B1003B">
        <w:rPr>
          <w:rFonts w:asciiTheme="majorHAnsi" w:hAnsiTheme="majorHAnsi" w:cs="Arial"/>
          <w:color w:val="000000"/>
        </w:rPr>
        <w:t>Why is there so much enthusiasm related to this contest?</w:t>
      </w:r>
    </w:p>
    <w:p w:rsidR="00836868" w:rsidRPr="00B1003B" w:rsidRDefault="00836868" w:rsidP="00836868">
      <w:pPr>
        <w:rPr>
          <w:rFonts w:asciiTheme="majorHAnsi" w:hAnsiTheme="majorHAnsi" w:cs="Times New Roman"/>
          <w:color w:val="auto"/>
          <w:sz w:val="28"/>
          <w:szCs w:val="28"/>
        </w:rPr>
      </w:pPr>
    </w:p>
    <w:p w:rsidR="00836868" w:rsidRPr="00B1003B" w:rsidRDefault="00836868" w:rsidP="00836868">
      <w:pPr>
        <w:pStyle w:val="NormalWeb"/>
        <w:spacing w:before="0" w:beforeAutospacing="0" w:after="0" w:afterAutospacing="0"/>
        <w:rPr>
          <w:rFonts w:asciiTheme="majorHAnsi" w:hAnsiTheme="majorHAnsi" w:cs="Arial"/>
          <w:color w:val="000000"/>
          <w:sz w:val="22"/>
          <w:szCs w:val="22"/>
        </w:rPr>
      </w:pPr>
      <w:r w:rsidRPr="00B1003B">
        <w:rPr>
          <w:rFonts w:asciiTheme="majorHAnsi" w:hAnsiTheme="majorHAnsi" w:cs="Arial"/>
          <w:color w:val="000000"/>
          <w:sz w:val="22"/>
          <w:szCs w:val="22"/>
        </w:rPr>
        <w:t>Laws of the resting on Yom Tov - Ch. 6:17</w:t>
      </w:r>
    </w:p>
    <w:p w:rsidR="00836868" w:rsidRPr="00B1003B" w:rsidRDefault="00836868" w:rsidP="00836868">
      <w:pPr>
        <w:pStyle w:val="NormalWeb"/>
        <w:spacing w:before="0" w:beforeAutospacing="0" w:after="0" w:afterAutospacing="0"/>
        <w:rPr>
          <w:rFonts w:asciiTheme="majorHAnsi" w:hAnsiTheme="majorHAnsi"/>
        </w:rPr>
      </w:pP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sz w:val="28"/>
          <w:szCs w:val="28"/>
        </w:rPr>
      </w:pPr>
      <w:r w:rsidRPr="00B1003B">
        <w:rPr>
          <w:rFonts w:asciiTheme="majorHAnsi" w:hAnsiTheme="majorHAnsi" w:cs="Arial"/>
          <w:color w:val="000000"/>
        </w:rPr>
        <w:t xml:space="preserve">It is forbidden to fast or recite </w:t>
      </w:r>
      <w:proofErr w:type="gramStart"/>
      <w:r w:rsidRPr="00B1003B">
        <w:rPr>
          <w:rFonts w:asciiTheme="majorHAnsi" w:hAnsiTheme="majorHAnsi" w:cs="Arial"/>
          <w:color w:val="000000"/>
        </w:rPr>
        <w:t>eulogies  on</w:t>
      </w:r>
      <w:proofErr w:type="gramEnd"/>
      <w:r w:rsidRPr="00B1003B">
        <w:rPr>
          <w:rFonts w:asciiTheme="majorHAnsi" w:hAnsiTheme="majorHAnsi" w:cs="Arial"/>
          <w:color w:val="000000"/>
        </w:rPr>
        <w:t xml:space="preserve"> the seven days of Pesach, the eight days of Sukkot, and the other holidays. On these days, a person is obligated to be happy and in good spirits; he, his children, his wife, the members of his household, and all those who depend on him, as [</w:t>
      </w:r>
      <w:hyperlink r:id="rId10" w:anchor="v14" w:history="1">
        <w:r w:rsidRPr="00B1003B">
          <w:rPr>
            <w:rStyle w:val="Hyperlink"/>
            <w:rFonts w:asciiTheme="majorHAnsi" w:hAnsiTheme="majorHAnsi" w:cs="Arial"/>
            <w:color w:val="1155CC"/>
          </w:rPr>
          <w:t>Deuteronomy 16:14</w:t>
        </w:r>
      </w:hyperlink>
      <w:r w:rsidRPr="00B1003B">
        <w:rPr>
          <w:rFonts w:asciiTheme="majorHAnsi" w:hAnsiTheme="majorHAnsi" w:cs="Arial"/>
          <w:color w:val="000000"/>
        </w:rPr>
        <w:t>] states: "And you shall rejoice in your festivals."</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sz w:val="28"/>
          <w:szCs w:val="28"/>
        </w:rPr>
      </w:pPr>
      <w:r w:rsidRPr="00B1003B">
        <w:rPr>
          <w:rFonts w:asciiTheme="majorHAnsi" w:hAnsiTheme="majorHAnsi" w:cs="Arial"/>
          <w:color w:val="000000"/>
        </w:rPr>
        <w:t xml:space="preserve">The "rejoicing" mentioned in the verse refers to sacrificing peace offerings, as will be explained in </w:t>
      </w:r>
      <w:proofErr w:type="spellStart"/>
      <w:r w:rsidRPr="00B1003B">
        <w:rPr>
          <w:rFonts w:asciiTheme="majorHAnsi" w:hAnsiTheme="majorHAnsi" w:cs="Arial"/>
          <w:i/>
          <w:iCs/>
          <w:color w:val="000000"/>
        </w:rPr>
        <w:t>Hilchot</w:t>
      </w:r>
      <w:proofErr w:type="spellEnd"/>
      <w:r w:rsidRPr="00B1003B">
        <w:rPr>
          <w:rFonts w:asciiTheme="majorHAnsi" w:hAnsiTheme="majorHAnsi" w:cs="Arial"/>
          <w:i/>
          <w:iCs/>
          <w:color w:val="000000"/>
        </w:rPr>
        <w:t xml:space="preserve"> </w:t>
      </w:r>
      <w:proofErr w:type="spellStart"/>
      <w:r w:rsidRPr="00B1003B">
        <w:rPr>
          <w:rFonts w:asciiTheme="majorHAnsi" w:hAnsiTheme="majorHAnsi" w:cs="Arial"/>
          <w:i/>
          <w:iCs/>
          <w:color w:val="000000"/>
        </w:rPr>
        <w:t>Chaggigah</w:t>
      </w:r>
      <w:proofErr w:type="spellEnd"/>
      <w:r w:rsidRPr="00B1003B">
        <w:rPr>
          <w:rFonts w:asciiTheme="majorHAnsi" w:hAnsiTheme="majorHAnsi" w:cs="Arial"/>
          <w:color w:val="000000"/>
        </w:rPr>
        <w:t>. Nevertheless, included in [this charge to] rejoice is that he, his children, and the members of his household should rejoice, each one in a manner appropriate for him.</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Theme="majorHAnsi" w:hAnsiTheme="majorHAnsi" w:cs="Arial"/>
          <w:color w:val="000000"/>
        </w:rPr>
      </w:pP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Theme="majorHAnsi" w:hAnsiTheme="majorHAnsi"/>
          <w:sz w:val="28"/>
          <w:szCs w:val="28"/>
        </w:rPr>
      </w:pPr>
      <w:r w:rsidRPr="00B1003B">
        <w:rPr>
          <w:rFonts w:asciiTheme="majorHAnsi" w:hAnsiTheme="majorHAnsi" w:cs="Arial"/>
          <w:color w:val="000000"/>
        </w:rPr>
        <w:t>6:18</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sz w:val="28"/>
          <w:szCs w:val="28"/>
        </w:rPr>
      </w:pPr>
      <w:r w:rsidRPr="00B1003B">
        <w:rPr>
          <w:rFonts w:asciiTheme="majorHAnsi" w:hAnsiTheme="majorHAnsi" w:cs="Arial"/>
          <w:color w:val="000000"/>
        </w:rPr>
        <w:t>What is implied?</w:t>
      </w:r>
      <w:r w:rsidR="004D18FF">
        <w:rPr>
          <w:rFonts w:asciiTheme="majorHAnsi" w:hAnsiTheme="majorHAnsi" w:cs="Arial"/>
          <w:color w:val="000000"/>
        </w:rPr>
        <w:t xml:space="preserve"> </w:t>
      </w:r>
      <w:proofErr w:type="gramStart"/>
      <w:r w:rsidRPr="00B1003B">
        <w:rPr>
          <w:rFonts w:asciiTheme="majorHAnsi" w:hAnsiTheme="majorHAnsi" w:cs="Arial"/>
          <w:color w:val="000000"/>
        </w:rPr>
        <w:t>Children</w:t>
      </w:r>
      <w:proofErr w:type="gramEnd"/>
      <w:r w:rsidRPr="00B1003B">
        <w:rPr>
          <w:rFonts w:asciiTheme="majorHAnsi" w:hAnsiTheme="majorHAnsi" w:cs="Arial"/>
          <w:color w:val="000000"/>
        </w:rPr>
        <w:t xml:space="preserve"> should be given roasted seeds, nuts, and sweets. For women, one should buy attractive clothes and jewelry according to one's financial capacity. Men should eat meat and drink wine, for there is no happiness without partaking of </w:t>
      </w:r>
      <w:proofErr w:type="spellStart"/>
      <w:r w:rsidRPr="00B1003B">
        <w:rPr>
          <w:rFonts w:asciiTheme="majorHAnsi" w:hAnsiTheme="majorHAnsi" w:cs="Arial"/>
          <w:color w:val="000000"/>
        </w:rPr>
        <w:t>meat</w:t>
      </w:r>
      <w:proofErr w:type="gramStart"/>
      <w:r w:rsidRPr="00B1003B">
        <w:rPr>
          <w:rFonts w:asciiTheme="majorHAnsi" w:hAnsiTheme="majorHAnsi" w:cs="Arial"/>
          <w:color w:val="000000"/>
        </w:rPr>
        <w:t>,nor</w:t>
      </w:r>
      <w:proofErr w:type="spellEnd"/>
      <w:proofErr w:type="gramEnd"/>
      <w:r w:rsidRPr="00B1003B">
        <w:rPr>
          <w:rFonts w:asciiTheme="majorHAnsi" w:hAnsiTheme="majorHAnsi" w:cs="Arial"/>
          <w:color w:val="000000"/>
        </w:rPr>
        <w:t xml:space="preserve"> is there happiness without partaking of wine.</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sz w:val="28"/>
          <w:szCs w:val="28"/>
        </w:rPr>
      </w:pPr>
      <w:r w:rsidRPr="00B1003B">
        <w:rPr>
          <w:rFonts w:asciiTheme="majorHAnsi" w:hAnsiTheme="majorHAnsi" w:cs="Arial"/>
          <w:color w:val="000000"/>
        </w:rPr>
        <w:t>When a person eats and drinks [in celebration of a holiday], he is obligated to feed converts, orphans, widows, and others who are destitute and poor. In contrast, a person who locks the gates of his courtyard and eats and drinks with his children and his wife, without feeding the poor and the embittered, is [not indulging in] rejoicing associated with a mitzvah, but rather the rejoicing of his gut.</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sz w:val="28"/>
          <w:szCs w:val="28"/>
        </w:rPr>
      </w:pPr>
      <w:r w:rsidRPr="00B1003B">
        <w:rPr>
          <w:rFonts w:asciiTheme="majorHAnsi" w:hAnsiTheme="majorHAnsi" w:cs="Arial"/>
          <w:color w:val="000000"/>
        </w:rPr>
        <w:t>And with regard to such a person [the verse,</w:t>
      </w:r>
      <w:hyperlink r:id="rId11" w:anchor="v4" w:history="1">
        <w:r w:rsidRPr="00B1003B">
          <w:rPr>
            <w:rStyle w:val="Hyperlink"/>
            <w:rFonts w:asciiTheme="majorHAnsi" w:hAnsiTheme="majorHAnsi" w:cs="Arial"/>
            <w:color w:val="000000"/>
          </w:rPr>
          <w:t xml:space="preserve"> </w:t>
        </w:r>
        <w:proofErr w:type="spellStart"/>
        <w:r w:rsidRPr="00B1003B">
          <w:rPr>
            <w:rStyle w:val="Hyperlink"/>
            <w:rFonts w:asciiTheme="majorHAnsi" w:hAnsiTheme="majorHAnsi" w:cs="Arial"/>
            <w:color w:val="1155CC"/>
          </w:rPr>
          <w:t>Hoshea</w:t>
        </w:r>
        <w:proofErr w:type="spellEnd"/>
        <w:r w:rsidRPr="00B1003B">
          <w:rPr>
            <w:rStyle w:val="Hyperlink"/>
            <w:rFonts w:asciiTheme="majorHAnsi" w:hAnsiTheme="majorHAnsi" w:cs="Arial"/>
            <w:color w:val="1155CC"/>
          </w:rPr>
          <w:t xml:space="preserve"> 9:4</w:t>
        </w:r>
      </w:hyperlink>
      <w:r w:rsidRPr="00B1003B">
        <w:rPr>
          <w:rFonts w:asciiTheme="majorHAnsi" w:hAnsiTheme="majorHAnsi" w:cs="Arial"/>
          <w:color w:val="000000"/>
        </w:rPr>
        <w:t>] is applied: "Their sacrifices will be like the bread of mourners, all that partake thereof shall become impure, for they [kept] their bread for themselves alone." This happiness is a disgrace for them, as [implied by</w:t>
      </w:r>
      <w:hyperlink r:id="rId12" w:anchor="v3"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Malachi 2:3</w:t>
        </w:r>
      </w:hyperlink>
      <w:r w:rsidRPr="00B1003B">
        <w:rPr>
          <w:rFonts w:asciiTheme="majorHAnsi" w:hAnsiTheme="majorHAnsi" w:cs="Arial"/>
          <w:color w:val="000000"/>
        </w:rPr>
        <w:t>]: "I will spread dung on your faces, the dung of your festival celebrations."</w:t>
      </w:r>
    </w:p>
    <w:p w:rsidR="00836868" w:rsidRPr="00B1003B" w:rsidRDefault="00836868" w:rsidP="00836868">
      <w:pPr>
        <w:pBdr>
          <w:top w:val="single" w:sz="8" w:space="1" w:color="auto"/>
          <w:left w:val="single" w:sz="8" w:space="4" w:color="auto"/>
          <w:bottom w:val="single" w:sz="8" w:space="1" w:color="auto"/>
          <w:right w:val="single" w:sz="8" w:space="4" w:color="auto"/>
        </w:pBdr>
        <w:spacing w:after="240"/>
        <w:rPr>
          <w:rFonts w:asciiTheme="majorHAnsi" w:hAnsiTheme="majorHAnsi"/>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sz w:val="22"/>
          <w:szCs w:val="22"/>
        </w:rPr>
      </w:pPr>
    </w:p>
    <w:p w:rsidR="00836868" w:rsidRPr="00B1003B" w:rsidRDefault="00836868" w:rsidP="00836868">
      <w:pPr>
        <w:pStyle w:val="NormalWeb"/>
        <w:spacing w:before="0" w:beforeAutospacing="0" w:after="0" w:afterAutospacing="0"/>
        <w:jc w:val="both"/>
        <w:rPr>
          <w:rFonts w:asciiTheme="majorHAnsi" w:hAnsiTheme="majorHAnsi" w:cs="Arial"/>
          <w:i/>
          <w:iCs/>
          <w:color w:val="000000"/>
        </w:rPr>
      </w:pPr>
    </w:p>
    <w:p w:rsidR="00836868" w:rsidRPr="00B1003B" w:rsidRDefault="00836868" w:rsidP="00836868">
      <w:pPr>
        <w:pStyle w:val="NormalWeb"/>
        <w:spacing w:before="0" w:beforeAutospacing="0" w:after="0" w:afterAutospacing="0"/>
        <w:jc w:val="both"/>
        <w:rPr>
          <w:rFonts w:asciiTheme="majorHAnsi" w:hAnsiTheme="majorHAnsi"/>
        </w:rPr>
      </w:pPr>
      <w:r w:rsidRPr="00B1003B">
        <w:rPr>
          <w:rFonts w:asciiTheme="majorHAnsi" w:hAnsiTheme="majorHAnsi" w:cs="Arial"/>
          <w:i/>
          <w:iCs/>
          <w:color w:val="000000"/>
        </w:rPr>
        <w:t xml:space="preserve">Purification </w:t>
      </w:r>
      <w:proofErr w:type="gramStart"/>
      <w:r w:rsidRPr="00B1003B">
        <w:rPr>
          <w:rFonts w:asciiTheme="majorHAnsi" w:hAnsiTheme="majorHAnsi" w:cs="Arial"/>
          <w:i/>
          <w:iCs/>
          <w:color w:val="000000"/>
        </w:rPr>
        <w:t>After</w:t>
      </w:r>
      <w:proofErr w:type="gramEnd"/>
      <w:r w:rsidRPr="00B1003B">
        <w:rPr>
          <w:rFonts w:asciiTheme="majorHAnsi" w:hAnsiTheme="majorHAnsi" w:cs="Arial"/>
          <w:i/>
          <w:iCs/>
          <w:color w:val="000000"/>
        </w:rPr>
        <w:t xml:space="preserve"> the War against Midian</w:t>
      </w: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rPr>
      </w:pPr>
      <w:r w:rsidRPr="00B1003B">
        <w:rPr>
          <w:rFonts w:asciiTheme="majorHAnsi" w:hAnsiTheme="majorHAnsi" w:cs="Arial"/>
          <w:color w:val="000000"/>
        </w:rPr>
        <w:t xml:space="preserve">31:19 'You must now remain outside the camp for seven days. Whoever killed a person or touched a corpse must purify </w:t>
      </w:r>
      <w:proofErr w:type="gramStart"/>
      <w:r w:rsidRPr="00B1003B">
        <w:rPr>
          <w:rFonts w:asciiTheme="majorHAnsi" w:hAnsiTheme="majorHAnsi" w:cs="Arial"/>
          <w:color w:val="000000"/>
        </w:rPr>
        <w:t>himself</w:t>
      </w:r>
      <w:proofErr w:type="gramEnd"/>
      <w:r w:rsidRPr="00B1003B">
        <w:rPr>
          <w:rFonts w:asciiTheme="majorHAnsi" w:hAnsiTheme="majorHAnsi" w:cs="Arial"/>
          <w:color w:val="000000"/>
        </w:rPr>
        <w:t xml:space="preserve"> on the</w:t>
      </w:r>
      <w:hyperlink r:id="rId13" w:anchor="C3526"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third and seventh days</w:t>
        </w:r>
      </w:hyperlink>
      <w:r w:rsidRPr="00B1003B">
        <w:rPr>
          <w:rFonts w:asciiTheme="majorHAnsi" w:hAnsiTheme="majorHAnsi" w:cs="Arial"/>
          <w:color w:val="000000"/>
        </w:rPr>
        <w:t>.</w:t>
      </w:r>
      <w:hyperlink r:id="rId14" w:anchor="C3527"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As far as you and your captives</w:t>
        </w:r>
      </w:hyperlink>
      <w:r w:rsidRPr="00B1003B">
        <w:rPr>
          <w:rFonts w:asciiTheme="majorHAnsi" w:hAnsiTheme="majorHAnsi" w:cs="Arial"/>
          <w:color w:val="000000"/>
        </w:rPr>
        <w:t xml:space="preserve"> are concerned, 31:20 every garment, every leather article, anything made of</w:t>
      </w:r>
      <w:hyperlink r:id="rId15" w:anchor="C3528"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goat products</w:t>
        </w:r>
      </w:hyperlink>
      <w:r w:rsidRPr="00B1003B">
        <w:rPr>
          <w:rFonts w:asciiTheme="majorHAnsi" w:hAnsiTheme="majorHAnsi" w:cs="Arial"/>
          <w:color w:val="000000"/>
        </w:rPr>
        <w:t>, and every wooden article, must undergo</w:t>
      </w:r>
      <w:hyperlink r:id="rId16" w:anchor="C3529"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such purification</w:t>
        </w:r>
      </w:hyperlink>
      <w:r w:rsidRPr="00B1003B">
        <w:rPr>
          <w:rFonts w:asciiTheme="majorHAnsi" w:hAnsiTheme="majorHAnsi" w:cs="Arial"/>
          <w:color w:val="000000"/>
        </w:rPr>
        <w:t>.'</w:t>
      </w:r>
    </w:p>
    <w:p w:rsidR="00836868" w:rsidRPr="00B1003B" w:rsidRDefault="00836868" w:rsidP="00836868">
      <w:pPr>
        <w:pBdr>
          <w:top w:val="single" w:sz="8" w:space="1" w:color="auto"/>
          <w:left w:val="single" w:sz="8" w:space="4" w:color="auto"/>
          <w:bottom w:val="single" w:sz="8" w:space="1" w:color="auto"/>
          <w:right w:val="single" w:sz="8" w:space="4" w:color="auto"/>
        </w:pBdr>
        <w:rPr>
          <w:rFonts w:asciiTheme="majorHAnsi" w:hAnsiTheme="majorHAnsi"/>
          <w:sz w:val="24"/>
          <w:szCs w:val="24"/>
        </w:rPr>
      </w:pPr>
    </w:p>
    <w:p w:rsidR="00836868" w:rsidRPr="00B1003B" w:rsidRDefault="00836868" w:rsidP="00836868">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rPr>
          <w:rFonts w:asciiTheme="majorHAnsi" w:hAnsiTheme="majorHAnsi"/>
        </w:rPr>
      </w:pPr>
      <w:r w:rsidRPr="00B1003B">
        <w:rPr>
          <w:rFonts w:asciiTheme="majorHAnsi" w:hAnsiTheme="majorHAnsi" w:cs="Arial"/>
          <w:color w:val="000000"/>
        </w:rPr>
        <w:t xml:space="preserve">31:21 </w:t>
      </w:r>
      <w:proofErr w:type="spellStart"/>
      <w:r w:rsidRPr="00B1003B">
        <w:rPr>
          <w:rFonts w:asciiTheme="majorHAnsi" w:hAnsiTheme="majorHAnsi" w:cs="Arial"/>
          <w:color w:val="000000"/>
        </w:rPr>
        <w:t>Eleazar</w:t>
      </w:r>
      <w:proofErr w:type="spellEnd"/>
      <w:r w:rsidRPr="00B1003B">
        <w:rPr>
          <w:rFonts w:asciiTheme="majorHAnsi" w:hAnsiTheme="majorHAnsi" w:cs="Arial"/>
          <w:color w:val="000000"/>
        </w:rPr>
        <w:t xml:space="preserve"> the priest said to the soldiers returning from the campaign: This is the rule that God commanded Moses: 31:22 As far as the gold, silver, copper, iron, tin and lead are concerned, 31:23 whatever was used</w:t>
      </w:r>
      <w:hyperlink r:id="rId17" w:anchor="C3530"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over fire</w:t>
        </w:r>
      </w:hyperlink>
      <w:r w:rsidRPr="00B1003B">
        <w:rPr>
          <w:rFonts w:asciiTheme="majorHAnsi" w:hAnsiTheme="majorHAnsi" w:cs="Arial"/>
          <w:color w:val="000000"/>
        </w:rPr>
        <w:t xml:space="preserve"> must be brought over fire and purged, and [then] purified with the</w:t>
      </w:r>
      <w:hyperlink r:id="rId18" w:anchor="C3531"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sprinkling water</w:t>
        </w:r>
      </w:hyperlink>
      <w:r w:rsidRPr="00B1003B">
        <w:rPr>
          <w:rFonts w:asciiTheme="majorHAnsi" w:hAnsiTheme="majorHAnsi" w:cs="Arial"/>
          <w:color w:val="000000"/>
        </w:rPr>
        <w:t>. However, that which was not used</w:t>
      </w:r>
      <w:hyperlink r:id="rId19" w:anchor="C3532"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 xml:space="preserve">over fire need only be immersed in a </w:t>
        </w:r>
        <w:proofErr w:type="spellStart"/>
        <w:r w:rsidRPr="00B1003B">
          <w:rPr>
            <w:rStyle w:val="Hyperlink"/>
            <w:rFonts w:asciiTheme="majorHAnsi" w:hAnsiTheme="majorHAnsi" w:cs="Arial"/>
            <w:color w:val="1155CC"/>
          </w:rPr>
          <w:t>mikvah</w:t>
        </w:r>
        <w:proofErr w:type="spellEnd"/>
      </w:hyperlink>
      <w:r w:rsidRPr="00B1003B">
        <w:rPr>
          <w:rFonts w:asciiTheme="majorHAnsi" w:hAnsiTheme="majorHAnsi" w:cs="Arial"/>
          <w:color w:val="000000"/>
        </w:rPr>
        <w:t xml:space="preserve">. 31:24 </w:t>
      </w:r>
      <w:proofErr w:type="gramStart"/>
      <w:r w:rsidRPr="00B1003B">
        <w:rPr>
          <w:rFonts w:asciiTheme="majorHAnsi" w:hAnsiTheme="majorHAnsi" w:cs="Arial"/>
          <w:color w:val="000000"/>
        </w:rPr>
        <w:t>You</w:t>
      </w:r>
      <w:proofErr w:type="gramEnd"/>
      <w:r w:rsidRPr="00B1003B">
        <w:rPr>
          <w:rFonts w:asciiTheme="majorHAnsi" w:hAnsiTheme="majorHAnsi" w:cs="Arial"/>
          <w:color w:val="000000"/>
        </w:rPr>
        <w:t xml:space="preserve"> yourselves must also immerse [your</w:t>
      </w:r>
      <w:hyperlink r:id="rId20" w:anchor="C3533" w:history="1">
        <w:r w:rsidRPr="00B1003B">
          <w:rPr>
            <w:rStyle w:val="Hyperlink"/>
            <w:rFonts w:asciiTheme="majorHAnsi" w:hAnsiTheme="majorHAnsi" w:cs="Arial"/>
            <w:color w:val="000000"/>
          </w:rPr>
          <w:t xml:space="preserve"> </w:t>
        </w:r>
        <w:r w:rsidRPr="00B1003B">
          <w:rPr>
            <w:rStyle w:val="Hyperlink"/>
            <w:rFonts w:asciiTheme="majorHAnsi" w:hAnsiTheme="majorHAnsi" w:cs="Arial"/>
            <w:color w:val="1155CC"/>
          </w:rPr>
          <w:t>bodies and</w:t>
        </w:r>
      </w:hyperlink>
      <w:r w:rsidRPr="00B1003B">
        <w:rPr>
          <w:rFonts w:asciiTheme="majorHAnsi" w:hAnsiTheme="majorHAnsi" w:cs="Arial"/>
          <w:color w:val="000000"/>
        </w:rPr>
        <w:t>] your garments on the seventh day, and you will then be clean so that you can enter the camp.</w:t>
      </w:r>
    </w:p>
    <w:p w:rsidR="00836868" w:rsidRPr="00B1003B" w:rsidRDefault="00836868" w:rsidP="00836868">
      <w:pPr>
        <w:spacing w:after="240"/>
        <w:rPr>
          <w:rFonts w:asciiTheme="majorHAnsi" w:hAnsiTheme="majorHAnsi"/>
        </w:rPr>
      </w:pPr>
    </w:p>
    <w:p w:rsidR="00836868" w:rsidRPr="00B1003B" w:rsidRDefault="00836868" w:rsidP="00836868">
      <w:pPr>
        <w:spacing w:after="240"/>
        <w:rPr>
          <w:rFonts w:asciiTheme="majorHAnsi" w:hAnsiTheme="majorHAnsi"/>
          <w:sz w:val="24"/>
          <w:szCs w:val="22"/>
          <w:u w:val="single"/>
        </w:rPr>
      </w:pPr>
      <w:r w:rsidRPr="00B1003B">
        <w:rPr>
          <w:rFonts w:asciiTheme="majorHAnsi" w:hAnsiTheme="majorHAnsi"/>
          <w:sz w:val="24"/>
          <w:szCs w:val="22"/>
          <w:u w:val="single"/>
        </w:rPr>
        <w:t xml:space="preserve">Kashering vessel which have non-kosher absorbed into them </w:t>
      </w:r>
    </w:p>
    <w:p w:rsidR="00836868" w:rsidRPr="00B1003B" w:rsidRDefault="00836868" w:rsidP="00836868">
      <w:pPr>
        <w:spacing w:after="240"/>
        <w:rPr>
          <w:rFonts w:asciiTheme="majorHAnsi" w:hAnsiTheme="majorHAnsi"/>
        </w:rPr>
      </w:pPr>
      <w:r w:rsidRPr="00B1003B">
        <w:rPr>
          <w:rFonts w:asciiTheme="majorHAnsi" w:hAnsiTheme="majorHAnsi"/>
          <w:noProof/>
        </w:rPr>
        <w:drawing>
          <wp:inline distT="0" distB="0" distL="0" distR="0" wp14:anchorId="258684C9" wp14:editId="34A0C6A5">
            <wp:extent cx="6583680" cy="2655686"/>
            <wp:effectExtent l="133350" t="114300" r="140970" b="163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06" t="3663" r="5118"/>
                    <a:stretch/>
                  </pic:blipFill>
                  <pic:spPr bwMode="auto">
                    <a:xfrm>
                      <a:off x="0" y="0"/>
                      <a:ext cx="6583680" cy="26556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36868" w:rsidRPr="00B1003B" w:rsidRDefault="00836868" w:rsidP="00836868">
      <w:pPr>
        <w:spacing w:after="240"/>
        <w:rPr>
          <w:rFonts w:asciiTheme="majorHAnsi" w:hAnsiTheme="majorHAnsi"/>
          <w:sz w:val="24"/>
          <w:szCs w:val="24"/>
          <w:u w:val="single"/>
          <w:rtl/>
        </w:rPr>
      </w:pPr>
      <w:r w:rsidRPr="00B1003B">
        <w:rPr>
          <w:rFonts w:asciiTheme="majorHAnsi" w:hAnsiTheme="majorHAnsi"/>
          <w:sz w:val="24"/>
          <w:szCs w:val="24"/>
          <w:u w:val="single"/>
        </w:rPr>
        <w:t>Immersion in the mikveh</w:t>
      </w:r>
      <w:r w:rsidR="00B1003B" w:rsidRPr="00B1003B">
        <w:rPr>
          <w:rFonts w:asciiTheme="majorHAnsi" w:hAnsiTheme="majorHAnsi"/>
          <w:sz w:val="24"/>
          <w:szCs w:val="24"/>
          <w:u w:val="single"/>
        </w:rPr>
        <w:t xml:space="preserve"> – Rambam, laws of forbidden foods Ch. 17:5</w:t>
      </w:r>
    </w:p>
    <w:p w:rsidR="00FF0F08" w:rsidRDefault="00FF0F08" w:rsidP="00FF0F08">
      <w:pPr>
        <w:pStyle w:val="NormalWeb"/>
        <w:pBdr>
          <w:top w:val="single" w:sz="8" w:space="1" w:color="auto"/>
          <w:left w:val="single" w:sz="8" w:space="4" w:color="auto"/>
          <w:bottom w:val="single" w:sz="8" w:space="1" w:color="auto"/>
          <w:right w:val="single" w:sz="8" w:space="4" w:color="auto"/>
        </w:pBdr>
      </w:pPr>
      <w:r>
        <w:t xml:space="preserve">The immersion of the dinnerware that is purchased from gentiles to allow it to be used for eating and drinking is not associated with ritual purity and impurity. Instead, it is a </w:t>
      </w:r>
      <w:proofErr w:type="gramStart"/>
      <w:r>
        <w:t>Rabbinic</w:t>
      </w:r>
      <w:proofErr w:type="gramEnd"/>
      <w:r>
        <w:t xml:space="preserve"> decree.</w:t>
      </w:r>
      <w:bookmarkStart w:id="0" w:name="footnoteRef19a968273"/>
      <w:r>
        <w:fldChar w:fldCharType="begin"/>
      </w:r>
      <w:r>
        <w:instrText xml:space="preserve"> HYPERLINK "javascript:doFootnote('19a968273');" </w:instrText>
      </w:r>
      <w:r>
        <w:fldChar w:fldCharType="separate"/>
      </w:r>
      <w:r>
        <w:rPr>
          <w:rStyle w:val="Hyperlink"/>
        </w:rPr>
        <w:t>19</w:t>
      </w:r>
      <w:r>
        <w:fldChar w:fldCharType="end"/>
      </w:r>
      <w:bookmarkEnd w:id="0"/>
    </w:p>
    <w:p w:rsidR="00FF0F08" w:rsidRDefault="00FF0F08" w:rsidP="00FF0F08">
      <w:pPr>
        <w:pStyle w:val="NormalWeb"/>
        <w:pBdr>
          <w:top w:val="single" w:sz="8" w:space="1" w:color="auto"/>
          <w:left w:val="single" w:sz="8" w:space="4" w:color="auto"/>
          <w:bottom w:val="single" w:sz="8" w:space="1" w:color="auto"/>
          <w:right w:val="single" w:sz="8" w:space="4" w:color="auto"/>
        </w:pBdr>
      </w:pPr>
      <w:r>
        <w:t>There is an allusion</w:t>
      </w:r>
      <w:bookmarkStart w:id="1" w:name="footnoteRef20a968273"/>
      <w:r>
        <w:fldChar w:fldCharType="begin"/>
      </w:r>
      <w:r>
        <w:instrText xml:space="preserve"> HYPERLINK "javascript:doFootnote('20a968273');" </w:instrText>
      </w:r>
      <w:r>
        <w:fldChar w:fldCharType="separate"/>
      </w:r>
      <w:r>
        <w:rPr>
          <w:rStyle w:val="Hyperlink"/>
        </w:rPr>
        <w:t>20</w:t>
      </w:r>
      <w:r>
        <w:fldChar w:fldCharType="end"/>
      </w:r>
      <w:bookmarkEnd w:id="1"/>
      <w:r>
        <w:t xml:space="preserve"> to this [in </w:t>
      </w:r>
      <w:hyperlink r:id="rId22" w:anchor="v23" w:history="1">
        <w:r>
          <w:rPr>
            <w:rStyle w:val="Hyperlink"/>
          </w:rPr>
          <w:t>Numbers 31:23</w:t>
        </w:r>
      </w:hyperlink>
      <w:r>
        <w:t xml:space="preserve"> that describes </w:t>
      </w:r>
      <w:r>
        <w:rPr>
          <w:rStyle w:val="glossaryitem"/>
        </w:rPr>
        <w:t>Moses</w:t>
      </w:r>
      <w:r>
        <w:t xml:space="preserve">' instructions with regard to the spoils taken from </w:t>
      </w:r>
      <w:r>
        <w:rPr>
          <w:rStyle w:val="glossaryitem"/>
        </w:rPr>
        <w:t>Midian</w:t>
      </w:r>
      <w:r>
        <w:t xml:space="preserve">:] "Everything that can be passed through fire, you shall pass through fire and it will become pure." According to the Oral Tradition, we learned that the verse is speaking only about purifying [the utensils] from gentile cooking, not from ritual impurity. </w:t>
      </w:r>
      <w:proofErr w:type="gramStart"/>
      <w:r>
        <w:t>For there is no ritually impurity that is dispelled by fire.</w:t>
      </w:r>
      <w:proofErr w:type="gramEnd"/>
      <w:r>
        <w:t xml:space="preserve"> All those who are impure ascend from their impurity through immersion and the impurity stemming from [contact with] a human corpse is [dispelled] through the sprinkling [of water and the ashes of the red heifer]. There is no </w:t>
      </w:r>
      <w:r>
        <w:lastRenderedPageBreak/>
        <w:t>concept of fire [employed in this context], rather [it is employed] with regard to purification from gentile cooking. Since the verse states "and it will become pure," our Sages said: "Add to it another dimension of purity after passing it through fire to cause it to be permitted because [of its contact] with gentile cooking."</w:t>
      </w:r>
      <w:bookmarkStart w:id="2" w:name="footnoteRef21a968273"/>
      <w:r>
        <w:fldChar w:fldCharType="begin"/>
      </w:r>
      <w:r>
        <w:instrText xml:space="preserve"> HYPERLINK "javascript:doFootnote('21a968273');" </w:instrText>
      </w:r>
      <w:r>
        <w:fldChar w:fldCharType="separate"/>
      </w:r>
      <w:r>
        <w:rPr>
          <w:rStyle w:val="Hyperlink"/>
        </w:rPr>
        <w:t>21</w:t>
      </w:r>
      <w:r>
        <w:fldChar w:fldCharType="end"/>
      </w:r>
      <w:bookmarkEnd w:id="2"/>
    </w:p>
    <w:p w:rsidR="00FF0F08" w:rsidRDefault="00FF0F08" w:rsidP="00836868">
      <w:pPr>
        <w:pStyle w:val="NormalWeb"/>
        <w:spacing w:before="0" w:beforeAutospacing="0" w:after="0" w:afterAutospacing="0"/>
        <w:rPr>
          <w:rFonts w:asciiTheme="majorHAnsi" w:hAnsiTheme="majorHAnsi"/>
        </w:rPr>
      </w:pPr>
    </w:p>
    <w:p w:rsidR="00B1003B" w:rsidRPr="00B1003B" w:rsidRDefault="00B1003B" w:rsidP="00836868">
      <w:pPr>
        <w:pStyle w:val="NormalWeb"/>
        <w:spacing w:before="0" w:beforeAutospacing="0" w:after="0" w:afterAutospacing="0"/>
        <w:rPr>
          <w:rFonts w:asciiTheme="majorHAnsi" w:hAnsiTheme="majorHAnsi"/>
        </w:rPr>
      </w:pPr>
      <w:bookmarkStart w:id="3" w:name="_GoBack"/>
      <w:bookmarkEnd w:id="3"/>
      <w:r w:rsidRPr="00B1003B">
        <w:rPr>
          <w:rFonts w:asciiTheme="majorHAnsi" w:hAnsiTheme="majorHAnsi"/>
        </w:rPr>
        <w:t>Jimmy Kimmel and the Bar Mitzvah</w:t>
      </w:r>
    </w:p>
    <w:p w:rsidR="00836868" w:rsidRPr="00B1003B" w:rsidRDefault="00247B41" w:rsidP="00836868">
      <w:pPr>
        <w:pStyle w:val="NormalWeb"/>
        <w:spacing w:before="0" w:beforeAutospacing="0" w:after="0" w:afterAutospacing="0"/>
        <w:rPr>
          <w:rFonts w:asciiTheme="majorHAnsi" w:hAnsiTheme="majorHAnsi"/>
        </w:rPr>
      </w:pPr>
      <w:hyperlink r:id="rId23" w:history="1">
        <w:r w:rsidR="00836868" w:rsidRPr="00B1003B">
          <w:rPr>
            <w:rStyle w:val="Hyperlink"/>
            <w:rFonts w:asciiTheme="majorHAnsi" w:hAnsiTheme="majorHAnsi" w:cs="Arial"/>
            <w:color w:val="1155CC"/>
          </w:rPr>
          <w:t>https://www.youtube.com/watch?v=kF17M-m</w:t>
        </w:r>
        <w:r w:rsidR="00836868" w:rsidRPr="00B1003B">
          <w:rPr>
            <w:rStyle w:val="Hyperlink"/>
            <w:rFonts w:asciiTheme="majorHAnsi" w:hAnsiTheme="majorHAnsi" w:cs="Arial"/>
            <w:color w:val="1155CC"/>
          </w:rPr>
          <w:t>-</w:t>
        </w:r>
        <w:r w:rsidR="00836868" w:rsidRPr="00B1003B">
          <w:rPr>
            <w:rStyle w:val="Hyperlink"/>
            <w:rFonts w:asciiTheme="majorHAnsi" w:hAnsiTheme="majorHAnsi" w:cs="Arial"/>
            <w:color w:val="1155CC"/>
          </w:rPr>
          <w:t>Jv0</w:t>
        </w:r>
      </w:hyperlink>
    </w:p>
    <w:p w:rsidR="00836868" w:rsidRPr="00B1003B" w:rsidRDefault="00836868" w:rsidP="00836868">
      <w:pPr>
        <w:spacing w:after="240"/>
        <w:rPr>
          <w:rFonts w:asciiTheme="majorHAnsi" w:hAnsiTheme="majorHAnsi"/>
          <w:sz w:val="24"/>
          <w:szCs w:val="24"/>
        </w:rPr>
      </w:pPr>
    </w:p>
    <w:p w:rsidR="00B1003B" w:rsidRPr="00B1003B" w:rsidRDefault="00B1003B" w:rsidP="00836868">
      <w:pPr>
        <w:spacing w:after="240"/>
        <w:rPr>
          <w:rFonts w:asciiTheme="majorHAnsi" w:hAnsiTheme="majorHAnsi"/>
          <w:sz w:val="24"/>
          <w:szCs w:val="24"/>
        </w:rPr>
      </w:pPr>
      <w:r w:rsidRPr="00B1003B">
        <w:rPr>
          <w:rFonts w:asciiTheme="majorHAnsi" w:hAnsiTheme="majorHAnsi"/>
          <w:sz w:val="24"/>
          <w:szCs w:val="24"/>
        </w:rPr>
        <w:t>Leviticus 20:25-26</w:t>
      </w:r>
    </w:p>
    <w:p w:rsidR="00836868" w:rsidRPr="00B1003B" w:rsidRDefault="00836868" w:rsidP="00B1003B">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Theme="majorHAnsi" w:hAnsiTheme="majorHAnsi"/>
        </w:rPr>
      </w:pPr>
      <w:r w:rsidRPr="00B1003B">
        <w:rPr>
          <w:rFonts w:asciiTheme="majorHAnsi" w:hAnsiTheme="majorHAnsi" w:cs="Arial"/>
          <w:color w:val="000000"/>
        </w:rPr>
        <w:t xml:space="preserve">So you shall set apart the clean beast from the unclean, the unclean bird from the clean. You shall not draw abomination upon yourselves through beast or bird or anything with which the ground is alive, which I have set apart for you to treat as unclean. You shall be holy to </w:t>
      </w:r>
      <w:proofErr w:type="gramStart"/>
      <w:r w:rsidRPr="00B1003B">
        <w:rPr>
          <w:rFonts w:asciiTheme="majorHAnsi" w:hAnsiTheme="majorHAnsi" w:cs="Arial"/>
          <w:color w:val="000000"/>
        </w:rPr>
        <w:t>Me</w:t>
      </w:r>
      <w:proofErr w:type="gramEnd"/>
      <w:r w:rsidRPr="00B1003B">
        <w:rPr>
          <w:rFonts w:asciiTheme="majorHAnsi" w:hAnsiTheme="majorHAnsi" w:cs="Arial"/>
          <w:color w:val="000000"/>
        </w:rPr>
        <w:t xml:space="preserve">, for I the LORD am holy, and I have set you apart from other peoples to be Mine. </w:t>
      </w:r>
    </w:p>
    <w:p w:rsidR="004D13B0" w:rsidRPr="00B1003B" w:rsidRDefault="004D13B0" w:rsidP="00836868">
      <w:pPr>
        <w:spacing w:after="0" w:line="240" w:lineRule="auto"/>
        <w:jc w:val="center"/>
        <w:rPr>
          <w:rFonts w:asciiTheme="majorHAnsi" w:eastAsia="Times New Roman" w:hAnsiTheme="majorHAnsi" w:cs="Times New Roman"/>
          <w:sz w:val="24"/>
          <w:szCs w:val="24"/>
        </w:rPr>
      </w:pPr>
    </w:p>
    <w:sectPr w:rsidR="004D13B0" w:rsidRPr="00B1003B" w:rsidSect="009C380F">
      <w:headerReference w:type="default" r:id="rId24"/>
      <w:pgSz w:w="12240" w:h="15840"/>
      <w:pgMar w:top="540" w:right="720" w:bottom="540" w:left="720" w:header="432" w:footer="432" w:gutter="0"/>
      <w:pgBorders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B41" w:rsidRDefault="00247B41">
      <w:pPr>
        <w:spacing w:after="0" w:line="240" w:lineRule="auto"/>
      </w:pPr>
      <w:r>
        <w:separator/>
      </w:r>
    </w:p>
  </w:endnote>
  <w:endnote w:type="continuationSeparator" w:id="0">
    <w:p w:rsidR="00247B41" w:rsidRDefault="00247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B41" w:rsidRDefault="00247B41">
      <w:pPr>
        <w:spacing w:after="0" w:line="240" w:lineRule="auto"/>
      </w:pPr>
      <w:r>
        <w:separator/>
      </w:r>
    </w:p>
  </w:footnote>
  <w:footnote w:type="continuationSeparator" w:id="0">
    <w:p w:rsidR="00247B41" w:rsidRDefault="00247B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022" w:rsidRDefault="00155BA0" w:rsidP="00155BA0">
    <w:pPr>
      <w:tabs>
        <w:tab w:val="center" w:pos="4680"/>
        <w:tab w:val="right" w:pos="9360"/>
      </w:tabs>
      <w:spacing w:after="0" w:line="240" w:lineRule="auto"/>
      <w:jc w:val="center"/>
    </w:pPr>
    <w:r>
      <w:rPr>
        <w:noProof/>
      </w:rPr>
      <w:drawing>
        <wp:inline distT="0" distB="0" distL="0" distR="0" wp14:anchorId="3B7841BC" wp14:editId="0F7E9713">
          <wp:extent cx="1530626"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e logo gradient sq.png"/>
                  <pic:cNvPicPr/>
                </pic:nvPicPr>
                <pic:blipFill rotWithShape="1">
                  <a:blip r:embed="rId1" cstate="print">
                    <a:extLst>
                      <a:ext uri="{28A0092B-C50C-407E-A947-70E740481C1C}">
                        <a14:useLocalDpi xmlns:a14="http://schemas.microsoft.com/office/drawing/2010/main" val="0"/>
                      </a:ext>
                    </a:extLst>
                  </a:blip>
                  <a:srcRect t="17857" b="16429"/>
                  <a:stretch/>
                </pic:blipFill>
                <pic:spPr bwMode="auto">
                  <a:xfrm>
                    <a:off x="0" y="0"/>
                    <a:ext cx="1530626" cy="10058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E3CAE"/>
    <w:multiLevelType w:val="multilevel"/>
    <w:tmpl w:val="434E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CAA"/>
    <w:rsid w:val="00001D53"/>
    <w:rsid w:val="00005845"/>
    <w:rsid w:val="00015620"/>
    <w:rsid w:val="00022466"/>
    <w:rsid w:val="0003208C"/>
    <w:rsid w:val="00033973"/>
    <w:rsid w:val="00040F89"/>
    <w:rsid w:val="0006334C"/>
    <w:rsid w:val="00064D14"/>
    <w:rsid w:val="00064F2D"/>
    <w:rsid w:val="000738CA"/>
    <w:rsid w:val="00092037"/>
    <w:rsid w:val="00097EAC"/>
    <w:rsid w:val="000A4760"/>
    <w:rsid w:val="000A497C"/>
    <w:rsid w:val="000A4CFD"/>
    <w:rsid w:val="000B0D20"/>
    <w:rsid w:val="000C1477"/>
    <w:rsid w:val="000C5F3E"/>
    <w:rsid w:val="000D00C4"/>
    <w:rsid w:val="0011392A"/>
    <w:rsid w:val="0013760E"/>
    <w:rsid w:val="001379F8"/>
    <w:rsid w:val="001418DE"/>
    <w:rsid w:val="00152F55"/>
    <w:rsid w:val="00155BA0"/>
    <w:rsid w:val="001645A0"/>
    <w:rsid w:val="00171CF7"/>
    <w:rsid w:val="001809D4"/>
    <w:rsid w:val="00193A05"/>
    <w:rsid w:val="001B071F"/>
    <w:rsid w:val="001B2A0B"/>
    <w:rsid w:val="001C2E75"/>
    <w:rsid w:val="001C5259"/>
    <w:rsid w:val="001D2BE4"/>
    <w:rsid w:val="001E0534"/>
    <w:rsid w:val="001F63A9"/>
    <w:rsid w:val="00210D3C"/>
    <w:rsid w:val="00247B41"/>
    <w:rsid w:val="00250CFC"/>
    <w:rsid w:val="0026601A"/>
    <w:rsid w:val="00292BF7"/>
    <w:rsid w:val="002A2731"/>
    <w:rsid w:val="002A4BEE"/>
    <w:rsid w:val="002B073A"/>
    <w:rsid w:val="002B5381"/>
    <w:rsid w:val="002C0E4E"/>
    <w:rsid w:val="002D2A21"/>
    <w:rsid w:val="002D3926"/>
    <w:rsid w:val="002E4AC6"/>
    <w:rsid w:val="002F0496"/>
    <w:rsid w:val="00300B81"/>
    <w:rsid w:val="00316029"/>
    <w:rsid w:val="00317541"/>
    <w:rsid w:val="0032437C"/>
    <w:rsid w:val="00342CEE"/>
    <w:rsid w:val="00354701"/>
    <w:rsid w:val="0037162B"/>
    <w:rsid w:val="003928BB"/>
    <w:rsid w:val="003A40AC"/>
    <w:rsid w:val="003A54B0"/>
    <w:rsid w:val="003B0869"/>
    <w:rsid w:val="003C022D"/>
    <w:rsid w:val="003F1146"/>
    <w:rsid w:val="003F72BA"/>
    <w:rsid w:val="004024B6"/>
    <w:rsid w:val="00426BFF"/>
    <w:rsid w:val="0043165E"/>
    <w:rsid w:val="004348F4"/>
    <w:rsid w:val="004438CB"/>
    <w:rsid w:val="004470FE"/>
    <w:rsid w:val="00461C63"/>
    <w:rsid w:val="004750A0"/>
    <w:rsid w:val="0049701C"/>
    <w:rsid w:val="004A3395"/>
    <w:rsid w:val="004C39F6"/>
    <w:rsid w:val="004C674E"/>
    <w:rsid w:val="004D13B0"/>
    <w:rsid w:val="004D18FF"/>
    <w:rsid w:val="004D673B"/>
    <w:rsid w:val="004E4343"/>
    <w:rsid w:val="004F02F9"/>
    <w:rsid w:val="004F1C85"/>
    <w:rsid w:val="004F53CD"/>
    <w:rsid w:val="005068F5"/>
    <w:rsid w:val="00507078"/>
    <w:rsid w:val="005111CA"/>
    <w:rsid w:val="00516D80"/>
    <w:rsid w:val="005209C4"/>
    <w:rsid w:val="00534179"/>
    <w:rsid w:val="00536CF1"/>
    <w:rsid w:val="0054123B"/>
    <w:rsid w:val="00543AED"/>
    <w:rsid w:val="0055520D"/>
    <w:rsid w:val="005575F0"/>
    <w:rsid w:val="00557E15"/>
    <w:rsid w:val="00562B3B"/>
    <w:rsid w:val="00563AD5"/>
    <w:rsid w:val="00563C3A"/>
    <w:rsid w:val="00566197"/>
    <w:rsid w:val="00573387"/>
    <w:rsid w:val="0057705C"/>
    <w:rsid w:val="005770CA"/>
    <w:rsid w:val="00585CAA"/>
    <w:rsid w:val="005879F0"/>
    <w:rsid w:val="005914B6"/>
    <w:rsid w:val="00592599"/>
    <w:rsid w:val="005A34D4"/>
    <w:rsid w:val="005A6216"/>
    <w:rsid w:val="005B685F"/>
    <w:rsid w:val="005F24EC"/>
    <w:rsid w:val="005F5394"/>
    <w:rsid w:val="00602689"/>
    <w:rsid w:val="006068F3"/>
    <w:rsid w:val="00611608"/>
    <w:rsid w:val="00611D1E"/>
    <w:rsid w:val="00614FA5"/>
    <w:rsid w:val="00615F74"/>
    <w:rsid w:val="00641E5D"/>
    <w:rsid w:val="006463E8"/>
    <w:rsid w:val="00654635"/>
    <w:rsid w:val="00661832"/>
    <w:rsid w:val="00662507"/>
    <w:rsid w:val="006628D8"/>
    <w:rsid w:val="00663BDF"/>
    <w:rsid w:val="0067609C"/>
    <w:rsid w:val="00683987"/>
    <w:rsid w:val="00685D0A"/>
    <w:rsid w:val="00686026"/>
    <w:rsid w:val="0068677D"/>
    <w:rsid w:val="00687E99"/>
    <w:rsid w:val="00691505"/>
    <w:rsid w:val="006B0EDB"/>
    <w:rsid w:val="006C4CAA"/>
    <w:rsid w:val="006D4374"/>
    <w:rsid w:val="006E39CB"/>
    <w:rsid w:val="006F2E56"/>
    <w:rsid w:val="006F7B09"/>
    <w:rsid w:val="0072148A"/>
    <w:rsid w:val="0072759E"/>
    <w:rsid w:val="00735E45"/>
    <w:rsid w:val="00740FE1"/>
    <w:rsid w:val="0074380C"/>
    <w:rsid w:val="00790959"/>
    <w:rsid w:val="007A4D10"/>
    <w:rsid w:val="007A6957"/>
    <w:rsid w:val="007D33C5"/>
    <w:rsid w:val="007D3DDA"/>
    <w:rsid w:val="007D783A"/>
    <w:rsid w:val="007F7FC2"/>
    <w:rsid w:val="008001BB"/>
    <w:rsid w:val="00811022"/>
    <w:rsid w:val="00812D72"/>
    <w:rsid w:val="00815203"/>
    <w:rsid w:val="008305F4"/>
    <w:rsid w:val="0083652B"/>
    <w:rsid w:val="00836868"/>
    <w:rsid w:val="0085413D"/>
    <w:rsid w:val="00860166"/>
    <w:rsid w:val="008673EC"/>
    <w:rsid w:val="00867B05"/>
    <w:rsid w:val="00874726"/>
    <w:rsid w:val="0088065C"/>
    <w:rsid w:val="00883D87"/>
    <w:rsid w:val="00885F95"/>
    <w:rsid w:val="00890F75"/>
    <w:rsid w:val="00892E72"/>
    <w:rsid w:val="008A4716"/>
    <w:rsid w:val="008B2E2E"/>
    <w:rsid w:val="008C2099"/>
    <w:rsid w:val="008C34CD"/>
    <w:rsid w:val="008C4C8A"/>
    <w:rsid w:val="008C6859"/>
    <w:rsid w:val="008C7517"/>
    <w:rsid w:val="008D31C6"/>
    <w:rsid w:val="008D5FE6"/>
    <w:rsid w:val="008D7CEB"/>
    <w:rsid w:val="008E0726"/>
    <w:rsid w:val="008F71CF"/>
    <w:rsid w:val="009045AC"/>
    <w:rsid w:val="00912B1C"/>
    <w:rsid w:val="00922DBB"/>
    <w:rsid w:val="00924A33"/>
    <w:rsid w:val="00925979"/>
    <w:rsid w:val="00933DF6"/>
    <w:rsid w:val="00934A93"/>
    <w:rsid w:val="0093502C"/>
    <w:rsid w:val="00941163"/>
    <w:rsid w:val="00953CAA"/>
    <w:rsid w:val="00962F87"/>
    <w:rsid w:val="009708E6"/>
    <w:rsid w:val="00976F49"/>
    <w:rsid w:val="0098192E"/>
    <w:rsid w:val="00987944"/>
    <w:rsid w:val="00987C30"/>
    <w:rsid w:val="009C380F"/>
    <w:rsid w:val="009C6C6A"/>
    <w:rsid w:val="009D5FC1"/>
    <w:rsid w:val="009D6C9F"/>
    <w:rsid w:val="009E7834"/>
    <w:rsid w:val="009F0109"/>
    <w:rsid w:val="009F1A03"/>
    <w:rsid w:val="00A13878"/>
    <w:rsid w:val="00A2240F"/>
    <w:rsid w:val="00A3574C"/>
    <w:rsid w:val="00A44360"/>
    <w:rsid w:val="00A55E6F"/>
    <w:rsid w:val="00A7504B"/>
    <w:rsid w:val="00A77E12"/>
    <w:rsid w:val="00A8368A"/>
    <w:rsid w:val="00A914EF"/>
    <w:rsid w:val="00A92545"/>
    <w:rsid w:val="00A926A6"/>
    <w:rsid w:val="00AA44C5"/>
    <w:rsid w:val="00AB2EAA"/>
    <w:rsid w:val="00AD025E"/>
    <w:rsid w:val="00AD51B7"/>
    <w:rsid w:val="00AE2471"/>
    <w:rsid w:val="00AE2835"/>
    <w:rsid w:val="00AE76A9"/>
    <w:rsid w:val="00B1003B"/>
    <w:rsid w:val="00B11FF1"/>
    <w:rsid w:val="00B13116"/>
    <w:rsid w:val="00B152F1"/>
    <w:rsid w:val="00B31AC3"/>
    <w:rsid w:val="00B41588"/>
    <w:rsid w:val="00B51D73"/>
    <w:rsid w:val="00B522A4"/>
    <w:rsid w:val="00B565B1"/>
    <w:rsid w:val="00B622CA"/>
    <w:rsid w:val="00B64FE7"/>
    <w:rsid w:val="00B811D3"/>
    <w:rsid w:val="00B90952"/>
    <w:rsid w:val="00B92F79"/>
    <w:rsid w:val="00BB3836"/>
    <w:rsid w:val="00BB4F09"/>
    <w:rsid w:val="00BB5B6F"/>
    <w:rsid w:val="00BB6256"/>
    <w:rsid w:val="00BE1828"/>
    <w:rsid w:val="00BE2A46"/>
    <w:rsid w:val="00BF1E84"/>
    <w:rsid w:val="00BF2B40"/>
    <w:rsid w:val="00C018B8"/>
    <w:rsid w:val="00C143A1"/>
    <w:rsid w:val="00C22D41"/>
    <w:rsid w:val="00C27E7A"/>
    <w:rsid w:val="00C427CB"/>
    <w:rsid w:val="00C5114D"/>
    <w:rsid w:val="00C55DF6"/>
    <w:rsid w:val="00C56E57"/>
    <w:rsid w:val="00C61F81"/>
    <w:rsid w:val="00C64450"/>
    <w:rsid w:val="00C7047F"/>
    <w:rsid w:val="00C70B8D"/>
    <w:rsid w:val="00C715D4"/>
    <w:rsid w:val="00C90E34"/>
    <w:rsid w:val="00CA4191"/>
    <w:rsid w:val="00CB470E"/>
    <w:rsid w:val="00CB5924"/>
    <w:rsid w:val="00CC2B95"/>
    <w:rsid w:val="00CC3CE7"/>
    <w:rsid w:val="00CD0A32"/>
    <w:rsid w:val="00CE07ED"/>
    <w:rsid w:val="00CE0B7A"/>
    <w:rsid w:val="00CE550B"/>
    <w:rsid w:val="00CE57A6"/>
    <w:rsid w:val="00CF0F12"/>
    <w:rsid w:val="00CF5913"/>
    <w:rsid w:val="00CF5BB8"/>
    <w:rsid w:val="00D006A4"/>
    <w:rsid w:val="00D1148E"/>
    <w:rsid w:val="00D24D83"/>
    <w:rsid w:val="00D323D1"/>
    <w:rsid w:val="00D517AB"/>
    <w:rsid w:val="00D519CE"/>
    <w:rsid w:val="00D51F19"/>
    <w:rsid w:val="00D53C3B"/>
    <w:rsid w:val="00D53F99"/>
    <w:rsid w:val="00D57A35"/>
    <w:rsid w:val="00D9144A"/>
    <w:rsid w:val="00D948DA"/>
    <w:rsid w:val="00D95291"/>
    <w:rsid w:val="00D96D5B"/>
    <w:rsid w:val="00DA32C9"/>
    <w:rsid w:val="00DE030C"/>
    <w:rsid w:val="00DF7BEB"/>
    <w:rsid w:val="00E0501A"/>
    <w:rsid w:val="00E063E7"/>
    <w:rsid w:val="00E20C53"/>
    <w:rsid w:val="00E2317A"/>
    <w:rsid w:val="00E2761F"/>
    <w:rsid w:val="00E32054"/>
    <w:rsid w:val="00E8145C"/>
    <w:rsid w:val="00E908CD"/>
    <w:rsid w:val="00E92282"/>
    <w:rsid w:val="00EB290F"/>
    <w:rsid w:val="00EC622F"/>
    <w:rsid w:val="00EC70DA"/>
    <w:rsid w:val="00EE4C49"/>
    <w:rsid w:val="00EE7AAD"/>
    <w:rsid w:val="00EE7DE1"/>
    <w:rsid w:val="00EF10E3"/>
    <w:rsid w:val="00EF77F7"/>
    <w:rsid w:val="00F032DD"/>
    <w:rsid w:val="00F03974"/>
    <w:rsid w:val="00F10677"/>
    <w:rsid w:val="00F30E15"/>
    <w:rsid w:val="00F33504"/>
    <w:rsid w:val="00F44DBF"/>
    <w:rsid w:val="00F5792D"/>
    <w:rsid w:val="00F6355A"/>
    <w:rsid w:val="00F63B71"/>
    <w:rsid w:val="00F802B6"/>
    <w:rsid w:val="00FA0132"/>
    <w:rsid w:val="00FA3DAF"/>
    <w:rsid w:val="00FB31E0"/>
    <w:rsid w:val="00FB6375"/>
    <w:rsid w:val="00FC0FF2"/>
    <w:rsid w:val="00FC50D2"/>
    <w:rsid w:val="00FC7D5F"/>
    <w:rsid w:val="00FD014F"/>
    <w:rsid w:val="00FE5EE6"/>
    <w:rsid w:val="00FF0F08"/>
    <w:rsid w:val="00FF2703"/>
    <w:rsid w:val="00FF61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ext">
    <w:name w:val="co_rashitext"/>
    <w:basedOn w:val="DefaultParagraphFont"/>
    <w:rsid w:val="00C5114D"/>
  </w:style>
  <w:style w:type="character" w:customStyle="1" w:styleId="corashititle">
    <w:name w:val="co_rashititle"/>
    <w:basedOn w:val="DefaultParagraphFont"/>
    <w:rsid w:val="00C5114D"/>
  </w:style>
  <w:style w:type="character" w:styleId="Emphasis">
    <w:name w:val="Emphasis"/>
    <w:basedOn w:val="DefaultParagraphFont"/>
    <w:uiPriority w:val="20"/>
    <w:qFormat/>
    <w:rsid w:val="00663BDF"/>
    <w:rPr>
      <w:i/>
      <w:iCs/>
    </w:rPr>
  </w:style>
  <w:style w:type="character" w:styleId="Strong">
    <w:name w:val="Strong"/>
    <w:basedOn w:val="DefaultParagraphFont"/>
    <w:uiPriority w:val="22"/>
    <w:qFormat/>
    <w:rsid w:val="0067609C"/>
    <w:rPr>
      <w:b/>
      <w:bCs/>
    </w:rPr>
  </w:style>
  <w:style w:type="character" w:customStyle="1" w:styleId="author">
    <w:name w:val="author"/>
    <w:basedOn w:val="DefaultParagraphFont"/>
    <w:rsid w:val="0067609C"/>
  </w:style>
  <w:style w:type="character" w:customStyle="1" w:styleId="he">
    <w:name w:val="he"/>
    <w:basedOn w:val="DefaultParagraphFont"/>
    <w:rsid w:val="003A54B0"/>
  </w:style>
  <w:style w:type="character" w:customStyle="1" w:styleId="segment">
    <w:name w:val="segment"/>
    <w:basedOn w:val="DefaultParagraphFont"/>
    <w:rsid w:val="004438CB"/>
  </w:style>
  <w:style w:type="character" w:customStyle="1" w:styleId="reflink">
    <w:name w:val="reflink"/>
    <w:basedOn w:val="DefaultParagraphFont"/>
    <w:rsid w:val="004438CB"/>
  </w:style>
  <w:style w:type="character" w:customStyle="1" w:styleId="script-hebrew">
    <w:name w:val="script-hebrew"/>
    <w:basedOn w:val="DefaultParagraphFont"/>
    <w:rsid w:val="00611608"/>
  </w:style>
  <w:style w:type="character" w:customStyle="1" w:styleId="coverse">
    <w:name w:val="co_verse"/>
    <w:basedOn w:val="DefaultParagraphFont"/>
    <w:rsid w:val="00BF2B40"/>
  </w:style>
  <w:style w:type="character" w:customStyle="1" w:styleId="versenum">
    <w:name w:val="versenum"/>
    <w:basedOn w:val="DefaultParagraphFont"/>
    <w:rsid w:val="00BF2B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ext">
    <w:name w:val="co_rashitext"/>
    <w:basedOn w:val="DefaultParagraphFont"/>
    <w:rsid w:val="00C5114D"/>
  </w:style>
  <w:style w:type="character" w:customStyle="1" w:styleId="corashititle">
    <w:name w:val="co_rashititle"/>
    <w:basedOn w:val="DefaultParagraphFont"/>
    <w:rsid w:val="00C5114D"/>
  </w:style>
  <w:style w:type="character" w:styleId="Emphasis">
    <w:name w:val="Emphasis"/>
    <w:basedOn w:val="DefaultParagraphFont"/>
    <w:uiPriority w:val="20"/>
    <w:qFormat/>
    <w:rsid w:val="00663BDF"/>
    <w:rPr>
      <w:i/>
      <w:iCs/>
    </w:rPr>
  </w:style>
  <w:style w:type="character" w:styleId="Strong">
    <w:name w:val="Strong"/>
    <w:basedOn w:val="DefaultParagraphFont"/>
    <w:uiPriority w:val="22"/>
    <w:qFormat/>
    <w:rsid w:val="0067609C"/>
    <w:rPr>
      <w:b/>
      <w:bCs/>
    </w:rPr>
  </w:style>
  <w:style w:type="character" w:customStyle="1" w:styleId="author">
    <w:name w:val="author"/>
    <w:basedOn w:val="DefaultParagraphFont"/>
    <w:rsid w:val="0067609C"/>
  </w:style>
  <w:style w:type="character" w:customStyle="1" w:styleId="he">
    <w:name w:val="he"/>
    <w:basedOn w:val="DefaultParagraphFont"/>
    <w:rsid w:val="003A54B0"/>
  </w:style>
  <w:style w:type="character" w:customStyle="1" w:styleId="segment">
    <w:name w:val="segment"/>
    <w:basedOn w:val="DefaultParagraphFont"/>
    <w:rsid w:val="004438CB"/>
  </w:style>
  <w:style w:type="character" w:customStyle="1" w:styleId="reflink">
    <w:name w:val="reflink"/>
    <w:basedOn w:val="DefaultParagraphFont"/>
    <w:rsid w:val="004438CB"/>
  </w:style>
  <w:style w:type="character" w:customStyle="1" w:styleId="script-hebrew">
    <w:name w:val="script-hebrew"/>
    <w:basedOn w:val="DefaultParagraphFont"/>
    <w:rsid w:val="00611608"/>
  </w:style>
  <w:style w:type="character" w:customStyle="1" w:styleId="coverse">
    <w:name w:val="co_verse"/>
    <w:basedOn w:val="DefaultParagraphFont"/>
    <w:rsid w:val="00BF2B40"/>
  </w:style>
  <w:style w:type="character" w:customStyle="1" w:styleId="versenum">
    <w:name w:val="versenum"/>
    <w:basedOn w:val="DefaultParagraphFont"/>
    <w:rsid w:val="00BF2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126">
      <w:bodyDiv w:val="1"/>
      <w:marLeft w:val="0"/>
      <w:marRight w:val="0"/>
      <w:marTop w:val="0"/>
      <w:marBottom w:val="0"/>
      <w:divBdr>
        <w:top w:val="none" w:sz="0" w:space="0" w:color="auto"/>
        <w:left w:val="none" w:sz="0" w:space="0" w:color="auto"/>
        <w:bottom w:val="none" w:sz="0" w:space="0" w:color="auto"/>
        <w:right w:val="none" w:sz="0" w:space="0" w:color="auto"/>
      </w:divBdr>
    </w:div>
    <w:div w:id="14698995">
      <w:bodyDiv w:val="1"/>
      <w:marLeft w:val="0"/>
      <w:marRight w:val="0"/>
      <w:marTop w:val="0"/>
      <w:marBottom w:val="0"/>
      <w:divBdr>
        <w:top w:val="none" w:sz="0" w:space="0" w:color="auto"/>
        <w:left w:val="none" w:sz="0" w:space="0" w:color="auto"/>
        <w:bottom w:val="none" w:sz="0" w:space="0" w:color="auto"/>
        <w:right w:val="none" w:sz="0" w:space="0" w:color="auto"/>
      </w:divBdr>
    </w:div>
    <w:div w:id="18161167">
      <w:bodyDiv w:val="1"/>
      <w:marLeft w:val="0"/>
      <w:marRight w:val="0"/>
      <w:marTop w:val="0"/>
      <w:marBottom w:val="0"/>
      <w:divBdr>
        <w:top w:val="none" w:sz="0" w:space="0" w:color="auto"/>
        <w:left w:val="none" w:sz="0" w:space="0" w:color="auto"/>
        <w:bottom w:val="none" w:sz="0" w:space="0" w:color="auto"/>
        <w:right w:val="none" w:sz="0" w:space="0" w:color="auto"/>
      </w:divBdr>
      <w:divsChild>
        <w:div w:id="467631173">
          <w:marLeft w:val="0"/>
          <w:marRight w:val="0"/>
          <w:marTop w:val="0"/>
          <w:marBottom w:val="0"/>
          <w:divBdr>
            <w:top w:val="none" w:sz="0" w:space="0" w:color="auto"/>
            <w:left w:val="none" w:sz="0" w:space="0" w:color="auto"/>
            <w:bottom w:val="none" w:sz="0" w:space="0" w:color="auto"/>
            <w:right w:val="none" w:sz="0" w:space="0" w:color="auto"/>
          </w:divBdr>
          <w:divsChild>
            <w:div w:id="1532381897">
              <w:marLeft w:val="0"/>
              <w:marRight w:val="0"/>
              <w:marTop w:val="0"/>
              <w:marBottom w:val="0"/>
              <w:divBdr>
                <w:top w:val="none" w:sz="0" w:space="0" w:color="auto"/>
                <w:left w:val="none" w:sz="0" w:space="0" w:color="auto"/>
                <w:bottom w:val="none" w:sz="0" w:space="0" w:color="auto"/>
                <w:right w:val="none" w:sz="0" w:space="0" w:color="auto"/>
              </w:divBdr>
            </w:div>
            <w:div w:id="556084661">
              <w:marLeft w:val="0"/>
              <w:marRight w:val="0"/>
              <w:marTop w:val="0"/>
              <w:marBottom w:val="0"/>
              <w:divBdr>
                <w:top w:val="none" w:sz="0" w:space="0" w:color="auto"/>
                <w:left w:val="none" w:sz="0" w:space="0" w:color="auto"/>
                <w:bottom w:val="none" w:sz="0" w:space="0" w:color="auto"/>
                <w:right w:val="none" w:sz="0" w:space="0" w:color="auto"/>
              </w:divBdr>
            </w:div>
          </w:divsChild>
        </w:div>
        <w:div w:id="1947342309">
          <w:marLeft w:val="0"/>
          <w:marRight w:val="0"/>
          <w:marTop w:val="0"/>
          <w:marBottom w:val="0"/>
          <w:divBdr>
            <w:top w:val="none" w:sz="0" w:space="0" w:color="auto"/>
            <w:left w:val="none" w:sz="0" w:space="0" w:color="auto"/>
            <w:bottom w:val="none" w:sz="0" w:space="0" w:color="auto"/>
            <w:right w:val="none" w:sz="0" w:space="0" w:color="auto"/>
          </w:divBdr>
          <w:divsChild>
            <w:div w:id="318196164">
              <w:marLeft w:val="0"/>
              <w:marRight w:val="0"/>
              <w:marTop w:val="0"/>
              <w:marBottom w:val="0"/>
              <w:divBdr>
                <w:top w:val="none" w:sz="0" w:space="0" w:color="auto"/>
                <w:left w:val="none" w:sz="0" w:space="0" w:color="auto"/>
                <w:bottom w:val="none" w:sz="0" w:space="0" w:color="auto"/>
                <w:right w:val="none" w:sz="0" w:space="0" w:color="auto"/>
              </w:divBdr>
            </w:div>
            <w:div w:id="626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1117">
      <w:bodyDiv w:val="1"/>
      <w:marLeft w:val="0"/>
      <w:marRight w:val="0"/>
      <w:marTop w:val="0"/>
      <w:marBottom w:val="0"/>
      <w:divBdr>
        <w:top w:val="none" w:sz="0" w:space="0" w:color="auto"/>
        <w:left w:val="none" w:sz="0" w:space="0" w:color="auto"/>
        <w:bottom w:val="none" w:sz="0" w:space="0" w:color="auto"/>
        <w:right w:val="none" w:sz="0" w:space="0" w:color="auto"/>
      </w:divBdr>
    </w:div>
    <w:div w:id="24332826">
      <w:bodyDiv w:val="1"/>
      <w:marLeft w:val="0"/>
      <w:marRight w:val="0"/>
      <w:marTop w:val="0"/>
      <w:marBottom w:val="0"/>
      <w:divBdr>
        <w:top w:val="none" w:sz="0" w:space="0" w:color="auto"/>
        <w:left w:val="none" w:sz="0" w:space="0" w:color="auto"/>
        <w:bottom w:val="none" w:sz="0" w:space="0" w:color="auto"/>
        <w:right w:val="none" w:sz="0" w:space="0" w:color="auto"/>
      </w:divBdr>
    </w:div>
    <w:div w:id="26297279">
      <w:bodyDiv w:val="1"/>
      <w:marLeft w:val="0"/>
      <w:marRight w:val="0"/>
      <w:marTop w:val="0"/>
      <w:marBottom w:val="0"/>
      <w:divBdr>
        <w:top w:val="none" w:sz="0" w:space="0" w:color="auto"/>
        <w:left w:val="none" w:sz="0" w:space="0" w:color="auto"/>
        <w:bottom w:val="none" w:sz="0" w:space="0" w:color="auto"/>
        <w:right w:val="none" w:sz="0" w:space="0" w:color="auto"/>
      </w:divBdr>
    </w:div>
    <w:div w:id="51197499">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59063349">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24668496">
      <w:bodyDiv w:val="1"/>
      <w:marLeft w:val="0"/>
      <w:marRight w:val="0"/>
      <w:marTop w:val="0"/>
      <w:marBottom w:val="0"/>
      <w:divBdr>
        <w:top w:val="none" w:sz="0" w:space="0" w:color="auto"/>
        <w:left w:val="none" w:sz="0" w:space="0" w:color="auto"/>
        <w:bottom w:val="none" w:sz="0" w:space="0" w:color="auto"/>
        <w:right w:val="none" w:sz="0" w:space="0" w:color="auto"/>
      </w:divBdr>
    </w:div>
    <w:div w:id="151026962">
      <w:bodyDiv w:val="1"/>
      <w:marLeft w:val="0"/>
      <w:marRight w:val="0"/>
      <w:marTop w:val="0"/>
      <w:marBottom w:val="0"/>
      <w:divBdr>
        <w:top w:val="none" w:sz="0" w:space="0" w:color="auto"/>
        <w:left w:val="none" w:sz="0" w:space="0" w:color="auto"/>
        <w:bottom w:val="none" w:sz="0" w:space="0" w:color="auto"/>
        <w:right w:val="none" w:sz="0" w:space="0" w:color="auto"/>
      </w:divBdr>
    </w:div>
    <w:div w:id="167646715">
      <w:bodyDiv w:val="1"/>
      <w:marLeft w:val="0"/>
      <w:marRight w:val="0"/>
      <w:marTop w:val="0"/>
      <w:marBottom w:val="0"/>
      <w:divBdr>
        <w:top w:val="none" w:sz="0" w:space="0" w:color="auto"/>
        <w:left w:val="none" w:sz="0" w:space="0" w:color="auto"/>
        <w:bottom w:val="none" w:sz="0" w:space="0" w:color="auto"/>
        <w:right w:val="none" w:sz="0" w:space="0" w:color="auto"/>
      </w:divBdr>
      <w:divsChild>
        <w:div w:id="940600495">
          <w:marLeft w:val="0"/>
          <w:marRight w:val="0"/>
          <w:marTop w:val="0"/>
          <w:marBottom w:val="0"/>
          <w:divBdr>
            <w:top w:val="none" w:sz="0" w:space="0" w:color="auto"/>
            <w:left w:val="none" w:sz="0" w:space="0" w:color="auto"/>
            <w:bottom w:val="none" w:sz="0" w:space="0" w:color="auto"/>
            <w:right w:val="none" w:sz="0" w:space="0" w:color="auto"/>
          </w:divBdr>
          <w:divsChild>
            <w:div w:id="890311506">
              <w:marLeft w:val="0"/>
              <w:marRight w:val="0"/>
              <w:marTop w:val="0"/>
              <w:marBottom w:val="0"/>
              <w:divBdr>
                <w:top w:val="none" w:sz="0" w:space="0" w:color="auto"/>
                <w:left w:val="none" w:sz="0" w:space="0" w:color="auto"/>
                <w:bottom w:val="none" w:sz="0" w:space="0" w:color="auto"/>
                <w:right w:val="none" w:sz="0" w:space="0" w:color="auto"/>
              </w:divBdr>
            </w:div>
            <w:div w:id="1218009599">
              <w:marLeft w:val="0"/>
              <w:marRight w:val="0"/>
              <w:marTop w:val="0"/>
              <w:marBottom w:val="0"/>
              <w:divBdr>
                <w:top w:val="none" w:sz="0" w:space="0" w:color="auto"/>
                <w:left w:val="none" w:sz="0" w:space="0" w:color="auto"/>
                <w:bottom w:val="none" w:sz="0" w:space="0" w:color="auto"/>
                <w:right w:val="none" w:sz="0" w:space="0" w:color="auto"/>
              </w:divBdr>
            </w:div>
          </w:divsChild>
        </w:div>
        <w:div w:id="1259561397">
          <w:marLeft w:val="0"/>
          <w:marRight w:val="0"/>
          <w:marTop w:val="0"/>
          <w:marBottom w:val="0"/>
          <w:divBdr>
            <w:top w:val="none" w:sz="0" w:space="0" w:color="auto"/>
            <w:left w:val="none" w:sz="0" w:space="0" w:color="auto"/>
            <w:bottom w:val="none" w:sz="0" w:space="0" w:color="auto"/>
            <w:right w:val="none" w:sz="0" w:space="0" w:color="auto"/>
          </w:divBdr>
          <w:divsChild>
            <w:div w:id="516382189">
              <w:marLeft w:val="0"/>
              <w:marRight w:val="0"/>
              <w:marTop w:val="0"/>
              <w:marBottom w:val="0"/>
              <w:divBdr>
                <w:top w:val="none" w:sz="0" w:space="0" w:color="auto"/>
                <w:left w:val="none" w:sz="0" w:space="0" w:color="auto"/>
                <w:bottom w:val="none" w:sz="0" w:space="0" w:color="auto"/>
                <w:right w:val="none" w:sz="0" w:space="0" w:color="auto"/>
              </w:divBdr>
            </w:div>
            <w:div w:id="2056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17">
      <w:bodyDiv w:val="1"/>
      <w:marLeft w:val="0"/>
      <w:marRight w:val="0"/>
      <w:marTop w:val="0"/>
      <w:marBottom w:val="0"/>
      <w:divBdr>
        <w:top w:val="none" w:sz="0" w:space="0" w:color="auto"/>
        <w:left w:val="none" w:sz="0" w:space="0" w:color="auto"/>
        <w:bottom w:val="none" w:sz="0" w:space="0" w:color="auto"/>
        <w:right w:val="none" w:sz="0" w:space="0" w:color="auto"/>
      </w:divBdr>
    </w:div>
    <w:div w:id="174733941">
      <w:bodyDiv w:val="1"/>
      <w:marLeft w:val="0"/>
      <w:marRight w:val="0"/>
      <w:marTop w:val="0"/>
      <w:marBottom w:val="0"/>
      <w:divBdr>
        <w:top w:val="none" w:sz="0" w:space="0" w:color="auto"/>
        <w:left w:val="none" w:sz="0" w:space="0" w:color="auto"/>
        <w:bottom w:val="none" w:sz="0" w:space="0" w:color="auto"/>
        <w:right w:val="none" w:sz="0" w:space="0" w:color="auto"/>
      </w:divBdr>
    </w:div>
    <w:div w:id="204411532">
      <w:bodyDiv w:val="1"/>
      <w:marLeft w:val="0"/>
      <w:marRight w:val="0"/>
      <w:marTop w:val="0"/>
      <w:marBottom w:val="0"/>
      <w:divBdr>
        <w:top w:val="none" w:sz="0" w:space="0" w:color="auto"/>
        <w:left w:val="none" w:sz="0" w:space="0" w:color="auto"/>
        <w:bottom w:val="none" w:sz="0" w:space="0" w:color="auto"/>
        <w:right w:val="none" w:sz="0" w:space="0" w:color="auto"/>
      </w:divBdr>
    </w:div>
    <w:div w:id="212471086">
      <w:bodyDiv w:val="1"/>
      <w:marLeft w:val="0"/>
      <w:marRight w:val="0"/>
      <w:marTop w:val="0"/>
      <w:marBottom w:val="0"/>
      <w:divBdr>
        <w:top w:val="none" w:sz="0" w:space="0" w:color="auto"/>
        <w:left w:val="none" w:sz="0" w:space="0" w:color="auto"/>
        <w:bottom w:val="none" w:sz="0" w:space="0" w:color="auto"/>
        <w:right w:val="none" w:sz="0" w:space="0" w:color="auto"/>
      </w:divBdr>
    </w:div>
    <w:div w:id="250554899">
      <w:bodyDiv w:val="1"/>
      <w:marLeft w:val="0"/>
      <w:marRight w:val="0"/>
      <w:marTop w:val="0"/>
      <w:marBottom w:val="0"/>
      <w:divBdr>
        <w:top w:val="none" w:sz="0" w:space="0" w:color="auto"/>
        <w:left w:val="none" w:sz="0" w:space="0" w:color="auto"/>
        <w:bottom w:val="none" w:sz="0" w:space="0" w:color="auto"/>
        <w:right w:val="none" w:sz="0" w:space="0" w:color="auto"/>
      </w:divBdr>
    </w:div>
    <w:div w:id="255943254">
      <w:bodyDiv w:val="1"/>
      <w:marLeft w:val="0"/>
      <w:marRight w:val="0"/>
      <w:marTop w:val="0"/>
      <w:marBottom w:val="0"/>
      <w:divBdr>
        <w:top w:val="none" w:sz="0" w:space="0" w:color="auto"/>
        <w:left w:val="none" w:sz="0" w:space="0" w:color="auto"/>
        <w:bottom w:val="none" w:sz="0" w:space="0" w:color="auto"/>
        <w:right w:val="none" w:sz="0" w:space="0" w:color="auto"/>
      </w:divBdr>
    </w:div>
    <w:div w:id="275137335">
      <w:bodyDiv w:val="1"/>
      <w:marLeft w:val="0"/>
      <w:marRight w:val="0"/>
      <w:marTop w:val="0"/>
      <w:marBottom w:val="0"/>
      <w:divBdr>
        <w:top w:val="none" w:sz="0" w:space="0" w:color="auto"/>
        <w:left w:val="none" w:sz="0" w:space="0" w:color="auto"/>
        <w:bottom w:val="none" w:sz="0" w:space="0" w:color="auto"/>
        <w:right w:val="none" w:sz="0" w:space="0" w:color="auto"/>
      </w:divBdr>
    </w:div>
    <w:div w:id="304630372">
      <w:bodyDiv w:val="1"/>
      <w:marLeft w:val="0"/>
      <w:marRight w:val="0"/>
      <w:marTop w:val="0"/>
      <w:marBottom w:val="0"/>
      <w:divBdr>
        <w:top w:val="none" w:sz="0" w:space="0" w:color="auto"/>
        <w:left w:val="none" w:sz="0" w:space="0" w:color="auto"/>
        <w:bottom w:val="none" w:sz="0" w:space="0" w:color="auto"/>
        <w:right w:val="none" w:sz="0" w:space="0" w:color="auto"/>
      </w:divBdr>
      <w:divsChild>
        <w:div w:id="1668091125">
          <w:marLeft w:val="0"/>
          <w:marRight w:val="0"/>
          <w:marTop w:val="0"/>
          <w:marBottom w:val="0"/>
          <w:divBdr>
            <w:top w:val="none" w:sz="0" w:space="0" w:color="auto"/>
            <w:left w:val="none" w:sz="0" w:space="0" w:color="auto"/>
            <w:bottom w:val="none" w:sz="0" w:space="0" w:color="auto"/>
            <w:right w:val="none" w:sz="0" w:space="0" w:color="auto"/>
          </w:divBdr>
        </w:div>
      </w:divsChild>
    </w:div>
    <w:div w:id="309677555">
      <w:bodyDiv w:val="1"/>
      <w:marLeft w:val="0"/>
      <w:marRight w:val="0"/>
      <w:marTop w:val="0"/>
      <w:marBottom w:val="0"/>
      <w:divBdr>
        <w:top w:val="none" w:sz="0" w:space="0" w:color="auto"/>
        <w:left w:val="none" w:sz="0" w:space="0" w:color="auto"/>
        <w:bottom w:val="none" w:sz="0" w:space="0" w:color="auto"/>
        <w:right w:val="none" w:sz="0" w:space="0" w:color="auto"/>
      </w:divBdr>
    </w:div>
    <w:div w:id="318386220">
      <w:bodyDiv w:val="1"/>
      <w:marLeft w:val="0"/>
      <w:marRight w:val="0"/>
      <w:marTop w:val="0"/>
      <w:marBottom w:val="0"/>
      <w:divBdr>
        <w:top w:val="none" w:sz="0" w:space="0" w:color="auto"/>
        <w:left w:val="none" w:sz="0" w:space="0" w:color="auto"/>
        <w:bottom w:val="none" w:sz="0" w:space="0" w:color="auto"/>
        <w:right w:val="none" w:sz="0" w:space="0" w:color="auto"/>
      </w:divBdr>
    </w:div>
    <w:div w:id="355886525">
      <w:bodyDiv w:val="1"/>
      <w:marLeft w:val="0"/>
      <w:marRight w:val="0"/>
      <w:marTop w:val="0"/>
      <w:marBottom w:val="0"/>
      <w:divBdr>
        <w:top w:val="none" w:sz="0" w:space="0" w:color="auto"/>
        <w:left w:val="none" w:sz="0" w:space="0" w:color="auto"/>
        <w:bottom w:val="none" w:sz="0" w:space="0" w:color="auto"/>
        <w:right w:val="none" w:sz="0" w:space="0" w:color="auto"/>
      </w:divBdr>
    </w:div>
    <w:div w:id="357892780">
      <w:bodyDiv w:val="1"/>
      <w:marLeft w:val="0"/>
      <w:marRight w:val="0"/>
      <w:marTop w:val="0"/>
      <w:marBottom w:val="0"/>
      <w:divBdr>
        <w:top w:val="none" w:sz="0" w:space="0" w:color="auto"/>
        <w:left w:val="none" w:sz="0" w:space="0" w:color="auto"/>
        <w:bottom w:val="none" w:sz="0" w:space="0" w:color="auto"/>
        <w:right w:val="none" w:sz="0" w:space="0" w:color="auto"/>
      </w:divBdr>
    </w:div>
    <w:div w:id="387266205">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583">
      <w:bodyDiv w:val="1"/>
      <w:marLeft w:val="0"/>
      <w:marRight w:val="0"/>
      <w:marTop w:val="0"/>
      <w:marBottom w:val="0"/>
      <w:divBdr>
        <w:top w:val="none" w:sz="0" w:space="0" w:color="auto"/>
        <w:left w:val="none" w:sz="0" w:space="0" w:color="auto"/>
        <w:bottom w:val="none" w:sz="0" w:space="0" w:color="auto"/>
        <w:right w:val="none" w:sz="0" w:space="0" w:color="auto"/>
      </w:divBdr>
    </w:div>
    <w:div w:id="422990742">
      <w:bodyDiv w:val="1"/>
      <w:marLeft w:val="0"/>
      <w:marRight w:val="0"/>
      <w:marTop w:val="0"/>
      <w:marBottom w:val="0"/>
      <w:divBdr>
        <w:top w:val="none" w:sz="0" w:space="0" w:color="auto"/>
        <w:left w:val="none" w:sz="0" w:space="0" w:color="auto"/>
        <w:bottom w:val="none" w:sz="0" w:space="0" w:color="auto"/>
        <w:right w:val="none" w:sz="0" w:space="0" w:color="auto"/>
      </w:divBdr>
    </w:div>
    <w:div w:id="433325421">
      <w:bodyDiv w:val="1"/>
      <w:marLeft w:val="0"/>
      <w:marRight w:val="0"/>
      <w:marTop w:val="0"/>
      <w:marBottom w:val="0"/>
      <w:divBdr>
        <w:top w:val="none" w:sz="0" w:space="0" w:color="auto"/>
        <w:left w:val="none" w:sz="0" w:space="0" w:color="auto"/>
        <w:bottom w:val="none" w:sz="0" w:space="0" w:color="auto"/>
        <w:right w:val="none" w:sz="0" w:space="0" w:color="auto"/>
      </w:divBdr>
    </w:div>
    <w:div w:id="459422907">
      <w:bodyDiv w:val="1"/>
      <w:marLeft w:val="0"/>
      <w:marRight w:val="0"/>
      <w:marTop w:val="0"/>
      <w:marBottom w:val="0"/>
      <w:divBdr>
        <w:top w:val="none" w:sz="0" w:space="0" w:color="auto"/>
        <w:left w:val="none" w:sz="0" w:space="0" w:color="auto"/>
        <w:bottom w:val="none" w:sz="0" w:space="0" w:color="auto"/>
        <w:right w:val="none" w:sz="0" w:space="0" w:color="auto"/>
      </w:divBdr>
      <w:divsChild>
        <w:div w:id="1859273113">
          <w:marLeft w:val="0"/>
          <w:marRight w:val="0"/>
          <w:marTop w:val="0"/>
          <w:marBottom w:val="0"/>
          <w:divBdr>
            <w:top w:val="none" w:sz="0" w:space="0" w:color="auto"/>
            <w:left w:val="none" w:sz="0" w:space="0" w:color="auto"/>
            <w:bottom w:val="none" w:sz="0" w:space="0" w:color="auto"/>
            <w:right w:val="none" w:sz="0" w:space="0" w:color="auto"/>
          </w:divBdr>
          <w:divsChild>
            <w:div w:id="10579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3176">
      <w:bodyDiv w:val="1"/>
      <w:marLeft w:val="0"/>
      <w:marRight w:val="0"/>
      <w:marTop w:val="0"/>
      <w:marBottom w:val="0"/>
      <w:divBdr>
        <w:top w:val="none" w:sz="0" w:space="0" w:color="auto"/>
        <w:left w:val="none" w:sz="0" w:space="0" w:color="auto"/>
        <w:bottom w:val="none" w:sz="0" w:space="0" w:color="auto"/>
        <w:right w:val="none" w:sz="0" w:space="0" w:color="auto"/>
      </w:divBdr>
    </w:div>
    <w:div w:id="498236930">
      <w:bodyDiv w:val="1"/>
      <w:marLeft w:val="0"/>
      <w:marRight w:val="0"/>
      <w:marTop w:val="0"/>
      <w:marBottom w:val="0"/>
      <w:divBdr>
        <w:top w:val="none" w:sz="0" w:space="0" w:color="auto"/>
        <w:left w:val="none" w:sz="0" w:space="0" w:color="auto"/>
        <w:bottom w:val="none" w:sz="0" w:space="0" w:color="auto"/>
        <w:right w:val="none" w:sz="0" w:space="0" w:color="auto"/>
      </w:divBdr>
    </w:div>
    <w:div w:id="504783286">
      <w:bodyDiv w:val="1"/>
      <w:marLeft w:val="0"/>
      <w:marRight w:val="0"/>
      <w:marTop w:val="0"/>
      <w:marBottom w:val="0"/>
      <w:divBdr>
        <w:top w:val="none" w:sz="0" w:space="0" w:color="auto"/>
        <w:left w:val="none" w:sz="0" w:space="0" w:color="auto"/>
        <w:bottom w:val="none" w:sz="0" w:space="0" w:color="auto"/>
        <w:right w:val="none" w:sz="0" w:space="0" w:color="auto"/>
      </w:divBdr>
    </w:div>
    <w:div w:id="547031028">
      <w:bodyDiv w:val="1"/>
      <w:marLeft w:val="0"/>
      <w:marRight w:val="0"/>
      <w:marTop w:val="0"/>
      <w:marBottom w:val="0"/>
      <w:divBdr>
        <w:top w:val="none" w:sz="0" w:space="0" w:color="auto"/>
        <w:left w:val="none" w:sz="0" w:space="0" w:color="auto"/>
        <w:bottom w:val="none" w:sz="0" w:space="0" w:color="auto"/>
        <w:right w:val="none" w:sz="0" w:space="0" w:color="auto"/>
      </w:divBdr>
    </w:div>
    <w:div w:id="555749037">
      <w:bodyDiv w:val="1"/>
      <w:marLeft w:val="0"/>
      <w:marRight w:val="0"/>
      <w:marTop w:val="0"/>
      <w:marBottom w:val="0"/>
      <w:divBdr>
        <w:top w:val="none" w:sz="0" w:space="0" w:color="auto"/>
        <w:left w:val="none" w:sz="0" w:space="0" w:color="auto"/>
        <w:bottom w:val="none" w:sz="0" w:space="0" w:color="auto"/>
        <w:right w:val="none" w:sz="0" w:space="0" w:color="auto"/>
      </w:divBdr>
      <w:divsChild>
        <w:div w:id="350031930">
          <w:marLeft w:val="0"/>
          <w:marRight w:val="0"/>
          <w:marTop w:val="0"/>
          <w:marBottom w:val="0"/>
          <w:divBdr>
            <w:top w:val="none" w:sz="0" w:space="0" w:color="auto"/>
            <w:left w:val="none" w:sz="0" w:space="0" w:color="auto"/>
            <w:bottom w:val="none" w:sz="0" w:space="0" w:color="auto"/>
            <w:right w:val="none" w:sz="0" w:space="0" w:color="auto"/>
          </w:divBdr>
        </w:div>
        <w:div w:id="232396272">
          <w:marLeft w:val="0"/>
          <w:marRight w:val="0"/>
          <w:marTop w:val="0"/>
          <w:marBottom w:val="0"/>
          <w:divBdr>
            <w:top w:val="none" w:sz="0" w:space="0" w:color="auto"/>
            <w:left w:val="none" w:sz="0" w:space="0" w:color="auto"/>
            <w:bottom w:val="none" w:sz="0" w:space="0" w:color="auto"/>
            <w:right w:val="none" w:sz="0" w:space="0" w:color="auto"/>
          </w:divBdr>
        </w:div>
      </w:divsChild>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50788900">
      <w:bodyDiv w:val="1"/>
      <w:marLeft w:val="0"/>
      <w:marRight w:val="0"/>
      <w:marTop w:val="0"/>
      <w:marBottom w:val="0"/>
      <w:divBdr>
        <w:top w:val="none" w:sz="0" w:space="0" w:color="auto"/>
        <w:left w:val="none" w:sz="0" w:space="0" w:color="auto"/>
        <w:bottom w:val="none" w:sz="0" w:space="0" w:color="auto"/>
        <w:right w:val="none" w:sz="0" w:space="0" w:color="auto"/>
      </w:divBdr>
    </w:div>
    <w:div w:id="654727915">
      <w:bodyDiv w:val="1"/>
      <w:marLeft w:val="0"/>
      <w:marRight w:val="0"/>
      <w:marTop w:val="0"/>
      <w:marBottom w:val="0"/>
      <w:divBdr>
        <w:top w:val="none" w:sz="0" w:space="0" w:color="auto"/>
        <w:left w:val="none" w:sz="0" w:space="0" w:color="auto"/>
        <w:bottom w:val="none" w:sz="0" w:space="0" w:color="auto"/>
        <w:right w:val="none" w:sz="0" w:space="0" w:color="auto"/>
      </w:divBdr>
    </w:div>
    <w:div w:id="659161268">
      <w:bodyDiv w:val="1"/>
      <w:marLeft w:val="0"/>
      <w:marRight w:val="0"/>
      <w:marTop w:val="0"/>
      <w:marBottom w:val="0"/>
      <w:divBdr>
        <w:top w:val="none" w:sz="0" w:space="0" w:color="auto"/>
        <w:left w:val="none" w:sz="0" w:space="0" w:color="auto"/>
        <w:bottom w:val="none" w:sz="0" w:space="0" w:color="auto"/>
        <w:right w:val="none" w:sz="0" w:space="0" w:color="auto"/>
      </w:divBdr>
    </w:div>
    <w:div w:id="659314068">
      <w:bodyDiv w:val="1"/>
      <w:marLeft w:val="0"/>
      <w:marRight w:val="0"/>
      <w:marTop w:val="0"/>
      <w:marBottom w:val="0"/>
      <w:divBdr>
        <w:top w:val="none" w:sz="0" w:space="0" w:color="auto"/>
        <w:left w:val="none" w:sz="0" w:space="0" w:color="auto"/>
        <w:bottom w:val="none" w:sz="0" w:space="0" w:color="auto"/>
        <w:right w:val="none" w:sz="0" w:space="0" w:color="auto"/>
      </w:divBdr>
    </w:div>
    <w:div w:id="665278835">
      <w:bodyDiv w:val="1"/>
      <w:marLeft w:val="0"/>
      <w:marRight w:val="0"/>
      <w:marTop w:val="0"/>
      <w:marBottom w:val="0"/>
      <w:divBdr>
        <w:top w:val="none" w:sz="0" w:space="0" w:color="auto"/>
        <w:left w:val="none" w:sz="0" w:space="0" w:color="auto"/>
        <w:bottom w:val="none" w:sz="0" w:space="0" w:color="auto"/>
        <w:right w:val="none" w:sz="0" w:space="0" w:color="auto"/>
      </w:divBdr>
    </w:div>
    <w:div w:id="667444142">
      <w:bodyDiv w:val="1"/>
      <w:marLeft w:val="0"/>
      <w:marRight w:val="0"/>
      <w:marTop w:val="0"/>
      <w:marBottom w:val="0"/>
      <w:divBdr>
        <w:top w:val="none" w:sz="0" w:space="0" w:color="auto"/>
        <w:left w:val="none" w:sz="0" w:space="0" w:color="auto"/>
        <w:bottom w:val="none" w:sz="0" w:space="0" w:color="auto"/>
        <w:right w:val="none" w:sz="0" w:space="0" w:color="auto"/>
      </w:divBdr>
    </w:div>
    <w:div w:id="675348780">
      <w:bodyDiv w:val="1"/>
      <w:marLeft w:val="0"/>
      <w:marRight w:val="0"/>
      <w:marTop w:val="0"/>
      <w:marBottom w:val="0"/>
      <w:divBdr>
        <w:top w:val="none" w:sz="0" w:space="0" w:color="auto"/>
        <w:left w:val="none" w:sz="0" w:space="0" w:color="auto"/>
        <w:bottom w:val="none" w:sz="0" w:space="0" w:color="auto"/>
        <w:right w:val="none" w:sz="0" w:space="0" w:color="auto"/>
      </w:divBdr>
      <w:divsChild>
        <w:div w:id="459346741">
          <w:marLeft w:val="0"/>
          <w:marRight w:val="0"/>
          <w:marTop w:val="0"/>
          <w:marBottom w:val="0"/>
          <w:divBdr>
            <w:top w:val="none" w:sz="0" w:space="0" w:color="auto"/>
            <w:left w:val="none" w:sz="0" w:space="0" w:color="auto"/>
            <w:bottom w:val="none" w:sz="0" w:space="0" w:color="auto"/>
            <w:right w:val="none" w:sz="0" w:space="0" w:color="auto"/>
          </w:divBdr>
        </w:div>
        <w:div w:id="1784113936">
          <w:marLeft w:val="0"/>
          <w:marRight w:val="0"/>
          <w:marTop w:val="0"/>
          <w:marBottom w:val="0"/>
          <w:divBdr>
            <w:top w:val="none" w:sz="0" w:space="0" w:color="auto"/>
            <w:left w:val="none" w:sz="0" w:space="0" w:color="auto"/>
            <w:bottom w:val="none" w:sz="0" w:space="0" w:color="auto"/>
            <w:right w:val="none" w:sz="0" w:space="0" w:color="auto"/>
          </w:divBdr>
        </w:div>
        <w:div w:id="2055154498">
          <w:marLeft w:val="0"/>
          <w:marRight w:val="0"/>
          <w:marTop w:val="0"/>
          <w:marBottom w:val="0"/>
          <w:divBdr>
            <w:top w:val="none" w:sz="0" w:space="0" w:color="auto"/>
            <w:left w:val="none" w:sz="0" w:space="0" w:color="auto"/>
            <w:bottom w:val="none" w:sz="0" w:space="0" w:color="auto"/>
            <w:right w:val="none" w:sz="0" w:space="0" w:color="auto"/>
          </w:divBdr>
        </w:div>
        <w:div w:id="564529793">
          <w:marLeft w:val="0"/>
          <w:marRight w:val="0"/>
          <w:marTop w:val="0"/>
          <w:marBottom w:val="0"/>
          <w:divBdr>
            <w:top w:val="none" w:sz="0" w:space="0" w:color="auto"/>
            <w:left w:val="none" w:sz="0" w:space="0" w:color="auto"/>
            <w:bottom w:val="none" w:sz="0" w:space="0" w:color="auto"/>
            <w:right w:val="none" w:sz="0" w:space="0" w:color="auto"/>
          </w:divBdr>
        </w:div>
        <w:div w:id="10112357">
          <w:marLeft w:val="0"/>
          <w:marRight w:val="0"/>
          <w:marTop w:val="0"/>
          <w:marBottom w:val="0"/>
          <w:divBdr>
            <w:top w:val="none" w:sz="0" w:space="0" w:color="auto"/>
            <w:left w:val="none" w:sz="0" w:space="0" w:color="auto"/>
            <w:bottom w:val="none" w:sz="0" w:space="0" w:color="auto"/>
            <w:right w:val="none" w:sz="0" w:space="0" w:color="auto"/>
          </w:divBdr>
        </w:div>
        <w:div w:id="1147748850">
          <w:marLeft w:val="0"/>
          <w:marRight w:val="0"/>
          <w:marTop w:val="0"/>
          <w:marBottom w:val="0"/>
          <w:divBdr>
            <w:top w:val="none" w:sz="0" w:space="0" w:color="auto"/>
            <w:left w:val="none" w:sz="0" w:space="0" w:color="auto"/>
            <w:bottom w:val="none" w:sz="0" w:space="0" w:color="auto"/>
            <w:right w:val="none" w:sz="0" w:space="0" w:color="auto"/>
          </w:divBdr>
        </w:div>
        <w:div w:id="52508376">
          <w:marLeft w:val="0"/>
          <w:marRight w:val="0"/>
          <w:marTop w:val="0"/>
          <w:marBottom w:val="0"/>
          <w:divBdr>
            <w:top w:val="none" w:sz="0" w:space="0" w:color="auto"/>
            <w:left w:val="none" w:sz="0" w:space="0" w:color="auto"/>
            <w:bottom w:val="none" w:sz="0" w:space="0" w:color="auto"/>
            <w:right w:val="none" w:sz="0" w:space="0" w:color="auto"/>
          </w:divBdr>
        </w:div>
        <w:div w:id="179901163">
          <w:marLeft w:val="0"/>
          <w:marRight w:val="0"/>
          <w:marTop w:val="0"/>
          <w:marBottom w:val="0"/>
          <w:divBdr>
            <w:top w:val="none" w:sz="0" w:space="0" w:color="auto"/>
            <w:left w:val="none" w:sz="0" w:space="0" w:color="auto"/>
            <w:bottom w:val="none" w:sz="0" w:space="0" w:color="auto"/>
            <w:right w:val="none" w:sz="0" w:space="0" w:color="auto"/>
          </w:divBdr>
        </w:div>
        <w:div w:id="1485508413">
          <w:marLeft w:val="0"/>
          <w:marRight w:val="0"/>
          <w:marTop w:val="0"/>
          <w:marBottom w:val="0"/>
          <w:divBdr>
            <w:top w:val="none" w:sz="0" w:space="0" w:color="auto"/>
            <w:left w:val="none" w:sz="0" w:space="0" w:color="auto"/>
            <w:bottom w:val="none" w:sz="0" w:space="0" w:color="auto"/>
            <w:right w:val="none" w:sz="0" w:space="0" w:color="auto"/>
          </w:divBdr>
        </w:div>
      </w:divsChild>
    </w:div>
    <w:div w:id="685795063">
      <w:bodyDiv w:val="1"/>
      <w:marLeft w:val="0"/>
      <w:marRight w:val="0"/>
      <w:marTop w:val="0"/>
      <w:marBottom w:val="0"/>
      <w:divBdr>
        <w:top w:val="none" w:sz="0" w:space="0" w:color="auto"/>
        <w:left w:val="none" w:sz="0" w:space="0" w:color="auto"/>
        <w:bottom w:val="none" w:sz="0" w:space="0" w:color="auto"/>
        <w:right w:val="none" w:sz="0" w:space="0" w:color="auto"/>
      </w:divBdr>
    </w:div>
    <w:div w:id="729230294">
      <w:bodyDiv w:val="1"/>
      <w:marLeft w:val="0"/>
      <w:marRight w:val="0"/>
      <w:marTop w:val="0"/>
      <w:marBottom w:val="0"/>
      <w:divBdr>
        <w:top w:val="none" w:sz="0" w:space="0" w:color="auto"/>
        <w:left w:val="none" w:sz="0" w:space="0" w:color="auto"/>
        <w:bottom w:val="none" w:sz="0" w:space="0" w:color="auto"/>
        <w:right w:val="none" w:sz="0" w:space="0" w:color="auto"/>
      </w:divBdr>
    </w:div>
    <w:div w:id="746418191">
      <w:bodyDiv w:val="1"/>
      <w:marLeft w:val="0"/>
      <w:marRight w:val="0"/>
      <w:marTop w:val="0"/>
      <w:marBottom w:val="0"/>
      <w:divBdr>
        <w:top w:val="none" w:sz="0" w:space="0" w:color="auto"/>
        <w:left w:val="none" w:sz="0" w:space="0" w:color="auto"/>
        <w:bottom w:val="none" w:sz="0" w:space="0" w:color="auto"/>
        <w:right w:val="none" w:sz="0" w:space="0" w:color="auto"/>
      </w:divBdr>
      <w:divsChild>
        <w:div w:id="1926376524">
          <w:marLeft w:val="0"/>
          <w:marRight w:val="0"/>
          <w:marTop w:val="0"/>
          <w:marBottom w:val="0"/>
          <w:divBdr>
            <w:top w:val="none" w:sz="0" w:space="0" w:color="auto"/>
            <w:left w:val="none" w:sz="0" w:space="0" w:color="auto"/>
            <w:bottom w:val="none" w:sz="0" w:space="0" w:color="auto"/>
            <w:right w:val="none" w:sz="0" w:space="0" w:color="auto"/>
          </w:divBdr>
          <w:divsChild>
            <w:div w:id="407852177">
              <w:marLeft w:val="0"/>
              <w:marRight w:val="0"/>
              <w:marTop w:val="0"/>
              <w:marBottom w:val="0"/>
              <w:divBdr>
                <w:top w:val="none" w:sz="0" w:space="0" w:color="auto"/>
                <w:left w:val="none" w:sz="0" w:space="0" w:color="auto"/>
                <w:bottom w:val="none" w:sz="0" w:space="0" w:color="auto"/>
                <w:right w:val="none" w:sz="0" w:space="0" w:color="auto"/>
              </w:divBdr>
            </w:div>
          </w:divsChild>
        </w:div>
        <w:div w:id="803543783">
          <w:marLeft w:val="0"/>
          <w:marRight w:val="0"/>
          <w:marTop w:val="0"/>
          <w:marBottom w:val="0"/>
          <w:divBdr>
            <w:top w:val="none" w:sz="0" w:space="0" w:color="auto"/>
            <w:left w:val="none" w:sz="0" w:space="0" w:color="auto"/>
            <w:bottom w:val="none" w:sz="0" w:space="0" w:color="auto"/>
            <w:right w:val="none" w:sz="0" w:space="0" w:color="auto"/>
          </w:divBdr>
          <w:divsChild>
            <w:div w:id="43213778">
              <w:marLeft w:val="0"/>
              <w:marRight w:val="0"/>
              <w:marTop w:val="0"/>
              <w:marBottom w:val="0"/>
              <w:divBdr>
                <w:top w:val="none" w:sz="0" w:space="0" w:color="auto"/>
                <w:left w:val="none" w:sz="0" w:space="0" w:color="auto"/>
                <w:bottom w:val="none" w:sz="0" w:space="0" w:color="auto"/>
                <w:right w:val="none" w:sz="0" w:space="0" w:color="auto"/>
              </w:divBdr>
            </w:div>
            <w:div w:id="6013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7249">
      <w:bodyDiv w:val="1"/>
      <w:marLeft w:val="0"/>
      <w:marRight w:val="0"/>
      <w:marTop w:val="0"/>
      <w:marBottom w:val="0"/>
      <w:divBdr>
        <w:top w:val="none" w:sz="0" w:space="0" w:color="auto"/>
        <w:left w:val="none" w:sz="0" w:space="0" w:color="auto"/>
        <w:bottom w:val="none" w:sz="0" w:space="0" w:color="auto"/>
        <w:right w:val="none" w:sz="0" w:space="0" w:color="auto"/>
      </w:divBdr>
    </w:div>
    <w:div w:id="762385619">
      <w:bodyDiv w:val="1"/>
      <w:marLeft w:val="0"/>
      <w:marRight w:val="0"/>
      <w:marTop w:val="0"/>
      <w:marBottom w:val="0"/>
      <w:divBdr>
        <w:top w:val="none" w:sz="0" w:space="0" w:color="auto"/>
        <w:left w:val="none" w:sz="0" w:space="0" w:color="auto"/>
        <w:bottom w:val="none" w:sz="0" w:space="0" w:color="auto"/>
        <w:right w:val="none" w:sz="0" w:space="0" w:color="auto"/>
      </w:divBdr>
    </w:div>
    <w:div w:id="778374453">
      <w:bodyDiv w:val="1"/>
      <w:marLeft w:val="0"/>
      <w:marRight w:val="0"/>
      <w:marTop w:val="0"/>
      <w:marBottom w:val="0"/>
      <w:divBdr>
        <w:top w:val="none" w:sz="0" w:space="0" w:color="auto"/>
        <w:left w:val="none" w:sz="0" w:space="0" w:color="auto"/>
        <w:bottom w:val="none" w:sz="0" w:space="0" w:color="auto"/>
        <w:right w:val="none" w:sz="0" w:space="0" w:color="auto"/>
      </w:divBdr>
    </w:div>
    <w:div w:id="785739112">
      <w:bodyDiv w:val="1"/>
      <w:marLeft w:val="0"/>
      <w:marRight w:val="0"/>
      <w:marTop w:val="0"/>
      <w:marBottom w:val="0"/>
      <w:divBdr>
        <w:top w:val="none" w:sz="0" w:space="0" w:color="auto"/>
        <w:left w:val="none" w:sz="0" w:space="0" w:color="auto"/>
        <w:bottom w:val="none" w:sz="0" w:space="0" w:color="auto"/>
        <w:right w:val="none" w:sz="0" w:space="0" w:color="auto"/>
      </w:divBdr>
      <w:divsChild>
        <w:div w:id="1120883715">
          <w:marLeft w:val="0"/>
          <w:marRight w:val="0"/>
          <w:marTop w:val="0"/>
          <w:marBottom w:val="0"/>
          <w:divBdr>
            <w:top w:val="none" w:sz="0" w:space="0" w:color="auto"/>
            <w:left w:val="none" w:sz="0" w:space="0" w:color="auto"/>
            <w:bottom w:val="none" w:sz="0" w:space="0" w:color="auto"/>
            <w:right w:val="none" w:sz="0" w:space="0" w:color="auto"/>
          </w:divBdr>
        </w:div>
        <w:div w:id="145558659">
          <w:marLeft w:val="0"/>
          <w:marRight w:val="0"/>
          <w:marTop w:val="0"/>
          <w:marBottom w:val="0"/>
          <w:divBdr>
            <w:top w:val="none" w:sz="0" w:space="0" w:color="auto"/>
            <w:left w:val="none" w:sz="0" w:space="0" w:color="auto"/>
            <w:bottom w:val="none" w:sz="0" w:space="0" w:color="auto"/>
            <w:right w:val="none" w:sz="0" w:space="0" w:color="auto"/>
          </w:divBdr>
        </w:div>
        <w:div w:id="437331948">
          <w:marLeft w:val="0"/>
          <w:marRight w:val="0"/>
          <w:marTop w:val="0"/>
          <w:marBottom w:val="0"/>
          <w:divBdr>
            <w:top w:val="none" w:sz="0" w:space="0" w:color="auto"/>
            <w:left w:val="none" w:sz="0" w:space="0" w:color="auto"/>
            <w:bottom w:val="none" w:sz="0" w:space="0" w:color="auto"/>
            <w:right w:val="none" w:sz="0" w:space="0" w:color="auto"/>
          </w:divBdr>
        </w:div>
        <w:div w:id="174619520">
          <w:marLeft w:val="0"/>
          <w:marRight w:val="0"/>
          <w:marTop w:val="0"/>
          <w:marBottom w:val="0"/>
          <w:divBdr>
            <w:top w:val="none" w:sz="0" w:space="0" w:color="auto"/>
            <w:left w:val="none" w:sz="0" w:space="0" w:color="auto"/>
            <w:bottom w:val="none" w:sz="0" w:space="0" w:color="auto"/>
            <w:right w:val="none" w:sz="0" w:space="0" w:color="auto"/>
          </w:divBdr>
        </w:div>
        <w:div w:id="325323413">
          <w:marLeft w:val="0"/>
          <w:marRight w:val="0"/>
          <w:marTop w:val="0"/>
          <w:marBottom w:val="0"/>
          <w:divBdr>
            <w:top w:val="none" w:sz="0" w:space="0" w:color="auto"/>
            <w:left w:val="none" w:sz="0" w:space="0" w:color="auto"/>
            <w:bottom w:val="none" w:sz="0" w:space="0" w:color="auto"/>
            <w:right w:val="none" w:sz="0" w:space="0" w:color="auto"/>
          </w:divBdr>
        </w:div>
        <w:div w:id="46952646">
          <w:marLeft w:val="0"/>
          <w:marRight w:val="0"/>
          <w:marTop w:val="0"/>
          <w:marBottom w:val="0"/>
          <w:divBdr>
            <w:top w:val="none" w:sz="0" w:space="0" w:color="auto"/>
            <w:left w:val="none" w:sz="0" w:space="0" w:color="auto"/>
            <w:bottom w:val="none" w:sz="0" w:space="0" w:color="auto"/>
            <w:right w:val="none" w:sz="0" w:space="0" w:color="auto"/>
          </w:divBdr>
        </w:div>
        <w:div w:id="1944654530">
          <w:marLeft w:val="0"/>
          <w:marRight w:val="0"/>
          <w:marTop w:val="0"/>
          <w:marBottom w:val="0"/>
          <w:divBdr>
            <w:top w:val="none" w:sz="0" w:space="0" w:color="auto"/>
            <w:left w:val="none" w:sz="0" w:space="0" w:color="auto"/>
            <w:bottom w:val="none" w:sz="0" w:space="0" w:color="auto"/>
            <w:right w:val="none" w:sz="0" w:space="0" w:color="auto"/>
          </w:divBdr>
        </w:div>
        <w:div w:id="646864307">
          <w:marLeft w:val="0"/>
          <w:marRight w:val="0"/>
          <w:marTop w:val="0"/>
          <w:marBottom w:val="0"/>
          <w:divBdr>
            <w:top w:val="none" w:sz="0" w:space="0" w:color="auto"/>
            <w:left w:val="none" w:sz="0" w:space="0" w:color="auto"/>
            <w:bottom w:val="none" w:sz="0" w:space="0" w:color="auto"/>
            <w:right w:val="none" w:sz="0" w:space="0" w:color="auto"/>
          </w:divBdr>
        </w:div>
      </w:divsChild>
    </w:div>
    <w:div w:id="815099480">
      <w:bodyDiv w:val="1"/>
      <w:marLeft w:val="0"/>
      <w:marRight w:val="0"/>
      <w:marTop w:val="0"/>
      <w:marBottom w:val="0"/>
      <w:divBdr>
        <w:top w:val="none" w:sz="0" w:space="0" w:color="auto"/>
        <w:left w:val="none" w:sz="0" w:space="0" w:color="auto"/>
        <w:bottom w:val="none" w:sz="0" w:space="0" w:color="auto"/>
        <w:right w:val="none" w:sz="0" w:space="0" w:color="auto"/>
      </w:divBdr>
    </w:div>
    <w:div w:id="816798479">
      <w:bodyDiv w:val="1"/>
      <w:marLeft w:val="0"/>
      <w:marRight w:val="0"/>
      <w:marTop w:val="0"/>
      <w:marBottom w:val="0"/>
      <w:divBdr>
        <w:top w:val="none" w:sz="0" w:space="0" w:color="auto"/>
        <w:left w:val="none" w:sz="0" w:space="0" w:color="auto"/>
        <w:bottom w:val="none" w:sz="0" w:space="0" w:color="auto"/>
        <w:right w:val="none" w:sz="0" w:space="0" w:color="auto"/>
      </w:divBdr>
    </w:div>
    <w:div w:id="824052718">
      <w:bodyDiv w:val="1"/>
      <w:marLeft w:val="0"/>
      <w:marRight w:val="0"/>
      <w:marTop w:val="0"/>
      <w:marBottom w:val="0"/>
      <w:divBdr>
        <w:top w:val="none" w:sz="0" w:space="0" w:color="auto"/>
        <w:left w:val="none" w:sz="0" w:space="0" w:color="auto"/>
        <w:bottom w:val="none" w:sz="0" w:space="0" w:color="auto"/>
        <w:right w:val="none" w:sz="0" w:space="0" w:color="auto"/>
      </w:divBdr>
      <w:divsChild>
        <w:div w:id="516113574">
          <w:marLeft w:val="0"/>
          <w:marRight w:val="0"/>
          <w:marTop w:val="0"/>
          <w:marBottom w:val="0"/>
          <w:divBdr>
            <w:top w:val="none" w:sz="0" w:space="0" w:color="auto"/>
            <w:left w:val="none" w:sz="0" w:space="0" w:color="auto"/>
            <w:bottom w:val="none" w:sz="0" w:space="0" w:color="auto"/>
            <w:right w:val="none" w:sz="0" w:space="0" w:color="auto"/>
          </w:divBdr>
          <w:divsChild>
            <w:div w:id="352536615">
              <w:marLeft w:val="0"/>
              <w:marRight w:val="0"/>
              <w:marTop w:val="0"/>
              <w:marBottom w:val="0"/>
              <w:divBdr>
                <w:top w:val="none" w:sz="0" w:space="0" w:color="auto"/>
                <w:left w:val="none" w:sz="0" w:space="0" w:color="auto"/>
                <w:bottom w:val="none" w:sz="0" w:space="0" w:color="auto"/>
                <w:right w:val="none" w:sz="0" w:space="0" w:color="auto"/>
              </w:divBdr>
              <w:divsChild>
                <w:div w:id="11455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4">
          <w:marLeft w:val="0"/>
          <w:marRight w:val="0"/>
          <w:marTop w:val="0"/>
          <w:marBottom w:val="0"/>
          <w:divBdr>
            <w:top w:val="none" w:sz="0" w:space="0" w:color="auto"/>
            <w:left w:val="none" w:sz="0" w:space="0" w:color="auto"/>
            <w:bottom w:val="none" w:sz="0" w:space="0" w:color="auto"/>
            <w:right w:val="none" w:sz="0" w:space="0" w:color="auto"/>
          </w:divBdr>
          <w:divsChild>
            <w:div w:id="1794248109">
              <w:marLeft w:val="0"/>
              <w:marRight w:val="0"/>
              <w:marTop w:val="0"/>
              <w:marBottom w:val="0"/>
              <w:divBdr>
                <w:top w:val="none" w:sz="0" w:space="0" w:color="auto"/>
                <w:left w:val="none" w:sz="0" w:space="0" w:color="auto"/>
                <w:bottom w:val="none" w:sz="0" w:space="0" w:color="auto"/>
                <w:right w:val="none" w:sz="0" w:space="0" w:color="auto"/>
              </w:divBdr>
              <w:divsChild>
                <w:div w:id="8916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7301">
          <w:marLeft w:val="0"/>
          <w:marRight w:val="0"/>
          <w:marTop w:val="0"/>
          <w:marBottom w:val="0"/>
          <w:divBdr>
            <w:top w:val="none" w:sz="0" w:space="0" w:color="auto"/>
            <w:left w:val="none" w:sz="0" w:space="0" w:color="auto"/>
            <w:bottom w:val="none" w:sz="0" w:space="0" w:color="auto"/>
            <w:right w:val="none" w:sz="0" w:space="0" w:color="auto"/>
          </w:divBdr>
          <w:divsChild>
            <w:div w:id="965310086">
              <w:marLeft w:val="0"/>
              <w:marRight w:val="0"/>
              <w:marTop w:val="0"/>
              <w:marBottom w:val="0"/>
              <w:divBdr>
                <w:top w:val="none" w:sz="0" w:space="0" w:color="auto"/>
                <w:left w:val="none" w:sz="0" w:space="0" w:color="auto"/>
                <w:bottom w:val="none" w:sz="0" w:space="0" w:color="auto"/>
                <w:right w:val="none" w:sz="0" w:space="0" w:color="auto"/>
              </w:divBdr>
              <w:divsChild>
                <w:div w:id="17329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3310">
      <w:bodyDiv w:val="1"/>
      <w:marLeft w:val="0"/>
      <w:marRight w:val="0"/>
      <w:marTop w:val="0"/>
      <w:marBottom w:val="0"/>
      <w:divBdr>
        <w:top w:val="none" w:sz="0" w:space="0" w:color="auto"/>
        <w:left w:val="none" w:sz="0" w:space="0" w:color="auto"/>
        <w:bottom w:val="none" w:sz="0" w:space="0" w:color="auto"/>
        <w:right w:val="none" w:sz="0" w:space="0" w:color="auto"/>
      </w:divBdr>
    </w:div>
    <w:div w:id="849681502">
      <w:bodyDiv w:val="1"/>
      <w:marLeft w:val="0"/>
      <w:marRight w:val="0"/>
      <w:marTop w:val="0"/>
      <w:marBottom w:val="0"/>
      <w:divBdr>
        <w:top w:val="none" w:sz="0" w:space="0" w:color="auto"/>
        <w:left w:val="none" w:sz="0" w:space="0" w:color="auto"/>
        <w:bottom w:val="none" w:sz="0" w:space="0" w:color="auto"/>
        <w:right w:val="none" w:sz="0" w:space="0" w:color="auto"/>
      </w:divBdr>
    </w:div>
    <w:div w:id="861823306">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910509347">
      <w:bodyDiv w:val="1"/>
      <w:marLeft w:val="0"/>
      <w:marRight w:val="0"/>
      <w:marTop w:val="0"/>
      <w:marBottom w:val="0"/>
      <w:divBdr>
        <w:top w:val="none" w:sz="0" w:space="0" w:color="auto"/>
        <w:left w:val="none" w:sz="0" w:space="0" w:color="auto"/>
        <w:bottom w:val="none" w:sz="0" w:space="0" w:color="auto"/>
        <w:right w:val="none" w:sz="0" w:space="0" w:color="auto"/>
      </w:divBdr>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5943612">
      <w:bodyDiv w:val="1"/>
      <w:marLeft w:val="0"/>
      <w:marRight w:val="0"/>
      <w:marTop w:val="0"/>
      <w:marBottom w:val="0"/>
      <w:divBdr>
        <w:top w:val="none" w:sz="0" w:space="0" w:color="auto"/>
        <w:left w:val="none" w:sz="0" w:space="0" w:color="auto"/>
        <w:bottom w:val="none" w:sz="0" w:space="0" w:color="auto"/>
        <w:right w:val="none" w:sz="0" w:space="0" w:color="auto"/>
      </w:divBdr>
      <w:divsChild>
        <w:div w:id="255019231">
          <w:marLeft w:val="0"/>
          <w:marRight w:val="0"/>
          <w:marTop w:val="0"/>
          <w:marBottom w:val="0"/>
          <w:divBdr>
            <w:top w:val="none" w:sz="0" w:space="0" w:color="auto"/>
            <w:left w:val="none" w:sz="0" w:space="0" w:color="auto"/>
            <w:bottom w:val="none" w:sz="0" w:space="0" w:color="auto"/>
            <w:right w:val="none" w:sz="0" w:space="0" w:color="auto"/>
          </w:divBdr>
        </w:div>
        <w:div w:id="775099965">
          <w:marLeft w:val="0"/>
          <w:marRight w:val="0"/>
          <w:marTop w:val="0"/>
          <w:marBottom w:val="0"/>
          <w:divBdr>
            <w:top w:val="none" w:sz="0" w:space="0" w:color="auto"/>
            <w:left w:val="none" w:sz="0" w:space="0" w:color="auto"/>
            <w:bottom w:val="none" w:sz="0" w:space="0" w:color="auto"/>
            <w:right w:val="none" w:sz="0" w:space="0" w:color="auto"/>
          </w:divBdr>
        </w:div>
      </w:divsChild>
    </w:div>
    <w:div w:id="938753407">
      <w:bodyDiv w:val="1"/>
      <w:marLeft w:val="0"/>
      <w:marRight w:val="0"/>
      <w:marTop w:val="0"/>
      <w:marBottom w:val="0"/>
      <w:divBdr>
        <w:top w:val="none" w:sz="0" w:space="0" w:color="auto"/>
        <w:left w:val="none" w:sz="0" w:space="0" w:color="auto"/>
        <w:bottom w:val="none" w:sz="0" w:space="0" w:color="auto"/>
        <w:right w:val="none" w:sz="0" w:space="0" w:color="auto"/>
      </w:divBdr>
    </w:div>
    <w:div w:id="948246074">
      <w:bodyDiv w:val="1"/>
      <w:marLeft w:val="0"/>
      <w:marRight w:val="0"/>
      <w:marTop w:val="0"/>
      <w:marBottom w:val="0"/>
      <w:divBdr>
        <w:top w:val="none" w:sz="0" w:space="0" w:color="auto"/>
        <w:left w:val="none" w:sz="0" w:space="0" w:color="auto"/>
        <w:bottom w:val="none" w:sz="0" w:space="0" w:color="auto"/>
        <w:right w:val="none" w:sz="0" w:space="0" w:color="auto"/>
      </w:divBdr>
    </w:div>
    <w:div w:id="970014937">
      <w:bodyDiv w:val="1"/>
      <w:marLeft w:val="0"/>
      <w:marRight w:val="0"/>
      <w:marTop w:val="0"/>
      <w:marBottom w:val="0"/>
      <w:divBdr>
        <w:top w:val="none" w:sz="0" w:space="0" w:color="auto"/>
        <w:left w:val="none" w:sz="0" w:space="0" w:color="auto"/>
        <w:bottom w:val="none" w:sz="0" w:space="0" w:color="auto"/>
        <w:right w:val="none" w:sz="0" w:space="0" w:color="auto"/>
      </w:divBdr>
    </w:div>
    <w:div w:id="978804076">
      <w:bodyDiv w:val="1"/>
      <w:marLeft w:val="0"/>
      <w:marRight w:val="0"/>
      <w:marTop w:val="0"/>
      <w:marBottom w:val="0"/>
      <w:divBdr>
        <w:top w:val="none" w:sz="0" w:space="0" w:color="auto"/>
        <w:left w:val="none" w:sz="0" w:space="0" w:color="auto"/>
        <w:bottom w:val="none" w:sz="0" w:space="0" w:color="auto"/>
        <w:right w:val="none" w:sz="0" w:space="0" w:color="auto"/>
      </w:divBdr>
    </w:div>
    <w:div w:id="1015303354">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94204707">
      <w:bodyDiv w:val="1"/>
      <w:marLeft w:val="0"/>
      <w:marRight w:val="0"/>
      <w:marTop w:val="0"/>
      <w:marBottom w:val="0"/>
      <w:divBdr>
        <w:top w:val="none" w:sz="0" w:space="0" w:color="auto"/>
        <w:left w:val="none" w:sz="0" w:space="0" w:color="auto"/>
        <w:bottom w:val="none" w:sz="0" w:space="0" w:color="auto"/>
        <w:right w:val="none" w:sz="0" w:space="0" w:color="auto"/>
      </w:divBdr>
      <w:divsChild>
        <w:div w:id="119689808">
          <w:marLeft w:val="0"/>
          <w:marRight w:val="0"/>
          <w:marTop w:val="0"/>
          <w:marBottom w:val="0"/>
          <w:divBdr>
            <w:top w:val="none" w:sz="0" w:space="0" w:color="auto"/>
            <w:left w:val="none" w:sz="0" w:space="0" w:color="auto"/>
            <w:bottom w:val="none" w:sz="0" w:space="0" w:color="auto"/>
            <w:right w:val="none" w:sz="0" w:space="0" w:color="auto"/>
          </w:divBdr>
        </w:div>
        <w:div w:id="1706566320">
          <w:marLeft w:val="0"/>
          <w:marRight w:val="0"/>
          <w:marTop w:val="0"/>
          <w:marBottom w:val="0"/>
          <w:divBdr>
            <w:top w:val="none" w:sz="0" w:space="0" w:color="auto"/>
            <w:left w:val="none" w:sz="0" w:space="0" w:color="auto"/>
            <w:bottom w:val="none" w:sz="0" w:space="0" w:color="auto"/>
            <w:right w:val="none" w:sz="0" w:space="0" w:color="auto"/>
          </w:divBdr>
        </w:div>
      </w:divsChild>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07234366">
      <w:bodyDiv w:val="1"/>
      <w:marLeft w:val="0"/>
      <w:marRight w:val="0"/>
      <w:marTop w:val="0"/>
      <w:marBottom w:val="0"/>
      <w:divBdr>
        <w:top w:val="none" w:sz="0" w:space="0" w:color="auto"/>
        <w:left w:val="none" w:sz="0" w:space="0" w:color="auto"/>
        <w:bottom w:val="none" w:sz="0" w:space="0" w:color="auto"/>
        <w:right w:val="none" w:sz="0" w:space="0" w:color="auto"/>
      </w:divBdr>
      <w:divsChild>
        <w:div w:id="167914134">
          <w:marLeft w:val="0"/>
          <w:marRight w:val="0"/>
          <w:marTop w:val="0"/>
          <w:marBottom w:val="0"/>
          <w:divBdr>
            <w:top w:val="none" w:sz="0" w:space="0" w:color="auto"/>
            <w:left w:val="none" w:sz="0" w:space="0" w:color="auto"/>
            <w:bottom w:val="none" w:sz="0" w:space="0" w:color="auto"/>
            <w:right w:val="none" w:sz="0" w:space="0" w:color="auto"/>
          </w:divBdr>
          <w:divsChild>
            <w:div w:id="1809399431">
              <w:marLeft w:val="0"/>
              <w:marRight w:val="0"/>
              <w:marTop w:val="0"/>
              <w:marBottom w:val="0"/>
              <w:divBdr>
                <w:top w:val="none" w:sz="0" w:space="0" w:color="auto"/>
                <w:left w:val="none" w:sz="0" w:space="0" w:color="auto"/>
                <w:bottom w:val="none" w:sz="0" w:space="0" w:color="auto"/>
                <w:right w:val="none" w:sz="0" w:space="0" w:color="auto"/>
              </w:divBdr>
            </w:div>
            <w:div w:id="15089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475">
      <w:bodyDiv w:val="1"/>
      <w:marLeft w:val="0"/>
      <w:marRight w:val="0"/>
      <w:marTop w:val="0"/>
      <w:marBottom w:val="0"/>
      <w:divBdr>
        <w:top w:val="none" w:sz="0" w:space="0" w:color="auto"/>
        <w:left w:val="none" w:sz="0" w:space="0" w:color="auto"/>
        <w:bottom w:val="none" w:sz="0" w:space="0" w:color="auto"/>
        <w:right w:val="none" w:sz="0" w:space="0" w:color="auto"/>
      </w:divBdr>
    </w:div>
    <w:div w:id="1136143256">
      <w:bodyDiv w:val="1"/>
      <w:marLeft w:val="0"/>
      <w:marRight w:val="0"/>
      <w:marTop w:val="0"/>
      <w:marBottom w:val="0"/>
      <w:divBdr>
        <w:top w:val="none" w:sz="0" w:space="0" w:color="auto"/>
        <w:left w:val="none" w:sz="0" w:space="0" w:color="auto"/>
        <w:bottom w:val="none" w:sz="0" w:space="0" w:color="auto"/>
        <w:right w:val="none" w:sz="0" w:space="0" w:color="auto"/>
      </w:divBdr>
    </w:div>
    <w:div w:id="1142695333">
      <w:bodyDiv w:val="1"/>
      <w:marLeft w:val="0"/>
      <w:marRight w:val="0"/>
      <w:marTop w:val="0"/>
      <w:marBottom w:val="0"/>
      <w:divBdr>
        <w:top w:val="none" w:sz="0" w:space="0" w:color="auto"/>
        <w:left w:val="none" w:sz="0" w:space="0" w:color="auto"/>
        <w:bottom w:val="none" w:sz="0" w:space="0" w:color="auto"/>
        <w:right w:val="none" w:sz="0" w:space="0" w:color="auto"/>
      </w:divBdr>
    </w:div>
    <w:div w:id="1145928398">
      <w:bodyDiv w:val="1"/>
      <w:marLeft w:val="0"/>
      <w:marRight w:val="0"/>
      <w:marTop w:val="0"/>
      <w:marBottom w:val="0"/>
      <w:divBdr>
        <w:top w:val="none" w:sz="0" w:space="0" w:color="auto"/>
        <w:left w:val="none" w:sz="0" w:space="0" w:color="auto"/>
        <w:bottom w:val="none" w:sz="0" w:space="0" w:color="auto"/>
        <w:right w:val="none" w:sz="0" w:space="0" w:color="auto"/>
      </w:divBdr>
      <w:divsChild>
        <w:div w:id="560292878">
          <w:marLeft w:val="0"/>
          <w:marRight w:val="0"/>
          <w:marTop w:val="0"/>
          <w:marBottom w:val="0"/>
          <w:divBdr>
            <w:top w:val="none" w:sz="0" w:space="0" w:color="auto"/>
            <w:left w:val="none" w:sz="0" w:space="0" w:color="auto"/>
            <w:bottom w:val="none" w:sz="0" w:space="0" w:color="auto"/>
            <w:right w:val="none" w:sz="0" w:space="0" w:color="auto"/>
          </w:divBdr>
        </w:div>
        <w:div w:id="682166434">
          <w:marLeft w:val="0"/>
          <w:marRight w:val="0"/>
          <w:marTop w:val="0"/>
          <w:marBottom w:val="0"/>
          <w:divBdr>
            <w:top w:val="none" w:sz="0" w:space="0" w:color="auto"/>
            <w:left w:val="none" w:sz="0" w:space="0" w:color="auto"/>
            <w:bottom w:val="none" w:sz="0" w:space="0" w:color="auto"/>
            <w:right w:val="none" w:sz="0" w:space="0" w:color="auto"/>
          </w:divBdr>
          <w:divsChild>
            <w:div w:id="1017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1873">
      <w:bodyDiv w:val="1"/>
      <w:marLeft w:val="0"/>
      <w:marRight w:val="0"/>
      <w:marTop w:val="0"/>
      <w:marBottom w:val="0"/>
      <w:divBdr>
        <w:top w:val="none" w:sz="0" w:space="0" w:color="auto"/>
        <w:left w:val="none" w:sz="0" w:space="0" w:color="auto"/>
        <w:bottom w:val="none" w:sz="0" w:space="0" w:color="auto"/>
        <w:right w:val="none" w:sz="0" w:space="0" w:color="auto"/>
      </w:divBdr>
    </w:div>
    <w:div w:id="1168902879">
      <w:bodyDiv w:val="1"/>
      <w:marLeft w:val="0"/>
      <w:marRight w:val="0"/>
      <w:marTop w:val="0"/>
      <w:marBottom w:val="0"/>
      <w:divBdr>
        <w:top w:val="none" w:sz="0" w:space="0" w:color="auto"/>
        <w:left w:val="none" w:sz="0" w:space="0" w:color="auto"/>
        <w:bottom w:val="none" w:sz="0" w:space="0" w:color="auto"/>
        <w:right w:val="none" w:sz="0" w:space="0" w:color="auto"/>
      </w:divBdr>
      <w:divsChild>
        <w:div w:id="1510019195">
          <w:marLeft w:val="0"/>
          <w:marRight w:val="0"/>
          <w:marTop w:val="0"/>
          <w:marBottom w:val="0"/>
          <w:divBdr>
            <w:top w:val="none" w:sz="0" w:space="0" w:color="auto"/>
            <w:left w:val="none" w:sz="0" w:space="0" w:color="auto"/>
            <w:bottom w:val="none" w:sz="0" w:space="0" w:color="auto"/>
            <w:right w:val="none" w:sz="0" w:space="0" w:color="auto"/>
          </w:divBdr>
        </w:div>
      </w:divsChild>
    </w:div>
    <w:div w:id="1178428126">
      <w:bodyDiv w:val="1"/>
      <w:marLeft w:val="0"/>
      <w:marRight w:val="0"/>
      <w:marTop w:val="0"/>
      <w:marBottom w:val="0"/>
      <w:divBdr>
        <w:top w:val="none" w:sz="0" w:space="0" w:color="auto"/>
        <w:left w:val="none" w:sz="0" w:space="0" w:color="auto"/>
        <w:bottom w:val="none" w:sz="0" w:space="0" w:color="auto"/>
        <w:right w:val="none" w:sz="0" w:space="0" w:color="auto"/>
      </w:divBdr>
    </w:div>
    <w:div w:id="1180579003">
      <w:bodyDiv w:val="1"/>
      <w:marLeft w:val="0"/>
      <w:marRight w:val="0"/>
      <w:marTop w:val="0"/>
      <w:marBottom w:val="0"/>
      <w:divBdr>
        <w:top w:val="none" w:sz="0" w:space="0" w:color="auto"/>
        <w:left w:val="none" w:sz="0" w:space="0" w:color="auto"/>
        <w:bottom w:val="none" w:sz="0" w:space="0" w:color="auto"/>
        <w:right w:val="none" w:sz="0" w:space="0" w:color="auto"/>
      </w:divBdr>
      <w:divsChild>
        <w:div w:id="879250089">
          <w:marLeft w:val="0"/>
          <w:marRight w:val="0"/>
          <w:marTop w:val="0"/>
          <w:marBottom w:val="0"/>
          <w:divBdr>
            <w:top w:val="none" w:sz="0" w:space="0" w:color="auto"/>
            <w:left w:val="none" w:sz="0" w:space="0" w:color="auto"/>
            <w:bottom w:val="none" w:sz="0" w:space="0" w:color="auto"/>
            <w:right w:val="none" w:sz="0" w:space="0" w:color="auto"/>
          </w:divBdr>
          <w:divsChild>
            <w:div w:id="1204176075">
              <w:marLeft w:val="0"/>
              <w:marRight w:val="0"/>
              <w:marTop w:val="0"/>
              <w:marBottom w:val="0"/>
              <w:divBdr>
                <w:top w:val="none" w:sz="0" w:space="0" w:color="auto"/>
                <w:left w:val="none" w:sz="0" w:space="0" w:color="auto"/>
                <w:bottom w:val="none" w:sz="0" w:space="0" w:color="auto"/>
                <w:right w:val="none" w:sz="0" w:space="0" w:color="auto"/>
              </w:divBdr>
              <w:divsChild>
                <w:div w:id="7778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1256">
          <w:marLeft w:val="0"/>
          <w:marRight w:val="0"/>
          <w:marTop w:val="0"/>
          <w:marBottom w:val="0"/>
          <w:divBdr>
            <w:top w:val="none" w:sz="0" w:space="0" w:color="auto"/>
            <w:left w:val="none" w:sz="0" w:space="0" w:color="auto"/>
            <w:bottom w:val="none" w:sz="0" w:space="0" w:color="auto"/>
            <w:right w:val="none" w:sz="0" w:space="0" w:color="auto"/>
          </w:divBdr>
          <w:divsChild>
            <w:div w:id="1527208335">
              <w:marLeft w:val="0"/>
              <w:marRight w:val="0"/>
              <w:marTop w:val="0"/>
              <w:marBottom w:val="0"/>
              <w:divBdr>
                <w:top w:val="none" w:sz="0" w:space="0" w:color="auto"/>
                <w:left w:val="none" w:sz="0" w:space="0" w:color="auto"/>
                <w:bottom w:val="none" w:sz="0" w:space="0" w:color="auto"/>
                <w:right w:val="none" w:sz="0" w:space="0" w:color="auto"/>
              </w:divBdr>
              <w:divsChild>
                <w:div w:id="121735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0737">
          <w:marLeft w:val="0"/>
          <w:marRight w:val="0"/>
          <w:marTop w:val="0"/>
          <w:marBottom w:val="0"/>
          <w:divBdr>
            <w:top w:val="none" w:sz="0" w:space="0" w:color="auto"/>
            <w:left w:val="none" w:sz="0" w:space="0" w:color="auto"/>
            <w:bottom w:val="none" w:sz="0" w:space="0" w:color="auto"/>
            <w:right w:val="none" w:sz="0" w:space="0" w:color="auto"/>
          </w:divBdr>
          <w:divsChild>
            <w:div w:id="1631671044">
              <w:marLeft w:val="0"/>
              <w:marRight w:val="0"/>
              <w:marTop w:val="0"/>
              <w:marBottom w:val="0"/>
              <w:divBdr>
                <w:top w:val="none" w:sz="0" w:space="0" w:color="auto"/>
                <w:left w:val="none" w:sz="0" w:space="0" w:color="auto"/>
                <w:bottom w:val="none" w:sz="0" w:space="0" w:color="auto"/>
                <w:right w:val="none" w:sz="0" w:space="0" w:color="auto"/>
              </w:divBdr>
              <w:divsChild>
                <w:div w:id="2402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291327078">
      <w:bodyDiv w:val="1"/>
      <w:marLeft w:val="0"/>
      <w:marRight w:val="0"/>
      <w:marTop w:val="0"/>
      <w:marBottom w:val="0"/>
      <w:divBdr>
        <w:top w:val="none" w:sz="0" w:space="0" w:color="auto"/>
        <w:left w:val="none" w:sz="0" w:space="0" w:color="auto"/>
        <w:bottom w:val="none" w:sz="0" w:space="0" w:color="auto"/>
        <w:right w:val="none" w:sz="0" w:space="0" w:color="auto"/>
      </w:divBdr>
      <w:divsChild>
        <w:div w:id="1096437167">
          <w:marLeft w:val="0"/>
          <w:marRight w:val="0"/>
          <w:marTop w:val="0"/>
          <w:marBottom w:val="0"/>
          <w:divBdr>
            <w:top w:val="none" w:sz="0" w:space="0" w:color="auto"/>
            <w:left w:val="none" w:sz="0" w:space="0" w:color="auto"/>
            <w:bottom w:val="none" w:sz="0" w:space="0" w:color="auto"/>
            <w:right w:val="none" w:sz="0" w:space="0" w:color="auto"/>
          </w:divBdr>
          <w:divsChild>
            <w:div w:id="17447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2994">
      <w:bodyDiv w:val="1"/>
      <w:marLeft w:val="0"/>
      <w:marRight w:val="0"/>
      <w:marTop w:val="0"/>
      <w:marBottom w:val="0"/>
      <w:divBdr>
        <w:top w:val="none" w:sz="0" w:space="0" w:color="auto"/>
        <w:left w:val="none" w:sz="0" w:space="0" w:color="auto"/>
        <w:bottom w:val="none" w:sz="0" w:space="0" w:color="auto"/>
        <w:right w:val="none" w:sz="0" w:space="0" w:color="auto"/>
      </w:divBdr>
    </w:div>
    <w:div w:id="1340813776">
      <w:bodyDiv w:val="1"/>
      <w:marLeft w:val="0"/>
      <w:marRight w:val="0"/>
      <w:marTop w:val="0"/>
      <w:marBottom w:val="0"/>
      <w:divBdr>
        <w:top w:val="none" w:sz="0" w:space="0" w:color="auto"/>
        <w:left w:val="none" w:sz="0" w:space="0" w:color="auto"/>
        <w:bottom w:val="none" w:sz="0" w:space="0" w:color="auto"/>
        <w:right w:val="none" w:sz="0" w:space="0" w:color="auto"/>
      </w:divBdr>
    </w:div>
    <w:div w:id="1356928740">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72075798">
      <w:bodyDiv w:val="1"/>
      <w:marLeft w:val="0"/>
      <w:marRight w:val="0"/>
      <w:marTop w:val="0"/>
      <w:marBottom w:val="0"/>
      <w:divBdr>
        <w:top w:val="none" w:sz="0" w:space="0" w:color="auto"/>
        <w:left w:val="none" w:sz="0" w:space="0" w:color="auto"/>
        <w:bottom w:val="none" w:sz="0" w:space="0" w:color="auto"/>
        <w:right w:val="none" w:sz="0" w:space="0" w:color="auto"/>
      </w:divBdr>
      <w:divsChild>
        <w:div w:id="150828262">
          <w:marLeft w:val="0"/>
          <w:marRight w:val="0"/>
          <w:marTop w:val="0"/>
          <w:marBottom w:val="0"/>
          <w:divBdr>
            <w:top w:val="none" w:sz="0" w:space="0" w:color="auto"/>
            <w:left w:val="none" w:sz="0" w:space="0" w:color="auto"/>
            <w:bottom w:val="none" w:sz="0" w:space="0" w:color="auto"/>
            <w:right w:val="none" w:sz="0" w:space="0" w:color="auto"/>
          </w:divBdr>
          <w:divsChild>
            <w:div w:id="365450715">
              <w:marLeft w:val="0"/>
              <w:marRight w:val="0"/>
              <w:marTop w:val="0"/>
              <w:marBottom w:val="0"/>
              <w:divBdr>
                <w:top w:val="none" w:sz="0" w:space="0" w:color="auto"/>
                <w:left w:val="none" w:sz="0" w:space="0" w:color="auto"/>
                <w:bottom w:val="none" w:sz="0" w:space="0" w:color="auto"/>
                <w:right w:val="none" w:sz="0" w:space="0" w:color="auto"/>
              </w:divBdr>
            </w:div>
            <w:div w:id="12382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487">
      <w:bodyDiv w:val="1"/>
      <w:marLeft w:val="0"/>
      <w:marRight w:val="0"/>
      <w:marTop w:val="0"/>
      <w:marBottom w:val="0"/>
      <w:divBdr>
        <w:top w:val="none" w:sz="0" w:space="0" w:color="auto"/>
        <w:left w:val="none" w:sz="0" w:space="0" w:color="auto"/>
        <w:bottom w:val="none" w:sz="0" w:space="0" w:color="auto"/>
        <w:right w:val="none" w:sz="0" w:space="0" w:color="auto"/>
      </w:divBdr>
    </w:div>
    <w:div w:id="1473134658">
      <w:bodyDiv w:val="1"/>
      <w:marLeft w:val="0"/>
      <w:marRight w:val="0"/>
      <w:marTop w:val="0"/>
      <w:marBottom w:val="0"/>
      <w:divBdr>
        <w:top w:val="none" w:sz="0" w:space="0" w:color="auto"/>
        <w:left w:val="none" w:sz="0" w:space="0" w:color="auto"/>
        <w:bottom w:val="none" w:sz="0" w:space="0" w:color="auto"/>
        <w:right w:val="none" w:sz="0" w:space="0" w:color="auto"/>
      </w:divBdr>
    </w:div>
    <w:div w:id="1473139025">
      <w:bodyDiv w:val="1"/>
      <w:marLeft w:val="0"/>
      <w:marRight w:val="0"/>
      <w:marTop w:val="0"/>
      <w:marBottom w:val="0"/>
      <w:divBdr>
        <w:top w:val="none" w:sz="0" w:space="0" w:color="auto"/>
        <w:left w:val="none" w:sz="0" w:space="0" w:color="auto"/>
        <w:bottom w:val="none" w:sz="0" w:space="0" w:color="auto"/>
        <w:right w:val="none" w:sz="0" w:space="0" w:color="auto"/>
      </w:divBdr>
    </w:div>
    <w:div w:id="1493981842">
      <w:bodyDiv w:val="1"/>
      <w:marLeft w:val="0"/>
      <w:marRight w:val="0"/>
      <w:marTop w:val="0"/>
      <w:marBottom w:val="0"/>
      <w:divBdr>
        <w:top w:val="none" w:sz="0" w:space="0" w:color="auto"/>
        <w:left w:val="none" w:sz="0" w:space="0" w:color="auto"/>
        <w:bottom w:val="none" w:sz="0" w:space="0" w:color="auto"/>
        <w:right w:val="none" w:sz="0" w:space="0" w:color="auto"/>
      </w:divBdr>
    </w:div>
    <w:div w:id="1519349711">
      <w:bodyDiv w:val="1"/>
      <w:marLeft w:val="0"/>
      <w:marRight w:val="0"/>
      <w:marTop w:val="0"/>
      <w:marBottom w:val="0"/>
      <w:divBdr>
        <w:top w:val="none" w:sz="0" w:space="0" w:color="auto"/>
        <w:left w:val="none" w:sz="0" w:space="0" w:color="auto"/>
        <w:bottom w:val="none" w:sz="0" w:space="0" w:color="auto"/>
        <w:right w:val="none" w:sz="0" w:space="0" w:color="auto"/>
      </w:divBdr>
    </w:div>
    <w:div w:id="1522429128">
      <w:bodyDiv w:val="1"/>
      <w:marLeft w:val="0"/>
      <w:marRight w:val="0"/>
      <w:marTop w:val="0"/>
      <w:marBottom w:val="0"/>
      <w:divBdr>
        <w:top w:val="none" w:sz="0" w:space="0" w:color="auto"/>
        <w:left w:val="none" w:sz="0" w:space="0" w:color="auto"/>
        <w:bottom w:val="none" w:sz="0" w:space="0" w:color="auto"/>
        <w:right w:val="none" w:sz="0" w:space="0" w:color="auto"/>
      </w:divBdr>
    </w:div>
    <w:div w:id="1524323922">
      <w:bodyDiv w:val="1"/>
      <w:marLeft w:val="0"/>
      <w:marRight w:val="0"/>
      <w:marTop w:val="0"/>
      <w:marBottom w:val="0"/>
      <w:divBdr>
        <w:top w:val="none" w:sz="0" w:space="0" w:color="auto"/>
        <w:left w:val="none" w:sz="0" w:space="0" w:color="auto"/>
        <w:bottom w:val="none" w:sz="0" w:space="0" w:color="auto"/>
        <w:right w:val="none" w:sz="0" w:space="0" w:color="auto"/>
      </w:divBdr>
      <w:divsChild>
        <w:div w:id="989090105">
          <w:marLeft w:val="0"/>
          <w:marRight w:val="0"/>
          <w:marTop w:val="0"/>
          <w:marBottom w:val="0"/>
          <w:divBdr>
            <w:top w:val="none" w:sz="0" w:space="0" w:color="auto"/>
            <w:left w:val="none" w:sz="0" w:space="0" w:color="auto"/>
            <w:bottom w:val="none" w:sz="0" w:space="0" w:color="auto"/>
            <w:right w:val="none" w:sz="0" w:space="0" w:color="auto"/>
          </w:divBdr>
        </w:div>
        <w:div w:id="289212222">
          <w:marLeft w:val="0"/>
          <w:marRight w:val="0"/>
          <w:marTop w:val="0"/>
          <w:marBottom w:val="0"/>
          <w:divBdr>
            <w:top w:val="none" w:sz="0" w:space="0" w:color="auto"/>
            <w:left w:val="none" w:sz="0" w:space="0" w:color="auto"/>
            <w:bottom w:val="none" w:sz="0" w:space="0" w:color="auto"/>
            <w:right w:val="none" w:sz="0" w:space="0" w:color="auto"/>
          </w:divBdr>
        </w:div>
      </w:divsChild>
    </w:div>
    <w:div w:id="1535269443">
      <w:bodyDiv w:val="1"/>
      <w:marLeft w:val="0"/>
      <w:marRight w:val="0"/>
      <w:marTop w:val="0"/>
      <w:marBottom w:val="0"/>
      <w:divBdr>
        <w:top w:val="none" w:sz="0" w:space="0" w:color="auto"/>
        <w:left w:val="none" w:sz="0" w:space="0" w:color="auto"/>
        <w:bottom w:val="none" w:sz="0" w:space="0" w:color="auto"/>
        <w:right w:val="none" w:sz="0" w:space="0" w:color="auto"/>
      </w:divBdr>
    </w:div>
    <w:div w:id="1535575942">
      <w:bodyDiv w:val="1"/>
      <w:marLeft w:val="0"/>
      <w:marRight w:val="0"/>
      <w:marTop w:val="0"/>
      <w:marBottom w:val="0"/>
      <w:divBdr>
        <w:top w:val="none" w:sz="0" w:space="0" w:color="auto"/>
        <w:left w:val="none" w:sz="0" w:space="0" w:color="auto"/>
        <w:bottom w:val="none" w:sz="0" w:space="0" w:color="auto"/>
        <w:right w:val="none" w:sz="0" w:space="0" w:color="auto"/>
      </w:divBdr>
    </w:div>
    <w:div w:id="1537810898">
      <w:bodyDiv w:val="1"/>
      <w:marLeft w:val="0"/>
      <w:marRight w:val="0"/>
      <w:marTop w:val="0"/>
      <w:marBottom w:val="0"/>
      <w:divBdr>
        <w:top w:val="none" w:sz="0" w:space="0" w:color="auto"/>
        <w:left w:val="none" w:sz="0" w:space="0" w:color="auto"/>
        <w:bottom w:val="none" w:sz="0" w:space="0" w:color="auto"/>
        <w:right w:val="none" w:sz="0" w:space="0" w:color="auto"/>
      </w:divBdr>
    </w:div>
    <w:div w:id="1546137339">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5729160">
      <w:bodyDiv w:val="1"/>
      <w:marLeft w:val="0"/>
      <w:marRight w:val="0"/>
      <w:marTop w:val="0"/>
      <w:marBottom w:val="0"/>
      <w:divBdr>
        <w:top w:val="none" w:sz="0" w:space="0" w:color="auto"/>
        <w:left w:val="none" w:sz="0" w:space="0" w:color="auto"/>
        <w:bottom w:val="none" w:sz="0" w:space="0" w:color="auto"/>
        <w:right w:val="none" w:sz="0" w:space="0" w:color="auto"/>
      </w:divBdr>
    </w:div>
    <w:div w:id="1609117928">
      <w:bodyDiv w:val="1"/>
      <w:marLeft w:val="0"/>
      <w:marRight w:val="0"/>
      <w:marTop w:val="0"/>
      <w:marBottom w:val="0"/>
      <w:divBdr>
        <w:top w:val="none" w:sz="0" w:space="0" w:color="auto"/>
        <w:left w:val="none" w:sz="0" w:space="0" w:color="auto"/>
        <w:bottom w:val="none" w:sz="0" w:space="0" w:color="auto"/>
        <w:right w:val="none" w:sz="0" w:space="0" w:color="auto"/>
      </w:divBdr>
      <w:divsChild>
        <w:div w:id="479662764">
          <w:marLeft w:val="0"/>
          <w:marRight w:val="0"/>
          <w:marTop w:val="0"/>
          <w:marBottom w:val="0"/>
          <w:divBdr>
            <w:top w:val="none" w:sz="0" w:space="0" w:color="auto"/>
            <w:left w:val="none" w:sz="0" w:space="0" w:color="auto"/>
            <w:bottom w:val="none" w:sz="0" w:space="0" w:color="auto"/>
            <w:right w:val="none" w:sz="0" w:space="0" w:color="auto"/>
          </w:divBdr>
        </w:div>
        <w:div w:id="1817451961">
          <w:marLeft w:val="0"/>
          <w:marRight w:val="0"/>
          <w:marTop w:val="0"/>
          <w:marBottom w:val="0"/>
          <w:divBdr>
            <w:top w:val="none" w:sz="0" w:space="0" w:color="auto"/>
            <w:left w:val="none" w:sz="0" w:space="0" w:color="auto"/>
            <w:bottom w:val="none" w:sz="0" w:space="0" w:color="auto"/>
            <w:right w:val="none" w:sz="0" w:space="0" w:color="auto"/>
          </w:divBdr>
        </w:div>
      </w:divsChild>
    </w:div>
    <w:div w:id="1647472323">
      <w:bodyDiv w:val="1"/>
      <w:marLeft w:val="0"/>
      <w:marRight w:val="0"/>
      <w:marTop w:val="0"/>
      <w:marBottom w:val="0"/>
      <w:divBdr>
        <w:top w:val="none" w:sz="0" w:space="0" w:color="auto"/>
        <w:left w:val="none" w:sz="0" w:space="0" w:color="auto"/>
        <w:bottom w:val="none" w:sz="0" w:space="0" w:color="auto"/>
        <w:right w:val="none" w:sz="0" w:space="0" w:color="auto"/>
      </w:divBdr>
    </w:div>
    <w:div w:id="1679231399">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91702816">
      <w:bodyDiv w:val="1"/>
      <w:marLeft w:val="0"/>
      <w:marRight w:val="0"/>
      <w:marTop w:val="0"/>
      <w:marBottom w:val="0"/>
      <w:divBdr>
        <w:top w:val="none" w:sz="0" w:space="0" w:color="auto"/>
        <w:left w:val="none" w:sz="0" w:space="0" w:color="auto"/>
        <w:bottom w:val="none" w:sz="0" w:space="0" w:color="auto"/>
        <w:right w:val="none" w:sz="0" w:space="0" w:color="auto"/>
      </w:divBdr>
      <w:divsChild>
        <w:div w:id="1140925535">
          <w:marLeft w:val="0"/>
          <w:marRight w:val="0"/>
          <w:marTop w:val="0"/>
          <w:marBottom w:val="0"/>
          <w:divBdr>
            <w:top w:val="none" w:sz="0" w:space="0" w:color="auto"/>
            <w:left w:val="none" w:sz="0" w:space="0" w:color="auto"/>
            <w:bottom w:val="none" w:sz="0" w:space="0" w:color="auto"/>
            <w:right w:val="none" w:sz="0" w:space="0" w:color="auto"/>
          </w:divBdr>
        </w:div>
      </w:divsChild>
    </w:div>
    <w:div w:id="1792438405">
      <w:bodyDiv w:val="1"/>
      <w:marLeft w:val="0"/>
      <w:marRight w:val="0"/>
      <w:marTop w:val="0"/>
      <w:marBottom w:val="0"/>
      <w:divBdr>
        <w:top w:val="none" w:sz="0" w:space="0" w:color="auto"/>
        <w:left w:val="none" w:sz="0" w:space="0" w:color="auto"/>
        <w:bottom w:val="none" w:sz="0" w:space="0" w:color="auto"/>
        <w:right w:val="none" w:sz="0" w:space="0" w:color="auto"/>
      </w:divBdr>
    </w:div>
    <w:div w:id="1803159435">
      <w:bodyDiv w:val="1"/>
      <w:marLeft w:val="0"/>
      <w:marRight w:val="0"/>
      <w:marTop w:val="0"/>
      <w:marBottom w:val="0"/>
      <w:divBdr>
        <w:top w:val="none" w:sz="0" w:space="0" w:color="auto"/>
        <w:left w:val="none" w:sz="0" w:space="0" w:color="auto"/>
        <w:bottom w:val="none" w:sz="0" w:space="0" w:color="auto"/>
        <w:right w:val="none" w:sz="0" w:space="0" w:color="auto"/>
      </w:divBdr>
    </w:div>
    <w:div w:id="1827546749">
      <w:bodyDiv w:val="1"/>
      <w:marLeft w:val="0"/>
      <w:marRight w:val="0"/>
      <w:marTop w:val="0"/>
      <w:marBottom w:val="0"/>
      <w:divBdr>
        <w:top w:val="none" w:sz="0" w:space="0" w:color="auto"/>
        <w:left w:val="none" w:sz="0" w:space="0" w:color="auto"/>
        <w:bottom w:val="none" w:sz="0" w:space="0" w:color="auto"/>
        <w:right w:val="none" w:sz="0" w:space="0" w:color="auto"/>
      </w:divBdr>
    </w:div>
    <w:div w:id="1830630468">
      <w:bodyDiv w:val="1"/>
      <w:marLeft w:val="0"/>
      <w:marRight w:val="0"/>
      <w:marTop w:val="0"/>
      <w:marBottom w:val="0"/>
      <w:divBdr>
        <w:top w:val="none" w:sz="0" w:space="0" w:color="auto"/>
        <w:left w:val="none" w:sz="0" w:space="0" w:color="auto"/>
        <w:bottom w:val="none" w:sz="0" w:space="0" w:color="auto"/>
        <w:right w:val="none" w:sz="0" w:space="0" w:color="auto"/>
      </w:divBdr>
    </w:div>
    <w:div w:id="1841659719">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4351">
      <w:bodyDiv w:val="1"/>
      <w:marLeft w:val="0"/>
      <w:marRight w:val="0"/>
      <w:marTop w:val="0"/>
      <w:marBottom w:val="0"/>
      <w:divBdr>
        <w:top w:val="none" w:sz="0" w:space="0" w:color="auto"/>
        <w:left w:val="none" w:sz="0" w:space="0" w:color="auto"/>
        <w:bottom w:val="none" w:sz="0" w:space="0" w:color="auto"/>
        <w:right w:val="none" w:sz="0" w:space="0" w:color="auto"/>
      </w:divBdr>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55478468">
      <w:bodyDiv w:val="1"/>
      <w:marLeft w:val="0"/>
      <w:marRight w:val="0"/>
      <w:marTop w:val="0"/>
      <w:marBottom w:val="0"/>
      <w:divBdr>
        <w:top w:val="none" w:sz="0" w:space="0" w:color="auto"/>
        <w:left w:val="none" w:sz="0" w:space="0" w:color="auto"/>
        <w:bottom w:val="none" w:sz="0" w:space="0" w:color="auto"/>
        <w:right w:val="none" w:sz="0" w:space="0" w:color="auto"/>
      </w:divBdr>
    </w:div>
    <w:div w:id="1991980999">
      <w:bodyDiv w:val="1"/>
      <w:marLeft w:val="0"/>
      <w:marRight w:val="0"/>
      <w:marTop w:val="0"/>
      <w:marBottom w:val="0"/>
      <w:divBdr>
        <w:top w:val="none" w:sz="0" w:space="0" w:color="auto"/>
        <w:left w:val="none" w:sz="0" w:space="0" w:color="auto"/>
        <w:bottom w:val="none" w:sz="0" w:space="0" w:color="auto"/>
        <w:right w:val="none" w:sz="0" w:space="0" w:color="auto"/>
      </w:divBdr>
    </w:div>
    <w:div w:id="2023434387">
      <w:bodyDiv w:val="1"/>
      <w:marLeft w:val="0"/>
      <w:marRight w:val="0"/>
      <w:marTop w:val="0"/>
      <w:marBottom w:val="0"/>
      <w:divBdr>
        <w:top w:val="none" w:sz="0" w:space="0" w:color="auto"/>
        <w:left w:val="none" w:sz="0" w:space="0" w:color="auto"/>
        <w:bottom w:val="none" w:sz="0" w:space="0" w:color="auto"/>
        <w:right w:val="none" w:sz="0" w:space="0" w:color="auto"/>
      </w:divBdr>
    </w:div>
    <w:div w:id="2033069909">
      <w:bodyDiv w:val="1"/>
      <w:marLeft w:val="0"/>
      <w:marRight w:val="0"/>
      <w:marTop w:val="0"/>
      <w:marBottom w:val="0"/>
      <w:divBdr>
        <w:top w:val="none" w:sz="0" w:space="0" w:color="auto"/>
        <w:left w:val="none" w:sz="0" w:space="0" w:color="auto"/>
        <w:bottom w:val="none" w:sz="0" w:space="0" w:color="auto"/>
        <w:right w:val="none" w:sz="0" w:space="0" w:color="auto"/>
      </w:divBdr>
      <w:divsChild>
        <w:div w:id="1627158483">
          <w:marLeft w:val="0"/>
          <w:marRight w:val="0"/>
          <w:marTop w:val="0"/>
          <w:marBottom w:val="0"/>
          <w:divBdr>
            <w:top w:val="none" w:sz="0" w:space="0" w:color="auto"/>
            <w:left w:val="none" w:sz="0" w:space="0" w:color="auto"/>
            <w:bottom w:val="none" w:sz="0" w:space="0" w:color="auto"/>
            <w:right w:val="none" w:sz="0" w:space="0" w:color="auto"/>
          </w:divBdr>
        </w:div>
        <w:div w:id="337849307">
          <w:marLeft w:val="0"/>
          <w:marRight w:val="0"/>
          <w:marTop w:val="0"/>
          <w:marBottom w:val="0"/>
          <w:divBdr>
            <w:top w:val="none" w:sz="0" w:space="0" w:color="auto"/>
            <w:left w:val="none" w:sz="0" w:space="0" w:color="auto"/>
            <w:bottom w:val="none" w:sz="0" w:space="0" w:color="auto"/>
            <w:right w:val="none" w:sz="0" w:space="0" w:color="auto"/>
          </w:divBdr>
        </w:div>
      </w:divsChild>
    </w:div>
    <w:div w:id="2084452110">
      <w:bodyDiv w:val="1"/>
      <w:marLeft w:val="0"/>
      <w:marRight w:val="0"/>
      <w:marTop w:val="0"/>
      <w:marBottom w:val="0"/>
      <w:divBdr>
        <w:top w:val="none" w:sz="0" w:space="0" w:color="auto"/>
        <w:left w:val="none" w:sz="0" w:space="0" w:color="auto"/>
        <w:bottom w:val="none" w:sz="0" w:space="0" w:color="auto"/>
        <w:right w:val="none" w:sz="0" w:space="0" w:color="auto"/>
      </w:divBdr>
    </w:div>
    <w:div w:id="2106463760">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 w:id="2134277854">
      <w:bodyDiv w:val="1"/>
      <w:marLeft w:val="0"/>
      <w:marRight w:val="0"/>
      <w:marTop w:val="0"/>
      <w:marBottom w:val="0"/>
      <w:divBdr>
        <w:top w:val="none" w:sz="0" w:space="0" w:color="auto"/>
        <w:left w:val="none" w:sz="0" w:space="0" w:color="auto"/>
        <w:bottom w:val="none" w:sz="0" w:space="0" w:color="auto"/>
        <w:right w:val="none" w:sz="0" w:space="0" w:color="auto"/>
      </w:divBdr>
      <w:divsChild>
        <w:div w:id="5473055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ble.ort.org/books/pentd2.asp?ACTION=displaypage&amp;BOOK=4&amp;CHAPTER=31" TargetMode="External"/><Relationship Id="rId18" Type="http://schemas.openxmlformats.org/officeDocument/2006/relationships/hyperlink" Target="http://bible.ort.org/books/pentd2.asp?ACTION=displaypage&amp;BOOK=4&amp;CHAPTER=3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www.chabad.org/16220" TargetMode="External"/><Relationship Id="rId17" Type="http://schemas.openxmlformats.org/officeDocument/2006/relationships/hyperlink" Target="http://bible.ort.org/books/pentd2.asp?ACTION=displaypage&amp;BOOK=4&amp;CHAPTER=3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ble.ort.org/books/pentd2.asp?ACTION=displaypage&amp;BOOK=4&amp;CHAPTER=31" TargetMode="External"/><Relationship Id="rId20" Type="http://schemas.openxmlformats.org/officeDocument/2006/relationships/hyperlink" Target="http://bible.ort.org/books/pentd2.asp?ACTION=displaypage&amp;BOOK=4&amp;CHAPTER=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abad.org/16163"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bible.ort.org/books/pentd2.asp?ACTION=displaypage&amp;BOOK=4&amp;CHAPTER=31" TargetMode="External"/><Relationship Id="rId23" Type="http://schemas.openxmlformats.org/officeDocument/2006/relationships/hyperlink" Target="https://www.youtube.com/watch?v=kF17M-m-Jv0" TargetMode="External"/><Relationship Id="rId10" Type="http://schemas.openxmlformats.org/officeDocument/2006/relationships/hyperlink" Target="http://www.chabad.org/9980" TargetMode="External"/><Relationship Id="rId19" Type="http://schemas.openxmlformats.org/officeDocument/2006/relationships/hyperlink" Target="http://bible.ort.org/books/pentd2.asp?ACTION=displaypage&amp;BOOK=4&amp;CHAPTER=31" TargetMode="External"/><Relationship Id="rId4" Type="http://schemas.microsoft.com/office/2007/relationships/stylesWithEffects" Target="stylesWithEffects.xml"/><Relationship Id="rId9" Type="http://schemas.openxmlformats.org/officeDocument/2006/relationships/hyperlink" Target="https://www.youtube.com/watch?v=PIq-iiwVeBs" TargetMode="External"/><Relationship Id="rId14" Type="http://schemas.openxmlformats.org/officeDocument/2006/relationships/hyperlink" Target="http://bible.ort.org/books/pentd2.asp?ACTION=displaypage&amp;BOOK=4&amp;CHAPTER=31" TargetMode="External"/><Relationship Id="rId22" Type="http://schemas.openxmlformats.org/officeDocument/2006/relationships/hyperlink" Target="http://www.chabad.org/99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E8252-B6E1-4B78-A297-0EE33324F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creator>Pinny</dc:creator>
  <cp:lastModifiedBy>my 3rd laptop 2016</cp:lastModifiedBy>
  <cp:revision>3</cp:revision>
  <cp:lastPrinted>2015-10-20T20:04:00Z</cp:lastPrinted>
  <dcterms:created xsi:type="dcterms:W3CDTF">2017-07-18T18:49:00Z</dcterms:created>
  <dcterms:modified xsi:type="dcterms:W3CDTF">2017-07-19T01:40:00Z</dcterms:modified>
</cp:coreProperties>
</file>