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4B741FF" w:rsidR="001872AC" w:rsidRPr="00906D4D" w:rsidRDefault="00906D4D" w:rsidP="000C747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Women and </w:t>
      </w:r>
      <w:proofErr w:type="spellStart"/>
      <w:r w:rsidRPr="00906D4D">
        <w:rPr>
          <w:rFonts w:ascii="Times New Roman" w:eastAsia="Times New Roman" w:hAnsi="Times New Roman" w:cs="Times New Roman"/>
          <w:b/>
          <w:bCs/>
          <w:i/>
          <w:iCs/>
          <w:sz w:val="24"/>
          <w:szCs w:val="24"/>
        </w:rPr>
        <w:t>Berachos</w:t>
      </w:r>
      <w:proofErr w:type="spellEnd"/>
      <w:r>
        <w:rPr>
          <w:rFonts w:ascii="Times New Roman" w:eastAsia="Times New Roman" w:hAnsi="Times New Roman" w:cs="Times New Roman"/>
          <w:b/>
          <w:bCs/>
          <w:sz w:val="24"/>
          <w:szCs w:val="24"/>
        </w:rPr>
        <w:t xml:space="preserve"> </w:t>
      </w:r>
      <w:r w:rsidR="000C7476" w:rsidRPr="00906D4D">
        <w:rPr>
          <w:rFonts w:ascii="Times New Roman" w:eastAsia="Times New Roman" w:hAnsi="Times New Roman" w:cs="Times New Roman"/>
          <w:b/>
          <w:bCs/>
          <w:sz w:val="24"/>
          <w:szCs w:val="24"/>
        </w:rPr>
        <w:t xml:space="preserve">on Voluntary </w:t>
      </w:r>
      <w:proofErr w:type="spellStart"/>
      <w:r w:rsidR="000C7476" w:rsidRPr="00906D4D">
        <w:rPr>
          <w:rFonts w:ascii="Times New Roman" w:eastAsia="Times New Roman" w:hAnsi="Times New Roman" w:cs="Times New Roman"/>
          <w:b/>
          <w:bCs/>
          <w:i/>
          <w:iCs/>
          <w:sz w:val="24"/>
          <w:szCs w:val="24"/>
        </w:rPr>
        <w:t>Mitzv</w:t>
      </w:r>
      <w:r w:rsidRPr="00906D4D">
        <w:rPr>
          <w:rFonts w:ascii="Times New Roman" w:eastAsia="Times New Roman" w:hAnsi="Times New Roman" w:cs="Times New Roman"/>
          <w:b/>
          <w:bCs/>
          <w:i/>
          <w:iCs/>
          <w:sz w:val="24"/>
          <w:szCs w:val="24"/>
        </w:rPr>
        <w:t>os</w:t>
      </w:r>
      <w:proofErr w:type="spellEnd"/>
    </w:p>
    <w:p w14:paraId="00000002" w14:textId="77777777" w:rsidR="001872AC" w:rsidRDefault="000C7476" w:rsidP="000C74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1872AC" w:rsidRPr="000C7476" w:rsidRDefault="001872AC">
      <w:pPr>
        <w:bidi/>
        <w:rPr>
          <w:rFonts w:ascii="Times New Roman" w:eastAsia="Times New Roman" w:hAnsi="Times New Roman" w:cs="Times New Roman"/>
          <w:b/>
          <w:bCs/>
          <w:sz w:val="24"/>
          <w:szCs w:val="24"/>
        </w:rPr>
      </w:pPr>
    </w:p>
    <w:p w14:paraId="00000004" w14:textId="5BE68B9D"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 </w:t>
      </w:r>
      <w:r w:rsidR="000C7476" w:rsidRPr="000C7476">
        <w:rPr>
          <w:rFonts w:ascii="Times New Roman" w:eastAsia="Times New Roman" w:hAnsi="Times New Roman" w:cs="Times New Roman"/>
          <w:b/>
          <w:bCs/>
          <w:sz w:val="24"/>
          <w:szCs w:val="24"/>
          <w:rtl/>
        </w:rPr>
        <w:t>בראשית פרשת תולדות פרק כו</w:t>
      </w:r>
    </w:p>
    <w:p w14:paraId="00000005"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וְהִרְבֵּיתִי אֶת זַרְעֲךָ כְּכוֹכְבֵי הַשָּׁמַיִם וְנָתַתִּי לְזַרְעֲךָ אֵת כָּל הָאֲרָצֹת הָאֵל וְהִתְבָּרֲכוּ בְזַרְעֲךָ כֹּל גּוֹיֵי הָאָרֶץ:</w:t>
      </w:r>
    </w:p>
    <w:p w14:paraId="00000006"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עֵקֶב אֲשֶׁר שָׁמַע אַבְרָהָם בְּקֹלִי וַיִּשְׁמֹר מִשְׁמַרְתִּי מִצְוֹתַי חֻקּוֹתַי וְתוֹרֹתָי:</w:t>
      </w:r>
    </w:p>
    <w:p w14:paraId="00000007" w14:textId="77777777" w:rsidR="001872AC" w:rsidRDefault="001872AC">
      <w:pPr>
        <w:bidi/>
        <w:rPr>
          <w:rFonts w:ascii="Times New Roman" w:eastAsia="Times New Roman" w:hAnsi="Times New Roman" w:cs="Times New Roman"/>
          <w:sz w:val="24"/>
          <w:szCs w:val="24"/>
        </w:rPr>
      </w:pPr>
    </w:p>
    <w:p w14:paraId="00000008" w14:textId="47C81690"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 </w:t>
      </w:r>
      <w:r w:rsidR="000C7476" w:rsidRPr="000C7476">
        <w:rPr>
          <w:rFonts w:ascii="Times New Roman" w:eastAsia="Times New Roman" w:hAnsi="Times New Roman" w:cs="Times New Roman"/>
          <w:b/>
          <w:bCs/>
          <w:sz w:val="24"/>
          <w:szCs w:val="24"/>
          <w:rtl/>
        </w:rPr>
        <w:t>רש"י בראשית פרשת תולדות פרק כו</w:t>
      </w:r>
    </w:p>
    <w:p w14:paraId="00000009"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שמע אברהם בקולי - כשנסיתי אותו:</w:t>
      </w:r>
    </w:p>
    <w:p w14:paraId="0000000A"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וישמר משמרתי - גזרות להרחקה על אזהרות שבתורה, כגון שניות לעריות ושבות לשבת:</w:t>
      </w:r>
    </w:p>
    <w:p w14:paraId="0000000B"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מצותי - דברים שאילו לא נכתבו ראויין הם להצטוות כגון גזל ושפיכות דמים:</w:t>
      </w:r>
    </w:p>
    <w:p w14:paraId="0000000C"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חקותי - דברים שיצר הרע ואומות העולם משיבין עליהם כגון אכילת חזיר ולבישת שעטנז שאין טעם בדבר אלא גזירת המלך וחקותיו על עבדיו:</w:t>
      </w:r>
    </w:p>
    <w:p w14:paraId="0000000D"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ותורתי - להביא תורה שבעל פה, הלכה למשה מסיני:</w:t>
      </w:r>
    </w:p>
    <w:p w14:paraId="0000000E" w14:textId="77777777" w:rsidR="001872AC" w:rsidRDefault="001872AC">
      <w:pPr>
        <w:bidi/>
        <w:rPr>
          <w:rFonts w:ascii="Times New Roman" w:eastAsia="Times New Roman" w:hAnsi="Times New Roman" w:cs="Times New Roman"/>
          <w:sz w:val="24"/>
          <w:szCs w:val="24"/>
        </w:rPr>
      </w:pPr>
    </w:p>
    <w:p w14:paraId="0000000F" w14:textId="24AAF36D"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 </w:t>
      </w:r>
      <w:r w:rsidR="000C7476" w:rsidRPr="000C7476">
        <w:rPr>
          <w:rFonts w:ascii="Times New Roman" w:eastAsia="Times New Roman" w:hAnsi="Times New Roman" w:cs="Times New Roman"/>
          <w:b/>
          <w:bCs/>
          <w:sz w:val="24"/>
          <w:szCs w:val="24"/>
          <w:rtl/>
        </w:rPr>
        <w:t>בראשית רבה (וילנא) פרשת תולדות פרשה סד</w:t>
      </w:r>
    </w:p>
    <w:p w14:paraId="00000010"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[כו, ה] עקב אשר שמע אברהם בקולי - …וישמור משמרתי מצותי חקותי ותורתי, ר' יונתן משם ר' יוחנן אמר אפי' הלכות עירובי חצרות היה אברהם יודע, תורותי, שתי תורות שקיים אפילו מצוה קלה שבעל פה…</w:t>
      </w:r>
    </w:p>
    <w:p w14:paraId="00000011" w14:textId="77777777" w:rsidR="001872AC" w:rsidRDefault="001872AC">
      <w:pPr>
        <w:bidi/>
        <w:rPr>
          <w:rFonts w:ascii="Times New Roman" w:eastAsia="Times New Roman" w:hAnsi="Times New Roman" w:cs="Times New Roman"/>
          <w:sz w:val="24"/>
          <w:szCs w:val="24"/>
        </w:rPr>
      </w:pPr>
    </w:p>
    <w:p w14:paraId="00000012" w14:textId="11F92272"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 </w:t>
      </w:r>
      <w:r w:rsidR="000C7476" w:rsidRPr="000C7476">
        <w:rPr>
          <w:rFonts w:ascii="Times New Roman" w:eastAsia="Times New Roman" w:hAnsi="Times New Roman" w:cs="Times New Roman"/>
          <w:b/>
          <w:bCs/>
          <w:sz w:val="24"/>
          <w:szCs w:val="24"/>
          <w:rtl/>
        </w:rPr>
        <w:t>תלמוד בבלי מסכת קידושין דף פב עמוד א</w:t>
      </w:r>
    </w:p>
    <w:p w14:paraId="00000013"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מתני'. - …מצינו שעשה אברהם אבינו את כל התורה כולה עד שלא ניתנה, שנאמ': עקב אשר שמע אברהם בקולי וישמור משמרתי מצותי חוקותי ותורותי. </w:t>
      </w:r>
    </w:p>
    <w:p w14:paraId="00000014" w14:textId="77777777" w:rsidR="001872AC" w:rsidRPr="000C7476" w:rsidRDefault="001872AC">
      <w:pPr>
        <w:bidi/>
        <w:rPr>
          <w:rFonts w:ascii="Times New Roman" w:eastAsia="Times New Roman" w:hAnsi="Times New Roman" w:cs="Times New Roman"/>
          <w:b/>
          <w:bCs/>
          <w:sz w:val="24"/>
          <w:szCs w:val="24"/>
        </w:rPr>
      </w:pPr>
    </w:p>
    <w:p w14:paraId="00000015" w14:textId="2E55F630"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 </w:t>
      </w:r>
      <w:r w:rsidR="000C7476" w:rsidRPr="000C7476">
        <w:rPr>
          <w:rFonts w:ascii="Times New Roman" w:eastAsia="Times New Roman" w:hAnsi="Times New Roman" w:cs="Times New Roman"/>
          <w:b/>
          <w:bCs/>
          <w:sz w:val="24"/>
          <w:szCs w:val="24"/>
          <w:rtl/>
        </w:rPr>
        <w:t>תלמוד בבלי מסכת יומא דף כח עמוד ב</w:t>
      </w:r>
    </w:p>
    <w:p w14:paraId="00000016" w14:textId="5D957420"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רב: קיים אברהם אבינו כל התורה כולה, שנאמר עקב אשר שמע אברהם בקלי וגו'. אמר ליה רב שימי בר חייא לרב: ואימא שבע מצות! - הא איכא נמי מילה. - ואימא שבע מצות ומילה! - אמר ליה: אם כן מצותי ותורתי למה לי? אמר (רב) +מסורת הש"ס: [רבא]+ ואיתימא רב אשי: קיים אברהם אבינו אפילו עירובי תבשילין, שנאמר תורתי - אחת תורה שבכתב ואחת תורה שבעל פה. </w:t>
      </w:r>
    </w:p>
    <w:p w14:paraId="00000017" w14:textId="77777777" w:rsidR="001872AC" w:rsidRDefault="001872AC">
      <w:pPr>
        <w:bidi/>
        <w:rPr>
          <w:rFonts w:ascii="Times New Roman" w:eastAsia="Times New Roman" w:hAnsi="Times New Roman" w:cs="Times New Roman"/>
          <w:sz w:val="24"/>
          <w:szCs w:val="24"/>
        </w:rPr>
      </w:pPr>
    </w:p>
    <w:p w14:paraId="00000018" w14:textId="1A1CCA9C"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 </w:t>
      </w:r>
      <w:r w:rsidR="000C7476" w:rsidRPr="000C7476">
        <w:rPr>
          <w:rFonts w:ascii="Times New Roman" w:eastAsia="Times New Roman" w:hAnsi="Times New Roman" w:cs="Times New Roman"/>
          <w:b/>
          <w:bCs/>
          <w:sz w:val="24"/>
          <w:szCs w:val="24"/>
          <w:rtl/>
        </w:rPr>
        <w:t>רש"י מסכת יומא דף כח עמוד ב</w:t>
      </w:r>
    </w:p>
    <w:p w14:paraId="00000019"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שבע מצות - שנצטוו לשאר כל בני נח, אבל תורה לא נתנה לו.</w:t>
      </w:r>
    </w:p>
    <w:p w14:paraId="0000001B"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אפילו עירובי תבשילין - שאינו הלכה למשה מסיני, אלא תקנת סופרים שעתידין לתקן.</w:t>
      </w:r>
    </w:p>
    <w:p w14:paraId="0000001C" w14:textId="77777777" w:rsidR="001872AC" w:rsidRPr="000C7476" w:rsidRDefault="001872AC">
      <w:pPr>
        <w:bidi/>
        <w:rPr>
          <w:rFonts w:ascii="Times New Roman" w:eastAsia="Times New Roman" w:hAnsi="Times New Roman" w:cs="Times New Roman"/>
          <w:sz w:val="24"/>
          <w:szCs w:val="24"/>
        </w:rPr>
      </w:pPr>
    </w:p>
    <w:p w14:paraId="0000001D" w14:textId="3EABC4DE"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 </w:t>
      </w:r>
      <w:r w:rsidR="000C7476" w:rsidRPr="000C7476">
        <w:rPr>
          <w:rFonts w:ascii="Times New Roman" w:eastAsia="Times New Roman" w:hAnsi="Times New Roman" w:cs="Times New Roman"/>
          <w:b/>
          <w:bCs/>
          <w:sz w:val="24"/>
          <w:szCs w:val="24"/>
          <w:rtl/>
        </w:rPr>
        <w:t>תוספות ישנים מסכת יומא דף כח עמוד ב</w:t>
      </w:r>
    </w:p>
    <w:p w14:paraId="0000001E"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אפילו עירובי תבשילין. לא ידע רבי אמאי נקט הך מצוה אמאי קילא ליה טפי מכולהו:</w:t>
      </w:r>
    </w:p>
    <w:p w14:paraId="0000001F" w14:textId="77777777" w:rsidR="001872AC" w:rsidRDefault="001872AC">
      <w:pPr>
        <w:bidi/>
        <w:rPr>
          <w:rFonts w:ascii="Times New Roman" w:eastAsia="Times New Roman" w:hAnsi="Times New Roman" w:cs="Times New Roman"/>
          <w:sz w:val="24"/>
          <w:szCs w:val="24"/>
        </w:rPr>
      </w:pPr>
    </w:p>
    <w:p w14:paraId="00000020" w14:textId="5C3E97AD"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8. </w:t>
      </w:r>
      <w:r w:rsidR="000C7476" w:rsidRPr="000C7476">
        <w:rPr>
          <w:rFonts w:ascii="Times New Roman" w:eastAsia="Times New Roman" w:hAnsi="Times New Roman" w:cs="Times New Roman"/>
          <w:b/>
          <w:bCs/>
          <w:sz w:val="24"/>
          <w:szCs w:val="24"/>
          <w:rtl/>
        </w:rPr>
        <w:t>מהרש"א חידושי אגדות מסכת יומא דף כח עמוד ב</w:t>
      </w:r>
    </w:p>
    <w:p w14:paraId="00000021"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יים אברהם אבינו כל התורה כולה. יש לדקדק בכל נוסחות שלפנינו ספ"ב דקדושין איכא הכי משנה שלימה עשה אברהם כל התורה עד שלא ניתנה שנאמר עקב וגו' ומאי אתא רב לאשמעינן ואדפריך הכא אמילתיה דרב ואימא ז' מצות כו' לפרוך אמתני' דקדושין ויש לומר דניחא ועדיפא ליה למפרך אדרב משום דהתם לא משמע אלא שעשה כל המצות והיינו העשיים אבל לישנא דרב קיים כל התורה משמע נמי אלאוין של התורה:</w:t>
      </w:r>
    </w:p>
    <w:p w14:paraId="00000022" w14:textId="77777777" w:rsidR="001872AC" w:rsidRDefault="001872AC">
      <w:pPr>
        <w:bidi/>
        <w:rPr>
          <w:rFonts w:ascii="Times New Roman" w:eastAsia="Times New Roman" w:hAnsi="Times New Roman" w:cs="Times New Roman"/>
          <w:sz w:val="24"/>
          <w:szCs w:val="24"/>
        </w:rPr>
      </w:pPr>
    </w:p>
    <w:p w14:paraId="00000023" w14:textId="4499474D"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9. </w:t>
      </w:r>
      <w:r w:rsidR="000C7476" w:rsidRPr="000C7476">
        <w:rPr>
          <w:rFonts w:ascii="Times New Roman" w:eastAsia="Times New Roman" w:hAnsi="Times New Roman" w:cs="Times New Roman"/>
          <w:b/>
          <w:bCs/>
          <w:sz w:val="24"/>
          <w:szCs w:val="24"/>
          <w:rtl/>
        </w:rPr>
        <w:t>רבי אליהו מזרחי בראשית פרשת תולדות פרק כו</w:t>
      </w:r>
    </w:p>
    <w:p w14:paraId="15839838" w14:textId="77777777" w:rsidR="000014C0" w:rsidRDefault="000C7476">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(ה) משמרתי גזרות להרחקה על האזהרות שבתורה, כגון שניות לעריות ושבות לשבת. ותורתי להביא תורה שבעל פה הלכה למשה מסיני. - …ונשאר "תורותי" לתורה שבכתב ולתורה שבעל פה ששתיהן יחד מפיו של הקב"ה. וזהו היותר קרוב לפשוטו של מקרא. אבל </w:t>
      </w:r>
    </w:p>
    <w:p w14:paraId="0A3C7543" w14:textId="77777777" w:rsidR="000014C0" w:rsidRDefault="000014C0" w:rsidP="000014C0">
      <w:pPr>
        <w:bidi/>
        <w:rPr>
          <w:rFonts w:ascii="Times New Roman" w:eastAsia="Times New Roman" w:hAnsi="Times New Roman" w:cs="Times New Roman"/>
          <w:sz w:val="24"/>
          <w:szCs w:val="24"/>
          <w:rtl/>
        </w:rPr>
      </w:pPr>
    </w:p>
    <w:p w14:paraId="4966E8D2" w14:textId="77777777" w:rsidR="000014C0" w:rsidRDefault="000014C0" w:rsidP="000014C0">
      <w:pPr>
        <w:bidi/>
        <w:rPr>
          <w:rFonts w:ascii="Times New Roman" w:eastAsia="Times New Roman" w:hAnsi="Times New Roman" w:cs="Times New Roman"/>
          <w:sz w:val="24"/>
          <w:szCs w:val="24"/>
          <w:rtl/>
        </w:rPr>
      </w:pPr>
    </w:p>
    <w:p w14:paraId="4BD50649" w14:textId="4C6B3F44" w:rsidR="000014C0" w:rsidRDefault="000C7476" w:rsidP="000014C0">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ביומא פרק אמר להם הממונה (יומא כח ב): "אמר רב ואיתימא רב אסי: קיים אברהם אבינו אפילו עירובי תבשילין, שנאמר: 'תורותי' </w:t>
      </w:r>
    </w:p>
    <w:p w14:paraId="00000024" w14:textId="465EF37D" w:rsidR="001872AC" w:rsidRDefault="000C7476" w:rsidP="000014C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תרתי, אחת דברי תורה ואחת דברי סופרים". והרב ז"ל לא פנה אליו מפני שממלת "תורותי" משמע דתרויהו הן תורותיו של הקב"ה, ואי אפשר זה, משום דדברי סופרים, אף על פי שצונו ה' לשמוע דבריהן ושלא נסור מהן, כדאיתא בשבת פרק במה מדליקין (שבת כג א) גבי נר חנוכה: "היכן צונו, בלאו ד'לא תסור'", מכל מקום אין דרך הפשט סובל שיקראו תורתו…</w:t>
      </w:r>
    </w:p>
    <w:p w14:paraId="00000025" w14:textId="77777777" w:rsidR="001872AC" w:rsidRDefault="001872AC">
      <w:pPr>
        <w:bidi/>
        <w:rPr>
          <w:rFonts w:ascii="Times New Roman" w:eastAsia="Times New Roman" w:hAnsi="Times New Roman" w:cs="Times New Roman"/>
          <w:sz w:val="24"/>
          <w:szCs w:val="24"/>
        </w:rPr>
      </w:pPr>
    </w:p>
    <w:p w14:paraId="00000026" w14:textId="1728274A"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10. </w:t>
      </w:r>
      <w:r w:rsidR="000C7476" w:rsidRPr="000C7476">
        <w:rPr>
          <w:rFonts w:ascii="Times New Roman" w:eastAsia="Times New Roman" w:hAnsi="Times New Roman" w:cs="Times New Roman"/>
          <w:b/>
          <w:bCs/>
          <w:sz w:val="24"/>
          <w:szCs w:val="24"/>
          <w:rtl/>
        </w:rPr>
        <w:t>מהרש"א חידושי אגדות מסכת יומא דף כח עמוד ב</w:t>
      </w:r>
    </w:p>
    <w:p w14:paraId="00000027"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מצותי חקותי ותורותי ל"ל כו'. עיין בפרש"י בחומש משמרתי גזירות להרחקה כו' מצותי דברים שאילו לא נכתבו ראויין הם כו' חקותי דברים שיצה"ר ואו"ה כו' ותורותי להביא תורה שבע"פ הל"מ עכ"ל וכתב הרא"ם אבל ביומא כו' קיים אברהם אפי' עירוב תבשילין כו' תורותי א' דברי תורה וא' דברי סופרים והרב לא פנה אליו משום דממלת תורותי משמע דתרווייהו הן תורותיו של הקב"ה וא"א זה משום דדברי סופרים אע"פ שצוונו השם כו' מ"מ אין דרך הפשט סובל שיקראהו תורתי עכ"ל בכל נוסחות גמרות שלפנינו ליתא כמ"ש הרא"ם אלא דגרסי' ה"נ בשמעתין כפרש"י בחומש א' תורה שבכתב וא' תורה שבעל פה מיהו הך תורה שבעל פה הנזכר בשמעתין על כרחך דבר שהוא מדרבנן ואסמכוהו רבנן אקרא דאעירובי תבשילין מייתי לה ומוכח פ"ב דביצה דעירוב תבשילין אינו אלא מדרבנן אבל תורה שבעל פה שבפרש"י בחומש היינו דבר שיש לו עיקר מן התורה אלא שאינו מפורש כגון הלכה למשה מסיני וע"כ הנראה כי תורה שבעל פה כולל כל מה שאינו מפורש בתורה בין שיש לו עיקר מן התורה כגון הלמ"מ ובין שאין לו עיקר מה"ת כגון עירוב תבשילין דאסמכוהו אקרא ורש"י בפי' החומש חדא מינייהו נקט ושכתב הרא"ם דמה שנצטוינו מלאו דלא תסור אין דרך פשט סובל שיקראהו תורתי אינו מחוור דהא משמרתי שהביא רש"י גזירות להרחקה כגון שניות לעריות וכיוצא בו דמסקינן פ' כיצד דמדרבנן הוא וקרא אסמכתא בעלמא וא"כ אינו אסור אלא בלאו דלא תסור ואפ"ה דרך הפשט סובל פירושו שיקראהו משמרתי כמ"ש רש"י בחומש…</w:t>
      </w:r>
    </w:p>
    <w:p w14:paraId="00000028" w14:textId="77777777" w:rsidR="001872AC" w:rsidRDefault="001872AC">
      <w:pPr>
        <w:bidi/>
        <w:rPr>
          <w:rFonts w:ascii="Times New Roman" w:eastAsia="Times New Roman" w:hAnsi="Times New Roman" w:cs="Times New Roman"/>
          <w:sz w:val="24"/>
          <w:szCs w:val="24"/>
        </w:rPr>
      </w:pPr>
    </w:p>
    <w:p w14:paraId="00000029" w14:textId="518E5B98"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11. </w:t>
      </w:r>
      <w:r w:rsidR="000C7476" w:rsidRPr="000C7476">
        <w:rPr>
          <w:rFonts w:ascii="Times New Roman" w:eastAsia="Times New Roman" w:hAnsi="Times New Roman" w:cs="Times New Roman"/>
          <w:b/>
          <w:bCs/>
          <w:sz w:val="24"/>
          <w:szCs w:val="24"/>
          <w:rtl/>
        </w:rPr>
        <w:t>תלמוד בבלי מסכת פסחים דף ז עמוד ב</w:t>
      </w:r>
    </w:p>
    <w:p w14:paraId="0000002A"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דאמר רב יהודה אמר שמואל: כל המצות מברך עליהן עובר לעשייתן.</w:t>
      </w:r>
    </w:p>
    <w:p w14:paraId="0000002B" w14:textId="77777777" w:rsidR="001872AC" w:rsidRDefault="001872AC">
      <w:pPr>
        <w:bidi/>
        <w:rPr>
          <w:rFonts w:ascii="Times New Roman" w:eastAsia="Times New Roman" w:hAnsi="Times New Roman" w:cs="Times New Roman"/>
          <w:sz w:val="24"/>
          <w:szCs w:val="24"/>
        </w:rPr>
      </w:pPr>
    </w:p>
    <w:p w14:paraId="0000002C" w14:textId="261C17C4"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12. </w:t>
      </w:r>
      <w:r w:rsidR="000C7476" w:rsidRPr="000C7476">
        <w:rPr>
          <w:rFonts w:ascii="Times New Roman" w:eastAsia="Times New Roman" w:hAnsi="Times New Roman" w:cs="Times New Roman"/>
          <w:b/>
          <w:bCs/>
          <w:sz w:val="24"/>
          <w:szCs w:val="24"/>
          <w:rtl/>
        </w:rPr>
        <w:t>רמב"ם הלכות ברכות פרק א</w:t>
      </w:r>
    </w:p>
    <w:p w14:paraId="0000002D"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2E"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וכשם שמברכין על ההנייה כך מברכין על כל מצוה ומצוה ואח"כ יעשה אותה…</w:t>
      </w:r>
    </w:p>
    <w:p w14:paraId="0000002F" w14:textId="77777777" w:rsidR="001872AC" w:rsidRPr="000C7476" w:rsidRDefault="001872AC">
      <w:pPr>
        <w:bidi/>
        <w:rPr>
          <w:rFonts w:ascii="Times New Roman" w:eastAsia="Times New Roman" w:hAnsi="Times New Roman" w:cs="Times New Roman"/>
          <w:b/>
          <w:bCs/>
          <w:sz w:val="24"/>
          <w:szCs w:val="24"/>
        </w:rPr>
      </w:pPr>
    </w:p>
    <w:p w14:paraId="00000030" w14:textId="4DF81281"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13. </w:t>
      </w:r>
      <w:r w:rsidR="000C7476" w:rsidRPr="000C7476">
        <w:rPr>
          <w:rFonts w:ascii="Times New Roman" w:eastAsia="Times New Roman" w:hAnsi="Times New Roman" w:cs="Times New Roman"/>
          <w:b/>
          <w:bCs/>
          <w:sz w:val="24"/>
          <w:szCs w:val="24"/>
          <w:rtl/>
        </w:rPr>
        <w:t>רמב"ם הלכות תפילין ומזוזה וספר תורה פרק ד</w:t>
      </w:r>
    </w:p>
    <w:p w14:paraId="00000031"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32"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…וכל המצות כולן מברך עליהם קודם לעשייתן…</w:t>
      </w:r>
    </w:p>
    <w:p w14:paraId="00000033" w14:textId="77777777" w:rsidR="001872AC" w:rsidRDefault="001872AC">
      <w:pPr>
        <w:bidi/>
        <w:rPr>
          <w:rFonts w:ascii="Times New Roman" w:eastAsia="Times New Roman" w:hAnsi="Times New Roman" w:cs="Times New Roman"/>
          <w:sz w:val="24"/>
          <w:szCs w:val="24"/>
        </w:rPr>
      </w:pPr>
    </w:p>
    <w:p w14:paraId="00000034" w14:textId="1B4F6D76"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14. </w:t>
      </w:r>
      <w:r w:rsidR="000C7476" w:rsidRPr="000C7476">
        <w:rPr>
          <w:rFonts w:ascii="Times New Roman" w:eastAsia="Times New Roman" w:hAnsi="Times New Roman" w:cs="Times New Roman"/>
          <w:b/>
          <w:bCs/>
          <w:sz w:val="24"/>
          <w:szCs w:val="24"/>
          <w:rtl/>
        </w:rPr>
        <w:t>שולחן ערוך אורח חיים הלכות תפילין סימן כה</w:t>
      </w:r>
    </w:p>
    <w:p w14:paraId="00000035"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ח</w:t>
      </w:r>
    </w:p>
    <w:p w14:paraId="00000036" w14:textId="5126FC8B"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המצות מברך עליהם יב עובר לעשייתן (פי' קודם…</w:t>
      </w:r>
    </w:p>
    <w:p w14:paraId="00000037" w14:textId="77777777" w:rsidR="001872AC" w:rsidRDefault="001872AC">
      <w:pPr>
        <w:bidi/>
        <w:rPr>
          <w:rFonts w:ascii="Times New Roman" w:eastAsia="Times New Roman" w:hAnsi="Times New Roman" w:cs="Times New Roman"/>
          <w:sz w:val="24"/>
          <w:szCs w:val="24"/>
        </w:rPr>
      </w:pPr>
    </w:p>
    <w:p w14:paraId="00000038" w14:textId="51555F72"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15. </w:t>
      </w:r>
      <w:r w:rsidR="000C7476" w:rsidRPr="000C7476">
        <w:rPr>
          <w:rFonts w:ascii="Times New Roman" w:eastAsia="Times New Roman" w:hAnsi="Times New Roman" w:cs="Times New Roman"/>
          <w:b/>
          <w:bCs/>
          <w:sz w:val="24"/>
          <w:szCs w:val="24"/>
          <w:rtl/>
        </w:rPr>
        <w:t>חידושי הריטב"א מסכת פסחים דף ז עמוד ב</w:t>
      </w:r>
    </w:p>
    <w:p w14:paraId="00000039"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המצות כולן מברך עליהן עובר לעשייתן. - …וכתב הרי"ט ז"ל וטעם זה שאמרו חז"ל לברך על המצוה עובר לעשייתן כדי שיתקדש תחלה בברכה ויגלה ויודיע שהוא עושה אותה מפני מצות השי"ת, ועוד כי הברכות מעבודת הנפש וראוי להקדים עבודת הנפש למעשה שהיא עבודת הגוף.</w:t>
      </w:r>
    </w:p>
    <w:p w14:paraId="0000003A" w14:textId="77777777" w:rsidR="001872AC" w:rsidRDefault="001872AC">
      <w:pPr>
        <w:bidi/>
        <w:rPr>
          <w:rFonts w:ascii="Times New Roman" w:eastAsia="Times New Roman" w:hAnsi="Times New Roman" w:cs="Times New Roman"/>
          <w:sz w:val="24"/>
          <w:szCs w:val="24"/>
        </w:rPr>
      </w:pPr>
    </w:p>
    <w:p w14:paraId="0000003B" w14:textId="6B077388"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16. </w:t>
      </w:r>
      <w:r w:rsidR="000C7476" w:rsidRPr="000C7476">
        <w:rPr>
          <w:rFonts w:ascii="Times New Roman" w:eastAsia="Times New Roman" w:hAnsi="Times New Roman" w:cs="Times New Roman"/>
          <w:b/>
          <w:bCs/>
          <w:sz w:val="24"/>
          <w:szCs w:val="24"/>
          <w:rtl/>
        </w:rPr>
        <w:t>שמות פרשת יתרו פרק כ</w:t>
      </w:r>
    </w:p>
    <w:p w14:paraId="0000003C"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לֹא תִשָּׂא אֶת שֵׁם יְקֹוָק אֱלֹהֶיךָ לַשָּׁוְא כִּי לֹא יְנַקֶּה יְקֹוָק אֵת אֲשֶׁר יִשָּׂא אֶת שְׁמוֹ לַשָּׁוְא:</w:t>
      </w:r>
    </w:p>
    <w:p w14:paraId="0000003D" w14:textId="77777777" w:rsidR="001872AC" w:rsidRDefault="001872AC">
      <w:pPr>
        <w:bidi/>
        <w:rPr>
          <w:rFonts w:ascii="Times New Roman" w:eastAsia="Times New Roman" w:hAnsi="Times New Roman" w:cs="Times New Roman"/>
          <w:sz w:val="24"/>
          <w:szCs w:val="24"/>
        </w:rPr>
      </w:pPr>
    </w:p>
    <w:p w14:paraId="0000003E" w14:textId="3F8DDF10"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17. </w:t>
      </w:r>
      <w:r w:rsidR="000C7476" w:rsidRPr="000C7476">
        <w:rPr>
          <w:rFonts w:ascii="Times New Roman" w:eastAsia="Times New Roman" w:hAnsi="Times New Roman" w:cs="Times New Roman"/>
          <w:b/>
          <w:bCs/>
          <w:sz w:val="24"/>
          <w:szCs w:val="24"/>
          <w:rtl/>
        </w:rPr>
        <w:t>תלמוד בבלי מסכת ברכות דף לג עמוד א</w:t>
      </w:r>
    </w:p>
    <w:p w14:paraId="0000003F"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רב ואיתימא ריש לקיש, ואמרי לה רבי יוחנן וריש לקיש דאמרי תרוייהו: כל המברך ברכה שאינה צריכה - עובר משום: לא תשא.</w:t>
      </w:r>
    </w:p>
    <w:p w14:paraId="00000040" w14:textId="325400A7" w:rsidR="001872AC" w:rsidRDefault="001872AC">
      <w:pPr>
        <w:bidi/>
        <w:rPr>
          <w:rFonts w:ascii="Times New Roman" w:eastAsia="Times New Roman" w:hAnsi="Times New Roman" w:cs="Times New Roman"/>
          <w:sz w:val="24"/>
          <w:szCs w:val="24"/>
          <w:rtl/>
        </w:rPr>
      </w:pPr>
    </w:p>
    <w:p w14:paraId="5BA9E394" w14:textId="77777777" w:rsidR="00665AFC" w:rsidRDefault="00665AFC" w:rsidP="00665AFC">
      <w:pPr>
        <w:bidi/>
        <w:rPr>
          <w:rFonts w:ascii="Times New Roman" w:eastAsia="Times New Roman" w:hAnsi="Times New Roman" w:cs="Times New Roman"/>
          <w:sz w:val="24"/>
          <w:szCs w:val="24"/>
          <w:rtl/>
        </w:rPr>
      </w:pPr>
    </w:p>
    <w:p w14:paraId="43659EE6" w14:textId="77777777" w:rsidR="000014C0" w:rsidRDefault="000014C0" w:rsidP="000014C0">
      <w:pPr>
        <w:bidi/>
        <w:rPr>
          <w:rFonts w:ascii="Times New Roman" w:eastAsia="Times New Roman" w:hAnsi="Times New Roman" w:cs="Times New Roman"/>
          <w:sz w:val="24"/>
          <w:szCs w:val="24"/>
        </w:rPr>
      </w:pPr>
    </w:p>
    <w:p w14:paraId="00000041" w14:textId="2EA7951F"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18. </w:t>
      </w:r>
      <w:r w:rsidR="000C7476" w:rsidRPr="000C7476">
        <w:rPr>
          <w:rFonts w:ascii="Times New Roman" w:eastAsia="Times New Roman" w:hAnsi="Times New Roman" w:cs="Times New Roman"/>
          <w:b/>
          <w:bCs/>
          <w:sz w:val="24"/>
          <w:szCs w:val="24"/>
          <w:rtl/>
        </w:rPr>
        <w:t>שיטה מקובצת מסכת ברכות דף לג עמוד א</w:t>
      </w:r>
    </w:p>
    <w:p w14:paraId="00000042"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המברך ברכה שאינה צריכה עובר משום לא תשא וכו'. פירוש מדרבנן קאמר ואסמכתא בעלמא הוא…</w:t>
      </w:r>
    </w:p>
    <w:p w14:paraId="00000043" w14:textId="77777777" w:rsidR="001872AC" w:rsidRDefault="001872AC">
      <w:pPr>
        <w:bidi/>
        <w:rPr>
          <w:rFonts w:ascii="Times New Roman" w:eastAsia="Times New Roman" w:hAnsi="Times New Roman" w:cs="Times New Roman"/>
          <w:sz w:val="24"/>
          <w:szCs w:val="24"/>
        </w:rPr>
      </w:pPr>
    </w:p>
    <w:p w14:paraId="00000044" w14:textId="35023D5D"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19. </w:t>
      </w:r>
      <w:r w:rsidR="000C7476" w:rsidRPr="000C7476">
        <w:rPr>
          <w:rFonts w:ascii="Times New Roman" w:eastAsia="Times New Roman" w:hAnsi="Times New Roman" w:cs="Times New Roman"/>
          <w:b/>
          <w:bCs/>
          <w:sz w:val="24"/>
          <w:szCs w:val="24"/>
          <w:rtl/>
        </w:rPr>
        <w:t>רמב"ם הלכות ברכות פרק א</w:t>
      </w:r>
    </w:p>
    <w:p w14:paraId="00000045"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טו</w:t>
      </w:r>
    </w:p>
    <w:p w14:paraId="00000046"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המברך ברכה שאינה צריכה הרי זה נושא שם שמים לשוא והרי הוא כנשבע לשוא ואסור לענות אחריו אמן…</w:t>
      </w:r>
    </w:p>
    <w:p w14:paraId="00000047" w14:textId="77777777" w:rsidR="001872AC" w:rsidRPr="000C7476" w:rsidRDefault="001872AC">
      <w:pPr>
        <w:bidi/>
        <w:rPr>
          <w:rFonts w:ascii="Times New Roman" w:eastAsia="Times New Roman" w:hAnsi="Times New Roman" w:cs="Times New Roman"/>
          <w:b/>
          <w:bCs/>
          <w:sz w:val="24"/>
          <w:szCs w:val="24"/>
        </w:rPr>
      </w:pPr>
    </w:p>
    <w:p w14:paraId="00000048" w14:textId="42753976"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20. </w:t>
      </w:r>
      <w:r w:rsidR="000C7476" w:rsidRPr="000C7476">
        <w:rPr>
          <w:rFonts w:ascii="Times New Roman" w:eastAsia="Times New Roman" w:hAnsi="Times New Roman" w:cs="Times New Roman"/>
          <w:b/>
          <w:bCs/>
          <w:sz w:val="24"/>
          <w:szCs w:val="24"/>
          <w:rtl/>
        </w:rPr>
        <w:t>שולחן ערוך אורח חיים הלכות ברכת הפירות סימן רטו</w:t>
      </w:r>
    </w:p>
    <w:p w14:paraId="00000049"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4A" w14:textId="35BA9879"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המברך ברכה שאינה צריכה, הר"ז נושא שם שמים לשוא, והרי הוא כנשבע לשוא ואסור לענות אחריו אמן.  </w:t>
      </w:r>
    </w:p>
    <w:p w14:paraId="0000004B" w14:textId="77777777" w:rsidR="001872AC" w:rsidRPr="000C7476" w:rsidRDefault="001872AC">
      <w:pPr>
        <w:bidi/>
        <w:rPr>
          <w:rFonts w:ascii="Times New Roman" w:eastAsia="Times New Roman" w:hAnsi="Times New Roman" w:cs="Times New Roman"/>
          <w:b/>
          <w:bCs/>
          <w:sz w:val="24"/>
          <w:szCs w:val="24"/>
        </w:rPr>
      </w:pPr>
    </w:p>
    <w:p w14:paraId="0000004C" w14:textId="43B56105"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21. </w:t>
      </w:r>
      <w:r w:rsidR="000C7476" w:rsidRPr="000C7476">
        <w:rPr>
          <w:rFonts w:ascii="Times New Roman" w:eastAsia="Times New Roman" w:hAnsi="Times New Roman" w:cs="Times New Roman"/>
          <w:b/>
          <w:bCs/>
          <w:sz w:val="24"/>
          <w:szCs w:val="24"/>
          <w:rtl/>
        </w:rPr>
        <w:t>מגן אברהם סימן רטו</w:t>
      </w:r>
    </w:p>
    <w:p w14:paraId="0000004D" w14:textId="2057C4AD"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כנשבע לשוא. דאמרי' דעובר משום לא תשא וגו' מ"מ אינו אלא מדרבנן וקרא אסמכתא בעלמא היא (תוס' סוף ר"ה והרא"ש פ"ק דקידושין) ודעת הרמב"ם שהוא דאורייתא…</w:t>
      </w:r>
    </w:p>
    <w:p w14:paraId="0000004E" w14:textId="77777777" w:rsidR="001872AC" w:rsidRDefault="001872AC">
      <w:pPr>
        <w:bidi/>
        <w:rPr>
          <w:rFonts w:ascii="Times New Roman" w:eastAsia="Times New Roman" w:hAnsi="Times New Roman" w:cs="Times New Roman"/>
          <w:sz w:val="24"/>
          <w:szCs w:val="24"/>
        </w:rPr>
      </w:pPr>
    </w:p>
    <w:p w14:paraId="0000004F" w14:textId="119E3D4C"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22. </w:t>
      </w:r>
      <w:r w:rsidR="000C7476" w:rsidRPr="000C7476">
        <w:rPr>
          <w:rFonts w:ascii="Times New Roman" w:eastAsia="Times New Roman" w:hAnsi="Times New Roman" w:cs="Times New Roman"/>
          <w:b/>
          <w:bCs/>
          <w:sz w:val="24"/>
          <w:szCs w:val="24"/>
          <w:rtl/>
        </w:rPr>
        <w:t>משנה ברורה סימן רטו</w:t>
      </w:r>
    </w:p>
    <w:p w14:paraId="00000050"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כנשבע לשוא - הוא לשון הרמב"ם ומקורו ממה דאיתא בגמרא כל המברך ברכה שא"צ עובר משום לא תשא את שם וגו' ומ"מ דעת כמה ראשונים דעיקר האיסור הוא מדרבנן כיון שהוא מזכירו בברכה דרך שבח והודאה וקרא אסמכתא בעלמא…</w:t>
      </w:r>
    </w:p>
    <w:p w14:paraId="00000051" w14:textId="77777777" w:rsidR="001872AC" w:rsidRDefault="001872AC">
      <w:pPr>
        <w:bidi/>
        <w:rPr>
          <w:rFonts w:ascii="Times New Roman" w:eastAsia="Times New Roman" w:hAnsi="Times New Roman" w:cs="Times New Roman"/>
          <w:sz w:val="24"/>
          <w:szCs w:val="24"/>
        </w:rPr>
      </w:pPr>
    </w:p>
    <w:p w14:paraId="00000052" w14:textId="03B9F47A"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23. </w:t>
      </w:r>
      <w:r w:rsidR="000C7476" w:rsidRPr="000C7476">
        <w:rPr>
          <w:rFonts w:ascii="Times New Roman" w:eastAsia="Times New Roman" w:hAnsi="Times New Roman" w:cs="Times New Roman"/>
          <w:b/>
          <w:bCs/>
          <w:sz w:val="24"/>
          <w:szCs w:val="24"/>
          <w:rtl/>
        </w:rPr>
        <w:t>רמב"ם הלכות שבועות פרק יב</w:t>
      </w:r>
    </w:p>
    <w:p w14:paraId="00000053"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54"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השומע הזכרת השם מפי חבירו לשוא או שנשבע לפניו לשקר או שבירך ברכה שאינה צריכה שהוא עובר משום נושא שם ה' לשוא כמו שבארנו בהלכות ברכות הרי זה חייב לנדותו, ואם לא נדהו הוא בעצמו יהא בנדוי…</w:t>
      </w:r>
    </w:p>
    <w:p w14:paraId="00000055" w14:textId="77777777" w:rsidR="001872AC" w:rsidRDefault="001872AC">
      <w:pPr>
        <w:bidi/>
        <w:rPr>
          <w:rFonts w:ascii="Times New Roman" w:eastAsia="Times New Roman" w:hAnsi="Times New Roman" w:cs="Times New Roman"/>
          <w:sz w:val="24"/>
          <w:szCs w:val="24"/>
        </w:rPr>
      </w:pPr>
    </w:p>
    <w:p w14:paraId="00000056" w14:textId="7681F1A9"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24. </w:t>
      </w:r>
      <w:r w:rsidR="000C7476" w:rsidRPr="000C7476">
        <w:rPr>
          <w:rFonts w:ascii="Times New Roman" w:eastAsia="Times New Roman" w:hAnsi="Times New Roman" w:cs="Times New Roman"/>
          <w:b/>
          <w:bCs/>
          <w:sz w:val="24"/>
          <w:szCs w:val="24"/>
          <w:rtl/>
        </w:rPr>
        <w:t>מחזור ויטרי סימן שנט</w:t>
      </w:r>
    </w:p>
    <w:p w14:paraId="00000057"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…כן הורה ר' יצחק הלוי שאין מונעים מן הנשים לברך על לולב וסוכה. דהא אמרי' בפ"ק דקידושין כל מצות עשה שהזמן גרמא נשים פטורות. לאפוקי (דאינו) [דאינן] חייבות ואינן צריכות. אבל אם חפיצות להביא עצמם בעול המצוה הרשות בידה. ואין מוחין לה. דלא גרעא ממי שאינו מצווה ועושה. ומאחר דמקיימת מצוה היא אי איפשר בלא ברכה. תדע דהא אמרי' הכל עולין למיניין שבעה ואפילו אשה. אלמא אשה עולה ומברכת. אע"ג דפטורה מתלמוד תורה דכת' ולמדתם אותם את בניכם. בניכם ולא בנותיכם. שמעי' אם רצת לקיים מצות עשה הרשות בידה. ואין כאן משום ברכה לבטלה: ת'. ורבינו ש"ח קאסר לנשים לברוכי אלולב וסוכה משום דפטירן וקא עבדי ברכה לבטלה. והכי נמי אכל מצות עשה שהזמן גרמא הוא. מפני חילול השם. אבל מותרות לישב בה בלא ברכה:</w:t>
      </w:r>
    </w:p>
    <w:p w14:paraId="00000058" w14:textId="77777777" w:rsidR="001872AC" w:rsidRDefault="001872AC">
      <w:pPr>
        <w:bidi/>
        <w:rPr>
          <w:rFonts w:ascii="Times New Roman" w:eastAsia="Times New Roman" w:hAnsi="Times New Roman" w:cs="Times New Roman"/>
          <w:sz w:val="24"/>
          <w:szCs w:val="24"/>
        </w:rPr>
      </w:pPr>
    </w:p>
    <w:p w14:paraId="00000059" w14:textId="4E98CE5C"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25. </w:t>
      </w:r>
      <w:r w:rsidR="000C7476" w:rsidRPr="000C7476">
        <w:rPr>
          <w:rFonts w:ascii="Times New Roman" w:eastAsia="Times New Roman" w:hAnsi="Times New Roman" w:cs="Times New Roman"/>
          <w:b/>
          <w:bCs/>
          <w:sz w:val="24"/>
          <w:szCs w:val="24"/>
          <w:rtl/>
        </w:rPr>
        <w:t>תלמוד בבלי מסכת קידושין דף כט עמוד א</w:t>
      </w:r>
    </w:p>
    <w:p w14:paraId="0000005A"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 …וכל מצות עשה שהזמן גרמא - אנשים חייבין, ונשים פטורות, וכל מצות עשה שלא הזמן גרמא - אחד האנשים ואחד הנשים חייבין. וכל מצות לא תעשה, בין שהזמן גרמא בין שלא הזמן גרמא - אחד האנשים ואחד הנשים חייבין, חוץ מבל תקיף ובל תשחית ובל תטמא למתים.</w:t>
      </w:r>
    </w:p>
    <w:p w14:paraId="0000005B" w14:textId="77777777" w:rsidR="001872AC" w:rsidRDefault="001872AC">
      <w:pPr>
        <w:bidi/>
        <w:rPr>
          <w:rFonts w:ascii="Times New Roman" w:eastAsia="Times New Roman" w:hAnsi="Times New Roman" w:cs="Times New Roman"/>
          <w:sz w:val="24"/>
          <w:szCs w:val="24"/>
        </w:rPr>
      </w:pPr>
    </w:p>
    <w:p w14:paraId="0000005C" w14:textId="3144304E"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26. </w:t>
      </w:r>
      <w:r w:rsidR="000C7476" w:rsidRPr="000C7476">
        <w:rPr>
          <w:rFonts w:ascii="Times New Roman" w:eastAsia="Times New Roman" w:hAnsi="Times New Roman" w:cs="Times New Roman"/>
          <w:b/>
          <w:bCs/>
          <w:sz w:val="24"/>
          <w:szCs w:val="24"/>
          <w:rtl/>
        </w:rPr>
        <w:t>רש"י מסכת קידושין דף כט עמוד א</w:t>
      </w:r>
    </w:p>
    <w:p w14:paraId="0000005D"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שהזמן גרמא - שהזמן גורם לה שתבא.</w:t>
      </w:r>
    </w:p>
    <w:p w14:paraId="0000005E"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חוץ מבל תקיף - פאת הראש.</w:t>
      </w:r>
    </w:p>
    <w:p w14:paraId="0000005F"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ובל תשחית - פאת זקן.</w:t>
      </w:r>
    </w:p>
    <w:p w14:paraId="00000060"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ובל תטמא - דכהנים.</w:t>
      </w:r>
    </w:p>
    <w:p w14:paraId="00000061" w14:textId="33D8C440" w:rsidR="001872AC" w:rsidRDefault="001872AC">
      <w:pPr>
        <w:bidi/>
        <w:rPr>
          <w:rFonts w:ascii="Times New Roman" w:eastAsia="Times New Roman" w:hAnsi="Times New Roman" w:cs="Times New Roman"/>
          <w:sz w:val="24"/>
          <w:szCs w:val="24"/>
          <w:rtl/>
        </w:rPr>
      </w:pPr>
    </w:p>
    <w:p w14:paraId="3249649B" w14:textId="44A55DA8" w:rsidR="00665AFC" w:rsidRDefault="00665AFC" w:rsidP="00665AFC">
      <w:pPr>
        <w:bidi/>
        <w:rPr>
          <w:rFonts w:ascii="Times New Roman" w:eastAsia="Times New Roman" w:hAnsi="Times New Roman" w:cs="Times New Roman"/>
          <w:sz w:val="24"/>
          <w:szCs w:val="24"/>
          <w:rtl/>
        </w:rPr>
      </w:pPr>
    </w:p>
    <w:p w14:paraId="00000062" w14:textId="7343C271"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27. </w:t>
      </w:r>
      <w:r w:rsidR="000C7476" w:rsidRPr="000C7476">
        <w:rPr>
          <w:rFonts w:ascii="Times New Roman" w:eastAsia="Times New Roman" w:hAnsi="Times New Roman" w:cs="Times New Roman"/>
          <w:b/>
          <w:bCs/>
          <w:sz w:val="24"/>
          <w:szCs w:val="24"/>
          <w:rtl/>
        </w:rPr>
        <w:t>רמב"ם הלכות עבודה זרה פרק יב</w:t>
      </w:r>
    </w:p>
    <w:p w14:paraId="00000063"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64"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מצות לא תעשה שבתורה אחד אנשים ואחד נשים חייבים חוץ מבל תשחית ובל תקיף ובל יטמא כהן למתים, וכל מצות עשה שהיא מזמן לזמן ואינה תדירה נשים פטורות חוץ מקידוש היום ואכילת מצה בלילי הפסח ואכילת הפסח ושחיטתו והקהל ושמחה שהנשים חייבות. </w:t>
      </w:r>
    </w:p>
    <w:p w14:paraId="00000065" w14:textId="77777777" w:rsidR="001872AC" w:rsidRDefault="001872AC">
      <w:pPr>
        <w:bidi/>
        <w:rPr>
          <w:rFonts w:ascii="Times New Roman" w:eastAsia="Times New Roman" w:hAnsi="Times New Roman" w:cs="Times New Roman"/>
          <w:sz w:val="24"/>
          <w:szCs w:val="24"/>
        </w:rPr>
      </w:pPr>
    </w:p>
    <w:p w14:paraId="00000066" w14:textId="4EA34457"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28. </w:t>
      </w:r>
      <w:r w:rsidR="000C7476" w:rsidRPr="000C7476">
        <w:rPr>
          <w:rFonts w:ascii="Times New Roman" w:eastAsia="Times New Roman" w:hAnsi="Times New Roman" w:cs="Times New Roman"/>
          <w:b/>
          <w:bCs/>
          <w:sz w:val="24"/>
          <w:szCs w:val="24"/>
          <w:rtl/>
        </w:rPr>
        <w:t>תלמוד בבלי מסכת מגילה דף כג עמוד א</w:t>
      </w:r>
    </w:p>
    <w:p w14:paraId="00000067"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 הכל עולין למנין שבעה, ואפילו קטן ואפילו אשה. אבל אמרו חכמים: אשה לא תקרא בתורה, מפני כבוד צבור.</w:t>
      </w:r>
    </w:p>
    <w:p w14:paraId="00000068" w14:textId="77777777" w:rsidR="001872AC" w:rsidRDefault="001872AC">
      <w:pPr>
        <w:bidi/>
        <w:rPr>
          <w:rFonts w:ascii="Times New Roman" w:eastAsia="Times New Roman" w:hAnsi="Times New Roman" w:cs="Times New Roman"/>
          <w:sz w:val="24"/>
          <w:szCs w:val="24"/>
        </w:rPr>
      </w:pPr>
    </w:p>
    <w:p w14:paraId="00000069" w14:textId="57A280E2"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29. </w:t>
      </w:r>
      <w:r w:rsidR="000C7476" w:rsidRPr="000C7476">
        <w:rPr>
          <w:rFonts w:ascii="Times New Roman" w:eastAsia="Times New Roman" w:hAnsi="Times New Roman" w:cs="Times New Roman"/>
          <w:b/>
          <w:bCs/>
          <w:sz w:val="24"/>
          <w:szCs w:val="24"/>
          <w:rtl/>
        </w:rPr>
        <w:t>רמב"ם הלכות תפילה ונשיאת כפים פרק יב</w:t>
      </w:r>
    </w:p>
    <w:p w14:paraId="0000006A"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יז</w:t>
      </w:r>
    </w:p>
    <w:p w14:paraId="0000006B"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אשה לא תקרא בציבור מפני כבוד הציבור...</w:t>
      </w:r>
    </w:p>
    <w:p w14:paraId="0000006C" w14:textId="77777777" w:rsidR="001872AC" w:rsidRDefault="001872AC">
      <w:pPr>
        <w:bidi/>
        <w:rPr>
          <w:rFonts w:ascii="Times New Roman" w:eastAsia="Times New Roman" w:hAnsi="Times New Roman" w:cs="Times New Roman"/>
          <w:sz w:val="24"/>
          <w:szCs w:val="24"/>
        </w:rPr>
      </w:pPr>
    </w:p>
    <w:p w14:paraId="0000006D" w14:textId="62D0DE88"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30. </w:t>
      </w:r>
      <w:r w:rsidR="000C7476" w:rsidRPr="000C7476">
        <w:rPr>
          <w:rFonts w:ascii="Times New Roman" w:eastAsia="Times New Roman" w:hAnsi="Times New Roman" w:cs="Times New Roman"/>
          <w:b/>
          <w:bCs/>
          <w:sz w:val="24"/>
          <w:szCs w:val="24"/>
          <w:rtl/>
        </w:rPr>
        <w:t>שולחן ערוך אורח חיים הלכות שבת סימן רפב</w:t>
      </w:r>
    </w:p>
    <w:p w14:paraId="0000006E"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6F" w14:textId="5E573606"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הכל עולים למנין שבעה, אפילו אשה וקטן שיודע למי מברכין, אבל אמרו חכמים: אשה לא תקרא בצבור מפני כבוד הצבור…</w:t>
      </w:r>
    </w:p>
    <w:p w14:paraId="00000070" w14:textId="77777777" w:rsidR="001872AC" w:rsidRDefault="001872AC">
      <w:pPr>
        <w:bidi/>
        <w:rPr>
          <w:rFonts w:ascii="Times New Roman" w:eastAsia="Times New Roman" w:hAnsi="Times New Roman" w:cs="Times New Roman"/>
          <w:sz w:val="24"/>
          <w:szCs w:val="24"/>
        </w:rPr>
      </w:pPr>
    </w:p>
    <w:p w14:paraId="00000071" w14:textId="278F0443"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31. </w:t>
      </w:r>
      <w:r w:rsidR="000C7476" w:rsidRPr="000C7476">
        <w:rPr>
          <w:rFonts w:ascii="Times New Roman" w:eastAsia="Times New Roman" w:hAnsi="Times New Roman" w:cs="Times New Roman"/>
          <w:b/>
          <w:bCs/>
          <w:sz w:val="24"/>
          <w:szCs w:val="24"/>
          <w:rtl/>
        </w:rPr>
        <w:t>דברים פרשת עקב פרק יא</w:t>
      </w:r>
    </w:p>
    <w:p w14:paraId="00000072"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וְלִמַּדְתֶּם אֹתָם אֶת בְּנֵיכֶם לְדַבֵּר בָּם בְּשִׁבְתְּךָ בְּבֵיתֶךָ וּבְלֶכְתְּךָ בַדֶּרֶךְ וּבְשָׁכְבְּךָ וּבְקוּמֶךָ:</w:t>
      </w:r>
    </w:p>
    <w:p w14:paraId="00000073" w14:textId="77777777" w:rsidR="001872AC" w:rsidRDefault="001872AC">
      <w:pPr>
        <w:bidi/>
        <w:rPr>
          <w:rFonts w:ascii="Times New Roman" w:eastAsia="Times New Roman" w:hAnsi="Times New Roman" w:cs="Times New Roman"/>
          <w:sz w:val="24"/>
          <w:szCs w:val="24"/>
        </w:rPr>
      </w:pPr>
    </w:p>
    <w:p w14:paraId="00000074" w14:textId="587969FF"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32. </w:t>
      </w:r>
      <w:r w:rsidR="000C7476" w:rsidRPr="000C7476">
        <w:rPr>
          <w:rFonts w:ascii="Times New Roman" w:eastAsia="Times New Roman" w:hAnsi="Times New Roman" w:cs="Times New Roman"/>
          <w:b/>
          <w:bCs/>
          <w:sz w:val="24"/>
          <w:szCs w:val="24"/>
          <w:rtl/>
        </w:rPr>
        <w:t>דברים פרשת ואתחנן פרק ה</w:t>
      </w:r>
    </w:p>
    <w:p w14:paraId="00000075"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וַיִּקְרָא מֹשֶׁה אֶל כָּל יִשְׂרָאֵל וַיֹּאמֶר אֲלֵהֶם שְׁמַע יִשְׂרָאֵל אֶת הַחֻקִּים וְאֶת הַמִּשְׁפָּטִים אֲשֶׁר אָנֹכִי דֹּבֵר בְּאָזְנֵיכֶם הַיּוֹם וּלְמַדְתֶּם אֹתָם וּשְׁמַרְתֶּם לַעֲשֹׂתָם:</w:t>
      </w:r>
    </w:p>
    <w:p w14:paraId="00000076" w14:textId="77777777" w:rsidR="001872AC" w:rsidRPr="000C7476" w:rsidRDefault="001872AC">
      <w:pPr>
        <w:bidi/>
        <w:rPr>
          <w:rFonts w:ascii="Times New Roman" w:eastAsia="Times New Roman" w:hAnsi="Times New Roman" w:cs="Times New Roman"/>
          <w:b/>
          <w:bCs/>
          <w:sz w:val="24"/>
          <w:szCs w:val="24"/>
        </w:rPr>
      </w:pPr>
    </w:p>
    <w:p w14:paraId="00000077" w14:textId="697F7907"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33. </w:t>
      </w:r>
      <w:r w:rsidR="000C7476" w:rsidRPr="000C7476">
        <w:rPr>
          <w:rFonts w:ascii="Times New Roman" w:eastAsia="Times New Roman" w:hAnsi="Times New Roman" w:cs="Times New Roman"/>
          <w:b/>
          <w:bCs/>
          <w:sz w:val="24"/>
          <w:szCs w:val="24"/>
          <w:rtl/>
        </w:rPr>
        <w:t>תלמוד בבלי מסכת קידושין דף כט עמוד ב</w:t>
      </w:r>
    </w:p>
    <w:p w14:paraId="00000078"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איהי מנלן דלא מיחייבא? דכתיב: ולימדתם ולמדתם, כל שמצווה ללמוד - מצווה ללמד, וכל שאינו מצווה ללמוד - אינו מצווה ללמד. ואיהי מנלן דלא מיחייבה למילף נפשה? דכתיב: ולימדתם ולמדתם, כל שאחרים מצווין ללמדו - מצווה ללמד את עצמו, וכל שאין אחרים מצווין ללמדו - אין מצווה ללמד את עצמו. ומנין שאין אחרים מצווין ללמדה? דאמר קרא: ולמדתם אותם את בניכם - ולא בנותיכם.</w:t>
      </w:r>
    </w:p>
    <w:p w14:paraId="00000079" w14:textId="77777777" w:rsidR="001872AC" w:rsidRDefault="001872AC">
      <w:pPr>
        <w:bidi/>
        <w:rPr>
          <w:rFonts w:ascii="Times New Roman" w:eastAsia="Times New Roman" w:hAnsi="Times New Roman" w:cs="Times New Roman"/>
          <w:sz w:val="24"/>
          <w:szCs w:val="24"/>
        </w:rPr>
      </w:pPr>
    </w:p>
    <w:p w14:paraId="0000007A" w14:textId="475C9116"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34. </w:t>
      </w:r>
      <w:r w:rsidR="000C7476" w:rsidRPr="000C7476">
        <w:rPr>
          <w:rFonts w:ascii="Times New Roman" w:eastAsia="Times New Roman" w:hAnsi="Times New Roman" w:cs="Times New Roman"/>
          <w:b/>
          <w:bCs/>
          <w:sz w:val="24"/>
          <w:szCs w:val="24"/>
          <w:rtl/>
        </w:rPr>
        <w:t>רש"י מסכת קידושין דף כט עמוד ב</w:t>
      </w:r>
    </w:p>
    <w:p w14:paraId="0000007B"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דכתיב ולמדתם - קרא אחרינא הוא ולמדתם אותם ושמרתם לעשותם (דברים ה).</w:t>
      </w:r>
    </w:p>
    <w:p w14:paraId="0000007C"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דלא מיחייבה - ללמד את בנה דכתיב ולמדתם את בניכם קרי ביה ולמדתם לאקושינהו דלא מיפקדא ללמוד.</w:t>
      </w:r>
    </w:p>
    <w:p w14:paraId="0000007D" w14:textId="16D26791" w:rsidR="001872AC" w:rsidRDefault="000C7476">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אחרים - האב.</w:t>
      </w:r>
    </w:p>
    <w:p w14:paraId="20DBDA6D" w14:textId="77777777" w:rsidR="00665AFC" w:rsidRDefault="00665AFC" w:rsidP="00665AFC">
      <w:pPr>
        <w:bidi/>
        <w:rPr>
          <w:rFonts w:ascii="Times New Roman" w:eastAsia="Times New Roman" w:hAnsi="Times New Roman" w:cs="Times New Roman"/>
          <w:sz w:val="24"/>
          <w:szCs w:val="24"/>
        </w:rPr>
      </w:pPr>
    </w:p>
    <w:p w14:paraId="0000007F" w14:textId="513522F0"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35. </w:t>
      </w:r>
      <w:r w:rsidR="000C7476" w:rsidRPr="000C7476">
        <w:rPr>
          <w:rFonts w:ascii="Times New Roman" w:eastAsia="Times New Roman" w:hAnsi="Times New Roman" w:cs="Times New Roman"/>
          <w:b/>
          <w:bCs/>
          <w:sz w:val="24"/>
          <w:szCs w:val="24"/>
          <w:rtl/>
        </w:rPr>
        <w:t>רמב"ם הלכות תלמוד תורה פרק א</w:t>
      </w:r>
    </w:p>
    <w:p w14:paraId="00000080"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81"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נשים ועבדים וקטנים פטורים מתלמוד תורה…ואין האשה חייבת ללמד את בנה שכל החייב ללמוד חייב ללמד.</w:t>
      </w:r>
    </w:p>
    <w:p w14:paraId="00000082"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יג</w:t>
      </w:r>
    </w:p>
    <w:p w14:paraId="00000083" w14:textId="2D575CA5" w:rsidR="001872AC" w:rsidRDefault="000C7476">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אשה שלמדה תורה יש לה שכר אבל אינו כשכר האיש, מפני שלא נצטוית, וכל העושה דבר שאינו מצווה עליו לעשותו אין שכרו כשכר המצווה שעשה אלא פחות ממנו</w:t>
      </w:r>
      <w:r w:rsidR="00906D4D">
        <w:rPr>
          <w:rFonts w:ascii="Times New Roman" w:eastAsia="Times New Roman" w:hAnsi="Times New Roman" w:cs="Times New Roman"/>
          <w:sz w:val="24"/>
          <w:szCs w:val="24"/>
          <w:rtl/>
        </w:rPr>
        <w:t>…</w:t>
      </w:r>
    </w:p>
    <w:p w14:paraId="0B89DFA4" w14:textId="77777777" w:rsidR="00665AFC" w:rsidRDefault="00665AFC" w:rsidP="00665AFC">
      <w:pPr>
        <w:bidi/>
        <w:rPr>
          <w:rFonts w:ascii="Times New Roman" w:eastAsia="Times New Roman" w:hAnsi="Times New Roman" w:cs="Times New Roman"/>
          <w:sz w:val="24"/>
          <w:szCs w:val="24"/>
          <w:rtl/>
        </w:rPr>
      </w:pPr>
    </w:p>
    <w:p w14:paraId="00000085" w14:textId="68B6474E"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36. </w:t>
      </w:r>
      <w:r w:rsidR="000C7476" w:rsidRPr="000C7476">
        <w:rPr>
          <w:rFonts w:ascii="Times New Roman" w:eastAsia="Times New Roman" w:hAnsi="Times New Roman" w:cs="Times New Roman"/>
          <w:b/>
          <w:bCs/>
          <w:sz w:val="24"/>
          <w:szCs w:val="24"/>
          <w:rtl/>
        </w:rPr>
        <w:t>שולחן ערוך יורה דעה הלכות תלמוד תורה סימן רמו</w:t>
      </w:r>
    </w:p>
    <w:p w14:paraId="00000086"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385C17F5" w14:textId="77777777" w:rsidR="00665AFC" w:rsidRDefault="000C7476">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אשה שלמדה תורה יש לה שכר, אבל לא כשכר האיש, מפני שאינה מצווה ועושה…הגה: ומ"מ חייבת האשה ללמוד דינים השייכים </w:t>
      </w:r>
    </w:p>
    <w:p w14:paraId="3AE0B149" w14:textId="77777777" w:rsidR="00665AFC" w:rsidRDefault="00665AFC" w:rsidP="00665AFC">
      <w:pPr>
        <w:bidi/>
        <w:rPr>
          <w:rFonts w:ascii="Times New Roman" w:eastAsia="Times New Roman" w:hAnsi="Times New Roman" w:cs="Times New Roman"/>
          <w:sz w:val="24"/>
          <w:szCs w:val="24"/>
          <w:rtl/>
        </w:rPr>
      </w:pPr>
    </w:p>
    <w:p w14:paraId="00000087" w14:textId="2659A8A1" w:rsidR="001872AC" w:rsidRDefault="000C7476" w:rsidP="00665AF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לאשה. (אגור בשם סמ"ג). ואשה אינה חייבת ללמד את בנה תורה, ומ"מ אם עוזרת לבנה או לבעלה שיעסקו בתורה, חולקת שכר בהדייהו. (הגהות מיימוני פ"א דת"ת וסמ"ג).</w:t>
      </w:r>
    </w:p>
    <w:p w14:paraId="00000088" w14:textId="77777777" w:rsidR="001872AC" w:rsidRDefault="001872AC">
      <w:pPr>
        <w:bidi/>
        <w:rPr>
          <w:rFonts w:ascii="Times New Roman" w:eastAsia="Times New Roman" w:hAnsi="Times New Roman" w:cs="Times New Roman"/>
          <w:sz w:val="24"/>
          <w:szCs w:val="24"/>
        </w:rPr>
      </w:pPr>
    </w:p>
    <w:p w14:paraId="00000089" w14:textId="412598EF"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37. </w:t>
      </w:r>
      <w:r w:rsidR="000C7476" w:rsidRPr="000C7476">
        <w:rPr>
          <w:rFonts w:ascii="Times New Roman" w:eastAsia="Times New Roman" w:hAnsi="Times New Roman" w:cs="Times New Roman"/>
          <w:b/>
          <w:bCs/>
          <w:sz w:val="24"/>
          <w:szCs w:val="24"/>
          <w:rtl/>
        </w:rPr>
        <w:t>תוספות מסכת ראש השנה דף לג עמוד א</w:t>
      </w:r>
    </w:p>
    <w:p w14:paraId="0000008A"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הא רבי יהודה הא רבי יוסי - …ור"י ב"ר יהודה מביא ראיה דנשים מברכות על כל מצות עשה שהזמן גרמא מדאמרינן (מגילה דף כג.) הכל עולה למנין שבעה ואפי' אשה ואפי' קטן ואע"ג דאשה אינה מצווה לעסוק בתורה כדאמר בפרק קמא דקדושין (דף לד.) ובריש בכל מערבין (עירובין כז.) ואור"ת דאין זו ראיה דברכת התורה לפניה ולאחריה לאו משום תלמוד תורה שאפילו ברך ברכת הערב נא או נפטר באהבה רבה חוזר ומברך תדע במקום שאין לוי כהן קורא במקום לוי ומברך אע"פ שכבר ברך בקריאה ראשונה ועוד דאיכא למימר דהא דאשה עולה היינו באמצע שלא היו רגילים לברך כדאיתא בפרק הקורא את המגילה עומד (דף כא.) תנא פותח מברך לפניה וחותם מברך לאחריה והאידנא כולהו מברכין גזירה משום הנכנסים ומשום היוצאים ומיהו עולין למנין שבעה משמע בסוף שבעה…</w:t>
      </w:r>
    </w:p>
    <w:p w14:paraId="0000008B" w14:textId="77777777" w:rsidR="001872AC" w:rsidRDefault="001872AC">
      <w:pPr>
        <w:bidi/>
        <w:rPr>
          <w:rFonts w:ascii="Times New Roman" w:eastAsia="Times New Roman" w:hAnsi="Times New Roman" w:cs="Times New Roman"/>
          <w:sz w:val="24"/>
          <w:szCs w:val="24"/>
        </w:rPr>
      </w:pPr>
    </w:p>
    <w:p w14:paraId="0000008C" w14:textId="4A1BDFD5"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38. </w:t>
      </w:r>
      <w:r w:rsidR="000C7476" w:rsidRPr="000C7476">
        <w:rPr>
          <w:rFonts w:ascii="Times New Roman" w:eastAsia="Times New Roman" w:hAnsi="Times New Roman" w:cs="Times New Roman"/>
          <w:b/>
          <w:bCs/>
          <w:sz w:val="24"/>
          <w:szCs w:val="24"/>
          <w:rtl/>
        </w:rPr>
        <w:t>תלמוד בבלי מסכת מגילה דף כא עמוד ב</w:t>
      </w:r>
    </w:p>
    <w:p w14:paraId="0000008D"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תנא: הפותח מברך לפניה, והחותם מברך לאחריה. והאידנא דכולהו מברכי לפניה ולאחריה - היינו טעמא דתקינו רבנן: גזירה משום הנכנסין ומשום היוצאין.</w:t>
      </w:r>
    </w:p>
    <w:p w14:paraId="0000008E" w14:textId="77777777" w:rsidR="001872AC" w:rsidRDefault="001872AC">
      <w:pPr>
        <w:bidi/>
        <w:rPr>
          <w:rFonts w:ascii="Times New Roman" w:eastAsia="Times New Roman" w:hAnsi="Times New Roman" w:cs="Times New Roman"/>
          <w:sz w:val="24"/>
          <w:szCs w:val="24"/>
        </w:rPr>
      </w:pPr>
    </w:p>
    <w:p w14:paraId="0000008F" w14:textId="53688FA9"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39. </w:t>
      </w:r>
      <w:r w:rsidR="000C7476" w:rsidRPr="000C7476">
        <w:rPr>
          <w:rFonts w:ascii="Times New Roman" w:eastAsia="Times New Roman" w:hAnsi="Times New Roman" w:cs="Times New Roman"/>
          <w:b/>
          <w:bCs/>
          <w:sz w:val="24"/>
          <w:szCs w:val="24"/>
          <w:rtl/>
        </w:rPr>
        <w:t>רש"י מסכת מגילה דף כא עמוד ב</w:t>
      </w:r>
    </w:p>
    <w:p w14:paraId="00000090"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משום הנכנסין - שאם יכנס אדם לבית הכנסת אחר שבירך ראשון, ואם לא ישמע את האחרים מברכין, יאמר: אין ברכה בתורה לפניה.</w:t>
      </w:r>
    </w:p>
    <w:p w14:paraId="00000091"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ומשום היוצאין - ולא שמעו את החותם מברך לאחריה, והראשונים לא ברכו, יאמרו היוצאים: אין ברכה בתורה לאחריה.</w:t>
      </w:r>
    </w:p>
    <w:p w14:paraId="00000092" w14:textId="77777777" w:rsidR="001872AC" w:rsidRPr="000C7476" w:rsidRDefault="001872AC">
      <w:pPr>
        <w:bidi/>
        <w:rPr>
          <w:rFonts w:ascii="Times New Roman" w:eastAsia="Times New Roman" w:hAnsi="Times New Roman" w:cs="Times New Roman"/>
          <w:b/>
          <w:bCs/>
          <w:sz w:val="24"/>
          <w:szCs w:val="24"/>
        </w:rPr>
      </w:pPr>
    </w:p>
    <w:p w14:paraId="00000093" w14:textId="1F4F98A5"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40. </w:t>
      </w:r>
      <w:r w:rsidR="000C7476" w:rsidRPr="000C7476">
        <w:rPr>
          <w:rFonts w:ascii="Times New Roman" w:eastAsia="Times New Roman" w:hAnsi="Times New Roman" w:cs="Times New Roman"/>
          <w:b/>
          <w:bCs/>
          <w:sz w:val="24"/>
          <w:szCs w:val="24"/>
          <w:rtl/>
        </w:rPr>
        <w:t>רמב"ם הלכות תפילה ונשיאת כפים פרק יב</w:t>
      </w:r>
    </w:p>
    <w:p w14:paraId="00000094"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95"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אחד ואחד מן הקורין פותח ספר תורה ומביט למקום שהוא קורא בו, ואח"כ אומר ברכו את יי' המבורך וכל העם עונין ברוך ה' המבורך לעולם ועד, וחוזר ומברך ברוך אתה יי' אלהינו מלך העולם אשר בחר בנו מכל העמים ונתן לנו את תורתו ברוך אתה יי' נותן התורה, וכל העם עונין אמן, ואחר כך קורא עד שישלים לקרות וגולל הספר ומברך ברוך אתה יי' אלהינו מלך העולם אשר נתן לנו תורתו תורת אמת וחיי עולם נטע בתוכנו ברוך אתה יי' נותן התורה. </w:t>
      </w:r>
    </w:p>
    <w:p w14:paraId="00000096" w14:textId="77777777" w:rsidR="001872AC" w:rsidRDefault="001872AC">
      <w:pPr>
        <w:bidi/>
        <w:rPr>
          <w:rFonts w:ascii="Times New Roman" w:eastAsia="Times New Roman" w:hAnsi="Times New Roman" w:cs="Times New Roman"/>
          <w:sz w:val="24"/>
          <w:szCs w:val="24"/>
        </w:rPr>
      </w:pPr>
    </w:p>
    <w:p w14:paraId="00000097" w14:textId="63212D8C"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41. </w:t>
      </w:r>
      <w:r w:rsidR="000C7476" w:rsidRPr="000C7476">
        <w:rPr>
          <w:rFonts w:ascii="Times New Roman" w:eastAsia="Times New Roman" w:hAnsi="Times New Roman" w:cs="Times New Roman"/>
          <w:b/>
          <w:bCs/>
          <w:sz w:val="24"/>
          <w:szCs w:val="24"/>
          <w:rtl/>
        </w:rPr>
        <w:t>שולחן ערוך אורח חיים הלכות קריאת ספר תורה סימן קלט</w:t>
      </w:r>
    </w:p>
    <w:p w14:paraId="00000098"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99" w14:textId="3C7A0EEB"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הקורים מברכים לפניה ולאחריה, ופותח הספר קודם שיברך ורואה הפסוק שצריך להתחיל בו ואחר כך יברך; ולאחר שקרא, גולל ומברך. (הגה: ובשעה שמברך ברכה ראשונה יהפוך פניו על הצד, שלא יהא נראה כמברך מן התורה (כל בו); ונראה לי דיהפוך פניו לצד שמאלו). </w:t>
      </w:r>
    </w:p>
    <w:p w14:paraId="0000009A" w14:textId="77777777" w:rsidR="001872AC" w:rsidRDefault="001872AC">
      <w:pPr>
        <w:bidi/>
        <w:rPr>
          <w:rFonts w:ascii="Times New Roman" w:eastAsia="Times New Roman" w:hAnsi="Times New Roman" w:cs="Times New Roman"/>
          <w:sz w:val="24"/>
          <w:szCs w:val="24"/>
        </w:rPr>
      </w:pPr>
    </w:p>
    <w:p w14:paraId="0000009B" w14:textId="5DB8F7BF"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42. </w:t>
      </w:r>
      <w:r w:rsidR="000C7476" w:rsidRPr="000C7476">
        <w:rPr>
          <w:rFonts w:ascii="Times New Roman" w:eastAsia="Times New Roman" w:hAnsi="Times New Roman" w:cs="Times New Roman"/>
          <w:b/>
          <w:bCs/>
          <w:sz w:val="24"/>
          <w:szCs w:val="24"/>
          <w:rtl/>
        </w:rPr>
        <w:t>משנה ברורה סימן קלט</w:t>
      </w:r>
    </w:p>
    <w:p w14:paraId="0000009C"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כל הקורין וכו' - אף דמדינא לא היה צריך לברך כ"א הראשון ברכה ראשונה והאחרון ברכה אחרונה והאמצעיים יוצאין בברכתן ואעפ"כ תקינו רבנן משום הנכנסין והיוצאין באמצע הקריאה [שלא ישמעו ברכת הפותח והחותם ויאמרו שקוראין בתורה בלי ברכה] שכל אחד ואחד מהעולין יברך בתחלה וסוף כמו שנהוג היום:</w:t>
      </w:r>
    </w:p>
    <w:p w14:paraId="0000009D" w14:textId="77777777" w:rsidR="001872AC" w:rsidRDefault="001872AC">
      <w:pPr>
        <w:bidi/>
        <w:rPr>
          <w:rFonts w:ascii="Times New Roman" w:eastAsia="Times New Roman" w:hAnsi="Times New Roman" w:cs="Times New Roman"/>
          <w:sz w:val="24"/>
          <w:szCs w:val="24"/>
        </w:rPr>
      </w:pPr>
    </w:p>
    <w:p w14:paraId="0000009E" w14:textId="1E60B6D6"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43. </w:t>
      </w:r>
      <w:r w:rsidR="000C7476" w:rsidRPr="000C7476">
        <w:rPr>
          <w:rFonts w:ascii="Times New Roman" w:eastAsia="Times New Roman" w:hAnsi="Times New Roman" w:cs="Times New Roman"/>
          <w:b/>
          <w:bCs/>
          <w:sz w:val="24"/>
          <w:szCs w:val="24"/>
          <w:rtl/>
        </w:rPr>
        <w:t>רא"ש מסכת קידושין פרק א</w:t>
      </w:r>
    </w:p>
    <w:p w14:paraId="0000009F"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מט</w:t>
      </w:r>
    </w:p>
    <w:p w14:paraId="000000A0"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…ורבי יצחק בר יהודה ז"ל הביא ראיה דנשים מברכות על מצות עשה שהזמן גרמא מהא דאמרי' (מגילה דף כג א) הכל עולין למנין שבעה אפילו אשה ואפילו קטן ואע"ג דאשה אינה מצווה לעסוק בתורה ואומר ר"ת ז"ל דאינה ראיה דברכת תורה לפניה ולאחריה לאו משום מצות ת"ת שהרי אפילו בירך הערב נא או נפטר באהבה רבה חוזר ומברך לחובת קריאת התורה תדע שכהן הקורא במקום לוי חוזר ומברך ועוד דילמא מה שאשה וקטן עולין למנין שבעה היינו באמצע כדאמר במגילה בפ' הקורא את המגילה עומד (דף כא ב) תניא פותח מברך לפניה וחותם מברך לאחריה:</w:t>
      </w:r>
    </w:p>
    <w:p w14:paraId="000000A1" w14:textId="77777777" w:rsidR="001872AC" w:rsidRDefault="001872AC">
      <w:pPr>
        <w:bidi/>
        <w:rPr>
          <w:rFonts w:ascii="Times New Roman" w:eastAsia="Times New Roman" w:hAnsi="Times New Roman" w:cs="Times New Roman"/>
          <w:sz w:val="24"/>
          <w:szCs w:val="24"/>
        </w:rPr>
      </w:pPr>
    </w:p>
    <w:p w14:paraId="000000A2" w14:textId="1E2ADCA8"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44. </w:t>
      </w:r>
      <w:r w:rsidR="000C7476" w:rsidRPr="000C7476">
        <w:rPr>
          <w:rFonts w:ascii="Times New Roman" w:eastAsia="Times New Roman" w:hAnsi="Times New Roman" w:cs="Times New Roman"/>
          <w:b/>
          <w:bCs/>
          <w:sz w:val="24"/>
          <w:szCs w:val="24"/>
          <w:rtl/>
        </w:rPr>
        <w:t>תלמוד בבלי מסכת ראש השנה דף לב עמוד ב</w:t>
      </w:r>
    </w:p>
    <w:p w14:paraId="000000A3"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 …אין מעכבין את התנוקות מלתקוע, אבל מתעסקין עמהן עד שילמדו…</w:t>
      </w:r>
    </w:p>
    <w:p w14:paraId="000000A4" w14:textId="77777777" w:rsidR="001872AC" w:rsidRDefault="001872AC">
      <w:pPr>
        <w:bidi/>
        <w:rPr>
          <w:rFonts w:ascii="Times New Roman" w:eastAsia="Times New Roman" w:hAnsi="Times New Roman" w:cs="Times New Roman"/>
          <w:sz w:val="24"/>
          <w:szCs w:val="24"/>
        </w:rPr>
      </w:pPr>
    </w:p>
    <w:p w14:paraId="000000A5" w14:textId="5AE93039"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45. </w:t>
      </w:r>
      <w:r w:rsidR="000C7476" w:rsidRPr="000C7476">
        <w:rPr>
          <w:rFonts w:ascii="Times New Roman" w:eastAsia="Times New Roman" w:hAnsi="Times New Roman" w:cs="Times New Roman"/>
          <w:b/>
          <w:bCs/>
          <w:sz w:val="24"/>
          <w:szCs w:val="24"/>
          <w:rtl/>
        </w:rPr>
        <w:t>תלמוד בבלי מסכת ראש השנה דף לג עמוד א</w:t>
      </w:r>
    </w:p>
    <w:p w14:paraId="000000A6"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אין מעכבין את התינוקות מלתקוע. הא נשים - מעכבין. והתניא: אין מעכבין לא את הנשים ולא את התינוקות מלתקוע ביום טוב! - אמר אביי: לא קשיא; הא - רבי יהודה, הא - רבי יוסי ורבי שמעון. דתניא, דבר אל בני ישראל - בני ישראל סומכין ואין בנות ישראל סומכות, דברי רבי יהודה. רבי יוסי ורבי שמעון אומרים: נשים סומכות רשות. </w:t>
      </w:r>
    </w:p>
    <w:p w14:paraId="000000A7" w14:textId="77777777" w:rsidR="001872AC" w:rsidRDefault="001872AC">
      <w:pPr>
        <w:bidi/>
        <w:rPr>
          <w:rFonts w:ascii="Times New Roman" w:eastAsia="Times New Roman" w:hAnsi="Times New Roman" w:cs="Times New Roman"/>
          <w:sz w:val="24"/>
          <w:szCs w:val="24"/>
        </w:rPr>
      </w:pPr>
    </w:p>
    <w:p w14:paraId="000000A8" w14:textId="4856F63E"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46. </w:t>
      </w:r>
      <w:r w:rsidR="000C7476" w:rsidRPr="000C7476">
        <w:rPr>
          <w:rFonts w:ascii="Times New Roman" w:eastAsia="Times New Roman" w:hAnsi="Times New Roman" w:cs="Times New Roman"/>
          <w:b/>
          <w:bCs/>
          <w:sz w:val="24"/>
          <w:szCs w:val="24"/>
          <w:rtl/>
        </w:rPr>
        <w:t>רש"י מסכת ראש השנה דף לג עמוד א</w:t>
      </w:r>
    </w:p>
    <w:p w14:paraId="000000A9"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תינוקות הוא דלא מעכבין - דבעי לחנוכייהו.</w:t>
      </w:r>
    </w:p>
    <w:p w14:paraId="000000AA"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הא נשים מעכבין - דפטורות לגמרי, דמצות עשה שהזמן גרמא הוא, וכי תקעי - איכא בל תוסיף.</w:t>
      </w:r>
    </w:p>
    <w:p w14:paraId="000000AB"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בני ישראל סומכין - דבר אל בני ישראל ואמרת אליהם אדם כי יקריב מכם וגו' וכתיב בההוא ענין וסמך ידו וגו' - סומכות רשות - אלמא, אף על גב דפטרינהו קרא - ליכא איסורא, והוא הדין למצות עשה שהזמן גרמא.</w:t>
      </w:r>
    </w:p>
    <w:p w14:paraId="000000AC" w14:textId="77777777" w:rsidR="001872AC" w:rsidRDefault="001872AC">
      <w:pPr>
        <w:bidi/>
        <w:rPr>
          <w:rFonts w:ascii="Times New Roman" w:eastAsia="Times New Roman" w:hAnsi="Times New Roman" w:cs="Times New Roman"/>
          <w:sz w:val="24"/>
          <w:szCs w:val="24"/>
        </w:rPr>
      </w:pPr>
    </w:p>
    <w:p w14:paraId="000000AD" w14:textId="6AD420DF"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47. </w:t>
      </w:r>
      <w:r w:rsidR="000C7476" w:rsidRPr="000C7476">
        <w:rPr>
          <w:rFonts w:ascii="Times New Roman" w:eastAsia="Times New Roman" w:hAnsi="Times New Roman" w:cs="Times New Roman"/>
          <w:b/>
          <w:bCs/>
          <w:sz w:val="24"/>
          <w:szCs w:val="24"/>
          <w:rtl/>
        </w:rPr>
        <w:t>ויקרא פרשת ויקרא פרק א</w:t>
      </w:r>
    </w:p>
    <w:p w14:paraId="000000AE"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וַיִּקְרָא אֶל מֹשֶׁה וַיְדַבֵּר יְקֹוָק אֵלָיו מֵאֹהֶל מוֹעֵד לֵאמֹר:</w:t>
      </w:r>
    </w:p>
    <w:p w14:paraId="000000AF"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דַּבֵּר אֶל בְּנֵי יִשְׂרָאֵל וְאָמַרְתָּ אֲלֵהֶם אָדָם כִּי יַקְרִיב מִכֶּם קָרְבָּן לַיקֹוָק מִן הַבְּהֵמָה מִן הַבָּקָר וּמִן הַצֹּאן תַּקְרִיבוּ אֶת קָרְבַּנְכֶם:</w:t>
      </w:r>
    </w:p>
    <w:p w14:paraId="000000B0"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אִם עֹלָה קָרְבָּנוֹ מִן הַבָּקָר זָכָר תָּמִים יַקְרִיבֶנּוּ אֶל פֶּתַח אֹהֶל מוֹעֵד יַקְרִיב אֹתוֹ לִרְצֹנוֹ לִפְנֵי יְקֹוָק:</w:t>
      </w:r>
    </w:p>
    <w:p w14:paraId="000000B1"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וְסָמַךְ יָדוֹ עַל רֹאשׁ הָעֹלָה וְנִרְצָה לוֹ לְכַפֵּר עָלָיו:</w:t>
      </w:r>
    </w:p>
    <w:p w14:paraId="000000B2" w14:textId="77777777" w:rsidR="001872AC" w:rsidRDefault="001872AC">
      <w:pPr>
        <w:bidi/>
        <w:rPr>
          <w:rFonts w:ascii="Times New Roman" w:eastAsia="Times New Roman" w:hAnsi="Times New Roman" w:cs="Times New Roman"/>
          <w:sz w:val="24"/>
          <w:szCs w:val="24"/>
        </w:rPr>
      </w:pPr>
    </w:p>
    <w:p w14:paraId="000000B3" w14:textId="40D50659"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48. </w:t>
      </w:r>
      <w:r w:rsidR="000C7476" w:rsidRPr="000C7476">
        <w:rPr>
          <w:rFonts w:ascii="Times New Roman" w:eastAsia="Times New Roman" w:hAnsi="Times New Roman" w:cs="Times New Roman"/>
          <w:b/>
          <w:bCs/>
          <w:sz w:val="24"/>
          <w:szCs w:val="24"/>
          <w:rtl/>
        </w:rPr>
        <w:t>ספר אור זרוע חלק ב - הלכות ראש השנה סימן רסו</w:t>
      </w:r>
    </w:p>
    <w:p w14:paraId="000000B4"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אין מעכבין את התינוקות מלתקוע תנוקות הוא דלא מעכבין הא הנשים מעכבין והא תניא אין מעכבין לא את התינוקות ולא את הנשים מלתקוע אמר אביי ל"ק הא ר' יהודה הא ר' יוסי ור"ש דתניא דבר אל בני ישראל וסמכו בני ישראל סומכין ואין בנות ישראל סומכות ר' יוסי ור"ש אומרים נשים סומכות רשות פירש"י הא נשים מעכבות דפטורות לגמרי דמ"ע שהז"ג הוא וכי תקעי איכא בל תוסיף. בני ישראל סומכין דבר אל בני ישראל ואמרת אליה' וכתיב בההוא ענינא וסמך ידו. סומכות רשות. אלמא [אע"ג] דפטרינהו קרא ליכא איסורא וה"ה למ"ע שהז"ג עכ"ל מספקא ליה לרבי' יצחק בר אשר זצ"ל אליבא דר' יוסי ור"ש אם יכולות לברך על שופר או על שאר מצוות שאינן מחויבות אי חשיב ברכ' אי לאו הואיל דשרינן להו לתקוע אע"ג דשבות הוא משמע דבטוב הם עושות ומקבלות שכר להכי נמי מברכות דלגמרי רשות הוא להן לקיים כמו לאנשים או דילמא האי דשרינן להו היינו משו' שבות ותקיעה בר"ה כיון שהותרה לאנשי' דהא אפילו רצה לתקוע כל היום הרשות בידו ואע"פ שיצא כבר להכי נמי בנשי' אינה שבות אבל האיך תברך אשר קדשנו וצונו והיא לא נצטוית וכתב בשם רש"י שהיה אוסר ורבי' יצחק בר יהודה היה מתיר לנשי' לברך על כל מצות עשה שהז"ג והיה מביא [ראיה] מפרק הקורא את המגילה עומד דת"ר הכל עולין למנין ז' אפי' אשה אפילו קטן ואע"ג דאשה פטורה מת"ת כדאי' פ"ק דקדושין ור"פ בכל מערבין אפ"ה מברכת ור"ת אומר דאין זו ראיה דברכת לפניה ולאחריה לאו משום מצות ת"ת שאפי' בירך ברכת הערב נא או נפטר באהבה רבה חוזר ומברך תדע דבמקו' שאין לוי כהן קורא במקו' לוי ומברך אע"פ שכבר ברך בקריאה ראשונה. ועוד איכא למימר דהא דאשה עולה היינו באמצע שלא היו רגילין לברך כדאיתא פרק הקורא את המגילה עומד תנא פותח ומברך לפניה וחותם ומברך לאחריה והאידנא דמברכי' כולהו גזירה משום הנכנסין [ומשום היוצאים] מיהו עולין למנין שבעה משמע בסוף שבעה…</w:t>
      </w:r>
    </w:p>
    <w:p w14:paraId="000000B5"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…הלכך אין אשה מברכת על שום מצות עשה שהז"ג כדברי רש"י זצ"ל:</w:t>
      </w:r>
    </w:p>
    <w:p w14:paraId="000000B6" w14:textId="77777777" w:rsidR="001872AC" w:rsidRDefault="001872AC">
      <w:pPr>
        <w:bidi/>
        <w:rPr>
          <w:rFonts w:ascii="Times New Roman" w:eastAsia="Times New Roman" w:hAnsi="Times New Roman" w:cs="Times New Roman"/>
          <w:sz w:val="24"/>
          <w:szCs w:val="24"/>
        </w:rPr>
      </w:pPr>
    </w:p>
    <w:p w14:paraId="000000B7" w14:textId="7FA26B4A" w:rsidR="001872AC" w:rsidRPr="000C7476" w:rsidRDefault="00906D4D">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49. </w:t>
      </w:r>
      <w:r w:rsidR="000C7476" w:rsidRPr="000C7476">
        <w:rPr>
          <w:rFonts w:ascii="Times New Roman" w:eastAsia="Times New Roman" w:hAnsi="Times New Roman" w:cs="Times New Roman"/>
          <w:b/>
          <w:bCs/>
          <w:sz w:val="24"/>
          <w:szCs w:val="24"/>
          <w:rtl/>
        </w:rPr>
        <w:t>תלמוד בבלי מסכת קידושין דף לא עמוד א</w:t>
      </w:r>
    </w:p>
    <w:p w14:paraId="000000B8"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יוסף: מריש ה"א, מאן דהוה אמר לי הלכה כר"י, דאמר: סומא פטור מן המצות, עבידנא יומא טבא לרבנן, דהא לא מיפקידנא והא עבידנא, השתא דשמעיתא להא דא"ר חנינא: גדול מצווה ועושה יותר ממי שאינו מצווה ועושה, אדרבה, מאן דאמר לי דאין הלכה כרבי יהודה, עבידנא יומא טבא לרבנן.</w:t>
      </w:r>
    </w:p>
    <w:p w14:paraId="000000B9" w14:textId="77777777" w:rsidR="001872AC" w:rsidRDefault="001872AC">
      <w:pPr>
        <w:bidi/>
        <w:rPr>
          <w:rFonts w:ascii="Times New Roman" w:eastAsia="Times New Roman" w:hAnsi="Times New Roman" w:cs="Times New Roman"/>
          <w:sz w:val="24"/>
          <w:szCs w:val="24"/>
        </w:rPr>
      </w:pPr>
    </w:p>
    <w:p w14:paraId="000000BA" w14:textId="7728F711"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50. </w:t>
      </w:r>
      <w:r w:rsidR="000C7476" w:rsidRPr="000C7476">
        <w:rPr>
          <w:rFonts w:ascii="Times New Roman" w:eastAsia="Times New Roman" w:hAnsi="Times New Roman" w:cs="Times New Roman"/>
          <w:b/>
          <w:bCs/>
          <w:sz w:val="24"/>
          <w:szCs w:val="24"/>
          <w:rtl/>
        </w:rPr>
        <w:t>רש"י מסכת קידושין דף לא עמוד א</w:t>
      </w:r>
    </w:p>
    <w:p w14:paraId="000000BB"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הא דר' יהודה - דאמר סומא פטור מן המצות בב"ק פרק החובל (דף פו:).</w:t>
      </w:r>
    </w:p>
    <w:p w14:paraId="393D95D0" w14:textId="77777777" w:rsidR="00665AFC" w:rsidRDefault="00665AFC">
      <w:pPr>
        <w:bidi/>
        <w:rPr>
          <w:rFonts w:ascii="Times New Roman" w:eastAsia="Times New Roman" w:hAnsi="Times New Roman" w:cs="Times New Roman"/>
          <w:sz w:val="24"/>
          <w:szCs w:val="24"/>
          <w:rtl/>
        </w:rPr>
      </w:pPr>
    </w:p>
    <w:p w14:paraId="000000BC" w14:textId="435544CF" w:rsidR="001872AC" w:rsidRDefault="000C7476" w:rsidP="00665AF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מיפקידנא - שהיה סגי נהור.</w:t>
      </w:r>
    </w:p>
    <w:p w14:paraId="000000BD"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יומא טבא לרבנן - סעודה לתלמידים.</w:t>
      </w:r>
    </w:p>
    <w:p w14:paraId="000000BE" w14:textId="77777777" w:rsidR="001872AC" w:rsidRDefault="001872AC">
      <w:pPr>
        <w:bidi/>
        <w:rPr>
          <w:rFonts w:ascii="Times New Roman" w:eastAsia="Times New Roman" w:hAnsi="Times New Roman" w:cs="Times New Roman"/>
          <w:sz w:val="24"/>
          <w:szCs w:val="24"/>
        </w:rPr>
      </w:pPr>
    </w:p>
    <w:p w14:paraId="000000BF" w14:textId="7E351D2A"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51. </w:t>
      </w:r>
      <w:r w:rsidR="000C7476" w:rsidRPr="000C7476">
        <w:rPr>
          <w:rFonts w:ascii="Times New Roman" w:eastAsia="Times New Roman" w:hAnsi="Times New Roman" w:cs="Times New Roman"/>
          <w:b/>
          <w:bCs/>
          <w:sz w:val="24"/>
          <w:szCs w:val="24"/>
          <w:rtl/>
        </w:rPr>
        <w:t>תוספות מסכת קידושין דף לא עמוד א</w:t>
      </w:r>
    </w:p>
    <w:p w14:paraId="000000C0"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דלא מפקידנא ועבדינא - מכאן מדקדק ר"ת דנשים מברכות על מצות עשה שהזמן גרמא אע"ג דפטורות לגמרי דאפילו מדרבנן לא מיחייבי כדמוכח פרק מי שמתו (ברכות דף כ:) מ"מ יכולות הן לברך ואין כאן משום לא תשא את שמו לשוא (שמות כ) משום מברכות ברכה שאינה צריכה דאי לאו הכי היכי שמח רב יוסף והלא מפסיד כל הברכות כולן.</w:t>
      </w:r>
    </w:p>
    <w:p w14:paraId="000000C1" w14:textId="77777777" w:rsidR="001872AC" w:rsidRPr="000C7476" w:rsidRDefault="001872AC">
      <w:pPr>
        <w:bidi/>
        <w:rPr>
          <w:rFonts w:ascii="Times New Roman" w:eastAsia="Times New Roman" w:hAnsi="Times New Roman" w:cs="Times New Roman"/>
          <w:b/>
          <w:bCs/>
          <w:sz w:val="24"/>
          <w:szCs w:val="24"/>
        </w:rPr>
      </w:pPr>
    </w:p>
    <w:p w14:paraId="000000C2" w14:textId="2B972450"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52. </w:t>
      </w:r>
      <w:r w:rsidR="000C7476" w:rsidRPr="000C7476">
        <w:rPr>
          <w:rFonts w:ascii="Times New Roman" w:eastAsia="Times New Roman" w:hAnsi="Times New Roman" w:cs="Times New Roman"/>
          <w:b/>
          <w:bCs/>
          <w:sz w:val="24"/>
          <w:szCs w:val="24"/>
          <w:rtl/>
        </w:rPr>
        <w:t>תוספות מסכת ראש השנה דף לג עמוד א</w:t>
      </w:r>
    </w:p>
    <w:p w14:paraId="000000C3"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הא רבי יהודה הא רבי יוסי - אומר ר"ת…ומותרות לברך על מצות עשה שהזמן גרמא אע"ג דפטורות מן דבר המצוה ההיא ומתעסקות בהן כמו מיכל בת כושי שהיתה גם מברכת ותדע דאמרינן פרק החובל (ב"ק דף פז.) אמר רב יוסף מעיקרא אמרי מאן דאמר הלכה כרבי יהודה עבדינא יומא טבא לרבנן דלא מיפקדנא ועבידנא ואם במקום דפטור מן הדבר ועושהו אסור מלברך אם כן אמאי עבידנא יומא טבא והלא היה מפסיד ברכות ציצית ולולב ותפילין ומגילה ונר חנוכה וסוכה והבדלה וקדוש היום וברכות של ק"ש שחרית וערבית וכל הברכות כולן ואמרינן בפ' המניח (שם דף ל.) האי מאן דבעי למיהוי חסידא ליקיים מילי דברכות…ומשום דמברך ברכה שאינה צריכה וקעבר משום בל תשא ליכא דההיא דרשה דרבנן…</w:t>
      </w:r>
    </w:p>
    <w:p w14:paraId="000000C4" w14:textId="77777777" w:rsidR="001872AC" w:rsidRPr="000C7476" w:rsidRDefault="001872AC">
      <w:pPr>
        <w:bidi/>
        <w:rPr>
          <w:rFonts w:ascii="Times New Roman" w:eastAsia="Times New Roman" w:hAnsi="Times New Roman" w:cs="Times New Roman"/>
          <w:b/>
          <w:bCs/>
          <w:sz w:val="24"/>
          <w:szCs w:val="24"/>
        </w:rPr>
      </w:pPr>
    </w:p>
    <w:p w14:paraId="000000C5" w14:textId="38552403"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53. </w:t>
      </w:r>
      <w:r w:rsidR="000C7476" w:rsidRPr="000C7476">
        <w:rPr>
          <w:rFonts w:ascii="Times New Roman" w:eastAsia="Times New Roman" w:hAnsi="Times New Roman" w:cs="Times New Roman"/>
          <w:b/>
          <w:bCs/>
          <w:sz w:val="24"/>
          <w:szCs w:val="24"/>
          <w:rtl/>
        </w:rPr>
        <w:t>תלמוד בבלי מסכת עירובין דף צו עמוד א</w:t>
      </w:r>
    </w:p>
    <w:p w14:paraId="000000C6"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דתניא: מיכל בת כושי היתה מנחת תפילין ולא מיחו בה חכמים. ואשתו של יונה היתה עולה לרגל ולא מיחו בה חכמים.</w:t>
      </w:r>
    </w:p>
    <w:p w14:paraId="000000C7" w14:textId="77777777" w:rsidR="001872AC" w:rsidRDefault="001872AC">
      <w:pPr>
        <w:bidi/>
        <w:rPr>
          <w:rFonts w:ascii="Times New Roman" w:eastAsia="Times New Roman" w:hAnsi="Times New Roman" w:cs="Times New Roman"/>
          <w:sz w:val="24"/>
          <w:szCs w:val="24"/>
        </w:rPr>
      </w:pPr>
    </w:p>
    <w:p w14:paraId="000000C8" w14:textId="31D86AF1"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54. </w:t>
      </w:r>
      <w:r w:rsidR="000C7476" w:rsidRPr="000C7476">
        <w:rPr>
          <w:rFonts w:ascii="Times New Roman" w:eastAsia="Times New Roman" w:hAnsi="Times New Roman" w:cs="Times New Roman"/>
          <w:b/>
          <w:bCs/>
          <w:sz w:val="24"/>
          <w:szCs w:val="24"/>
          <w:rtl/>
        </w:rPr>
        <w:t>רש"י מסכת עירובין דף צו עמוד א</w:t>
      </w:r>
    </w:p>
    <w:p w14:paraId="000000C9"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בת כושי - בת שאול כדכתיב (תהלים ז) על דברי כוש בן ימיני דהיינו שאול, כדאמרינן באלו מגלחין (מועד קטן טז, ב).</w:t>
      </w:r>
    </w:p>
    <w:p w14:paraId="000000CA"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מיחו בה חכמים - דהוי כתוספת על דברי תורה, שפטרה נשים ממצות עשה שהזמן גרמא.</w:t>
      </w:r>
    </w:p>
    <w:p w14:paraId="000000CB"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 יונה - בן אמיתי.</w:t>
      </w:r>
    </w:p>
    <w:p w14:paraId="000000CC" w14:textId="77777777" w:rsidR="001872AC" w:rsidRDefault="001872AC">
      <w:pPr>
        <w:bidi/>
        <w:rPr>
          <w:rFonts w:ascii="Times New Roman" w:eastAsia="Times New Roman" w:hAnsi="Times New Roman" w:cs="Times New Roman"/>
          <w:sz w:val="24"/>
          <w:szCs w:val="24"/>
        </w:rPr>
      </w:pPr>
    </w:p>
    <w:p w14:paraId="000000CD" w14:textId="166C4915"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55. </w:t>
      </w:r>
      <w:r w:rsidR="000C7476" w:rsidRPr="000C7476">
        <w:rPr>
          <w:rFonts w:ascii="Times New Roman" w:eastAsia="Times New Roman" w:hAnsi="Times New Roman" w:cs="Times New Roman"/>
          <w:b/>
          <w:bCs/>
          <w:sz w:val="24"/>
          <w:szCs w:val="24"/>
          <w:rtl/>
        </w:rPr>
        <w:t>תוספות מסכת עירובין דף צו עמוד א</w:t>
      </w:r>
    </w:p>
    <w:p w14:paraId="000000CE"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דילמא סבר לה כר' יוסי דאמר נשים סומכות רשות - מכאן אר"ת דמותר לנשים לברך על כל מצות עשה שהזמן גרמא אע"ג דפטורות כמו מיכל בת שאול שהיתה מסתמא גם מברכת…</w:t>
      </w:r>
    </w:p>
    <w:p w14:paraId="000000CF" w14:textId="77777777" w:rsidR="001872AC" w:rsidRDefault="001872AC">
      <w:pPr>
        <w:bidi/>
        <w:rPr>
          <w:rFonts w:ascii="Times New Roman" w:eastAsia="Times New Roman" w:hAnsi="Times New Roman" w:cs="Times New Roman"/>
          <w:sz w:val="24"/>
          <w:szCs w:val="24"/>
        </w:rPr>
      </w:pPr>
    </w:p>
    <w:p w14:paraId="000000D0" w14:textId="28E62D60"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56. </w:t>
      </w:r>
      <w:r w:rsidR="000C7476" w:rsidRPr="000C7476">
        <w:rPr>
          <w:rFonts w:ascii="Times New Roman" w:eastAsia="Times New Roman" w:hAnsi="Times New Roman" w:cs="Times New Roman"/>
          <w:b/>
          <w:bCs/>
          <w:sz w:val="24"/>
          <w:szCs w:val="24"/>
          <w:rtl/>
        </w:rPr>
        <w:t>תלמוד בבלי מסכת בבא קמא דף ל עמוד א</w:t>
      </w:r>
    </w:p>
    <w:p w14:paraId="000000D1"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יהודה: האי מאן דבעי למהוי חסידא, לקיים מילי דנזיקין; רבא אמר: מילי דאבות; ואמרי לה: מילי דברכות.</w:t>
      </w:r>
    </w:p>
    <w:p w14:paraId="000000D2" w14:textId="77777777" w:rsidR="001872AC" w:rsidRDefault="001872AC">
      <w:pPr>
        <w:bidi/>
        <w:rPr>
          <w:rFonts w:ascii="Times New Roman" w:eastAsia="Times New Roman" w:hAnsi="Times New Roman" w:cs="Times New Roman"/>
          <w:sz w:val="24"/>
          <w:szCs w:val="24"/>
        </w:rPr>
      </w:pPr>
    </w:p>
    <w:p w14:paraId="000000D3" w14:textId="60690964"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57. </w:t>
      </w:r>
      <w:r w:rsidR="000C7476" w:rsidRPr="000C7476">
        <w:rPr>
          <w:rFonts w:ascii="Times New Roman" w:eastAsia="Times New Roman" w:hAnsi="Times New Roman" w:cs="Times New Roman"/>
          <w:b/>
          <w:bCs/>
          <w:sz w:val="24"/>
          <w:szCs w:val="24"/>
          <w:rtl/>
        </w:rPr>
        <w:t>רא"ש מסכת קידושין פרק א</w:t>
      </w:r>
    </w:p>
    <w:p w14:paraId="000000D4"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מט</w:t>
      </w:r>
    </w:p>
    <w:p w14:paraId="000000D5"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רבינו תם היה אומר דנשים יכולות לברך על כל מצות עשה שהזמן גרמא דאע"ג דפטירי ואפילו מדרבנן לא מחייבי…ואין כאן משום לא תשא את שם לפי שמברכות ברכה שאינה צריכה דהך דרשא אסמכתא בעלמא…הלכך כיון שמתכוונות לברכה אין כאן משום בל תשא ואי לאו הכי במה היה שמח רב יוסף והלא היו כמה ברכות ברכת ציצית ותפילין וכל ברכת מצות עשה שהזמן גרמא ואמרינן בפרק המניח (דף ל א) האי מאן דבעי למהוי חסידא ליקיים מילי דברכות…</w:t>
      </w:r>
    </w:p>
    <w:p w14:paraId="000000D6" w14:textId="77777777" w:rsidR="001872AC" w:rsidRDefault="001872AC">
      <w:pPr>
        <w:bidi/>
        <w:rPr>
          <w:rFonts w:ascii="Times New Roman" w:eastAsia="Times New Roman" w:hAnsi="Times New Roman" w:cs="Times New Roman"/>
          <w:sz w:val="24"/>
          <w:szCs w:val="24"/>
        </w:rPr>
      </w:pPr>
    </w:p>
    <w:p w14:paraId="000000D7" w14:textId="3AEDD354"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58. </w:t>
      </w:r>
      <w:r w:rsidR="000C7476" w:rsidRPr="000C7476">
        <w:rPr>
          <w:rFonts w:ascii="Times New Roman" w:eastAsia="Times New Roman" w:hAnsi="Times New Roman" w:cs="Times New Roman"/>
          <w:b/>
          <w:bCs/>
          <w:sz w:val="24"/>
          <w:szCs w:val="24"/>
          <w:rtl/>
        </w:rPr>
        <w:t>שו"ת הרשב"א חלק א סימן קכג</w:t>
      </w:r>
    </w:p>
    <w:p w14:paraId="000000D8"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שאלת עוד מצות עשה שהזמן גרמא שהנשים פטורות אם רצו לעשותה מה הן בברכת המצוה רשאות /רשאיות/ לברך או לא? ואף על פי שמחלוקת ראשונים ז"ל היא רוצה אני לעמוד על הסכמתך. </w:t>
      </w:r>
    </w:p>
    <w:p w14:paraId="000000D9"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כבר ידעת מחלוקת הראשונים וראיותיהם. והסכמתי כדברי מי שאומר שאם רצו עושות כל מצות עשה ומברכות ממעשה דמיכל בת שאול שהיתה מנחת תפילין. דלא מיחו בידה אלא כרצון חכמים עבדא וסתמא דמילתא כיון דמנחת מברכת.  </w:t>
      </w:r>
    </w:p>
    <w:p w14:paraId="000000DA" w14:textId="0AA91386" w:rsidR="001872AC" w:rsidRDefault="001872AC">
      <w:pPr>
        <w:bidi/>
        <w:rPr>
          <w:rFonts w:ascii="Times New Roman" w:eastAsia="Times New Roman" w:hAnsi="Times New Roman" w:cs="Times New Roman"/>
          <w:b/>
          <w:bCs/>
          <w:sz w:val="24"/>
          <w:szCs w:val="24"/>
          <w:rtl/>
        </w:rPr>
      </w:pPr>
    </w:p>
    <w:p w14:paraId="135EAFAF" w14:textId="77777777" w:rsidR="00665AFC" w:rsidRPr="000C7476" w:rsidRDefault="00665AFC" w:rsidP="00665AFC">
      <w:pPr>
        <w:bidi/>
        <w:rPr>
          <w:rFonts w:ascii="Times New Roman" w:eastAsia="Times New Roman" w:hAnsi="Times New Roman" w:cs="Times New Roman"/>
          <w:b/>
          <w:bCs/>
          <w:sz w:val="24"/>
          <w:szCs w:val="24"/>
        </w:rPr>
      </w:pPr>
    </w:p>
    <w:p w14:paraId="000000DB" w14:textId="4B03A803"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59. </w:t>
      </w:r>
      <w:r w:rsidR="000C7476" w:rsidRPr="000C7476">
        <w:rPr>
          <w:rFonts w:ascii="Times New Roman" w:eastAsia="Times New Roman" w:hAnsi="Times New Roman" w:cs="Times New Roman"/>
          <w:b/>
          <w:bCs/>
          <w:sz w:val="24"/>
          <w:szCs w:val="24"/>
          <w:rtl/>
        </w:rPr>
        <w:t>רמב"ם הלכות ציצית פרק ג</w:t>
      </w:r>
    </w:p>
    <w:p w14:paraId="000000DC"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DD"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…נשים ועבדים וקטנים פטורין מן הציצית מן התורה, ומדברי סופרים שכל קטן שיודע להתעטף חייב בציצית כדי לחנכו במצות, ונשים ועבדי' שרצו להתעטף בציצית מתעטפים בלא ברכה, וכן שאר מצות עשה שהנשים פטורות מהן אם רצו לעשות אותן בלא ברכה אין ממחין בידן…+/השגת הראב"ד/ נשים ועבדים שרצו להתעטף בציצית מתעטפין בלא ברכה. כתב הראב"ד ז"ל /א"א/ דוקא בציצית שאין בה כלאים ויש שחולק ואומר אף בברכה ואומר שגם הברכה רשות ומביא סעד לדבריו מפ"ק דקידושין מדרב יוסף דאמר מריש הוה אמינא מאן דאמר לי הלכה כר' יהודה דאמר סומא פטור מן המצות עבידנא יומא טבא לרבנן דלא מיפקדנא ועבידנא ואם איתא דמאן דלא מיחייב לא חזי לברוכי א"כ איסורא קא עביד דאיהו בברכה קא עביד להו דאי בלא ברכה מאי יומא טבא איכא עכ"ל.+</w:t>
      </w:r>
    </w:p>
    <w:p w14:paraId="000000DE" w14:textId="77777777" w:rsidR="001872AC" w:rsidRDefault="001872AC">
      <w:pPr>
        <w:bidi/>
        <w:rPr>
          <w:rFonts w:ascii="Times New Roman" w:eastAsia="Times New Roman" w:hAnsi="Times New Roman" w:cs="Times New Roman"/>
          <w:sz w:val="24"/>
          <w:szCs w:val="24"/>
        </w:rPr>
      </w:pPr>
    </w:p>
    <w:p w14:paraId="000000DF" w14:textId="73DDBB1F"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60. </w:t>
      </w:r>
      <w:r w:rsidR="000C7476" w:rsidRPr="000C7476">
        <w:rPr>
          <w:rFonts w:ascii="Times New Roman" w:eastAsia="Times New Roman" w:hAnsi="Times New Roman" w:cs="Times New Roman"/>
          <w:b/>
          <w:bCs/>
          <w:sz w:val="24"/>
          <w:szCs w:val="24"/>
          <w:rtl/>
        </w:rPr>
        <w:t>רמב"ם הלכות ברכות פרק יא</w:t>
      </w:r>
    </w:p>
    <w:p w14:paraId="000000E0"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טז</w:t>
      </w:r>
    </w:p>
    <w:p w14:paraId="000000E1"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…ולעולם יזהר אדם בברכה שאינה צריכה וירבה בברכות הצריכות…</w:t>
      </w:r>
    </w:p>
    <w:p w14:paraId="000000E2" w14:textId="77777777" w:rsidR="001872AC" w:rsidRDefault="001872AC">
      <w:pPr>
        <w:bidi/>
        <w:rPr>
          <w:rFonts w:ascii="Times New Roman" w:eastAsia="Times New Roman" w:hAnsi="Times New Roman" w:cs="Times New Roman"/>
          <w:sz w:val="24"/>
          <w:szCs w:val="24"/>
        </w:rPr>
      </w:pPr>
    </w:p>
    <w:p w14:paraId="000000E3" w14:textId="179D052C"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61. </w:t>
      </w:r>
      <w:r w:rsidR="000C7476" w:rsidRPr="000C7476">
        <w:rPr>
          <w:rFonts w:ascii="Times New Roman" w:eastAsia="Times New Roman" w:hAnsi="Times New Roman" w:cs="Times New Roman"/>
          <w:b/>
          <w:bCs/>
          <w:sz w:val="24"/>
          <w:szCs w:val="24"/>
          <w:rtl/>
        </w:rPr>
        <w:t>ספר מצוות גדול עשין סימן מב</w:t>
      </w:r>
    </w:p>
    <w:p w14:paraId="000000E4"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…ועוד רבינו יעקב מביא ראייה דנשים מברכות על כל מצות עשה אע"פ שפטורות ממנו מפרק קמא דקידושין (לא, א) דאמר רב יוסף מאן דאמר לי סומא פטור מן המצות עבידנא יומא טבא לרבנן מפני שהיה סגי נהור, ומסתמא אם היה פטור מברכת הפירות ומברכת המצות מזה לא היה עושה יום טוב, אבל זהו דבר תימא מהו וציונו בדבר שאינה מחוייבת לא מדאורייתא ולא מדרבנן דהא מאי דמברכין אמצות דרבנן היינו כדמפרש בפרק במה מדליקין (שבת כג, א) גבי נר חנוכה היכן ציונו מלא תסור אבל נשים במצות עשה שהזמן גרמא אפילו מדברי סופרים (נשים)י פטורות כמו שמוכיח בפרק מי שמתו בברכות (כ, ב) גבי נשים חייבות בקידוש היום דבר תורה (תו' בר"ה שם)…</w:t>
      </w:r>
    </w:p>
    <w:p w14:paraId="000000E5" w14:textId="77777777" w:rsidR="001872AC" w:rsidRDefault="001872AC">
      <w:pPr>
        <w:bidi/>
        <w:rPr>
          <w:rFonts w:ascii="Times New Roman" w:eastAsia="Times New Roman" w:hAnsi="Times New Roman" w:cs="Times New Roman"/>
          <w:sz w:val="24"/>
          <w:szCs w:val="24"/>
        </w:rPr>
      </w:pPr>
    </w:p>
    <w:p w14:paraId="000000E6" w14:textId="41F0B8A7"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62. </w:t>
      </w:r>
      <w:r w:rsidR="000C7476" w:rsidRPr="000C7476">
        <w:rPr>
          <w:rFonts w:ascii="Times New Roman" w:eastAsia="Times New Roman" w:hAnsi="Times New Roman" w:cs="Times New Roman"/>
          <w:b/>
          <w:bCs/>
          <w:sz w:val="24"/>
          <w:szCs w:val="24"/>
          <w:rtl/>
        </w:rPr>
        <w:t>הגהות מיימוניות הלכות ציצית פרק ג</w:t>
      </w:r>
    </w:p>
    <w:p w14:paraId="000000E7"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E8"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 וכן רש"י היה אוסר להן לברך אבל רבינו תם פסק שנשים יכולות לברך על כל מצות עשה שהזמן גרמא ומביא ראיה מפרק קמא דקידושין אמר רב יוסף מאן דאמר לי דסומא פטור מן המצות עבידנא להו יומא טבא לרבנן ומסתמא אם לא היה לו לברך על (הפירות ועל) המצות לא היה עושה י"ט ותימה גדול הוא דהיאך תאמר אקב"ו בדבר שאין חייבות מדאורייתא ולא מדרבנן ע"כ ס"ה…והשר מקוצי כתב ג"כ כדברי ר"ת שנשים יכולות לברך אלולב ואתפילין וכיוצא בהן וכ"כ רבינו שמחה גבי תקיעת שופר שהאשה התוקעת לעצמה יש לה לברך ואין מוחין בידן ע"כ: </w:t>
      </w:r>
    </w:p>
    <w:p w14:paraId="000000E9" w14:textId="77777777" w:rsidR="001872AC" w:rsidRDefault="001872AC">
      <w:pPr>
        <w:bidi/>
        <w:rPr>
          <w:rFonts w:ascii="Times New Roman" w:eastAsia="Times New Roman" w:hAnsi="Times New Roman" w:cs="Times New Roman"/>
          <w:sz w:val="24"/>
          <w:szCs w:val="24"/>
        </w:rPr>
      </w:pPr>
    </w:p>
    <w:p w14:paraId="000000EA" w14:textId="11FEF315"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63. </w:t>
      </w:r>
      <w:r w:rsidR="000C7476" w:rsidRPr="000C7476">
        <w:rPr>
          <w:rFonts w:ascii="Times New Roman" w:eastAsia="Times New Roman" w:hAnsi="Times New Roman" w:cs="Times New Roman"/>
          <w:b/>
          <w:bCs/>
          <w:sz w:val="24"/>
          <w:szCs w:val="24"/>
          <w:rtl/>
        </w:rPr>
        <w:t>ספר שבלי הלקט סדר ראש השנה סימן רצה</w:t>
      </w:r>
    </w:p>
    <w:p w14:paraId="000000EB"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…כתב רבינו אבן גיאת זצ"ל הלכה כר' יוסי ותקיעת שופר רשות וברשותן לברך על המצות וכן כתב בעל המאור שבכל מצות עשה שהזמן גרמא הנשים פטורות אע"פ שמברכות עליהן [וכו'] אין אנו מוחים בידן כמיכל בת שאול שהיתה מנחת תפילין וכאשתו של יונה שהיתה עולה לרגל ולא מיחו חכמים בידן…ורבינו ישעיה זצ"ל כ' דווקא בלא ברכה שרי להו לנשים לתקוע לעצמן אבל אם ברכו גילו דעתן שלשם חובה הן עושות ואיכא תרתי לאיסורא חדא דעוברות על בל תוסיף ועוד דאיכא ברכה לבטלה…</w:t>
      </w:r>
    </w:p>
    <w:p w14:paraId="000000EC" w14:textId="77777777" w:rsidR="001872AC" w:rsidRDefault="001872AC">
      <w:pPr>
        <w:bidi/>
        <w:rPr>
          <w:rFonts w:ascii="Times New Roman" w:eastAsia="Times New Roman" w:hAnsi="Times New Roman" w:cs="Times New Roman"/>
          <w:sz w:val="24"/>
          <w:szCs w:val="24"/>
        </w:rPr>
      </w:pPr>
    </w:p>
    <w:p w14:paraId="000000ED" w14:textId="5335EF5F"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64. </w:t>
      </w:r>
      <w:r w:rsidR="000C7476" w:rsidRPr="000C7476">
        <w:rPr>
          <w:rFonts w:ascii="Times New Roman" w:eastAsia="Times New Roman" w:hAnsi="Times New Roman" w:cs="Times New Roman"/>
          <w:b/>
          <w:bCs/>
          <w:sz w:val="24"/>
          <w:szCs w:val="24"/>
          <w:rtl/>
        </w:rPr>
        <w:t>חידושי הרשב"א מסכת ראש השנה דף לג עמוד א</w:t>
      </w:r>
    </w:p>
    <w:p w14:paraId="000000EE"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 יוסי ור' שמעון אומרים נשים סומכות רשות. הסמיכה דעת כל הפוסקים כר' יוסי ור' שמעון…ור"ת ז"ל הביא ראי' דמעשה רב דהתם בריש המוצא תפלין בעירובין אמרינן דמיכל בת שאול היתה מנחת תפילין ולא מיחו בידה חכמים ואשתו של יונה היתה עולה לרגל ולא מיחו בידה חכמים אע"ג דמצות עשה שהזמן גרמא הוא ונשים פטורות…וכן הסכימו שמותר לנשים לברך על כל מצות עשה שהזמן גרמא ואע"פ שאינה להם אלא רשות דמ"מ במצוה קא עסקי וחיובא הוא דלא חייבינהו רחמנא למעבד כאנשים אלא דאי בעו עבדי וצונו קרינן בהו. ויש שהביאו ראיה מרב יוסף דאמר בפרק החובל מריש הוה אמינא מאן דאמר לי הלכה כר' יהודה הוה עבידנא יומא טבא לרבנן דאנא לא מפקידנא ועבידנא, ואם איתא דכל היכא דפטור מן המצוה לא מצי מברך מאי יומא טבא, דלא מצי מברך והיה מפסיד כל הברכות הבדלה וקדוש היום וברכות של קרית שמע שחרית וערבית וכן כל הברכות, וא"ת כיון שהוא פטור היכי מברך דהא ברכה שאינה צריכה היא ואמרינן בברכות דאיכא משום לא תשא, י"ל דההיא מדרבנן היא ובכי הא לא אמור…</w:t>
      </w:r>
    </w:p>
    <w:p w14:paraId="000000EF" w14:textId="77777777" w:rsidR="001872AC" w:rsidRDefault="001872AC">
      <w:pPr>
        <w:bidi/>
        <w:rPr>
          <w:rFonts w:ascii="Times New Roman" w:eastAsia="Times New Roman" w:hAnsi="Times New Roman" w:cs="Times New Roman"/>
          <w:sz w:val="24"/>
          <w:szCs w:val="24"/>
        </w:rPr>
      </w:pPr>
    </w:p>
    <w:p w14:paraId="000000F0" w14:textId="10F07FB0"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65. </w:t>
      </w:r>
      <w:r w:rsidR="000C7476" w:rsidRPr="000C7476">
        <w:rPr>
          <w:rFonts w:ascii="Times New Roman" w:eastAsia="Times New Roman" w:hAnsi="Times New Roman" w:cs="Times New Roman"/>
          <w:b/>
          <w:bCs/>
          <w:sz w:val="24"/>
          <w:szCs w:val="24"/>
          <w:rtl/>
        </w:rPr>
        <w:t>חידושי הריטב"א מסכת קידושין דף לא עמוד א</w:t>
      </w:r>
    </w:p>
    <w:p w14:paraId="000000F1"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יוסף מריש הוה אמינא מאן דאמר לי הלכה כרבי יהודה דאמר סומא פטור מן המצות עבידנא יומא טבא לרבנן דלא מיפקדנא ועבידנא…מעתה אין לנו שום ראיה לדברי רבינו תם ז"ל אפילו הכי הדעת מכרעת שעיקר הדין כדבריו דכיון דנשים סומכות רשות והם נוטלות עליהן שכר בעשייתן, דין הוא שיהו מברכות וכדאי הן לומר אשר קדשנו במצותיו וצונו שהרי הם בכלל ישראל שהן מצווים לעשות ואף הם יש להם רשות ונוטלות שכר שפיר קרינן ביה וצונו בכלל כל ישראל הלכך מברכות ונשכרות, וכן דעת רבינו הגדול זצ"ל ותלמידו מורי רבינו הלוי נר"ו.</w:t>
      </w:r>
    </w:p>
    <w:p w14:paraId="000000F2" w14:textId="77777777" w:rsidR="001872AC" w:rsidRDefault="001872AC">
      <w:pPr>
        <w:bidi/>
        <w:rPr>
          <w:rFonts w:ascii="Times New Roman" w:eastAsia="Times New Roman" w:hAnsi="Times New Roman" w:cs="Times New Roman"/>
          <w:sz w:val="24"/>
          <w:szCs w:val="24"/>
        </w:rPr>
      </w:pPr>
    </w:p>
    <w:p w14:paraId="000000F3" w14:textId="10BF9E70"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66. </w:t>
      </w:r>
      <w:r w:rsidR="000C7476" w:rsidRPr="000C7476">
        <w:rPr>
          <w:rFonts w:ascii="Times New Roman" w:eastAsia="Times New Roman" w:hAnsi="Times New Roman" w:cs="Times New Roman"/>
          <w:b/>
          <w:bCs/>
          <w:sz w:val="24"/>
          <w:szCs w:val="24"/>
          <w:rtl/>
        </w:rPr>
        <w:t>חידושי הריטב"א מסכת ראש השנה דף כט עמוד ב</w:t>
      </w:r>
    </w:p>
    <w:p w14:paraId="000000F4"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קיימא לן דנשים סומכות רשות ואע"ג דסמיכה משתמש בקדשים הוא לא חשיב איסור שלא במקום מצוה, דאע"ג דלא מחייבי מצוה איכא עלייהו ונוטלות עליהם שכר, וכן אמרינן (עירובין צ"ו א') מיכל בת כושי היתה מנחת תפילין ולא מיחו בידה חכמים קסברי נשים סומכות רשות וקיימא לן כוותייהו, ולפיכך רשאות לתקוע ביום טוב אם ירצו ולא חיישינן לשבות דרבנן, וכיון דאיכא צד מצוה ונוטלין שכר נראין דברים כדברי האומר שאם רצו לברך יברכו…</w:t>
      </w:r>
    </w:p>
    <w:p w14:paraId="000000F5" w14:textId="77777777" w:rsidR="001872AC" w:rsidRDefault="001872AC">
      <w:pPr>
        <w:bidi/>
        <w:rPr>
          <w:rFonts w:ascii="Times New Roman" w:eastAsia="Times New Roman" w:hAnsi="Times New Roman" w:cs="Times New Roman"/>
          <w:sz w:val="24"/>
          <w:szCs w:val="24"/>
        </w:rPr>
      </w:pPr>
    </w:p>
    <w:p w14:paraId="000000F6" w14:textId="6C4F28B4"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67. </w:t>
      </w:r>
      <w:r w:rsidR="000C7476" w:rsidRPr="000C7476">
        <w:rPr>
          <w:rFonts w:ascii="Times New Roman" w:eastAsia="Times New Roman" w:hAnsi="Times New Roman" w:cs="Times New Roman"/>
          <w:b/>
          <w:bCs/>
          <w:sz w:val="24"/>
          <w:szCs w:val="24"/>
          <w:rtl/>
        </w:rPr>
        <w:t>ראבי"ה חלק ב - מסכת סוכה סימן תרמ</w:t>
      </w:r>
    </w:p>
    <w:p w14:paraId="000000F7"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…ובמקום אחר פירשתי דנשים הן מברכות על כל מצות עשה שהזמן גרמא ואינו יוהרא, כמו שהן יושבות בסוכה, דנהי שגדול המצווה ועושה ממי שאינו מצווה, מכל מקום מצוה הוי:</w:t>
      </w:r>
    </w:p>
    <w:p w14:paraId="000000F8" w14:textId="77777777" w:rsidR="001872AC" w:rsidRPr="000C7476" w:rsidRDefault="001872AC">
      <w:pPr>
        <w:bidi/>
        <w:rPr>
          <w:rFonts w:ascii="Times New Roman" w:eastAsia="Times New Roman" w:hAnsi="Times New Roman" w:cs="Times New Roman"/>
          <w:b/>
          <w:bCs/>
          <w:sz w:val="24"/>
          <w:szCs w:val="24"/>
        </w:rPr>
      </w:pPr>
    </w:p>
    <w:p w14:paraId="000000F9" w14:textId="44F49FAC"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68. </w:t>
      </w:r>
      <w:r w:rsidR="000C7476" w:rsidRPr="000C7476">
        <w:rPr>
          <w:rFonts w:ascii="Times New Roman" w:eastAsia="Times New Roman" w:hAnsi="Times New Roman" w:cs="Times New Roman"/>
          <w:b/>
          <w:bCs/>
          <w:sz w:val="24"/>
          <w:szCs w:val="24"/>
          <w:rtl/>
        </w:rPr>
        <w:t>הר"ן על הרי"ף מסכת ראש השנה דף ט עמוד ב</w:t>
      </w:r>
    </w:p>
    <w:p w14:paraId="000000FA"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ולענין ברכה כלומר אם מברכות במצות הללו אם לאו כתב ר"ת ז"ל דאם רצו מברכות וליכא משום ברכה לבטלה…אלא ודאי מי שהוא פטור מן המצות אם רצה לעשותן ולברך הרשות בידו וא"ת כיון שהוא פטור היכי מברך הויא לה ברכה שאינה צריכה ואמרי' בפרק אין עומדין (דף לג א) כל המברך ברכה שאינה צריכה עובר משום לא תשא י"ל דברכה שאינה צריכה מדרבנן הוא ובכה"ג לא אמור…אבל בברכה לא מתסר אלא מדרבנן ודוקא בברכה שאינה צריכה כלל אבל בברכת המצות למי שהוא פטור מהן לא הלכך אם רצו נשים לברך על מ"ע שהזמן גרמא הרשות בידן אלו דברי ר"ת ז"ל…</w:t>
      </w:r>
    </w:p>
    <w:p w14:paraId="000000FB"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…כיון שהורה ר"ת ז"ל נקטינן כוותיה דהא נוטלות עליהן שכר מדאמר ר' יוסי ברבי חנינא גדול המצווה ועושה ממי שאינו מצווה ועושה דמדקאמר גדול אלמא למי שאינו מצווה ועושה נמי יש לו שכר הלכך בכלל מצוה הן דמברכות ולא נימא הואיל ולא נצטוו היאך יאמרו וצונו [וכדפרכינן] גבי נר חנוכה בפרק במה מדליקין (דף כג א) היכן צונו דלא קשיא דכיון שהאנשים נצטוו ואף הן נוטלות שכר שפיר יאמרו וצונו:</w:t>
      </w:r>
    </w:p>
    <w:p w14:paraId="000000FC" w14:textId="77777777" w:rsidR="001872AC" w:rsidRPr="000C7476" w:rsidRDefault="001872AC">
      <w:pPr>
        <w:bidi/>
        <w:rPr>
          <w:rFonts w:ascii="Times New Roman" w:eastAsia="Times New Roman" w:hAnsi="Times New Roman" w:cs="Times New Roman"/>
          <w:b/>
          <w:bCs/>
          <w:sz w:val="24"/>
          <w:szCs w:val="24"/>
        </w:rPr>
      </w:pPr>
    </w:p>
    <w:p w14:paraId="000000FD" w14:textId="6BFCD875"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69. </w:t>
      </w:r>
      <w:r w:rsidR="000C7476" w:rsidRPr="000C7476">
        <w:rPr>
          <w:rFonts w:ascii="Times New Roman" w:eastAsia="Times New Roman" w:hAnsi="Times New Roman" w:cs="Times New Roman"/>
          <w:b/>
          <w:bCs/>
          <w:sz w:val="24"/>
          <w:szCs w:val="24"/>
          <w:rtl/>
        </w:rPr>
        <w:t>תלמוד ירושלמי (וילנא) מסכת ברכות פרק ב</w:t>
      </w:r>
    </w:p>
    <w:p w14:paraId="000000FE"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FF"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ותני חזקיה כל מי שהוא פטור מדבר ועושהו נקרא הדיוט.</w:t>
      </w:r>
    </w:p>
    <w:p w14:paraId="00000100" w14:textId="77777777" w:rsidR="001872AC" w:rsidRDefault="001872AC">
      <w:pPr>
        <w:bidi/>
        <w:rPr>
          <w:rFonts w:ascii="Times New Roman" w:eastAsia="Times New Roman" w:hAnsi="Times New Roman" w:cs="Times New Roman"/>
          <w:sz w:val="24"/>
          <w:szCs w:val="24"/>
        </w:rPr>
      </w:pPr>
    </w:p>
    <w:p w14:paraId="00000101" w14:textId="7266CCF8"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70. </w:t>
      </w:r>
      <w:r w:rsidR="000C7476" w:rsidRPr="000C7476">
        <w:rPr>
          <w:rFonts w:ascii="Times New Roman" w:eastAsia="Times New Roman" w:hAnsi="Times New Roman" w:cs="Times New Roman"/>
          <w:b/>
          <w:bCs/>
          <w:sz w:val="24"/>
          <w:szCs w:val="24"/>
          <w:rtl/>
        </w:rPr>
        <w:t>חידושי הרמב"ן מסכת קידושין דף לא עמוד א</w:t>
      </w:r>
    </w:p>
    <w:p w14:paraId="00000102"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מאן דאמר לי הלכה כר"י עבידנא יומא טבא לרבנן. - …ומכל מקום ר"ת ז"ל תוקע עצמו בדבר זה לומר כיון דרבי יוסי ורבי שמעון סברי נשים סומכות רשות ומשמע דהלכתא כותייהו אם רצו מברכות הן, ואי קשיא והא אמרינן בירושלמי כל העושה דבר שאינו מצווה בו נקרא הדיוט, התם שעושה דבר שאינו מצווה מן התורה כלל שהוא כמוסיף על התורה, אבל מי שעושה מצוות התורה כתקנן, אע"פ שלא נצטוה הוא בהם כגון נשים וגוים מקבלים עליהם שכר שכל דרכיה דרכי נועם וכל נתיבותיה שלום, והכי מסתברא מדאמרינן (ר"ה ל"ג א') אין מעכבין את הנשים מלתקוע בי"ט ואע"פ שיש בתקיעה שלא לצורך איסור שבות, ש"מ צורך מצוה היא, לפיכך אם רצו לברך אין למחות בידן, ואם תאמר היכן צונו כדאקשינן (שבת כ"ג א') לענין נר חנוכה, כיון דרשות דמצוה הוא, והקב"ה צוה במצוה זו לאנשים חובה, לנשים רשות, צונו קרינא ביה, זהו דעת ר"ת ז"ל.</w:t>
      </w:r>
    </w:p>
    <w:p w14:paraId="00000103" w14:textId="77777777" w:rsidR="001872AC" w:rsidRDefault="001872AC">
      <w:pPr>
        <w:bidi/>
        <w:rPr>
          <w:rFonts w:ascii="Times New Roman" w:eastAsia="Times New Roman" w:hAnsi="Times New Roman" w:cs="Times New Roman"/>
          <w:sz w:val="24"/>
          <w:szCs w:val="24"/>
        </w:rPr>
      </w:pPr>
    </w:p>
    <w:p w14:paraId="00000104" w14:textId="4D4334D1"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71. </w:t>
      </w:r>
      <w:r w:rsidR="000C7476" w:rsidRPr="000C7476">
        <w:rPr>
          <w:rFonts w:ascii="Times New Roman" w:eastAsia="Times New Roman" w:hAnsi="Times New Roman" w:cs="Times New Roman"/>
          <w:b/>
          <w:bCs/>
          <w:sz w:val="24"/>
          <w:szCs w:val="24"/>
          <w:rtl/>
        </w:rPr>
        <w:t>בית הבחירה (מאירי) מסכת קידושין דף לא עמוד א</w:t>
      </w:r>
    </w:p>
    <w:p w14:paraId="6D418083" w14:textId="77777777" w:rsidR="00665AFC" w:rsidRDefault="000C7476">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גדול המצוה ועושה ממי שאינו מצוה ועושה ומכל מקום במצוות שאדם מברך עליהם אם בא מי שאינו מצוה לעשותם יש מי שאומר שצריך לברך עליהם אחר שהוא בכלל הדת כגון נשים ומביאין ראיה ממה שאמרו כאן אמר רב יוסף מריש הוה אמינא מאן דאמר לי </w:t>
      </w:r>
    </w:p>
    <w:p w14:paraId="70804A02" w14:textId="372351EB" w:rsidR="00665AFC" w:rsidRDefault="00665AFC" w:rsidP="00665AFC">
      <w:pPr>
        <w:bidi/>
        <w:rPr>
          <w:rFonts w:ascii="Times New Roman" w:eastAsia="Times New Roman" w:hAnsi="Times New Roman" w:cs="Times New Roman"/>
          <w:sz w:val="24"/>
          <w:szCs w:val="24"/>
          <w:rtl/>
        </w:rPr>
      </w:pPr>
    </w:p>
    <w:p w14:paraId="00000105" w14:textId="04EC18CE" w:rsidR="001872AC" w:rsidRDefault="000C7476" w:rsidP="00665AF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כר' יהודה דאמר סומא פטור מן המצות עבידנא יומא טבא לרבנן אמינא לא מיפקידנא ועבידנא השתא דשמעיתה להא דאמר ר' חנינא גדול המצווה ועושה ממי וכו' מאן דאמר לי אין הלכה כר' יהודה עבידנא יומא טבא לרבנן ודאי רב יוסף מברך היה עליהם ואע"פ שהיה יודע בעצמו שפטור שאם תאמר בלא ברכה היאך אמר אחר כן מאן דאמר לי אין הלכה וכו' אדרבה היה לו להצטער על שעשאן בלא ברכה ועוד שבודאי רב יוסף כחכמים היה סבור ובתורת חיוב היה עושה את המצות והיה אומר שרוצה היה לעשותם בנדבת לב בלא חיוב ואם שלא בברכה היאך היה נוח לו בכך ומכל מקום יש מפרשים שלא אמר ר' יהודה סומא פטור אלא מדאורייתא הא מדרבנן חייב ומכיון שהוא חייב מדרבנן ודאי צריך לברך אבל נשים שפטורות אף מדרבנן אין להן לברך ואם ברכו עברו על לא תשא וכן כתבו גדולי המחברים אבל כל רבני צרפת מתירין לברך וכבר כתבנו דעתנו מענין זה במקומות בסדר מועד:</w:t>
      </w:r>
    </w:p>
    <w:p w14:paraId="00000106" w14:textId="77777777" w:rsidR="001872AC" w:rsidRDefault="001872AC">
      <w:pPr>
        <w:bidi/>
        <w:rPr>
          <w:rFonts w:ascii="Times New Roman" w:eastAsia="Times New Roman" w:hAnsi="Times New Roman" w:cs="Times New Roman"/>
          <w:sz w:val="24"/>
          <w:szCs w:val="24"/>
        </w:rPr>
      </w:pPr>
    </w:p>
    <w:p w14:paraId="00000107" w14:textId="0286EE7D"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72. </w:t>
      </w:r>
      <w:r w:rsidR="000C7476" w:rsidRPr="000C7476">
        <w:rPr>
          <w:rFonts w:ascii="Times New Roman" w:eastAsia="Times New Roman" w:hAnsi="Times New Roman" w:cs="Times New Roman"/>
          <w:b/>
          <w:bCs/>
          <w:sz w:val="24"/>
          <w:szCs w:val="24"/>
          <w:rtl/>
        </w:rPr>
        <w:t>שו"ת מן השמים סימן א</w:t>
      </w:r>
    </w:p>
    <w:p w14:paraId="00000108"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שאלתי על הנשים שמברכות על הלולב ועל מי שמברך להן על תקיעת שופר אם יש עבירה בדבר ואם הוי ברכה לבטלה אחרי שאינן מצוות ואם לאו. </w:t>
      </w:r>
    </w:p>
    <w:p w14:paraId="00000109"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והשיבו, וכי אכשיר דרי, כל אשר תאמר אליך שרה שמע בקולה, ולך אמור להם שובו לכם לאהליכם וברכו את ה' אלהיכם, והעד מגילה וחנוכה, ופירשו לי מה מצינו במגילה וחנוכה מאחר שהיו באותו הנס חייבות בהם ומברכות עליהם, ובלולב נמי מצינו סמך לדבר שאין לו אלא לב אחד לאביו שבשמים, ובשופר נמי אמרינן שאמר הקב"ה אמרו לפני מלכיות שתמליכוני עליכם, זכרונות שיבא זכרון אבותיכם לפני לטובה, ובמה, בשופר, והנשים נמי צריכות שיבא זכרונן לפניו לטובה, לפיכך אם באו לברך בלולב ושופר הרשות בידן.  </w:t>
      </w:r>
    </w:p>
    <w:p w14:paraId="0000010A" w14:textId="77777777" w:rsidR="001872AC" w:rsidRDefault="001872AC">
      <w:pPr>
        <w:bidi/>
        <w:rPr>
          <w:rFonts w:ascii="Times New Roman" w:eastAsia="Times New Roman" w:hAnsi="Times New Roman" w:cs="Times New Roman"/>
          <w:sz w:val="24"/>
          <w:szCs w:val="24"/>
        </w:rPr>
      </w:pPr>
    </w:p>
    <w:p w14:paraId="0000010B" w14:textId="3BE0EF3E"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73. </w:t>
      </w:r>
      <w:r w:rsidR="000C7476" w:rsidRPr="000C7476">
        <w:rPr>
          <w:rFonts w:ascii="Times New Roman" w:eastAsia="Times New Roman" w:hAnsi="Times New Roman" w:cs="Times New Roman"/>
          <w:b/>
          <w:bCs/>
          <w:sz w:val="24"/>
          <w:szCs w:val="24"/>
          <w:rtl/>
        </w:rPr>
        <w:t>שולחן ערוך אורח חיים הלכות ראש השנה סימן תקפט</w:t>
      </w:r>
    </w:p>
    <w:p w14:paraId="0000010C"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10D" w14:textId="37E6BE1D"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אע"פ שנשים פטורות, יכולות לתקוע; וכן אחר שיצא כבר, יכול לתקוע להוציאן, אבל אין מברכות ולא יברכו להן. הגה: והמנהג שהנשים מברכות על מצות עשה שהזמן גרמא על כן גם כאן תברכנה לעצמן, אבל אחרים לא יברכו להן אם כבר יצאו ואין תוקעין רק לנשים, אבל אם תוקעין לאיש המחוייב, מברכין לו אע"פ שכבר יצאו, כמו שנתבאר סימן תקפ"ה סעיף ב' הגהה א' (ד"ע). </w:t>
      </w:r>
    </w:p>
    <w:p w14:paraId="0000010E" w14:textId="77777777" w:rsidR="001872AC" w:rsidRDefault="001872AC">
      <w:pPr>
        <w:bidi/>
        <w:rPr>
          <w:rFonts w:ascii="Times New Roman" w:eastAsia="Times New Roman" w:hAnsi="Times New Roman" w:cs="Times New Roman"/>
          <w:sz w:val="24"/>
          <w:szCs w:val="24"/>
        </w:rPr>
      </w:pPr>
    </w:p>
    <w:p w14:paraId="0000010F" w14:textId="2A024E46"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7</w:t>
      </w:r>
      <w:r w:rsidR="00665AFC">
        <w:rPr>
          <w:rFonts w:ascii="Times New Roman" w:eastAsia="Times New Roman" w:hAnsi="Times New Roman" w:cs="Times New Roman" w:hint="cs"/>
          <w:b/>
          <w:bCs/>
          <w:sz w:val="24"/>
          <w:szCs w:val="24"/>
          <w:rtl/>
        </w:rPr>
        <w:t>4</w:t>
      </w:r>
      <w:r>
        <w:rPr>
          <w:rFonts w:ascii="Times New Roman" w:eastAsia="Times New Roman" w:hAnsi="Times New Roman" w:cs="Times New Roman" w:hint="cs"/>
          <w:b/>
          <w:bCs/>
          <w:sz w:val="24"/>
          <w:szCs w:val="24"/>
          <w:rtl/>
        </w:rPr>
        <w:t xml:space="preserve">. </w:t>
      </w:r>
      <w:r w:rsidR="000C7476" w:rsidRPr="000C7476">
        <w:rPr>
          <w:rFonts w:ascii="Times New Roman" w:eastAsia="Times New Roman" w:hAnsi="Times New Roman" w:cs="Times New Roman"/>
          <w:b/>
          <w:bCs/>
          <w:sz w:val="24"/>
          <w:szCs w:val="24"/>
          <w:rtl/>
        </w:rPr>
        <w:t>ברכי יוסף אורח חיים סימן תרנד</w:t>
      </w:r>
    </w:p>
    <w:p w14:paraId="00000110" w14:textId="0BF58F7B" w:rsidR="001872AC" w:rsidRDefault="000C7476">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ב. מה שנהגו קצת נשים בארץ הצבי לברך על לולב, זה שנים רבות ערערתי על זה, דנהגו כך מעצמן, ואנן קבלנו הוראות הרמב"ם ומרן, והם פסקו שלא לברך. ושאלתי לחכמים זקני דורנו, והם אמרו דהוא מנהג טעות, דקצתן נהוג הכי בבלי דעת, ויש לבטל המנהג. ואחר זמן האיר וזרח ספר נחפה בכסף למורי הרב זלה"ה, ושם ראיתי שכתב שהוא מנהג טעות וכל המבטל המנהג תע"ב. ע"ש דף קפ"א ע"ד. ואחר זמן רב בא לידי קונטריס מרבינו יעקב ממרוי"ש מרבוואתא קמאי, דמייתו ליה הרב שבלי הלקט והמרדכי כמ"ש בקונטריס שם הגדולים דף ל"א (מע' גדולים ערך רבינו יעקב החסיד), שהיה שואל מן השמים ומשיבים לו. וכתוב שם (סי' א) וז"ל, שאלתי על הנשים שמברכות על הלולב ועל תקיעת שופר, אם יש עבירה, ואם הויא ברכה לבטלה אחרי שאינן מצוות. והשיבו, וכי אכשור דרי, כל אשר תאמר אליך שרה שמע בקולה, ולך אמור להם שובו לכם לאהלכם וברכו את ה' אלהיכם. והעד מגילה וחנוכה. ופירשו לי שמאחר שהיו באותו הנס חייבות ומברכות, בלולב נמי מצינו סמך שאין לו אלא לב אחד לאביהם שבשמים, ובשופר אמרו אמר הקב"ה אמרו מלכיות שתמליכוני עליהם, זכרונות שיבא זכרון אבותיכם לטובה לפני ובמה בשופר, והנשים נמי צריכות שיבא זכרוניהם לטובה, לפיכך אם באו לברך בלולב ושופר הרשות בידם.</w:t>
      </w:r>
    </w:p>
    <w:p w14:paraId="668E1DD9" w14:textId="77777777" w:rsidR="008C00CF" w:rsidRDefault="008C00CF" w:rsidP="008C00CF">
      <w:pPr>
        <w:bidi/>
        <w:rPr>
          <w:rFonts w:ascii="Times New Roman" w:eastAsia="Times New Roman" w:hAnsi="Times New Roman" w:cs="Times New Roman"/>
          <w:sz w:val="24"/>
          <w:szCs w:val="24"/>
          <w:rtl/>
        </w:rPr>
      </w:pPr>
    </w:p>
    <w:p w14:paraId="00000112" w14:textId="4B00A051"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7</w:t>
      </w:r>
      <w:r w:rsidR="00665AFC">
        <w:rPr>
          <w:rFonts w:ascii="Times New Roman" w:eastAsia="Times New Roman" w:hAnsi="Times New Roman" w:cs="Times New Roman" w:hint="cs"/>
          <w:b/>
          <w:bCs/>
          <w:sz w:val="24"/>
          <w:szCs w:val="24"/>
          <w:rtl/>
        </w:rPr>
        <w:t>5</w:t>
      </w:r>
      <w:r>
        <w:rPr>
          <w:rFonts w:ascii="Times New Roman" w:eastAsia="Times New Roman" w:hAnsi="Times New Roman" w:cs="Times New Roman" w:hint="cs"/>
          <w:b/>
          <w:bCs/>
          <w:sz w:val="24"/>
          <w:szCs w:val="24"/>
          <w:rtl/>
        </w:rPr>
        <w:t xml:space="preserve">. </w:t>
      </w:r>
      <w:r w:rsidR="000C7476" w:rsidRPr="000C7476">
        <w:rPr>
          <w:rFonts w:ascii="Times New Roman" w:eastAsia="Times New Roman" w:hAnsi="Times New Roman" w:cs="Times New Roman"/>
          <w:b/>
          <w:bCs/>
          <w:sz w:val="24"/>
          <w:szCs w:val="24"/>
          <w:rtl/>
        </w:rPr>
        <w:t>שו"ת יוסף אומץ סימן פב</w:t>
      </w:r>
    </w:p>
    <w:p w14:paraId="00000113" w14:textId="4B5AC338" w:rsidR="001872AC" w:rsidRDefault="000C7476">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…לענין הלכה אני הדל מעת שראיתי מה שהשיבו מן השמים לרבינו יעקב ממרוי"ש כמו שהבאתי בספר הקטן ברכי יוסף סימן תרנ"ד אות ב' נהגתי לומר לנשים שיברכו על הלולב. וכמנהג קדום שהיו נוהגות הנשים בעה"ק ירושלם /ירושלים/ ת"ו. והגם דמרן ז"ל פסק שלא יברכו. נראה ודאי דאלו מרן ז"ל שלטו מאור עיניו הקדושים בתשובות רבינו יעקב ממרוי"ש דמשמיא מיהב יהבי כח לברך לנשים ודאי כך היה פוסק ומנהיג. ובכי האי לא שייך לא בשמים היא דכיון דיש הרבה גדולים בפוסקים דסבירא להו דיברכו אהניא לן לפסוק כמותם כיון דאית לן סיעתא דשמיא…</w:t>
      </w:r>
    </w:p>
    <w:p w14:paraId="74000EA9" w14:textId="77777777" w:rsidR="008C00CF" w:rsidRDefault="008C00CF" w:rsidP="008C00CF">
      <w:pPr>
        <w:bidi/>
        <w:rPr>
          <w:rFonts w:ascii="Times New Roman" w:eastAsia="Times New Roman" w:hAnsi="Times New Roman" w:cs="Times New Roman"/>
          <w:sz w:val="24"/>
          <w:szCs w:val="24"/>
          <w:rtl/>
        </w:rPr>
      </w:pPr>
    </w:p>
    <w:p w14:paraId="00000115" w14:textId="2FE8BBDC"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7</w:t>
      </w:r>
      <w:r w:rsidR="008C00CF">
        <w:rPr>
          <w:rFonts w:ascii="Times New Roman" w:eastAsia="Times New Roman" w:hAnsi="Times New Roman" w:cs="Times New Roman" w:hint="cs"/>
          <w:b/>
          <w:bCs/>
          <w:sz w:val="24"/>
          <w:szCs w:val="24"/>
          <w:rtl/>
        </w:rPr>
        <w:t>6</w:t>
      </w:r>
      <w:r>
        <w:rPr>
          <w:rFonts w:ascii="Times New Roman" w:eastAsia="Times New Roman" w:hAnsi="Times New Roman" w:cs="Times New Roman" w:hint="cs"/>
          <w:b/>
          <w:bCs/>
          <w:sz w:val="24"/>
          <w:szCs w:val="24"/>
          <w:rtl/>
        </w:rPr>
        <w:t xml:space="preserve">. </w:t>
      </w:r>
      <w:r w:rsidR="000C7476" w:rsidRPr="000C7476">
        <w:rPr>
          <w:rFonts w:ascii="Times New Roman" w:eastAsia="Times New Roman" w:hAnsi="Times New Roman" w:cs="Times New Roman"/>
          <w:b/>
          <w:bCs/>
          <w:sz w:val="24"/>
          <w:szCs w:val="24"/>
          <w:rtl/>
        </w:rPr>
        <w:t>שו"ת רב פעלים חלק א - סוד ישרים סימן יב</w:t>
      </w:r>
    </w:p>
    <w:p w14:paraId="175B8AD9" w14:textId="77777777" w:rsidR="008C00CF" w:rsidRDefault="000C7476">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…ונראה לי בס"ד כי מטעם זה שכתב רבינו ז"ל בענין הלולב, יש לומר דאע"פ שהנשים יכולים ליטול ולברך כסברת ר"ת, מ"מ לא יאות </w:t>
      </w:r>
    </w:p>
    <w:p w14:paraId="13E4CB5F" w14:textId="77777777" w:rsidR="008C00CF" w:rsidRDefault="008C00CF" w:rsidP="008C00CF">
      <w:pPr>
        <w:bidi/>
        <w:rPr>
          <w:rFonts w:ascii="Times New Roman" w:eastAsia="Times New Roman" w:hAnsi="Times New Roman" w:cs="Times New Roman"/>
          <w:sz w:val="24"/>
          <w:szCs w:val="24"/>
          <w:rtl/>
        </w:rPr>
      </w:pPr>
    </w:p>
    <w:p w14:paraId="38ABE55D" w14:textId="4E840F34" w:rsidR="008C00CF" w:rsidRDefault="008C00CF" w:rsidP="008C00CF">
      <w:pPr>
        <w:bidi/>
        <w:rPr>
          <w:rFonts w:ascii="Times New Roman" w:eastAsia="Times New Roman" w:hAnsi="Times New Roman" w:cs="Times New Roman"/>
          <w:sz w:val="24"/>
          <w:szCs w:val="24"/>
          <w:rtl/>
        </w:rPr>
      </w:pPr>
    </w:p>
    <w:p w14:paraId="3B4814A8" w14:textId="77777777" w:rsidR="008C00CF" w:rsidRDefault="008C00CF" w:rsidP="008C00CF">
      <w:pPr>
        <w:bidi/>
        <w:rPr>
          <w:rFonts w:ascii="Times New Roman" w:eastAsia="Times New Roman" w:hAnsi="Times New Roman" w:cs="Times New Roman"/>
          <w:sz w:val="24"/>
          <w:szCs w:val="24"/>
          <w:rtl/>
        </w:rPr>
      </w:pPr>
    </w:p>
    <w:p w14:paraId="0973D548" w14:textId="413F68FF" w:rsidR="008C00CF" w:rsidRDefault="000C7476" w:rsidP="008C00CF">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להון לעשות סדר הנענועים בהולכה והובאה אל החזה כאשר עושין האנשים, ועל כן בביתינו, הגם שנוהגים הנשים דידן לברך על הלולב, </w:t>
      </w:r>
    </w:p>
    <w:p w14:paraId="00000116" w14:textId="4F06F2F4" w:rsidR="001872AC" w:rsidRDefault="000C7476" w:rsidP="008C00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אני מניח אותם לעשות סדר הנענועים בהולכה והובאה אל החזה כאשר אנחנו עושים, אלא רק מברכין ונוטלין הלולב בידם…</w:t>
      </w:r>
    </w:p>
    <w:p w14:paraId="00000117" w14:textId="77777777" w:rsidR="001872AC" w:rsidRDefault="001872AC">
      <w:pPr>
        <w:bidi/>
        <w:rPr>
          <w:rFonts w:ascii="Times New Roman" w:eastAsia="Times New Roman" w:hAnsi="Times New Roman" w:cs="Times New Roman"/>
          <w:sz w:val="24"/>
          <w:szCs w:val="24"/>
        </w:rPr>
      </w:pPr>
    </w:p>
    <w:p w14:paraId="00000118" w14:textId="3909D3C4"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7</w:t>
      </w:r>
      <w:r w:rsidR="008C00CF">
        <w:rPr>
          <w:rFonts w:ascii="Times New Roman" w:eastAsia="Times New Roman" w:hAnsi="Times New Roman" w:cs="Times New Roman" w:hint="cs"/>
          <w:b/>
          <w:bCs/>
          <w:sz w:val="24"/>
          <w:szCs w:val="24"/>
          <w:rtl/>
        </w:rPr>
        <w:t>7</w:t>
      </w:r>
      <w:r>
        <w:rPr>
          <w:rFonts w:ascii="Times New Roman" w:eastAsia="Times New Roman" w:hAnsi="Times New Roman" w:cs="Times New Roman" w:hint="cs"/>
          <w:b/>
          <w:bCs/>
          <w:sz w:val="24"/>
          <w:szCs w:val="24"/>
          <w:rtl/>
        </w:rPr>
        <w:t xml:space="preserve">. </w:t>
      </w:r>
      <w:r w:rsidR="000C7476" w:rsidRPr="000C7476">
        <w:rPr>
          <w:rFonts w:ascii="Times New Roman" w:eastAsia="Times New Roman" w:hAnsi="Times New Roman" w:cs="Times New Roman"/>
          <w:b/>
          <w:bCs/>
          <w:sz w:val="24"/>
          <w:szCs w:val="24"/>
          <w:rtl/>
        </w:rPr>
        <w:t>שו"ת דברי יציב חלק אורח חיים סימן ה</w:t>
      </w:r>
    </w:p>
    <w:p w14:paraId="00000119"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ושם בישויע"ק, שהעידו לפניו אנשים כשרים שהגאון החכם צבי מיחה בנשים שלא יברכו על מעשהז"ג עיי"ש, וידוע גם מאא"ז בעל הד"ח זי"ע שאסר לנשים לקיים מעשהז"ג, ואמר שאשה שלא תברך על אתרוג ולא תשב בסוכה הנני מבטיח לה בנים הגונים, ויל"ב למה דייקא באתרוג וסוכה ולא בשופר שנהיגי כו"ע דנשים הולכות לביהכ"נ לשמוע קול שופר…</w:t>
      </w:r>
    </w:p>
    <w:p w14:paraId="0000011A"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…ואולי ג"כ חששו שכיון שנשים לאו בני תורה נינהו, והלכות ד' מינים מרובים, וכן במצות סוכה הרבה דינים מאד וצריכין להיות לזה בקי בהלכה ובעוה"ר רואים כמה שכיחי סוכות פסולות, ובזה שהנשים יעשו להן סוכות וד' מינים יבואו לברכה לבטלה מחמת חסרון ידיעה בדיניהם. </w:t>
      </w:r>
    </w:p>
    <w:p w14:paraId="0000011B"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ולולי דברי אא"ז בתשובה הנ"ל הייתי אומר, ששיטת הרמב"ם דלא יברכו הוא בפרט לשיטתו שפסק בפ"א מברכות הט"ו דברכה לבטלה מה"ת, וכמ"ש במג"א סימן רט"ו סק"ו, והרבה פוסקים חששו אפי' בס"ס משום חומר לא תשא, עיין בפמ"ג בפתיחה להל' ברכות אות ד', וע"כ חשש הרמב"ם דאפי' החמירו על עצמן לא יברכו, דלא ליתו לתקלה דברכה לבטלה לאותן שאינן בקיאות, ובפרט בפנויות שאין מי שיטרח עבורן לעשותן או ללמדם עשייתן ותיקונם, ולא גרע מחשש של לולב בשבת שגזרו משום אינו בקי ודו"ק היטב בזה… </w:t>
      </w:r>
    </w:p>
    <w:p w14:paraId="0000011C" w14:textId="77777777" w:rsidR="001872AC" w:rsidRDefault="001872AC">
      <w:pPr>
        <w:bidi/>
        <w:rPr>
          <w:rFonts w:ascii="Times New Roman" w:eastAsia="Times New Roman" w:hAnsi="Times New Roman" w:cs="Times New Roman"/>
          <w:sz w:val="24"/>
          <w:szCs w:val="24"/>
        </w:rPr>
      </w:pPr>
    </w:p>
    <w:p w14:paraId="0000011D" w14:textId="35D166BA"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7</w:t>
      </w:r>
      <w:r w:rsidR="008C00CF">
        <w:rPr>
          <w:rFonts w:ascii="Times New Roman" w:eastAsia="Times New Roman" w:hAnsi="Times New Roman" w:cs="Times New Roman" w:hint="cs"/>
          <w:b/>
          <w:bCs/>
          <w:sz w:val="24"/>
          <w:szCs w:val="24"/>
          <w:rtl/>
        </w:rPr>
        <w:t>8</w:t>
      </w:r>
      <w:r>
        <w:rPr>
          <w:rFonts w:ascii="Times New Roman" w:eastAsia="Times New Roman" w:hAnsi="Times New Roman" w:cs="Times New Roman" w:hint="cs"/>
          <w:b/>
          <w:bCs/>
          <w:sz w:val="24"/>
          <w:szCs w:val="24"/>
          <w:rtl/>
        </w:rPr>
        <w:t xml:space="preserve">. </w:t>
      </w:r>
      <w:r w:rsidR="000C7476" w:rsidRPr="000C7476">
        <w:rPr>
          <w:rFonts w:ascii="Times New Roman" w:eastAsia="Times New Roman" w:hAnsi="Times New Roman" w:cs="Times New Roman"/>
          <w:b/>
          <w:bCs/>
          <w:sz w:val="24"/>
          <w:szCs w:val="24"/>
          <w:rtl/>
        </w:rPr>
        <w:t>שו"ת יביע אומר חלק א - אורח חיים סימן לט</w:t>
      </w:r>
    </w:p>
    <w:p w14:paraId="0000011E"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בדין סוכה ולולב ושאר מצות עשה שהזמן גרמא, אם נכון להורות לנשים שיוכלו לברך, ואם כדאי לסייעם בזה, כגון לתת להם את הלולב בכדי שיברכו, אף לדידן שקבלנו הוראות מרן. </w:t>
      </w:r>
    </w:p>
    <w:p w14:paraId="0000011F"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ומריש הוה אמינא דהאי מילתא תליא בפלוגתא אחריתי. אם איסור ברכה שאינה צריכה הויא מה"ת, כפשט הגמ' ברכות (לג), כל המברך ברכה שא"צ עובר משום לא תשא, או אסמכתא בעלמא הוא, וכמו שכ"כ התוס' ר"ה (לג), דלהכי רשאות הנשים לברך משום דבשא"צ מדרבנן. ע"ש. אבל הרמב"ם שאוסר לטעמיה אזיל דס"ל שאיסור ברכה שא"צ הוי מה"ת…</w:t>
      </w:r>
    </w:p>
    <w:p w14:paraId="00000120"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ולכאורה יש לומר דהאי פלוגתא תליא במחלוקת רש"י ור"ת סוכה (מד:), אי מברכים אמנהגא או לא, (כגון קריאת הלל דר"ח), דרש"י והרמב"ם שאוסרים כאן לברך, משום שאף שנהגו לקיים המ"ע שהז"ג, כיון דמדינא פטורות אינן מברכות. ור"ת לשיטתיה דמברכינן אמנהגא. וכן מרן והרמ"א בזה לשיטתם שנחלקו בזה בש"ע (סי' תכב) גבי הלל דר"ח…</w:t>
      </w:r>
    </w:p>
    <w:p w14:paraId="00000121" w14:textId="77777777" w:rsidR="001872AC" w:rsidRDefault="001872AC">
      <w:pPr>
        <w:bidi/>
        <w:rPr>
          <w:rFonts w:ascii="Times New Roman" w:eastAsia="Times New Roman" w:hAnsi="Times New Roman" w:cs="Times New Roman"/>
          <w:sz w:val="24"/>
          <w:szCs w:val="24"/>
        </w:rPr>
      </w:pPr>
    </w:p>
    <w:p w14:paraId="00000122" w14:textId="77993E60"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7</w:t>
      </w:r>
      <w:r w:rsidR="008C00CF">
        <w:rPr>
          <w:rFonts w:ascii="Times New Roman" w:eastAsia="Times New Roman" w:hAnsi="Times New Roman" w:cs="Times New Roman" w:hint="cs"/>
          <w:b/>
          <w:bCs/>
          <w:sz w:val="24"/>
          <w:szCs w:val="24"/>
          <w:rtl/>
        </w:rPr>
        <w:t>9</w:t>
      </w:r>
      <w:r>
        <w:rPr>
          <w:rFonts w:ascii="Times New Roman" w:eastAsia="Times New Roman" w:hAnsi="Times New Roman" w:cs="Times New Roman" w:hint="cs"/>
          <w:b/>
          <w:bCs/>
          <w:sz w:val="24"/>
          <w:szCs w:val="24"/>
          <w:rtl/>
        </w:rPr>
        <w:t xml:space="preserve">. </w:t>
      </w:r>
      <w:r w:rsidR="000C7476" w:rsidRPr="000C7476">
        <w:rPr>
          <w:rFonts w:ascii="Times New Roman" w:eastAsia="Times New Roman" w:hAnsi="Times New Roman" w:cs="Times New Roman"/>
          <w:b/>
          <w:bCs/>
          <w:sz w:val="24"/>
          <w:szCs w:val="24"/>
          <w:rtl/>
        </w:rPr>
        <w:t>תלמוד בבלי מסכת סוכה דף מד עמוד א</w:t>
      </w:r>
    </w:p>
    <w:p w14:paraId="00000123"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אתמר: רבי יוחנן ורבי יהושע בן לוי, חד אמר: ערבה יסוד נביאים, וחד אמר: ערבה מנהג נביאים. תסתיים דרבי יוחנן הוא דאמר יסוד נביאים, דאמר רבי אבהו אמר רבי יוחנן: ערבה יסוד נביאים הוא, תסתיים.</w:t>
      </w:r>
    </w:p>
    <w:p w14:paraId="00000124" w14:textId="77777777" w:rsidR="001872AC" w:rsidRDefault="001872AC">
      <w:pPr>
        <w:bidi/>
        <w:rPr>
          <w:rFonts w:ascii="Times New Roman" w:eastAsia="Times New Roman" w:hAnsi="Times New Roman" w:cs="Times New Roman"/>
          <w:sz w:val="24"/>
          <w:szCs w:val="24"/>
        </w:rPr>
      </w:pPr>
    </w:p>
    <w:p w14:paraId="00000125" w14:textId="3991ED4C" w:rsidR="001872AC" w:rsidRPr="000C7476" w:rsidRDefault="008C00CF">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80</w:t>
      </w:r>
      <w:r w:rsidR="000014C0">
        <w:rPr>
          <w:rFonts w:ascii="Times New Roman" w:eastAsia="Times New Roman" w:hAnsi="Times New Roman" w:cs="Times New Roman" w:hint="cs"/>
          <w:b/>
          <w:bCs/>
          <w:sz w:val="24"/>
          <w:szCs w:val="24"/>
          <w:rtl/>
        </w:rPr>
        <w:t xml:space="preserve">. </w:t>
      </w:r>
      <w:r w:rsidR="000C7476" w:rsidRPr="000C7476">
        <w:rPr>
          <w:rFonts w:ascii="Times New Roman" w:eastAsia="Times New Roman" w:hAnsi="Times New Roman" w:cs="Times New Roman"/>
          <w:b/>
          <w:bCs/>
          <w:sz w:val="24"/>
          <w:szCs w:val="24"/>
          <w:rtl/>
        </w:rPr>
        <w:t>רש"י מסכת סוכה דף מד עמוד א</w:t>
      </w:r>
    </w:p>
    <w:p w14:paraId="00000126"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יסוד נביאים הוא - תקנת נביאים אחרונים חגי זכריה ומלאכי, שהיו ממתקני תקנות ישראל באנשי כנסת הגדולה.</w:t>
      </w:r>
    </w:p>
    <w:p w14:paraId="00000127"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מנהג - הנהיגו את העם, ולא תקנו להם, ונפקא מינה דלא בעיא ברכה, דליכא למימר וצונו, דאפילו בכלל לא תסור ליתא.</w:t>
      </w:r>
    </w:p>
    <w:p w14:paraId="00000128" w14:textId="77777777" w:rsidR="001872AC" w:rsidRDefault="001872AC">
      <w:pPr>
        <w:bidi/>
        <w:rPr>
          <w:rFonts w:ascii="Times New Roman" w:eastAsia="Times New Roman" w:hAnsi="Times New Roman" w:cs="Times New Roman"/>
          <w:sz w:val="24"/>
          <w:szCs w:val="24"/>
        </w:rPr>
      </w:pPr>
    </w:p>
    <w:p w14:paraId="00000129" w14:textId="0299B1F8" w:rsidR="001872AC" w:rsidRPr="000C7476" w:rsidRDefault="008C00CF">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81</w:t>
      </w:r>
      <w:r w:rsidR="000014C0">
        <w:rPr>
          <w:rFonts w:ascii="Times New Roman" w:eastAsia="Times New Roman" w:hAnsi="Times New Roman" w:cs="Times New Roman" w:hint="cs"/>
          <w:b/>
          <w:bCs/>
          <w:sz w:val="24"/>
          <w:szCs w:val="24"/>
          <w:rtl/>
        </w:rPr>
        <w:t xml:space="preserve">. </w:t>
      </w:r>
      <w:r w:rsidR="000C7476" w:rsidRPr="000C7476">
        <w:rPr>
          <w:rFonts w:ascii="Times New Roman" w:eastAsia="Times New Roman" w:hAnsi="Times New Roman" w:cs="Times New Roman"/>
          <w:b/>
          <w:bCs/>
          <w:sz w:val="24"/>
          <w:szCs w:val="24"/>
          <w:rtl/>
        </w:rPr>
        <w:t>תוספות מסכת סוכה דף מד עמוד ב</w:t>
      </w:r>
    </w:p>
    <w:p w14:paraId="0000012A"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כאן במקדש כאן בגבולין - במקדש הלכה למשה מסיני בגבולין פליגי דר' יוחנן אמר יסוד נביאים ור' יהושע בן לוי אמר מנהג נביאים ופי' בקונט' דנפקא מינה דאי תקנה היא בעיא ברכה ואי מנהגא לא בעיא דליכא למימר וצונו דמנהג בעלמא שהנהיגו העם ואפי' בכלל לא תסור ליתיה וכן אמרי' בסמוך חביט חביט ולא בריך קסבר מנהג נביאים הוא ויש מדקדקין מתוך כך דלא מברכינן אהלל דר"ח שאינו אלא מנהג בעלמא כדמוכח פ' בתרא דתענית (דף כח: ושם) רב איקלע לבבל חזי דקרו הלל בר"ח סבר לאפסוקינהו שמע דקא מדלגי ואזלי אמר ש"מ מנהג אבותיהם בידיהם…ור"ת אומר דאין ראיה מערבה להלל דערבה אינה אלא טלטול וכיון דלאו תקנתא היא אלא מנהגא לא חשיבא למיקבע לה ברכה אבל קריאת ההלל לא גרע מקורא בתורה ודכוותיה אשכחן דמברכין אשני ימים טובים של גליות ואינו אלא מנהג בעלמא כדאיתא פ"ק דביצה (דף ד:)…</w:t>
      </w:r>
    </w:p>
    <w:p w14:paraId="0000012B" w14:textId="574D57E8" w:rsidR="001872AC" w:rsidRDefault="001872AC">
      <w:pPr>
        <w:bidi/>
        <w:rPr>
          <w:rFonts w:ascii="Times New Roman" w:eastAsia="Times New Roman" w:hAnsi="Times New Roman" w:cs="Times New Roman"/>
          <w:sz w:val="24"/>
          <w:szCs w:val="24"/>
          <w:rtl/>
        </w:rPr>
      </w:pPr>
    </w:p>
    <w:p w14:paraId="4D32482E" w14:textId="1D07F1F1" w:rsidR="008C00CF" w:rsidRDefault="008C00CF" w:rsidP="008C00CF">
      <w:pPr>
        <w:bidi/>
        <w:rPr>
          <w:rFonts w:ascii="Times New Roman" w:eastAsia="Times New Roman" w:hAnsi="Times New Roman" w:cs="Times New Roman"/>
          <w:sz w:val="24"/>
          <w:szCs w:val="24"/>
          <w:rtl/>
        </w:rPr>
      </w:pPr>
    </w:p>
    <w:p w14:paraId="54D96D3C" w14:textId="39ED8A9A" w:rsidR="008C00CF" w:rsidRDefault="008C00CF" w:rsidP="008C00CF">
      <w:pPr>
        <w:bidi/>
        <w:rPr>
          <w:rFonts w:ascii="Times New Roman" w:eastAsia="Times New Roman" w:hAnsi="Times New Roman" w:cs="Times New Roman"/>
          <w:sz w:val="24"/>
          <w:szCs w:val="24"/>
          <w:rtl/>
        </w:rPr>
      </w:pPr>
    </w:p>
    <w:p w14:paraId="68EB14F4" w14:textId="77777777" w:rsidR="008C00CF" w:rsidRDefault="008C00CF" w:rsidP="008C00CF">
      <w:pPr>
        <w:bidi/>
        <w:rPr>
          <w:rFonts w:ascii="Times New Roman" w:eastAsia="Times New Roman" w:hAnsi="Times New Roman" w:cs="Times New Roman"/>
          <w:sz w:val="24"/>
          <w:szCs w:val="24"/>
        </w:rPr>
      </w:pPr>
    </w:p>
    <w:p w14:paraId="0000012C" w14:textId="0F085A7C" w:rsidR="001872AC" w:rsidRPr="000C7476" w:rsidRDefault="008C00CF">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82</w:t>
      </w:r>
      <w:r w:rsidR="000014C0">
        <w:rPr>
          <w:rFonts w:ascii="Times New Roman" w:eastAsia="Times New Roman" w:hAnsi="Times New Roman" w:cs="Times New Roman" w:hint="cs"/>
          <w:b/>
          <w:bCs/>
          <w:sz w:val="24"/>
          <w:szCs w:val="24"/>
          <w:rtl/>
        </w:rPr>
        <w:t xml:space="preserve">. </w:t>
      </w:r>
      <w:r w:rsidR="000C7476" w:rsidRPr="000C7476">
        <w:rPr>
          <w:rFonts w:ascii="Times New Roman" w:eastAsia="Times New Roman" w:hAnsi="Times New Roman" w:cs="Times New Roman"/>
          <w:b/>
          <w:bCs/>
          <w:sz w:val="24"/>
          <w:szCs w:val="24"/>
          <w:rtl/>
        </w:rPr>
        <w:t>רמב"ם הלכות ברכות פרק יא</w:t>
      </w:r>
    </w:p>
    <w:p w14:paraId="0000012D"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טז</w:t>
      </w:r>
    </w:p>
    <w:p w14:paraId="0000012E"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דבר שהוא מנהג אף על פי שמנהג נביאים הוא כגון נטילת ערבה בשביעי של חג ואין צריך לומר מנהג חכמים כגון קריאת הלל בראשי חדשים ובחולו של מועד של פסח אין מברכין עליו… +/השגת הראב"ד/ כל דבר שהוא כו'. כתב הראב"ד ז"ל /א"א/ נ"ל שלא אמרו אלא על חולו של פסח בלבד אבל על של ר"ח בברכה תקנוהו כדי לפרסמו שהוא ר"ח, ואנו מנהגנו לברך בכולן ואין לנו ללמוד מערבה לפי שאין בה לא שבח ולא הודאה בנטילתה ומה צורך בברכה אבל קריאת ההלל בימים המקודשים וקרבן מוסף בהם אם תקנו בהן ההלל משום היכר לקדושתן יפה עשו וצריך ברכה עכ"ל+.</w:t>
      </w:r>
    </w:p>
    <w:p w14:paraId="0000012F" w14:textId="77777777" w:rsidR="001872AC" w:rsidRDefault="001872AC">
      <w:pPr>
        <w:bidi/>
        <w:rPr>
          <w:rFonts w:ascii="Times New Roman" w:eastAsia="Times New Roman" w:hAnsi="Times New Roman" w:cs="Times New Roman"/>
          <w:sz w:val="24"/>
          <w:szCs w:val="24"/>
        </w:rPr>
      </w:pPr>
    </w:p>
    <w:p w14:paraId="00000130" w14:textId="2AF9832D"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8</w:t>
      </w:r>
      <w:r w:rsidR="008C00CF">
        <w:rPr>
          <w:rFonts w:ascii="Times New Roman" w:eastAsia="Times New Roman" w:hAnsi="Times New Roman" w:cs="Times New Roman" w:hint="cs"/>
          <w:b/>
          <w:bCs/>
          <w:sz w:val="24"/>
          <w:szCs w:val="24"/>
          <w:rtl/>
        </w:rPr>
        <w:t>3</w:t>
      </w:r>
      <w:r>
        <w:rPr>
          <w:rFonts w:ascii="Times New Roman" w:eastAsia="Times New Roman" w:hAnsi="Times New Roman" w:cs="Times New Roman" w:hint="cs"/>
          <w:b/>
          <w:bCs/>
          <w:sz w:val="24"/>
          <w:szCs w:val="24"/>
          <w:rtl/>
        </w:rPr>
        <w:t xml:space="preserve">. </w:t>
      </w:r>
      <w:r w:rsidR="000C7476" w:rsidRPr="000C7476">
        <w:rPr>
          <w:rFonts w:ascii="Times New Roman" w:eastAsia="Times New Roman" w:hAnsi="Times New Roman" w:cs="Times New Roman"/>
          <w:b/>
          <w:bCs/>
          <w:sz w:val="24"/>
          <w:szCs w:val="24"/>
          <w:rtl/>
        </w:rPr>
        <w:t>מרדכי מסכת שבת פרק במה מדליקין</w:t>
      </w:r>
    </w:p>
    <w:p w14:paraId="00000131"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(*שמעי [*שמעינהו] [רמז רפה] דקא מדלגי אמר ש"מ מנהג אבותיהם בידיהם ויש מדקדקים מכאן דאין מברכין על הלל דר"ח ואפילו בצבור דאמנהגא לא מברכינן וראיה מפרק לולב וערבה דקא שקיל חביט ולא בריך ש"מ קסבר מנהג נביאים הוא ע"כ לא היה מברך על נטילת ערבה דהושענא רבה ור"ת פי' דקסבר מנהג נביאים הוא שלא לברך כלומר הנביאים הנהיגו שלא לברך ומיהו אמנהגא מברכינן דהא יו"ט שני של גליות מנהגא הוא דבקיאינן בקביעא דירחא ואפ"ה מברכינן כמה ברכות ביו"ט שני וכן פי' רבינו תם [רמז רפו] דנשים מברכות על מ"ע שהזמן גרמא משום דנהגו לעשותן ולקיימן:</w:t>
      </w:r>
    </w:p>
    <w:p w14:paraId="00000132" w14:textId="77777777" w:rsidR="001872AC" w:rsidRDefault="001872AC">
      <w:pPr>
        <w:bidi/>
        <w:rPr>
          <w:rFonts w:ascii="Times New Roman" w:eastAsia="Times New Roman" w:hAnsi="Times New Roman" w:cs="Times New Roman"/>
          <w:sz w:val="24"/>
          <w:szCs w:val="24"/>
        </w:rPr>
      </w:pPr>
    </w:p>
    <w:p w14:paraId="00000133" w14:textId="0889AB53"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8</w:t>
      </w:r>
      <w:r w:rsidR="008C00CF">
        <w:rPr>
          <w:rFonts w:ascii="Times New Roman" w:eastAsia="Times New Roman" w:hAnsi="Times New Roman" w:cs="Times New Roman" w:hint="cs"/>
          <w:b/>
          <w:bCs/>
          <w:sz w:val="24"/>
          <w:szCs w:val="24"/>
          <w:rtl/>
        </w:rPr>
        <w:t>4</w:t>
      </w:r>
      <w:r>
        <w:rPr>
          <w:rFonts w:ascii="Times New Roman" w:eastAsia="Times New Roman" w:hAnsi="Times New Roman" w:cs="Times New Roman" w:hint="cs"/>
          <w:b/>
          <w:bCs/>
          <w:sz w:val="24"/>
          <w:szCs w:val="24"/>
          <w:rtl/>
        </w:rPr>
        <w:t xml:space="preserve">. </w:t>
      </w:r>
      <w:r w:rsidR="000C7476" w:rsidRPr="000C7476">
        <w:rPr>
          <w:rFonts w:ascii="Times New Roman" w:eastAsia="Times New Roman" w:hAnsi="Times New Roman" w:cs="Times New Roman"/>
          <w:b/>
          <w:bCs/>
          <w:sz w:val="24"/>
          <w:szCs w:val="24"/>
          <w:rtl/>
        </w:rPr>
        <w:t>שולחן ערוך אורח חיים הלכות ראש חודש סימן תכב</w:t>
      </w:r>
    </w:p>
    <w:p w14:paraId="00000134"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135" w14:textId="22D33C44"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וקורים הלל בדילוג, בין יחיד בין צבור. וי"א שהצבור מברכין עליו בתחלה לקרוא את ההלל, (ואם בירך לגמור א"צ לחזור) (מרדכי פרק במה מדליקין ושבולי לקט); ולבסוף, יהללוך. והיחיד אין מברך עליו. ויש אומרים שאף הצבור אין מברך עליו לא בתחלה ולא בסוף, וזה דעת הרמב"ם וכן נוהגין בכל א"י וסביבותיה. הגה: ויש אומרים דגם יחיד מברך עליו (טור בשם הרא"ש ור"ת). וכן נוהגין במדינות אלו. ומ"מ יזהר אדם לקרות בצבור כדי לברך עליו עם הצבור…</w:t>
      </w:r>
    </w:p>
    <w:p w14:paraId="00000136" w14:textId="77777777" w:rsidR="001872AC" w:rsidRDefault="001872AC">
      <w:pPr>
        <w:bidi/>
        <w:rPr>
          <w:rFonts w:ascii="Times New Roman" w:eastAsia="Times New Roman" w:hAnsi="Times New Roman" w:cs="Times New Roman"/>
          <w:sz w:val="24"/>
          <w:szCs w:val="24"/>
        </w:rPr>
      </w:pPr>
    </w:p>
    <w:p w14:paraId="00000137" w14:textId="188A4649"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8</w:t>
      </w:r>
      <w:r w:rsidR="008C00CF">
        <w:rPr>
          <w:rFonts w:ascii="Times New Roman" w:eastAsia="Times New Roman" w:hAnsi="Times New Roman" w:cs="Times New Roman" w:hint="cs"/>
          <w:b/>
          <w:bCs/>
          <w:sz w:val="24"/>
          <w:szCs w:val="24"/>
          <w:rtl/>
        </w:rPr>
        <w:t>5</w:t>
      </w:r>
      <w:r>
        <w:rPr>
          <w:rFonts w:ascii="Times New Roman" w:eastAsia="Times New Roman" w:hAnsi="Times New Roman" w:cs="Times New Roman" w:hint="cs"/>
          <w:b/>
          <w:bCs/>
          <w:sz w:val="24"/>
          <w:szCs w:val="24"/>
          <w:rtl/>
        </w:rPr>
        <w:t xml:space="preserve">. </w:t>
      </w:r>
      <w:r w:rsidR="000C7476" w:rsidRPr="000C7476">
        <w:rPr>
          <w:rFonts w:ascii="Times New Roman" w:eastAsia="Times New Roman" w:hAnsi="Times New Roman" w:cs="Times New Roman"/>
          <w:b/>
          <w:bCs/>
          <w:sz w:val="24"/>
          <w:szCs w:val="24"/>
          <w:rtl/>
        </w:rPr>
        <w:t>שו"ת יביע אומר חלק ה - אורח חיים סימן מג</w:t>
      </w:r>
    </w:p>
    <w:p w14:paraId="00000138"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…וא"כ הרי לא באנו להורות הלכה לנשים האשכנזיות לעשות היפך הוראת הרמ"א, כדי שיצטרך לכתוב: שתהלתו ותפארתו שלא לצאת חוץ לגדר הרמ"א, אלא באנו להורות לנשים הספרדיות (שלפי עדות זקני חכמי דורו של החיד"א נהגו כן בבלי דעת,) לחזור להוראת הרמב"ם ומרן, שלא לברך ברכות לבטלה נגד הרמב"ם ומרן שקבלנו הוראותיהם. ומזקנים אתבונן שאין זה מנהג המיוסד ע"פ חכמי ורבני העיר ירושלים קרתא דשופרייא, ושלא ברצון חכמים עבוד, וכמ"ש הגאון מהר"י נבון שהוא מנהג בטעות, ושהמבטלו תע"ב, ושאף הרמ"א שכ' שמנהג הנשים לברך, אין זה אלא במדינות אשכנז…</w:t>
      </w:r>
    </w:p>
    <w:p w14:paraId="00000139" w14:textId="77777777" w:rsidR="001872AC" w:rsidRDefault="001872AC">
      <w:pPr>
        <w:bidi/>
        <w:rPr>
          <w:rFonts w:ascii="Times New Roman" w:eastAsia="Times New Roman" w:hAnsi="Times New Roman" w:cs="Times New Roman"/>
          <w:sz w:val="24"/>
          <w:szCs w:val="24"/>
        </w:rPr>
      </w:pPr>
    </w:p>
    <w:p w14:paraId="0000013A" w14:textId="0D2E07CA" w:rsidR="001872AC" w:rsidRPr="000C7476" w:rsidRDefault="000014C0">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8</w:t>
      </w:r>
      <w:r w:rsidR="008C00CF">
        <w:rPr>
          <w:rFonts w:ascii="Times New Roman" w:eastAsia="Times New Roman" w:hAnsi="Times New Roman" w:cs="Times New Roman" w:hint="cs"/>
          <w:b/>
          <w:bCs/>
          <w:sz w:val="24"/>
          <w:szCs w:val="24"/>
          <w:rtl/>
        </w:rPr>
        <w:t>6</w:t>
      </w:r>
      <w:r>
        <w:rPr>
          <w:rFonts w:ascii="Times New Roman" w:eastAsia="Times New Roman" w:hAnsi="Times New Roman" w:cs="Times New Roman" w:hint="cs"/>
          <w:b/>
          <w:bCs/>
          <w:sz w:val="24"/>
          <w:szCs w:val="24"/>
          <w:rtl/>
        </w:rPr>
        <w:t xml:space="preserve">. </w:t>
      </w:r>
      <w:r w:rsidR="000C7476" w:rsidRPr="000C7476">
        <w:rPr>
          <w:rFonts w:ascii="Times New Roman" w:eastAsia="Times New Roman" w:hAnsi="Times New Roman" w:cs="Times New Roman"/>
          <w:b/>
          <w:bCs/>
          <w:sz w:val="24"/>
          <w:szCs w:val="24"/>
          <w:rtl/>
        </w:rPr>
        <w:t>שו"ת אגרות משה אורח חיים חלק ד סימן מט</w:t>
      </w:r>
    </w:p>
    <w:p w14:paraId="0000013B" w14:textId="77777777" w:rsidR="001872AC" w:rsidRDefault="000C747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…אבל פשוט שהוא רק בחשקה נפשה לקיים מצות אף כשלא נצטוותה, אבל מכיון שאינו לכוונה זו אלא מצד תורעמותה על השי"ת ועל תורתו אין זה מעשה מצוה כלל אלא אדרבה מעשה איסור שהאיסור דכפירה שחושבת דשייך שיהיה איזה חלוף בדיני התורה היא עושית גם במעשה שחמיר… </w:t>
      </w:r>
    </w:p>
    <w:p w14:paraId="0000013C" w14:textId="77777777" w:rsidR="001872AC" w:rsidRDefault="001872AC">
      <w:pPr>
        <w:bidi/>
        <w:rPr>
          <w:rFonts w:ascii="Times New Roman" w:eastAsia="Times New Roman" w:hAnsi="Times New Roman" w:cs="Times New Roman"/>
          <w:sz w:val="24"/>
          <w:szCs w:val="24"/>
        </w:rPr>
      </w:pPr>
    </w:p>
    <w:p w14:paraId="0000013D" w14:textId="77777777" w:rsidR="001872AC" w:rsidRDefault="001872AC">
      <w:pPr>
        <w:bidi/>
        <w:rPr>
          <w:rFonts w:ascii="Times New Roman" w:eastAsia="Times New Roman" w:hAnsi="Times New Roman" w:cs="Times New Roman"/>
          <w:sz w:val="24"/>
          <w:szCs w:val="24"/>
        </w:rPr>
      </w:pPr>
    </w:p>
    <w:p w14:paraId="0000013E" w14:textId="77777777" w:rsidR="001872AC" w:rsidRDefault="001872AC">
      <w:pPr>
        <w:bidi/>
        <w:rPr>
          <w:rFonts w:ascii="Times New Roman" w:eastAsia="Times New Roman" w:hAnsi="Times New Roman" w:cs="Times New Roman"/>
          <w:sz w:val="24"/>
          <w:szCs w:val="24"/>
        </w:rPr>
      </w:pPr>
    </w:p>
    <w:p w14:paraId="0000013F" w14:textId="77777777" w:rsidR="001872AC" w:rsidRDefault="001872AC">
      <w:pPr>
        <w:bidi/>
        <w:rPr>
          <w:rFonts w:ascii="Times New Roman" w:eastAsia="Times New Roman" w:hAnsi="Times New Roman" w:cs="Times New Roman"/>
          <w:sz w:val="24"/>
          <w:szCs w:val="24"/>
        </w:rPr>
      </w:pPr>
    </w:p>
    <w:p w14:paraId="00000140" w14:textId="77777777" w:rsidR="001872AC" w:rsidRDefault="001872AC">
      <w:pPr>
        <w:bidi/>
        <w:rPr>
          <w:rFonts w:ascii="Times New Roman" w:eastAsia="Times New Roman" w:hAnsi="Times New Roman" w:cs="Times New Roman"/>
          <w:sz w:val="24"/>
          <w:szCs w:val="24"/>
        </w:rPr>
      </w:pPr>
    </w:p>
    <w:p w14:paraId="00000141" w14:textId="77777777" w:rsidR="001872AC" w:rsidRDefault="001872AC">
      <w:pPr>
        <w:bidi/>
        <w:rPr>
          <w:rFonts w:ascii="Times New Roman" w:eastAsia="Times New Roman" w:hAnsi="Times New Roman" w:cs="Times New Roman"/>
          <w:sz w:val="24"/>
          <w:szCs w:val="24"/>
        </w:rPr>
      </w:pPr>
    </w:p>
    <w:p w14:paraId="00000142" w14:textId="77777777" w:rsidR="001872AC" w:rsidRDefault="001872AC">
      <w:pPr>
        <w:bidi/>
        <w:rPr>
          <w:rFonts w:ascii="Times New Roman" w:eastAsia="Times New Roman" w:hAnsi="Times New Roman" w:cs="Times New Roman"/>
          <w:sz w:val="24"/>
          <w:szCs w:val="24"/>
        </w:rPr>
      </w:pPr>
    </w:p>
    <w:sectPr w:rsidR="001872AC" w:rsidSect="000C747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AC"/>
    <w:rsid w:val="000014C0"/>
    <w:rsid w:val="000C7476"/>
    <w:rsid w:val="001872AC"/>
    <w:rsid w:val="00665AFC"/>
    <w:rsid w:val="008C00CF"/>
    <w:rsid w:val="00906D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190C"/>
  <w15:docId w15:val="{F7D0BF30-6AD0-48B3-81B5-83796E4B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7A3A-75E3-40EB-8DA1-D8984129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5118</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2020-11-18T04:15:00Z</dcterms:created>
  <dcterms:modified xsi:type="dcterms:W3CDTF">2020-11-18T04:15:00Z</dcterms:modified>
</cp:coreProperties>
</file>