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10C1" w14:textId="77777777"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eastAsia="Times New Roman" w:hAnsi="Arial" w:cs="Arial"/>
          <w:color w:val="000000"/>
        </w:rPr>
        <w:t>Points to Ponder </w:t>
      </w:r>
    </w:p>
    <w:p w14:paraId="0421804D" w14:textId="77777777"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eastAsia="Times New Roman" w:hAnsi="Arial" w:cs="Arial"/>
          <w:color w:val="000000"/>
        </w:rPr>
        <w:t>Tetzaveh 5781</w:t>
      </w:r>
    </w:p>
    <w:p w14:paraId="1443C8B1" w14:textId="77777777" w:rsidR="00635F4D" w:rsidRPr="00635F4D" w:rsidRDefault="00635F4D" w:rsidP="00635F4D">
      <w:pPr>
        <w:spacing w:after="0" w:line="240" w:lineRule="auto"/>
        <w:rPr>
          <w:rFonts w:ascii="Times New Roman" w:eastAsia="Times New Roman" w:hAnsi="Times New Roman" w:cs="Times New Roman"/>
          <w:b/>
          <w:bCs/>
          <w:sz w:val="24"/>
          <w:szCs w:val="24"/>
        </w:rPr>
      </w:pPr>
    </w:p>
    <w:p w14:paraId="0776E30E" w14:textId="538A839C"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hAnsi="Arial" w:cs="Arial"/>
          <w:b/>
          <w:bCs/>
          <w:color w:val="000000"/>
          <w:sz w:val="29"/>
          <w:szCs w:val="29"/>
          <w:shd w:val="clear" w:color="auto" w:fill="FFFFFF"/>
          <w:rtl/>
        </w:rPr>
        <w:t>וְאַתָּ֞ה תְּצַוֶּ֣ה </w:t>
      </w:r>
      <w:r w:rsidRPr="00635F4D">
        <w:rPr>
          <w:rFonts w:ascii="Arial" w:hAnsi="Arial" w:cs="Arial"/>
          <w:b/>
          <w:bCs/>
          <w:color w:val="000000"/>
          <w:sz w:val="29"/>
          <w:szCs w:val="29"/>
          <w:shd w:val="clear" w:color="auto" w:fill="FFFFFF"/>
        </w:rPr>
        <w:t xml:space="preserve"> </w:t>
      </w:r>
      <w:r w:rsidRPr="00635F4D">
        <w:rPr>
          <w:rFonts w:ascii="Arial" w:eastAsia="Times New Roman" w:hAnsi="Arial" w:cs="Arial"/>
          <w:b/>
          <w:bCs/>
          <w:color w:val="000000"/>
        </w:rPr>
        <w:t>And you will command (27:20) - Rav Schachter Shlita</w:t>
      </w:r>
      <w:r w:rsidRPr="00635F4D">
        <w:rPr>
          <w:rFonts w:ascii="Arial" w:eastAsia="Times New Roman" w:hAnsi="Arial" w:cs="Arial"/>
          <w:color w:val="000000"/>
        </w:rPr>
        <w:t xml:space="preserve"> quoted </w:t>
      </w:r>
      <w:r w:rsidRPr="00635F4D">
        <w:rPr>
          <w:rFonts w:ascii="Arial" w:eastAsia="Times New Roman" w:hAnsi="Arial" w:cs="Arial"/>
          <w:b/>
          <w:bCs/>
          <w:color w:val="000000"/>
        </w:rPr>
        <w:t>Chida</w:t>
      </w:r>
      <w:r w:rsidRPr="00635F4D">
        <w:rPr>
          <w:rFonts w:ascii="Arial" w:eastAsia="Times New Roman" w:hAnsi="Arial" w:cs="Arial"/>
          <w:color w:val="000000"/>
        </w:rPr>
        <w:t xml:space="preserve"> that there are 53 </w:t>
      </w:r>
      <w:proofErr w:type="spellStart"/>
      <w:r w:rsidRPr="00635F4D">
        <w:rPr>
          <w:rFonts w:ascii="Arial" w:eastAsia="Times New Roman" w:hAnsi="Arial" w:cs="Arial"/>
          <w:color w:val="000000"/>
        </w:rPr>
        <w:t>Parshiyos</w:t>
      </w:r>
      <w:proofErr w:type="spellEnd"/>
      <w:r w:rsidRPr="00635F4D">
        <w:rPr>
          <w:rFonts w:ascii="Arial" w:eastAsia="Times New Roman" w:hAnsi="Arial" w:cs="Arial"/>
          <w:color w:val="000000"/>
        </w:rPr>
        <w:t xml:space="preserve"> and he excludes this one as the 54th. Perhaps it is out of respect for the fact that Moshe’s name doesn’t appear in this one, the only time since his birth that this is the case. Why in this </w:t>
      </w:r>
      <w:proofErr w:type="spellStart"/>
      <w:r w:rsidRPr="00635F4D">
        <w:rPr>
          <w:rFonts w:ascii="Arial" w:eastAsia="Times New Roman" w:hAnsi="Arial" w:cs="Arial"/>
          <w:color w:val="000000"/>
        </w:rPr>
        <w:t>Parasha</w:t>
      </w:r>
      <w:proofErr w:type="spellEnd"/>
      <w:r w:rsidRPr="00635F4D">
        <w:rPr>
          <w:rFonts w:ascii="Arial" w:eastAsia="Times New Roman" w:hAnsi="Arial" w:cs="Arial"/>
          <w:color w:val="000000"/>
        </w:rPr>
        <w:t xml:space="preserve">? Rav Schachter explained that there is a </w:t>
      </w:r>
      <w:proofErr w:type="spellStart"/>
      <w:r w:rsidRPr="00635F4D">
        <w:rPr>
          <w:rFonts w:ascii="Arial" w:eastAsia="Times New Roman" w:hAnsi="Arial" w:cs="Arial"/>
          <w:color w:val="000000"/>
        </w:rPr>
        <w:t>Machlokes</w:t>
      </w:r>
      <w:proofErr w:type="spellEnd"/>
      <w:r w:rsidRPr="00635F4D">
        <w:rPr>
          <w:rFonts w:ascii="Arial" w:eastAsia="Times New Roman" w:hAnsi="Arial" w:cs="Arial"/>
          <w:color w:val="000000"/>
        </w:rPr>
        <w:t xml:space="preserve"> as to whether the Charon </w:t>
      </w:r>
      <w:proofErr w:type="spellStart"/>
      <w:r w:rsidRPr="00635F4D">
        <w:rPr>
          <w:rFonts w:ascii="Arial" w:eastAsia="Times New Roman" w:hAnsi="Arial" w:cs="Arial"/>
          <w:color w:val="000000"/>
        </w:rPr>
        <w:t>Af</w:t>
      </w:r>
      <w:proofErr w:type="spellEnd"/>
      <w:r w:rsidRPr="00635F4D">
        <w:rPr>
          <w:rFonts w:ascii="Arial" w:eastAsia="Times New Roman" w:hAnsi="Arial" w:cs="Arial"/>
          <w:color w:val="000000"/>
        </w:rPr>
        <w:t xml:space="preserve"> that Hashem had at the </w:t>
      </w:r>
      <w:proofErr w:type="spellStart"/>
      <w:r w:rsidRPr="00635F4D">
        <w:rPr>
          <w:rFonts w:ascii="Arial" w:eastAsia="Times New Roman" w:hAnsi="Arial" w:cs="Arial"/>
          <w:color w:val="000000"/>
        </w:rPr>
        <w:t>Sneh</w:t>
      </w:r>
      <w:proofErr w:type="spellEnd"/>
      <w:r w:rsidRPr="00635F4D">
        <w:rPr>
          <w:rFonts w:ascii="Arial" w:eastAsia="Times New Roman" w:hAnsi="Arial" w:cs="Arial"/>
          <w:color w:val="000000"/>
        </w:rPr>
        <w:t xml:space="preserve"> had a </w:t>
      </w:r>
      <w:proofErr w:type="spellStart"/>
      <w:r w:rsidRPr="00635F4D">
        <w:rPr>
          <w:rFonts w:ascii="Arial" w:eastAsia="Times New Roman" w:hAnsi="Arial" w:cs="Arial"/>
          <w:color w:val="000000"/>
        </w:rPr>
        <w:t>Roshem</w:t>
      </w:r>
      <w:proofErr w:type="spellEnd"/>
      <w:r w:rsidRPr="00635F4D">
        <w:rPr>
          <w:rFonts w:ascii="Arial" w:eastAsia="Times New Roman" w:hAnsi="Arial" w:cs="Arial"/>
          <w:color w:val="000000"/>
        </w:rPr>
        <w:t xml:space="preserve"> (an impression) or not. </w:t>
      </w:r>
      <w:proofErr w:type="gramStart"/>
      <w:r w:rsidRPr="00635F4D">
        <w:rPr>
          <w:rFonts w:ascii="Arial" w:eastAsia="Times New Roman" w:hAnsi="Arial" w:cs="Arial"/>
          <w:color w:val="000000"/>
        </w:rPr>
        <w:t>Usually</w:t>
      </w:r>
      <w:proofErr w:type="gramEnd"/>
      <w:r w:rsidRPr="00635F4D">
        <w:rPr>
          <w:rFonts w:ascii="Arial" w:eastAsia="Times New Roman" w:hAnsi="Arial" w:cs="Arial"/>
          <w:color w:val="000000"/>
        </w:rPr>
        <w:t xml:space="preserve"> any time we find Charon </w:t>
      </w:r>
      <w:proofErr w:type="spellStart"/>
      <w:r w:rsidRPr="00635F4D">
        <w:rPr>
          <w:rFonts w:ascii="Arial" w:eastAsia="Times New Roman" w:hAnsi="Arial" w:cs="Arial"/>
          <w:color w:val="000000"/>
        </w:rPr>
        <w:t>Af</w:t>
      </w:r>
      <w:proofErr w:type="spellEnd"/>
      <w:r w:rsidRPr="00635F4D">
        <w:rPr>
          <w:rFonts w:ascii="Arial" w:eastAsia="Times New Roman" w:hAnsi="Arial" w:cs="Arial"/>
          <w:color w:val="000000"/>
        </w:rPr>
        <w:t xml:space="preserve"> Hashem there is a </w:t>
      </w:r>
      <w:proofErr w:type="spellStart"/>
      <w:r w:rsidRPr="00635F4D">
        <w:rPr>
          <w:rFonts w:ascii="Arial" w:eastAsia="Times New Roman" w:hAnsi="Arial" w:cs="Arial"/>
          <w:color w:val="000000"/>
        </w:rPr>
        <w:t>Roshem</w:t>
      </w:r>
      <w:proofErr w:type="spellEnd"/>
      <w:r w:rsidRPr="00635F4D">
        <w:rPr>
          <w:rFonts w:ascii="Arial" w:eastAsia="Times New Roman" w:hAnsi="Arial" w:cs="Arial"/>
          <w:color w:val="000000"/>
        </w:rPr>
        <w:t xml:space="preserve">. Perhaps not here. But the other side of the </w:t>
      </w:r>
      <w:proofErr w:type="spellStart"/>
      <w:r w:rsidRPr="00635F4D">
        <w:rPr>
          <w:rFonts w:ascii="Arial" w:eastAsia="Times New Roman" w:hAnsi="Arial" w:cs="Arial"/>
          <w:color w:val="000000"/>
        </w:rPr>
        <w:t>Machlokes</w:t>
      </w:r>
      <w:proofErr w:type="spellEnd"/>
      <w:r w:rsidRPr="00635F4D">
        <w:rPr>
          <w:rFonts w:ascii="Arial" w:eastAsia="Times New Roman" w:hAnsi="Arial" w:cs="Arial"/>
          <w:color w:val="000000"/>
        </w:rPr>
        <w:t xml:space="preserve"> argues that this time was no exception and Moshe was punished by losing the </w:t>
      </w:r>
      <w:proofErr w:type="spellStart"/>
      <w:r w:rsidRPr="00635F4D">
        <w:rPr>
          <w:rFonts w:ascii="Arial" w:eastAsia="Times New Roman" w:hAnsi="Arial" w:cs="Arial"/>
          <w:color w:val="000000"/>
        </w:rPr>
        <w:t>Kehunah</w:t>
      </w:r>
      <w:proofErr w:type="spellEnd"/>
      <w:r w:rsidRPr="00635F4D">
        <w:rPr>
          <w:rFonts w:ascii="Arial" w:eastAsia="Times New Roman" w:hAnsi="Arial" w:cs="Arial"/>
          <w:color w:val="000000"/>
        </w:rPr>
        <w:t xml:space="preserve">. Thus, in the </w:t>
      </w:r>
      <w:proofErr w:type="spellStart"/>
      <w:r w:rsidRPr="00635F4D">
        <w:rPr>
          <w:rFonts w:ascii="Arial" w:eastAsia="Times New Roman" w:hAnsi="Arial" w:cs="Arial"/>
          <w:color w:val="000000"/>
        </w:rPr>
        <w:t>PArsha</w:t>
      </w:r>
      <w:proofErr w:type="spellEnd"/>
      <w:r w:rsidRPr="00635F4D">
        <w:rPr>
          <w:rFonts w:ascii="Arial" w:eastAsia="Times New Roman" w:hAnsi="Arial" w:cs="Arial"/>
          <w:color w:val="000000"/>
        </w:rPr>
        <w:t xml:space="preserve"> that highlights </w:t>
      </w:r>
      <w:proofErr w:type="spellStart"/>
      <w:r w:rsidRPr="00635F4D">
        <w:rPr>
          <w:rFonts w:ascii="Arial" w:eastAsia="Times New Roman" w:hAnsi="Arial" w:cs="Arial"/>
          <w:color w:val="000000"/>
        </w:rPr>
        <w:t>Kehuna</w:t>
      </w:r>
      <w:proofErr w:type="spellEnd"/>
      <w:r w:rsidRPr="00635F4D">
        <w:rPr>
          <w:rFonts w:ascii="Arial" w:eastAsia="Times New Roman" w:hAnsi="Arial" w:cs="Arial"/>
          <w:color w:val="000000"/>
        </w:rPr>
        <w:t>, Moshe’s name is missing.</w:t>
      </w:r>
    </w:p>
    <w:p w14:paraId="76F13EC3" w14:textId="77777777" w:rsidR="00635F4D" w:rsidRPr="00635F4D" w:rsidRDefault="00635F4D" w:rsidP="00635F4D">
      <w:pPr>
        <w:spacing w:after="0" w:line="240" w:lineRule="auto"/>
        <w:rPr>
          <w:rFonts w:ascii="Times New Roman" w:eastAsia="Times New Roman" w:hAnsi="Times New Roman" w:cs="Times New Roman"/>
          <w:b/>
          <w:bCs/>
          <w:sz w:val="24"/>
          <w:szCs w:val="24"/>
        </w:rPr>
      </w:pPr>
    </w:p>
    <w:p w14:paraId="2001C543" w14:textId="4FFA9EBB" w:rsidR="00635F4D" w:rsidRDefault="00635F4D" w:rsidP="00635F4D">
      <w:pPr>
        <w:spacing w:after="0" w:line="240" w:lineRule="auto"/>
        <w:rPr>
          <w:rFonts w:ascii="Arial" w:eastAsia="Times New Roman" w:hAnsi="Arial" w:cs="Arial"/>
          <w:color w:val="000000"/>
        </w:rPr>
      </w:pPr>
      <w:r w:rsidRPr="00635F4D">
        <w:rPr>
          <w:rFonts w:ascii="Arial" w:hAnsi="Arial" w:cs="Arial"/>
          <w:b/>
          <w:bCs/>
          <w:color w:val="000000"/>
          <w:sz w:val="29"/>
          <w:szCs w:val="29"/>
          <w:shd w:val="clear" w:color="auto" w:fill="FFFFFF"/>
          <w:rtl/>
        </w:rPr>
        <w:t>שֶׁ֣מֶן זַ֥יִת זָ֛ךְ</w:t>
      </w:r>
      <w:r w:rsidRPr="00635F4D">
        <w:rPr>
          <w:rFonts w:ascii="Arial" w:hAnsi="Arial" w:cs="Arial"/>
          <w:b/>
          <w:bCs/>
          <w:color w:val="000000"/>
          <w:sz w:val="29"/>
          <w:szCs w:val="29"/>
          <w:shd w:val="clear" w:color="auto" w:fill="FFFFFF"/>
        </w:rPr>
        <w:t xml:space="preserve"> </w:t>
      </w:r>
      <w:r w:rsidRPr="00635F4D">
        <w:rPr>
          <w:rFonts w:ascii="Arial" w:eastAsia="Times New Roman" w:hAnsi="Arial" w:cs="Arial"/>
          <w:b/>
          <w:bCs/>
          <w:color w:val="000000"/>
        </w:rPr>
        <w:t>Pure olive oil (27:20) - Rashi</w:t>
      </w:r>
      <w:r w:rsidRPr="00635F4D">
        <w:rPr>
          <w:rFonts w:ascii="Arial" w:eastAsia="Times New Roman" w:hAnsi="Arial" w:cs="Arial"/>
          <w:color w:val="000000"/>
        </w:rPr>
        <w:t xml:space="preserve"> notes that when it came to the oil for light it needed to be pure as opposed to that for consumption whose quality did not need the same level of purity. </w:t>
      </w:r>
      <w:r w:rsidR="00BC2CF7">
        <w:rPr>
          <w:rFonts w:ascii="Arial" w:eastAsia="Times New Roman" w:hAnsi="Arial" w:cs="Arial"/>
          <w:color w:val="000000"/>
        </w:rPr>
        <w:t>Wh</w:t>
      </w:r>
      <w:r w:rsidRPr="00635F4D">
        <w:rPr>
          <w:rFonts w:ascii="Arial" w:eastAsia="Times New Roman" w:hAnsi="Arial" w:cs="Arial"/>
          <w:color w:val="000000"/>
        </w:rPr>
        <w:t xml:space="preserve">y? </w:t>
      </w:r>
      <w:r w:rsidRPr="00635F4D">
        <w:rPr>
          <w:rFonts w:ascii="Arial" w:eastAsia="Times New Roman" w:hAnsi="Arial" w:cs="Arial"/>
          <w:b/>
          <w:bCs/>
          <w:color w:val="000000"/>
        </w:rPr>
        <w:t xml:space="preserve">Rav Yehoshua Kalish Shlita quoted the </w:t>
      </w:r>
      <w:proofErr w:type="spellStart"/>
      <w:r w:rsidRPr="00635F4D">
        <w:rPr>
          <w:rFonts w:ascii="Arial" w:eastAsia="Times New Roman" w:hAnsi="Arial" w:cs="Arial"/>
          <w:b/>
          <w:bCs/>
          <w:color w:val="000000"/>
        </w:rPr>
        <w:t>Chasam</w:t>
      </w:r>
      <w:proofErr w:type="spellEnd"/>
      <w:r w:rsidRPr="00635F4D">
        <w:rPr>
          <w:rFonts w:ascii="Arial" w:eastAsia="Times New Roman" w:hAnsi="Arial" w:cs="Arial"/>
          <w:b/>
          <w:bCs/>
          <w:color w:val="000000"/>
        </w:rPr>
        <w:t xml:space="preserve"> </w:t>
      </w:r>
      <w:proofErr w:type="spellStart"/>
      <w:r w:rsidRPr="00635F4D">
        <w:rPr>
          <w:rFonts w:ascii="Arial" w:eastAsia="Times New Roman" w:hAnsi="Arial" w:cs="Arial"/>
          <w:b/>
          <w:bCs/>
          <w:color w:val="000000"/>
        </w:rPr>
        <w:t>Sofer</w:t>
      </w:r>
      <w:proofErr w:type="spellEnd"/>
      <w:r w:rsidRPr="00635F4D">
        <w:rPr>
          <w:rFonts w:ascii="Arial" w:eastAsia="Times New Roman" w:hAnsi="Arial" w:cs="Arial"/>
          <w:color w:val="000000"/>
        </w:rPr>
        <w:t xml:space="preserve"> who explained that when it comes to humans, they are more concerned with their consumption than their illumination. The opposite is true in regard to Hashem. Hashem is more interested in our use of purity in our clarity of mission in life. Rabbi Kalish added that the illumination Hashem wants us to seek is to be found in the Torah. It is critical that this illumination be pure and unadulterated if it is to be successful. </w:t>
      </w:r>
    </w:p>
    <w:p w14:paraId="60BF612D" w14:textId="28FFEC0B" w:rsidR="00B46268" w:rsidRPr="00B46268" w:rsidRDefault="00B46268" w:rsidP="00635F4D">
      <w:pPr>
        <w:spacing w:after="0" w:line="240" w:lineRule="auto"/>
        <w:rPr>
          <w:rFonts w:ascii="Arial" w:eastAsia="Times New Roman" w:hAnsi="Arial" w:cs="Arial"/>
          <w:b/>
          <w:bCs/>
          <w:color w:val="000000"/>
        </w:rPr>
      </w:pPr>
    </w:p>
    <w:p w14:paraId="7D0F1CA9" w14:textId="4F5CFF8C" w:rsidR="00B46268" w:rsidRPr="00635F4D" w:rsidRDefault="00B46268" w:rsidP="00B46268">
      <w:pPr>
        <w:spacing w:after="0" w:line="240" w:lineRule="auto"/>
        <w:rPr>
          <w:rFonts w:ascii="Times New Roman" w:eastAsia="Times New Roman" w:hAnsi="Times New Roman" w:cs="Times New Roman"/>
          <w:sz w:val="24"/>
          <w:szCs w:val="24"/>
        </w:rPr>
      </w:pPr>
      <w:r w:rsidRPr="00B46268">
        <w:rPr>
          <w:rFonts w:ascii="Arial" w:hAnsi="Arial" w:cs="Arial"/>
          <w:b/>
          <w:bCs/>
          <w:color w:val="000000"/>
          <w:sz w:val="29"/>
          <w:szCs w:val="29"/>
          <w:shd w:val="clear" w:color="auto" w:fill="FFFFFF"/>
          <w:rtl/>
        </w:rPr>
        <w:t>וְאַתָּ֗ה תְּדַבֵּר֙ אֶל־כָּל־חַכְמֵי־לֵ֔ב </w:t>
      </w:r>
      <w:r w:rsidRPr="00B46268">
        <w:rPr>
          <w:rFonts w:ascii="Arial" w:hAnsi="Arial" w:cs="Arial"/>
          <w:b/>
          <w:bCs/>
          <w:color w:val="000000"/>
          <w:sz w:val="29"/>
          <w:szCs w:val="29"/>
          <w:shd w:val="clear" w:color="auto" w:fill="FFFFFF"/>
        </w:rPr>
        <w:t xml:space="preserve"> </w:t>
      </w:r>
      <w:r w:rsidRPr="00B46268">
        <w:rPr>
          <w:rFonts w:ascii="Arial" w:eastAsia="Times New Roman" w:hAnsi="Arial" w:cs="Arial"/>
          <w:b/>
          <w:bCs/>
          <w:color w:val="000000"/>
        </w:rPr>
        <w:t xml:space="preserve">And you will speak to all of the </w:t>
      </w:r>
      <w:proofErr w:type="spellStart"/>
      <w:r w:rsidRPr="00B46268">
        <w:rPr>
          <w:rFonts w:ascii="Arial" w:eastAsia="Times New Roman" w:hAnsi="Arial" w:cs="Arial"/>
          <w:b/>
          <w:bCs/>
          <w:color w:val="000000"/>
        </w:rPr>
        <w:t>Chochmei</w:t>
      </w:r>
      <w:proofErr w:type="spellEnd"/>
      <w:r w:rsidRPr="00B46268">
        <w:rPr>
          <w:rFonts w:ascii="Arial" w:eastAsia="Times New Roman" w:hAnsi="Arial" w:cs="Arial"/>
          <w:b/>
          <w:bCs/>
          <w:color w:val="000000"/>
        </w:rPr>
        <w:t xml:space="preserve"> Lev whom I have filled with the spirit of wisdom (28:3)</w:t>
      </w:r>
      <w:r>
        <w:rPr>
          <w:rFonts w:ascii="Arial" w:eastAsia="Times New Roman" w:hAnsi="Arial" w:cs="Arial"/>
          <w:color w:val="000000"/>
        </w:rPr>
        <w:t xml:space="preserve"> – What message are you to give the people? </w:t>
      </w:r>
      <w:proofErr w:type="spellStart"/>
      <w:r w:rsidRPr="00B46268">
        <w:rPr>
          <w:rFonts w:ascii="Arial" w:eastAsia="Times New Roman" w:hAnsi="Arial" w:cs="Arial"/>
          <w:b/>
          <w:bCs/>
          <w:color w:val="000000"/>
        </w:rPr>
        <w:t>Chasam</w:t>
      </w:r>
      <w:proofErr w:type="spellEnd"/>
      <w:r w:rsidRPr="00B46268">
        <w:rPr>
          <w:rFonts w:ascii="Arial" w:eastAsia="Times New Roman" w:hAnsi="Arial" w:cs="Arial"/>
          <w:b/>
          <w:bCs/>
          <w:color w:val="000000"/>
        </w:rPr>
        <w:t xml:space="preserve"> </w:t>
      </w:r>
      <w:proofErr w:type="spellStart"/>
      <w:r w:rsidRPr="00B46268">
        <w:rPr>
          <w:rFonts w:ascii="Arial" w:eastAsia="Times New Roman" w:hAnsi="Arial" w:cs="Arial"/>
          <w:b/>
          <w:bCs/>
          <w:color w:val="000000"/>
        </w:rPr>
        <w:t>Sofer</w:t>
      </w:r>
      <w:proofErr w:type="spellEnd"/>
      <w:r>
        <w:rPr>
          <w:rFonts w:ascii="Arial" w:eastAsia="Times New Roman" w:hAnsi="Arial" w:cs="Arial"/>
          <w:color w:val="000000"/>
        </w:rPr>
        <w:t xml:space="preserve"> answers with a novel approach: </w:t>
      </w:r>
      <w:proofErr w:type="spellStart"/>
      <w:r w:rsidRPr="00B46268">
        <w:rPr>
          <w:rFonts w:ascii="Arial" w:eastAsia="Times New Roman" w:hAnsi="Arial" w:cs="Arial"/>
          <w:color w:val="000000"/>
        </w:rPr>
        <w:t>V’atah</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T’daber</w:t>
      </w:r>
      <w:proofErr w:type="spellEnd"/>
      <w:r w:rsidRPr="00B46268">
        <w:rPr>
          <w:rFonts w:ascii="Arial" w:eastAsia="Times New Roman" w:hAnsi="Arial" w:cs="Arial"/>
          <w:color w:val="000000"/>
        </w:rPr>
        <w:t xml:space="preserve"> el </w:t>
      </w:r>
      <w:proofErr w:type="spellStart"/>
      <w:r w:rsidRPr="00B46268">
        <w:rPr>
          <w:rFonts w:ascii="Arial" w:eastAsia="Times New Roman" w:hAnsi="Arial" w:cs="Arial"/>
          <w:color w:val="000000"/>
        </w:rPr>
        <w:t>kol</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chachmei</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leiv</w:t>
      </w:r>
      <w:proofErr w:type="spellEnd"/>
      <w:r w:rsidRPr="00B46268">
        <w:rPr>
          <w:rFonts w:ascii="Arial" w:eastAsia="Times New Roman" w:hAnsi="Arial" w:cs="Arial"/>
          <w:color w:val="000000"/>
        </w:rPr>
        <w:t>” – Speak to those wise and talented artisans, and tell them</w:t>
      </w:r>
      <w:proofErr w:type="gramStart"/>
      <w:r w:rsidRPr="00B46268">
        <w:rPr>
          <w:rFonts w:ascii="Arial" w:eastAsia="Times New Roman" w:hAnsi="Arial" w:cs="Arial"/>
          <w:color w:val="000000"/>
        </w:rPr>
        <w:t>…“</w:t>
      </w:r>
      <w:proofErr w:type="gramEnd"/>
      <w:r w:rsidRPr="00B46268">
        <w:rPr>
          <w:rFonts w:ascii="Arial" w:eastAsia="Times New Roman" w:hAnsi="Arial" w:cs="Arial"/>
          <w:color w:val="000000"/>
        </w:rPr>
        <w:t xml:space="preserve">Asher </w:t>
      </w:r>
      <w:proofErr w:type="spellStart"/>
      <w:r w:rsidRPr="00B46268">
        <w:rPr>
          <w:rFonts w:ascii="Arial" w:eastAsia="Times New Roman" w:hAnsi="Arial" w:cs="Arial"/>
          <w:color w:val="000000"/>
        </w:rPr>
        <w:t>meelaisiv</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ruach</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chochmah</w:t>
      </w:r>
      <w:proofErr w:type="spellEnd"/>
      <w:r w:rsidRPr="00B46268">
        <w:rPr>
          <w:rFonts w:ascii="Arial" w:eastAsia="Times New Roman" w:hAnsi="Arial" w:cs="Arial"/>
          <w:color w:val="000000"/>
        </w:rPr>
        <w:t>” – that they are people who are filled with a G-</w:t>
      </w:r>
      <w:proofErr w:type="spellStart"/>
      <w:r w:rsidRPr="00B46268">
        <w:rPr>
          <w:rFonts w:ascii="Arial" w:eastAsia="Times New Roman" w:hAnsi="Arial" w:cs="Arial"/>
          <w:color w:val="000000"/>
        </w:rPr>
        <w:t>dly</w:t>
      </w:r>
      <w:proofErr w:type="spellEnd"/>
      <w:r w:rsidRPr="00B46268">
        <w:rPr>
          <w:rFonts w:ascii="Arial" w:eastAsia="Times New Roman" w:hAnsi="Arial" w:cs="Arial"/>
          <w:color w:val="000000"/>
        </w:rPr>
        <w:t xml:space="preserve"> wisdom. Give them that positive reinforcement… And if you do that and give them encouragement</w:t>
      </w:r>
      <w:r w:rsidRPr="00B46268">
        <w:rPr>
          <w:rFonts w:ascii="Arial" w:eastAsia="Times New Roman" w:hAnsi="Arial" w:cs="Arial"/>
          <w:b/>
          <w:bCs/>
          <w:i/>
          <w:iCs/>
          <w:color w:val="000000"/>
          <w:u w:val="single"/>
        </w:rPr>
        <w:t xml:space="preserve"> </w:t>
      </w:r>
      <w:proofErr w:type="spellStart"/>
      <w:proofErr w:type="gramStart"/>
      <w:r w:rsidRPr="00B46268">
        <w:rPr>
          <w:rFonts w:ascii="Arial" w:eastAsia="Times New Roman" w:hAnsi="Arial" w:cs="Arial"/>
          <w:b/>
          <w:bCs/>
          <w:i/>
          <w:iCs/>
          <w:color w:val="000000"/>
          <w:u w:val="single"/>
        </w:rPr>
        <w:t>then</w:t>
      </w:r>
      <w:r w:rsidRPr="00B46268">
        <w:rPr>
          <w:rFonts w:ascii="Arial" w:eastAsia="Times New Roman" w:hAnsi="Arial" w:cs="Arial"/>
          <w:color w:val="000000"/>
        </w:rPr>
        <w:t>,“</w:t>
      </w:r>
      <w:proofErr w:type="gramEnd"/>
      <w:r w:rsidRPr="00B46268">
        <w:rPr>
          <w:rFonts w:ascii="Arial" w:eastAsia="Times New Roman" w:hAnsi="Arial" w:cs="Arial"/>
          <w:color w:val="000000"/>
        </w:rPr>
        <w:t>Vasu</w:t>
      </w:r>
      <w:proofErr w:type="spellEnd"/>
      <w:r w:rsidRPr="00B46268">
        <w:rPr>
          <w:rFonts w:ascii="Arial" w:eastAsia="Times New Roman" w:hAnsi="Arial" w:cs="Arial"/>
          <w:color w:val="000000"/>
        </w:rPr>
        <w:t xml:space="preserve"> es </w:t>
      </w:r>
      <w:proofErr w:type="spellStart"/>
      <w:r w:rsidRPr="00B46268">
        <w:rPr>
          <w:rFonts w:ascii="Arial" w:eastAsia="Times New Roman" w:hAnsi="Arial" w:cs="Arial"/>
          <w:color w:val="000000"/>
        </w:rPr>
        <w:t>bigdei</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aharon</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l’kadsho</w:t>
      </w:r>
      <w:proofErr w:type="spellEnd"/>
      <w:r w:rsidRPr="00B46268">
        <w:rPr>
          <w:rFonts w:ascii="Arial" w:eastAsia="Times New Roman" w:hAnsi="Arial" w:cs="Arial"/>
          <w:color w:val="000000"/>
        </w:rPr>
        <w:t xml:space="preserve"> </w:t>
      </w:r>
      <w:proofErr w:type="spellStart"/>
      <w:r w:rsidRPr="00B46268">
        <w:rPr>
          <w:rFonts w:ascii="Arial" w:eastAsia="Times New Roman" w:hAnsi="Arial" w:cs="Arial"/>
          <w:color w:val="000000"/>
        </w:rPr>
        <w:t>l’chahano</w:t>
      </w:r>
      <w:proofErr w:type="spellEnd"/>
      <w:r w:rsidRPr="00B46268">
        <w:rPr>
          <w:rFonts w:ascii="Arial" w:eastAsia="Times New Roman" w:hAnsi="Arial" w:cs="Arial"/>
          <w:color w:val="000000"/>
        </w:rPr>
        <w:t xml:space="preserve"> li.” – Then they will be able to accomplish and create great things, </w:t>
      </w:r>
      <w:r w:rsidR="00BC2CF7">
        <w:rPr>
          <w:rFonts w:ascii="Arial" w:eastAsia="Times New Roman" w:hAnsi="Arial" w:cs="Arial"/>
          <w:color w:val="000000"/>
        </w:rPr>
        <w:t xml:space="preserve">like </w:t>
      </w:r>
      <w:r w:rsidRPr="00B46268">
        <w:rPr>
          <w:rFonts w:ascii="Arial" w:eastAsia="Times New Roman" w:hAnsi="Arial" w:cs="Arial"/>
          <w:color w:val="000000"/>
        </w:rPr>
        <w:t xml:space="preserve">the clothes of the Kohen </w:t>
      </w:r>
      <w:proofErr w:type="spellStart"/>
      <w:r w:rsidRPr="00B46268">
        <w:rPr>
          <w:rFonts w:ascii="Arial" w:eastAsia="Times New Roman" w:hAnsi="Arial" w:cs="Arial"/>
          <w:color w:val="000000"/>
        </w:rPr>
        <w:t>Gadol</w:t>
      </w:r>
      <w:proofErr w:type="spellEnd"/>
      <w:r>
        <w:rPr>
          <w:rFonts w:ascii="Arial" w:eastAsia="Times New Roman" w:hAnsi="Arial" w:cs="Arial"/>
          <w:color w:val="000000"/>
        </w:rPr>
        <w:t xml:space="preserve">. </w:t>
      </w:r>
      <w:r w:rsidRPr="00B46268">
        <w:rPr>
          <w:rFonts w:ascii="Arial" w:eastAsia="Times New Roman" w:hAnsi="Arial" w:cs="Arial"/>
          <w:color w:val="000000"/>
        </w:rPr>
        <w:t>This teaches us the importance of positive reinforcement… to help foster growth, and uncover the potential hidden within each person.</w:t>
      </w:r>
      <w:r>
        <w:rPr>
          <w:rFonts w:ascii="Arial" w:eastAsia="Times New Roman" w:hAnsi="Arial" w:cs="Arial"/>
          <w:color w:val="000000"/>
        </w:rPr>
        <w:t xml:space="preserve"> </w:t>
      </w:r>
    </w:p>
    <w:p w14:paraId="7EF97015" w14:textId="77777777" w:rsidR="00635F4D" w:rsidRPr="00635F4D" w:rsidRDefault="00635F4D" w:rsidP="00635F4D">
      <w:pPr>
        <w:spacing w:after="0" w:line="240" w:lineRule="auto"/>
        <w:rPr>
          <w:rFonts w:ascii="Times New Roman" w:eastAsia="Times New Roman" w:hAnsi="Times New Roman" w:cs="Times New Roman"/>
          <w:b/>
          <w:bCs/>
          <w:sz w:val="24"/>
          <w:szCs w:val="24"/>
        </w:rPr>
      </w:pPr>
    </w:p>
    <w:p w14:paraId="424DC02D" w14:textId="256BAE19"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hAnsi="Arial" w:cs="Arial"/>
          <w:b/>
          <w:bCs/>
          <w:color w:val="000000"/>
          <w:sz w:val="29"/>
          <w:szCs w:val="29"/>
          <w:shd w:val="clear" w:color="auto" w:fill="FFFFFF"/>
          <w:rtl/>
        </w:rPr>
        <w:t>בְּח֧שֶׁן הַמִּשְׁפָּ֛ט עַל־לִבּ֖וֹ בְּבֹא֣וֹ אֶל־הַקֹּ֑דֶשׁ</w:t>
      </w:r>
      <w:r w:rsidRPr="00635F4D">
        <w:rPr>
          <w:rFonts w:ascii="Arial" w:hAnsi="Arial" w:cs="Arial"/>
          <w:b/>
          <w:bCs/>
          <w:color w:val="000000"/>
          <w:sz w:val="29"/>
          <w:szCs w:val="29"/>
          <w:shd w:val="clear" w:color="auto" w:fill="FFFFFF"/>
        </w:rPr>
        <w:t xml:space="preserve"> </w:t>
      </w:r>
      <w:r w:rsidRPr="00635F4D">
        <w:rPr>
          <w:rFonts w:ascii="Arial" w:eastAsia="Times New Roman" w:hAnsi="Arial" w:cs="Arial"/>
          <w:b/>
          <w:bCs/>
          <w:color w:val="000000"/>
        </w:rPr>
        <w:t xml:space="preserve">Aaron shall carry the names of Bnei Yisrael in the </w:t>
      </w:r>
      <w:proofErr w:type="spellStart"/>
      <w:r w:rsidRPr="00635F4D">
        <w:rPr>
          <w:rFonts w:ascii="Arial" w:eastAsia="Times New Roman" w:hAnsi="Arial" w:cs="Arial"/>
          <w:b/>
          <w:bCs/>
          <w:color w:val="000000"/>
        </w:rPr>
        <w:t>Choshen</w:t>
      </w:r>
      <w:proofErr w:type="spellEnd"/>
      <w:r w:rsidRPr="00635F4D">
        <w:rPr>
          <w:rFonts w:ascii="Arial" w:eastAsia="Times New Roman" w:hAnsi="Arial" w:cs="Arial"/>
          <w:b/>
          <w:bCs/>
          <w:color w:val="000000"/>
        </w:rPr>
        <w:t xml:space="preserve"> </w:t>
      </w:r>
      <w:proofErr w:type="spellStart"/>
      <w:r w:rsidRPr="00635F4D">
        <w:rPr>
          <w:rFonts w:ascii="Arial" w:eastAsia="Times New Roman" w:hAnsi="Arial" w:cs="Arial"/>
          <w:b/>
          <w:bCs/>
          <w:color w:val="000000"/>
        </w:rPr>
        <w:t>Mishpat</w:t>
      </w:r>
      <w:proofErr w:type="spellEnd"/>
      <w:r w:rsidRPr="00635F4D">
        <w:rPr>
          <w:rFonts w:ascii="Arial" w:eastAsia="Times New Roman" w:hAnsi="Arial" w:cs="Arial"/>
          <w:b/>
          <w:bCs/>
          <w:color w:val="000000"/>
        </w:rPr>
        <w:t xml:space="preserve"> on his heart (28:29)</w:t>
      </w:r>
      <w:r w:rsidRPr="00635F4D">
        <w:rPr>
          <w:rFonts w:ascii="Arial" w:eastAsia="Times New Roman" w:hAnsi="Arial" w:cs="Arial"/>
          <w:color w:val="000000"/>
        </w:rPr>
        <w:t xml:space="preserve"> - </w:t>
      </w:r>
      <w:r w:rsidRPr="00635F4D">
        <w:rPr>
          <w:rFonts w:ascii="Arial" w:eastAsia="Times New Roman" w:hAnsi="Arial" w:cs="Arial"/>
          <w:b/>
          <w:bCs/>
          <w:color w:val="000000"/>
        </w:rPr>
        <w:t xml:space="preserve">Rav Moshe </w:t>
      </w:r>
      <w:proofErr w:type="spellStart"/>
      <w:r w:rsidRPr="00635F4D">
        <w:rPr>
          <w:rFonts w:ascii="Arial" w:eastAsia="Times New Roman" w:hAnsi="Arial" w:cs="Arial"/>
          <w:b/>
          <w:bCs/>
          <w:color w:val="000000"/>
        </w:rPr>
        <w:t>Tzvi</w:t>
      </w:r>
      <w:proofErr w:type="spellEnd"/>
      <w:r w:rsidRPr="00635F4D">
        <w:rPr>
          <w:rFonts w:ascii="Arial" w:eastAsia="Times New Roman" w:hAnsi="Arial" w:cs="Arial"/>
          <w:b/>
          <w:bCs/>
          <w:color w:val="000000"/>
        </w:rPr>
        <w:t xml:space="preserve"> Neriah ztl.</w:t>
      </w:r>
      <w:r w:rsidRPr="00635F4D">
        <w:rPr>
          <w:rFonts w:ascii="Arial" w:eastAsia="Times New Roman" w:hAnsi="Arial" w:cs="Arial"/>
          <w:color w:val="000000"/>
        </w:rPr>
        <w:t xml:space="preserve"> noted that the </w:t>
      </w:r>
      <w:proofErr w:type="spellStart"/>
      <w:r w:rsidRPr="00635F4D">
        <w:rPr>
          <w:rFonts w:ascii="Arial" w:eastAsia="Times New Roman" w:hAnsi="Arial" w:cs="Arial"/>
          <w:color w:val="000000"/>
        </w:rPr>
        <w:t>Choshen</w:t>
      </w:r>
      <w:proofErr w:type="spellEnd"/>
      <w:r w:rsidRPr="00635F4D">
        <w:rPr>
          <w:rFonts w:ascii="Arial" w:eastAsia="Times New Roman" w:hAnsi="Arial" w:cs="Arial"/>
          <w:color w:val="000000"/>
        </w:rPr>
        <w:t xml:space="preserve"> could not be on the chest of a person who thought about himself. Only to someone who thinks communally has a right to ask questions from the </w:t>
      </w:r>
      <w:proofErr w:type="spellStart"/>
      <w:r w:rsidRPr="00635F4D">
        <w:rPr>
          <w:rFonts w:ascii="Arial" w:eastAsia="Times New Roman" w:hAnsi="Arial" w:cs="Arial"/>
          <w:color w:val="000000"/>
        </w:rPr>
        <w:t>Choshen</w:t>
      </w:r>
      <w:proofErr w:type="spellEnd"/>
      <w:r w:rsidRPr="00635F4D">
        <w:rPr>
          <w:rFonts w:ascii="Arial" w:eastAsia="Times New Roman" w:hAnsi="Arial" w:cs="Arial"/>
          <w:color w:val="000000"/>
        </w:rPr>
        <w:t xml:space="preserve"> and receive answers. This is because the </w:t>
      </w:r>
      <w:proofErr w:type="spellStart"/>
      <w:r w:rsidRPr="00635F4D">
        <w:rPr>
          <w:rFonts w:ascii="Arial" w:eastAsia="Times New Roman" w:hAnsi="Arial" w:cs="Arial"/>
          <w:color w:val="000000"/>
        </w:rPr>
        <w:t>Choshen</w:t>
      </w:r>
      <w:proofErr w:type="spellEnd"/>
      <w:r w:rsidRPr="00635F4D">
        <w:rPr>
          <w:rFonts w:ascii="Arial" w:eastAsia="Times New Roman" w:hAnsi="Arial" w:cs="Arial"/>
          <w:color w:val="000000"/>
        </w:rPr>
        <w:t xml:space="preserve"> can be seen as being </w:t>
      </w:r>
      <w:proofErr w:type="gramStart"/>
      <w:r w:rsidRPr="00635F4D">
        <w:rPr>
          <w:rFonts w:ascii="Arial" w:eastAsia="Times New Roman" w:hAnsi="Arial" w:cs="Arial"/>
          <w:color w:val="000000"/>
        </w:rPr>
        <w:t>powered  by</w:t>
      </w:r>
      <w:proofErr w:type="gramEnd"/>
      <w:r w:rsidRPr="00635F4D">
        <w:rPr>
          <w:rFonts w:ascii="Arial" w:eastAsia="Times New Roman" w:hAnsi="Arial" w:cs="Arial"/>
          <w:color w:val="000000"/>
        </w:rPr>
        <w:t xml:space="preserve"> a heart that is filled with </w:t>
      </w:r>
      <w:proofErr w:type="spellStart"/>
      <w:r w:rsidRPr="00635F4D">
        <w:rPr>
          <w:rFonts w:ascii="Arial" w:eastAsia="Times New Roman" w:hAnsi="Arial" w:cs="Arial"/>
          <w:color w:val="000000"/>
        </w:rPr>
        <w:t>Chessed</w:t>
      </w:r>
      <w:proofErr w:type="spellEnd"/>
      <w:r w:rsidRPr="00635F4D">
        <w:rPr>
          <w:rFonts w:ascii="Arial" w:eastAsia="Times New Roman" w:hAnsi="Arial" w:cs="Arial"/>
          <w:color w:val="000000"/>
        </w:rPr>
        <w:t xml:space="preserve"> and </w:t>
      </w:r>
      <w:proofErr w:type="spellStart"/>
      <w:r w:rsidRPr="00635F4D">
        <w:rPr>
          <w:rFonts w:ascii="Arial" w:eastAsia="Times New Roman" w:hAnsi="Arial" w:cs="Arial"/>
          <w:color w:val="000000"/>
        </w:rPr>
        <w:t>Rachamim</w:t>
      </w:r>
      <w:proofErr w:type="spellEnd"/>
      <w:r w:rsidRPr="00635F4D">
        <w:rPr>
          <w:rFonts w:ascii="Arial" w:eastAsia="Times New Roman" w:hAnsi="Arial" w:cs="Arial"/>
          <w:color w:val="000000"/>
        </w:rPr>
        <w:t xml:space="preserve"> for the community. </w:t>
      </w:r>
    </w:p>
    <w:p w14:paraId="3BD26394" w14:textId="77777777" w:rsidR="00635F4D" w:rsidRPr="00635F4D" w:rsidRDefault="00635F4D" w:rsidP="00635F4D">
      <w:pPr>
        <w:spacing w:after="0" w:line="240" w:lineRule="auto"/>
        <w:rPr>
          <w:rFonts w:ascii="Times New Roman" w:eastAsia="Times New Roman" w:hAnsi="Times New Roman" w:cs="Times New Roman"/>
          <w:b/>
          <w:bCs/>
          <w:sz w:val="24"/>
          <w:szCs w:val="24"/>
        </w:rPr>
      </w:pPr>
    </w:p>
    <w:p w14:paraId="1142E774" w14:textId="26468BF0"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hAnsi="Arial" w:cs="Arial"/>
          <w:b/>
          <w:bCs/>
          <w:color w:val="000000"/>
          <w:sz w:val="29"/>
          <w:szCs w:val="29"/>
          <w:shd w:val="clear" w:color="auto" w:fill="FFFFFF"/>
          <w:rtl/>
        </w:rPr>
        <w:t>וּפִתַּחְתָּ֤ עָלָיו֙ פִּתּוּחֵ֣י חֹתָ֔ם קֹ֖דֶשׁ לַֽה</w:t>
      </w:r>
      <w:r w:rsidRPr="00635F4D">
        <w:rPr>
          <w:rFonts w:ascii="Arial" w:hAnsi="Arial" w:cs="Arial"/>
          <w:b/>
          <w:bCs/>
          <w:color w:val="000000"/>
          <w:sz w:val="29"/>
          <w:szCs w:val="29"/>
          <w:shd w:val="clear" w:color="auto" w:fill="FFFFFF"/>
        </w:rPr>
        <w:t xml:space="preserve">: </w:t>
      </w:r>
      <w:r w:rsidRPr="00635F4D">
        <w:rPr>
          <w:rFonts w:ascii="Arial" w:eastAsia="Times New Roman" w:hAnsi="Arial" w:cs="Arial"/>
          <w:b/>
          <w:bCs/>
          <w:color w:val="000000"/>
        </w:rPr>
        <w:t>You shall make a headplate of pure gold and write on it “Holy to Hashem” (28:36)</w:t>
      </w:r>
      <w:r w:rsidRPr="00635F4D">
        <w:rPr>
          <w:rFonts w:ascii="Arial" w:eastAsia="Times New Roman" w:hAnsi="Arial" w:cs="Arial"/>
          <w:color w:val="000000"/>
        </w:rPr>
        <w:t xml:space="preserve"> - The Midrash notes that the </w:t>
      </w:r>
      <w:proofErr w:type="spellStart"/>
      <w:r w:rsidRPr="00635F4D">
        <w:rPr>
          <w:rFonts w:ascii="Arial" w:eastAsia="Times New Roman" w:hAnsi="Arial" w:cs="Arial"/>
          <w:color w:val="000000"/>
        </w:rPr>
        <w:t>Bigdei</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Kehuna</w:t>
      </w:r>
      <w:proofErr w:type="spellEnd"/>
      <w:r w:rsidRPr="00635F4D">
        <w:rPr>
          <w:rFonts w:ascii="Arial" w:eastAsia="Times New Roman" w:hAnsi="Arial" w:cs="Arial"/>
          <w:color w:val="000000"/>
        </w:rPr>
        <w:t xml:space="preserve"> were used to atone. The </w:t>
      </w:r>
      <w:proofErr w:type="spellStart"/>
      <w:r w:rsidRPr="00635F4D">
        <w:rPr>
          <w:rFonts w:ascii="Arial" w:eastAsia="Times New Roman" w:hAnsi="Arial" w:cs="Arial"/>
          <w:color w:val="000000"/>
        </w:rPr>
        <w:t>Tzitz</w:t>
      </w:r>
      <w:proofErr w:type="spellEnd"/>
      <w:r w:rsidRPr="00635F4D">
        <w:rPr>
          <w:rFonts w:ascii="Arial" w:eastAsia="Times New Roman" w:hAnsi="Arial" w:cs="Arial"/>
          <w:color w:val="000000"/>
        </w:rPr>
        <w:t xml:space="preserve"> was there to atone for the sin of brazenness. </w:t>
      </w:r>
      <w:r w:rsidRPr="00635F4D">
        <w:rPr>
          <w:rFonts w:ascii="Arial" w:eastAsia="Times New Roman" w:hAnsi="Arial" w:cs="Arial"/>
          <w:b/>
          <w:bCs/>
          <w:color w:val="000000"/>
        </w:rPr>
        <w:t xml:space="preserve">Rav Dr. Abraham J. </w:t>
      </w:r>
      <w:proofErr w:type="spellStart"/>
      <w:r w:rsidRPr="00635F4D">
        <w:rPr>
          <w:rFonts w:ascii="Arial" w:eastAsia="Times New Roman" w:hAnsi="Arial" w:cs="Arial"/>
          <w:b/>
          <w:bCs/>
          <w:color w:val="000000"/>
        </w:rPr>
        <w:t>Twerski</w:t>
      </w:r>
      <w:proofErr w:type="spellEnd"/>
      <w:r w:rsidRPr="00635F4D">
        <w:rPr>
          <w:rFonts w:ascii="Arial" w:eastAsia="Times New Roman" w:hAnsi="Arial" w:cs="Arial"/>
          <w:b/>
          <w:bCs/>
          <w:color w:val="000000"/>
        </w:rPr>
        <w:t xml:space="preserve"> ztl.</w:t>
      </w:r>
      <w:r w:rsidRPr="00635F4D">
        <w:rPr>
          <w:rFonts w:ascii="Arial" w:eastAsia="Times New Roman" w:hAnsi="Arial" w:cs="Arial"/>
          <w:color w:val="000000"/>
        </w:rPr>
        <w:t xml:space="preserve"> noted the genius in the idea. He notes, in the name of the Baal Shem Tov, that when one has a trait that could be interpreted as negative, it is best to sublimate it toward the positive. Rav </w:t>
      </w:r>
      <w:proofErr w:type="spellStart"/>
      <w:r w:rsidRPr="00635F4D">
        <w:rPr>
          <w:rFonts w:ascii="Arial" w:eastAsia="Times New Roman" w:hAnsi="Arial" w:cs="Arial"/>
          <w:color w:val="000000"/>
        </w:rPr>
        <w:t>Twerski</w:t>
      </w:r>
      <w:proofErr w:type="spellEnd"/>
      <w:r w:rsidRPr="00635F4D">
        <w:rPr>
          <w:rFonts w:ascii="Arial" w:eastAsia="Times New Roman" w:hAnsi="Arial" w:cs="Arial"/>
          <w:color w:val="000000"/>
        </w:rPr>
        <w:t xml:space="preserve"> noted that </w:t>
      </w:r>
      <w:proofErr w:type="spellStart"/>
      <w:r w:rsidRPr="00635F4D">
        <w:rPr>
          <w:rFonts w:ascii="Arial" w:eastAsia="Times New Roman" w:hAnsi="Arial" w:cs="Arial"/>
          <w:color w:val="000000"/>
        </w:rPr>
        <w:t>brazeness</w:t>
      </w:r>
      <w:proofErr w:type="spellEnd"/>
      <w:r w:rsidRPr="00635F4D">
        <w:rPr>
          <w:rFonts w:ascii="Arial" w:eastAsia="Times New Roman" w:hAnsi="Arial" w:cs="Arial"/>
          <w:color w:val="000000"/>
        </w:rPr>
        <w:t xml:space="preserve"> can be a very negative trait. </w:t>
      </w:r>
      <w:proofErr w:type="gramStart"/>
      <w:r w:rsidRPr="00635F4D">
        <w:rPr>
          <w:rFonts w:ascii="Arial" w:eastAsia="Times New Roman" w:hAnsi="Arial" w:cs="Arial"/>
          <w:color w:val="000000"/>
        </w:rPr>
        <w:t>However</w:t>
      </w:r>
      <w:proofErr w:type="gramEnd"/>
      <w:r w:rsidRPr="00635F4D">
        <w:rPr>
          <w:rFonts w:ascii="Arial" w:eastAsia="Times New Roman" w:hAnsi="Arial" w:cs="Arial"/>
          <w:color w:val="000000"/>
        </w:rPr>
        <w:t xml:space="preserve"> when it is brazenly dedicated “</w:t>
      </w:r>
      <w:proofErr w:type="spellStart"/>
      <w:r w:rsidRPr="00635F4D">
        <w:rPr>
          <w:rFonts w:ascii="Arial" w:eastAsia="Times New Roman" w:hAnsi="Arial" w:cs="Arial"/>
          <w:color w:val="000000"/>
        </w:rPr>
        <w:t>Kodesh</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L’Hashem</w:t>
      </w:r>
      <w:proofErr w:type="spellEnd"/>
      <w:r w:rsidRPr="00635F4D">
        <w:rPr>
          <w:rFonts w:ascii="Arial" w:eastAsia="Times New Roman" w:hAnsi="Arial" w:cs="Arial"/>
          <w:color w:val="000000"/>
        </w:rPr>
        <w:t>” it can be a positive.</w:t>
      </w:r>
    </w:p>
    <w:p w14:paraId="4EB619F1" w14:textId="77777777" w:rsidR="00635F4D" w:rsidRPr="00635F4D" w:rsidRDefault="00635F4D" w:rsidP="00635F4D">
      <w:pPr>
        <w:spacing w:after="0" w:line="240" w:lineRule="auto"/>
        <w:rPr>
          <w:rFonts w:ascii="Times New Roman" w:eastAsia="Times New Roman" w:hAnsi="Times New Roman" w:cs="Times New Roman"/>
          <w:b/>
          <w:bCs/>
          <w:sz w:val="24"/>
          <w:szCs w:val="24"/>
        </w:rPr>
      </w:pPr>
    </w:p>
    <w:p w14:paraId="3B0E135C" w14:textId="35301B90"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hAnsi="Arial" w:cs="Arial"/>
          <w:b/>
          <w:bCs/>
          <w:color w:val="000000"/>
          <w:sz w:val="29"/>
          <w:szCs w:val="29"/>
          <w:shd w:val="clear" w:color="auto" w:fill="FFFFFF"/>
          <w:rtl/>
        </w:rPr>
        <w:t>אֲשֶׁ֨ר אִוָּעֵ֤ד לָכֶם֙ שָׁ֔מָּה לְדַבֵּ֥ר אֵלֶ֖יךָ שָֽׁם</w:t>
      </w:r>
      <w:r w:rsidRPr="00635F4D">
        <w:rPr>
          <w:rFonts w:ascii="Arial" w:hAnsi="Arial" w:cs="Arial"/>
          <w:b/>
          <w:bCs/>
          <w:color w:val="000000"/>
          <w:sz w:val="29"/>
          <w:szCs w:val="29"/>
          <w:shd w:val="clear" w:color="auto" w:fill="FFFFFF"/>
        </w:rPr>
        <w:t xml:space="preserve">: </w:t>
      </w:r>
      <w:r w:rsidRPr="00635F4D">
        <w:rPr>
          <w:rFonts w:ascii="Arial" w:eastAsia="Times New Roman" w:hAnsi="Arial" w:cs="Arial"/>
          <w:b/>
          <w:bCs/>
          <w:color w:val="000000"/>
        </w:rPr>
        <w:t xml:space="preserve">The opening of the </w:t>
      </w:r>
      <w:proofErr w:type="spellStart"/>
      <w:r w:rsidRPr="00635F4D">
        <w:rPr>
          <w:rFonts w:ascii="Arial" w:eastAsia="Times New Roman" w:hAnsi="Arial" w:cs="Arial"/>
          <w:b/>
          <w:bCs/>
          <w:color w:val="000000"/>
        </w:rPr>
        <w:t>Ohel</w:t>
      </w:r>
      <w:proofErr w:type="spellEnd"/>
      <w:r w:rsidRPr="00635F4D">
        <w:rPr>
          <w:rFonts w:ascii="Arial" w:eastAsia="Times New Roman" w:hAnsi="Arial" w:cs="Arial"/>
          <w:b/>
          <w:bCs/>
          <w:color w:val="000000"/>
        </w:rPr>
        <w:t xml:space="preserve"> </w:t>
      </w:r>
      <w:proofErr w:type="spellStart"/>
      <w:r w:rsidRPr="00635F4D">
        <w:rPr>
          <w:rFonts w:ascii="Arial" w:eastAsia="Times New Roman" w:hAnsi="Arial" w:cs="Arial"/>
          <w:b/>
          <w:bCs/>
          <w:color w:val="000000"/>
        </w:rPr>
        <w:t>Moed</w:t>
      </w:r>
      <w:proofErr w:type="spellEnd"/>
      <w:r w:rsidRPr="00635F4D">
        <w:rPr>
          <w:rFonts w:ascii="Arial" w:eastAsia="Times New Roman" w:hAnsi="Arial" w:cs="Arial"/>
          <w:b/>
          <w:bCs/>
          <w:color w:val="000000"/>
        </w:rPr>
        <w:t xml:space="preserve"> in front of Hashem where I will meet with you there to speak with you (29:42)</w:t>
      </w:r>
      <w:r w:rsidRPr="00635F4D">
        <w:rPr>
          <w:rFonts w:ascii="Arial" w:eastAsia="Times New Roman" w:hAnsi="Arial" w:cs="Arial"/>
          <w:color w:val="000000"/>
        </w:rPr>
        <w:t xml:space="preserve"> - </w:t>
      </w:r>
      <w:r w:rsidRPr="00635F4D">
        <w:rPr>
          <w:rFonts w:ascii="Arial" w:eastAsia="Times New Roman" w:hAnsi="Arial" w:cs="Arial"/>
          <w:b/>
          <w:bCs/>
          <w:color w:val="000000"/>
        </w:rPr>
        <w:t xml:space="preserve">Rashi </w:t>
      </w:r>
      <w:r w:rsidRPr="00635F4D">
        <w:rPr>
          <w:rFonts w:ascii="Arial" w:eastAsia="Times New Roman" w:hAnsi="Arial" w:cs="Arial"/>
          <w:color w:val="000000"/>
        </w:rPr>
        <w:t xml:space="preserve">explains that </w:t>
      </w:r>
      <w:r w:rsidRPr="00635F4D">
        <w:rPr>
          <w:rFonts w:ascii="Arial" w:eastAsia="Times New Roman" w:hAnsi="Arial" w:cs="Arial"/>
          <w:color w:val="000000"/>
        </w:rPr>
        <w:lastRenderedPageBreak/>
        <w:t xml:space="preserve">when I set a place to speak to you that is where I will set a place to go. What is Rashi adding (See </w:t>
      </w:r>
      <w:proofErr w:type="gramStart"/>
      <w:r w:rsidRPr="00635F4D">
        <w:rPr>
          <w:rFonts w:ascii="Arial" w:eastAsia="Times New Roman" w:hAnsi="Arial" w:cs="Arial"/>
          <w:color w:val="000000"/>
        </w:rPr>
        <w:t>Or</w:t>
      </w:r>
      <w:proofErr w:type="gram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HaChaim</w:t>
      </w:r>
      <w:proofErr w:type="spellEnd"/>
      <w:r w:rsidRPr="00635F4D">
        <w:rPr>
          <w:rFonts w:ascii="Arial" w:eastAsia="Times New Roman" w:hAnsi="Arial" w:cs="Arial"/>
          <w:color w:val="000000"/>
        </w:rPr>
        <w:t xml:space="preserve">)? </w:t>
      </w:r>
      <w:r w:rsidRPr="00635F4D">
        <w:rPr>
          <w:rFonts w:ascii="Arial" w:eastAsia="Times New Roman" w:hAnsi="Arial" w:cs="Arial"/>
          <w:b/>
          <w:bCs/>
          <w:color w:val="000000"/>
        </w:rPr>
        <w:t xml:space="preserve">Rav Shmuel </w:t>
      </w:r>
      <w:proofErr w:type="spellStart"/>
      <w:r w:rsidRPr="00635F4D">
        <w:rPr>
          <w:rFonts w:ascii="Arial" w:eastAsia="Times New Roman" w:hAnsi="Arial" w:cs="Arial"/>
          <w:b/>
          <w:bCs/>
          <w:color w:val="000000"/>
        </w:rPr>
        <w:t>Barenbaum</w:t>
      </w:r>
      <w:proofErr w:type="spellEnd"/>
      <w:r w:rsidRPr="00635F4D">
        <w:rPr>
          <w:rFonts w:ascii="Arial" w:eastAsia="Times New Roman" w:hAnsi="Arial" w:cs="Arial"/>
          <w:b/>
          <w:bCs/>
          <w:color w:val="000000"/>
        </w:rPr>
        <w:t xml:space="preserve"> ztl.</w:t>
      </w:r>
      <w:r w:rsidRPr="00635F4D">
        <w:rPr>
          <w:rFonts w:ascii="Arial" w:eastAsia="Times New Roman" w:hAnsi="Arial" w:cs="Arial"/>
          <w:color w:val="000000"/>
        </w:rPr>
        <w:t xml:space="preserve"> explained that this teaches us how important it is for us to have a place to meet with Hashem. Having that set place helps us set a mindset to speak and to listen. Hence it is critical to have a </w:t>
      </w:r>
      <w:proofErr w:type="spellStart"/>
      <w:r w:rsidRPr="00635F4D">
        <w:rPr>
          <w:rFonts w:ascii="Arial" w:eastAsia="Times New Roman" w:hAnsi="Arial" w:cs="Arial"/>
          <w:color w:val="000000"/>
        </w:rPr>
        <w:t>Makom</w:t>
      </w:r>
      <w:proofErr w:type="spellEnd"/>
      <w:r w:rsidRPr="00635F4D">
        <w:rPr>
          <w:rFonts w:ascii="Arial" w:eastAsia="Times New Roman" w:hAnsi="Arial" w:cs="Arial"/>
          <w:color w:val="000000"/>
        </w:rPr>
        <w:t xml:space="preserve"> to do it.</w:t>
      </w:r>
    </w:p>
    <w:p w14:paraId="26097DF9" w14:textId="77777777" w:rsidR="00635F4D" w:rsidRPr="00635F4D" w:rsidRDefault="00635F4D" w:rsidP="00635F4D">
      <w:pPr>
        <w:spacing w:after="0" w:line="240" w:lineRule="auto"/>
        <w:rPr>
          <w:rFonts w:ascii="Times New Roman" w:eastAsia="Times New Roman" w:hAnsi="Times New Roman" w:cs="Times New Roman"/>
          <w:sz w:val="24"/>
          <w:szCs w:val="24"/>
        </w:rPr>
      </w:pPr>
    </w:p>
    <w:p w14:paraId="55329338" w14:textId="21823D0C"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hAnsi="Arial" w:cs="Arial"/>
          <w:b/>
          <w:bCs/>
          <w:color w:val="000000"/>
          <w:sz w:val="29"/>
          <w:szCs w:val="29"/>
          <w:shd w:val="clear" w:color="auto" w:fill="FFFFFF"/>
          <w:rtl/>
        </w:rPr>
        <w:t>וְנִקְדַּ֖שׁ בִּכְבֹדִֽי</w:t>
      </w:r>
      <w:r w:rsidRPr="00635F4D">
        <w:rPr>
          <w:rFonts w:ascii="Arial" w:hAnsi="Arial" w:cs="Arial"/>
          <w:b/>
          <w:bCs/>
          <w:color w:val="000000"/>
          <w:sz w:val="29"/>
          <w:szCs w:val="29"/>
          <w:shd w:val="clear" w:color="auto" w:fill="FFFFFF"/>
        </w:rPr>
        <w:t xml:space="preserve"> </w:t>
      </w:r>
      <w:r w:rsidRPr="00635F4D">
        <w:rPr>
          <w:rFonts w:ascii="Arial" w:eastAsia="Times New Roman" w:hAnsi="Arial" w:cs="Arial"/>
          <w:b/>
          <w:bCs/>
          <w:color w:val="000000"/>
        </w:rPr>
        <w:t>And I shall meet there with Bnei Yisrael and I will become holy in my glory (29:43)</w:t>
      </w:r>
      <w:r w:rsidRPr="00635F4D">
        <w:rPr>
          <w:rFonts w:ascii="Arial" w:eastAsia="Times New Roman" w:hAnsi="Arial" w:cs="Arial"/>
          <w:color w:val="000000"/>
        </w:rPr>
        <w:t xml:space="preserve"> - </w:t>
      </w:r>
      <w:r w:rsidRPr="00635F4D">
        <w:rPr>
          <w:rFonts w:ascii="Arial" w:eastAsia="Times New Roman" w:hAnsi="Arial" w:cs="Arial"/>
          <w:b/>
          <w:bCs/>
          <w:color w:val="000000"/>
        </w:rPr>
        <w:t xml:space="preserve">Rav </w:t>
      </w:r>
      <w:proofErr w:type="spellStart"/>
      <w:r w:rsidRPr="00635F4D">
        <w:rPr>
          <w:rFonts w:ascii="Arial" w:eastAsia="Times New Roman" w:hAnsi="Arial" w:cs="Arial"/>
          <w:b/>
          <w:bCs/>
          <w:color w:val="000000"/>
        </w:rPr>
        <w:t>Dovid</w:t>
      </w:r>
      <w:proofErr w:type="spellEnd"/>
      <w:r w:rsidRPr="00635F4D">
        <w:rPr>
          <w:rFonts w:ascii="Arial" w:eastAsia="Times New Roman" w:hAnsi="Arial" w:cs="Arial"/>
          <w:b/>
          <w:bCs/>
          <w:color w:val="000000"/>
        </w:rPr>
        <w:t xml:space="preserve"> Feinstein ztl.</w:t>
      </w:r>
      <w:r w:rsidRPr="00635F4D">
        <w:rPr>
          <w:rFonts w:ascii="Arial" w:eastAsia="Times New Roman" w:hAnsi="Arial" w:cs="Arial"/>
          <w:color w:val="000000"/>
        </w:rPr>
        <w:t xml:space="preserve"> explains that when one builds a beautiful </w:t>
      </w:r>
      <w:proofErr w:type="gramStart"/>
      <w:r w:rsidRPr="00635F4D">
        <w:rPr>
          <w:rFonts w:ascii="Arial" w:eastAsia="Times New Roman" w:hAnsi="Arial" w:cs="Arial"/>
          <w:color w:val="000000"/>
        </w:rPr>
        <w:t>home</w:t>
      </w:r>
      <w:proofErr w:type="gramEnd"/>
      <w:r w:rsidRPr="00635F4D">
        <w:rPr>
          <w:rFonts w:ascii="Arial" w:eastAsia="Times New Roman" w:hAnsi="Arial" w:cs="Arial"/>
          <w:color w:val="000000"/>
        </w:rPr>
        <w:t xml:space="preserve"> he can appreciate its beauty but the four walls of a building cannot impart an atmosphere of holiness on its own. When the </w:t>
      </w:r>
      <w:proofErr w:type="spellStart"/>
      <w:r w:rsidRPr="00635F4D">
        <w:rPr>
          <w:rFonts w:ascii="Arial" w:eastAsia="Times New Roman" w:hAnsi="Arial" w:cs="Arial"/>
          <w:color w:val="000000"/>
        </w:rPr>
        <w:t>Shechina</w:t>
      </w:r>
      <w:proofErr w:type="spellEnd"/>
      <w:r w:rsidRPr="00635F4D">
        <w:rPr>
          <w:rFonts w:ascii="Arial" w:eastAsia="Times New Roman" w:hAnsi="Arial" w:cs="Arial"/>
          <w:color w:val="000000"/>
        </w:rPr>
        <w:t xml:space="preserve"> rests there, anyone who enters it feels the awe and reverence which are due to Hashem. Here too, even the </w:t>
      </w:r>
      <w:proofErr w:type="spellStart"/>
      <w:r w:rsidRPr="00635F4D">
        <w:rPr>
          <w:rFonts w:ascii="Arial" w:eastAsia="Times New Roman" w:hAnsi="Arial" w:cs="Arial"/>
          <w:color w:val="000000"/>
        </w:rPr>
        <w:t>Mishkan</w:t>
      </w:r>
      <w:proofErr w:type="spellEnd"/>
      <w:r w:rsidRPr="00635F4D">
        <w:rPr>
          <w:rFonts w:ascii="Arial" w:eastAsia="Times New Roman" w:hAnsi="Arial" w:cs="Arial"/>
          <w:color w:val="000000"/>
        </w:rPr>
        <w:t xml:space="preserve"> only becomes holy when it contains the glory of Hashem. This tells us that we must strive to interject an awareness of Hashem’s glory into all of our activities. </w:t>
      </w:r>
    </w:p>
    <w:p w14:paraId="30C14C61" w14:textId="77777777" w:rsidR="00635F4D" w:rsidRPr="00635F4D" w:rsidRDefault="00635F4D" w:rsidP="00635F4D">
      <w:pPr>
        <w:spacing w:after="0" w:line="240" w:lineRule="auto"/>
        <w:rPr>
          <w:rFonts w:ascii="Times New Roman" w:eastAsia="Times New Roman" w:hAnsi="Times New Roman" w:cs="Times New Roman"/>
          <w:sz w:val="24"/>
          <w:szCs w:val="24"/>
        </w:rPr>
      </w:pPr>
      <w:r w:rsidRPr="00635F4D">
        <w:rPr>
          <w:rFonts w:ascii="Arial" w:eastAsia="Times New Roman" w:hAnsi="Arial" w:cs="Arial"/>
          <w:color w:val="000000"/>
        </w:rPr>
        <w:t>   </w:t>
      </w:r>
    </w:p>
    <w:p w14:paraId="029BDF9D" w14:textId="77777777" w:rsidR="00635F4D" w:rsidRPr="00635F4D" w:rsidRDefault="00635F4D" w:rsidP="00635F4D">
      <w:pPr>
        <w:spacing w:after="0" w:line="240" w:lineRule="auto"/>
        <w:rPr>
          <w:rFonts w:ascii="Times New Roman" w:eastAsia="Times New Roman" w:hAnsi="Times New Roman" w:cs="Times New Roman"/>
          <w:b/>
          <w:bCs/>
          <w:sz w:val="32"/>
          <w:szCs w:val="32"/>
        </w:rPr>
      </w:pPr>
      <w:r w:rsidRPr="00635F4D">
        <w:rPr>
          <w:rFonts w:ascii="Arial" w:eastAsia="Times New Roman" w:hAnsi="Arial" w:cs="Arial"/>
          <w:b/>
          <w:bCs/>
          <w:color w:val="000000"/>
          <w:sz w:val="28"/>
          <w:szCs w:val="28"/>
        </w:rPr>
        <w:t>Haftara: </w:t>
      </w:r>
    </w:p>
    <w:p w14:paraId="30DE2A41" w14:textId="77777777" w:rsidR="00635F4D" w:rsidRPr="00635F4D" w:rsidRDefault="00635F4D" w:rsidP="00635F4D">
      <w:pPr>
        <w:spacing w:after="0" w:line="240" w:lineRule="auto"/>
        <w:rPr>
          <w:rFonts w:ascii="Times New Roman" w:eastAsia="Times New Roman" w:hAnsi="Times New Roman" w:cs="Times New Roman"/>
          <w:b/>
          <w:bCs/>
          <w:sz w:val="24"/>
          <w:szCs w:val="24"/>
        </w:rPr>
      </w:pPr>
    </w:p>
    <w:p w14:paraId="5607DD80" w14:textId="3DC48F87" w:rsidR="00635F4D" w:rsidRPr="00635F4D" w:rsidRDefault="00B46268" w:rsidP="00635F4D">
      <w:pPr>
        <w:spacing w:after="0" w:line="240" w:lineRule="auto"/>
        <w:rPr>
          <w:rFonts w:ascii="Times New Roman" w:eastAsia="Times New Roman" w:hAnsi="Times New Roman" w:cs="Times New Roman"/>
          <w:sz w:val="24"/>
          <w:szCs w:val="24"/>
        </w:rPr>
      </w:pPr>
      <w:r w:rsidRPr="00B46268">
        <w:rPr>
          <w:rFonts w:ascii="Arial" w:hAnsi="Arial" w:cs="Arial"/>
          <w:b/>
          <w:bCs/>
          <w:color w:val="000000"/>
          <w:sz w:val="29"/>
          <w:szCs w:val="29"/>
          <w:shd w:val="clear" w:color="auto" w:fill="FFFFFF"/>
          <w:rtl/>
        </w:rPr>
        <w:t>צוּרַ֣ת הַבַּ֡יִת וּתְכֽוּנָת֡וֹ וּמֽוֹצָאָ֡יו וּמֽוֹבָאָ֣יו וְכָל־צֽוּרֹתָ֡יו</w:t>
      </w:r>
      <w:r w:rsidRPr="00B46268">
        <w:rPr>
          <w:rStyle w:val="instructional"/>
          <w:rFonts w:ascii="Arial" w:hAnsi="Arial" w:cs="Arial"/>
          <w:b/>
          <w:bCs/>
          <w:color w:val="000000"/>
          <w:sz w:val="29"/>
          <w:szCs w:val="29"/>
          <w:shd w:val="clear" w:color="auto" w:fill="FFFFFF"/>
          <w:rtl/>
        </w:rPr>
        <w:t> </w:t>
      </w:r>
      <w:r w:rsidRPr="00B46268">
        <w:rPr>
          <w:rStyle w:val="instructional"/>
          <w:rFonts w:ascii="Arial" w:hAnsi="Arial" w:cs="Arial"/>
          <w:b/>
          <w:bCs/>
          <w:color w:val="000000"/>
          <w:sz w:val="29"/>
          <w:szCs w:val="29"/>
          <w:shd w:val="clear" w:color="auto" w:fill="FFFFFF"/>
        </w:rPr>
        <w:t>(</w:t>
      </w:r>
      <w:r w:rsidRPr="00B46268">
        <w:rPr>
          <w:rStyle w:val="instructional"/>
          <w:rFonts w:ascii="Arial" w:hAnsi="Arial" w:cs="Arial"/>
          <w:b/>
          <w:bCs/>
          <w:color w:val="000000"/>
          <w:sz w:val="29"/>
          <w:szCs w:val="29"/>
          <w:shd w:val="clear" w:color="auto" w:fill="FFFFFF"/>
          <w:rtl/>
        </w:rPr>
        <w:t>כתיב צֽוּרֹתָ֡ו</w:t>
      </w:r>
      <w:r w:rsidRPr="00B46268">
        <w:rPr>
          <w:rStyle w:val="instructional"/>
          <w:rFonts w:ascii="Arial" w:hAnsi="Arial" w:cs="Arial"/>
          <w:b/>
          <w:bCs/>
          <w:color w:val="000000"/>
          <w:sz w:val="29"/>
          <w:szCs w:val="29"/>
          <w:shd w:val="clear" w:color="auto" w:fill="FFFFFF"/>
        </w:rPr>
        <w:t>) </w:t>
      </w:r>
      <w:r w:rsidRPr="00B46268">
        <w:rPr>
          <w:rFonts w:ascii="Arial" w:hAnsi="Arial" w:cs="Arial"/>
          <w:b/>
          <w:bCs/>
          <w:color w:val="000000"/>
          <w:sz w:val="29"/>
          <w:szCs w:val="29"/>
          <w:shd w:val="clear" w:color="auto" w:fill="FFFFFF"/>
          <w:rtl/>
        </w:rPr>
        <w:t>וְאֵ֣ת כָּל־חֻקֹּתָיו֩ וְכָל־צ֨וּרֹתָ֚יו</w:t>
      </w:r>
      <w:r w:rsidRPr="00B46268">
        <w:rPr>
          <w:rStyle w:val="instructional"/>
          <w:rFonts w:ascii="Arial" w:hAnsi="Arial" w:cs="Arial"/>
          <w:b/>
          <w:bCs/>
          <w:color w:val="000000"/>
          <w:sz w:val="29"/>
          <w:szCs w:val="29"/>
          <w:shd w:val="clear" w:color="auto" w:fill="FFFFFF"/>
          <w:rtl/>
        </w:rPr>
        <w:t> </w:t>
      </w:r>
      <w:r w:rsidRPr="00B46268">
        <w:rPr>
          <w:rStyle w:val="instructional"/>
          <w:rFonts w:ascii="Arial" w:hAnsi="Arial" w:cs="Arial"/>
          <w:b/>
          <w:bCs/>
          <w:color w:val="000000"/>
          <w:sz w:val="29"/>
          <w:szCs w:val="29"/>
          <w:shd w:val="clear" w:color="auto" w:fill="FFFFFF"/>
        </w:rPr>
        <w:t xml:space="preserve"> </w:t>
      </w:r>
      <w:r w:rsidR="00635F4D" w:rsidRPr="00635F4D">
        <w:rPr>
          <w:rFonts w:ascii="Arial" w:eastAsia="Times New Roman" w:hAnsi="Arial" w:cs="Arial"/>
          <w:b/>
          <w:bCs/>
          <w:color w:val="000000"/>
        </w:rPr>
        <w:t>And all of its decrees, forms and all of its regulations (</w:t>
      </w:r>
      <w:proofErr w:type="spellStart"/>
      <w:r w:rsidR="00635F4D" w:rsidRPr="00635F4D">
        <w:rPr>
          <w:rFonts w:ascii="Arial" w:eastAsia="Times New Roman" w:hAnsi="Arial" w:cs="Arial"/>
          <w:b/>
          <w:bCs/>
          <w:color w:val="000000"/>
        </w:rPr>
        <w:t>Yechezkel</w:t>
      </w:r>
      <w:proofErr w:type="spellEnd"/>
      <w:r w:rsidR="00635F4D" w:rsidRPr="00635F4D">
        <w:rPr>
          <w:rFonts w:ascii="Arial" w:eastAsia="Times New Roman" w:hAnsi="Arial" w:cs="Arial"/>
          <w:b/>
          <w:bCs/>
          <w:color w:val="000000"/>
        </w:rPr>
        <w:t xml:space="preserve"> 43:1</w:t>
      </w:r>
      <w:r w:rsidRPr="00B46268">
        <w:rPr>
          <w:rFonts w:ascii="Arial" w:eastAsia="Times New Roman" w:hAnsi="Arial" w:cs="Arial"/>
          <w:b/>
          <w:bCs/>
          <w:color w:val="000000"/>
        </w:rPr>
        <w:t>1</w:t>
      </w:r>
      <w:r w:rsidR="00635F4D" w:rsidRPr="00635F4D">
        <w:rPr>
          <w:rFonts w:ascii="Arial" w:eastAsia="Times New Roman" w:hAnsi="Arial" w:cs="Arial"/>
          <w:b/>
          <w:bCs/>
          <w:color w:val="000000"/>
        </w:rPr>
        <w:t xml:space="preserve">) </w:t>
      </w:r>
      <w:r w:rsidR="00635F4D" w:rsidRPr="00635F4D">
        <w:rPr>
          <w:rFonts w:ascii="Arial" w:eastAsia="Times New Roman" w:hAnsi="Arial" w:cs="Arial"/>
          <w:color w:val="000000"/>
        </w:rPr>
        <w:t xml:space="preserve">- The Novi describes the third </w:t>
      </w:r>
      <w:proofErr w:type="spellStart"/>
      <w:r w:rsidR="00635F4D" w:rsidRPr="00635F4D">
        <w:rPr>
          <w:rFonts w:ascii="Arial" w:eastAsia="Times New Roman" w:hAnsi="Arial" w:cs="Arial"/>
          <w:color w:val="000000"/>
        </w:rPr>
        <w:t>Beis</w:t>
      </w:r>
      <w:proofErr w:type="spellEnd"/>
      <w:r w:rsidR="00635F4D" w:rsidRPr="00635F4D">
        <w:rPr>
          <w:rFonts w:ascii="Arial" w:eastAsia="Times New Roman" w:hAnsi="Arial" w:cs="Arial"/>
          <w:color w:val="000000"/>
        </w:rPr>
        <w:t xml:space="preserve"> </w:t>
      </w:r>
      <w:proofErr w:type="spellStart"/>
      <w:r w:rsidR="00635F4D" w:rsidRPr="00635F4D">
        <w:rPr>
          <w:rFonts w:ascii="Arial" w:eastAsia="Times New Roman" w:hAnsi="Arial" w:cs="Arial"/>
          <w:color w:val="000000"/>
        </w:rPr>
        <w:t>HaMikdash</w:t>
      </w:r>
      <w:proofErr w:type="spellEnd"/>
      <w:r w:rsidR="00635F4D" w:rsidRPr="00635F4D">
        <w:rPr>
          <w:rFonts w:ascii="Arial" w:eastAsia="Times New Roman" w:hAnsi="Arial" w:cs="Arial"/>
          <w:color w:val="000000"/>
        </w:rPr>
        <w:t xml:space="preserve"> with all of its details. </w:t>
      </w:r>
      <w:r w:rsidR="00635F4D" w:rsidRPr="00BC2CF7">
        <w:rPr>
          <w:rFonts w:ascii="Arial" w:eastAsia="Times New Roman" w:hAnsi="Arial" w:cs="Arial"/>
          <w:b/>
          <w:bCs/>
          <w:color w:val="000000"/>
        </w:rPr>
        <w:t>Rav Soloveitchik ztl.</w:t>
      </w:r>
      <w:r w:rsidR="00635F4D" w:rsidRPr="00635F4D">
        <w:rPr>
          <w:rFonts w:ascii="Arial" w:eastAsia="Times New Roman" w:hAnsi="Arial" w:cs="Arial"/>
          <w:color w:val="000000"/>
        </w:rPr>
        <w:t xml:space="preserve"> </w:t>
      </w:r>
      <w:r>
        <w:rPr>
          <w:rFonts w:ascii="Arial" w:eastAsia="Times New Roman" w:hAnsi="Arial" w:cs="Arial"/>
          <w:color w:val="000000"/>
        </w:rPr>
        <w:t>e</w:t>
      </w:r>
      <w:r w:rsidR="00635F4D" w:rsidRPr="00635F4D">
        <w:rPr>
          <w:rFonts w:ascii="Arial" w:eastAsia="Times New Roman" w:hAnsi="Arial" w:cs="Arial"/>
          <w:color w:val="000000"/>
        </w:rPr>
        <w:t xml:space="preserve">xplained that in the future (as in the past), the </w:t>
      </w:r>
      <w:proofErr w:type="spellStart"/>
      <w:r w:rsidR="00635F4D" w:rsidRPr="00635F4D">
        <w:rPr>
          <w:rFonts w:ascii="Arial" w:eastAsia="Times New Roman" w:hAnsi="Arial" w:cs="Arial"/>
          <w:color w:val="000000"/>
        </w:rPr>
        <w:t>Beis</w:t>
      </w:r>
      <w:proofErr w:type="spellEnd"/>
      <w:r w:rsidR="00635F4D" w:rsidRPr="00635F4D">
        <w:rPr>
          <w:rFonts w:ascii="Arial" w:eastAsia="Times New Roman" w:hAnsi="Arial" w:cs="Arial"/>
          <w:color w:val="000000"/>
        </w:rPr>
        <w:t xml:space="preserve"> </w:t>
      </w:r>
      <w:proofErr w:type="spellStart"/>
      <w:r w:rsidR="00635F4D" w:rsidRPr="00635F4D">
        <w:rPr>
          <w:rFonts w:ascii="Arial" w:eastAsia="Times New Roman" w:hAnsi="Arial" w:cs="Arial"/>
          <w:color w:val="000000"/>
        </w:rPr>
        <w:t>HaMikdash</w:t>
      </w:r>
      <w:proofErr w:type="spellEnd"/>
      <w:r w:rsidR="00635F4D" w:rsidRPr="00635F4D">
        <w:rPr>
          <w:rFonts w:ascii="Arial" w:eastAsia="Times New Roman" w:hAnsi="Arial" w:cs="Arial"/>
          <w:color w:val="000000"/>
        </w:rPr>
        <w:t xml:space="preserve"> will need both structure and form because on the one hand, the house of Hashem needs a precise measure but on the other hand it will need a form if it will make an impression. Perhaps this</w:t>
      </w:r>
      <w:r>
        <w:rPr>
          <w:rFonts w:ascii="Arial" w:eastAsia="Times New Roman" w:hAnsi="Arial" w:cs="Arial"/>
          <w:color w:val="000000"/>
        </w:rPr>
        <w:t xml:space="preserve"> </w:t>
      </w:r>
      <w:r w:rsidR="00635F4D" w:rsidRPr="00635F4D">
        <w:rPr>
          <w:rFonts w:ascii="Arial" w:eastAsia="Times New Roman" w:hAnsi="Arial" w:cs="Arial"/>
          <w:color w:val="000000"/>
        </w:rPr>
        <w:t xml:space="preserve">is what troubled Moshe about the menorah -- not how to make it but rather how to transfer the idea of the spirit of the </w:t>
      </w:r>
      <w:proofErr w:type="spellStart"/>
      <w:r w:rsidR="00635F4D" w:rsidRPr="00635F4D">
        <w:rPr>
          <w:rFonts w:ascii="Arial" w:eastAsia="Times New Roman" w:hAnsi="Arial" w:cs="Arial"/>
          <w:color w:val="000000"/>
        </w:rPr>
        <w:t>Ner</w:t>
      </w:r>
      <w:proofErr w:type="spellEnd"/>
      <w:r w:rsidR="00635F4D" w:rsidRPr="00635F4D">
        <w:rPr>
          <w:rFonts w:ascii="Arial" w:eastAsia="Times New Roman" w:hAnsi="Arial" w:cs="Arial"/>
          <w:color w:val="000000"/>
        </w:rPr>
        <w:t xml:space="preserve"> </w:t>
      </w:r>
      <w:proofErr w:type="spellStart"/>
      <w:r w:rsidR="00635F4D" w:rsidRPr="00635F4D">
        <w:rPr>
          <w:rFonts w:ascii="Arial" w:eastAsia="Times New Roman" w:hAnsi="Arial" w:cs="Arial"/>
          <w:color w:val="000000"/>
        </w:rPr>
        <w:t>Tamid</w:t>
      </w:r>
      <w:proofErr w:type="spellEnd"/>
      <w:r w:rsidR="00635F4D" w:rsidRPr="00635F4D">
        <w:rPr>
          <w:rFonts w:ascii="Arial" w:eastAsia="Times New Roman" w:hAnsi="Arial" w:cs="Arial"/>
          <w:color w:val="000000"/>
        </w:rPr>
        <w:t xml:space="preserve">. It can be </w:t>
      </w:r>
      <w:proofErr w:type="gramStart"/>
      <w:r w:rsidR="00635F4D" w:rsidRPr="00635F4D">
        <w:rPr>
          <w:rFonts w:ascii="Arial" w:eastAsia="Times New Roman" w:hAnsi="Arial" w:cs="Arial"/>
          <w:color w:val="000000"/>
        </w:rPr>
        <w:t>done,</w:t>
      </w:r>
      <w:proofErr w:type="gramEnd"/>
      <w:r w:rsidR="00635F4D" w:rsidRPr="00635F4D">
        <w:rPr>
          <w:rFonts w:ascii="Arial" w:eastAsia="Times New Roman" w:hAnsi="Arial" w:cs="Arial"/>
          <w:color w:val="000000"/>
        </w:rPr>
        <w:t xml:space="preserve"> the only question is how.  </w:t>
      </w:r>
    </w:p>
    <w:p w14:paraId="1C2A337D" w14:textId="0E80DE7B" w:rsidR="00635F4D" w:rsidRDefault="00635F4D"/>
    <w:sectPr w:rsidR="0063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4D"/>
    <w:rsid w:val="00635F4D"/>
    <w:rsid w:val="00B46268"/>
    <w:rsid w:val="00BC2CF7"/>
    <w:rsid w:val="00F13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21CC"/>
  <w15:chartTrackingRefBased/>
  <w15:docId w15:val="{6C33BF8D-2B1A-46E7-97FA-E277638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B4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0596">
      <w:bodyDiv w:val="1"/>
      <w:marLeft w:val="0"/>
      <w:marRight w:val="0"/>
      <w:marTop w:val="0"/>
      <w:marBottom w:val="0"/>
      <w:divBdr>
        <w:top w:val="none" w:sz="0" w:space="0" w:color="auto"/>
        <w:left w:val="none" w:sz="0" w:space="0" w:color="auto"/>
        <w:bottom w:val="none" w:sz="0" w:space="0" w:color="auto"/>
        <w:right w:val="none" w:sz="0" w:space="0" w:color="auto"/>
      </w:divBdr>
    </w:div>
    <w:div w:id="8572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2021-02-22T15:55:00Z</dcterms:created>
  <dcterms:modified xsi:type="dcterms:W3CDTF">2021-02-23T00:25:00Z</dcterms:modified>
</cp:coreProperties>
</file>