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41" w:rsidRPr="00727041" w:rsidRDefault="00727041" w:rsidP="00727041">
      <w:pPr>
        <w:spacing w:after="0" w:line="240" w:lineRule="auto"/>
        <w:rPr>
          <w:rFonts w:ascii="Times New Roman" w:eastAsia="Times New Roman" w:hAnsi="Times New Roman" w:cs="Times New Roman"/>
          <w:sz w:val="24"/>
          <w:szCs w:val="24"/>
        </w:rPr>
      </w:pPr>
      <w:r w:rsidRPr="00727041">
        <w:rPr>
          <w:rFonts w:ascii="Arial" w:eastAsia="Times New Roman" w:hAnsi="Arial" w:cs="Arial"/>
          <w:color w:val="000000"/>
        </w:rPr>
        <w:t>Points to Ponder</w:t>
      </w:r>
    </w:p>
    <w:p w:rsidR="00727041" w:rsidRPr="00727041" w:rsidRDefault="00727041" w:rsidP="00727041">
      <w:pPr>
        <w:spacing w:after="0" w:line="240" w:lineRule="auto"/>
        <w:rPr>
          <w:rFonts w:ascii="Times New Roman" w:eastAsia="Times New Roman" w:hAnsi="Times New Roman" w:cs="Times New Roman"/>
          <w:sz w:val="24"/>
          <w:szCs w:val="24"/>
        </w:rPr>
      </w:pPr>
      <w:r w:rsidRPr="00727041">
        <w:rPr>
          <w:rFonts w:ascii="Arial" w:eastAsia="Times New Roman" w:hAnsi="Arial" w:cs="Arial"/>
          <w:color w:val="000000"/>
        </w:rPr>
        <w:t>Tetzaveh 5779</w:t>
      </w:r>
    </w:p>
    <w:p w:rsidR="00727041" w:rsidRPr="00727041" w:rsidRDefault="00727041" w:rsidP="00727041">
      <w:pPr>
        <w:spacing w:after="0" w:line="240" w:lineRule="auto"/>
        <w:rPr>
          <w:rFonts w:ascii="Times New Roman" w:eastAsia="Times New Roman" w:hAnsi="Times New Roman" w:cs="Times New Roman"/>
          <w:sz w:val="24"/>
          <w:szCs w:val="24"/>
        </w:rPr>
      </w:pPr>
    </w:p>
    <w:p w:rsidR="00727041" w:rsidRPr="00727041" w:rsidRDefault="00727041" w:rsidP="00727041">
      <w:pPr>
        <w:spacing w:after="0" w:line="240" w:lineRule="auto"/>
        <w:rPr>
          <w:rFonts w:ascii="Times New Roman" w:eastAsia="Times New Roman" w:hAnsi="Times New Roman" w:cs="Times New Roman"/>
          <w:sz w:val="24"/>
          <w:szCs w:val="24"/>
        </w:rPr>
      </w:pPr>
      <w:r w:rsidRPr="00727041">
        <w:rPr>
          <w:rFonts w:ascii="Arial Hebrew" w:eastAsia="Times New Roman" w:hAnsi="Arial Hebrew" w:cs="Times New Roman"/>
          <w:b/>
          <w:bCs/>
          <w:color w:val="000000"/>
          <w:sz w:val="26"/>
          <w:szCs w:val="26"/>
          <w:shd w:val="clear" w:color="auto" w:fill="FFFFFF"/>
          <w:rtl/>
        </w:rPr>
        <w:t>לְהַֽעֲלֹ֥ת נֵ֖ר תָּמִֽיד</w:t>
      </w:r>
      <w:r w:rsidRPr="00727041">
        <w:rPr>
          <w:rFonts w:ascii="Arial Hebrew" w:eastAsia="Times New Roman" w:hAnsi="Arial Hebrew" w:cs="Times New Roman"/>
          <w:b/>
          <w:bCs/>
          <w:color w:val="000000"/>
          <w:sz w:val="26"/>
          <w:szCs w:val="26"/>
          <w:shd w:val="clear" w:color="auto" w:fill="FFFFFF"/>
        </w:rPr>
        <w:t>:</w:t>
      </w:r>
      <w:r w:rsidRPr="00727041">
        <w:rPr>
          <w:rFonts w:ascii="Arial" w:eastAsia="Times New Roman" w:hAnsi="Arial" w:cs="Arial"/>
          <w:b/>
          <w:bCs/>
          <w:color w:val="000000"/>
        </w:rPr>
        <w:t xml:space="preserve">  To light a permanent light (27:20)</w:t>
      </w:r>
      <w:r w:rsidRPr="00727041">
        <w:rPr>
          <w:rFonts w:ascii="Arial" w:eastAsia="Times New Roman" w:hAnsi="Arial" w:cs="Arial"/>
          <w:color w:val="000000"/>
        </w:rPr>
        <w:t xml:space="preserve"> - Why is the purpose of the Menorah -- lighting an eternal light -- given with a separate command and a separate </w:t>
      </w:r>
      <w:proofErr w:type="spellStart"/>
      <w:r w:rsidRPr="00727041">
        <w:rPr>
          <w:rFonts w:ascii="Arial" w:eastAsia="Times New Roman" w:hAnsi="Arial" w:cs="Arial"/>
          <w:color w:val="000000"/>
        </w:rPr>
        <w:t>Parsha</w:t>
      </w:r>
      <w:proofErr w:type="spellEnd"/>
      <w:r w:rsidRPr="00727041">
        <w:rPr>
          <w:rFonts w:ascii="Arial" w:eastAsia="Times New Roman" w:hAnsi="Arial" w:cs="Arial"/>
          <w:color w:val="000000"/>
        </w:rPr>
        <w:t xml:space="preserve"> when the </w:t>
      </w:r>
      <w:bookmarkStart w:id="0" w:name="_GoBack"/>
      <w:r w:rsidRPr="00727041">
        <w:rPr>
          <w:rFonts w:ascii="Arial" w:eastAsia="Times New Roman" w:hAnsi="Arial" w:cs="Arial"/>
          <w:color w:val="000000"/>
        </w:rPr>
        <w:t xml:space="preserve">placing of the </w:t>
      </w:r>
      <w:proofErr w:type="spellStart"/>
      <w:r w:rsidRPr="00727041">
        <w:rPr>
          <w:rFonts w:ascii="Arial" w:eastAsia="Times New Roman" w:hAnsi="Arial" w:cs="Arial"/>
          <w:color w:val="000000"/>
        </w:rPr>
        <w:t>Lechem</w:t>
      </w:r>
      <w:proofErr w:type="spellEnd"/>
      <w:r w:rsidRPr="00727041">
        <w:rPr>
          <w:rFonts w:ascii="Arial" w:eastAsia="Times New Roman" w:hAnsi="Arial" w:cs="Arial"/>
          <w:color w:val="000000"/>
        </w:rPr>
        <w:t xml:space="preserve"> </w:t>
      </w:r>
      <w:proofErr w:type="spellStart"/>
      <w:r w:rsidRPr="00727041">
        <w:rPr>
          <w:rFonts w:ascii="Arial" w:eastAsia="Times New Roman" w:hAnsi="Arial" w:cs="Arial"/>
          <w:color w:val="000000"/>
        </w:rPr>
        <w:t>HaPanim</w:t>
      </w:r>
      <w:proofErr w:type="spellEnd"/>
      <w:r w:rsidRPr="00727041">
        <w:rPr>
          <w:rFonts w:ascii="Arial" w:eastAsia="Times New Roman" w:hAnsi="Arial" w:cs="Arial"/>
          <w:color w:val="000000"/>
        </w:rPr>
        <w:t xml:space="preserve"> on the </w:t>
      </w:r>
      <w:proofErr w:type="spellStart"/>
      <w:r w:rsidRPr="00727041">
        <w:rPr>
          <w:rFonts w:ascii="Arial" w:eastAsia="Times New Roman" w:hAnsi="Arial" w:cs="Arial"/>
          <w:color w:val="000000"/>
        </w:rPr>
        <w:t>Shulchan</w:t>
      </w:r>
      <w:proofErr w:type="spellEnd"/>
      <w:r w:rsidRPr="00727041">
        <w:rPr>
          <w:rFonts w:ascii="Arial" w:eastAsia="Times New Roman" w:hAnsi="Arial" w:cs="Arial"/>
          <w:color w:val="000000"/>
        </w:rPr>
        <w:t xml:space="preserve"> seems like a by-product of the command to </w:t>
      </w:r>
      <w:bookmarkEnd w:id="0"/>
      <w:r w:rsidRPr="00727041">
        <w:rPr>
          <w:rFonts w:ascii="Arial" w:eastAsia="Times New Roman" w:hAnsi="Arial" w:cs="Arial"/>
          <w:color w:val="000000"/>
        </w:rPr>
        <w:t xml:space="preserve">build it? </w:t>
      </w:r>
      <w:proofErr w:type="spellStart"/>
      <w:r w:rsidRPr="00727041">
        <w:rPr>
          <w:rFonts w:ascii="Arial" w:eastAsia="Times New Roman" w:hAnsi="Arial" w:cs="Arial"/>
          <w:b/>
          <w:bCs/>
          <w:color w:val="000000"/>
        </w:rPr>
        <w:t>Rav</w:t>
      </w:r>
      <w:proofErr w:type="spellEnd"/>
      <w:r w:rsidRPr="00727041">
        <w:rPr>
          <w:rFonts w:ascii="Arial" w:eastAsia="Times New Roman" w:hAnsi="Arial" w:cs="Arial"/>
          <w:b/>
          <w:bCs/>
          <w:color w:val="000000"/>
        </w:rPr>
        <w:t xml:space="preserve"> Baruch Gigi </w:t>
      </w:r>
      <w:proofErr w:type="spellStart"/>
      <w:r w:rsidRPr="00727041">
        <w:rPr>
          <w:rFonts w:ascii="Arial" w:eastAsia="Times New Roman" w:hAnsi="Arial" w:cs="Arial"/>
          <w:b/>
          <w:bCs/>
          <w:color w:val="000000"/>
        </w:rPr>
        <w:t>Shlita</w:t>
      </w:r>
      <w:proofErr w:type="spellEnd"/>
      <w:r w:rsidRPr="00727041">
        <w:rPr>
          <w:rFonts w:ascii="Arial" w:eastAsia="Times New Roman" w:hAnsi="Arial" w:cs="Arial"/>
          <w:color w:val="000000"/>
        </w:rPr>
        <w:t xml:space="preserve"> explains that the </w:t>
      </w:r>
      <w:proofErr w:type="spellStart"/>
      <w:r w:rsidRPr="00727041">
        <w:rPr>
          <w:rFonts w:ascii="Arial" w:eastAsia="Times New Roman" w:hAnsi="Arial" w:cs="Arial"/>
          <w:color w:val="000000"/>
        </w:rPr>
        <w:t>Shulchan</w:t>
      </w:r>
      <w:proofErr w:type="spellEnd"/>
      <w:r w:rsidRPr="00727041">
        <w:rPr>
          <w:rFonts w:ascii="Arial" w:eastAsia="Times New Roman" w:hAnsi="Arial" w:cs="Arial"/>
          <w:color w:val="000000"/>
        </w:rPr>
        <w:t xml:space="preserve"> represent </w:t>
      </w:r>
      <w:proofErr w:type="spellStart"/>
      <w:r w:rsidRPr="00727041">
        <w:rPr>
          <w:rFonts w:ascii="Arial" w:eastAsia="Times New Roman" w:hAnsi="Arial" w:cs="Arial"/>
          <w:color w:val="000000"/>
        </w:rPr>
        <w:t>Parnassa</w:t>
      </w:r>
      <w:proofErr w:type="spellEnd"/>
      <w:r w:rsidRPr="00727041">
        <w:rPr>
          <w:rFonts w:ascii="Arial" w:eastAsia="Times New Roman" w:hAnsi="Arial" w:cs="Arial"/>
          <w:color w:val="000000"/>
        </w:rPr>
        <w:t xml:space="preserve"> and man’s pursuit of it while the Menorah represents spiritual pursuit. While man has times in his life that are devoted to things that appear to be different from his pursuit of Torah -- the ultimate goal of everything we do is to light an eternal light. Thus, even when taking time to focus on </w:t>
      </w:r>
      <w:proofErr w:type="spellStart"/>
      <w:r w:rsidRPr="00727041">
        <w:rPr>
          <w:rFonts w:ascii="Arial" w:eastAsia="Times New Roman" w:hAnsi="Arial" w:cs="Arial"/>
          <w:color w:val="000000"/>
        </w:rPr>
        <w:t>Parnassa</w:t>
      </w:r>
      <w:proofErr w:type="spellEnd"/>
      <w:r w:rsidRPr="00727041">
        <w:rPr>
          <w:rFonts w:ascii="Arial" w:eastAsia="Times New Roman" w:hAnsi="Arial" w:cs="Arial"/>
          <w:color w:val="000000"/>
        </w:rPr>
        <w:t xml:space="preserve"> or health or raising our families, our focus needs to be that these activities are, indeed, just sub-goals of our main goal -- that of lighting a permanent </w:t>
      </w:r>
      <w:proofErr w:type="spellStart"/>
      <w:r w:rsidRPr="00727041">
        <w:rPr>
          <w:rFonts w:ascii="Arial" w:eastAsia="Times New Roman" w:hAnsi="Arial" w:cs="Arial"/>
          <w:color w:val="000000"/>
        </w:rPr>
        <w:t>Ner</w:t>
      </w:r>
      <w:proofErr w:type="spellEnd"/>
      <w:r w:rsidRPr="00727041">
        <w:rPr>
          <w:rFonts w:ascii="Arial" w:eastAsia="Times New Roman" w:hAnsi="Arial" w:cs="Arial"/>
          <w:color w:val="000000"/>
        </w:rPr>
        <w:t xml:space="preserve"> </w:t>
      </w:r>
      <w:proofErr w:type="spellStart"/>
      <w:r w:rsidRPr="00727041">
        <w:rPr>
          <w:rFonts w:ascii="Arial" w:eastAsia="Times New Roman" w:hAnsi="Arial" w:cs="Arial"/>
          <w:color w:val="000000"/>
        </w:rPr>
        <w:t>Tamid</w:t>
      </w:r>
      <w:proofErr w:type="spellEnd"/>
      <w:r w:rsidRPr="00727041">
        <w:rPr>
          <w:rFonts w:ascii="Arial" w:eastAsia="Times New Roman" w:hAnsi="Arial" w:cs="Arial"/>
          <w:color w:val="000000"/>
        </w:rPr>
        <w:t xml:space="preserve">. Hence </w:t>
      </w:r>
      <w:proofErr w:type="spellStart"/>
      <w:r w:rsidRPr="00727041">
        <w:rPr>
          <w:rFonts w:ascii="Arial" w:eastAsia="Times New Roman" w:hAnsi="Arial" w:cs="Arial"/>
          <w:color w:val="000000"/>
        </w:rPr>
        <w:t>Birchos</w:t>
      </w:r>
      <w:proofErr w:type="spellEnd"/>
      <w:r w:rsidRPr="00727041">
        <w:rPr>
          <w:rFonts w:ascii="Arial" w:eastAsia="Times New Roman" w:hAnsi="Arial" w:cs="Arial"/>
          <w:color w:val="000000"/>
        </w:rPr>
        <w:t xml:space="preserve"> </w:t>
      </w:r>
      <w:proofErr w:type="spellStart"/>
      <w:r w:rsidRPr="00727041">
        <w:rPr>
          <w:rFonts w:ascii="Arial" w:eastAsia="Times New Roman" w:hAnsi="Arial" w:cs="Arial"/>
          <w:color w:val="000000"/>
        </w:rPr>
        <w:t>HaTorah</w:t>
      </w:r>
      <w:proofErr w:type="spellEnd"/>
      <w:r w:rsidRPr="00727041">
        <w:rPr>
          <w:rFonts w:ascii="Arial" w:eastAsia="Times New Roman" w:hAnsi="Arial" w:cs="Arial"/>
          <w:color w:val="000000"/>
        </w:rPr>
        <w:t xml:space="preserve"> </w:t>
      </w:r>
      <w:proofErr w:type="gramStart"/>
      <w:r w:rsidRPr="00727041">
        <w:rPr>
          <w:rFonts w:ascii="Arial" w:eastAsia="Times New Roman" w:hAnsi="Arial" w:cs="Arial"/>
          <w:color w:val="000000"/>
        </w:rPr>
        <w:t>are</w:t>
      </w:r>
      <w:proofErr w:type="gramEnd"/>
      <w:r w:rsidRPr="00727041">
        <w:rPr>
          <w:rFonts w:ascii="Arial" w:eastAsia="Times New Roman" w:hAnsi="Arial" w:cs="Arial"/>
          <w:color w:val="000000"/>
        </w:rPr>
        <w:t xml:space="preserve"> not regularly re-recited because our day is focus-filled with Torah study but we have certain things that appear to be slight deviations -- not alternative goals.</w:t>
      </w:r>
    </w:p>
    <w:p w:rsidR="00727041" w:rsidRPr="00727041" w:rsidRDefault="00727041" w:rsidP="00727041">
      <w:pPr>
        <w:spacing w:after="0" w:line="240" w:lineRule="auto"/>
        <w:rPr>
          <w:rFonts w:ascii="Times New Roman" w:eastAsia="Times New Roman" w:hAnsi="Times New Roman" w:cs="Times New Roman"/>
          <w:sz w:val="24"/>
          <w:szCs w:val="24"/>
        </w:rPr>
      </w:pPr>
      <w:r w:rsidRPr="00727041">
        <w:rPr>
          <w:rFonts w:ascii="Arial" w:eastAsia="Times New Roman" w:hAnsi="Arial" w:cs="Arial"/>
          <w:color w:val="000000"/>
        </w:rPr>
        <w:t xml:space="preserve"> </w:t>
      </w:r>
    </w:p>
    <w:p w:rsidR="00727041" w:rsidRPr="00727041" w:rsidRDefault="00727041" w:rsidP="00727041">
      <w:pPr>
        <w:spacing w:after="0" w:line="240" w:lineRule="auto"/>
        <w:rPr>
          <w:rFonts w:ascii="Times New Roman" w:eastAsia="Times New Roman" w:hAnsi="Times New Roman" w:cs="Times New Roman"/>
          <w:sz w:val="24"/>
          <w:szCs w:val="24"/>
        </w:rPr>
      </w:pPr>
      <w:r w:rsidRPr="00727041">
        <w:rPr>
          <w:rFonts w:ascii="Arial Hebrew" w:eastAsia="Times New Roman" w:hAnsi="Arial Hebrew" w:cs="Times New Roman"/>
          <w:b/>
          <w:bCs/>
          <w:color w:val="000000"/>
          <w:sz w:val="26"/>
          <w:szCs w:val="26"/>
          <w:shd w:val="clear" w:color="auto" w:fill="FFFFFF"/>
          <w:rtl/>
        </w:rPr>
        <w:t>לְכָב֖וֹד וּלְתִפְאָֽרֶת</w:t>
      </w:r>
      <w:r w:rsidRPr="00727041">
        <w:rPr>
          <w:rFonts w:ascii="Arial Hebrew" w:eastAsia="Times New Roman" w:hAnsi="Arial Hebrew" w:cs="Times New Roman"/>
          <w:b/>
          <w:bCs/>
          <w:color w:val="000000"/>
          <w:sz w:val="26"/>
          <w:szCs w:val="26"/>
          <w:shd w:val="clear" w:color="auto" w:fill="FFFFFF"/>
        </w:rPr>
        <w:t>:</w:t>
      </w:r>
      <w:r w:rsidRPr="00727041">
        <w:rPr>
          <w:rFonts w:ascii="Arial" w:eastAsia="Times New Roman" w:hAnsi="Arial" w:cs="Arial"/>
          <w:b/>
          <w:bCs/>
          <w:color w:val="000000"/>
        </w:rPr>
        <w:t xml:space="preserve"> For honor and glory (28:2) - </w:t>
      </w:r>
      <w:proofErr w:type="spellStart"/>
      <w:r w:rsidRPr="00727041">
        <w:rPr>
          <w:rFonts w:ascii="Arial" w:eastAsia="Times New Roman" w:hAnsi="Arial" w:cs="Arial"/>
          <w:b/>
          <w:bCs/>
          <w:color w:val="000000"/>
        </w:rPr>
        <w:t>Kli</w:t>
      </w:r>
      <w:proofErr w:type="spellEnd"/>
      <w:r w:rsidRPr="00727041">
        <w:rPr>
          <w:rFonts w:ascii="Arial" w:eastAsia="Times New Roman" w:hAnsi="Arial" w:cs="Arial"/>
          <w:b/>
          <w:bCs/>
          <w:color w:val="000000"/>
        </w:rPr>
        <w:t xml:space="preserve"> </w:t>
      </w:r>
      <w:proofErr w:type="spellStart"/>
      <w:r w:rsidRPr="00727041">
        <w:rPr>
          <w:rFonts w:ascii="Arial" w:eastAsia="Times New Roman" w:hAnsi="Arial" w:cs="Arial"/>
          <w:b/>
          <w:bCs/>
          <w:color w:val="000000"/>
        </w:rPr>
        <w:t>Yakar</w:t>
      </w:r>
      <w:proofErr w:type="spellEnd"/>
      <w:r w:rsidRPr="00727041">
        <w:rPr>
          <w:rFonts w:ascii="Arial" w:eastAsia="Times New Roman" w:hAnsi="Arial" w:cs="Arial"/>
          <w:color w:val="000000"/>
        </w:rPr>
        <w:t xml:space="preserve"> (to 28:39)  notes that </w:t>
      </w:r>
      <w:proofErr w:type="spellStart"/>
      <w:r w:rsidRPr="00727041">
        <w:rPr>
          <w:rFonts w:ascii="Arial" w:eastAsia="Times New Roman" w:hAnsi="Arial" w:cs="Arial"/>
          <w:color w:val="000000"/>
        </w:rPr>
        <w:t>Achashveirosh</w:t>
      </w:r>
      <w:proofErr w:type="spellEnd"/>
      <w:r w:rsidRPr="00727041">
        <w:rPr>
          <w:rFonts w:ascii="Arial" w:eastAsia="Times New Roman" w:hAnsi="Arial" w:cs="Arial"/>
          <w:color w:val="000000"/>
        </w:rPr>
        <w:t xml:space="preserve"> wore the </w:t>
      </w:r>
      <w:proofErr w:type="spellStart"/>
      <w:r w:rsidRPr="00727041">
        <w:rPr>
          <w:rFonts w:ascii="Arial" w:eastAsia="Times New Roman" w:hAnsi="Arial" w:cs="Arial"/>
          <w:color w:val="000000"/>
        </w:rPr>
        <w:t>Bigdei</w:t>
      </w:r>
      <w:proofErr w:type="spellEnd"/>
      <w:r w:rsidRPr="00727041">
        <w:rPr>
          <w:rFonts w:ascii="Arial" w:eastAsia="Times New Roman" w:hAnsi="Arial" w:cs="Arial"/>
          <w:color w:val="000000"/>
        </w:rPr>
        <w:t xml:space="preserve"> </w:t>
      </w:r>
      <w:proofErr w:type="spellStart"/>
      <w:r w:rsidRPr="00727041">
        <w:rPr>
          <w:rFonts w:ascii="Arial" w:eastAsia="Times New Roman" w:hAnsi="Arial" w:cs="Arial"/>
          <w:color w:val="000000"/>
        </w:rPr>
        <w:t>Kehuna</w:t>
      </w:r>
      <w:proofErr w:type="spellEnd"/>
      <w:r w:rsidRPr="00727041">
        <w:rPr>
          <w:rFonts w:ascii="Arial" w:eastAsia="Times New Roman" w:hAnsi="Arial" w:cs="Arial"/>
          <w:color w:val="000000"/>
        </w:rPr>
        <w:t xml:space="preserve"> as well. </w:t>
      </w:r>
      <w:proofErr w:type="spellStart"/>
      <w:r w:rsidRPr="00727041">
        <w:rPr>
          <w:rFonts w:ascii="Arial" w:eastAsia="Times New Roman" w:hAnsi="Arial" w:cs="Arial"/>
          <w:color w:val="000000"/>
        </w:rPr>
        <w:t>Kli</w:t>
      </w:r>
      <w:proofErr w:type="spellEnd"/>
      <w:r w:rsidRPr="00727041">
        <w:rPr>
          <w:rFonts w:ascii="Arial" w:eastAsia="Times New Roman" w:hAnsi="Arial" w:cs="Arial"/>
          <w:color w:val="000000"/>
        </w:rPr>
        <w:t xml:space="preserve"> </w:t>
      </w:r>
      <w:proofErr w:type="spellStart"/>
      <w:r w:rsidRPr="00727041">
        <w:rPr>
          <w:rFonts w:ascii="Arial" w:eastAsia="Times New Roman" w:hAnsi="Arial" w:cs="Arial"/>
          <w:color w:val="000000"/>
        </w:rPr>
        <w:t>Yakar</w:t>
      </w:r>
      <w:proofErr w:type="spellEnd"/>
      <w:r w:rsidRPr="00727041">
        <w:rPr>
          <w:rFonts w:ascii="Arial" w:eastAsia="Times New Roman" w:hAnsi="Arial" w:cs="Arial"/>
          <w:color w:val="000000"/>
        </w:rPr>
        <w:t xml:space="preserve"> explains that his intent was to atone for all of his sins that the clothes are supposed to atone for -- but he was wrong. </w:t>
      </w:r>
      <w:proofErr w:type="spellStart"/>
      <w:r w:rsidRPr="00727041">
        <w:rPr>
          <w:rFonts w:ascii="Arial" w:eastAsia="Times New Roman" w:hAnsi="Arial" w:cs="Arial"/>
          <w:b/>
          <w:bCs/>
          <w:color w:val="000000"/>
        </w:rPr>
        <w:t>Rav</w:t>
      </w:r>
      <w:proofErr w:type="spellEnd"/>
      <w:r w:rsidRPr="00727041">
        <w:rPr>
          <w:rFonts w:ascii="Arial" w:eastAsia="Times New Roman" w:hAnsi="Arial" w:cs="Arial"/>
          <w:b/>
          <w:bCs/>
          <w:color w:val="000000"/>
        </w:rPr>
        <w:t xml:space="preserve"> </w:t>
      </w:r>
      <w:proofErr w:type="spellStart"/>
      <w:r w:rsidRPr="00727041">
        <w:rPr>
          <w:rFonts w:ascii="Arial" w:eastAsia="Times New Roman" w:hAnsi="Arial" w:cs="Arial"/>
          <w:b/>
          <w:bCs/>
          <w:color w:val="000000"/>
        </w:rPr>
        <w:t>Elya</w:t>
      </w:r>
      <w:proofErr w:type="spellEnd"/>
      <w:r w:rsidRPr="00727041">
        <w:rPr>
          <w:rFonts w:ascii="Arial" w:eastAsia="Times New Roman" w:hAnsi="Arial" w:cs="Arial"/>
          <w:b/>
          <w:bCs/>
          <w:color w:val="000000"/>
        </w:rPr>
        <w:t xml:space="preserve"> </w:t>
      </w:r>
      <w:proofErr w:type="spellStart"/>
      <w:r w:rsidRPr="00727041">
        <w:rPr>
          <w:rFonts w:ascii="Arial" w:eastAsia="Times New Roman" w:hAnsi="Arial" w:cs="Arial"/>
          <w:b/>
          <w:bCs/>
          <w:color w:val="000000"/>
        </w:rPr>
        <w:t>Svei</w:t>
      </w:r>
      <w:proofErr w:type="spellEnd"/>
      <w:r w:rsidRPr="00727041">
        <w:rPr>
          <w:rFonts w:ascii="Arial" w:eastAsia="Times New Roman" w:hAnsi="Arial" w:cs="Arial"/>
          <w:b/>
          <w:bCs/>
          <w:color w:val="000000"/>
        </w:rPr>
        <w:t xml:space="preserve"> </w:t>
      </w:r>
      <w:r w:rsidRPr="00727041">
        <w:rPr>
          <w:rFonts w:ascii="Arial" w:eastAsia="Times New Roman" w:hAnsi="Arial" w:cs="Arial"/>
          <w:color w:val="000000"/>
        </w:rPr>
        <w:t xml:space="preserve">suggested otherwise. He opines that the </w:t>
      </w:r>
      <w:proofErr w:type="gramStart"/>
      <w:r w:rsidRPr="00727041">
        <w:rPr>
          <w:rFonts w:ascii="Arial" w:eastAsia="Times New Roman" w:hAnsi="Arial" w:cs="Arial"/>
          <w:color w:val="000000"/>
        </w:rPr>
        <w:t xml:space="preserve">basis of the </w:t>
      </w:r>
      <w:proofErr w:type="spellStart"/>
      <w:r w:rsidRPr="00727041">
        <w:rPr>
          <w:rFonts w:ascii="Arial" w:eastAsia="Times New Roman" w:hAnsi="Arial" w:cs="Arial"/>
          <w:color w:val="000000"/>
        </w:rPr>
        <w:t>Kappara</w:t>
      </w:r>
      <w:proofErr w:type="spellEnd"/>
      <w:r w:rsidRPr="00727041">
        <w:rPr>
          <w:rFonts w:ascii="Arial" w:eastAsia="Times New Roman" w:hAnsi="Arial" w:cs="Arial"/>
          <w:color w:val="000000"/>
        </w:rPr>
        <w:t xml:space="preserve"> aspect of the </w:t>
      </w:r>
      <w:proofErr w:type="spellStart"/>
      <w:r w:rsidRPr="00727041">
        <w:rPr>
          <w:rFonts w:ascii="Arial" w:eastAsia="Times New Roman" w:hAnsi="Arial" w:cs="Arial"/>
          <w:color w:val="000000"/>
        </w:rPr>
        <w:t>Bigdei</w:t>
      </w:r>
      <w:proofErr w:type="spellEnd"/>
      <w:r w:rsidRPr="00727041">
        <w:rPr>
          <w:rFonts w:ascii="Arial" w:eastAsia="Times New Roman" w:hAnsi="Arial" w:cs="Arial"/>
          <w:color w:val="000000"/>
        </w:rPr>
        <w:t xml:space="preserve"> </w:t>
      </w:r>
      <w:proofErr w:type="spellStart"/>
      <w:r w:rsidRPr="00727041">
        <w:rPr>
          <w:rFonts w:ascii="Arial" w:eastAsia="Times New Roman" w:hAnsi="Arial" w:cs="Arial"/>
          <w:color w:val="000000"/>
        </w:rPr>
        <w:t>Kehuna</w:t>
      </w:r>
      <w:proofErr w:type="spellEnd"/>
      <w:r w:rsidRPr="00727041">
        <w:rPr>
          <w:rFonts w:ascii="Arial" w:eastAsia="Times New Roman" w:hAnsi="Arial" w:cs="Arial"/>
          <w:color w:val="000000"/>
        </w:rPr>
        <w:t xml:space="preserve"> are</w:t>
      </w:r>
      <w:proofErr w:type="gramEnd"/>
      <w:r w:rsidRPr="00727041">
        <w:rPr>
          <w:rFonts w:ascii="Arial" w:eastAsia="Times New Roman" w:hAnsi="Arial" w:cs="Arial"/>
          <w:color w:val="000000"/>
        </w:rPr>
        <w:t xml:space="preserve"> in the fact that they inspire the nation to have positive </w:t>
      </w:r>
      <w:proofErr w:type="spellStart"/>
      <w:r w:rsidRPr="00727041">
        <w:rPr>
          <w:rFonts w:ascii="Arial" w:eastAsia="Times New Roman" w:hAnsi="Arial" w:cs="Arial"/>
          <w:color w:val="000000"/>
        </w:rPr>
        <w:t>Middos</w:t>
      </w:r>
      <w:proofErr w:type="spellEnd"/>
      <w:r w:rsidRPr="00727041">
        <w:rPr>
          <w:rFonts w:ascii="Arial" w:eastAsia="Times New Roman" w:hAnsi="Arial" w:cs="Arial"/>
          <w:color w:val="000000"/>
        </w:rPr>
        <w:t xml:space="preserve"> and change those that are not positive. </w:t>
      </w:r>
      <w:proofErr w:type="spellStart"/>
      <w:r w:rsidRPr="00727041">
        <w:rPr>
          <w:rFonts w:ascii="Arial" w:eastAsia="Times New Roman" w:hAnsi="Arial" w:cs="Arial"/>
          <w:color w:val="000000"/>
        </w:rPr>
        <w:t>Achashveirosh</w:t>
      </w:r>
      <w:proofErr w:type="spellEnd"/>
      <w:r w:rsidRPr="00727041">
        <w:rPr>
          <w:rFonts w:ascii="Arial" w:eastAsia="Times New Roman" w:hAnsi="Arial" w:cs="Arial"/>
          <w:color w:val="000000"/>
        </w:rPr>
        <w:t xml:space="preserve"> thought that he too, had </w:t>
      </w:r>
      <w:proofErr w:type="spellStart"/>
      <w:r w:rsidRPr="00727041">
        <w:rPr>
          <w:rFonts w:ascii="Arial" w:eastAsia="Times New Roman" w:hAnsi="Arial" w:cs="Arial"/>
          <w:color w:val="000000"/>
        </w:rPr>
        <w:t>Middos</w:t>
      </w:r>
      <w:proofErr w:type="spellEnd"/>
      <w:r w:rsidRPr="00727041">
        <w:rPr>
          <w:rFonts w:ascii="Arial" w:eastAsia="Times New Roman" w:hAnsi="Arial" w:cs="Arial"/>
          <w:color w:val="000000"/>
        </w:rPr>
        <w:t xml:space="preserve"> and </w:t>
      </w:r>
      <w:proofErr w:type="spellStart"/>
      <w:r w:rsidRPr="00727041">
        <w:rPr>
          <w:rFonts w:ascii="Arial" w:eastAsia="Times New Roman" w:hAnsi="Arial" w:cs="Arial"/>
          <w:color w:val="000000"/>
        </w:rPr>
        <w:t>Shittos</w:t>
      </w:r>
      <w:proofErr w:type="spellEnd"/>
      <w:r w:rsidRPr="00727041">
        <w:rPr>
          <w:rFonts w:ascii="Arial" w:eastAsia="Times New Roman" w:hAnsi="Arial" w:cs="Arial"/>
          <w:color w:val="000000"/>
        </w:rPr>
        <w:t xml:space="preserve"> and he too, wanted to inspire. However, here he erred. One cannot have personal </w:t>
      </w:r>
      <w:proofErr w:type="spellStart"/>
      <w:r w:rsidRPr="00727041">
        <w:rPr>
          <w:rFonts w:ascii="Arial" w:eastAsia="Times New Roman" w:hAnsi="Arial" w:cs="Arial"/>
          <w:color w:val="000000"/>
        </w:rPr>
        <w:t>Shittos</w:t>
      </w:r>
      <w:proofErr w:type="spellEnd"/>
      <w:r w:rsidRPr="00727041">
        <w:rPr>
          <w:rFonts w:ascii="Arial" w:eastAsia="Times New Roman" w:hAnsi="Arial" w:cs="Arial"/>
          <w:color w:val="000000"/>
        </w:rPr>
        <w:t xml:space="preserve"> in </w:t>
      </w:r>
      <w:proofErr w:type="spellStart"/>
      <w:r w:rsidRPr="00727041">
        <w:rPr>
          <w:rFonts w:ascii="Arial" w:eastAsia="Times New Roman" w:hAnsi="Arial" w:cs="Arial"/>
          <w:color w:val="000000"/>
        </w:rPr>
        <w:t>Middos</w:t>
      </w:r>
      <w:proofErr w:type="spellEnd"/>
      <w:r w:rsidRPr="00727041">
        <w:rPr>
          <w:rFonts w:ascii="Arial" w:eastAsia="Times New Roman" w:hAnsi="Arial" w:cs="Arial"/>
          <w:color w:val="000000"/>
        </w:rPr>
        <w:t xml:space="preserve"> and expect the divine to amplify and meet them. Proper </w:t>
      </w:r>
      <w:proofErr w:type="spellStart"/>
      <w:r w:rsidRPr="00727041">
        <w:rPr>
          <w:rFonts w:ascii="Arial" w:eastAsia="Times New Roman" w:hAnsi="Arial" w:cs="Arial"/>
          <w:color w:val="000000"/>
        </w:rPr>
        <w:t>middos</w:t>
      </w:r>
      <w:proofErr w:type="spellEnd"/>
      <w:r w:rsidRPr="00727041">
        <w:rPr>
          <w:rFonts w:ascii="Arial" w:eastAsia="Times New Roman" w:hAnsi="Arial" w:cs="Arial"/>
          <w:color w:val="000000"/>
        </w:rPr>
        <w:t xml:space="preserve"> and the way to express </w:t>
      </w:r>
      <w:proofErr w:type="gramStart"/>
      <w:r w:rsidRPr="00727041">
        <w:rPr>
          <w:rFonts w:ascii="Arial" w:eastAsia="Times New Roman" w:hAnsi="Arial" w:cs="Arial"/>
          <w:color w:val="000000"/>
        </w:rPr>
        <w:t>them,</w:t>
      </w:r>
      <w:proofErr w:type="gramEnd"/>
      <w:r w:rsidRPr="00727041">
        <w:rPr>
          <w:rFonts w:ascii="Arial" w:eastAsia="Times New Roman" w:hAnsi="Arial" w:cs="Arial"/>
          <w:color w:val="000000"/>
        </w:rPr>
        <w:t xml:space="preserve"> are a function of the Divine and that is where </w:t>
      </w:r>
      <w:proofErr w:type="spellStart"/>
      <w:r w:rsidRPr="00727041">
        <w:rPr>
          <w:rFonts w:ascii="Arial" w:eastAsia="Times New Roman" w:hAnsi="Arial" w:cs="Arial"/>
          <w:color w:val="000000"/>
        </w:rPr>
        <w:t>Achashveirosh</w:t>
      </w:r>
      <w:proofErr w:type="spellEnd"/>
      <w:r w:rsidRPr="00727041">
        <w:rPr>
          <w:rFonts w:ascii="Arial" w:eastAsia="Times New Roman" w:hAnsi="Arial" w:cs="Arial"/>
          <w:color w:val="000000"/>
        </w:rPr>
        <w:t xml:space="preserve"> and the </w:t>
      </w:r>
      <w:proofErr w:type="spellStart"/>
      <w:r w:rsidRPr="00727041">
        <w:rPr>
          <w:rFonts w:ascii="Arial" w:eastAsia="Times New Roman" w:hAnsi="Arial" w:cs="Arial"/>
          <w:color w:val="000000"/>
        </w:rPr>
        <w:t>Bigdei</w:t>
      </w:r>
      <w:proofErr w:type="spellEnd"/>
      <w:r w:rsidRPr="00727041">
        <w:rPr>
          <w:rFonts w:ascii="Arial" w:eastAsia="Times New Roman" w:hAnsi="Arial" w:cs="Arial"/>
          <w:color w:val="000000"/>
        </w:rPr>
        <w:t xml:space="preserve"> </w:t>
      </w:r>
      <w:proofErr w:type="spellStart"/>
      <w:r w:rsidRPr="00727041">
        <w:rPr>
          <w:rFonts w:ascii="Arial" w:eastAsia="Times New Roman" w:hAnsi="Arial" w:cs="Arial"/>
          <w:color w:val="000000"/>
        </w:rPr>
        <w:t>Kehuna</w:t>
      </w:r>
      <w:proofErr w:type="spellEnd"/>
      <w:r w:rsidRPr="00727041">
        <w:rPr>
          <w:rFonts w:ascii="Arial" w:eastAsia="Times New Roman" w:hAnsi="Arial" w:cs="Arial"/>
          <w:color w:val="000000"/>
        </w:rPr>
        <w:t xml:space="preserve"> were on different wavelengths.</w:t>
      </w:r>
    </w:p>
    <w:p w:rsidR="00727041" w:rsidRPr="00727041" w:rsidRDefault="00727041" w:rsidP="00727041">
      <w:pPr>
        <w:spacing w:after="0" w:line="240" w:lineRule="auto"/>
        <w:rPr>
          <w:rFonts w:ascii="Times New Roman" w:eastAsia="Times New Roman" w:hAnsi="Times New Roman" w:cs="Times New Roman"/>
          <w:sz w:val="24"/>
          <w:szCs w:val="24"/>
        </w:rPr>
      </w:pPr>
      <w:r w:rsidRPr="00727041">
        <w:rPr>
          <w:rFonts w:ascii="Arial Hebrew" w:eastAsia="Times New Roman" w:hAnsi="Arial Hebrew" w:cs="Times New Roman"/>
          <w:b/>
          <w:bCs/>
          <w:color w:val="000000"/>
          <w:sz w:val="26"/>
          <w:szCs w:val="26"/>
          <w:shd w:val="clear" w:color="auto" w:fill="FFFFFF"/>
          <w:rtl/>
        </w:rPr>
        <w:t>וְאֵפוֹד֙</w:t>
      </w:r>
      <w:r w:rsidRPr="00727041">
        <w:rPr>
          <w:rFonts w:ascii="Arial Hebrew" w:eastAsia="Times New Roman" w:hAnsi="Arial Hebrew" w:cs="Times New Roman"/>
          <w:b/>
          <w:bCs/>
          <w:color w:val="000000"/>
          <w:sz w:val="26"/>
          <w:szCs w:val="26"/>
          <w:shd w:val="clear" w:color="auto" w:fill="FFFFFF"/>
        </w:rPr>
        <w:t xml:space="preserve"> </w:t>
      </w:r>
      <w:r w:rsidRPr="00727041">
        <w:rPr>
          <w:rFonts w:ascii="Arial" w:eastAsia="Times New Roman" w:hAnsi="Arial" w:cs="Arial"/>
          <w:b/>
          <w:bCs/>
          <w:color w:val="000000"/>
        </w:rPr>
        <w:t> </w:t>
      </w:r>
      <w:proofErr w:type="spellStart"/>
      <w:r w:rsidRPr="00727041">
        <w:rPr>
          <w:rFonts w:ascii="Arial" w:eastAsia="Times New Roman" w:hAnsi="Arial" w:cs="Arial"/>
          <w:b/>
          <w:bCs/>
          <w:color w:val="000000"/>
        </w:rPr>
        <w:t>Eifod</w:t>
      </w:r>
      <w:proofErr w:type="spellEnd"/>
      <w:r w:rsidRPr="00727041">
        <w:rPr>
          <w:rFonts w:ascii="Arial" w:eastAsia="Times New Roman" w:hAnsi="Arial" w:cs="Arial"/>
          <w:b/>
          <w:bCs/>
          <w:color w:val="000000"/>
        </w:rPr>
        <w:t xml:space="preserve"> (28:4) - Rashi</w:t>
      </w:r>
      <w:r w:rsidRPr="00727041">
        <w:rPr>
          <w:rFonts w:ascii="Arial" w:eastAsia="Times New Roman" w:hAnsi="Arial" w:cs="Arial"/>
          <w:color w:val="000000"/>
        </w:rPr>
        <w:t xml:space="preserve"> here notes that he never knew what the </w:t>
      </w:r>
      <w:proofErr w:type="spellStart"/>
      <w:r w:rsidRPr="00727041">
        <w:rPr>
          <w:rFonts w:ascii="Arial" w:eastAsia="Times New Roman" w:hAnsi="Arial" w:cs="Arial"/>
          <w:color w:val="000000"/>
        </w:rPr>
        <w:t>Eifod</w:t>
      </w:r>
      <w:proofErr w:type="spellEnd"/>
      <w:r w:rsidRPr="00727041">
        <w:rPr>
          <w:rFonts w:ascii="Arial" w:eastAsia="Times New Roman" w:hAnsi="Arial" w:cs="Arial"/>
          <w:color w:val="000000"/>
        </w:rPr>
        <w:t xml:space="preserve"> was but it seems to be tied in the back. Why did he think that it was an apron tied specifically to protect the back? </w:t>
      </w:r>
      <w:proofErr w:type="spellStart"/>
      <w:proofErr w:type="gramStart"/>
      <w:r w:rsidRPr="00727041">
        <w:rPr>
          <w:rFonts w:ascii="Arial" w:eastAsia="Times New Roman" w:hAnsi="Arial" w:cs="Arial"/>
          <w:b/>
          <w:bCs/>
          <w:color w:val="000000"/>
        </w:rPr>
        <w:t>Rav</w:t>
      </w:r>
      <w:proofErr w:type="spellEnd"/>
      <w:r w:rsidRPr="00727041">
        <w:rPr>
          <w:rFonts w:ascii="Arial" w:eastAsia="Times New Roman" w:hAnsi="Arial" w:cs="Arial"/>
          <w:b/>
          <w:bCs/>
          <w:color w:val="000000"/>
        </w:rPr>
        <w:t xml:space="preserve"> Shimon Schwab </w:t>
      </w:r>
      <w:proofErr w:type="spellStart"/>
      <w:r w:rsidRPr="00727041">
        <w:rPr>
          <w:rFonts w:ascii="Arial" w:eastAsia="Times New Roman" w:hAnsi="Arial" w:cs="Arial"/>
          <w:b/>
          <w:bCs/>
          <w:color w:val="000000"/>
        </w:rPr>
        <w:t>ztl</w:t>
      </w:r>
      <w:proofErr w:type="spellEnd"/>
      <w:r w:rsidRPr="00727041">
        <w:rPr>
          <w:rFonts w:ascii="Arial" w:eastAsia="Times New Roman" w:hAnsi="Arial" w:cs="Arial"/>
          <w:b/>
          <w:bCs/>
          <w:color w:val="000000"/>
        </w:rPr>
        <w:t>.</w:t>
      </w:r>
      <w:proofErr w:type="gramEnd"/>
      <w:r w:rsidRPr="00727041">
        <w:rPr>
          <w:rFonts w:ascii="Arial" w:eastAsia="Times New Roman" w:hAnsi="Arial" w:cs="Arial"/>
          <w:color w:val="000000"/>
        </w:rPr>
        <w:t xml:space="preserve"> </w:t>
      </w:r>
      <w:proofErr w:type="gramStart"/>
      <w:r w:rsidRPr="00727041">
        <w:rPr>
          <w:rFonts w:ascii="Arial" w:eastAsia="Times New Roman" w:hAnsi="Arial" w:cs="Arial"/>
          <w:color w:val="000000"/>
        </w:rPr>
        <w:t>suggests</w:t>
      </w:r>
      <w:proofErr w:type="gramEnd"/>
      <w:r w:rsidRPr="00727041">
        <w:rPr>
          <w:rFonts w:ascii="Arial" w:eastAsia="Times New Roman" w:hAnsi="Arial" w:cs="Arial"/>
          <w:color w:val="000000"/>
        </w:rPr>
        <w:t xml:space="preserve"> that it boils down to an understanding of the function of the </w:t>
      </w:r>
      <w:proofErr w:type="spellStart"/>
      <w:r w:rsidRPr="00727041">
        <w:rPr>
          <w:rFonts w:ascii="Arial" w:eastAsia="Times New Roman" w:hAnsi="Arial" w:cs="Arial"/>
          <w:color w:val="000000"/>
        </w:rPr>
        <w:t>Eifod</w:t>
      </w:r>
      <w:proofErr w:type="spellEnd"/>
      <w:r w:rsidRPr="00727041">
        <w:rPr>
          <w:rFonts w:ascii="Arial" w:eastAsia="Times New Roman" w:hAnsi="Arial" w:cs="Arial"/>
          <w:color w:val="000000"/>
        </w:rPr>
        <w:t>. The Talmud (</w:t>
      </w:r>
      <w:proofErr w:type="spellStart"/>
      <w:r w:rsidRPr="00727041">
        <w:rPr>
          <w:rFonts w:ascii="Arial" w:eastAsia="Times New Roman" w:hAnsi="Arial" w:cs="Arial"/>
          <w:color w:val="000000"/>
        </w:rPr>
        <w:t>Erachin</w:t>
      </w:r>
      <w:proofErr w:type="spellEnd"/>
      <w:r w:rsidRPr="00727041">
        <w:rPr>
          <w:rFonts w:ascii="Arial" w:eastAsia="Times New Roman" w:hAnsi="Arial" w:cs="Arial"/>
          <w:color w:val="000000"/>
        </w:rPr>
        <w:t xml:space="preserve"> 16a) notes that the </w:t>
      </w:r>
      <w:proofErr w:type="spellStart"/>
      <w:r w:rsidRPr="00727041">
        <w:rPr>
          <w:rFonts w:ascii="Arial" w:eastAsia="Times New Roman" w:hAnsi="Arial" w:cs="Arial"/>
          <w:color w:val="000000"/>
        </w:rPr>
        <w:t>Eifod</w:t>
      </w:r>
      <w:proofErr w:type="spellEnd"/>
      <w:r w:rsidRPr="00727041">
        <w:rPr>
          <w:rFonts w:ascii="Arial" w:eastAsia="Times New Roman" w:hAnsi="Arial" w:cs="Arial"/>
          <w:color w:val="000000"/>
        </w:rPr>
        <w:t xml:space="preserve"> was to atone for the sin of </w:t>
      </w:r>
      <w:proofErr w:type="spellStart"/>
      <w:r w:rsidRPr="00727041">
        <w:rPr>
          <w:rFonts w:ascii="Arial" w:eastAsia="Times New Roman" w:hAnsi="Arial" w:cs="Arial"/>
          <w:color w:val="000000"/>
        </w:rPr>
        <w:t>Avoda</w:t>
      </w:r>
      <w:proofErr w:type="spellEnd"/>
      <w:r w:rsidRPr="00727041">
        <w:rPr>
          <w:rFonts w:ascii="Arial" w:eastAsia="Times New Roman" w:hAnsi="Arial" w:cs="Arial"/>
          <w:color w:val="000000"/>
        </w:rPr>
        <w:t xml:space="preserve"> Zara. </w:t>
      </w:r>
      <w:proofErr w:type="spellStart"/>
      <w:r w:rsidRPr="00727041">
        <w:rPr>
          <w:rFonts w:ascii="Arial" w:eastAsia="Times New Roman" w:hAnsi="Arial" w:cs="Arial"/>
          <w:color w:val="000000"/>
        </w:rPr>
        <w:t>Avoda</w:t>
      </w:r>
      <w:proofErr w:type="spellEnd"/>
      <w:r w:rsidRPr="00727041">
        <w:rPr>
          <w:rFonts w:ascii="Arial" w:eastAsia="Times New Roman" w:hAnsi="Arial" w:cs="Arial"/>
          <w:color w:val="000000"/>
        </w:rPr>
        <w:t xml:space="preserve"> Zara happens when people err in their understanding of Hashem and use the metaphors of our relationship with him and take them literally. Thus, stars become the “eyes of God” but really are not. This system takes the beauty of the literal relationship with Hashem and leaves only the waste byproduct -- the similes and metaphors without the nutrients that they contained -- as human or animal waste is created once the good is sucked out of that which we ingest. Just as waste is removed behind the body, the </w:t>
      </w:r>
      <w:proofErr w:type="spellStart"/>
      <w:r w:rsidRPr="00727041">
        <w:rPr>
          <w:rFonts w:ascii="Arial" w:eastAsia="Times New Roman" w:hAnsi="Arial" w:cs="Arial"/>
          <w:color w:val="000000"/>
        </w:rPr>
        <w:t>Eifod</w:t>
      </w:r>
      <w:proofErr w:type="spellEnd"/>
      <w:r w:rsidRPr="00727041">
        <w:rPr>
          <w:rFonts w:ascii="Arial" w:eastAsia="Times New Roman" w:hAnsi="Arial" w:cs="Arial"/>
          <w:color w:val="000000"/>
        </w:rPr>
        <w:t xml:space="preserve"> needed to atone for the sin created from waste -- that of </w:t>
      </w:r>
      <w:proofErr w:type="spellStart"/>
      <w:r w:rsidRPr="00727041">
        <w:rPr>
          <w:rFonts w:ascii="Arial" w:eastAsia="Times New Roman" w:hAnsi="Arial" w:cs="Arial"/>
          <w:color w:val="000000"/>
        </w:rPr>
        <w:t>Avoda</w:t>
      </w:r>
      <w:proofErr w:type="spellEnd"/>
      <w:r w:rsidRPr="00727041">
        <w:rPr>
          <w:rFonts w:ascii="Arial" w:eastAsia="Times New Roman" w:hAnsi="Arial" w:cs="Arial"/>
          <w:color w:val="000000"/>
        </w:rPr>
        <w:t xml:space="preserve"> Zara and needed to be in the place that </w:t>
      </w:r>
      <w:proofErr w:type="spellStart"/>
      <w:r w:rsidRPr="00727041">
        <w:rPr>
          <w:rFonts w:ascii="Arial" w:eastAsia="Times New Roman" w:hAnsi="Arial" w:cs="Arial"/>
          <w:color w:val="000000"/>
        </w:rPr>
        <w:t>Avoda</w:t>
      </w:r>
      <w:proofErr w:type="spellEnd"/>
      <w:r w:rsidRPr="00727041">
        <w:rPr>
          <w:rFonts w:ascii="Arial" w:eastAsia="Times New Roman" w:hAnsi="Arial" w:cs="Arial"/>
          <w:color w:val="000000"/>
        </w:rPr>
        <w:t xml:space="preserve"> Zara is represented -- behind the human.</w:t>
      </w:r>
    </w:p>
    <w:p w:rsidR="00727041" w:rsidRPr="00727041" w:rsidRDefault="00727041" w:rsidP="00727041">
      <w:pPr>
        <w:spacing w:after="0" w:line="240" w:lineRule="auto"/>
        <w:rPr>
          <w:rFonts w:ascii="Times New Roman" w:eastAsia="Times New Roman" w:hAnsi="Times New Roman" w:cs="Times New Roman"/>
          <w:sz w:val="24"/>
          <w:szCs w:val="24"/>
        </w:rPr>
      </w:pPr>
    </w:p>
    <w:p w:rsidR="00727041" w:rsidRPr="00727041" w:rsidRDefault="00727041" w:rsidP="00727041">
      <w:pPr>
        <w:spacing w:after="0" w:line="240" w:lineRule="auto"/>
        <w:rPr>
          <w:rFonts w:ascii="Times New Roman" w:eastAsia="Times New Roman" w:hAnsi="Times New Roman" w:cs="Times New Roman"/>
          <w:sz w:val="24"/>
          <w:szCs w:val="24"/>
        </w:rPr>
      </w:pPr>
      <w:r w:rsidRPr="00727041">
        <w:rPr>
          <w:rFonts w:ascii="Arial Hebrew" w:eastAsia="Times New Roman" w:hAnsi="Arial Hebrew" w:cs="Times New Roman"/>
          <w:b/>
          <w:bCs/>
          <w:color w:val="000000"/>
          <w:sz w:val="26"/>
          <w:szCs w:val="26"/>
          <w:shd w:val="clear" w:color="auto" w:fill="FFFFFF"/>
          <w:rtl/>
        </w:rPr>
        <w:t>וְנִשְׁמַ֣ע ק֠וֹל֠וֹ</w:t>
      </w:r>
      <w:r w:rsidRPr="00727041">
        <w:rPr>
          <w:rFonts w:ascii="Arial" w:eastAsia="Times New Roman" w:hAnsi="Arial" w:cs="Arial"/>
          <w:b/>
          <w:bCs/>
          <w:color w:val="000000"/>
        </w:rPr>
        <w:t xml:space="preserve">  And his voice shall be heard (28:35) - </w:t>
      </w:r>
      <w:proofErr w:type="spellStart"/>
      <w:r w:rsidRPr="00727041">
        <w:rPr>
          <w:rFonts w:ascii="Arial" w:eastAsia="Times New Roman" w:hAnsi="Arial" w:cs="Arial"/>
          <w:b/>
          <w:bCs/>
          <w:color w:val="000000"/>
        </w:rPr>
        <w:t>Rav</w:t>
      </w:r>
      <w:proofErr w:type="spellEnd"/>
      <w:r w:rsidRPr="00727041">
        <w:rPr>
          <w:rFonts w:ascii="Arial" w:eastAsia="Times New Roman" w:hAnsi="Arial" w:cs="Arial"/>
          <w:b/>
          <w:bCs/>
          <w:color w:val="000000"/>
        </w:rPr>
        <w:t xml:space="preserve"> </w:t>
      </w:r>
      <w:proofErr w:type="spellStart"/>
      <w:r w:rsidRPr="00727041">
        <w:rPr>
          <w:rFonts w:ascii="Arial" w:eastAsia="Times New Roman" w:hAnsi="Arial" w:cs="Arial"/>
          <w:b/>
          <w:bCs/>
          <w:color w:val="000000"/>
        </w:rPr>
        <w:t>Gifter</w:t>
      </w:r>
      <w:proofErr w:type="spellEnd"/>
      <w:r w:rsidRPr="00727041">
        <w:rPr>
          <w:rFonts w:ascii="Arial" w:eastAsia="Times New Roman" w:hAnsi="Arial" w:cs="Arial"/>
          <w:b/>
          <w:bCs/>
          <w:color w:val="000000"/>
        </w:rPr>
        <w:t xml:space="preserve"> </w:t>
      </w:r>
      <w:proofErr w:type="spellStart"/>
      <w:r w:rsidRPr="00727041">
        <w:rPr>
          <w:rFonts w:ascii="Arial" w:eastAsia="Times New Roman" w:hAnsi="Arial" w:cs="Arial"/>
          <w:b/>
          <w:bCs/>
          <w:color w:val="000000"/>
        </w:rPr>
        <w:t>ztl</w:t>
      </w:r>
      <w:proofErr w:type="spellEnd"/>
      <w:r w:rsidRPr="00727041">
        <w:rPr>
          <w:rFonts w:ascii="Arial" w:eastAsia="Times New Roman" w:hAnsi="Arial" w:cs="Arial"/>
          <w:b/>
          <w:bCs/>
          <w:color w:val="000000"/>
        </w:rPr>
        <w:t>.</w:t>
      </w:r>
      <w:r w:rsidRPr="00727041">
        <w:rPr>
          <w:rFonts w:ascii="Arial" w:eastAsia="Times New Roman" w:hAnsi="Arial" w:cs="Arial"/>
          <w:color w:val="000000"/>
        </w:rPr>
        <w:t xml:space="preserve"> </w:t>
      </w:r>
      <w:proofErr w:type="gramStart"/>
      <w:r w:rsidRPr="00727041">
        <w:rPr>
          <w:rFonts w:ascii="Arial" w:eastAsia="Times New Roman" w:hAnsi="Arial" w:cs="Arial"/>
          <w:color w:val="000000"/>
        </w:rPr>
        <w:t>noted</w:t>
      </w:r>
      <w:proofErr w:type="gramEnd"/>
      <w:r w:rsidRPr="00727041">
        <w:rPr>
          <w:rFonts w:ascii="Arial" w:eastAsia="Times New Roman" w:hAnsi="Arial" w:cs="Arial"/>
          <w:color w:val="000000"/>
        </w:rPr>
        <w:t xml:space="preserve"> that the bells at the end of the </w:t>
      </w:r>
      <w:proofErr w:type="spellStart"/>
      <w:r w:rsidRPr="00727041">
        <w:rPr>
          <w:rFonts w:ascii="Arial" w:eastAsia="Times New Roman" w:hAnsi="Arial" w:cs="Arial"/>
          <w:color w:val="000000"/>
        </w:rPr>
        <w:t>Me’il</w:t>
      </w:r>
      <w:proofErr w:type="spellEnd"/>
      <w:r w:rsidRPr="00727041">
        <w:rPr>
          <w:rFonts w:ascii="Arial" w:eastAsia="Times New Roman" w:hAnsi="Arial" w:cs="Arial"/>
          <w:color w:val="000000"/>
        </w:rPr>
        <w:t xml:space="preserve"> of the </w:t>
      </w:r>
      <w:proofErr w:type="spellStart"/>
      <w:r w:rsidRPr="00727041">
        <w:rPr>
          <w:rFonts w:ascii="Arial" w:eastAsia="Times New Roman" w:hAnsi="Arial" w:cs="Arial"/>
          <w:color w:val="000000"/>
        </w:rPr>
        <w:t>Kohein</w:t>
      </w:r>
      <w:proofErr w:type="spellEnd"/>
      <w:r w:rsidRPr="00727041">
        <w:rPr>
          <w:rFonts w:ascii="Arial" w:eastAsia="Times New Roman" w:hAnsi="Arial" w:cs="Arial"/>
          <w:color w:val="000000"/>
        </w:rPr>
        <w:t xml:space="preserve"> </w:t>
      </w:r>
      <w:proofErr w:type="spellStart"/>
      <w:r w:rsidRPr="00727041">
        <w:rPr>
          <w:rFonts w:ascii="Arial" w:eastAsia="Times New Roman" w:hAnsi="Arial" w:cs="Arial"/>
          <w:color w:val="000000"/>
        </w:rPr>
        <w:t>Gadol</w:t>
      </w:r>
      <w:proofErr w:type="spellEnd"/>
      <w:r w:rsidRPr="00727041">
        <w:rPr>
          <w:rFonts w:ascii="Arial" w:eastAsia="Times New Roman" w:hAnsi="Arial" w:cs="Arial"/>
          <w:color w:val="000000"/>
        </w:rPr>
        <w:t xml:space="preserve"> let off a pleasant but clear noise. It reminds us that each and every step we make in life also needs to be measured and focused because it makes an impact but that the impact can be a pleasurable one. </w:t>
      </w:r>
    </w:p>
    <w:p w:rsidR="00727041" w:rsidRPr="00727041" w:rsidRDefault="00727041" w:rsidP="00727041">
      <w:pPr>
        <w:spacing w:after="0" w:line="240" w:lineRule="auto"/>
        <w:rPr>
          <w:rFonts w:ascii="Times New Roman" w:eastAsia="Times New Roman" w:hAnsi="Times New Roman" w:cs="Times New Roman"/>
          <w:sz w:val="24"/>
          <w:szCs w:val="24"/>
        </w:rPr>
      </w:pPr>
      <w:r w:rsidRPr="00727041">
        <w:rPr>
          <w:rFonts w:ascii="Arial" w:eastAsia="Times New Roman" w:hAnsi="Arial" w:cs="Arial"/>
          <w:b/>
          <w:bCs/>
          <w:color w:val="000000"/>
        </w:rPr>
        <w:t xml:space="preserve"> </w:t>
      </w:r>
      <w:r w:rsidRPr="00727041">
        <w:rPr>
          <w:rFonts w:ascii="Arial Hebrew" w:eastAsia="Times New Roman" w:hAnsi="Arial Hebrew" w:cs="Times New Roman"/>
          <w:b/>
          <w:bCs/>
          <w:color w:val="000000"/>
          <w:sz w:val="26"/>
          <w:szCs w:val="26"/>
          <w:shd w:val="clear" w:color="auto" w:fill="FFFFFF"/>
          <w:rtl/>
        </w:rPr>
        <w:t>וְהָיָ֤ה עַל־מִצְחוֹ֙ תָּמִ֔יד</w:t>
      </w:r>
      <w:r w:rsidRPr="00727041">
        <w:rPr>
          <w:rFonts w:ascii="Arial" w:eastAsia="Times New Roman" w:hAnsi="Arial" w:cs="Arial"/>
          <w:b/>
          <w:bCs/>
          <w:color w:val="000000"/>
        </w:rPr>
        <w:t xml:space="preserve"> All the time (28:38)</w:t>
      </w:r>
      <w:r w:rsidRPr="00727041">
        <w:rPr>
          <w:rFonts w:ascii="Arial" w:eastAsia="Times New Roman" w:hAnsi="Arial" w:cs="Arial"/>
          <w:color w:val="000000"/>
        </w:rPr>
        <w:t xml:space="preserve"> - The Talmud (</w:t>
      </w:r>
      <w:proofErr w:type="spellStart"/>
      <w:r w:rsidRPr="00727041">
        <w:rPr>
          <w:rFonts w:ascii="Arial" w:eastAsia="Times New Roman" w:hAnsi="Arial" w:cs="Arial"/>
          <w:color w:val="000000"/>
        </w:rPr>
        <w:t>Yoma</w:t>
      </w:r>
      <w:proofErr w:type="spellEnd"/>
      <w:r w:rsidRPr="00727041">
        <w:rPr>
          <w:rFonts w:ascii="Arial" w:eastAsia="Times New Roman" w:hAnsi="Arial" w:cs="Arial"/>
          <w:color w:val="000000"/>
        </w:rPr>
        <w:t xml:space="preserve"> 7) notes that one needs to check his </w:t>
      </w:r>
      <w:proofErr w:type="spellStart"/>
      <w:r w:rsidRPr="00727041">
        <w:rPr>
          <w:rFonts w:ascii="Arial" w:eastAsia="Times New Roman" w:hAnsi="Arial" w:cs="Arial"/>
          <w:color w:val="000000"/>
        </w:rPr>
        <w:t>Tefillin</w:t>
      </w:r>
      <w:proofErr w:type="spellEnd"/>
      <w:r w:rsidRPr="00727041">
        <w:rPr>
          <w:rFonts w:ascii="Arial" w:eastAsia="Times New Roman" w:hAnsi="Arial" w:cs="Arial"/>
          <w:color w:val="000000"/>
        </w:rPr>
        <w:t xml:space="preserve"> all the time. The source is from the fact that the </w:t>
      </w:r>
      <w:proofErr w:type="spellStart"/>
      <w:r w:rsidRPr="00727041">
        <w:rPr>
          <w:rFonts w:ascii="Arial" w:eastAsia="Times New Roman" w:hAnsi="Arial" w:cs="Arial"/>
          <w:color w:val="000000"/>
        </w:rPr>
        <w:t>Kohein</w:t>
      </w:r>
      <w:proofErr w:type="spellEnd"/>
      <w:r w:rsidRPr="00727041">
        <w:rPr>
          <w:rFonts w:ascii="Arial" w:eastAsia="Times New Roman" w:hAnsi="Arial" w:cs="Arial"/>
          <w:color w:val="000000"/>
        </w:rPr>
        <w:t xml:space="preserve"> </w:t>
      </w:r>
      <w:proofErr w:type="spellStart"/>
      <w:r w:rsidRPr="00727041">
        <w:rPr>
          <w:rFonts w:ascii="Arial" w:eastAsia="Times New Roman" w:hAnsi="Arial" w:cs="Arial"/>
          <w:color w:val="000000"/>
        </w:rPr>
        <w:t>Gadol</w:t>
      </w:r>
      <w:proofErr w:type="spellEnd"/>
      <w:r w:rsidRPr="00727041">
        <w:rPr>
          <w:rFonts w:ascii="Arial" w:eastAsia="Times New Roman" w:hAnsi="Arial" w:cs="Arial"/>
          <w:color w:val="000000"/>
        </w:rPr>
        <w:t xml:space="preserve"> had to be aware of the </w:t>
      </w:r>
      <w:proofErr w:type="spellStart"/>
      <w:r w:rsidRPr="00727041">
        <w:rPr>
          <w:rFonts w:ascii="Arial" w:eastAsia="Times New Roman" w:hAnsi="Arial" w:cs="Arial"/>
          <w:color w:val="000000"/>
        </w:rPr>
        <w:t>Tzitz</w:t>
      </w:r>
      <w:proofErr w:type="spellEnd"/>
      <w:r w:rsidRPr="00727041">
        <w:rPr>
          <w:rFonts w:ascii="Arial" w:eastAsia="Times New Roman" w:hAnsi="Arial" w:cs="Arial"/>
          <w:color w:val="000000"/>
        </w:rPr>
        <w:t xml:space="preserve"> on his head all the time. The </w:t>
      </w:r>
      <w:proofErr w:type="spellStart"/>
      <w:r w:rsidRPr="00727041">
        <w:rPr>
          <w:rFonts w:ascii="Arial" w:eastAsia="Times New Roman" w:hAnsi="Arial" w:cs="Arial"/>
          <w:color w:val="000000"/>
        </w:rPr>
        <w:t>Tzitz</w:t>
      </w:r>
      <w:proofErr w:type="spellEnd"/>
      <w:r w:rsidRPr="00727041">
        <w:rPr>
          <w:rFonts w:ascii="Arial" w:eastAsia="Times New Roman" w:hAnsi="Arial" w:cs="Arial"/>
          <w:color w:val="000000"/>
        </w:rPr>
        <w:t xml:space="preserve"> only had one name of Hashem while </w:t>
      </w:r>
      <w:proofErr w:type="spellStart"/>
      <w:r w:rsidRPr="00727041">
        <w:rPr>
          <w:rFonts w:ascii="Arial" w:eastAsia="Times New Roman" w:hAnsi="Arial" w:cs="Arial"/>
          <w:color w:val="000000"/>
        </w:rPr>
        <w:t>Tefillin</w:t>
      </w:r>
      <w:proofErr w:type="spellEnd"/>
      <w:r w:rsidRPr="00727041">
        <w:rPr>
          <w:rFonts w:ascii="Arial" w:eastAsia="Times New Roman" w:hAnsi="Arial" w:cs="Arial"/>
          <w:color w:val="000000"/>
        </w:rPr>
        <w:t xml:space="preserve"> have many more. </w:t>
      </w:r>
      <w:proofErr w:type="spellStart"/>
      <w:r w:rsidRPr="00727041">
        <w:rPr>
          <w:rFonts w:ascii="Arial" w:eastAsia="Times New Roman" w:hAnsi="Arial" w:cs="Arial"/>
          <w:color w:val="000000"/>
        </w:rPr>
        <w:t>Tosafos</w:t>
      </w:r>
      <w:proofErr w:type="spellEnd"/>
      <w:r w:rsidRPr="00727041">
        <w:rPr>
          <w:rFonts w:ascii="Arial" w:eastAsia="Times New Roman" w:hAnsi="Arial" w:cs="Arial"/>
          <w:color w:val="000000"/>
        </w:rPr>
        <w:t xml:space="preserve"> (Sukkah 46a) asks where one learns that he needs to touch the </w:t>
      </w:r>
      <w:proofErr w:type="spellStart"/>
      <w:r w:rsidRPr="00727041">
        <w:rPr>
          <w:rFonts w:ascii="Arial" w:eastAsia="Times New Roman" w:hAnsi="Arial" w:cs="Arial"/>
          <w:color w:val="000000"/>
        </w:rPr>
        <w:t>Tefillin</w:t>
      </w:r>
      <w:proofErr w:type="spellEnd"/>
      <w:r w:rsidRPr="00727041">
        <w:rPr>
          <w:rFonts w:ascii="Arial" w:eastAsia="Times New Roman" w:hAnsi="Arial" w:cs="Arial"/>
          <w:color w:val="000000"/>
        </w:rPr>
        <w:t xml:space="preserve"> from? </w:t>
      </w:r>
      <w:proofErr w:type="spellStart"/>
      <w:r w:rsidRPr="00727041">
        <w:rPr>
          <w:rFonts w:ascii="Arial" w:eastAsia="Times New Roman" w:hAnsi="Arial" w:cs="Arial"/>
          <w:b/>
          <w:bCs/>
          <w:color w:val="000000"/>
        </w:rPr>
        <w:t>Tosafos</w:t>
      </w:r>
      <w:proofErr w:type="spellEnd"/>
      <w:r w:rsidRPr="00727041">
        <w:rPr>
          <w:rFonts w:ascii="Arial" w:eastAsia="Times New Roman" w:hAnsi="Arial" w:cs="Arial"/>
          <w:color w:val="000000"/>
        </w:rPr>
        <w:t xml:space="preserve"> answers that if one needs to keep something on his mind as long as he is wearing it, he needs to be active with it. Regular touching of the </w:t>
      </w:r>
      <w:proofErr w:type="spellStart"/>
      <w:r w:rsidRPr="00727041">
        <w:rPr>
          <w:rFonts w:ascii="Arial" w:eastAsia="Times New Roman" w:hAnsi="Arial" w:cs="Arial"/>
          <w:color w:val="000000"/>
        </w:rPr>
        <w:t>Tefillin</w:t>
      </w:r>
      <w:proofErr w:type="spellEnd"/>
      <w:r w:rsidRPr="00727041">
        <w:rPr>
          <w:rFonts w:ascii="Arial" w:eastAsia="Times New Roman" w:hAnsi="Arial" w:cs="Arial"/>
          <w:color w:val="000000"/>
        </w:rPr>
        <w:t xml:space="preserve"> will keep him active with the touching. The problem with the suggestion is that we do not find an obligation to touch the </w:t>
      </w:r>
      <w:proofErr w:type="spellStart"/>
      <w:r w:rsidRPr="00727041">
        <w:rPr>
          <w:rFonts w:ascii="Arial" w:eastAsia="Times New Roman" w:hAnsi="Arial" w:cs="Arial"/>
          <w:color w:val="000000"/>
        </w:rPr>
        <w:t>Tzitz</w:t>
      </w:r>
      <w:proofErr w:type="spellEnd"/>
      <w:r w:rsidRPr="00727041">
        <w:rPr>
          <w:rFonts w:ascii="Arial" w:eastAsia="Times New Roman" w:hAnsi="Arial" w:cs="Arial"/>
          <w:color w:val="000000"/>
        </w:rPr>
        <w:t xml:space="preserve">. The </w:t>
      </w:r>
      <w:proofErr w:type="spellStart"/>
      <w:r w:rsidRPr="00727041">
        <w:rPr>
          <w:rFonts w:ascii="Arial" w:eastAsia="Times New Roman" w:hAnsi="Arial" w:cs="Arial"/>
          <w:color w:val="000000"/>
        </w:rPr>
        <w:t>Kohein</w:t>
      </w:r>
      <w:proofErr w:type="spellEnd"/>
      <w:r w:rsidRPr="00727041">
        <w:rPr>
          <w:rFonts w:ascii="Arial" w:eastAsia="Times New Roman" w:hAnsi="Arial" w:cs="Arial"/>
          <w:color w:val="000000"/>
        </w:rPr>
        <w:t xml:space="preserve"> </w:t>
      </w:r>
      <w:proofErr w:type="spellStart"/>
      <w:r w:rsidRPr="00727041">
        <w:rPr>
          <w:rFonts w:ascii="Arial" w:eastAsia="Times New Roman" w:hAnsi="Arial" w:cs="Arial"/>
          <w:color w:val="000000"/>
        </w:rPr>
        <w:t>Gadol</w:t>
      </w:r>
      <w:proofErr w:type="spellEnd"/>
      <w:r w:rsidRPr="00727041">
        <w:rPr>
          <w:rFonts w:ascii="Arial" w:eastAsia="Times New Roman" w:hAnsi="Arial" w:cs="Arial"/>
          <w:color w:val="000000"/>
        </w:rPr>
        <w:t xml:space="preserve"> did NOT have to keep touching it. Why </w:t>
      </w:r>
      <w:proofErr w:type="gramStart"/>
      <w:r w:rsidRPr="00727041">
        <w:rPr>
          <w:rFonts w:ascii="Arial" w:eastAsia="Times New Roman" w:hAnsi="Arial" w:cs="Arial"/>
          <w:color w:val="000000"/>
        </w:rPr>
        <w:t>were we</w:t>
      </w:r>
      <w:proofErr w:type="gramEnd"/>
      <w:r w:rsidRPr="00727041">
        <w:rPr>
          <w:rFonts w:ascii="Arial" w:eastAsia="Times New Roman" w:hAnsi="Arial" w:cs="Arial"/>
          <w:color w:val="000000"/>
        </w:rPr>
        <w:t xml:space="preserve"> not concerned with HIS </w:t>
      </w:r>
      <w:proofErr w:type="spellStart"/>
      <w:r w:rsidRPr="00727041">
        <w:rPr>
          <w:rFonts w:ascii="Arial" w:eastAsia="Times New Roman" w:hAnsi="Arial" w:cs="Arial"/>
          <w:color w:val="000000"/>
        </w:rPr>
        <w:t>Heisech</w:t>
      </w:r>
      <w:proofErr w:type="spellEnd"/>
      <w:r w:rsidRPr="00727041">
        <w:rPr>
          <w:rFonts w:ascii="Arial" w:eastAsia="Times New Roman" w:hAnsi="Arial" w:cs="Arial"/>
          <w:color w:val="000000"/>
        </w:rPr>
        <w:t xml:space="preserve"> </w:t>
      </w:r>
      <w:proofErr w:type="spellStart"/>
      <w:r w:rsidRPr="00727041">
        <w:rPr>
          <w:rFonts w:ascii="Arial" w:eastAsia="Times New Roman" w:hAnsi="Arial" w:cs="Arial"/>
          <w:color w:val="000000"/>
        </w:rPr>
        <w:t>HaDaas</w:t>
      </w:r>
      <w:proofErr w:type="spellEnd"/>
      <w:r w:rsidRPr="00727041">
        <w:rPr>
          <w:rFonts w:ascii="Arial" w:eastAsia="Times New Roman" w:hAnsi="Arial" w:cs="Arial"/>
          <w:color w:val="000000"/>
        </w:rPr>
        <w:t xml:space="preserve">? Moreover, the </w:t>
      </w:r>
      <w:proofErr w:type="spellStart"/>
      <w:r w:rsidRPr="00727041">
        <w:rPr>
          <w:rFonts w:ascii="Arial" w:eastAsia="Times New Roman" w:hAnsi="Arial" w:cs="Arial"/>
          <w:color w:val="000000"/>
        </w:rPr>
        <w:t>Kohein</w:t>
      </w:r>
      <w:proofErr w:type="spellEnd"/>
      <w:r w:rsidRPr="00727041">
        <w:rPr>
          <w:rFonts w:ascii="Arial" w:eastAsia="Times New Roman" w:hAnsi="Arial" w:cs="Arial"/>
          <w:color w:val="000000"/>
        </w:rPr>
        <w:t xml:space="preserve"> </w:t>
      </w:r>
      <w:proofErr w:type="spellStart"/>
      <w:r w:rsidRPr="00727041">
        <w:rPr>
          <w:rFonts w:ascii="Arial" w:eastAsia="Times New Roman" w:hAnsi="Arial" w:cs="Arial"/>
          <w:color w:val="000000"/>
        </w:rPr>
        <w:t>Gadol</w:t>
      </w:r>
      <w:proofErr w:type="spellEnd"/>
      <w:r w:rsidRPr="00727041">
        <w:rPr>
          <w:rFonts w:ascii="Arial" w:eastAsia="Times New Roman" w:hAnsi="Arial" w:cs="Arial"/>
          <w:color w:val="000000"/>
        </w:rPr>
        <w:t xml:space="preserve"> may not raise his hands over the </w:t>
      </w:r>
      <w:proofErr w:type="spellStart"/>
      <w:r w:rsidRPr="00727041">
        <w:rPr>
          <w:rFonts w:ascii="Arial" w:eastAsia="Times New Roman" w:hAnsi="Arial" w:cs="Arial"/>
          <w:color w:val="000000"/>
        </w:rPr>
        <w:t>Tzitz</w:t>
      </w:r>
      <w:proofErr w:type="spellEnd"/>
      <w:r w:rsidRPr="00727041">
        <w:rPr>
          <w:rFonts w:ascii="Arial" w:eastAsia="Times New Roman" w:hAnsi="Arial" w:cs="Arial"/>
          <w:color w:val="000000"/>
        </w:rPr>
        <w:t xml:space="preserve">. How is </w:t>
      </w:r>
      <w:r w:rsidRPr="00727041">
        <w:rPr>
          <w:rFonts w:ascii="Arial" w:eastAsia="Times New Roman" w:hAnsi="Arial" w:cs="Arial"/>
          <w:color w:val="000000"/>
        </w:rPr>
        <w:lastRenderedPageBreak/>
        <w:t>he to touch it?</w:t>
      </w:r>
      <w:r w:rsidRPr="00727041">
        <w:rPr>
          <w:rFonts w:ascii="Arial" w:eastAsia="Times New Roman" w:hAnsi="Arial" w:cs="Arial"/>
          <w:b/>
          <w:bCs/>
          <w:color w:val="000000"/>
        </w:rPr>
        <w:t xml:space="preserve"> </w:t>
      </w:r>
      <w:proofErr w:type="gramStart"/>
      <w:r w:rsidRPr="00727041">
        <w:rPr>
          <w:rFonts w:ascii="Arial" w:eastAsia="Times New Roman" w:hAnsi="Arial" w:cs="Arial"/>
          <w:b/>
          <w:bCs/>
          <w:color w:val="000000"/>
        </w:rPr>
        <w:t xml:space="preserve">The </w:t>
      </w:r>
      <w:proofErr w:type="spellStart"/>
      <w:r w:rsidRPr="00727041">
        <w:rPr>
          <w:rFonts w:ascii="Arial" w:eastAsia="Times New Roman" w:hAnsi="Arial" w:cs="Arial"/>
          <w:b/>
          <w:bCs/>
          <w:color w:val="000000"/>
        </w:rPr>
        <w:t>Steipler</w:t>
      </w:r>
      <w:proofErr w:type="spellEnd"/>
      <w:r w:rsidRPr="00727041">
        <w:rPr>
          <w:rFonts w:ascii="Arial" w:eastAsia="Times New Roman" w:hAnsi="Arial" w:cs="Arial"/>
          <w:color w:val="000000"/>
        </w:rPr>
        <w:t xml:space="preserve"> </w:t>
      </w:r>
      <w:proofErr w:type="spellStart"/>
      <w:r w:rsidRPr="00727041">
        <w:rPr>
          <w:rFonts w:ascii="Arial" w:eastAsia="Times New Roman" w:hAnsi="Arial" w:cs="Arial"/>
          <w:color w:val="000000"/>
        </w:rPr>
        <w:t>ztl</w:t>
      </w:r>
      <w:proofErr w:type="spellEnd"/>
      <w:r w:rsidRPr="00727041">
        <w:rPr>
          <w:rFonts w:ascii="Arial" w:eastAsia="Times New Roman" w:hAnsi="Arial" w:cs="Arial"/>
          <w:color w:val="000000"/>
        </w:rPr>
        <w:t>.</w:t>
      </w:r>
      <w:proofErr w:type="gramEnd"/>
      <w:r w:rsidRPr="00727041">
        <w:rPr>
          <w:rFonts w:ascii="Arial" w:eastAsia="Times New Roman" w:hAnsi="Arial" w:cs="Arial"/>
          <w:color w:val="000000"/>
        </w:rPr>
        <w:t xml:space="preserve"> </w:t>
      </w:r>
      <w:proofErr w:type="gramStart"/>
      <w:r w:rsidRPr="00727041">
        <w:rPr>
          <w:rFonts w:ascii="Arial" w:eastAsia="Times New Roman" w:hAnsi="Arial" w:cs="Arial"/>
          <w:color w:val="000000"/>
        </w:rPr>
        <w:t>answers</w:t>
      </w:r>
      <w:proofErr w:type="gramEnd"/>
      <w:r w:rsidRPr="00727041">
        <w:rPr>
          <w:rFonts w:ascii="Arial" w:eastAsia="Times New Roman" w:hAnsi="Arial" w:cs="Arial"/>
          <w:color w:val="000000"/>
        </w:rPr>
        <w:t xml:space="preserve"> that perhaps in that case, the very fact that he cannot raise his hands above the </w:t>
      </w:r>
      <w:proofErr w:type="spellStart"/>
      <w:r w:rsidRPr="00727041">
        <w:rPr>
          <w:rFonts w:ascii="Arial" w:eastAsia="Times New Roman" w:hAnsi="Arial" w:cs="Arial"/>
          <w:color w:val="000000"/>
        </w:rPr>
        <w:t>Tzitz</w:t>
      </w:r>
      <w:proofErr w:type="spellEnd"/>
      <w:r w:rsidRPr="00727041">
        <w:rPr>
          <w:rFonts w:ascii="Arial" w:eastAsia="Times New Roman" w:hAnsi="Arial" w:cs="Arial"/>
          <w:color w:val="000000"/>
        </w:rPr>
        <w:t xml:space="preserve"> IS the very reminder needed (sometimes that which you CANNOT do, stays more on your mind than things you may). Alternatively, he suggests that the fact that there is a </w:t>
      </w:r>
      <w:proofErr w:type="spellStart"/>
      <w:r w:rsidRPr="00727041">
        <w:rPr>
          <w:rFonts w:ascii="Arial" w:eastAsia="Times New Roman" w:hAnsi="Arial" w:cs="Arial"/>
          <w:color w:val="000000"/>
        </w:rPr>
        <w:t>Mitzva</w:t>
      </w:r>
      <w:proofErr w:type="spellEnd"/>
      <w:r w:rsidRPr="00727041">
        <w:rPr>
          <w:rFonts w:ascii="Arial" w:eastAsia="Times New Roman" w:hAnsi="Arial" w:cs="Arial"/>
          <w:color w:val="000000"/>
        </w:rPr>
        <w:t xml:space="preserve"> of Mora </w:t>
      </w:r>
      <w:proofErr w:type="spellStart"/>
      <w:r w:rsidRPr="00727041">
        <w:rPr>
          <w:rFonts w:ascii="Arial" w:eastAsia="Times New Roman" w:hAnsi="Arial" w:cs="Arial"/>
          <w:color w:val="000000"/>
        </w:rPr>
        <w:t>Mikdash</w:t>
      </w:r>
      <w:proofErr w:type="spellEnd"/>
      <w:r w:rsidRPr="00727041">
        <w:rPr>
          <w:rFonts w:ascii="Arial" w:eastAsia="Times New Roman" w:hAnsi="Arial" w:cs="Arial"/>
          <w:color w:val="000000"/>
        </w:rPr>
        <w:t xml:space="preserve"> keeps the </w:t>
      </w:r>
      <w:proofErr w:type="spellStart"/>
      <w:r w:rsidRPr="00727041">
        <w:rPr>
          <w:rFonts w:ascii="Arial" w:eastAsia="Times New Roman" w:hAnsi="Arial" w:cs="Arial"/>
          <w:color w:val="000000"/>
        </w:rPr>
        <w:t>Kohein</w:t>
      </w:r>
      <w:proofErr w:type="spellEnd"/>
      <w:r w:rsidRPr="00727041">
        <w:rPr>
          <w:rFonts w:ascii="Arial" w:eastAsia="Times New Roman" w:hAnsi="Arial" w:cs="Arial"/>
          <w:color w:val="000000"/>
        </w:rPr>
        <w:t xml:space="preserve"> </w:t>
      </w:r>
      <w:proofErr w:type="spellStart"/>
      <w:r w:rsidRPr="00727041">
        <w:rPr>
          <w:rFonts w:ascii="Arial" w:eastAsia="Times New Roman" w:hAnsi="Arial" w:cs="Arial"/>
          <w:color w:val="000000"/>
        </w:rPr>
        <w:t>Gadol’s</w:t>
      </w:r>
      <w:proofErr w:type="spellEnd"/>
      <w:r w:rsidRPr="00727041">
        <w:rPr>
          <w:rFonts w:ascii="Arial" w:eastAsia="Times New Roman" w:hAnsi="Arial" w:cs="Arial"/>
          <w:color w:val="000000"/>
        </w:rPr>
        <w:t xml:space="preserve"> focus. </w:t>
      </w:r>
    </w:p>
    <w:p w:rsidR="00727041" w:rsidRPr="00727041" w:rsidRDefault="00727041" w:rsidP="00727041">
      <w:pPr>
        <w:spacing w:after="240" w:line="240" w:lineRule="auto"/>
        <w:rPr>
          <w:rFonts w:ascii="Times New Roman" w:eastAsia="Times New Roman" w:hAnsi="Times New Roman" w:cs="Times New Roman"/>
          <w:sz w:val="24"/>
          <w:szCs w:val="24"/>
        </w:rPr>
      </w:pPr>
    </w:p>
    <w:p w:rsidR="00727041" w:rsidRPr="00727041" w:rsidRDefault="00727041" w:rsidP="00727041">
      <w:pPr>
        <w:spacing w:after="0" w:line="240" w:lineRule="auto"/>
        <w:rPr>
          <w:rFonts w:ascii="Times New Roman" w:eastAsia="Times New Roman" w:hAnsi="Times New Roman" w:cs="Times New Roman"/>
          <w:sz w:val="24"/>
          <w:szCs w:val="24"/>
        </w:rPr>
      </w:pPr>
      <w:r w:rsidRPr="00727041">
        <w:rPr>
          <w:rFonts w:ascii="Arial Hebrew" w:eastAsia="Times New Roman" w:hAnsi="Arial Hebrew" w:cs="Times New Roman"/>
          <w:b/>
          <w:bCs/>
          <w:color w:val="000000"/>
          <w:sz w:val="26"/>
          <w:szCs w:val="26"/>
          <w:shd w:val="clear" w:color="auto" w:fill="FFFFFF"/>
          <w:rtl/>
        </w:rPr>
        <w:t>וְעָשִׂ֥יתָ מִזְבֵּ֖חַ מִקְטַ֣ר קְטֹ֑רֶת</w:t>
      </w:r>
      <w:r w:rsidRPr="00727041">
        <w:rPr>
          <w:rFonts w:ascii="Arial" w:eastAsia="Times New Roman" w:hAnsi="Arial" w:cs="Arial"/>
          <w:b/>
          <w:bCs/>
          <w:color w:val="000000"/>
        </w:rPr>
        <w:t xml:space="preserve">  You should make a </w:t>
      </w:r>
      <w:proofErr w:type="spellStart"/>
      <w:r w:rsidRPr="00727041">
        <w:rPr>
          <w:rFonts w:ascii="Arial" w:eastAsia="Times New Roman" w:hAnsi="Arial" w:cs="Arial"/>
          <w:b/>
          <w:bCs/>
          <w:color w:val="000000"/>
        </w:rPr>
        <w:t>Mizbeiach</w:t>
      </w:r>
      <w:proofErr w:type="spellEnd"/>
      <w:r w:rsidRPr="00727041">
        <w:rPr>
          <w:rFonts w:ascii="Arial" w:eastAsia="Times New Roman" w:hAnsi="Arial" w:cs="Arial"/>
          <w:b/>
          <w:bCs/>
          <w:color w:val="000000"/>
        </w:rPr>
        <w:t xml:space="preserve"> for </w:t>
      </w:r>
      <w:proofErr w:type="spellStart"/>
      <w:r w:rsidRPr="00727041">
        <w:rPr>
          <w:rFonts w:ascii="Arial" w:eastAsia="Times New Roman" w:hAnsi="Arial" w:cs="Arial"/>
          <w:b/>
          <w:bCs/>
          <w:color w:val="000000"/>
        </w:rPr>
        <w:t>Ketores</w:t>
      </w:r>
      <w:proofErr w:type="spellEnd"/>
      <w:r w:rsidRPr="00727041">
        <w:rPr>
          <w:rFonts w:ascii="Arial" w:eastAsia="Times New Roman" w:hAnsi="Arial" w:cs="Arial"/>
          <w:b/>
          <w:bCs/>
          <w:color w:val="000000"/>
        </w:rPr>
        <w:t xml:space="preserve"> (30:1)</w:t>
      </w:r>
      <w:r w:rsidRPr="00727041">
        <w:rPr>
          <w:rFonts w:ascii="Arial" w:eastAsia="Times New Roman" w:hAnsi="Arial" w:cs="Arial"/>
          <w:color w:val="000000"/>
        </w:rPr>
        <w:t xml:space="preserve"> - Why is this </w:t>
      </w:r>
      <w:proofErr w:type="spellStart"/>
      <w:r w:rsidRPr="00727041">
        <w:rPr>
          <w:rFonts w:ascii="Arial" w:eastAsia="Times New Roman" w:hAnsi="Arial" w:cs="Arial"/>
          <w:color w:val="000000"/>
        </w:rPr>
        <w:t>Kli</w:t>
      </w:r>
      <w:proofErr w:type="spellEnd"/>
      <w:r w:rsidRPr="00727041">
        <w:rPr>
          <w:rFonts w:ascii="Arial" w:eastAsia="Times New Roman" w:hAnsi="Arial" w:cs="Arial"/>
          <w:color w:val="000000"/>
        </w:rPr>
        <w:t xml:space="preserve"> mentioned in THIS </w:t>
      </w:r>
      <w:proofErr w:type="spellStart"/>
      <w:r w:rsidRPr="00727041">
        <w:rPr>
          <w:rFonts w:ascii="Arial" w:eastAsia="Times New Roman" w:hAnsi="Arial" w:cs="Arial"/>
          <w:color w:val="000000"/>
        </w:rPr>
        <w:t>parsha</w:t>
      </w:r>
      <w:proofErr w:type="spellEnd"/>
      <w:r w:rsidRPr="00727041">
        <w:rPr>
          <w:rFonts w:ascii="Arial" w:eastAsia="Times New Roman" w:hAnsi="Arial" w:cs="Arial"/>
          <w:color w:val="000000"/>
        </w:rPr>
        <w:t xml:space="preserve"> instead of last week’s? </w:t>
      </w:r>
      <w:proofErr w:type="spellStart"/>
      <w:proofErr w:type="gramStart"/>
      <w:r w:rsidRPr="00727041">
        <w:rPr>
          <w:rFonts w:ascii="Arial" w:eastAsia="Times New Roman" w:hAnsi="Arial" w:cs="Arial"/>
          <w:b/>
          <w:bCs/>
          <w:color w:val="000000"/>
        </w:rPr>
        <w:t>Rav</w:t>
      </w:r>
      <w:proofErr w:type="spellEnd"/>
      <w:r w:rsidRPr="00727041">
        <w:rPr>
          <w:rFonts w:ascii="Arial" w:eastAsia="Times New Roman" w:hAnsi="Arial" w:cs="Arial"/>
          <w:b/>
          <w:bCs/>
          <w:color w:val="000000"/>
        </w:rPr>
        <w:t xml:space="preserve"> Moshe Feinstein </w:t>
      </w:r>
      <w:proofErr w:type="spellStart"/>
      <w:r w:rsidRPr="00727041">
        <w:rPr>
          <w:rFonts w:ascii="Arial" w:eastAsia="Times New Roman" w:hAnsi="Arial" w:cs="Arial"/>
          <w:b/>
          <w:bCs/>
          <w:color w:val="000000"/>
        </w:rPr>
        <w:t>ztl</w:t>
      </w:r>
      <w:proofErr w:type="spellEnd"/>
      <w:r w:rsidRPr="00727041">
        <w:rPr>
          <w:rFonts w:ascii="Arial" w:eastAsia="Times New Roman" w:hAnsi="Arial" w:cs="Arial"/>
          <w:b/>
          <w:bCs/>
          <w:color w:val="000000"/>
        </w:rPr>
        <w:t>.</w:t>
      </w:r>
      <w:proofErr w:type="gramEnd"/>
      <w:r w:rsidRPr="00727041">
        <w:rPr>
          <w:rFonts w:ascii="Arial" w:eastAsia="Times New Roman" w:hAnsi="Arial" w:cs="Arial"/>
          <w:color w:val="000000"/>
        </w:rPr>
        <w:t xml:space="preserve"> </w:t>
      </w:r>
      <w:proofErr w:type="gramStart"/>
      <w:r w:rsidRPr="00727041">
        <w:rPr>
          <w:rFonts w:ascii="Arial" w:eastAsia="Times New Roman" w:hAnsi="Arial" w:cs="Arial"/>
          <w:color w:val="000000"/>
        </w:rPr>
        <w:t>suggested</w:t>
      </w:r>
      <w:proofErr w:type="gramEnd"/>
      <w:r w:rsidRPr="00727041">
        <w:rPr>
          <w:rFonts w:ascii="Arial" w:eastAsia="Times New Roman" w:hAnsi="Arial" w:cs="Arial"/>
          <w:color w:val="000000"/>
        </w:rPr>
        <w:t xml:space="preserve"> that </w:t>
      </w:r>
      <w:proofErr w:type="spellStart"/>
      <w:r w:rsidRPr="00727041">
        <w:rPr>
          <w:rFonts w:ascii="Arial" w:eastAsia="Times New Roman" w:hAnsi="Arial" w:cs="Arial"/>
          <w:color w:val="000000"/>
        </w:rPr>
        <w:t>Ketores</w:t>
      </w:r>
      <w:proofErr w:type="spellEnd"/>
      <w:r w:rsidRPr="00727041">
        <w:rPr>
          <w:rFonts w:ascii="Arial" w:eastAsia="Times New Roman" w:hAnsi="Arial" w:cs="Arial"/>
          <w:color w:val="000000"/>
        </w:rPr>
        <w:t xml:space="preserve"> smells were far reaching -- they were even detectable in </w:t>
      </w:r>
      <w:proofErr w:type="spellStart"/>
      <w:r w:rsidRPr="00727041">
        <w:rPr>
          <w:rFonts w:ascii="Arial" w:eastAsia="Times New Roman" w:hAnsi="Arial" w:cs="Arial"/>
          <w:color w:val="000000"/>
        </w:rPr>
        <w:t>Yericho</w:t>
      </w:r>
      <w:proofErr w:type="spellEnd"/>
      <w:r w:rsidRPr="00727041">
        <w:rPr>
          <w:rFonts w:ascii="Arial" w:eastAsia="Times New Roman" w:hAnsi="Arial" w:cs="Arial"/>
          <w:color w:val="000000"/>
        </w:rPr>
        <w:t xml:space="preserve">. Moreover the smell penetrates into a person even when he does not want to. Also, smell can protect a person from harm by alerting him or her to noxious things that can harm him. </w:t>
      </w:r>
      <w:proofErr w:type="spellStart"/>
      <w:r w:rsidRPr="00727041">
        <w:rPr>
          <w:rFonts w:ascii="Arial" w:eastAsia="Times New Roman" w:hAnsi="Arial" w:cs="Arial"/>
          <w:color w:val="000000"/>
        </w:rPr>
        <w:t>Rav</w:t>
      </w:r>
      <w:proofErr w:type="spellEnd"/>
      <w:r w:rsidRPr="00727041">
        <w:rPr>
          <w:rFonts w:ascii="Arial" w:eastAsia="Times New Roman" w:hAnsi="Arial" w:cs="Arial"/>
          <w:color w:val="000000"/>
        </w:rPr>
        <w:t xml:space="preserve"> Moshe adds that the Torah leader needs to function in a similar way. He needs to be able to influence the people even when they are far away and even when it appears that they are not willing. He needs to be able to “smell” which ideas are foreign and which not, in order to distance himself and his followers from them. Therefore, the Torah waited until after recognizing the person of </w:t>
      </w:r>
      <w:proofErr w:type="spellStart"/>
      <w:r w:rsidRPr="00727041">
        <w:rPr>
          <w:rFonts w:ascii="Arial" w:eastAsia="Times New Roman" w:hAnsi="Arial" w:cs="Arial"/>
          <w:color w:val="000000"/>
        </w:rPr>
        <w:t>Aharon</w:t>
      </w:r>
      <w:proofErr w:type="spellEnd"/>
      <w:r w:rsidRPr="00727041">
        <w:rPr>
          <w:rFonts w:ascii="Arial" w:eastAsia="Times New Roman" w:hAnsi="Arial" w:cs="Arial"/>
          <w:color w:val="000000"/>
        </w:rPr>
        <w:t xml:space="preserve"> who as a Jewish leader was a star at influencing the people positively before putting the symbol of the </w:t>
      </w:r>
      <w:proofErr w:type="spellStart"/>
      <w:r w:rsidRPr="00727041">
        <w:rPr>
          <w:rFonts w:ascii="Arial" w:eastAsia="Times New Roman" w:hAnsi="Arial" w:cs="Arial"/>
          <w:color w:val="000000"/>
        </w:rPr>
        <w:t>Mizbach</w:t>
      </w:r>
      <w:proofErr w:type="spellEnd"/>
      <w:r w:rsidRPr="00727041">
        <w:rPr>
          <w:rFonts w:ascii="Arial" w:eastAsia="Times New Roman" w:hAnsi="Arial" w:cs="Arial"/>
          <w:color w:val="000000"/>
        </w:rPr>
        <w:t xml:space="preserve"> </w:t>
      </w:r>
      <w:proofErr w:type="spellStart"/>
      <w:r w:rsidRPr="00727041">
        <w:rPr>
          <w:rFonts w:ascii="Arial" w:eastAsia="Times New Roman" w:hAnsi="Arial" w:cs="Arial"/>
          <w:color w:val="000000"/>
        </w:rPr>
        <w:t>HaZahav</w:t>
      </w:r>
      <w:proofErr w:type="spellEnd"/>
      <w:r w:rsidRPr="00727041">
        <w:rPr>
          <w:rFonts w:ascii="Arial" w:eastAsia="Times New Roman" w:hAnsi="Arial" w:cs="Arial"/>
          <w:color w:val="000000"/>
        </w:rPr>
        <w:t xml:space="preserve"> into the </w:t>
      </w:r>
      <w:proofErr w:type="spellStart"/>
      <w:r w:rsidRPr="00727041">
        <w:rPr>
          <w:rFonts w:ascii="Arial" w:eastAsia="Times New Roman" w:hAnsi="Arial" w:cs="Arial"/>
          <w:color w:val="000000"/>
        </w:rPr>
        <w:t>Sefer</w:t>
      </w:r>
      <w:proofErr w:type="spellEnd"/>
      <w:r w:rsidRPr="00727041">
        <w:rPr>
          <w:rFonts w:ascii="Arial" w:eastAsia="Times New Roman" w:hAnsi="Arial" w:cs="Arial"/>
          <w:color w:val="000000"/>
        </w:rPr>
        <w:t xml:space="preserve"> to encourage Jewish leaders to be like the </w:t>
      </w:r>
      <w:proofErr w:type="spellStart"/>
      <w:r w:rsidRPr="00727041">
        <w:rPr>
          <w:rFonts w:ascii="Arial" w:eastAsia="Times New Roman" w:hAnsi="Arial" w:cs="Arial"/>
          <w:color w:val="000000"/>
        </w:rPr>
        <w:t>Mizbeiach</w:t>
      </w:r>
      <w:proofErr w:type="spellEnd"/>
      <w:r w:rsidRPr="00727041">
        <w:rPr>
          <w:rFonts w:ascii="Arial" w:eastAsia="Times New Roman" w:hAnsi="Arial" w:cs="Arial"/>
          <w:color w:val="000000"/>
        </w:rPr>
        <w:t xml:space="preserve"> following the example of </w:t>
      </w:r>
      <w:proofErr w:type="spellStart"/>
      <w:r w:rsidRPr="00727041">
        <w:rPr>
          <w:rFonts w:ascii="Arial" w:eastAsia="Times New Roman" w:hAnsi="Arial" w:cs="Arial"/>
          <w:color w:val="000000"/>
        </w:rPr>
        <w:t>Aharon</w:t>
      </w:r>
      <w:proofErr w:type="spellEnd"/>
      <w:r w:rsidRPr="00727041">
        <w:rPr>
          <w:rFonts w:ascii="Arial" w:eastAsia="Times New Roman" w:hAnsi="Arial" w:cs="Arial"/>
          <w:color w:val="000000"/>
        </w:rPr>
        <w:t>.</w:t>
      </w:r>
    </w:p>
    <w:p w:rsidR="00727041" w:rsidRPr="00727041" w:rsidRDefault="00727041" w:rsidP="00727041">
      <w:pPr>
        <w:spacing w:after="0" w:line="240" w:lineRule="auto"/>
        <w:rPr>
          <w:rFonts w:ascii="Times New Roman" w:eastAsia="Times New Roman" w:hAnsi="Times New Roman" w:cs="Times New Roman"/>
          <w:sz w:val="24"/>
          <w:szCs w:val="24"/>
        </w:rPr>
      </w:pPr>
    </w:p>
    <w:p w:rsidR="00727041" w:rsidRPr="00727041" w:rsidRDefault="00727041" w:rsidP="00727041">
      <w:pPr>
        <w:spacing w:after="0" w:line="240" w:lineRule="auto"/>
        <w:rPr>
          <w:rFonts w:ascii="Times New Roman" w:eastAsia="Times New Roman" w:hAnsi="Times New Roman" w:cs="Times New Roman"/>
          <w:sz w:val="24"/>
          <w:szCs w:val="24"/>
        </w:rPr>
      </w:pPr>
      <w:r w:rsidRPr="00727041">
        <w:rPr>
          <w:rFonts w:ascii="Arial" w:eastAsia="Times New Roman" w:hAnsi="Arial" w:cs="Arial"/>
          <w:b/>
          <w:bCs/>
          <w:color w:val="000000"/>
        </w:rPr>
        <w:t xml:space="preserve"> </w:t>
      </w:r>
      <w:r w:rsidRPr="00727041">
        <w:rPr>
          <w:rFonts w:ascii="Arial Hebrew" w:eastAsia="Times New Roman" w:hAnsi="Arial Hebrew" w:cs="Times New Roman"/>
          <w:b/>
          <w:bCs/>
          <w:color w:val="000000"/>
          <w:sz w:val="26"/>
          <w:szCs w:val="26"/>
          <w:shd w:val="clear" w:color="auto" w:fill="FFFFFF"/>
          <w:rtl/>
        </w:rPr>
        <w:t>הִקְטִ֥יר עָלָ֛יו אַֽהֲרֹ֖ן קְטֹ֣רֶת סַמִּ֑ים</w:t>
      </w:r>
      <w:r w:rsidRPr="00727041">
        <w:rPr>
          <w:rFonts w:ascii="Arial" w:eastAsia="Times New Roman" w:hAnsi="Arial" w:cs="Arial"/>
          <w:b/>
          <w:bCs/>
          <w:color w:val="000000"/>
        </w:rPr>
        <w:t xml:space="preserve"> </w:t>
      </w:r>
      <w:proofErr w:type="spellStart"/>
      <w:r w:rsidRPr="00727041">
        <w:rPr>
          <w:rFonts w:ascii="Arial" w:eastAsia="Times New Roman" w:hAnsi="Arial" w:cs="Arial"/>
          <w:b/>
          <w:bCs/>
          <w:color w:val="000000"/>
        </w:rPr>
        <w:t>Aharon</w:t>
      </w:r>
      <w:proofErr w:type="spellEnd"/>
      <w:r w:rsidRPr="00727041">
        <w:rPr>
          <w:rFonts w:ascii="Arial" w:eastAsia="Times New Roman" w:hAnsi="Arial" w:cs="Arial"/>
          <w:b/>
          <w:bCs/>
          <w:color w:val="000000"/>
        </w:rPr>
        <w:t xml:space="preserve"> shall bring the </w:t>
      </w:r>
      <w:proofErr w:type="spellStart"/>
      <w:r w:rsidRPr="00727041">
        <w:rPr>
          <w:rFonts w:ascii="Arial" w:eastAsia="Times New Roman" w:hAnsi="Arial" w:cs="Arial"/>
          <w:b/>
          <w:bCs/>
          <w:color w:val="000000"/>
        </w:rPr>
        <w:t>Ketores</w:t>
      </w:r>
      <w:proofErr w:type="spellEnd"/>
      <w:r w:rsidRPr="00727041">
        <w:rPr>
          <w:rFonts w:ascii="Arial" w:eastAsia="Times New Roman" w:hAnsi="Arial" w:cs="Arial"/>
          <w:b/>
          <w:bCs/>
          <w:color w:val="000000"/>
        </w:rPr>
        <w:t xml:space="preserve"> (30:7)</w:t>
      </w:r>
      <w:r w:rsidRPr="00727041">
        <w:rPr>
          <w:rFonts w:ascii="Arial" w:eastAsia="Times New Roman" w:hAnsi="Arial" w:cs="Arial"/>
          <w:color w:val="000000"/>
        </w:rPr>
        <w:t xml:space="preserve"> - Why does </w:t>
      </w:r>
      <w:proofErr w:type="spellStart"/>
      <w:r w:rsidRPr="00727041">
        <w:rPr>
          <w:rFonts w:ascii="Arial" w:eastAsia="Times New Roman" w:hAnsi="Arial" w:cs="Arial"/>
          <w:color w:val="000000"/>
        </w:rPr>
        <w:t>Aharon</w:t>
      </w:r>
      <w:proofErr w:type="spellEnd"/>
      <w:r w:rsidRPr="00727041">
        <w:rPr>
          <w:rFonts w:ascii="Arial" w:eastAsia="Times New Roman" w:hAnsi="Arial" w:cs="Arial"/>
          <w:color w:val="000000"/>
        </w:rPr>
        <w:t xml:space="preserve"> have to be the one to do it? I thought </w:t>
      </w:r>
      <w:proofErr w:type="spellStart"/>
      <w:r w:rsidRPr="00727041">
        <w:rPr>
          <w:rFonts w:ascii="Arial" w:eastAsia="Times New Roman" w:hAnsi="Arial" w:cs="Arial"/>
          <w:color w:val="000000"/>
        </w:rPr>
        <w:t>Ketores</w:t>
      </w:r>
      <w:proofErr w:type="spellEnd"/>
      <w:r w:rsidRPr="00727041">
        <w:rPr>
          <w:rFonts w:ascii="Arial" w:eastAsia="Times New Roman" w:hAnsi="Arial" w:cs="Arial"/>
          <w:color w:val="000000"/>
        </w:rPr>
        <w:t xml:space="preserve"> could be brought by any of the </w:t>
      </w:r>
      <w:proofErr w:type="spellStart"/>
      <w:r w:rsidRPr="00727041">
        <w:rPr>
          <w:rFonts w:ascii="Arial" w:eastAsia="Times New Roman" w:hAnsi="Arial" w:cs="Arial"/>
          <w:color w:val="000000"/>
        </w:rPr>
        <w:t>Kohanim</w:t>
      </w:r>
      <w:proofErr w:type="spellEnd"/>
      <w:r w:rsidRPr="00727041">
        <w:rPr>
          <w:rFonts w:ascii="Arial" w:eastAsia="Times New Roman" w:hAnsi="Arial" w:cs="Arial"/>
          <w:color w:val="000000"/>
        </w:rPr>
        <w:t xml:space="preserve"> each day that was not Yom Kippur? </w:t>
      </w:r>
      <w:proofErr w:type="spellStart"/>
      <w:r w:rsidRPr="00727041">
        <w:rPr>
          <w:rFonts w:ascii="Arial" w:eastAsia="Times New Roman" w:hAnsi="Arial" w:cs="Arial"/>
          <w:b/>
          <w:bCs/>
          <w:color w:val="000000"/>
        </w:rPr>
        <w:t>Rav</w:t>
      </w:r>
      <w:proofErr w:type="spellEnd"/>
      <w:r w:rsidRPr="00727041">
        <w:rPr>
          <w:rFonts w:ascii="Arial" w:eastAsia="Times New Roman" w:hAnsi="Arial" w:cs="Arial"/>
          <w:b/>
          <w:bCs/>
          <w:color w:val="000000"/>
        </w:rPr>
        <w:t xml:space="preserve"> </w:t>
      </w:r>
      <w:proofErr w:type="spellStart"/>
      <w:r w:rsidRPr="00727041">
        <w:rPr>
          <w:rFonts w:ascii="Arial" w:eastAsia="Times New Roman" w:hAnsi="Arial" w:cs="Arial"/>
          <w:b/>
          <w:bCs/>
          <w:color w:val="000000"/>
        </w:rPr>
        <w:t>Schachter</w:t>
      </w:r>
      <w:proofErr w:type="spellEnd"/>
      <w:r w:rsidRPr="00727041">
        <w:rPr>
          <w:rFonts w:ascii="Arial" w:eastAsia="Times New Roman" w:hAnsi="Arial" w:cs="Arial"/>
          <w:b/>
          <w:bCs/>
          <w:color w:val="000000"/>
        </w:rPr>
        <w:t xml:space="preserve"> </w:t>
      </w:r>
      <w:proofErr w:type="spellStart"/>
      <w:r w:rsidRPr="00727041">
        <w:rPr>
          <w:rFonts w:ascii="Arial" w:eastAsia="Times New Roman" w:hAnsi="Arial" w:cs="Arial"/>
          <w:b/>
          <w:bCs/>
          <w:color w:val="000000"/>
        </w:rPr>
        <w:t>Shlita</w:t>
      </w:r>
      <w:proofErr w:type="spellEnd"/>
      <w:r w:rsidRPr="00727041">
        <w:rPr>
          <w:rFonts w:ascii="Arial" w:eastAsia="Times New Roman" w:hAnsi="Arial" w:cs="Arial"/>
          <w:b/>
          <w:bCs/>
          <w:color w:val="000000"/>
        </w:rPr>
        <w:t xml:space="preserve"> quoted </w:t>
      </w:r>
      <w:proofErr w:type="spellStart"/>
      <w:r w:rsidRPr="00727041">
        <w:rPr>
          <w:rFonts w:ascii="Arial" w:eastAsia="Times New Roman" w:hAnsi="Arial" w:cs="Arial"/>
          <w:b/>
          <w:bCs/>
          <w:color w:val="000000"/>
        </w:rPr>
        <w:t>Sforno</w:t>
      </w:r>
      <w:proofErr w:type="spellEnd"/>
      <w:r w:rsidRPr="00727041">
        <w:rPr>
          <w:rFonts w:ascii="Arial" w:eastAsia="Times New Roman" w:hAnsi="Arial" w:cs="Arial"/>
          <w:color w:val="000000"/>
        </w:rPr>
        <w:t xml:space="preserve"> who suggested that in the </w:t>
      </w:r>
      <w:proofErr w:type="spellStart"/>
      <w:r w:rsidRPr="00727041">
        <w:rPr>
          <w:rFonts w:ascii="Arial" w:eastAsia="Times New Roman" w:hAnsi="Arial" w:cs="Arial"/>
          <w:color w:val="000000"/>
        </w:rPr>
        <w:t>Midbar</w:t>
      </w:r>
      <w:proofErr w:type="spellEnd"/>
      <w:r w:rsidRPr="00727041">
        <w:rPr>
          <w:rFonts w:ascii="Arial" w:eastAsia="Times New Roman" w:hAnsi="Arial" w:cs="Arial"/>
          <w:color w:val="000000"/>
        </w:rPr>
        <w:t xml:space="preserve"> the Anan was so strong that it created an environment wherein each day of the entire 40 years was like a day of Yom Kippur. Just as a </w:t>
      </w:r>
      <w:proofErr w:type="spellStart"/>
      <w:r w:rsidRPr="00727041">
        <w:rPr>
          <w:rFonts w:ascii="Arial" w:eastAsia="Times New Roman" w:hAnsi="Arial" w:cs="Arial"/>
          <w:color w:val="000000"/>
        </w:rPr>
        <w:t>Kohein</w:t>
      </w:r>
      <w:proofErr w:type="spellEnd"/>
      <w:r w:rsidRPr="00727041">
        <w:rPr>
          <w:rFonts w:ascii="Arial" w:eastAsia="Times New Roman" w:hAnsi="Arial" w:cs="Arial"/>
          <w:color w:val="000000"/>
        </w:rPr>
        <w:t xml:space="preserve"> </w:t>
      </w:r>
      <w:proofErr w:type="spellStart"/>
      <w:r w:rsidRPr="00727041">
        <w:rPr>
          <w:rFonts w:ascii="Arial" w:eastAsia="Times New Roman" w:hAnsi="Arial" w:cs="Arial"/>
          <w:color w:val="000000"/>
        </w:rPr>
        <w:t>Gadol</w:t>
      </w:r>
      <w:proofErr w:type="spellEnd"/>
      <w:r w:rsidRPr="00727041">
        <w:rPr>
          <w:rFonts w:ascii="Arial" w:eastAsia="Times New Roman" w:hAnsi="Arial" w:cs="Arial"/>
          <w:color w:val="000000"/>
        </w:rPr>
        <w:t xml:space="preserve"> does the entire </w:t>
      </w:r>
      <w:proofErr w:type="spellStart"/>
      <w:r w:rsidRPr="00727041">
        <w:rPr>
          <w:rFonts w:ascii="Arial" w:eastAsia="Times New Roman" w:hAnsi="Arial" w:cs="Arial"/>
          <w:color w:val="000000"/>
        </w:rPr>
        <w:t>Avoda</w:t>
      </w:r>
      <w:proofErr w:type="spellEnd"/>
      <w:r w:rsidRPr="00727041">
        <w:rPr>
          <w:rFonts w:ascii="Arial" w:eastAsia="Times New Roman" w:hAnsi="Arial" w:cs="Arial"/>
          <w:color w:val="000000"/>
        </w:rPr>
        <w:t xml:space="preserve"> then, he does the entire </w:t>
      </w:r>
      <w:proofErr w:type="spellStart"/>
      <w:r w:rsidRPr="00727041">
        <w:rPr>
          <w:rFonts w:ascii="Arial" w:eastAsia="Times New Roman" w:hAnsi="Arial" w:cs="Arial"/>
          <w:color w:val="000000"/>
        </w:rPr>
        <w:t>Avoda</w:t>
      </w:r>
      <w:proofErr w:type="spellEnd"/>
      <w:r w:rsidRPr="00727041">
        <w:rPr>
          <w:rFonts w:ascii="Arial" w:eastAsia="Times New Roman" w:hAnsi="Arial" w:cs="Arial"/>
          <w:color w:val="000000"/>
        </w:rPr>
        <w:t xml:space="preserve"> in the </w:t>
      </w:r>
      <w:proofErr w:type="spellStart"/>
      <w:r w:rsidRPr="00727041">
        <w:rPr>
          <w:rFonts w:ascii="Arial" w:eastAsia="Times New Roman" w:hAnsi="Arial" w:cs="Arial"/>
          <w:color w:val="000000"/>
        </w:rPr>
        <w:t>Midbar</w:t>
      </w:r>
      <w:proofErr w:type="spellEnd"/>
      <w:r w:rsidRPr="00727041">
        <w:rPr>
          <w:rFonts w:ascii="Arial" w:eastAsia="Times New Roman" w:hAnsi="Arial" w:cs="Arial"/>
          <w:color w:val="000000"/>
        </w:rPr>
        <w:t xml:space="preserve"> too.</w:t>
      </w:r>
    </w:p>
    <w:p w:rsidR="00727041" w:rsidRPr="00727041" w:rsidRDefault="00727041" w:rsidP="00727041">
      <w:pPr>
        <w:spacing w:after="0" w:line="240" w:lineRule="auto"/>
        <w:rPr>
          <w:rFonts w:ascii="Times New Roman" w:eastAsia="Times New Roman" w:hAnsi="Times New Roman" w:cs="Times New Roman"/>
          <w:sz w:val="24"/>
          <w:szCs w:val="24"/>
        </w:rPr>
      </w:pPr>
    </w:p>
    <w:p w:rsidR="00727041" w:rsidRPr="00727041" w:rsidRDefault="00727041" w:rsidP="00727041">
      <w:pPr>
        <w:spacing w:after="0" w:line="240" w:lineRule="auto"/>
        <w:rPr>
          <w:rFonts w:ascii="Times New Roman" w:eastAsia="Times New Roman" w:hAnsi="Times New Roman" w:cs="Times New Roman"/>
        </w:rPr>
      </w:pPr>
      <w:proofErr w:type="spellStart"/>
      <w:r w:rsidRPr="00727041">
        <w:rPr>
          <w:rFonts w:ascii="Arial" w:eastAsia="Times New Roman" w:hAnsi="Arial" w:cs="Arial"/>
          <w:b/>
          <w:bCs/>
          <w:color w:val="000000"/>
        </w:rPr>
        <w:t>Haftorah</w:t>
      </w:r>
      <w:proofErr w:type="spellEnd"/>
      <w:r w:rsidRPr="00727041">
        <w:rPr>
          <w:rFonts w:ascii="Arial" w:eastAsia="Times New Roman" w:hAnsi="Arial" w:cs="Arial"/>
          <w:b/>
          <w:bCs/>
          <w:color w:val="000000"/>
        </w:rPr>
        <w:t xml:space="preserve"> </w:t>
      </w:r>
      <w:r w:rsidRPr="00727041">
        <w:rPr>
          <w:rFonts w:ascii="Arial" w:eastAsia="Times New Roman" w:hAnsi="Arial" w:cs="Arial"/>
          <w:b/>
          <w:bCs/>
          <w:color w:val="333333"/>
          <w:shd w:val="clear" w:color="auto" w:fill="FFFFFF"/>
          <w:rtl/>
        </w:rPr>
        <w:t>זֹ֖את תּוֹרַ֣ת הַבָּ֑יִת</w:t>
      </w:r>
      <w:r w:rsidRPr="00727041">
        <w:rPr>
          <w:rFonts w:ascii="Arial" w:eastAsia="Times New Roman" w:hAnsi="Arial" w:cs="Arial"/>
          <w:b/>
          <w:bCs/>
          <w:color w:val="333333"/>
          <w:shd w:val="clear" w:color="auto" w:fill="FFFFFF"/>
        </w:rPr>
        <w:t xml:space="preserve"> </w:t>
      </w:r>
      <w:proofErr w:type="gramStart"/>
      <w:r w:rsidRPr="00727041">
        <w:rPr>
          <w:rFonts w:ascii="Arial" w:eastAsia="Times New Roman" w:hAnsi="Arial" w:cs="Arial"/>
          <w:b/>
          <w:bCs/>
          <w:color w:val="000000"/>
          <w:shd w:val="clear" w:color="auto" w:fill="FFFFFF"/>
        </w:rPr>
        <w:t>This</w:t>
      </w:r>
      <w:proofErr w:type="gramEnd"/>
      <w:r w:rsidRPr="00727041">
        <w:rPr>
          <w:rFonts w:ascii="Arial" w:eastAsia="Times New Roman" w:hAnsi="Arial" w:cs="Arial"/>
          <w:b/>
          <w:bCs/>
          <w:color w:val="000000"/>
          <w:shd w:val="clear" w:color="auto" w:fill="FFFFFF"/>
        </w:rPr>
        <w:t xml:space="preserve"> is the story of the house (</w:t>
      </w:r>
      <w:proofErr w:type="spellStart"/>
      <w:r w:rsidRPr="00727041">
        <w:rPr>
          <w:rFonts w:ascii="Arial" w:eastAsia="Times New Roman" w:hAnsi="Arial" w:cs="Arial"/>
          <w:b/>
          <w:bCs/>
          <w:color w:val="000000"/>
          <w:shd w:val="clear" w:color="auto" w:fill="FFFFFF"/>
        </w:rPr>
        <w:t>Yechezkel</w:t>
      </w:r>
      <w:proofErr w:type="spellEnd"/>
      <w:r w:rsidRPr="00727041">
        <w:rPr>
          <w:rFonts w:ascii="Arial" w:eastAsia="Times New Roman" w:hAnsi="Arial" w:cs="Arial"/>
          <w:b/>
          <w:bCs/>
          <w:color w:val="000000"/>
          <w:shd w:val="clear" w:color="auto" w:fill="FFFFFF"/>
        </w:rPr>
        <w:t xml:space="preserve"> 43:12) - </w:t>
      </w:r>
      <w:proofErr w:type="spellStart"/>
      <w:r w:rsidRPr="00727041">
        <w:rPr>
          <w:rFonts w:ascii="Arial" w:eastAsia="Times New Roman" w:hAnsi="Arial" w:cs="Arial"/>
          <w:b/>
          <w:bCs/>
          <w:color w:val="000000"/>
          <w:shd w:val="clear" w:color="auto" w:fill="FFFFFF"/>
        </w:rPr>
        <w:t>Rav</w:t>
      </w:r>
      <w:proofErr w:type="spellEnd"/>
      <w:r w:rsidRPr="00727041">
        <w:rPr>
          <w:rFonts w:ascii="Arial" w:eastAsia="Times New Roman" w:hAnsi="Arial" w:cs="Arial"/>
          <w:b/>
          <w:bCs/>
          <w:color w:val="000000"/>
          <w:shd w:val="clear" w:color="auto" w:fill="FFFFFF"/>
        </w:rPr>
        <w:t xml:space="preserve"> Avraham </w:t>
      </w:r>
      <w:proofErr w:type="spellStart"/>
      <w:r w:rsidRPr="00727041">
        <w:rPr>
          <w:rFonts w:ascii="Arial" w:eastAsia="Times New Roman" w:hAnsi="Arial" w:cs="Arial"/>
          <w:b/>
          <w:bCs/>
          <w:color w:val="000000"/>
          <w:shd w:val="clear" w:color="auto" w:fill="FFFFFF"/>
        </w:rPr>
        <w:t>Rivlin</w:t>
      </w:r>
      <w:proofErr w:type="spellEnd"/>
      <w:r w:rsidRPr="00727041">
        <w:rPr>
          <w:rFonts w:ascii="Arial" w:eastAsia="Times New Roman" w:hAnsi="Arial" w:cs="Arial"/>
          <w:b/>
          <w:bCs/>
          <w:color w:val="000000"/>
          <w:shd w:val="clear" w:color="auto" w:fill="FFFFFF"/>
        </w:rPr>
        <w:t xml:space="preserve"> </w:t>
      </w:r>
      <w:proofErr w:type="spellStart"/>
      <w:r w:rsidRPr="00727041">
        <w:rPr>
          <w:rFonts w:ascii="Arial" w:eastAsia="Times New Roman" w:hAnsi="Arial" w:cs="Arial"/>
          <w:b/>
          <w:bCs/>
          <w:color w:val="000000"/>
          <w:shd w:val="clear" w:color="auto" w:fill="FFFFFF"/>
        </w:rPr>
        <w:t>Shlita</w:t>
      </w:r>
      <w:proofErr w:type="spellEnd"/>
      <w:r w:rsidRPr="00727041">
        <w:rPr>
          <w:rFonts w:ascii="Arial" w:eastAsia="Times New Roman" w:hAnsi="Arial" w:cs="Arial"/>
          <w:color w:val="000000"/>
          <w:shd w:val="clear" w:color="auto" w:fill="FFFFFF"/>
        </w:rPr>
        <w:t xml:space="preserve"> noted that the </w:t>
      </w:r>
      <w:proofErr w:type="spellStart"/>
      <w:r w:rsidRPr="00727041">
        <w:rPr>
          <w:rFonts w:ascii="Arial" w:eastAsia="Times New Roman" w:hAnsi="Arial" w:cs="Arial"/>
          <w:color w:val="000000"/>
          <w:shd w:val="clear" w:color="auto" w:fill="FFFFFF"/>
        </w:rPr>
        <w:t>Nevuah</w:t>
      </w:r>
      <w:proofErr w:type="spellEnd"/>
      <w:r w:rsidRPr="00727041">
        <w:rPr>
          <w:rFonts w:ascii="Arial" w:eastAsia="Times New Roman" w:hAnsi="Arial" w:cs="Arial"/>
          <w:color w:val="000000"/>
          <w:shd w:val="clear" w:color="auto" w:fill="FFFFFF"/>
        </w:rPr>
        <w:t xml:space="preserve"> of </w:t>
      </w:r>
      <w:proofErr w:type="spellStart"/>
      <w:r w:rsidRPr="00727041">
        <w:rPr>
          <w:rFonts w:ascii="Arial" w:eastAsia="Times New Roman" w:hAnsi="Arial" w:cs="Arial"/>
          <w:color w:val="000000"/>
          <w:shd w:val="clear" w:color="auto" w:fill="FFFFFF"/>
        </w:rPr>
        <w:t>Yechezkel</w:t>
      </w:r>
      <w:proofErr w:type="spellEnd"/>
      <w:r w:rsidRPr="00727041">
        <w:rPr>
          <w:rFonts w:ascii="Arial" w:eastAsia="Times New Roman" w:hAnsi="Arial" w:cs="Arial"/>
          <w:color w:val="000000"/>
          <w:shd w:val="clear" w:color="auto" w:fill="FFFFFF"/>
        </w:rPr>
        <w:t xml:space="preserve"> is different from the dimensions of the first </w:t>
      </w:r>
      <w:proofErr w:type="spellStart"/>
      <w:r w:rsidRPr="00727041">
        <w:rPr>
          <w:rFonts w:ascii="Arial" w:eastAsia="Times New Roman" w:hAnsi="Arial" w:cs="Arial"/>
          <w:color w:val="000000"/>
          <w:shd w:val="clear" w:color="auto" w:fill="FFFFFF"/>
        </w:rPr>
        <w:t>Beis</w:t>
      </w:r>
      <w:proofErr w:type="spellEnd"/>
      <w:r w:rsidRPr="00727041">
        <w:rPr>
          <w:rFonts w:ascii="Arial" w:eastAsia="Times New Roman" w:hAnsi="Arial" w:cs="Arial"/>
          <w:color w:val="000000"/>
          <w:shd w:val="clear" w:color="auto" w:fill="FFFFFF"/>
        </w:rPr>
        <w:t xml:space="preserve"> </w:t>
      </w:r>
      <w:proofErr w:type="spellStart"/>
      <w:r w:rsidRPr="00727041">
        <w:rPr>
          <w:rFonts w:ascii="Arial" w:eastAsia="Times New Roman" w:hAnsi="Arial" w:cs="Arial"/>
          <w:color w:val="000000"/>
          <w:shd w:val="clear" w:color="auto" w:fill="FFFFFF"/>
        </w:rPr>
        <w:t>HaMikdash</w:t>
      </w:r>
      <w:proofErr w:type="spellEnd"/>
      <w:r w:rsidRPr="00727041">
        <w:rPr>
          <w:rFonts w:ascii="Arial" w:eastAsia="Times New Roman" w:hAnsi="Arial" w:cs="Arial"/>
          <w:color w:val="000000"/>
          <w:shd w:val="clear" w:color="auto" w:fill="FFFFFF"/>
        </w:rPr>
        <w:t xml:space="preserve"> of the </w:t>
      </w:r>
      <w:proofErr w:type="spellStart"/>
      <w:r w:rsidRPr="00727041">
        <w:rPr>
          <w:rFonts w:ascii="Arial" w:eastAsia="Times New Roman" w:hAnsi="Arial" w:cs="Arial"/>
          <w:color w:val="000000"/>
          <w:shd w:val="clear" w:color="auto" w:fill="FFFFFF"/>
        </w:rPr>
        <w:t>Haftorah</w:t>
      </w:r>
      <w:proofErr w:type="spellEnd"/>
      <w:r w:rsidRPr="00727041">
        <w:rPr>
          <w:rFonts w:ascii="Arial" w:eastAsia="Times New Roman" w:hAnsi="Arial" w:cs="Arial"/>
          <w:color w:val="000000"/>
          <w:shd w:val="clear" w:color="auto" w:fill="FFFFFF"/>
        </w:rPr>
        <w:t xml:space="preserve"> from </w:t>
      </w:r>
      <w:proofErr w:type="spellStart"/>
      <w:r w:rsidRPr="00727041">
        <w:rPr>
          <w:rFonts w:ascii="Arial" w:eastAsia="Times New Roman" w:hAnsi="Arial" w:cs="Arial"/>
          <w:color w:val="000000"/>
          <w:shd w:val="clear" w:color="auto" w:fill="FFFFFF"/>
        </w:rPr>
        <w:t>Terumah</w:t>
      </w:r>
      <w:proofErr w:type="spellEnd"/>
      <w:r w:rsidRPr="00727041">
        <w:rPr>
          <w:rFonts w:ascii="Arial" w:eastAsia="Times New Roman" w:hAnsi="Arial" w:cs="Arial"/>
          <w:color w:val="000000"/>
          <w:shd w:val="clear" w:color="auto" w:fill="FFFFFF"/>
        </w:rPr>
        <w:t xml:space="preserve"> and is different from </w:t>
      </w:r>
      <w:proofErr w:type="spellStart"/>
      <w:r w:rsidRPr="00727041">
        <w:rPr>
          <w:rFonts w:ascii="Arial" w:eastAsia="Times New Roman" w:hAnsi="Arial" w:cs="Arial"/>
          <w:color w:val="000000"/>
          <w:shd w:val="clear" w:color="auto" w:fill="FFFFFF"/>
        </w:rPr>
        <w:t>Meseches</w:t>
      </w:r>
      <w:proofErr w:type="spellEnd"/>
      <w:r w:rsidRPr="00727041">
        <w:rPr>
          <w:rFonts w:ascii="Arial" w:eastAsia="Times New Roman" w:hAnsi="Arial" w:cs="Arial"/>
          <w:color w:val="000000"/>
          <w:shd w:val="clear" w:color="auto" w:fill="FFFFFF"/>
        </w:rPr>
        <w:t xml:space="preserve"> </w:t>
      </w:r>
      <w:proofErr w:type="spellStart"/>
      <w:r w:rsidRPr="00727041">
        <w:rPr>
          <w:rFonts w:ascii="Arial" w:eastAsia="Times New Roman" w:hAnsi="Arial" w:cs="Arial"/>
          <w:color w:val="000000"/>
          <w:shd w:val="clear" w:color="auto" w:fill="FFFFFF"/>
        </w:rPr>
        <w:t>Middos</w:t>
      </w:r>
      <w:proofErr w:type="spellEnd"/>
      <w:r w:rsidRPr="00727041">
        <w:rPr>
          <w:rFonts w:ascii="Arial" w:eastAsia="Times New Roman" w:hAnsi="Arial" w:cs="Arial"/>
          <w:color w:val="000000"/>
          <w:shd w:val="clear" w:color="auto" w:fill="FFFFFF"/>
        </w:rPr>
        <w:t xml:space="preserve"> which describes the dimensions of the second </w:t>
      </w:r>
      <w:proofErr w:type="spellStart"/>
      <w:r w:rsidRPr="00727041">
        <w:rPr>
          <w:rFonts w:ascii="Arial" w:eastAsia="Times New Roman" w:hAnsi="Arial" w:cs="Arial"/>
          <w:color w:val="000000"/>
          <w:shd w:val="clear" w:color="auto" w:fill="FFFFFF"/>
        </w:rPr>
        <w:t>Beis</w:t>
      </w:r>
      <w:proofErr w:type="spellEnd"/>
      <w:r w:rsidRPr="00727041">
        <w:rPr>
          <w:rFonts w:ascii="Arial" w:eastAsia="Times New Roman" w:hAnsi="Arial" w:cs="Arial"/>
          <w:color w:val="000000"/>
          <w:shd w:val="clear" w:color="auto" w:fill="FFFFFF"/>
        </w:rPr>
        <w:t xml:space="preserve"> </w:t>
      </w:r>
      <w:proofErr w:type="spellStart"/>
      <w:r w:rsidRPr="00727041">
        <w:rPr>
          <w:rFonts w:ascii="Arial" w:eastAsia="Times New Roman" w:hAnsi="Arial" w:cs="Arial"/>
          <w:color w:val="000000"/>
          <w:shd w:val="clear" w:color="auto" w:fill="FFFFFF"/>
        </w:rPr>
        <w:t>HaMikdash</w:t>
      </w:r>
      <w:proofErr w:type="spellEnd"/>
      <w:r w:rsidRPr="00727041">
        <w:rPr>
          <w:rFonts w:ascii="Arial" w:eastAsia="Times New Roman" w:hAnsi="Arial" w:cs="Arial"/>
          <w:color w:val="000000"/>
          <w:shd w:val="clear" w:color="auto" w:fill="FFFFFF"/>
        </w:rPr>
        <w:t xml:space="preserve">. Still, he notes, one does not need to despair in the inconsistencies. </w:t>
      </w:r>
      <w:proofErr w:type="spellStart"/>
      <w:r w:rsidRPr="00727041">
        <w:rPr>
          <w:rFonts w:ascii="Arial" w:eastAsia="Times New Roman" w:hAnsi="Arial" w:cs="Arial"/>
          <w:b/>
          <w:bCs/>
          <w:color w:val="000000"/>
          <w:shd w:val="clear" w:color="auto" w:fill="FFFFFF"/>
        </w:rPr>
        <w:t>Tosafos</w:t>
      </w:r>
      <w:proofErr w:type="spellEnd"/>
      <w:r w:rsidRPr="00727041">
        <w:rPr>
          <w:rFonts w:ascii="Arial" w:eastAsia="Times New Roman" w:hAnsi="Arial" w:cs="Arial"/>
          <w:b/>
          <w:bCs/>
          <w:color w:val="000000"/>
          <w:shd w:val="clear" w:color="auto" w:fill="FFFFFF"/>
        </w:rPr>
        <w:t xml:space="preserve"> Yom Tov </w:t>
      </w:r>
      <w:r w:rsidRPr="00727041">
        <w:rPr>
          <w:rFonts w:ascii="Arial" w:eastAsia="Times New Roman" w:hAnsi="Arial" w:cs="Arial"/>
          <w:color w:val="000000"/>
          <w:shd w:val="clear" w:color="auto" w:fill="FFFFFF"/>
        </w:rPr>
        <w:t>(</w:t>
      </w:r>
      <w:proofErr w:type="spellStart"/>
      <w:r w:rsidRPr="00727041">
        <w:rPr>
          <w:rFonts w:ascii="Arial" w:eastAsia="Times New Roman" w:hAnsi="Arial" w:cs="Arial"/>
          <w:color w:val="000000"/>
          <w:shd w:val="clear" w:color="auto" w:fill="FFFFFF"/>
        </w:rPr>
        <w:t>Middos</w:t>
      </w:r>
      <w:proofErr w:type="spellEnd"/>
      <w:r w:rsidRPr="00727041">
        <w:rPr>
          <w:rFonts w:ascii="Arial" w:eastAsia="Times New Roman" w:hAnsi="Arial" w:cs="Arial"/>
          <w:color w:val="000000"/>
          <w:shd w:val="clear" w:color="auto" w:fill="FFFFFF"/>
        </w:rPr>
        <w:t xml:space="preserve">) notes that the inconsistencies tell the story better. As Hashem allowed different interpretations from first </w:t>
      </w:r>
      <w:proofErr w:type="spellStart"/>
      <w:r w:rsidRPr="00727041">
        <w:rPr>
          <w:rFonts w:ascii="Arial" w:eastAsia="Times New Roman" w:hAnsi="Arial" w:cs="Arial"/>
          <w:color w:val="000000"/>
          <w:shd w:val="clear" w:color="auto" w:fill="FFFFFF"/>
        </w:rPr>
        <w:t>beis</w:t>
      </w:r>
      <w:proofErr w:type="spellEnd"/>
      <w:r w:rsidRPr="00727041">
        <w:rPr>
          <w:rFonts w:ascii="Arial" w:eastAsia="Times New Roman" w:hAnsi="Arial" w:cs="Arial"/>
          <w:color w:val="000000"/>
          <w:shd w:val="clear" w:color="auto" w:fill="FFFFFF"/>
        </w:rPr>
        <w:t xml:space="preserve"> </w:t>
      </w:r>
      <w:proofErr w:type="spellStart"/>
      <w:r w:rsidRPr="00727041">
        <w:rPr>
          <w:rFonts w:ascii="Arial" w:eastAsia="Times New Roman" w:hAnsi="Arial" w:cs="Arial"/>
          <w:color w:val="000000"/>
          <w:shd w:val="clear" w:color="auto" w:fill="FFFFFF"/>
        </w:rPr>
        <w:t>hamikdash</w:t>
      </w:r>
      <w:proofErr w:type="spellEnd"/>
      <w:r w:rsidRPr="00727041">
        <w:rPr>
          <w:rFonts w:ascii="Arial" w:eastAsia="Times New Roman" w:hAnsi="Arial" w:cs="Arial"/>
          <w:color w:val="000000"/>
          <w:shd w:val="clear" w:color="auto" w:fill="FFFFFF"/>
        </w:rPr>
        <w:t xml:space="preserve"> to the second, he will reveal the meaning in these prophesies and will make them too, consistent with His will when rebuilding the third. </w:t>
      </w:r>
    </w:p>
    <w:p w:rsidR="00727041" w:rsidRPr="00727041" w:rsidRDefault="00727041" w:rsidP="00727041">
      <w:pPr>
        <w:spacing w:after="0" w:line="240" w:lineRule="auto"/>
        <w:rPr>
          <w:rFonts w:ascii="Times New Roman" w:eastAsia="Times New Roman" w:hAnsi="Times New Roman" w:cs="Times New Roman"/>
        </w:rPr>
      </w:pPr>
      <w:r w:rsidRPr="00727041">
        <w:rPr>
          <w:rFonts w:ascii="Arial" w:eastAsia="Times New Roman" w:hAnsi="Arial" w:cs="Arial"/>
          <w:color w:val="000000"/>
        </w:rPr>
        <w:t xml:space="preserve"> </w:t>
      </w:r>
    </w:p>
    <w:p w:rsidR="00E53640" w:rsidRPr="00727041" w:rsidRDefault="00E53640"/>
    <w:sectPr w:rsidR="00E53640" w:rsidRPr="00727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41"/>
    <w:rsid w:val="00727041"/>
    <w:rsid w:val="00E53640"/>
    <w:rsid w:val="00ED01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0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0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cp:lastPrinted>2019-02-12T12:57:00Z</cp:lastPrinted>
  <dcterms:created xsi:type="dcterms:W3CDTF">2019-02-12T12:55:00Z</dcterms:created>
  <dcterms:modified xsi:type="dcterms:W3CDTF">2019-02-12T15:20:00Z</dcterms:modified>
</cp:coreProperties>
</file>