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1411A8C3" w:rsidR="00746C02" w:rsidRPr="00037654" w:rsidRDefault="00D036C2" w:rsidP="00087562">
      <w:pPr>
        <w:spacing w:after="120"/>
        <w:jc w:val="center"/>
        <w:rPr>
          <w:u w:val="single"/>
        </w:rPr>
      </w:pPr>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40175F">
        <w:rPr>
          <w:rFonts w:hint="cs"/>
          <w:u w:val="single"/>
          <w:rtl/>
        </w:rPr>
        <w:t>9</w:t>
      </w:r>
    </w:p>
    <w:p w14:paraId="5A03088B" w14:textId="77777777" w:rsidR="0040175F" w:rsidRDefault="0040175F" w:rsidP="004733D5">
      <w:pPr>
        <w:spacing w:after="120"/>
        <w:jc w:val="both"/>
      </w:pPr>
    </w:p>
    <w:p w14:paraId="4A434576" w14:textId="136C7272" w:rsidR="009B2785" w:rsidRDefault="003F18B8" w:rsidP="009B2785">
      <w:pPr>
        <w:spacing w:after="120"/>
        <w:jc w:val="both"/>
        <w:rPr>
          <w:rtl/>
        </w:rPr>
      </w:pPr>
      <w:r>
        <w:rPr>
          <w:rFonts w:hint="cs"/>
          <w:rtl/>
        </w:rPr>
        <w:t>(</w:t>
      </w:r>
      <w:r w:rsidR="004A15FC">
        <w:rPr>
          <w:rFonts w:hint="cs"/>
          <w:rtl/>
        </w:rPr>
        <w:t>1</w:t>
      </w:r>
      <w:r>
        <w:rPr>
          <w:rFonts w:hint="cs"/>
          <w:rtl/>
        </w:rPr>
        <w:t>)</w:t>
      </w:r>
      <w:r w:rsidR="000727AB">
        <w:rPr>
          <w:rFonts w:hint="cs"/>
        </w:rPr>
        <w:t xml:space="preserve"> </w:t>
      </w:r>
      <w:r>
        <w:rPr>
          <w:rFonts w:hint="cs"/>
          <w:rtl/>
        </w:rPr>
        <w:t xml:space="preserve">גמרא עד </w:t>
      </w:r>
      <w:r w:rsidR="00C84BE0">
        <w:rPr>
          <w:rFonts w:hint="cs"/>
          <w:rtl/>
        </w:rPr>
        <w:t>דף ד. "</w:t>
      </w:r>
      <w:r w:rsidR="0040175F">
        <w:rPr>
          <w:rFonts w:hint="cs"/>
          <w:rtl/>
        </w:rPr>
        <w:t xml:space="preserve">ואתי </w:t>
      </w:r>
      <w:proofErr w:type="spellStart"/>
      <w:r w:rsidR="0040175F">
        <w:rPr>
          <w:rFonts w:hint="cs"/>
          <w:rtl/>
        </w:rPr>
        <w:t>לאימנועי</w:t>
      </w:r>
      <w:proofErr w:type="spellEnd"/>
      <w:r w:rsidR="0040175F">
        <w:rPr>
          <w:rFonts w:hint="cs"/>
          <w:rtl/>
        </w:rPr>
        <w:t xml:space="preserve"> </w:t>
      </w:r>
      <w:proofErr w:type="spellStart"/>
      <w:r w:rsidR="0040175F">
        <w:rPr>
          <w:rFonts w:hint="cs"/>
          <w:rtl/>
        </w:rPr>
        <w:t>ממצוה</w:t>
      </w:r>
      <w:proofErr w:type="spellEnd"/>
      <w:r w:rsidR="0040175F">
        <w:rPr>
          <w:rFonts w:hint="cs"/>
          <w:rtl/>
        </w:rPr>
        <w:t xml:space="preserve">", </w:t>
      </w:r>
      <w:r>
        <w:rPr>
          <w:rFonts w:hint="cs"/>
          <w:rtl/>
        </w:rPr>
        <w:t>רש"י, תוס'</w:t>
      </w:r>
      <w:r w:rsidR="009B2785">
        <w:rPr>
          <w:rFonts w:hint="cs"/>
          <w:rtl/>
        </w:rPr>
        <w:t>, רי"ף, ר"ן</w:t>
      </w:r>
      <w:r w:rsidR="00373DD4">
        <w:rPr>
          <w:rFonts w:hint="cs"/>
          <w:rtl/>
        </w:rPr>
        <w:t>, מאירי, רמב"ם חמץ ומצה ב:ג</w:t>
      </w:r>
    </w:p>
    <w:p w14:paraId="3B9D4D42" w14:textId="101755F6" w:rsidR="00424E5C" w:rsidRDefault="000E7C1D" w:rsidP="0040175F">
      <w:pPr>
        <w:spacing w:after="120"/>
        <w:jc w:val="both"/>
        <w:rPr>
          <w:rtl/>
        </w:rPr>
      </w:pPr>
      <w:r>
        <w:rPr>
          <w:rFonts w:hint="cs"/>
          <w:rtl/>
        </w:rPr>
        <w:t>בענין אור ה</w:t>
      </w:r>
      <w:r w:rsidR="009B2785">
        <w:rPr>
          <w:rFonts w:hint="cs"/>
          <w:rtl/>
        </w:rPr>
        <w:t>נ</w:t>
      </w:r>
      <w:r>
        <w:rPr>
          <w:rFonts w:hint="cs"/>
          <w:rtl/>
        </w:rPr>
        <w:t xml:space="preserve">ר יפה לבדיקה </w:t>
      </w:r>
      <w:r w:rsidR="009B2785">
        <w:rPr>
          <w:rtl/>
        </w:rPr>
        <w:t>–</w:t>
      </w:r>
      <w:r>
        <w:rPr>
          <w:rFonts w:hint="cs"/>
          <w:rtl/>
        </w:rPr>
        <w:t xml:space="preserve"> </w:t>
      </w:r>
      <w:r w:rsidR="009B2785">
        <w:rPr>
          <w:rFonts w:hint="cs"/>
          <w:rtl/>
        </w:rPr>
        <w:t xml:space="preserve">ירושלמי ריש מסכתין "למה לאור הנר ... בשנת המבול", </w:t>
      </w:r>
      <w:r w:rsidR="001B421F">
        <w:rPr>
          <w:rFonts w:hint="cs"/>
          <w:rtl/>
        </w:rPr>
        <w:t>בעל המאור ראב"ד ומלחמת ה' דף ד. באלפ</w:t>
      </w:r>
      <w:r w:rsidR="00373DD4">
        <w:rPr>
          <w:rFonts w:hint="cs"/>
          <w:rtl/>
        </w:rPr>
        <w:t>ס</w:t>
      </w:r>
    </w:p>
    <w:p w14:paraId="7A92CA5F" w14:textId="77777777" w:rsidR="00567FE2" w:rsidRDefault="00373DD4" w:rsidP="0040175F">
      <w:pPr>
        <w:spacing w:after="120"/>
        <w:jc w:val="both"/>
        <w:rPr>
          <w:rtl/>
        </w:rPr>
      </w:pPr>
      <w:r>
        <w:rPr>
          <w:rFonts w:hint="cs"/>
          <w:rtl/>
        </w:rPr>
        <w:t xml:space="preserve">בענין </w:t>
      </w:r>
      <w:r w:rsidR="007A2B95">
        <w:rPr>
          <w:rFonts w:hint="cs"/>
          <w:rtl/>
        </w:rPr>
        <w:t xml:space="preserve">"הילכך האי צורבא </w:t>
      </w:r>
      <w:proofErr w:type="spellStart"/>
      <w:r w:rsidR="007A2B95">
        <w:rPr>
          <w:rFonts w:hint="cs"/>
          <w:rtl/>
        </w:rPr>
        <w:t>מרבנן</w:t>
      </w:r>
      <w:proofErr w:type="spellEnd"/>
      <w:r w:rsidR="007A2B95">
        <w:rPr>
          <w:rFonts w:hint="cs"/>
          <w:rtl/>
        </w:rPr>
        <w:t xml:space="preserve">" </w:t>
      </w:r>
      <w:r w:rsidR="007A2B95">
        <w:rPr>
          <w:rtl/>
        </w:rPr>
        <w:t>–</w:t>
      </w:r>
      <w:r w:rsidR="007A2B95">
        <w:rPr>
          <w:rFonts w:hint="cs"/>
          <w:rtl/>
        </w:rPr>
        <w:t xml:space="preserve"> ריטב"א ד"ה אמר </w:t>
      </w:r>
      <w:proofErr w:type="spellStart"/>
      <w:r w:rsidR="007A2B95">
        <w:rPr>
          <w:rFonts w:hint="cs"/>
          <w:rtl/>
        </w:rPr>
        <w:t>אביי</w:t>
      </w:r>
      <w:proofErr w:type="spellEnd"/>
      <w:r w:rsidR="007A2B95">
        <w:rPr>
          <w:rFonts w:hint="cs"/>
          <w:rtl/>
        </w:rPr>
        <w:t xml:space="preserve">, ט"ז </w:t>
      </w:r>
      <w:proofErr w:type="spellStart"/>
      <w:r w:rsidR="007A2B95">
        <w:rPr>
          <w:rFonts w:hint="cs"/>
          <w:rtl/>
        </w:rPr>
        <w:t>או"ח</w:t>
      </w:r>
      <w:proofErr w:type="spellEnd"/>
      <w:r w:rsidR="007A2B95">
        <w:rPr>
          <w:rFonts w:hint="cs"/>
          <w:rtl/>
        </w:rPr>
        <w:t xml:space="preserve"> </w:t>
      </w:r>
      <w:proofErr w:type="spellStart"/>
      <w:r w:rsidR="007A2B95">
        <w:rPr>
          <w:rFonts w:hint="cs"/>
          <w:rtl/>
        </w:rPr>
        <w:t>תלא:ב</w:t>
      </w:r>
      <w:proofErr w:type="spellEnd"/>
      <w:r w:rsidR="007A2B95">
        <w:rPr>
          <w:rFonts w:hint="cs"/>
          <w:rtl/>
        </w:rPr>
        <w:t>, [שם ס"ק א]</w:t>
      </w:r>
    </w:p>
    <w:p w14:paraId="6A4985FF" w14:textId="271C0FB1" w:rsidR="00373DD4" w:rsidRDefault="007A2B95" w:rsidP="0040175F">
      <w:pPr>
        <w:spacing w:after="120"/>
        <w:jc w:val="both"/>
        <w:rPr>
          <w:rtl/>
        </w:rPr>
      </w:pPr>
      <w:r>
        <w:rPr>
          <w:rFonts w:hint="cs"/>
          <w:rtl/>
        </w:rPr>
        <w:t xml:space="preserve">[וע"ע </w:t>
      </w:r>
      <w:proofErr w:type="spellStart"/>
      <w:r>
        <w:rPr>
          <w:rFonts w:hint="cs"/>
          <w:rtl/>
        </w:rPr>
        <w:t>במג"א</w:t>
      </w:r>
      <w:proofErr w:type="spellEnd"/>
      <w:r>
        <w:rPr>
          <w:rFonts w:hint="cs"/>
          <w:rtl/>
        </w:rPr>
        <w:t xml:space="preserve"> שם ס"ק ח, </w:t>
      </w:r>
      <w:proofErr w:type="spellStart"/>
      <w:r>
        <w:rPr>
          <w:rFonts w:hint="cs"/>
          <w:rtl/>
        </w:rPr>
        <w:t>חק</w:t>
      </w:r>
      <w:proofErr w:type="spellEnd"/>
      <w:r>
        <w:rPr>
          <w:rFonts w:hint="cs"/>
          <w:rtl/>
        </w:rPr>
        <w:t xml:space="preserve"> יעקב שם ס"ק ח, ביאור </w:t>
      </w:r>
      <w:proofErr w:type="spellStart"/>
      <w:r>
        <w:rPr>
          <w:rFonts w:hint="cs"/>
          <w:rtl/>
        </w:rPr>
        <w:t>הגר"א</w:t>
      </w:r>
      <w:proofErr w:type="spellEnd"/>
      <w:r>
        <w:rPr>
          <w:rFonts w:hint="cs"/>
          <w:rtl/>
        </w:rPr>
        <w:t xml:space="preserve"> שם ד"ה וי"א, </w:t>
      </w:r>
      <w:proofErr w:type="spellStart"/>
      <w:r>
        <w:rPr>
          <w:rFonts w:hint="cs"/>
          <w:rtl/>
        </w:rPr>
        <w:t>משנ"ב</w:t>
      </w:r>
      <w:proofErr w:type="spellEnd"/>
      <w:r>
        <w:rPr>
          <w:rFonts w:hint="cs"/>
          <w:rtl/>
        </w:rPr>
        <w:t xml:space="preserve"> שם ס"ק יא] </w:t>
      </w:r>
    </w:p>
    <w:p w14:paraId="123D7022" w14:textId="77777777" w:rsidR="000E7C1D" w:rsidRDefault="000E7C1D" w:rsidP="0040175F">
      <w:pPr>
        <w:spacing w:after="120"/>
        <w:jc w:val="both"/>
        <w:rPr>
          <w:rtl/>
        </w:rPr>
      </w:pPr>
    </w:p>
    <w:p w14:paraId="1732C1CB" w14:textId="77777777" w:rsidR="00424E5C" w:rsidRDefault="00424E5C" w:rsidP="0040175F">
      <w:pPr>
        <w:spacing w:after="120"/>
        <w:jc w:val="both"/>
        <w:rPr>
          <w:rtl/>
        </w:rPr>
      </w:pPr>
      <w:r>
        <w:rPr>
          <w:rFonts w:hint="cs"/>
          <w:rtl/>
        </w:rPr>
        <w:t xml:space="preserve">(2) בענין </w:t>
      </w:r>
      <w:proofErr w:type="spellStart"/>
      <w:r>
        <w:rPr>
          <w:rFonts w:hint="cs"/>
          <w:rtl/>
        </w:rPr>
        <w:t>זריזין</w:t>
      </w:r>
      <w:proofErr w:type="spellEnd"/>
      <w:r>
        <w:rPr>
          <w:rFonts w:hint="cs"/>
          <w:rtl/>
        </w:rPr>
        <w:t xml:space="preserve"> </w:t>
      </w:r>
      <w:proofErr w:type="spellStart"/>
      <w:r>
        <w:rPr>
          <w:rFonts w:hint="cs"/>
          <w:rtl/>
        </w:rPr>
        <w:t>מקדימין</w:t>
      </w:r>
      <w:proofErr w:type="spellEnd"/>
      <w:r>
        <w:rPr>
          <w:rFonts w:hint="cs"/>
          <w:rtl/>
        </w:rPr>
        <w:t xml:space="preserve"> למצוות:</w:t>
      </w:r>
    </w:p>
    <w:p w14:paraId="707CB4B9" w14:textId="1ADC3C44" w:rsidR="00B20BCD" w:rsidRDefault="00B20BCD" w:rsidP="00567FE2">
      <w:pPr>
        <w:spacing w:after="120"/>
        <w:jc w:val="both"/>
        <w:rPr>
          <w:rtl/>
        </w:rPr>
      </w:pPr>
      <w:r>
        <w:rPr>
          <w:rFonts w:hint="cs"/>
          <w:rtl/>
        </w:rPr>
        <w:t xml:space="preserve">למה </w:t>
      </w:r>
      <w:proofErr w:type="spellStart"/>
      <w:r>
        <w:rPr>
          <w:rFonts w:hint="cs"/>
          <w:rtl/>
        </w:rPr>
        <w:t>זריזין</w:t>
      </w:r>
      <w:proofErr w:type="spellEnd"/>
      <w:r>
        <w:rPr>
          <w:rFonts w:hint="cs"/>
          <w:rtl/>
        </w:rPr>
        <w:t xml:space="preserve"> </w:t>
      </w:r>
      <w:proofErr w:type="spellStart"/>
      <w:r>
        <w:rPr>
          <w:rFonts w:hint="cs"/>
          <w:rtl/>
        </w:rPr>
        <w:t>מקדימין</w:t>
      </w:r>
      <w:proofErr w:type="spellEnd"/>
      <w:r>
        <w:rPr>
          <w:rFonts w:hint="cs"/>
          <w:rtl/>
        </w:rPr>
        <w:t xml:space="preserve"> למצוות?</w:t>
      </w:r>
      <w:r w:rsidR="00567FE2">
        <w:rPr>
          <w:rFonts w:hint="cs"/>
          <w:rtl/>
        </w:rPr>
        <w:t xml:space="preserve">  </w:t>
      </w:r>
      <w:r>
        <w:rPr>
          <w:rFonts w:hint="cs"/>
          <w:rtl/>
        </w:rPr>
        <w:t>מאירי הוריות י: ד"ה לעולם יהא אדם</w:t>
      </w:r>
      <w:r w:rsidR="00567FE2">
        <w:rPr>
          <w:rFonts w:hint="cs"/>
          <w:rtl/>
        </w:rPr>
        <w:t xml:space="preserve">, </w:t>
      </w:r>
      <w:r>
        <w:rPr>
          <w:rFonts w:hint="cs"/>
          <w:rtl/>
        </w:rPr>
        <w:t xml:space="preserve">מסילת ישרים פרקים ו </w:t>
      </w:r>
      <w:r>
        <w:rPr>
          <w:rtl/>
        </w:rPr>
        <w:t>–</w:t>
      </w:r>
      <w:r>
        <w:rPr>
          <w:rFonts w:hint="cs"/>
          <w:rtl/>
        </w:rPr>
        <w:t xml:space="preserve"> ז</w:t>
      </w:r>
    </w:p>
    <w:p w14:paraId="36696BC9" w14:textId="77777777" w:rsidR="00424E5C" w:rsidRDefault="00424E5C" w:rsidP="00764826">
      <w:pPr>
        <w:spacing w:after="120"/>
        <w:jc w:val="both"/>
        <w:rPr>
          <w:rtl/>
        </w:rPr>
      </w:pPr>
    </w:p>
    <w:p w14:paraId="691EDAED" w14:textId="0EA19AEA" w:rsidR="000715BB" w:rsidRDefault="008179FC" w:rsidP="00764826">
      <w:pPr>
        <w:spacing w:after="120"/>
        <w:jc w:val="both"/>
        <w:rPr>
          <w:rtl/>
        </w:rPr>
      </w:pPr>
      <w:r>
        <w:rPr>
          <w:rFonts w:hint="cs"/>
          <w:rtl/>
        </w:rPr>
        <w:t xml:space="preserve">האם </w:t>
      </w:r>
      <w:r w:rsidR="007A2B95">
        <w:rPr>
          <w:rFonts w:hint="cs"/>
          <w:rtl/>
        </w:rPr>
        <w:t>עדיף</w:t>
      </w:r>
      <w:r>
        <w:rPr>
          <w:rFonts w:hint="cs"/>
          <w:rtl/>
        </w:rPr>
        <w:t xml:space="preserve"> לקיים מצוה מיד שלא בהידור או להמתין עד שיעשנה בהידור?</w:t>
      </w:r>
    </w:p>
    <w:p w14:paraId="79F1D178" w14:textId="278FADD0" w:rsidR="008179FC" w:rsidRDefault="008179FC" w:rsidP="00764826">
      <w:pPr>
        <w:spacing w:after="120"/>
        <w:jc w:val="both"/>
        <w:rPr>
          <w:rtl/>
        </w:rPr>
      </w:pPr>
      <w:r>
        <w:rPr>
          <w:rFonts w:hint="cs"/>
          <w:rtl/>
        </w:rPr>
        <w:t xml:space="preserve">מגן אברהם </w:t>
      </w:r>
      <w:proofErr w:type="spellStart"/>
      <w:r>
        <w:rPr>
          <w:rFonts w:hint="cs"/>
          <w:rtl/>
        </w:rPr>
        <w:t>כה:ב</w:t>
      </w:r>
      <w:proofErr w:type="spellEnd"/>
      <w:r>
        <w:rPr>
          <w:rFonts w:hint="cs"/>
          <w:rtl/>
        </w:rPr>
        <w:t xml:space="preserve">, </w:t>
      </w:r>
      <w:r w:rsidR="00F716DA">
        <w:rPr>
          <w:rFonts w:hint="cs"/>
          <w:rtl/>
        </w:rPr>
        <w:t>מש'</w:t>
      </w:r>
      <w:r>
        <w:rPr>
          <w:rFonts w:hint="cs"/>
          <w:rtl/>
        </w:rPr>
        <w:t xml:space="preserve"> יבמות לט. </w:t>
      </w:r>
      <w:r w:rsidR="00F716DA">
        <w:rPr>
          <w:rFonts w:hint="cs"/>
          <w:rtl/>
        </w:rPr>
        <w:t>וגמ' שם עד סוף העמוד</w:t>
      </w:r>
    </w:p>
    <w:p w14:paraId="784EECCF" w14:textId="77777777" w:rsidR="007A2B95" w:rsidRDefault="007A2B95" w:rsidP="007A2B95">
      <w:pPr>
        <w:spacing w:after="120"/>
        <w:jc w:val="both"/>
        <w:rPr>
          <w:rtl/>
        </w:rPr>
      </w:pPr>
      <w:r>
        <w:rPr>
          <w:rFonts w:hint="cs"/>
          <w:rtl/>
        </w:rPr>
        <w:t xml:space="preserve">מור </w:t>
      </w:r>
      <w:proofErr w:type="spellStart"/>
      <w:r>
        <w:rPr>
          <w:rFonts w:hint="cs"/>
          <w:rtl/>
        </w:rPr>
        <w:t>וקציעה</w:t>
      </w:r>
      <w:proofErr w:type="spellEnd"/>
      <w:r>
        <w:rPr>
          <w:rFonts w:hint="cs"/>
          <w:rtl/>
        </w:rPr>
        <w:t xml:space="preserve"> שם "איברא כי לא לקח ... בעונתה </w:t>
      </w:r>
      <w:proofErr w:type="spellStart"/>
      <w:r>
        <w:rPr>
          <w:rFonts w:hint="cs"/>
          <w:rtl/>
        </w:rPr>
        <w:t>ודכוותה</w:t>
      </w:r>
      <w:proofErr w:type="spellEnd"/>
      <w:r>
        <w:rPr>
          <w:rFonts w:hint="cs"/>
          <w:rtl/>
        </w:rPr>
        <w:t>"</w:t>
      </w:r>
    </w:p>
    <w:p w14:paraId="783F4BCD" w14:textId="77777777" w:rsidR="00DC37E2" w:rsidRDefault="00DC37E2" w:rsidP="00DC37E2">
      <w:pPr>
        <w:spacing w:after="120"/>
        <w:jc w:val="both"/>
        <w:rPr>
          <w:rtl/>
        </w:rPr>
      </w:pPr>
      <w:r>
        <w:rPr>
          <w:rFonts w:hint="cs"/>
          <w:rtl/>
        </w:rPr>
        <w:t xml:space="preserve">שלחן ערוך הרב </w:t>
      </w:r>
      <w:proofErr w:type="spellStart"/>
      <w:r>
        <w:rPr>
          <w:rFonts w:hint="cs"/>
          <w:rtl/>
        </w:rPr>
        <w:t>או"ח</w:t>
      </w:r>
      <w:proofErr w:type="spellEnd"/>
      <w:r>
        <w:rPr>
          <w:rFonts w:hint="cs"/>
          <w:rtl/>
        </w:rPr>
        <w:t xml:space="preserve"> </w:t>
      </w:r>
      <w:proofErr w:type="spellStart"/>
      <w:r>
        <w:rPr>
          <w:rFonts w:hint="cs"/>
          <w:rtl/>
        </w:rPr>
        <w:t>צד:ה</w:t>
      </w:r>
      <w:proofErr w:type="spellEnd"/>
      <w:r>
        <w:rPr>
          <w:rFonts w:hint="cs"/>
          <w:rtl/>
        </w:rPr>
        <w:t xml:space="preserve"> "</w:t>
      </w:r>
      <w:proofErr w:type="spellStart"/>
      <w:r>
        <w:rPr>
          <w:rtl/>
        </w:rPr>
        <w:t>ולכתחלה</w:t>
      </w:r>
      <w:proofErr w:type="spellEnd"/>
      <w:r>
        <w:rPr>
          <w:rtl/>
        </w:rPr>
        <w:t xml:space="preserve"> לא יצא לדרך משעלה עמוד השחר</w:t>
      </w:r>
      <w:r>
        <w:rPr>
          <w:rFonts w:hint="cs"/>
          <w:rtl/>
        </w:rPr>
        <w:t xml:space="preserve"> ..."</w:t>
      </w:r>
    </w:p>
    <w:p w14:paraId="2B58D3D3" w14:textId="499452D5" w:rsidR="00DC37E2" w:rsidRDefault="00DC37E2" w:rsidP="00DC37E2">
      <w:pPr>
        <w:spacing w:after="120"/>
        <w:jc w:val="both"/>
        <w:rPr>
          <w:rtl/>
        </w:rPr>
      </w:pPr>
      <w:r>
        <w:rPr>
          <w:rFonts w:hint="cs"/>
          <w:rtl/>
        </w:rPr>
        <w:t>תרומת הדשן סימן לה, [</w:t>
      </w:r>
      <w:r>
        <w:rPr>
          <w:rtl/>
        </w:rPr>
        <w:t>נשמת אדם חלק א כלל סח</w:t>
      </w:r>
      <w:r>
        <w:rPr>
          <w:rFonts w:hint="cs"/>
          <w:rtl/>
        </w:rPr>
        <w:t xml:space="preserve"> "</w:t>
      </w:r>
      <w:r>
        <w:rPr>
          <w:rtl/>
        </w:rPr>
        <w:t xml:space="preserve">אך </w:t>
      </w:r>
      <w:proofErr w:type="spellStart"/>
      <w:r>
        <w:rPr>
          <w:rtl/>
        </w:rPr>
        <w:t>התה"ד</w:t>
      </w:r>
      <w:proofErr w:type="spellEnd"/>
      <w:r>
        <w:rPr>
          <w:rtl/>
        </w:rPr>
        <w:t xml:space="preserve"> כתב </w:t>
      </w:r>
      <w:r>
        <w:rPr>
          <w:rFonts w:hint="cs"/>
          <w:rtl/>
        </w:rPr>
        <w:t xml:space="preserve">... </w:t>
      </w:r>
      <w:r>
        <w:rPr>
          <w:rtl/>
        </w:rPr>
        <w:t xml:space="preserve">ולכן נ"ל </w:t>
      </w:r>
      <w:proofErr w:type="spellStart"/>
      <w:r>
        <w:rPr>
          <w:rtl/>
        </w:rPr>
        <w:t>כס"ח</w:t>
      </w:r>
      <w:proofErr w:type="spellEnd"/>
      <w:r>
        <w:rPr>
          <w:rFonts w:hint="cs"/>
          <w:rtl/>
        </w:rPr>
        <w:t>"]</w:t>
      </w:r>
    </w:p>
    <w:p w14:paraId="11377CCA" w14:textId="58BC4AEC" w:rsidR="00424E5C" w:rsidRDefault="00424E5C" w:rsidP="00DC37E2">
      <w:pPr>
        <w:spacing w:after="120"/>
        <w:jc w:val="both"/>
        <w:rPr>
          <w:rtl/>
        </w:rPr>
      </w:pPr>
      <w:r>
        <w:rPr>
          <w:rFonts w:hint="cs"/>
          <w:rtl/>
        </w:rPr>
        <w:t>[שו"ת שבות יעקב ח"א סי' לד]</w:t>
      </w:r>
    </w:p>
    <w:p w14:paraId="5A3AA399" w14:textId="21714381" w:rsidR="00723F8C" w:rsidRDefault="00723F8C" w:rsidP="00DC37E2">
      <w:pPr>
        <w:spacing w:after="120"/>
        <w:jc w:val="both"/>
        <w:rPr>
          <w:rtl/>
        </w:rPr>
      </w:pPr>
      <w:r>
        <w:rPr>
          <w:rFonts w:hint="cs"/>
          <w:rtl/>
        </w:rPr>
        <w:t>שדי חמד מערכת מ' כלל נח</w:t>
      </w:r>
    </w:p>
    <w:p w14:paraId="49FB9BEB" w14:textId="54996A1A" w:rsidR="00723F8C" w:rsidRDefault="00723F8C" w:rsidP="00DC37E2">
      <w:pPr>
        <w:spacing w:after="120"/>
        <w:jc w:val="both"/>
        <w:rPr>
          <w:rtl/>
        </w:rPr>
      </w:pPr>
    </w:p>
    <w:p w14:paraId="1C883838" w14:textId="4CAC97C3" w:rsidR="00723F8C" w:rsidRDefault="00723F8C" w:rsidP="00424E5C">
      <w:pPr>
        <w:spacing w:after="120"/>
        <w:jc w:val="both"/>
        <w:rPr>
          <w:rtl/>
        </w:rPr>
      </w:pPr>
      <w:r>
        <w:rPr>
          <w:rFonts w:hint="cs"/>
          <w:rtl/>
        </w:rPr>
        <w:t xml:space="preserve">[האם מי שלא נזדרז עבר על איסור? שו"ת </w:t>
      </w:r>
      <w:proofErr w:type="spellStart"/>
      <w:r>
        <w:rPr>
          <w:rFonts w:hint="cs"/>
          <w:rtl/>
        </w:rPr>
        <w:t>רד"ך</w:t>
      </w:r>
      <w:proofErr w:type="spellEnd"/>
      <w:r>
        <w:rPr>
          <w:rFonts w:hint="cs"/>
          <w:rtl/>
        </w:rPr>
        <w:t xml:space="preserve"> בית ב </w:t>
      </w:r>
      <w:r w:rsidR="00424E5C">
        <w:rPr>
          <w:rFonts w:hint="cs"/>
          <w:rtl/>
        </w:rPr>
        <w:t>"</w:t>
      </w:r>
      <w:r w:rsidR="00424E5C">
        <w:rPr>
          <w:rtl/>
        </w:rPr>
        <w:t xml:space="preserve">וע"ד שאמרו בפרק תפלת השחר </w:t>
      </w:r>
      <w:r w:rsidR="00424E5C">
        <w:rPr>
          <w:rFonts w:hint="cs"/>
          <w:rtl/>
        </w:rPr>
        <w:t xml:space="preserve">... </w:t>
      </w:r>
      <w:r w:rsidR="00424E5C">
        <w:rPr>
          <w:rtl/>
        </w:rPr>
        <w:t>עובר איסור תורה</w:t>
      </w:r>
      <w:r w:rsidR="00424E5C">
        <w:rPr>
          <w:rFonts w:hint="cs"/>
          <w:rtl/>
        </w:rPr>
        <w:t>"]</w:t>
      </w:r>
    </w:p>
    <w:p w14:paraId="369259E6" w14:textId="77777777" w:rsidR="00DC37E2" w:rsidRDefault="00DC37E2" w:rsidP="00DC37E2">
      <w:pPr>
        <w:spacing w:after="120"/>
        <w:jc w:val="both"/>
        <w:rPr>
          <w:rtl/>
        </w:rPr>
      </w:pPr>
    </w:p>
    <w:p w14:paraId="7D18ACDE" w14:textId="300A43FC" w:rsidR="007A2B95" w:rsidRDefault="007A2B95" w:rsidP="007A2B95">
      <w:pPr>
        <w:spacing w:after="120"/>
        <w:jc w:val="both"/>
        <w:rPr>
          <w:rFonts w:hint="cs"/>
          <w:rtl/>
        </w:rPr>
      </w:pPr>
      <w:r>
        <w:rPr>
          <w:rFonts w:hint="cs"/>
          <w:rtl/>
        </w:rPr>
        <w:t xml:space="preserve">בענין תוד"ה שנאמר </w:t>
      </w:r>
      <w:r>
        <w:rPr>
          <w:rtl/>
        </w:rPr>
        <w:t>–</w:t>
      </w:r>
      <w:r>
        <w:rPr>
          <w:rFonts w:hint="cs"/>
          <w:rtl/>
        </w:rPr>
        <w:t xml:space="preserve"> רש"י חולין צא: ד"ה </w:t>
      </w:r>
      <w:proofErr w:type="spellStart"/>
      <w:r>
        <w:rPr>
          <w:rFonts w:hint="cs"/>
          <w:rtl/>
        </w:rPr>
        <w:t>וישכם</w:t>
      </w:r>
      <w:proofErr w:type="spellEnd"/>
      <w:r>
        <w:rPr>
          <w:rFonts w:hint="cs"/>
          <w:rtl/>
        </w:rPr>
        <w:t xml:space="preserve"> בבקר, הגהות </w:t>
      </w:r>
      <w:proofErr w:type="spellStart"/>
      <w:r>
        <w:rPr>
          <w:rFonts w:hint="cs"/>
          <w:rtl/>
        </w:rPr>
        <w:t>הב"ח</w:t>
      </w:r>
      <w:proofErr w:type="spellEnd"/>
      <w:r>
        <w:rPr>
          <w:rFonts w:hint="cs"/>
          <w:rtl/>
        </w:rPr>
        <w:t xml:space="preserve"> יומא </w:t>
      </w:r>
      <w:proofErr w:type="spellStart"/>
      <w:r>
        <w:rPr>
          <w:rFonts w:hint="cs"/>
          <w:rtl/>
        </w:rPr>
        <w:t>כח</w:t>
      </w:r>
      <w:proofErr w:type="spellEnd"/>
      <w:r>
        <w:rPr>
          <w:rFonts w:hint="cs"/>
          <w:rtl/>
        </w:rPr>
        <w:t xml:space="preserve">: ס"ק א, </w:t>
      </w:r>
      <w:r>
        <w:rPr>
          <w:rFonts w:hint="cs"/>
          <w:rtl/>
        </w:rPr>
        <w:t xml:space="preserve">מרומי שדה כאן ד"ה </w:t>
      </w:r>
      <w:proofErr w:type="spellStart"/>
      <w:r>
        <w:rPr>
          <w:rFonts w:hint="cs"/>
          <w:rtl/>
        </w:rPr>
        <w:t>ולענין</w:t>
      </w:r>
      <w:proofErr w:type="spellEnd"/>
      <w:r>
        <w:rPr>
          <w:rFonts w:hint="cs"/>
          <w:rtl/>
        </w:rPr>
        <w:t xml:space="preserve"> </w:t>
      </w:r>
      <w:proofErr w:type="spellStart"/>
      <w:r>
        <w:rPr>
          <w:rFonts w:hint="cs"/>
          <w:rtl/>
        </w:rPr>
        <w:t>קושית</w:t>
      </w:r>
      <w:proofErr w:type="spellEnd"/>
      <w:r>
        <w:rPr>
          <w:rFonts w:hint="cs"/>
          <w:rtl/>
        </w:rPr>
        <w:t xml:space="preserve"> התוס', [פני יהושע ד"ה </w:t>
      </w:r>
      <w:proofErr w:type="spellStart"/>
      <w:r>
        <w:rPr>
          <w:rFonts w:hint="cs"/>
          <w:rtl/>
        </w:rPr>
        <w:t>וכ"ת</w:t>
      </w:r>
      <w:proofErr w:type="spellEnd"/>
      <w:r>
        <w:rPr>
          <w:rFonts w:hint="cs"/>
          <w:rtl/>
        </w:rPr>
        <w:t xml:space="preserve"> </w:t>
      </w:r>
      <w:proofErr w:type="spellStart"/>
      <w:r>
        <w:rPr>
          <w:rFonts w:hint="cs"/>
          <w:rtl/>
        </w:rPr>
        <w:t>זריזין</w:t>
      </w:r>
      <w:proofErr w:type="spellEnd"/>
      <w:r>
        <w:rPr>
          <w:rFonts w:hint="cs"/>
          <w:rtl/>
        </w:rPr>
        <w:t xml:space="preserve"> </w:t>
      </w:r>
      <w:proofErr w:type="spellStart"/>
      <w:r>
        <w:rPr>
          <w:rFonts w:hint="cs"/>
          <w:rtl/>
        </w:rPr>
        <w:t>מקדימין</w:t>
      </w:r>
      <w:proofErr w:type="spellEnd"/>
      <w:r>
        <w:rPr>
          <w:rFonts w:hint="cs"/>
          <w:rtl/>
        </w:rPr>
        <w:t xml:space="preserve"> למצות]</w:t>
      </w:r>
    </w:p>
    <w:p w14:paraId="22D55CDC" w14:textId="77777777" w:rsidR="00B20BCD" w:rsidRDefault="00B20BCD" w:rsidP="00764826">
      <w:pPr>
        <w:spacing w:after="120"/>
        <w:jc w:val="both"/>
        <w:rPr>
          <w:rtl/>
        </w:rPr>
      </w:pPr>
    </w:p>
    <w:p w14:paraId="11FEB4C9" w14:textId="77777777" w:rsidR="0040175F" w:rsidRDefault="0040175F" w:rsidP="004733D5">
      <w:pPr>
        <w:spacing w:after="120"/>
        <w:jc w:val="both"/>
      </w:pPr>
    </w:p>
    <w:p w14:paraId="14D035DF" w14:textId="77777777" w:rsidR="009B2785" w:rsidRPr="009B2785" w:rsidRDefault="009B2785" w:rsidP="009B2785">
      <w:pPr>
        <w:jc w:val="both"/>
        <w:rPr>
          <w:u w:val="single"/>
          <w:rtl/>
        </w:rPr>
      </w:pPr>
      <w:r w:rsidRPr="009B2785">
        <w:rPr>
          <w:u w:val="single"/>
          <w:rtl/>
        </w:rPr>
        <w:t>תלמוד ירושלמי (</w:t>
      </w:r>
      <w:proofErr w:type="spellStart"/>
      <w:r w:rsidRPr="009B2785">
        <w:rPr>
          <w:u w:val="single"/>
          <w:rtl/>
        </w:rPr>
        <w:t>וילנא</w:t>
      </w:r>
      <w:proofErr w:type="spellEnd"/>
      <w:r w:rsidRPr="009B2785">
        <w:rPr>
          <w:u w:val="single"/>
          <w:rtl/>
        </w:rPr>
        <w:t>) מסכת פסחים פרק א הלכה א</w:t>
      </w:r>
    </w:p>
    <w:p w14:paraId="7AB9A279" w14:textId="540C51FD" w:rsidR="009B2785" w:rsidRDefault="009B2785" w:rsidP="009B2785">
      <w:pPr>
        <w:jc w:val="both"/>
        <w:rPr>
          <w:rtl/>
        </w:rPr>
      </w:pPr>
      <w:r>
        <w:rPr>
          <w:rtl/>
        </w:rPr>
        <w:t xml:space="preserve">למה לאור הנר. א"ר שמואל בר רב יצחק מפני שהנר בודק כל שהוא. למה בלילה. א"ר </w:t>
      </w:r>
      <w:proofErr w:type="spellStart"/>
      <w:r>
        <w:rPr>
          <w:rtl/>
        </w:rPr>
        <w:t>יוסה</w:t>
      </w:r>
      <w:proofErr w:type="spellEnd"/>
      <w:r>
        <w:rPr>
          <w:rtl/>
        </w:rPr>
        <w:t xml:space="preserve"> שאין בדיקת הנר יפה אלא בלילה. ר' מנא לא אמר כן [שמות </w:t>
      </w:r>
      <w:proofErr w:type="spellStart"/>
      <w:r>
        <w:rPr>
          <w:rtl/>
        </w:rPr>
        <w:t>יב</w:t>
      </w:r>
      <w:proofErr w:type="spellEnd"/>
      <w:r>
        <w:rPr>
          <w:rtl/>
        </w:rPr>
        <w:t xml:space="preserve"> </w:t>
      </w:r>
      <w:proofErr w:type="spellStart"/>
      <w:r>
        <w:rPr>
          <w:rtl/>
        </w:rPr>
        <w:t>יז</w:t>
      </w:r>
      <w:proofErr w:type="spellEnd"/>
      <w:r>
        <w:rPr>
          <w:rtl/>
        </w:rPr>
        <w:t xml:space="preserve">] ושמרתם את היום הזה </w:t>
      </w:r>
      <w:proofErr w:type="spellStart"/>
      <w:r>
        <w:rPr>
          <w:rtl/>
        </w:rPr>
        <w:t>לדרתיכם</w:t>
      </w:r>
      <w:proofErr w:type="spellEnd"/>
      <w:r>
        <w:rPr>
          <w:rtl/>
        </w:rPr>
        <w:t xml:space="preserve"> </w:t>
      </w:r>
      <w:proofErr w:type="spellStart"/>
      <w:r>
        <w:rPr>
          <w:rtl/>
        </w:rPr>
        <w:t>חקת</w:t>
      </w:r>
      <w:proofErr w:type="spellEnd"/>
      <w:r>
        <w:rPr>
          <w:rtl/>
        </w:rPr>
        <w:t xml:space="preserve"> עולם עשה </w:t>
      </w:r>
      <w:proofErr w:type="spellStart"/>
      <w:r>
        <w:rPr>
          <w:rtl/>
        </w:rPr>
        <w:t>שיהו</w:t>
      </w:r>
      <w:proofErr w:type="spellEnd"/>
      <w:r>
        <w:rPr>
          <w:rtl/>
        </w:rPr>
        <w:t xml:space="preserve"> היום והלילה </w:t>
      </w:r>
      <w:proofErr w:type="spellStart"/>
      <w:r>
        <w:rPr>
          <w:rtl/>
        </w:rPr>
        <w:t>משומרין</w:t>
      </w:r>
      <w:proofErr w:type="spellEnd"/>
      <w:r>
        <w:rPr>
          <w:rtl/>
        </w:rPr>
        <w:t xml:space="preserve">. ויתחיל בי"ג ויהא היום והלילה </w:t>
      </w:r>
      <w:proofErr w:type="spellStart"/>
      <w:r>
        <w:rPr>
          <w:rtl/>
        </w:rPr>
        <w:t>משומרין</w:t>
      </w:r>
      <w:proofErr w:type="spellEnd"/>
      <w:r>
        <w:rPr>
          <w:rtl/>
        </w:rPr>
        <w:t xml:space="preserve"> אף אית ליה </w:t>
      </w:r>
      <w:proofErr w:type="spellStart"/>
      <w:r>
        <w:rPr>
          <w:rtl/>
        </w:rPr>
        <w:t>כיי</w:t>
      </w:r>
      <w:proofErr w:type="spellEnd"/>
      <w:r>
        <w:rPr>
          <w:rtl/>
        </w:rPr>
        <w:t xml:space="preserve"> </w:t>
      </w:r>
      <w:proofErr w:type="spellStart"/>
      <w:r>
        <w:rPr>
          <w:rtl/>
        </w:rPr>
        <w:t>דמר</w:t>
      </w:r>
      <w:proofErr w:type="spellEnd"/>
      <w:r>
        <w:rPr>
          <w:rtl/>
        </w:rPr>
        <w:t xml:space="preserve"> ר' יוסי. ויתחיל אור לי"ג. אין כיני יבדוק אפי' </w:t>
      </w:r>
      <w:proofErr w:type="spellStart"/>
      <w:r>
        <w:rPr>
          <w:rtl/>
        </w:rPr>
        <w:t>מר"ח</w:t>
      </w:r>
      <w:proofErr w:type="spellEnd"/>
      <w:r>
        <w:rPr>
          <w:rtl/>
        </w:rPr>
        <w:t xml:space="preserve">. ר' ירמיה אמר רב שמואל בר רב יצחק בעי מהו לבדוק לאור האבוקות. מה </w:t>
      </w:r>
      <w:proofErr w:type="spellStart"/>
      <w:r>
        <w:rPr>
          <w:rtl/>
        </w:rPr>
        <w:t>צריכא</w:t>
      </w:r>
      <w:proofErr w:type="spellEnd"/>
      <w:r>
        <w:rPr>
          <w:rtl/>
        </w:rPr>
        <w:t xml:space="preserve"> ליה מפני שאורן מבליח. ר' שמואל בר רב יצחק </w:t>
      </w:r>
      <w:proofErr w:type="spellStart"/>
      <w:r>
        <w:rPr>
          <w:rtl/>
        </w:rPr>
        <w:t>כדעתיה</w:t>
      </w:r>
      <w:proofErr w:type="spellEnd"/>
      <w:r>
        <w:rPr>
          <w:rtl/>
        </w:rPr>
        <w:t xml:space="preserve"> דר' שמואל בר רב יצחק אמר מפני שהנר בודק כל שהוא אף על פי שאין ראיה לדבר זכר לדבר. [צפניה א </w:t>
      </w:r>
      <w:proofErr w:type="spellStart"/>
      <w:r>
        <w:rPr>
          <w:rtl/>
        </w:rPr>
        <w:t>יב</w:t>
      </w:r>
      <w:proofErr w:type="spellEnd"/>
      <w:r>
        <w:rPr>
          <w:rtl/>
        </w:rPr>
        <w:t xml:space="preserve">] והיה ביום ההוא אחפש את ירושלם בנרות. </w:t>
      </w:r>
      <w:proofErr w:type="spellStart"/>
      <w:r>
        <w:rPr>
          <w:rtl/>
        </w:rPr>
        <w:t>ואית</w:t>
      </w:r>
      <w:proofErr w:type="spellEnd"/>
      <w:r>
        <w:rPr>
          <w:rtl/>
        </w:rPr>
        <w:t xml:space="preserve"> דבעי </w:t>
      </w:r>
      <w:proofErr w:type="spellStart"/>
      <w:r>
        <w:rPr>
          <w:rtl/>
        </w:rPr>
        <w:t>אימר</w:t>
      </w:r>
      <w:proofErr w:type="spellEnd"/>
      <w:r>
        <w:rPr>
          <w:rtl/>
        </w:rPr>
        <w:t xml:space="preserve"> </w:t>
      </w:r>
      <w:proofErr w:type="spellStart"/>
      <w:r>
        <w:rPr>
          <w:rtl/>
        </w:rPr>
        <w:t>נישמעינה</w:t>
      </w:r>
      <w:proofErr w:type="spellEnd"/>
      <w:r>
        <w:rPr>
          <w:rtl/>
        </w:rPr>
        <w:t xml:space="preserve"> מן </w:t>
      </w:r>
      <w:proofErr w:type="spellStart"/>
      <w:r>
        <w:rPr>
          <w:rtl/>
        </w:rPr>
        <w:t>הדא</w:t>
      </w:r>
      <w:proofErr w:type="spellEnd"/>
      <w:r>
        <w:rPr>
          <w:rtl/>
        </w:rPr>
        <w:t xml:space="preserve"> [משלי כ </w:t>
      </w:r>
      <w:proofErr w:type="spellStart"/>
      <w:r>
        <w:rPr>
          <w:rtl/>
        </w:rPr>
        <w:t>כז</w:t>
      </w:r>
      <w:proofErr w:type="spellEnd"/>
      <w:r>
        <w:rPr>
          <w:rtl/>
        </w:rPr>
        <w:t xml:space="preserve">] נר ה' נשמת אדם חופש כל חדרי בטן. אמר רבי </w:t>
      </w:r>
      <w:proofErr w:type="spellStart"/>
      <w:r>
        <w:rPr>
          <w:rtl/>
        </w:rPr>
        <w:t>יוסה</w:t>
      </w:r>
      <w:proofErr w:type="spellEnd"/>
      <w:r>
        <w:rPr>
          <w:rtl/>
        </w:rPr>
        <w:t xml:space="preserve"> מתני' אמרה שבדיקת היום בדיקה. </w:t>
      </w:r>
      <w:proofErr w:type="spellStart"/>
      <w:r>
        <w:rPr>
          <w:rtl/>
        </w:rPr>
        <w:t>דתנינן</w:t>
      </w:r>
      <w:proofErr w:type="spellEnd"/>
      <w:r>
        <w:rPr>
          <w:rtl/>
        </w:rPr>
        <w:t xml:space="preserve"> רבי יודה אומר </w:t>
      </w:r>
      <w:proofErr w:type="spellStart"/>
      <w:r>
        <w:rPr>
          <w:rtl/>
        </w:rPr>
        <w:t>בודקין</w:t>
      </w:r>
      <w:proofErr w:type="spellEnd"/>
      <w:r>
        <w:rPr>
          <w:rtl/>
        </w:rPr>
        <w:t xml:space="preserve"> אור לארבעה עשר ובארבעה עשר בשחרית ובשעת הביעור. לא סוף דבר רבי יודה אלא אפילו דרבנין. </w:t>
      </w:r>
      <w:proofErr w:type="spellStart"/>
      <w:r>
        <w:rPr>
          <w:rtl/>
        </w:rPr>
        <w:t>דתנינן</w:t>
      </w:r>
      <w:proofErr w:type="spellEnd"/>
      <w:r>
        <w:rPr>
          <w:rtl/>
        </w:rPr>
        <w:t xml:space="preserve"> </w:t>
      </w:r>
      <w:proofErr w:type="spellStart"/>
      <w:r>
        <w:rPr>
          <w:rtl/>
        </w:rPr>
        <w:t>וחכ"א</w:t>
      </w:r>
      <w:proofErr w:type="spellEnd"/>
      <w:r>
        <w:rPr>
          <w:rtl/>
        </w:rPr>
        <w:t xml:space="preserve"> אם לא בדק אור לי"ד יבדוק בי"ד. וצריך לבדוק לאור הנר. </w:t>
      </w:r>
      <w:proofErr w:type="spellStart"/>
      <w:r>
        <w:rPr>
          <w:rtl/>
        </w:rPr>
        <w:t>נישמעינה</w:t>
      </w:r>
      <w:proofErr w:type="spellEnd"/>
      <w:r>
        <w:rPr>
          <w:rtl/>
        </w:rPr>
        <w:t xml:space="preserve"> מן </w:t>
      </w:r>
      <w:proofErr w:type="spellStart"/>
      <w:r>
        <w:rPr>
          <w:rtl/>
        </w:rPr>
        <w:t>הדא</w:t>
      </w:r>
      <w:proofErr w:type="spellEnd"/>
      <w:r>
        <w:rPr>
          <w:rtl/>
        </w:rPr>
        <w:t xml:space="preserve"> אין </w:t>
      </w:r>
      <w:proofErr w:type="spellStart"/>
      <w:r>
        <w:rPr>
          <w:rtl/>
        </w:rPr>
        <w:t>בודקין</w:t>
      </w:r>
      <w:proofErr w:type="spellEnd"/>
      <w:r>
        <w:rPr>
          <w:rtl/>
        </w:rPr>
        <w:t xml:space="preserve"> לא לאור החמה ולא לאור הלבנה ולא לאור </w:t>
      </w:r>
      <w:proofErr w:type="spellStart"/>
      <w:r>
        <w:rPr>
          <w:rtl/>
        </w:rPr>
        <w:t>הככבים</w:t>
      </w:r>
      <w:proofErr w:type="spellEnd"/>
      <w:r>
        <w:rPr>
          <w:rtl/>
        </w:rPr>
        <w:t xml:space="preserve"> אלא לאור הנר. ניחא לא לאור הלבנה ולא לאור </w:t>
      </w:r>
      <w:proofErr w:type="spellStart"/>
      <w:r>
        <w:rPr>
          <w:rtl/>
        </w:rPr>
        <w:t>הככבים</w:t>
      </w:r>
      <w:proofErr w:type="spellEnd"/>
      <w:r>
        <w:rPr>
          <w:rtl/>
        </w:rPr>
        <w:t xml:space="preserve"> אלא לאור חמה וכי יש חמה בלילה. </w:t>
      </w:r>
      <w:proofErr w:type="spellStart"/>
      <w:r>
        <w:rPr>
          <w:rtl/>
        </w:rPr>
        <w:t>הדא</w:t>
      </w:r>
      <w:proofErr w:type="spellEnd"/>
      <w:r>
        <w:rPr>
          <w:rtl/>
        </w:rPr>
        <w:t xml:space="preserve"> אמרה אפי' ביום צריך לבדוק לאור הנר. לא סוף דבר בית שאין בו אורה אלא אפילו בית שיש בו אורה אפילו ביום צריך לבדוק לאור הנר. מבואות </w:t>
      </w:r>
      <w:proofErr w:type="spellStart"/>
      <w:r>
        <w:rPr>
          <w:rtl/>
        </w:rPr>
        <w:t>האפלין</w:t>
      </w:r>
      <w:proofErr w:type="spellEnd"/>
      <w:r>
        <w:rPr>
          <w:rtl/>
        </w:rPr>
        <w:t xml:space="preserve"> מהו שיהא צריך לבודקן בתחילה לאור הנר. </w:t>
      </w:r>
      <w:proofErr w:type="spellStart"/>
      <w:r>
        <w:rPr>
          <w:rtl/>
        </w:rPr>
        <w:t>מיליהון</w:t>
      </w:r>
      <w:proofErr w:type="spellEnd"/>
      <w:r>
        <w:rPr>
          <w:rtl/>
        </w:rPr>
        <w:t xml:space="preserve"> דרבנין אמרין לא כמה דהוא מנהר </w:t>
      </w:r>
      <w:proofErr w:type="spellStart"/>
      <w:r>
        <w:rPr>
          <w:rtl/>
        </w:rPr>
        <w:t>בליליא</w:t>
      </w:r>
      <w:proofErr w:type="spellEnd"/>
      <w:r>
        <w:rPr>
          <w:rtl/>
        </w:rPr>
        <w:t xml:space="preserve"> הוא מנהר </w:t>
      </w:r>
      <w:proofErr w:type="spellStart"/>
      <w:r>
        <w:rPr>
          <w:rtl/>
        </w:rPr>
        <w:t>ביממא</w:t>
      </w:r>
      <w:proofErr w:type="spellEnd"/>
      <w:r>
        <w:rPr>
          <w:rtl/>
        </w:rPr>
        <w:t xml:space="preserve"> דאמר רב הונא כד </w:t>
      </w:r>
      <w:proofErr w:type="spellStart"/>
      <w:r>
        <w:rPr>
          <w:rtl/>
        </w:rPr>
        <w:t>הוינן</w:t>
      </w:r>
      <w:proofErr w:type="spellEnd"/>
      <w:r>
        <w:rPr>
          <w:rtl/>
        </w:rPr>
        <w:t xml:space="preserve"> ערקין </w:t>
      </w:r>
      <w:proofErr w:type="spellStart"/>
      <w:r>
        <w:rPr>
          <w:rtl/>
        </w:rPr>
        <w:t>באילין</w:t>
      </w:r>
      <w:proofErr w:type="spellEnd"/>
      <w:r>
        <w:rPr>
          <w:rtl/>
        </w:rPr>
        <w:t xml:space="preserve"> </w:t>
      </w:r>
      <w:proofErr w:type="spellStart"/>
      <w:r>
        <w:rPr>
          <w:rtl/>
        </w:rPr>
        <w:t>בוטיתא</w:t>
      </w:r>
      <w:proofErr w:type="spellEnd"/>
      <w:r>
        <w:rPr>
          <w:rtl/>
        </w:rPr>
        <w:t xml:space="preserve"> </w:t>
      </w:r>
      <w:proofErr w:type="spellStart"/>
      <w:r>
        <w:rPr>
          <w:rtl/>
        </w:rPr>
        <w:t>דסדרא</w:t>
      </w:r>
      <w:proofErr w:type="spellEnd"/>
      <w:r>
        <w:rPr>
          <w:rtl/>
        </w:rPr>
        <w:t xml:space="preserve"> רבה היו </w:t>
      </w:r>
      <w:proofErr w:type="spellStart"/>
      <w:r>
        <w:rPr>
          <w:rtl/>
        </w:rPr>
        <w:t>מדליקין</w:t>
      </w:r>
      <w:proofErr w:type="spellEnd"/>
      <w:r>
        <w:rPr>
          <w:rtl/>
        </w:rPr>
        <w:t xml:space="preserve"> עלינו נרות בשעה שהיו </w:t>
      </w:r>
      <w:proofErr w:type="spellStart"/>
      <w:r>
        <w:rPr>
          <w:rtl/>
        </w:rPr>
        <w:t>כיהים</w:t>
      </w:r>
      <w:proofErr w:type="spellEnd"/>
      <w:r>
        <w:rPr>
          <w:rtl/>
        </w:rPr>
        <w:t xml:space="preserve"> היינו יודעין שהוא יום ובשעה שהיו </w:t>
      </w:r>
      <w:proofErr w:type="spellStart"/>
      <w:r>
        <w:rPr>
          <w:rtl/>
        </w:rPr>
        <w:t>מבהיקין</w:t>
      </w:r>
      <w:proofErr w:type="spellEnd"/>
      <w:r>
        <w:rPr>
          <w:rtl/>
        </w:rPr>
        <w:t xml:space="preserve"> היינו יודעין שהוא לילה. </w:t>
      </w:r>
      <w:proofErr w:type="spellStart"/>
      <w:r>
        <w:rPr>
          <w:rtl/>
        </w:rPr>
        <w:t>ותייא</w:t>
      </w:r>
      <w:proofErr w:type="spellEnd"/>
      <w:r>
        <w:rPr>
          <w:rtl/>
        </w:rPr>
        <w:t xml:space="preserve"> </w:t>
      </w:r>
      <w:proofErr w:type="spellStart"/>
      <w:r>
        <w:rPr>
          <w:rtl/>
        </w:rPr>
        <w:t>כיי</w:t>
      </w:r>
      <w:proofErr w:type="spellEnd"/>
      <w:r>
        <w:rPr>
          <w:rtl/>
        </w:rPr>
        <w:t xml:space="preserve"> </w:t>
      </w:r>
      <w:proofErr w:type="spellStart"/>
      <w:r>
        <w:rPr>
          <w:rtl/>
        </w:rPr>
        <w:t>דמר</w:t>
      </w:r>
      <w:proofErr w:type="spellEnd"/>
      <w:r>
        <w:rPr>
          <w:rtl/>
        </w:rPr>
        <w:t xml:space="preserve"> רבי </w:t>
      </w:r>
      <w:proofErr w:type="spellStart"/>
      <w:r>
        <w:rPr>
          <w:rtl/>
        </w:rPr>
        <w:t>אחייא</w:t>
      </w:r>
      <w:proofErr w:type="spellEnd"/>
      <w:r>
        <w:rPr>
          <w:rtl/>
        </w:rPr>
        <w:t xml:space="preserve"> בר </w:t>
      </w:r>
      <w:proofErr w:type="spellStart"/>
      <w:r>
        <w:rPr>
          <w:rtl/>
        </w:rPr>
        <w:t>זעירא</w:t>
      </w:r>
      <w:proofErr w:type="spellEnd"/>
      <w:r>
        <w:rPr>
          <w:rtl/>
        </w:rPr>
        <w:t xml:space="preserve"> נח בכניסתו לתיבה הכניס עמו אבנים טובות ומרגליות בשעה שהיה </w:t>
      </w:r>
      <w:proofErr w:type="spellStart"/>
      <w:r>
        <w:rPr>
          <w:rtl/>
        </w:rPr>
        <w:t>כיהות</w:t>
      </w:r>
      <w:proofErr w:type="spellEnd"/>
      <w:r>
        <w:rPr>
          <w:rtl/>
        </w:rPr>
        <w:t xml:space="preserve"> היה יודע שהוא יום. ובשעה שהיו מבהיקות היה יודע שהוא לילה. למה יש חיה אוכלת ביום ויש חיה אוכלת בלילה. </w:t>
      </w:r>
      <w:proofErr w:type="spellStart"/>
      <w:r>
        <w:rPr>
          <w:rtl/>
        </w:rPr>
        <w:t>וחא</w:t>
      </w:r>
      <w:proofErr w:type="spellEnd"/>
      <w:r>
        <w:rPr>
          <w:rtl/>
        </w:rPr>
        <w:t xml:space="preserve"> כתיב [בראשית ו </w:t>
      </w:r>
      <w:proofErr w:type="spellStart"/>
      <w:r>
        <w:rPr>
          <w:rtl/>
        </w:rPr>
        <w:t>טז</w:t>
      </w:r>
      <w:proofErr w:type="spellEnd"/>
      <w:r>
        <w:rPr>
          <w:rtl/>
        </w:rPr>
        <w:t>] צוהר תעשה לתיבה כמאן דאמר לא שימשו המזלות בשנת המבול.</w:t>
      </w:r>
    </w:p>
    <w:p w14:paraId="77B2310C" w14:textId="0A1086E8" w:rsidR="00567FE2" w:rsidRDefault="00567FE2" w:rsidP="009B2785">
      <w:pPr>
        <w:jc w:val="both"/>
        <w:rPr>
          <w:rtl/>
        </w:rPr>
      </w:pPr>
    </w:p>
    <w:p w14:paraId="06DE3EC6" w14:textId="77777777" w:rsidR="007A2B95" w:rsidRPr="007A2B95" w:rsidRDefault="007A2B95" w:rsidP="007A2B95">
      <w:pPr>
        <w:jc w:val="both"/>
        <w:rPr>
          <w:u w:val="single"/>
          <w:rtl/>
        </w:rPr>
      </w:pPr>
      <w:r w:rsidRPr="007A2B95">
        <w:rPr>
          <w:u w:val="single"/>
          <w:rtl/>
        </w:rPr>
        <w:lastRenderedPageBreak/>
        <w:t xml:space="preserve">ט"ז אורח חיים סימן </w:t>
      </w:r>
      <w:proofErr w:type="spellStart"/>
      <w:r w:rsidRPr="007A2B95">
        <w:rPr>
          <w:u w:val="single"/>
          <w:rtl/>
        </w:rPr>
        <w:t>תלא</w:t>
      </w:r>
      <w:proofErr w:type="spellEnd"/>
      <w:r w:rsidRPr="007A2B95">
        <w:rPr>
          <w:u w:val="single"/>
          <w:rtl/>
        </w:rPr>
        <w:t xml:space="preserve"> ס"ק ב</w:t>
      </w:r>
    </w:p>
    <w:p w14:paraId="35658E9E" w14:textId="171ADDEA" w:rsidR="007A2B95" w:rsidRPr="007A2B95" w:rsidRDefault="007A2B95" w:rsidP="007A2B95">
      <w:pPr>
        <w:jc w:val="both"/>
        <w:rPr>
          <w:rtl/>
        </w:rPr>
      </w:pPr>
      <w:r w:rsidRPr="007A2B95">
        <w:rPr>
          <w:rtl/>
        </w:rPr>
        <w:t xml:space="preserve">(ב)  ואפי' אם יש </w:t>
      </w:r>
      <w:proofErr w:type="spellStart"/>
      <w:r w:rsidRPr="007A2B95">
        <w:rPr>
          <w:rtl/>
        </w:rPr>
        <w:t>וכו</w:t>
      </w:r>
      <w:proofErr w:type="spellEnd"/>
      <w:r w:rsidRPr="007A2B95">
        <w:rPr>
          <w:rtl/>
        </w:rPr>
        <w:t xml:space="preserve">'. בגמ' אחר ר"נ בר יצחק שזכרתי אמר </w:t>
      </w:r>
      <w:proofErr w:type="spellStart"/>
      <w:r w:rsidRPr="007A2B95">
        <w:rPr>
          <w:rtl/>
        </w:rPr>
        <w:t>אביי</w:t>
      </w:r>
      <w:proofErr w:type="spellEnd"/>
      <w:r w:rsidRPr="007A2B95">
        <w:rPr>
          <w:rtl/>
        </w:rPr>
        <w:t xml:space="preserve"> הלכך צורבא </w:t>
      </w:r>
      <w:proofErr w:type="spellStart"/>
      <w:r w:rsidRPr="007A2B95">
        <w:rPr>
          <w:rtl/>
        </w:rPr>
        <w:t>מרבנן</w:t>
      </w:r>
      <w:proofErr w:type="spellEnd"/>
      <w:r w:rsidRPr="007A2B95">
        <w:rPr>
          <w:rtl/>
        </w:rPr>
        <w:t xml:space="preserve"> לא ליפתח בעידני' </w:t>
      </w:r>
      <w:proofErr w:type="spellStart"/>
      <w:r w:rsidRPr="007A2B95">
        <w:rPr>
          <w:rtl/>
        </w:rPr>
        <w:t>באורתא</w:t>
      </w:r>
      <w:proofErr w:type="spellEnd"/>
      <w:r w:rsidRPr="007A2B95">
        <w:rPr>
          <w:rtl/>
        </w:rPr>
        <w:t xml:space="preserve"> כו' וק"ק מאי הלכך שייכות </w:t>
      </w:r>
      <w:proofErr w:type="spellStart"/>
      <w:r w:rsidRPr="007A2B95">
        <w:rPr>
          <w:rtl/>
        </w:rPr>
        <w:t>לר"נ</w:t>
      </w:r>
      <w:proofErr w:type="spellEnd"/>
      <w:r w:rsidRPr="007A2B95">
        <w:rPr>
          <w:rtl/>
        </w:rPr>
        <w:t xml:space="preserve"> בטעמי' שלו ולא על גופא דמתני' </w:t>
      </w:r>
      <w:proofErr w:type="spellStart"/>
      <w:r w:rsidRPr="007A2B95">
        <w:rPr>
          <w:rtl/>
        </w:rPr>
        <w:t>דאור</w:t>
      </w:r>
      <w:proofErr w:type="spellEnd"/>
      <w:r w:rsidRPr="007A2B95">
        <w:rPr>
          <w:rtl/>
        </w:rPr>
        <w:t xml:space="preserve"> לי"ד </w:t>
      </w:r>
      <w:proofErr w:type="spellStart"/>
      <w:r w:rsidRPr="007A2B95">
        <w:rPr>
          <w:rtl/>
        </w:rPr>
        <w:t>בודקין</w:t>
      </w:r>
      <w:proofErr w:type="spellEnd"/>
      <w:r w:rsidRPr="007A2B95">
        <w:rPr>
          <w:rtl/>
        </w:rPr>
        <w:t xml:space="preserve"> וכו' </w:t>
      </w:r>
      <w:proofErr w:type="spellStart"/>
      <w:r w:rsidRPr="007A2B95">
        <w:rPr>
          <w:rtl/>
        </w:rPr>
        <w:t>ולפמ"ש</w:t>
      </w:r>
      <w:proofErr w:type="spellEnd"/>
      <w:r w:rsidRPr="007A2B95">
        <w:rPr>
          <w:rtl/>
        </w:rPr>
        <w:t xml:space="preserve"> ניחא דכיון שצ"ל סמוך לביאתו וצריך שימתין ע"כ יהי' פנוי באותה שעה לגמרי דאם ירצה לאכול פשיטא </w:t>
      </w:r>
      <w:proofErr w:type="spellStart"/>
      <w:r w:rsidRPr="007A2B95">
        <w:rPr>
          <w:rtl/>
        </w:rPr>
        <w:t>דאסור</w:t>
      </w:r>
      <w:proofErr w:type="spellEnd"/>
      <w:r w:rsidRPr="007A2B95">
        <w:rPr>
          <w:rtl/>
        </w:rPr>
        <w:t xml:space="preserve"> דאין קבע לאכילה ודרך למשך מאכילה לאכילה ויתרחק מזמן ביאתו ביותר אלא אפי' ביש לו עת קבוע ללמוד כגון פרק א' ויוכל לגומרו בעת ההיא שהוא פנוי שזכרנו מ"מ אסור כיון שיש חשש שיבוא לו עיון </w:t>
      </w:r>
      <w:proofErr w:type="spellStart"/>
      <w:r w:rsidRPr="007A2B95">
        <w:rPr>
          <w:rtl/>
        </w:rPr>
        <w:t>וישה</w:t>
      </w:r>
      <w:proofErr w:type="spellEnd"/>
      <w:r w:rsidRPr="007A2B95">
        <w:rPr>
          <w:rtl/>
        </w:rPr>
        <w:t xml:space="preserve">' קצת ויהי' רחוק מביאתו ויעבור על תקנת חכמים שקבעו סמוך לביאתו ובזה מתורץ </w:t>
      </w:r>
      <w:proofErr w:type="spellStart"/>
      <w:r w:rsidRPr="007A2B95">
        <w:rPr>
          <w:rtl/>
        </w:rPr>
        <w:t>מ"ש</w:t>
      </w:r>
      <w:proofErr w:type="spellEnd"/>
      <w:r w:rsidRPr="007A2B95">
        <w:rPr>
          <w:rtl/>
        </w:rPr>
        <w:t xml:space="preserve"> </w:t>
      </w:r>
      <w:proofErr w:type="spellStart"/>
      <w:r w:rsidRPr="007A2B95">
        <w:rPr>
          <w:rtl/>
        </w:rPr>
        <w:t>מו"ח</w:t>
      </w:r>
      <w:proofErr w:type="spellEnd"/>
      <w:r w:rsidRPr="007A2B95">
        <w:rPr>
          <w:rtl/>
        </w:rPr>
        <w:t xml:space="preserve"> ז"ל </w:t>
      </w:r>
      <w:proofErr w:type="spellStart"/>
      <w:r w:rsidRPr="007A2B95">
        <w:rPr>
          <w:rtl/>
        </w:rPr>
        <w:t>מ"ש</w:t>
      </w:r>
      <w:proofErr w:type="spellEnd"/>
      <w:r w:rsidRPr="007A2B95">
        <w:rPr>
          <w:rtl/>
        </w:rPr>
        <w:t xml:space="preserve"> בק"ש של ערבית שלא אסרו הלימוד אלא שלא יאמר אוכל </w:t>
      </w:r>
      <w:proofErr w:type="spellStart"/>
      <w:r w:rsidRPr="007A2B95">
        <w:rPr>
          <w:rtl/>
        </w:rPr>
        <w:t>קימעא</w:t>
      </w:r>
      <w:proofErr w:type="spellEnd"/>
      <w:r w:rsidRPr="007A2B95">
        <w:rPr>
          <w:rtl/>
        </w:rPr>
        <w:t xml:space="preserve"> ואשת' </w:t>
      </w:r>
      <w:proofErr w:type="spellStart"/>
      <w:r w:rsidRPr="007A2B95">
        <w:rPr>
          <w:rtl/>
        </w:rPr>
        <w:t>קימעא</w:t>
      </w:r>
      <w:proofErr w:type="spellEnd"/>
      <w:r w:rsidRPr="007A2B95">
        <w:rPr>
          <w:rtl/>
        </w:rPr>
        <w:t xml:space="preserve"> ואמרי' שם ואם רגיל לשנות שונה וקורא קריאת שמע ומתפלל </w:t>
      </w:r>
      <w:proofErr w:type="spellStart"/>
      <w:r w:rsidRPr="007A2B95">
        <w:rPr>
          <w:rtl/>
        </w:rPr>
        <w:t>מ"ש</w:t>
      </w:r>
      <w:proofErr w:type="spellEnd"/>
      <w:r w:rsidRPr="007A2B95">
        <w:rPr>
          <w:rtl/>
        </w:rPr>
        <w:t xml:space="preserve"> מהכא </w:t>
      </w:r>
      <w:proofErr w:type="spellStart"/>
      <w:r w:rsidRPr="007A2B95">
        <w:rPr>
          <w:rtl/>
        </w:rPr>
        <w:t>דאסרו</w:t>
      </w:r>
      <w:proofErr w:type="spellEnd"/>
      <w:r w:rsidRPr="007A2B95">
        <w:rPr>
          <w:rtl/>
        </w:rPr>
        <w:t xml:space="preserve"> גם הלימוד והאריך בתי' </w:t>
      </w:r>
      <w:proofErr w:type="spellStart"/>
      <w:r w:rsidRPr="007A2B95">
        <w:rPr>
          <w:rtl/>
        </w:rPr>
        <w:t>ולפמ"ש</w:t>
      </w:r>
      <w:proofErr w:type="spellEnd"/>
      <w:r w:rsidRPr="007A2B95">
        <w:rPr>
          <w:rtl/>
        </w:rPr>
        <w:t xml:space="preserve"> לק"מ </w:t>
      </w:r>
      <w:proofErr w:type="spellStart"/>
      <w:r w:rsidRPr="007A2B95">
        <w:rPr>
          <w:rtl/>
        </w:rPr>
        <w:t>דשם</w:t>
      </w:r>
      <w:proofErr w:type="spellEnd"/>
      <w:r w:rsidRPr="007A2B95">
        <w:rPr>
          <w:rtl/>
        </w:rPr>
        <w:t xml:space="preserve"> לא הקפידו על שיהיה סמוך לביאתו דודאי אין איסור אף אם שהה קצת אלא הקפידו על ביטול המצו' לגמרי </w:t>
      </w:r>
      <w:proofErr w:type="spellStart"/>
      <w:r w:rsidRPr="007A2B95">
        <w:rPr>
          <w:rtl/>
        </w:rPr>
        <w:t>כדאמרי</w:t>
      </w:r>
      <w:proofErr w:type="spellEnd"/>
      <w:r w:rsidRPr="007A2B95">
        <w:rPr>
          <w:rtl/>
        </w:rPr>
        <w:t xml:space="preserve">' שם על איסור אכיל' ושתי' </w:t>
      </w:r>
      <w:proofErr w:type="spellStart"/>
      <w:r w:rsidRPr="007A2B95">
        <w:rPr>
          <w:rtl/>
        </w:rPr>
        <w:t>דחוטפתו</w:t>
      </w:r>
      <w:proofErr w:type="spellEnd"/>
      <w:r w:rsidRPr="007A2B95">
        <w:rPr>
          <w:rtl/>
        </w:rPr>
        <w:t xml:space="preserve"> שינה וישן כל הליל' ע"כ לא אסרו הלימוד שאין בו חשש </w:t>
      </w:r>
      <w:proofErr w:type="spellStart"/>
      <w:r w:rsidRPr="007A2B95">
        <w:rPr>
          <w:rtl/>
        </w:rPr>
        <w:t>חוטפתו</w:t>
      </w:r>
      <w:proofErr w:type="spellEnd"/>
      <w:r w:rsidRPr="007A2B95">
        <w:rPr>
          <w:rtl/>
        </w:rPr>
        <w:t xml:space="preserve"> שינה שדרך אדם לאכול ואח"כ לישן </w:t>
      </w:r>
      <w:proofErr w:type="spellStart"/>
      <w:r w:rsidRPr="007A2B95">
        <w:rPr>
          <w:rtl/>
        </w:rPr>
        <w:t>משא"כ</w:t>
      </w:r>
      <w:proofErr w:type="spellEnd"/>
      <w:r w:rsidRPr="007A2B95">
        <w:rPr>
          <w:rtl/>
        </w:rPr>
        <w:t xml:space="preserve"> כאן יש חשש הרחק' מזמן ביאתו שזה עיקר המצו' כמ"ש וע"כ אף בלימוד יש חשש זה </w:t>
      </w:r>
      <w:proofErr w:type="spellStart"/>
      <w:r w:rsidRPr="007A2B95">
        <w:rPr>
          <w:rtl/>
        </w:rPr>
        <w:t>דעכ"פ</w:t>
      </w:r>
      <w:proofErr w:type="spellEnd"/>
      <w:r w:rsidRPr="007A2B95">
        <w:rPr>
          <w:rtl/>
        </w:rPr>
        <w:t xml:space="preserve"> ימשך קצת ויהי' הרחק' מזמן ביאתו לביתו </w:t>
      </w:r>
      <w:proofErr w:type="spellStart"/>
      <w:r w:rsidRPr="007A2B95">
        <w:rPr>
          <w:rtl/>
        </w:rPr>
        <w:t>ומהרי"ו</w:t>
      </w:r>
      <w:proofErr w:type="spellEnd"/>
      <w:r w:rsidRPr="007A2B95">
        <w:rPr>
          <w:rtl/>
        </w:rPr>
        <w:t xml:space="preserve"> בה' פסח כ' וז"ל ונ"ל </w:t>
      </w:r>
      <w:proofErr w:type="spellStart"/>
      <w:r w:rsidRPr="007A2B95">
        <w:rPr>
          <w:rtl/>
        </w:rPr>
        <w:t>דה"ה</w:t>
      </w:r>
      <w:proofErr w:type="spellEnd"/>
      <w:r w:rsidRPr="007A2B95">
        <w:rPr>
          <w:rtl/>
        </w:rPr>
        <w:t xml:space="preserve"> לתפל' ערבי' שלא התפלל עם הצבור שאסור </w:t>
      </w:r>
      <w:proofErr w:type="spellStart"/>
      <w:r w:rsidRPr="007A2B95">
        <w:rPr>
          <w:rtl/>
        </w:rPr>
        <w:t>במלאכ</w:t>
      </w:r>
      <w:proofErr w:type="spellEnd"/>
      <w:r w:rsidRPr="007A2B95">
        <w:rPr>
          <w:rtl/>
        </w:rPr>
        <w:t xml:space="preserve">' ובלימוד קודם שיתפלל </w:t>
      </w:r>
      <w:proofErr w:type="spellStart"/>
      <w:r w:rsidRPr="007A2B95">
        <w:rPr>
          <w:rtl/>
        </w:rPr>
        <w:t>כדאיתא</w:t>
      </w:r>
      <w:proofErr w:type="spellEnd"/>
      <w:r w:rsidRPr="007A2B95">
        <w:rPr>
          <w:rtl/>
        </w:rPr>
        <w:t xml:space="preserve"> שלא יאמר אוכל </w:t>
      </w:r>
      <w:proofErr w:type="spellStart"/>
      <w:r w:rsidRPr="007A2B95">
        <w:rPr>
          <w:rtl/>
        </w:rPr>
        <w:t>קימעא</w:t>
      </w:r>
      <w:proofErr w:type="spellEnd"/>
      <w:r w:rsidRPr="007A2B95">
        <w:rPr>
          <w:rtl/>
        </w:rPr>
        <w:t xml:space="preserve"> כו' וקשה עליו </w:t>
      </w:r>
      <w:proofErr w:type="spellStart"/>
      <w:r w:rsidRPr="007A2B95">
        <w:rPr>
          <w:rtl/>
        </w:rPr>
        <w:t>מהגמ</w:t>
      </w:r>
      <w:proofErr w:type="spellEnd"/>
      <w:r w:rsidRPr="007A2B95">
        <w:rPr>
          <w:rtl/>
        </w:rPr>
        <w:t xml:space="preserve">' שזכרנו </w:t>
      </w:r>
      <w:proofErr w:type="spellStart"/>
      <w:r w:rsidRPr="007A2B95">
        <w:rPr>
          <w:rtl/>
        </w:rPr>
        <w:t>דבהדיא</w:t>
      </w:r>
      <w:proofErr w:type="spellEnd"/>
      <w:r w:rsidRPr="007A2B95">
        <w:rPr>
          <w:rtl/>
        </w:rPr>
        <w:t xml:space="preserve"> איתא שם שרגיל לשנות שונה </w:t>
      </w:r>
      <w:proofErr w:type="spellStart"/>
      <w:r w:rsidRPr="007A2B95">
        <w:rPr>
          <w:rtl/>
        </w:rPr>
        <w:t>ונרא</w:t>
      </w:r>
      <w:proofErr w:type="spellEnd"/>
      <w:r w:rsidRPr="007A2B95">
        <w:rPr>
          <w:rtl/>
        </w:rPr>
        <w:t xml:space="preserve">' לתרץ שהגמרא </w:t>
      </w:r>
      <w:proofErr w:type="spellStart"/>
      <w:r w:rsidRPr="007A2B95">
        <w:rPr>
          <w:rtl/>
        </w:rPr>
        <w:t>מיירי</w:t>
      </w:r>
      <w:proofErr w:type="spellEnd"/>
      <w:r w:rsidRPr="007A2B95">
        <w:rPr>
          <w:rtl/>
        </w:rPr>
        <w:t xml:space="preserve"> ביש לו שיעור קבוע ללמוד באותה שעה קודם ק"ש ומפסיק בכל יום וקורא ק"ש ע"כ מותר אף על פי שלפעמים ימשך קצת יותר כגון שעה או שתים מה בכך כיון שיש לו שיעור קבוע מתי </w:t>
      </w:r>
      <w:proofErr w:type="spellStart"/>
      <w:r w:rsidRPr="007A2B95">
        <w:rPr>
          <w:rtl/>
        </w:rPr>
        <w:t>ילמוד</w:t>
      </w:r>
      <w:proofErr w:type="spellEnd"/>
      <w:r w:rsidRPr="007A2B95">
        <w:rPr>
          <w:rtl/>
        </w:rPr>
        <w:t xml:space="preserve"> ומתי יפסיק אף על גב דגבי </w:t>
      </w:r>
      <w:proofErr w:type="spellStart"/>
      <w:r w:rsidRPr="007A2B95">
        <w:rPr>
          <w:rtl/>
        </w:rPr>
        <w:t>בדיק</w:t>
      </w:r>
      <w:proofErr w:type="spellEnd"/>
      <w:r w:rsidRPr="007A2B95">
        <w:rPr>
          <w:rtl/>
        </w:rPr>
        <w:t xml:space="preserve">' </w:t>
      </w:r>
      <w:proofErr w:type="spellStart"/>
      <w:r w:rsidRPr="007A2B95">
        <w:rPr>
          <w:rtl/>
        </w:rPr>
        <w:t>ג"ז</w:t>
      </w:r>
      <w:proofErr w:type="spellEnd"/>
      <w:r w:rsidRPr="007A2B95">
        <w:rPr>
          <w:rtl/>
        </w:rPr>
        <w:t xml:space="preserve"> אסור כמ"ש אבל </w:t>
      </w:r>
      <w:proofErr w:type="spellStart"/>
      <w:r w:rsidRPr="007A2B95">
        <w:rPr>
          <w:rtl/>
        </w:rPr>
        <w:t>מהרי"ו</w:t>
      </w:r>
      <w:proofErr w:type="spellEnd"/>
      <w:r w:rsidRPr="007A2B95">
        <w:rPr>
          <w:rtl/>
        </w:rPr>
        <w:t xml:space="preserve"> </w:t>
      </w:r>
      <w:proofErr w:type="spellStart"/>
      <w:r w:rsidRPr="007A2B95">
        <w:rPr>
          <w:rtl/>
        </w:rPr>
        <w:t>מיירי</w:t>
      </w:r>
      <w:proofErr w:type="spellEnd"/>
      <w:r w:rsidRPr="007A2B95">
        <w:rPr>
          <w:rtl/>
        </w:rPr>
        <w:t xml:space="preserve"> באין לו שיעור קבוע לאותה שעה אלא שעכשיו דרך מקרה רוצה ללמוד ואין קצב </w:t>
      </w:r>
      <w:proofErr w:type="spellStart"/>
      <w:r w:rsidRPr="007A2B95">
        <w:rPr>
          <w:rtl/>
        </w:rPr>
        <w:t>ללמודו</w:t>
      </w:r>
      <w:proofErr w:type="spellEnd"/>
      <w:r w:rsidRPr="007A2B95">
        <w:rPr>
          <w:rtl/>
        </w:rPr>
        <w:t xml:space="preserve"> זה אסור </w:t>
      </w:r>
      <w:proofErr w:type="spellStart"/>
      <w:r w:rsidRPr="007A2B95">
        <w:rPr>
          <w:rtl/>
        </w:rPr>
        <w:t>דשמא</w:t>
      </w:r>
      <w:proofErr w:type="spellEnd"/>
      <w:r w:rsidRPr="007A2B95">
        <w:rPr>
          <w:rtl/>
        </w:rPr>
        <w:t xml:space="preserve"> ימשוך ביותר הרבה מאד ואף על גב </w:t>
      </w:r>
      <w:proofErr w:type="spellStart"/>
      <w:r w:rsidRPr="007A2B95">
        <w:rPr>
          <w:rtl/>
        </w:rPr>
        <w:t>דנקט</w:t>
      </w:r>
      <w:proofErr w:type="spellEnd"/>
      <w:r w:rsidRPr="007A2B95">
        <w:rPr>
          <w:rtl/>
        </w:rPr>
        <w:t xml:space="preserve"> </w:t>
      </w:r>
      <w:proofErr w:type="spellStart"/>
      <w:r w:rsidRPr="007A2B95">
        <w:rPr>
          <w:rtl/>
        </w:rPr>
        <w:t>מהרי"ו</w:t>
      </w:r>
      <w:proofErr w:type="spellEnd"/>
      <w:r w:rsidRPr="007A2B95">
        <w:rPr>
          <w:rtl/>
        </w:rPr>
        <w:t xml:space="preserve"> לשון וה"ה לתפלת ערבית לאו לכל מילי קאמר אלא איסור </w:t>
      </w:r>
      <w:proofErr w:type="spellStart"/>
      <w:r w:rsidRPr="007A2B95">
        <w:rPr>
          <w:rtl/>
        </w:rPr>
        <w:t>לענין</w:t>
      </w:r>
      <w:proofErr w:type="spellEnd"/>
      <w:r w:rsidRPr="007A2B95">
        <w:rPr>
          <w:rtl/>
        </w:rPr>
        <w:t xml:space="preserve"> לימוד לאין קבוע בשיעור אבל בקבוע הם אינם דומים </w:t>
      </w:r>
      <w:proofErr w:type="spellStart"/>
      <w:r w:rsidRPr="007A2B95">
        <w:rPr>
          <w:rtl/>
        </w:rPr>
        <w:t>דבבדיק</w:t>
      </w:r>
      <w:proofErr w:type="spellEnd"/>
      <w:r w:rsidRPr="007A2B95">
        <w:rPr>
          <w:rtl/>
        </w:rPr>
        <w:t xml:space="preserve">' אסור ובתפלת ערבית שרי וכן נ"ל </w:t>
      </w:r>
      <w:proofErr w:type="spellStart"/>
      <w:r w:rsidRPr="007A2B95">
        <w:rPr>
          <w:rtl/>
        </w:rPr>
        <w:t>להלכ</w:t>
      </w:r>
      <w:proofErr w:type="spellEnd"/>
      <w:r w:rsidRPr="007A2B95">
        <w:rPr>
          <w:rtl/>
        </w:rPr>
        <w:t>':</w:t>
      </w:r>
    </w:p>
    <w:p w14:paraId="3848A940" w14:textId="77777777" w:rsidR="007A2B95" w:rsidRDefault="007A2B95" w:rsidP="009B2785">
      <w:pPr>
        <w:jc w:val="both"/>
        <w:rPr>
          <w:u w:val="single"/>
          <w:rtl/>
        </w:rPr>
      </w:pPr>
    </w:p>
    <w:p w14:paraId="140E6613" w14:textId="6DCD5EC5" w:rsidR="00B20BCD" w:rsidRPr="00B20BCD" w:rsidRDefault="00B20BCD" w:rsidP="00B20BCD">
      <w:pPr>
        <w:jc w:val="both"/>
        <w:rPr>
          <w:u w:val="single"/>
          <w:rtl/>
        </w:rPr>
      </w:pPr>
      <w:r w:rsidRPr="00B20BCD">
        <w:rPr>
          <w:u w:val="single"/>
          <w:rtl/>
        </w:rPr>
        <w:t>בית הבחירה (מאירי) מסכת הוריות דף י עמוד ב</w:t>
      </w:r>
    </w:p>
    <w:p w14:paraId="4E90B075" w14:textId="2828A3DF" w:rsidR="009B7C49" w:rsidRDefault="00B20BCD" w:rsidP="00B20BCD">
      <w:pPr>
        <w:jc w:val="both"/>
        <w:rPr>
          <w:rtl/>
        </w:rPr>
      </w:pPr>
      <w:r>
        <w:rPr>
          <w:rtl/>
        </w:rPr>
        <w:t xml:space="preserve">לעולם יהא אדם מסלסל עצמו </w:t>
      </w:r>
      <w:proofErr w:type="spellStart"/>
      <w:r>
        <w:rPr>
          <w:rtl/>
        </w:rPr>
        <w:t>במדות</w:t>
      </w:r>
      <w:proofErr w:type="spellEnd"/>
      <w:r>
        <w:rPr>
          <w:rtl/>
        </w:rPr>
        <w:t xml:space="preserve"> ולא יהא פורק עול </w:t>
      </w:r>
      <w:proofErr w:type="spellStart"/>
      <w:r>
        <w:rPr>
          <w:rtl/>
        </w:rPr>
        <w:t>בעניניהם</w:t>
      </w:r>
      <w:proofErr w:type="spellEnd"/>
      <w:r>
        <w:rPr>
          <w:rtl/>
        </w:rPr>
        <w:t xml:space="preserve"> אפילו בדברים שאין מצוה או עברה תלויה בהם שכל אדם מסלסל עצמו באיזה מדה מקומו מושכר לו דרך צחות אמרו אין הקדוש ברוך הוא מקפח אפילו שכר שיחה נאה וכל שכן </w:t>
      </w:r>
      <w:proofErr w:type="spellStart"/>
      <w:r>
        <w:rPr>
          <w:rtl/>
        </w:rPr>
        <w:t>כשתבא</w:t>
      </w:r>
      <w:proofErr w:type="spellEnd"/>
      <w:r>
        <w:rPr>
          <w:rtl/>
        </w:rPr>
        <w:t xml:space="preserve"> דבר מצוה לידו שיהא מכלל זריזים מקדימים למצות ולא יתאחר בעשיית מצוה שאין זה אלא דרך מי שאינו עושה </w:t>
      </w:r>
      <w:proofErr w:type="spellStart"/>
      <w:r>
        <w:rPr>
          <w:rtl/>
        </w:rPr>
        <w:t>המצוה</w:t>
      </w:r>
      <w:proofErr w:type="spellEnd"/>
      <w:r>
        <w:rPr>
          <w:rtl/>
        </w:rPr>
        <w:t xml:space="preserve"> דרך כונה מעולה אלא כמי שעושה אותה דרך פירוק עול ומצוה מלמדה:</w:t>
      </w:r>
    </w:p>
    <w:p w14:paraId="3A237D46" w14:textId="7E89C968" w:rsidR="00B20BCD" w:rsidRDefault="00B20BCD" w:rsidP="00B20BCD">
      <w:pPr>
        <w:jc w:val="both"/>
        <w:rPr>
          <w:rtl/>
        </w:rPr>
      </w:pPr>
    </w:p>
    <w:p w14:paraId="4CD36621" w14:textId="77777777" w:rsidR="00F716DA" w:rsidRPr="00F716DA" w:rsidRDefault="00F716DA" w:rsidP="00F716DA">
      <w:pPr>
        <w:jc w:val="both"/>
        <w:rPr>
          <w:u w:val="single"/>
          <w:rtl/>
        </w:rPr>
      </w:pPr>
      <w:r w:rsidRPr="00F716DA">
        <w:rPr>
          <w:u w:val="single"/>
          <w:rtl/>
        </w:rPr>
        <w:t>שולחן ערוך אורח חיים סימן כה סעיף א</w:t>
      </w:r>
    </w:p>
    <w:p w14:paraId="28E2BFD6" w14:textId="26B7E36F" w:rsidR="00F716DA" w:rsidRDefault="00F716DA" w:rsidP="00F716DA">
      <w:pPr>
        <w:jc w:val="both"/>
        <w:rPr>
          <w:rtl/>
        </w:rPr>
      </w:pPr>
      <w:r>
        <w:rPr>
          <w:rtl/>
        </w:rPr>
        <w:t xml:space="preserve">אחר שלבש טלית </w:t>
      </w:r>
      <w:proofErr w:type="spellStart"/>
      <w:r>
        <w:rPr>
          <w:rtl/>
        </w:rPr>
        <w:t>מצוייץ</w:t>
      </w:r>
      <w:proofErr w:type="spellEnd"/>
      <w:r>
        <w:rPr>
          <w:rtl/>
        </w:rPr>
        <w:t xml:space="preserve"> יניח תפלין, </w:t>
      </w:r>
      <w:proofErr w:type="spellStart"/>
      <w:r>
        <w:rPr>
          <w:rtl/>
        </w:rPr>
        <w:t>שמעלין</w:t>
      </w:r>
      <w:proofErr w:type="spellEnd"/>
      <w:r>
        <w:rPr>
          <w:rtl/>
        </w:rPr>
        <w:t xml:space="preserve"> בקודש. </w:t>
      </w:r>
      <w:proofErr w:type="spellStart"/>
      <w:r>
        <w:rPr>
          <w:rtl/>
        </w:rPr>
        <w:t>והמניחין</w:t>
      </w:r>
      <w:proofErr w:type="spellEnd"/>
      <w:r>
        <w:rPr>
          <w:rtl/>
        </w:rPr>
        <w:t xml:space="preserve"> כיס התפלין והטלית לתוך כיס אחת, </w:t>
      </w:r>
      <w:proofErr w:type="spellStart"/>
      <w:r>
        <w:rPr>
          <w:rtl/>
        </w:rPr>
        <w:t>צריכין</w:t>
      </w:r>
      <w:proofErr w:type="spellEnd"/>
      <w:r>
        <w:rPr>
          <w:rtl/>
        </w:rPr>
        <w:t xml:space="preserve"> ליזהר שלא יניחו כיס התפילין למעלה, כדי שלא יפגע בהם תחלה ויצטרך להניחם קודם הטלית כדי שלא יעבור על </w:t>
      </w:r>
      <w:proofErr w:type="spellStart"/>
      <w:r>
        <w:rPr>
          <w:rtl/>
        </w:rPr>
        <w:t>המצוה</w:t>
      </w:r>
      <w:proofErr w:type="spellEnd"/>
      <w:r>
        <w:rPr>
          <w:rtl/>
        </w:rPr>
        <w:t>.</w:t>
      </w:r>
      <w:r>
        <w:rPr>
          <w:rFonts w:hint="cs"/>
          <w:rtl/>
        </w:rPr>
        <w:t xml:space="preserve"> </w:t>
      </w:r>
    </w:p>
    <w:p w14:paraId="7E401DFD" w14:textId="1DE64A2A" w:rsidR="00F716DA" w:rsidRDefault="00F716DA" w:rsidP="00F716DA">
      <w:pPr>
        <w:jc w:val="both"/>
        <w:rPr>
          <w:rtl/>
        </w:rPr>
      </w:pPr>
      <w:r>
        <w:rPr>
          <w:rtl/>
        </w:rPr>
        <w:t xml:space="preserve">הגה: מיהו אם תפילין מזומנים בידו ואין לו ציצית, אין צריך להמתין על הציצית, אלא מניח תפילין וכשמביאים טלית, </w:t>
      </w:r>
      <w:proofErr w:type="spellStart"/>
      <w:r>
        <w:rPr>
          <w:rtl/>
        </w:rPr>
        <w:t>מעטפו</w:t>
      </w:r>
      <w:proofErr w:type="spellEnd"/>
      <w:r>
        <w:rPr>
          <w:rtl/>
        </w:rPr>
        <w:t xml:space="preserve"> (דברי עצמו).</w:t>
      </w:r>
    </w:p>
    <w:p w14:paraId="23179C5A" w14:textId="77777777" w:rsidR="00F716DA" w:rsidRDefault="00F716DA" w:rsidP="00B20BCD">
      <w:pPr>
        <w:jc w:val="both"/>
        <w:rPr>
          <w:rtl/>
        </w:rPr>
      </w:pPr>
    </w:p>
    <w:p w14:paraId="1529A41B" w14:textId="77777777" w:rsidR="00F716DA" w:rsidRPr="00F716DA" w:rsidRDefault="00F716DA" w:rsidP="00F716DA">
      <w:pPr>
        <w:jc w:val="both"/>
        <w:rPr>
          <w:u w:val="single"/>
          <w:rtl/>
        </w:rPr>
      </w:pPr>
      <w:r w:rsidRPr="00F716DA">
        <w:rPr>
          <w:u w:val="single"/>
          <w:rtl/>
        </w:rPr>
        <w:t>מגן אברהם סימן כה ס"ק ב</w:t>
      </w:r>
    </w:p>
    <w:p w14:paraId="38537A57" w14:textId="7EE3ED81" w:rsidR="00F716DA" w:rsidRDefault="00F716DA" w:rsidP="00F716DA">
      <w:pPr>
        <w:jc w:val="both"/>
        <w:rPr>
          <w:rtl/>
        </w:rPr>
      </w:pPr>
      <w:r>
        <w:rPr>
          <w:rtl/>
        </w:rPr>
        <w:t xml:space="preserve">מזומנים. וכ"ה ביבמות דף ל"ט כל </w:t>
      </w:r>
      <w:proofErr w:type="spellStart"/>
      <w:r>
        <w:rPr>
          <w:rtl/>
        </w:rPr>
        <w:t>שהויי</w:t>
      </w:r>
      <w:proofErr w:type="spellEnd"/>
      <w:r>
        <w:rPr>
          <w:rtl/>
        </w:rPr>
        <w:t xml:space="preserve"> מצוה לא </w:t>
      </w:r>
      <w:proofErr w:type="spellStart"/>
      <w:r>
        <w:rPr>
          <w:rtl/>
        </w:rPr>
        <w:t>משהינן</w:t>
      </w:r>
      <w:proofErr w:type="spellEnd"/>
      <w:r>
        <w:rPr>
          <w:rtl/>
        </w:rPr>
        <w:t xml:space="preserve"> אף על פי </w:t>
      </w:r>
      <w:proofErr w:type="spellStart"/>
      <w:r>
        <w:rPr>
          <w:rtl/>
        </w:rPr>
        <w:t>שי"ל</w:t>
      </w:r>
      <w:proofErr w:type="spellEnd"/>
      <w:r>
        <w:rPr>
          <w:rtl/>
        </w:rPr>
        <w:t xml:space="preserve"> שיעשה אח"כ </w:t>
      </w:r>
      <w:proofErr w:type="spellStart"/>
      <w:r>
        <w:rPr>
          <w:rtl/>
        </w:rPr>
        <w:t>המצוה</w:t>
      </w:r>
      <w:proofErr w:type="spellEnd"/>
      <w:r>
        <w:rPr>
          <w:rtl/>
        </w:rPr>
        <w:t xml:space="preserve"> יותר מן המובחר וכ"ה בילקוט ויקרא סוף דף קכ"ט חביבה מצוה בשעתה ע"ש ובמנחות דף ע"ב:</w:t>
      </w:r>
    </w:p>
    <w:p w14:paraId="28C92B23" w14:textId="77777777" w:rsidR="00F716DA" w:rsidRDefault="00F716DA" w:rsidP="00B20BCD">
      <w:pPr>
        <w:jc w:val="both"/>
        <w:rPr>
          <w:rtl/>
        </w:rPr>
      </w:pPr>
    </w:p>
    <w:p w14:paraId="5FF9ACCA" w14:textId="77777777" w:rsidR="00F716DA" w:rsidRPr="00F716DA" w:rsidRDefault="00F716DA" w:rsidP="00F716DA">
      <w:pPr>
        <w:jc w:val="both"/>
        <w:rPr>
          <w:u w:val="single"/>
          <w:rtl/>
        </w:rPr>
      </w:pPr>
      <w:r w:rsidRPr="00F716DA">
        <w:rPr>
          <w:u w:val="single"/>
          <w:rtl/>
        </w:rPr>
        <w:t xml:space="preserve">מור </w:t>
      </w:r>
      <w:proofErr w:type="spellStart"/>
      <w:r w:rsidRPr="00F716DA">
        <w:rPr>
          <w:u w:val="single"/>
          <w:rtl/>
        </w:rPr>
        <w:t>וקציעה</w:t>
      </w:r>
      <w:proofErr w:type="spellEnd"/>
      <w:r w:rsidRPr="00F716DA">
        <w:rPr>
          <w:u w:val="single"/>
          <w:rtl/>
        </w:rPr>
        <w:t xml:space="preserve"> סימן כה</w:t>
      </w:r>
    </w:p>
    <w:p w14:paraId="0866AFC2" w14:textId="77777777" w:rsidR="00F716DA" w:rsidRDefault="00F716DA" w:rsidP="00F716DA">
      <w:pPr>
        <w:jc w:val="both"/>
        <w:rPr>
          <w:rtl/>
        </w:rPr>
      </w:pPr>
      <w:r>
        <w:rPr>
          <w:rtl/>
        </w:rPr>
        <w:t xml:space="preserve">איברא כי לא לקח התפלין בידיו אלא שהם בביתו ואין לו ציצית כאן, אם ימתין עליהם כדי להתעטף תחלה או נאמר </w:t>
      </w:r>
      <w:proofErr w:type="spellStart"/>
      <w:r>
        <w:rPr>
          <w:rtl/>
        </w:rPr>
        <w:t>שא"צ</w:t>
      </w:r>
      <w:proofErr w:type="spellEnd"/>
      <w:r>
        <w:rPr>
          <w:rtl/>
        </w:rPr>
        <w:t xml:space="preserve"> להמתין </w:t>
      </w:r>
      <w:proofErr w:type="spellStart"/>
      <w:r>
        <w:rPr>
          <w:rtl/>
        </w:rPr>
        <w:t>כדאיתא</w:t>
      </w:r>
      <w:proofErr w:type="spellEnd"/>
      <w:r>
        <w:rPr>
          <w:rtl/>
        </w:rPr>
        <w:t xml:space="preserve"> בהגהת ש"ע [סעיף א], </w:t>
      </w:r>
      <w:proofErr w:type="spellStart"/>
      <w:r>
        <w:rPr>
          <w:rtl/>
        </w:rPr>
        <w:t>לפמ"ש</w:t>
      </w:r>
      <w:proofErr w:type="spellEnd"/>
      <w:r>
        <w:rPr>
          <w:rtl/>
        </w:rPr>
        <w:t xml:space="preserve"> </w:t>
      </w:r>
      <w:proofErr w:type="spellStart"/>
      <w:r>
        <w:rPr>
          <w:rtl/>
        </w:rPr>
        <w:t>צל"ע</w:t>
      </w:r>
      <w:proofErr w:type="spellEnd"/>
      <w:r>
        <w:rPr>
          <w:rtl/>
        </w:rPr>
        <w:t xml:space="preserve"> בזה, </w:t>
      </w:r>
      <w:proofErr w:type="spellStart"/>
      <w:r>
        <w:rPr>
          <w:rtl/>
        </w:rPr>
        <w:t>דהא</w:t>
      </w:r>
      <w:proofErr w:type="spellEnd"/>
      <w:r>
        <w:rPr>
          <w:rtl/>
        </w:rPr>
        <w:t xml:space="preserve"> השתא </w:t>
      </w:r>
      <w:proofErr w:type="spellStart"/>
      <w:r>
        <w:rPr>
          <w:rtl/>
        </w:rPr>
        <w:t>ליתה</w:t>
      </w:r>
      <w:proofErr w:type="spellEnd"/>
      <w:r>
        <w:rPr>
          <w:rtl/>
        </w:rPr>
        <w:t xml:space="preserve"> להעברה </w:t>
      </w:r>
      <w:proofErr w:type="spellStart"/>
      <w:r>
        <w:rPr>
          <w:rtl/>
        </w:rPr>
        <w:t>דאכתי</w:t>
      </w:r>
      <w:proofErr w:type="spellEnd"/>
      <w:r>
        <w:rPr>
          <w:rtl/>
        </w:rPr>
        <w:t xml:space="preserve"> לא פגע </w:t>
      </w:r>
      <w:proofErr w:type="spellStart"/>
      <w:r>
        <w:rPr>
          <w:rtl/>
        </w:rPr>
        <w:t>בתפלין</w:t>
      </w:r>
      <w:proofErr w:type="spellEnd"/>
      <w:r>
        <w:rPr>
          <w:rtl/>
        </w:rPr>
        <w:t xml:space="preserve"> ומאי טעמא לא ניחוש </w:t>
      </w:r>
      <w:proofErr w:type="spellStart"/>
      <w:r>
        <w:rPr>
          <w:rtl/>
        </w:rPr>
        <w:t>למיעבד</w:t>
      </w:r>
      <w:proofErr w:type="spellEnd"/>
      <w:r>
        <w:rPr>
          <w:rtl/>
        </w:rPr>
        <w:t xml:space="preserve"> מצוה כתקנה וכסדר </w:t>
      </w:r>
      <w:proofErr w:type="spellStart"/>
      <w:r>
        <w:rPr>
          <w:rtl/>
        </w:rPr>
        <w:t>מכיון</w:t>
      </w:r>
      <w:proofErr w:type="spellEnd"/>
      <w:r>
        <w:rPr>
          <w:rtl/>
        </w:rPr>
        <w:t xml:space="preserve"> </w:t>
      </w:r>
      <w:proofErr w:type="spellStart"/>
      <w:r>
        <w:rPr>
          <w:rtl/>
        </w:rPr>
        <w:t>דאיכא</w:t>
      </w:r>
      <w:proofErr w:type="spellEnd"/>
      <w:r>
        <w:rPr>
          <w:rtl/>
        </w:rPr>
        <w:t xml:space="preserve"> </w:t>
      </w:r>
      <w:proofErr w:type="spellStart"/>
      <w:r>
        <w:rPr>
          <w:rtl/>
        </w:rPr>
        <w:t>קפידא</w:t>
      </w:r>
      <w:proofErr w:type="spellEnd"/>
      <w:r>
        <w:rPr>
          <w:rtl/>
        </w:rPr>
        <w:t xml:space="preserve"> במילתא להקדים הציצית, </w:t>
      </w:r>
      <w:proofErr w:type="spellStart"/>
      <w:r>
        <w:rPr>
          <w:rtl/>
        </w:rPr>
        <w:t>דלהעברה</w:t>
      </w:r>
      <w:proofErr w:type="spellEnd"/>
      <w:r>
        <w:rPr>
          <w:rtl/>
        </w:rPr>
        <w:t xml:space="preserve"> ודאי לא </w:t>
      </w:r>
      <w:proofErr w:type="spellStart"/>
      <w:r>
        <w:rPr>
          <w:rtl/>
        </w:rPr>
        <w:t>חיישינן</w:t>
      </w:r>
      <w:proofErr w:type="spellEnd"/>
      <w:r>
        <w:rPr>
          <w:rtl/>
        </w:rPr>
        <w:t xml:space="preserve"> היכא דלא נקטינהו ולא אתו לידיה.</w:t>
      </w:r>
    </w:p>
    <w:p w14:paraId="667147F1" w14:textId="77777777" w:rsidR="00F716DA" w:rsidRDefault="00F716DA" w:rsidP="00F716DA">
      <w:pPr>
        <w:jc w:val="both"/>
        <w:rPr>
          <w:rtl/>
        </w:rPr>
      </w:pPr>
      <w:r>
        <w:rPr>
          <w:rtl/>
        </w:rPr>
        <w:t xml:space="preserve">ואי משום </w:t>
      </w:r>
      <w:proofErr w:type="spellStart"/>
      <w:r>
        <w:rPr>
          <w:rtl/>
        </w:rPr>
        <w:t>דכתב</w:t>
      </w:r>
      <w:proofErr w:type="spellEnd"/>
      <w:r>
        <w:rPr>
          <w:rtl/>
        </w:rPr>
        <w:t xml:space="preserve"> </w:t>
      </w:r>
      <w:proofErr w:type="spellStart"/>
      <w:r>
        <w:rPr>
          <w:rtl/>
        </w:rPr>
        <w:t>במג"א</w:t>
      </w:r>
      <w:proofErr w:type="spellEnd"/>
      <w:r>
        <w:rPr>
          <w:rtl/>
        </w:rPr>
        <w:t xml:space="preserve"> [ס"ק ב] </w:t>
      </w:r>
      <w:proofErr w:type="spellStart"/>
      <w:r>
        <w:rPr>
          <w:rtl/>
        </w:rPr>
        <w:t>דקיי"ל</w:t>
      </w:r>
      <w:proofErr w:type="spellEnd"/>
      <w:r>
        <w:rPr>
          <w:rtl/>
        </w:rPr>
        <w:t xml:space="preserve"> </w:t>
      </w:r>
      <w:proofErr w:type="spellStart"/>
      <w:r>
        <w:rPr>
          <w:rtl/>
        </w:rPr>
        <w:t>שהויי</w:t>
      </w:r>
      <w:proofErr w:type="spellEnd"/>
      <w:r>
        <w:rPr>
          <w:rtl/>
        </w:rPr>
        <w:t xml:space="preserve"> מצוה לא </w:t>
      </w:r>
      <w:proofErr w:type="spellStart"/>
      <w:r>
        <w:rPr>
          <w:rtl/>
        </w:rPr>
        <w:t>משהינן</w:t>
      </w:r>
      <w:proofErr w:type="spellEnd"/>
      <w:r>
        <w:rPr>
          <w:rtl/>
        </w:rPr>
        <w:t xml:space="preserve"> אפילו שיש לומר שיעשה </w:t>
      </w:r>
      <w:proofErr w:type="spellStart"/>
      <w:r>
        <w:rPr>
          <w:rtl/>
        </w:rPr>
        <w:t>המצוה</w:t>
      </w:r>
      <w:proofErr w:type="spellEnd"/>
      <w:r>
        <w:rPr>
          <w:rtl/>
        </w:rPr>
        <w:t xml:space="preserve"> מן המובחר, הא </w:t>
      </w:r>
      <w:proofErr w:type="spellStart"/>
      <w:r>
        <w:rPr>
          <w:rtl/>
        </w:rPr>
        <w:t>ליתא</w:t>
      </w:r>
      <w:proofErr w:type="spellEnd"/>
      <w:r>
        <w:rPr>
          <w:rtl/>
        </w:rPr>
        <w:t xml:space="preserve"> בכל </w:t>
      </w:r>
      <w:proofErr w:type="spellStart"/>
      <w:r>
        <w:rPr>
          <w:rtl/>
        </w:rPr>
        <w:t>דוכתא</w:t>
      </w:r>
      <w:proofErr w:type="spellEnd"/>
      <w:r>
        <w:rPr>
          <w:rtl/>
        </w:rPr>
        <w:t xml:space="preserve">, </w:t>
      </w:r>
      <w:proofErr w:type="spellStart"/>
      <w:r>
        <w:rPr>
          <w:rtl/>
        </w:rPr>
        <w:t>דטעמא</w:t>
      </w:r>
      <w:proofErr w:type="spellEnd"/>
      <w:r>
        <w:rPr>
          <w:rtl/>
        </w:rPr>
        <w:t xml:space="preserve"> דלא </w:t>
      </w:r>
      <w:proofErr w:type="spellStart"/>
      <w:r>
        <w:rPr>
          <w:rtl/>
        </w:rPr>
        <w:t>משהינן</w:t>
      </w:r>
      <w:proofErr w:type="spellEnd"/>
      <w:r>
        <w:rPr>
          <w:rtl/>
        </w:rPr>
        <w:t xml:space="preserve"> לא שייך אלא לזמן מרובה </w:t>
      </w:r>
      <w:proofErr w:type="spellStart"/>
      <w:r>
        <w:rPr>
          <w:rtl/>
        </w:rPr>
        <w:t>דחיישינן</w:t>
      </w:r>
      <w:proofErr w:type="spellEnd"/>
      <w:r>
        <w:rPr>
          <w:rtl/>
        </w:rPr>
        <w:t xml:space="preserve"> למיתה ולא לזמן מועט, </w:t>
      </w:r>
      <w:proofErr w:type="spellStart"/>
      <w:r>
        <w:rPr>
          <w:rtl/>
        </w:rPr>
        <w:t>דהא</w:t>
      </w:r>
      <w:proofErr w:type="spellEnd"/>
      <w:r>
        <w:rPr>
          <w:rtl/>
        </w:rPr>
        <w:t xml:space="preserve"> </w:t>
      </w:r>
      <w:proofErr w:type="spellStart"/>
      <w:r>
        <w:rPr>
          <w:rtl/>
        </w:rPr>
        <w:t>אהא</w:t>
      </w:r>
      <w:proofErr w:type="spellEnd"/>
      <w:r>
        <w:rPr>
          <w:rtl/>
        </w:rPr>
        <w:t xml:space="preserve"> סמכינן בקידוש הלבנה להמתין למוצאי שבת כדעת בעל תרומת הדשן, וכל שכן </w:t>
      </w:r>
      <w:proofErr w:type="spellStart"/>
      <w:r>
        <w:rPr>
          <w:rtl/>
        </w:rPr>
        <w:t>דליכא</w:t>
      </w:r>
      <w:proofErr w:type="spellEnd"/>
      <w:r>
        <w:rPr>
          <w:rtl/>
        </w:rPr>
        <w:t xml:space="preserve"> </w:t>
      </w:r>
      <w:proofErr w:type="spellStart"/>
      <w:r>
        <w:rPr>
          <w:rtl/>
        </w:rPr>
        <w:t>למיחש</w:t>
      </w:r>
      <w:proofErr w:type="spellEnd"/>
      <w:r>
        <w:rPr>
          <w:rtl/>
        </w:rPr>
        <w:t xml:space="preserve"> לשעה קלה בכדי שיביאו לו הטלית.</w:t>
      </w:r>
    </w:p>
    <w:p w14:paraId="4E9D4C29" w14:textId="6461216E" w:rsidR="00F716DA" w:rsidRDefault="00F716DA" w:rsidP="00F716DA">
      <w:pPr>
        <w:jc w:val="both"/>
        <w:rPr>
          <w:rtl/>
        </w:rPr>
      </w:pPr>
      <w:r>
        <w:rPr>
          <w:rtl/>
        </w:rPr>
        <w:t xml:space="preserve">וכן נלע"ד יותר הגון ומוכרח להמתין על הציצית אם אפשר שיביאום לו מיד, אף על פי שאינם מזומנים בביתו, רק בתנאי שלא יתבטל בשבילם מדבר עיקרי כגון להתפלל עם הציבור ולקרות ק"ש בעונתה </w:t>
      </w:r>
      <w:proofErr w:type="spellStart"/>
      <w:r>
        <w:rPr>
          <w:rtl/>
        </w:rPr>
        <w:t>ודכוותה</w:t>
      </w:r>
      <w:proofErr w:type="spellEnd"/>
      <w:r>
        <w:rPr>
          <w:rtl/>
        </w:rPr>
        <w:t>.</w:t>
      </w:r>
    </w:p>
    <w:p w14:paraId="7D4C62AE" w14:textId="7672B8B9" w:rsidR="00DC37E2" w:rsidRDefault="00DC37E2" w:rsidP="00F716DA">
      <w:pPr>
        <w:jc w:val="both"/>
        <w:rPr>
          <w:rtl/>
        </w:rPr>
      </w:pPr>
    </w:p>
    <w:p w14:paraId="1D89EA01" w14:textId="77777777" w:rsidR="00DC37E2" w:rsidRPr="00DC37E2" w:rsidRDefault="00DC37E2" w:rsidP="00DC37E2">
      <w:pPr>
        <w:jc w:val="both"/>
        <w:rPr>
          <w:u w:val="single"/>
          <w:rtl/>
        </w:rPr>
      </w:pPr>
      <w:r w:rsidRPr="00DC37E2">
        <w:rPr>
          <w:u w:val="single"/>
          <w:rtl/>
        </w:rPr>
        <w:t>שולחן ערוך הרב אורח חיים סימן צד סעיף ה</w:t>
      </w:r>
    </w:p>
    <w:p w14:paraId="4EE2E880" w14:textId="77777777" w:rsidR="00DC37E2" w:rsidRDefault="00DC37E2" w:rsidP="00DC37E2">
      <w:pPr>
        <w:jc w:val="both"/>
        <w:rPr>
          <w:rtl/>
        </w:rPr>
      </w:pPr>
      <w:proofErr w:type="spellStart"/>
      <w:r>
        <w:rPr>
          <w:rtl/>
        </w:rPr>
        <w:t>ולכתחלה</w:t>
      </w:r>
      <w:proofErr w:type="spellEnd"/>
      <w:r>
        <w:rPr>
          <w:rtl/>
        </w:rPr>
        <w:t xml:space="preserve"> לא יצא לדרך משעלה עמוד השחר עד שיתפלל תחלה בביתו כל תפלת י"ח מעומד כמו שנתבאר בסימן פ"ט ומכל מקום אם עבר ויצא יכול להתפלל דרך הילוכו אפילו מהלך סמוך לעיר בתוך התחום ואף ע"פ שיגיע למחוז חפצו בעוד שיש עדיין שהות הרבה להתפלל אעפ"כ יכול להתפלל בדרך מיד שהגיע זמן התפלה ואינו מחויב להתעכב מלהתפלל עד שיגיע למחוז חפצו כדי להתפלל שם מעומד שכיון שכבר חל עליו חובת התפלה והוא בדרך יכול לצאת ידי חובתו מן הדין באשר הוא שם ואינו </w:t>
      </w:r>
      <w:proofErr w:type="spellStart"/>
      <w:r>
        <w:rPr>
          <w:rtl/>
        </w:rPr>
        <w:t>מחוייב</w:t>
      </w:r>
      <w:proofErr w:type="spellEnd"/>
      <w:r>
        <w:rPr>
          <w:rtl/>
        </w:rPr>
        <w:t xml:space="preserve"> להחמיץ </w:t>
      </w:r>
      <w:proofErr w:type="spellStart"/>
      <w:r>
        <w:rPr>
          <w:rtl/>
        </w:rPr>
        <w:t>המצוה</w:t>
      </w:r>
      <w:proofErr w:type="spellEnd"/>
      <w:r>
        <w:rPr>
          <w:rtl/>
        </w:rPr>
        <w:t xml:space="preserve"> כדי להתפלל מעומד כיון שעכשיו הוא פטור מהעמידה.</w:t>
      </w:r>
    </w:p>
    <w:p w14:paraId="2A2599CE" w14:textId="71FE62EB" w:rsidR="00DC37E2" w:rsidRDefault="00DC37E2" w:rsidP="00DC37E2">
      <w:pPr>
        <w:jc w:val="both"/>
        <w:rPr>
          <w:rtl/>
        </w:rPr>
      </w:pPr>
      <w:r>
        <w:rPr>
          <w:rtl/>
        </w:rPr>
        <w:lastRenderedPageBreak/>
        <w:t xml:space="preserve">ומכל מקום כדי לקיים </w:t>
      </w:r>
      <w:proofErr w:type="spellStart"/>
      <w:r>
        <w:rPr>
          <w:rtl/>
        </w:rPr>
        <w:t>המצוה</w:t>
      </w:r>
      <w:proofErr w:type="spellEnd"/>
      <w:r>
        <w:rPr>
          <w:rtl/>
        </w:rPr>
        <w:t xml:space="preserve"> מן המובחר נכון הוא שימתין עד שיגיע למחוז חפצו להתפלל שם מעומד אם ידוע לו שיהיה לו שם מקום מיוחד שלא יבלבלוהו בני הבית ואין בזה משום אין </w:t>
      </w:r>
      <w:proofErr w:type="spellStart"/>
      <w:r>
        <w:rPr>
          <w:rtl/>
        </w:rPr>
        <w:t>מחמיצין</w:t>
      </w:r>
      <w:proofErr w:type="spellEnd"/>
      <w:r>
        <w:rPr>
          <w:rtl/>
        </w:rPr>
        <w:t xml:space="preserve"> את המצות וזריזים </w:t>
      </w:r>
      <w:proofErr w:type="spellStart"/>
      <w:r>
        <w:rPr>
          <w:rtl/>
        </w:rPr>
        <w:t>מקדימין</w:t>
      </w:r>
      <w:proofErr w:type="spellEnd"/>
      <w:r>
        <w:rPr>
          <w:rtl/>
        </w:rPr>
        <w:t xml:space="preserve"> </w:t>
      </w:r>
      <w:proofErr w:type="spellStart"/>
      <w:r>
        <w:rPr>
          <w:rtl/>
        </w:rPr>
        <w:t>למצוה</w:t>
      </w:r>
      <w:proofErr w:type="spellEnd"/>
      <w:r>
        <w:rPr>
          <w:rtl/>
        </w:rPr>
        <w:t xml:space="preserve"> כיון שמתכוון כדי לקיים מצוה מן המובחר:</w:t>
      </w:r>
    </w:p>
    <w:p w14:paraId="4AC17CE5" w14:textId="7BE12D49" w:rsidR="00F716DA" w:rsidRDefault="00F716DA" w:rsidP="00F716DA">
      <w:pPr>
        <w:jc w:val="both"/>
        <w:rPr>
          <w:rtl/>
        </w:rPr>
      </w:pPr>
    </w:p>
    <w:p w14:paraId="384B2B7A" w14:textId="77777777" w:rsidR="00F716DA" w:rsidRPr="00F716DA" w:rsidRDefault="00F716DA" w:rsidP="00F716DA">
      <w:pPr>
        <w:jc w:val="both"/>
        <w:rPr>
          <w:u w:val="single"/>
          <w:rtl/>
        </w:rPr>
      </w:pPr>
      <w:r w:rsidRPr="00F716DA">
        <w:rPr>
          <w:u w:val="single"/>
          <w:rtl/>
        </w:rPr>
        <w:t>תרומת הדשן סימן לה</w:t>
      </w:r>
    </w:p>
    <w:p w14:paraId="36CFB8B1" w14:textId="77777777" w:rsidR="00F716DA" w:rsidRDefault="00F716DA" w:rsidP="00F716DA">
      <w:pPr>
        <w:jc w:val="both"/>
        <w:rPr>
          <w:rtl/>
        </w:rPr>
      </w:pPr>
      <w:r>
        <w:rPr>
          <w:rtl/>
        </w:rPr>
        <w:t xml:space="preserve">שאלה: הרואה לבנה </w:t>
      </w:r>
      <w:proofErr w:type="spellStart"/>
      <w:r>
        <w:rPr>
          <w:rtl/>
        </w:rPr>
        <w:t>בחדושה</w:t>
      </w:r>
      <w:proofErr w:type="spellEnd"/>
      <w:r>
        <w:rPr>
          <w:rtl/>
        </w:rPr>
        <w:t xml:space="preserve"> בימי החול, ואומר נמתין לברך על </w:t>
      </w:r>
      <w:proofErr w:type="spellStart"/>
      <w:r>
        <w:rPr>
          <w:rtl/>
        </w:rPr>
        <w:t>חדושה</w:t>
      </w:r>
      <w:proofErr w:type="spellEnd"/>
      <w:r>
        <w:rPr>
          <w:rtl/>
        </w:rPr>
        <w:t xml:space="preserve">, עד </w:t>
      </w:r>
      <w:proofErr w:type="spellStart"/>
      <w:r>
        <w:rPr>
          <w:rtl/>
        </w:rPr>
        <w:t>למו"ש</w:t>
      </w:r>
      <w:proofErr w:type="spellEnd"/>
      <w:r>
        <w:rPr>
          <w:rtl/>
        </w:rPr>
        <w:t xml:space="preserve"> =למוצאי שבת= יפה הם עושין או לאו? </w:t>
      </w:r>
    </w:p>
    <w:p w14:paraId="08935065" w14:textId="2F4BEEE9" w:rsidR="00F716DA" w:rsidRDefault="00F716DA" w:rsidP="00F716DA">
      <w:pPr>
        <w:jc w:val="both"/>
        <w:rPr>
          <w:rtl/>
        </w:rPr>
      </w:pPr>
      <w:r>
        <w:rPr>
          <w:rtl/>
        </w:rPr>
        <w:t xml:space="preserve">תשובה: יראה דיש לחלק בדבר, היכא דליל מוצאי שבת הבא בקרוב, אינו לילות הרבה בחודש, כגון ז' או ח' בחדש, שאפילו אם יהא מעונן במוצ"ש, וב' וג' או ד' לילות אחריו, עדיין יש זמן לברך, עד סוף ליל ט"ו, </w:t>
      </w:r>
      <w:proofErr w:type="spellStart"/>
      <w:r>
        <w:rPr>
          <w:rtl/>
        </w:rPr>
        <w:t>כה"ג</w:t>
      </w:r>
      <w:proofErr w:type="spellEnd"/>
      <w:r>
        <w:rPr>
          <w:rtl/>
        </w:rPr>
        <w:t xml:space="preserve"> יפה להמתין עד </w:t>
      </w:r>
      <w:proofErr w:type="spellStart"/>
      <w:r>
        <w:rPr>
          <w:rtl/>
        </w:rPr>
        <w:t>מו"ש</w:t>
      </w:r>
      <w:proofErr w:type="spellEnd"/>
      <w:r>
        <w:rPr>
          <w:rtl/>
        </w:rPr>
        <w:t xml:space="preserve">. </w:t>
      </w:r>
      <w:proofErr w:type="spellStart"/>
      <w:r>
        <w:rPr>
          <w:rtl/>
        </w:rPr>
        <w:t>דכתב</w:t>
      </w:r>
      <w:proofErr w:type="spellEnd"/>
      <w:r>
        <w:rPr>
          <w:rtl/>
        </w:rPr>
        <w:t xml:space="preserve"> </w:t>
      </w:r>
      <w:proofErr w:type="spellStart"/>
      <w:r>
        <w:rPr>
          <w:rtl/>
        </w:rPr>
        <w:t>א"ז</w:t>
      </w:r>
      <w:proofErr w:type="spellEnd"/>
      <w:r>
        <w:rPr>
          <w:rtl/>
        </w:rPr>
        <w:t xml:space="preserve">: דאין </w:t>
      </w:r>
      <w:proofErr w:type="spellStart"/>
      <w:r>
        <w:rPr>
          <w:rtl/>
        </w:rPr>
        <w:t>מברכין</w:t>
      </w:r>
      <w:proofErr w:type="spellEnd"/>
      <w:r>
        <w:rPr>
          <w:rtl/>
        </w:rPr>
        <w:t xml:space="preserve"> על הירח אלא </w:t>
      </w:r>
      <w:proofErr w:type="spellStart"/>
      <w:r>
        <w:rPr>
          <w:rtl/>
        </w:rPr>
        <w:t>במו"ש</w:t>
      </w:r>
      <w:proofErr w:type="spellEnd"/>
      <w:r>
        <w:rPr>
          <w:rtl/>
        </w:rPr>
        <w:t xml:space="preserve">, כשהן </w:t>
      </w:r>
      <w:proofErr w:type="spellStart"/>
      <w:r>
        <w:rPr>
          <w:rtl/>
        </w:rPr>
        <w:t>מבושמין</w:t>
      </w:r>
      <w:proofErr w:type="spellEnd"/>
      <w:r>
        <w:rPr>
          <w:rtl/>
        </w:rPr>
        <w:t xml:space="preserve"> ובכלים נאים; אבל אם ליל מוצ"ש הבא, יהא לילות הרבה בחודש, שאם יהיה מעונן בו, וב' וג' או ד' לילות אחריו, יעבור זמן הברכה, </w:t>
      </w:r>
      <w:proofErr w:type="spellStart"/>
      <w:r>
        <w:rPr>
          <w:rtl/>
        </w:rPr>
        <w:t>כה"ג</w:t>
      </w:r>
      <w:proofErr w:type="spellEnd"/>
      <w:r>
        <w:rPr>
          <w:rtl/>
        </w:rPr>
        <w:t xml:space="preserve"> אין להמתין עד </w:t>
      </w:r>
      <w:proofErr w:type="spellStart"/>
      <w:r>
        <w:rPr>
          <w:rtl/>
        </w:rPr>
        <w:t>מו"ש</w:t>
      </w:r>
      <w:proofErr w:type="spellEnd"/>
      <w:r>
        <w:rPr>
          <w:rtl/>
        </w:rPr>
        <w:t xml:space="preserve">, </w:t>
      </w:r>
      <w:proofErr w:type="spellStart"/>
      <w:r>
        <w:rPr>
          <w:rtl/>
        </w:rPr>
        <w:t>דכל</w:t>
      </w:r>
      <w:proofErr w:type="spellEnd"/>
      <w:r>
        <w:rPr>
          <w:rtl/>
        </w:rPr>
        <w:t xml:space="preserve"> היכא </w:t>
      </w:r>
      <w:proofErr w:type="spellStart"/>
      <w:r>
        <w:rPr>
          <w:rtl/>
        </w:rPr>
        <w:t>דראוי</w:t>
      </w:r>
      <w:proofErr w:type="spellEnd"/>
      <w:r>
        <w:rPr>
          <w:rtl/>
        </w:rPr>
        <w:t xml:space="preserve"> הוא להסתפק, שתעבור </w:t>
      </w:r>
      <w:proofErr w:type="spellStart"/>
      <w:r>
        <w:rPr>
          <w:rtl/>
        </w:rPr>
        <w:t>המצוה</w:t>
      </w:r>
      <w:proofErr w:type="spellEnd"/>
      <w:r>
        <w:rPr>
          <w:rtl/>
        </w:rPr>
        <w:t xml:space="preserve">, אין משהין אותה, אפילו כדי לעשותה יותר מן המובחר. וראייה, מהא </w:t>
      </w:r>
      <w:proofErr w:type="spellStart"/>
      <w:r>
        <w:rPr>
          <w:rtl/>
        </w:rPr>
        <w:t>דגרסינן</w:t>
      </w:r>
      <w:proofErr w:type="spellEnd"/>
      <w:r>
        <w:rPr>
          <w:rtl/>
        </w:rPr>
        <w:t xml:space="preserve"> /יבמות לט ע"א/ פ' החולץ: איתמר ביאת קטן וחליצת גדול, רבי יוחנן ורשב"ל, חד אמר ביאת קטן </w:t>
      </w:r>
      <w:proofErr w:type="spellStart"/>
      <w:r>
        <w:rPr>
          <w:rtl/>
        </w:rPr>
        <w:t>עדיפא</w:t>
      </w:r>
      <w:proofErr w:type="spellEnd"/>
      <w:r>
        <w:rPr>
          <w:rtl/>
        </w:rPr>
        <w:t xml:space="preserve">, משום </w:t>
      </w:r>
      <w:proofErr w:type="spellStart"/>
      <w:r>
        <w:rPr>
          <w:rtl/>
        </w:rPr>
        <w:t>דמצוה</w:t>
      </w:r>
      <w:proofErr w:type="spellEnd"/>
      <w:r>
        <w:rPr>
          <w:rtl/>
        </w:rPr>
        <w:t xml:space="preserve"> </w:t>
      </w:r>
      <w:proofErr w:type="spellStart"/>
      <w:r>
        <w:rPr>
          <w:rtl/>
        </w:rPr>
        <w:t>ביבום</w:t>
      </w:r>
      <w:proofErr w:type="spellEnd"/>
      <w:r>
        <w:rPr>
          <w:rtl/>
        </w:rPr>
        <w:t xml:space="preserve">, וחד אמר חליצת גדול </w:t>
      </w:r>
      <w:proofErr w:type="spellStart"/>
      <w:r>
        <w:rPr>
          <w:rtl/>
        </w:rPr>
        <w:t>עדיפא</w:t>
      </w:r>
      <w:proofErr w:type="spellEnd"/>
      <w:r>
        <w:rPr>
          <w:rtl/>
        </w:rPr>
        <w:t xml:space="preserve">, משום </w:t>
      </w:r>
      <w:proofErr w:type="spellStart"/>
      <w:r>
        <w:rPr>
          <w:rtl/>
        </w:rPr>
        <w:t>דמצוה</w:t>
      </w:r>
      <w:proofErr w:type="spellEnd"/>
      <w:r>
        <w:rPr>
          <w:rtl/>
        </w:rPr>
        <w:t xml:space="preserve"> בגדול. ופריך עלה </w:t>
      </w:r>
      <w:proofErr w:type="spellStart"/>
      <w:r>
        <w:rPr>
          <w:rtl/>
        </w:rPr>
        <w:t>ממתניתין</w:t>
      </w:r>
      <w:proofErr w:type="spellEnd"/>
      <w:r>
        <w:rPr>
          <w:rtl/>
        </w:rPr>
        <w:t xml:space="preserve">, תלה בקטן עד שיגדיל אין שומעים לו, אלא אומרים לו עליך מצוה, או חלוץ או יבם. ואי ס"ד דאמרינן ביאת קטן </w:t>
      </w:r>
      <w:proofErr w:type="spellStart"/>
      <w:r>
        <w:rPr>
          <w:rtl/>
        </w:rPr>
        <w:t>עדיפא</w:t>
      </w:r>
      <w:proofErr w:type="spellEnd"/>
      <w:r>
        <w:rPr>
          <w:rtl/>
        </w:rPr>
        <w:t xml:space="preserve">, </w:t>
      </w:r>
      <w:proofErr w:type="spellStart"/>
      <w:r>
        <w:rPr>
          <w:rtl/>
        </w:rPr>
        <w:t>נינטר</w:t>
      </w:r>
      <w:proofErr w:type="spellEnd"/>
      <w:r>
        <w:rPr>
          <w:rtl/>
        </w:rPr>
        <w:t xml:space="preserve"> דילמא מייבם? ומשני כל שיהוי מצוה לא </w:t>
      </w:r>
      <w:proofErr w:type="spellStart"/>
      <w:r>
        <w:rPr>
          <w:rtl/>
        </w:rPr>
        <w:t>משהינן</w:t>
      </w:r>
      <w:proofErr w:type="spellEnd"/>
      <w:r>
        <w:rPr>
          <w:rtl/>
        </w:rPr>
        <w:t xml:space="preserve">, </w:t>
      </w:r>
      <w:proofErr w:type="spellStart"/>
      <w:r>
        <w:rPr>
          <w:rtl/>
        </w:rPr>
        <w:t>ולאידך</w:t>
      </w:r>
      <w:proofErr w:type="spellEnd"/>
      <w:r>
        <w:rPr>
          <w:rtl/>
        </w:rPr>
        <w:t xml:space="preserve"> מ"ד פריך נמי </w:t>
      </w:r>
      <w:proofErr w:type="spellStart"/>
      <w:r>
        <w:rPr>
          <w:rtl/>
        </w:rPr>
        <w:t>ממתניתין</w:t>
      </w:r>
      <w:proofErr w:type="spellEnd"/>
      <w:r>
        <w:rPr>
          <w:rtl/>
        </w:rPr>
        <w:t xml:space="preserve">, דתנן: תלה בגדול עד שיבא </w:t>
      </w:r>
      <w:proofErr w:type="spellStart"/>
      <w:r>
        <w:rPr>
          <w:rtl/>
        </w:rPr>
        <w:t>ממד"ה</w:t>
      </w:r>
      <w:proofErr w:type="spellEnd"/>
      <w:r>
        <w:rPr>
          <w:rtl/>
        </w:rPr>
        <w:t xml:space="preserve"> אין </w:t>
      </w:r>
      <w:proofErr w:type="spellStart"/>
      <w:r>
        <w:rPr>
          <w:rtl/>
        </w:rPr>
        <w:t>שומעין</w:t>
      </w:r>
      <w:proofErr w:type="spellEnd"/>
      <w:r>
        <w:rPr>
          <w:rtl/>
        </w:rPr>
        <w:t xml:space="preserve"> לו, ואי ס"ד חליצת גדול </w:t>
      </w:r>
      <w:proofErr w:type="spellStart"/>
      <w:r>
        <w:rPr>
          <w:rtl/>
        </w:rPr>
        <w:t>עדיפא</w:t>
      </w:r>
      <w:proofErr w:type="spellEnd"/>
      <w:r>
        <w:rPr>
          <w:rtl/>
        </w:rPr>
        <w:t xml:space="preserve">, </w:t>
      </w:r>
      <w:proofErr w:type="spellStart"/>
      <w:r>
        <w:rPr>
          <w:rtl/>
        </w:rPr>
        <w:t>נינטר</w:t>
      </w:r>
      <w:proofErr w:type="spellEnd"/>
      <w:r>
        <w:rPr>
          <w:rtl/>
        </w:rPr>
        <w:t xml:space="preserve"> לגדול דילמא אתי </w:t>
      </w:r>
      <w:proofErr w:type="spellStart"/>
      <w:r>
        <w:rPr>
          <w:rtl/>
        </w:rPr>
        <w:t>וחליץ</w:t>
      </w:r>
      <w:proofErr w:type="spellEnd"/>
      <w:r>
        <w:rPr>
          <w:rtl/>
        </w:rPr>
        <w:t xml:space="preserve">? ומשני נמי הכי כל שיהוי מצוה כו', אלמא דלא </w:t>
      </w:r>
      <w:proofErr w:type="spellStart"/>
      <w:r>
        <w:rPr>
          <w:rtl/>
        </w:rPr>
        <w:t>משהינן</w:t>
      </w:r>
      <w:proofErr w:type="spellEnd"/>
      <w:r>
        <w:rPr>
          <w:rtl/>
        </w:rPr>
        <w:t xml:space="preserve"> מצוה, כדי לעשותו מן המובחר כי התם, </w:t>
      </w:r>
      <w:proofErr w:type="spellStart"/>
      <w:r>
        <w:rPr>
          <w:rtl/>
        </w:rPr>
        <w:t>דלחד</w:t>
      </w:r>
      <w:proofErr w:type="spellEnd"/>
      <w:r>
        <w:rPr>
          <w:rtl/>
        </w:rPr>
        <w:t xml:space="preserve"> מ"ד ביאת קטן עדיף, ולחד בגדול </w:t>
      </w:r>
      <w:proofErr w:type="spellStart"/>
      <w:r>
        <w:rPr>
          <w:rtl/>
        </w:rPr>
        <w:t>עדיפא</w:t>
      </w:r>
      <w:proofErr w:type="spellEnd"/>
      <w:r>
        <w:rPr>
          <w:rtl/>
        </w:rPr>
        <w:t xml:space="preserve">, </w:t>
      </w:r>
      <w:proofErr w:type="spellStart"/>
      <w:r>
        <w:rPr>
          <w:rtl/>
        </w:rPr>
        <w:t>ואפ"ה</w:t>
      </w:r>
      <w:proofErr w:type="spellEnd"/>
      <w:r>
        <w:rPr>
          <w:rtl/>
        </w:rPr>
        <w:t xml:space="preserve"> לא </w:t>
      </w:r>
      <w:proofErr w:type="spellStart"/>
      <w:r>
        <w:rPr>
          <w:rtl/>
        </w:rPr>
        <w:t>משהינן</w:t>
      </w:r>
      <w:proofErr w:type="spellEnd"/>
      <w:r>
        <w:rPr>
          <w:rtl/>
        </w:rPr>
        <w:t xml:space="preserve"> לה. ומ"מ מוכח התם, </w:t>
      </w:r>
      <w:proofErr w:type="spellStart"/>
      <w:r>
        <w:rPr>
          <w:rtl/>
        </w:rPr>
        <w:t>דדוקא</w:t>
      </w:r>
      <w:proofErr w:type="spellEnd"/>
      <w:r>
        <w:rPr>
          <w:rtl/>
        </w:rPr>
        <w:t xml:space="preserve"> </w:t>
      </w:r>
      <w:proofErr w:type="spellStart"/>
      <w:r>
        <w:rPr>
          <w:rtl/>
        </w:rPr>
        <w:t>בדראוי</w:t>
      </w:r>
      <w:proofErr w:type="spellEnd"/>
      <w:r>
        <w:rPr>
          <w:rtl/>
        </w:rPr>
        <w:t xml:space="preserve"> להסתפק שתעבור </w:t>
      </w:r>
      <w:proofErr w:type="spellStart"/>
      <w:r>
        <w:rPr>
          <w:rtl/>
        </w:rPr>
        <w:t>המצוה</w:t>
      </w:r>
      <w:proofErr w:type="spellEnd"/>
      <w:r>
        <w:rPr>
          <w:rtl/>
        </w:rPr>
        <w:t xml:space="preserve">, אז לא </w:t>
      </w:r>
      <w:proofErr w:type="spellStart"/>
      <w:r>
        <w:rPr>
          <w:rtl/>
        </w:rPr>
        <w:t>משהינן</w:t>
      </w:r>
      <w:proofErr w:type="spellEnd"/>
      <w:r>
        <w:rPr>
          <w:rtl/>
        </w:rPr>
        <w:t xml:space="preserve"> לה, אבל </w:t>
      </w:r>
      <w:proofErr w:type="spellStart"/>
      <w:r>
        <w:rPr>
          <w:rtl/>
        </w:rPr>
        <w:t>בשאין</w:t>
      </w:r>
      <w:proofErr w:type="spellEnd"/>
      <w:r>
        <w:rPr>
          <w:rtl/>
        </w:rPr>
        <w:t xml:space="preserve"> ראוי להסתפק לא. ותדע, </w:t>
      </w:r>
      <w:proofErr w:type="spellStart"/>
      <w:r>
        <w:rPr>
          <w:rtl/>
        </w:rPr>
        <w:t>דאמאי</w:t>
      </w:r>
      <w:proofErr w:type="spellEnd"/>
      <w:r>
        <w:rPr>
          <w:rtl/>
        </w:rPr>
        <w:t xml:space="preserve"> נקט תנא ובגדול עד שיבא ממדינת הים, </w:t>
      </w:r>
      <w:proofErr w:type="spellStart"/>
      <w:r>
        <w:rPr>
          <w:rtl/>
        </w:rPr>
        <w:t>ליתני</w:t>
      </w:r>
      <w:proofErr w:type="spellEnd"/>
      <w:r>
        <w:rPr>
          <w:rtl/>
        </w:rPr>
        <w:t xml:space="preserve"> עד שיבא ממדינה למדינה בארץ ישראל, דלא </w:t>
      </w:r>
      <w:proofErr w:type="spellStart"/>
      <w:r>
        <w:rPr>
          <w:rtl/>
        </w:rPr>
        <w:t>משהינן</w:t>
      </w:r>
      <w:proofErr w:type="spellEnd"/>
      <w:r>
        <w:rPr>
          <w:rtl/>
        </w:rPr>
        <w:t xml:space="preserve">, אלא </w:t>
      </w:r>
      <w:proofErr w:type="spellStart"/>
      <w:r>
        <w:rPr>
          <w:rtl/>
        </w:rPr>
        <w:t>דוקא</w:t>
      </w:r>
      <w:proofErr w:type="spellEnd"/>
      <w:r>
        <w:rPr>
          <w:rtl/>
        </w:rPr>
        <w:t xml:space="preserve"> נקט בקטן עד שיגדיל, ובגדול עד שיבא </w:t>
      </w:r>
      <w:proofErr w:type="spellStart"/>
      <w:r>
        <w:rPr>
          <w:rtl/>
        </w:rPr>
        <w:t>ממדה"י</w:t>
      </w:r>
      <w:proofErr w:type="spellEnd"/>
      <w:r>
        <w:rPr>
          <w:rtl/>
        </w:rPr>
        <w:t xml:space="preserve"> לא </w:t>
      </w:r>
      <w:proofErr w:type="spellStart"/>
      <w:r>
        <w:rPr>
          <w:rtl/>
        </w:rPr>
        <w:t>משהינן</w:t>
      </w:r>
      <w:proofErr w:type="spellEnd"/>
      <w:r>
        <w:rPr>
          <w:rtl/>
        </w:rPr>
        <w:t xml:space="preserve">, משום </w:t>
      </w:r>
      <w:proofErr w:type="spellStart"/>
      <w:r>
        <w:rPr>
          <w:rtl/>
        </w:rPr>
        <w:t>דשמא</w:t>
      </w:r>
      <w:proofErr w:type="spellEnd"/>
      <w:r>
        <w:rPr>
          <w:rtl/>
        </w:rPr>
        <w:t xml:space="preserve"> ימות הקטן, והגדול לא יבא לעולם </w:t>
      </w:r>
      <w:proofErr w:type="spellStart"/>
      <w:r>
        <w:rPr>
          <w:rtl/>
        </w:rPr>
        <w:t>ממד"ה</w:t>
      </w:r>
      <w:proofErr w:type="spellEnd"/>
      <w:r>
        <w:rPr>
          <w:rtl/>
        </w:rPr>
        <w:t xml:space="preserve">, ותעבור </w:t>
      </w:r>
      <w:proofErr w:type="spellStart"/>
      <w:r>
        <w:rPr>
          <w:rtl/>
        </w:rPr>
        <w:t>המצוה</w:t>
      </w:r>
      <w:proofErr w:type="spellEnd"/>
      <w:r>
        <w:rPr>
          <w:rtl/>
        </w:rPr>
        <w:t xml:space="preserve">, לכך לא </w:t>
      </w:r>
      <w:proofErr w:type="spellStart"/>
      <w:r>
        <w:rPr>
          <w:rtl/>
        </w:rPr>
        <w:t>משהינן</w:t>
      </w:r>
      <w:proofErr w:type="spellEnd"/>
      <w:r>
        <w:rPr>
          <w:rtl/>
        </w:rPr>
        <w:t xml:space="preserve">, אבל ממדינה למדינה </w:t>
      </w:r>
      <w:proofErr w:type="spellStart"/>
      <w:r>
        <w:rPr>
          <w:rtl/>
        </w:rPr>
        <w:t>דקרוב</w:t>
      </w:r>
      <w:proofErr w:type="spellEnd"/>
      <w:r>
        <w:rPr>
          <w:rtl/>
        </w:rPr>
        <w:t xml:space="preserve"> הדבר שיבא, </w:t>
      </w:r>
      <w:proofErr w:type="spellStart"/>
      <w:r>
        <w:rPr>
          <w:rtl/>
        </w:rPr>
        <w:t>משהינן</w:t>
      </w:r>
      <w:proofErr w:type="spellEnd"/>
      <w:r>
        <w:rPr>
          <w:rtl/>
        </w:rPr>
        <w:t xml:space="preserve"> וה"ה </w:t>
      </w:r>
      <w:proofErr w:type="spellStart"/>
      <w:r>
        <w:rPr>
          <w:rtl/>
        </w:rPr>
        <w:t>בנ"ד</w:t>
      </w:r>
      <w:proofErr w:type="spellEnd"/>
      <w:r>
        <w:rPr>
          <w:rtl/>
        </w:rPr>
        <w:t xml:space="preserve">. ולפי זה הא </w:t>
      </w:r>
      <w:proofErr w:type="spellStart"/>
      <w:r>
        <w:rPr>
          <w:rtl/>
        </w:rPr>
        <w:t>דכתב</w:t>
      </w:r>
      <w:proofErr w:type="spellEnd"/>
      <w:r>
        <w:rPr>
          <w:rtl/>
        </w:rPr>
        <w:t xml:space="preserve"> </w:t>
      </w:r>
      <w:proofErr w:type="spellStart"/>
      <w:r>
        <w:rPr>
          <w:rtl/>
        </w:rPr>
        <w:t>בהגה"ה</w:t>
      </w:r>
      <w:proofErr w:type="spellEnd"/>
      <w:r>
        <w:rPr>
          <w:rtl/>
        </w:rPr>
        <w:t xml:space="preserve"> </w:t>
      </w:r>
      <w:proofErr w:type="spellStart"/>
      <w:r>
        <w:rPr>
          <w:rtl/>
        </w:rPr>
        <w:t>במיימוני</w:t>
      </w:r>
      <w:proofErr w:type="spellEnd"/>
      <w:r>
        <w:rPr>
          <w:rtl/>
        </w:rPr>
        <w:t xml:space="preserve">, </w:t>
      </w:r>
      <w:proofErr w:type="spellStart"/>
      <w:r>
        <w:rPr>
          <w:rtl/>
        </w:rPr>
        <w:t>דנהג</w:t>
      </w:r>
      <w:proofErr w:type="spellEnd"/>
      <w:r>
        <w:rPr>
          <w:rtl/>
        </w:rPr>
        <w:t xml:space="preserve"> </w:t>
      </w:r>
      <w:proofErr w:type="spellStart"/>
      <w:r>
        <w:rPr>
          <w:rtl/>
        </w:rPr>
        <w:t>מור"ם</w:t>
      </w:r>
      <w:proofErr w:type="spellEnd"/>
      <w:r>
        <w:rPr>
          <w:rtl/>
        </w:rPr>
        <w:t xml:space="preserve">, כשהיה מקדים לברך בחול, כדי שלא יעבור זמן, שהוא עד ט"ז בחודש, היה לובש סרבל מכובד שהיה לו, ע"כ אין ר"ל שבמוצ"ש היה ודאי עובר זמן, אלא ר"ל, ראוי להסתפק שיעבור, </w:t>
      </w:r>
      <w:proofErr w:type="spellStart"/>
      <w:r>
        <w:rPr>
          <w:rtl/>
        </w:rPr>
        <w:t>כדבארתי</w:t>
      </w:r>
      <w:proofErr w:type="spellEnd"/>
      <w:r>
        <w:rPr>
          <w:rtl/>
        </w:rPr>
        <w:t xml:space="preserve"> לעיל, והנראה </w:t>
      </w:r>
      <w:proofErr w:type="spellStart"/>
      <w:r>
        <w:rPr>
          <w:rtl/>
        </w:rPr>
        <w:t>לע"ד</w:t>
      </w:r>
      <w:proofErr w:type="spellEnd"/>
      <w:r>
        <w:rPr>
          <w:rtl/>
        </w:rPr>
        <w:t xml:space="preserve"> כתבתי.</w:t>
      </w:r>
    </w:p>
    <w:p w14:paraId="0F1928CE" w14:textId="3FBD4538" w:rsidR="00DC37E2" w:rsidRDefault="00DC37E2" w:rsidP="00F716DA">
      <w:pPr>
        <w:jc w:val="both"/>
        <w:rPr>
          <w:rtl/>
        </w:rPr>
      </w:pPr>
    </w:p>
    <w:p w14:paraId="5B1557E0" w14:textId="01C3A4C2" w:rsidR="00723F8C" w:rsidRPr="00723F8C" w:rsidRDefault="00723F8C" w:rsidP="00F716DA">
      <w:pPr>
        <w:jc w:val="both"/>
        <w:rPr>
          <w:u w:val="single"/>
          <w:rtl/>
        </w:rPr>
      </w:pPr>
      <w:r w:rsidRPr="00723F8C">
        <w:rPr>
          <w:rFonts w:hint="cs"/>
          <w:u w:val="single"/>
          <w:rtl/>
        </w:rPr>
        <w:t>שדי חמד מערכת המ"ם כלל נח</w:t>
      </w:r>
    </w:p>
    <w:p w14:paraId="366B660A" w14:textId="1446ED15" w:rsidR="00DC37E2" w:rsidRDefault="00723F8C" w:rsidP="00F716DA">
      <w:pPr>
        <w:jc w:val="both"/>
        <w:rPr>
          <w:rtl/>
        </w:rPr>
      </w:pPr>
      <w:r>
        <w:rPr>
          <w:rFonts w:hint="cs"/>
          <w:rtl/>
        </w:rPr>
        <w:t xml:space="preserve">נח) מצוה בו וכו' </w:t>
      </w:r>
      <w:r w:rsidR="00DC37E2" w:rsidRPr="00DC37E2">
        <w:rPr>
          <w:rtl/>
        </w:rPr>
        <w:t xml:space="preserve">אם כדי לעשות </w:t>
      </w:r>
      <w:proofErr w:type="spellStart"/>
      <w:r w:rsidR="00DC37E2" w:rsidRPr="00DC37E2">
        <w:rPr>
          <w:rtl/>
        </w:rPr>
        <w:t>המצוה</w:t>
      </w:r>
      <w:proofErr w:type="spellEnd"/>
      <w:r w:rsidR="00DC37E2" w:rsidRPr="00DC37E2">
        <w:rPr>
          <w:rtl/>
        </w:rPr>
        <w:t xml:space="preserve"> בעצמו יצטרך לה</w:t>
      </w:r>
      <w:r>
        <w:rPr>
          <w:rFonts w:hint="cs"/>
          <w:rtl/>
        </w:rPr>
        <w:t>ח</w:t>
      </w:r>
      <w:r w:rsidR="00DC37E2" w:rsidRPr="00DC37E2">
        <w:rPr>
          <w:rtl/>
        </w:rPr>
        <w:t xml:space="preserve">מיץ </w:t>
      </w:r>
      <w:proofErr w:type="spellStart"/>
      <w:r w:rsidR="00DC37E2" w:rsidRPr="00DC37E2">
        <w:rPr>
          <w:rtl/>
        </w:rPr>
        <w:t>המצוה</w:t>
      </w:r>
      <w:proofErr w:type="spellEnd"/>
      <w:r w:rsidR="00DC37E2" w:rsidRPr="00DC37E2">
        <w:rPr>
          <w:rtl/>
        </w:rPr>
        <w:t xml:space="preserve"> ואם </w:t>
      </w:r>
      <w:proofErr w:type="spellStart"/>
      <w:r w:rsidR="00DC37E2" w:rsidRPr="00DC37E2">
        <w:rPr>
          <w:rtl/>
        </w:rPr>
        <w:t>המצוה</w:t>
      </w:r>
      <w:proofErr w:type="spellEnd"/>
      <w:r w:rsidR="00DC37E2" w:rsidRPr="00DC37E2">
        <w:rPr>
          <w:rtl/>
        </w:rPr>
        <w:t xml:space="preserve"> תהיה נעשית על ידי אתר לא ישהה ולא יחמיץ </w:t>
      </w:r>
      <w:proofErr w:type="spellStart"/>
      <w:r w:rsidR="00DC37E2" w:rsidRPr="00DC37E2">
        <w:rPr>
          <w:rtl/>
        </w:rPr>
        <w:t>המצוה</w:t>
      </w:r>
      <w:proofErr w:type="spellEnd"/>
      <w:r w:rsidR="00DC37E2" w:rsidRPr="00DC37E2">
        <w:rPr>
          <w:rtl/>
        </w:rPr>
        <w:t xml:space="preserve"> איזה מהם עדיף כגון מי שיש לו לכתוב ספר תורה אבל אינו יכול לכתוב מהר ואם יכתיבנו </w:t>
      </w:r>
      <w:r>
        <w:rPr>
          <w:rFonts w:hint="cs"/>
          <w:rtl/>
        </w:rPr>
        <w:t>ע</w:t>
      </w:r>
      <w:r w:rsidR="00DC37E2" w:rsidRPr="00DC37E2">
        <w:rPr>
          <w:rtl/>
        </w:rPr>
        <w:t xml:space="preserve">ל ידי סופר יכתבנו מהרה נסתפק הגאון פרי מגדים באשל אברהם ריש סי' תרכ"ה איזה מהם עדיף דיש לומר </w:t>
      </w:r>
      <w:proofErr w:type="spellStart"/>
      <w:r w:rsidR="00DC37E2" w:rsidRPr="00DC37E2">
        <w:rPr>
          <w:rtl/>
        </w:rPr>
        <w:t>דמצוה</w:t>
      </w:r>
      <w:proofErr w:type="spellEnd"/>
      <w:r w:rsidR="00DC37E2" w:rsidRPr="00DC37E2">
        <w:rPr>
          <w:rtl/>
        </w:rPr>
        <w:t xml:space="preserve"> הבאה לידך אל תחמיצנה </w:t>
      </w:r>
      <w:proofErr w:type="spellStart"/>
      <w:r w:rsidR="00DC37E2" w:rsidRPr="00DC37E2">
        <w:rPr>
          <w:rtl/>
        </w:rPr>
        <w:t>ושהויי</w:t>
      </w:r>
      <w:proofErr w:type="spellEnd"/>
      <w:r w:rsidR="00DC37E2" w:rsidRPr="00DC37E2">
        <w:rPr>
          <w:rtl/>
        </w:rPr>
        <w:t xml:space="preserve"> מצוה לא </w:t>
      </w:r>
      <w:proofErr w:type="spellStart"/>
      <w:r w:rsidR="00DC37E2" w:rsidRPr="00DC37E2">
        <w:rPr>
          <w:rtl/>
        </w:rPr>
        <w:t>משהינן</w:t>
      </w:r>
      <w:proofErr w:type="spellEnd"/>
      <w:r w:rsidR="00DC37E2" w:rsidRPr="00DC37E2">
        <w:rPr>
          <w:rtl/>
        </w:rPr>
        <w:t xml:space="preserve"> עדיף </w:t>
      </w:r>
      <w:proofErr w:type="spellStart"/>
      <w:r w:rsidR="00DC37E2" w:rsidRPr="00DC37E2">
        <w:rPr>
          <w:rtl/>
        </w:rPr>
        <w:t>ממצוה</w:t>
      </w:r>
      <w:proofErr w:type="spellEnd"/>
      <w:r w:rsidR="00DC37E2" w:rsidRPr="00DC37E2">
        <w:rPr>
          <w:rtl/>
        </w:rPr>
        <w:t xml:space="preserve"> בו יותר מבשלותו והרב משנת </w:t>
      </w:r>
      <w:proofErr w:type="spellStart"/>
      <w:r w:rsidR="00DC37E2" w:rsidRPr="00DC37E2">
        <w:rPr>
          <w:rtl/>
        </w:rPr>
        <w:t>אברהס</w:t>
      </w:r>
      <w:proofErr w:type="spellEnd"/>
      <w:r w:rsidR="00DC37E2" w:rsidRPr="00DC37E2">
        <w:rPr>
          <w:rtl/>
        </w:rPr>
        <w:t xml:space="preserve"> בשער כתיבת ספר תורה סי' א' סעיף כ"ט בביאורו ס"ק ל"ו כתב דלפי מה שכתב במגן </w:t>
      </w:r>
      <w:proofErr w:type="spellStart"/>
      <w:r w:rsidR="00DC37E2" w:rsidRPr="00DC37E2">
        <w:rPr>
          <w:rtl/>
        </w:rPr>
        <w:t>גבורים</w:t>
      </w:r>
      <w:proofErr w:type="spellEnd"/>
      <w:r w:rsidR="00DC37E2" w:rsidRPr="00DC37E2">
        <w:rPr>
          <w:rtl/>
        </w:rPr>
        <w:t xml:space="preserve"> </w:t>
      </w:r>
      <w:proofErr w:type="spellStart"/>
      <w:r w:rsidR="00DC37E2" w:rsidRPr="00DC37E2">
        <w:rPr>
          <w:rtl/>
        </w:rPr>
        <w:t>דדעת</w:t>
      </w:r>
      <w:proofErr w:type="spellEnd"/>
      <w:r w:rsidR="00DC37E2" w:rsidRPr="00DC37E2">
        <w:rPr>
          <w:rtl/>
        </w:rPr>
        <w:t xml:space="preserve"> הר</w:t>
      </w:r>
      <w:r>
        <w:rPr>
          <w:rFonts w:hint="cs"/>
          <w:rtl/>
        </w:rPr>
        <w:t>ב</w:t>
      </w:r>
      <w:r w:rsidR="00DC37E2" w:rsidRPr="00DC37E2">
        <w:rPr>
          <w:rtl/>
        </w:rPr>
        <w:t xml:space="preserve"> </w:t>
      </w:r>
      <w:proofErr w:type="spellStart"/>
      <w:r w:rsidR="00DC37E2" w:rsidRPr="00DC37E2">
        <w:rPr>
          <w:rtl/>
        </w:rPr>
        <w:t>דמצוה</w:t>
      </w:r>
      <w:proofErr w:type="spellEnd"/>
      <w:r w:rsidR="00DC37E2" w:rsidRPr="00DC37E2">
        <w:rPr>
          <w:rtl/>
        </w:rPr>
        <w:t xml:space="preserve"> הבאה לידך אל תחמיצנה עדיף ממעלת תדיר קודם או </w:t>
      </w:r>
      <w:proofErr w:type="spellStart"/>
      <w:r w:rsidR="00DC37E2" w:rsidRPr="00DC37E2">
        <w:rPr>
          <w:rtl/>
        </w:rPr>
        <w:t>ממעלין</w:t>
      </w:r>
      <w:proofErr w:type="spellEnd"/>
      <w:r w:rsidR="00DC37E2" w:rsidRPr="00DC37E2">
        <w:rPr>
          <w:rtl/>
        </w:rPr>
        <w:t xml:space="preserve"> בקדש אם כן הכי נמי יש לומר </w:t>
      </w:r>
      <w:proofErr w:type="spellStart"/>
      <w:r w:rsidR="00DC37E2" w:rsidRPr="00DC37E2">
        <w:rPr>
          <w:rtl/>
        </w:rPr>
        <w:t>דאל</w:t>
      </w:r>
      <w:proofErr w:type="spellEnd"/>
      <w:r w:rsidR="00DC37E2" w:rsidRPr="00DC37E2">
        <w:rPr>
          <w:rtl/>
        </w:rPr>
        <w:t xml:space="preserve"> תחמיצנה עדיף </w:t>
      </w:r>
      <w:proofErr w:type="spellStart"/>
      <w:r>
        <w:rPr>
          <w:rFonts w:hint="cs"/>
          <w:rtl/>
        </w:rPr>
        <w:t>ממצוה</w:t>
      </w:r>
      <w:proofErr w:type="spellEnd"/>
      <w:r w:rsidR="00DC37E2" w:rsidRPr="00DC37E2">
        <w:rPr>
          <w:rtl/>
        </w:rPr>
        <w:t xml:space="preserve"> בו יותר </w:t>
      </w:r>
      <w:proofErr w:type="spellStart"/>
      <w:r w:rsidR="00DC37E2" w:rsidRPr="00DC37E2">
        <w:rPr>
          <w:rtl/>
        </w:rPr>
        <w:t>מבשלוחו</w:t>
      </w:r>
      <w:proofErr w:type="spellEnd"/>
      <w:r w:rsidR="00DC37E2" w:rsidRPr="00DC37E2">
        <w:rPr>
          <w:rtl/>
        </w:rPr>
        <w:t xml:space="preserve"> אך יש לחלק עכ"ל ולפי מה שכתבתי למעלה כלל </w:t>
      </w:r>
      <w:proofErr w:type="spellStart"/>
      <w:r w:rsidR="00DC37E2" w:rsidRPr="00DC37E2">
        <w:rPr>
          <w:rtl/>
        </w:rPr>
        <w:t>ג"ן</w:t>
      </w:r>
      <w:proofErr w:type="spellEnd"/>
      <w:r w:rsidR="00DC37E2" w:rsidRPr="00DC37E2">
        <w:rPr>
          <w:rtl/>
        </w:rPr>
        <w:t xml:space="preserve"> </w:t>
      </w:r>
      <w:proofErr w:type="spellStart"/>
      <w:r w:rsidR="00DC37E2" w:rsidRPr="00DC37E2">
        <w:rPr>
          <w:rtl/>
        </w:rPr>
        <w:t>דהא</w:t>
      </w:r>
      <w:proofErr w:type="spellEnd"/>
      <w:r w:rsidR="00DC37E2" w:rsidRPr="00DC37E2">
        <w:rPr>
          <w:rtl/>
        </w:rPr>
        <w:t xml:space="preserve"> </w:t>
      </w:r>
      <w:proofErr w:type="spellStart"/>
      <w:r w:rsidR="00DC37E2" w:rsidRPr="00DC37E2">
        <w:rPr>
          <w:rtl/>
        </w:rPr>
        <w:t>דמצוה</w:t>
      </w:r>
      <w:proofErr w:type="spellEnd"/>
      <w:r w:rsidR="00DC37E2" w:rsidRPr="00DC37E2">
        <w:rPr>
          <w:rtl/>
        </w:rPr>
        <w:t xml:space="preserve"> בו וכו' הוא מדרבנן והא </w:t>
      </w:r>
      <w:proofErr w:type="spellStart"/>
      <w:r w:rsidR="00DC37E2" w:rsidRPr="00DC37E2">
        <w:rPr>
          <w:rtl/>
        </w:rPr>
        <w:t>דמצוה</w:t>
      </w:r>
      <w:proofErr w:type="spellEnd"/>
      <w:r w:rsidR="00DC37E2" w:rsidRPr="00DC37E2">
        <w:rPr>
          <w:rtl/>
        </w:rPr>
        <w:t xml:space="preserve"> הבאה</w:t>
      </w:r>
      <w:r>
        <w:rPr>
          <w:rFonts w:hint="cs"/>
          <w:rtl/>
        </w:rPr>
        <w:t xml:space="preserve"> לידך </w:t>
      </w:r>
      <w:r w:rsidRPr="00723F8C">
        <w:rPr>
          <w:rtl/>
        </w:rPr>
        <w:t>אל ת</w:t>
      </w:r>
      <w:r>
        <w:rPr>
          <w:rFonts w:hint="cs"/>
          <w:rtl/>
        </w:rPr>
        <w:t>ח</w:t>
      </w:r>
      <w:r w:rsidRPr="00723F8C">
        <w:rPr>
          <w:rtl/>
        </w:rPr>
        <w:t xml:space="preserve">מיצנה שהוא משום אין </w:t>
      </w:r>
      <w:proofErr w:type="spellStart"/>
      <w:r w:rsidRPr="00723F8C">
        <w:rPr>
          <w:rtl/>
        </w:rPr>
        <w:t>מעבירין</w:t>
      </w:r>
      <w:proofErr w:type="spellEnd"/>
      <w:r w:rsidRPr="00723F8C">
        <w:rPr>
          <w:rtl/>
        </w:rPr>
        <w:t xml:space="preserve"> על המצות לרוב הפוסקים או לכל הפחות להרבה פוסקים הוא מן התורה עיין במה שכתבתי לעיל במערכת האל"ף אות ק"ג ובפאת השדה במערכת האל"ף </w:t>
      </w:r>
      <w:r>
        <w:rPr>
          <w:rFonts w:hint="cs"/>
          <w:rtl/>
        </w:rPr>
        <w:t>(</w:t>
      </w:r>
      <w:r w:rsidRPr="00723F8C">
        <w:rPr>
          <w:rtl/>
        </w:rPr>
        <w:t>הוא שדי תמד חלק עשירי</w:t>
      </w:r>
      <w:r>
        <w:rPr>
          <w:rFonts w:hint="cs"/>
          <w:rtl/>
        </w:rPr>
        <w:t>)</w:t>
      </w:r>
      <w:r w:rsidRPr="00723F8C">
        <w:rPr>
          <w:rtl/>
        </w:rPr>
        <w:t xml:space="preserve"> כלל קל"ה ס"ק כ"א ד' פ"ח ע"ד נראה לכאור</w:t>
      </w:r>
      <w:r>
        <w:rPr>
          <w:rFonts w:hint="cs"/>
          <w:rtl/>
        </w:rPr>
        <w:t>ה</w:t>
      </w:r>
      <w:r w:rsidRPr="00723F8C">
        <w:rPr>
          <w:rtl/>
        </w:rPr>
        <w:t xml:space="preserve"> </w:t>
      </w:r>
      <w:proofErr w:type="spellStart"/>
      <w:r w:rsidRPr="00723F8C">
        <w:rPr>
          <w:rtl/>
        </w:rPr>
        <w:t>דעדיף</w:t>
      </w:r>
      <w:proofErr w:type="spellEnd"/>
      <w:r w:rsidRPr="00723F8C">
        <w:rPr>
          <w:rtl/>
        </w:rPr>
        <w:t xml:space="preserve"> </w:t>
      </w:r>
      <w:proofErr w:type="spellStart"/>
      <w:r w:rsidRPr="00723F8C">
        <w:rPr>
          <w:rtl/>
        </w:rPr>
        <w:t>ממצוה</w:t>
      </w:r>
      <w:proofErr w:type="spellEnd"/>
      <w:r w:rsidRPr="00723F8C">
        <w:rPr>
          <w:rtl/>
        </w:rPr>
        <w:t xml:space="preserve"> בו אך יש לומר דכיון דמה שמחמיץ מצוה לא משום עצלות הוא רק לקיים </w:t>
      </w:r>
      <w:proofErr w:type="spellStart"/>
      <w:r w:rsidRPr="00723F8C">
        <w:rPr>
          <w:rtl/>
        </w:rPr>
        <w:t>המצוה</w:t>
      </w:r>
      <w:proofErr w:type="spellEnd"/>
      <w:r w:rsidRPr="00723F8C">
        <w:rPr>
          <w:rtl/>
        </w:rPr>
        <w:t xml:space="preserve"> בעצמו כמו שחייבוהו חז"ל אין זה נקרא מצוה </w:t>
      </w:r>
      <w:r>
        <w:rPr>
          <w:rFonts w:hint="cs"/>
          <w:rtl/>
        </w:rPr>
        <w:t>ה</w:t>
      </w:r>
      <w:r w:rsidRPr="00723F8C">
        <w:rPr>
          <w:rtl/>
        </w:rPr>
        <w:t xml:space="preserve">באה לידך וכו' ועדיף טפי שיעשנה בגופו להראות </w:t>
      </w:r>
      <w:r>
        <w:rPr>
          <w:rFonts w:hint="cs"/>
          <w:rtl/>
        </w:rPr>
        <w:t>חי</w:t>
      </w:r>
      <w:r w:rsidRPr="00723F8C">
        <w:rPr>
          <w:rtl/>
        </w:rPr>
        <w:t>בתו ו</w:t>
      </w:r>
      <w:r>
        <w:rPr>
          <w:rFonts w:hint="cs"/>
          <w:rtl/>
        </w:rPr>
        <w:t>ח</w:t>
      </w:r>
      <w:r w:rsidRPr="00723F8C">
        <w:rPr>
          <w:rtl/>
        </w:rPr>
        <w:t>שקו לקיים המצות והכי מסתברא לדעתי הקצרה</w:t>
      </w:r>
      <w:r>
        <w:rPr>
          <w:rFonts w:hint="cs"/>
          <w:rtl/>
        </w:rPr>
        <w:t>:</w:t>
      </w:r>
    </w:p>
    <w:p w14:paraId="0001FEEC" w14:textId="679D515D" w:rsidR="00424E5C" w:rsidRDefault="00424E5C" w:rsidP="00F716DA">
      <w:pPr>
        <w:jc w:val="both"/>
        <w:rPr>
          <w:rtl/>
        </w:rPr>
      </w:pPr>
    </w:p>
    <w:p w14:paraId="420383BC" w14:textId="77777777" w:rsidR="00424E5C" w:rsidRPr="00424E5C" w:rsidRDefault="00424E5C" w:rsidP="00424E5C">
      <w:pPr>
        <w:jc w:val="both"/>
        <w:rPr>
          <w:u w:val="single"/>
          <w:rtl/>
        </w:rPr>
      </w:pPr>
      <w:r w:rsidRPr="00424E5C">
        <w:rPr>
          <w:u w:val="single"/>
          <w:rtl/>
        </w:rPr>
        <w:t xml:space="preserve">שו"ת </w:t>
      </w:r>
      <w:proofErr w:type="spellStart"/>
      <w:r w:rsidRPr="00424E5C">
        <w:rPr>
          <w:u w:val="single"/>
          <w:rtl/>
        </w:rPr>
        <w:t>הרד"ך</w:t>
      </w:r>
      <w:proofErr w:type="spellEnd"/>
      <w:r w:rsidRPr="00424E5C">
        <w:rPr>
          <w:u w:val="single"/>
          <w:rtl/>
        </w:rPr>
        <w:t xml:space="preserve"> בית ב</w:t>
      </w:r>
    </w:p>
    <w:p w14:paraId="19474E61" w14:textId="4E7A3DD4" w:rsidR="00424E5C" w:rsidRDefault="00424E5C" w:rsidP="00424E5C">
      <w:pPr>
        <w:jc w:val="both"/>
        <w:rPr>
          <w:rtl/>
        </w:rPr>
      </w:pPr>
      <w:r>
        <w:rPr>
          <w:rFonts w:hint="cs"/>
          <w:rtl/>
        </w:rPr>
        <w:t xml:space="preserve">... </w:t>
      </w:r>
      <w:r>
        <w:rPr>
          <w:rtl/>
        </w:rPr>
        <w:t xml:space="preserve">וע"ד שאמרו בפרק תפלת השחר בענין </w:t>
      </w:r>
      <w:proofErr w:type="spellStart"/>
      <w:r>
        <w:rPr>
          <w:rtl/>
        </w:rPr>
        <w:t>קדימת</w:t>
      </w:r>
      <w:proofErr w:type="spellEnd"/>
      <w:r>
        <w:rPr>
          <w:rtl/>
        </w:rPr>
        <w:t xml:space="preserve"> זמן התפלות וכן </w:t>
      </w:r>
      <w:proofErr w:type="spellStart"/>
      <w:r>
        <w:rPr>
          <w:rtl/>
        </w:rPr>
        <w:t>בפרקא</w:t>
      </w:r>
      <w:proofErr w:type="spellEnd"/>
      <w:r>
        <w:rPr>
          <w:rtl/>
        </w:rPr>
        <w:t xml:space="preserve"> קמא </w:t>
      </w:r>
      <w:proofErr w:type="spellStart"/>
      <w:r>
        <w:rPr>
          <w:rtl/>
        </w:rPr>
        <w:t>דחגיגה</w:t>
      </w:r>
      <w:proofErr w:type="spellEnd"/>
      <w:r>
        <w:rPr>
          <w:rtl/>
        </w:rPr>
        <w:t xml:space="preserve"> תניא ואין </w:t>
      </w:r>
      <w:proofErr w:type="spellStart"/>
      <w:r>
        <w:rPr>
          <w:rtl/>
        </w:rPr>
        <w:t>נראין</w:t>
      </w:r>
      <w:proofErr w:type="spellEnd"/>
      <w:r>
        <w:rPr>
          <w:rtl/>
        </w:rPr>
        <w:t xml:space="preserve"> </w:t>
      </w:r>
      <w:proofErr w:type="spellStart"/>
      <w:r>
        <w:rPr>
          <w:rtl/>
        </w:rPr>
        <w:t>דכתיב</w:t>
      </w:r>
      <w:proofErr w:type="spellEnd"/>
      <w:r>
        <w:rPr>
          <w:rtl/>
        </w:rPr>
        <w:t xml:space="preserve"> כל </w:t>
      </w:r>
      <w:proofErr w:type="spellStart"/>
      <w:r>
        <w:rPr>
          <w:rtl/>
        </w:rPr>
        <w:t>זכורך</w:t>
      </w:r>
      <w:proofErr w:type="spellEnd"/>
      <w:r>
        <w:rPr>
          <w:rtl/>
        </w:rPr>
        <w:t xml:space="preserve"> </w:t>
      </w:r>
      <w:proofErr w:type="spellStart"/>
      <w:r>
        <w:rPr>
          <w:rtl/>
        </w:rPr>
        <w:t>ואמרינן</w:t>
      </w:r>
      <w:proofErr w:type="spellEnd"/>
      <w:r>
        <w:rPr>
          <w:rtl/>
        </w:rPr>
        <w:t xml:space="preserve"> בגמרא סבר רב יוסף למימר מאן דאית ליה עשרה בנין לא </w:t>
      </w:r>
      <w:proofErr w:type="spellStart"/>
      <w:r>
        <w:rPr>
          <w:rtl/>
        </w:rPr>
        <w:t>ליסקו</w:t>
      </w:r>
      <w:proofErr w:type="spellEnd"/>
      <w:r>
        <w:rPr>
          <w:rtl/>
        </w:rPr>
        <w:t xml:space="preserve"> </w:t>
      </w:r>
      <w:proofErr w:type="spellStart"/>
      <w:r>
        <w:rPr>
          <w:rtl/>
        </w:rPr>
        <w:t>האידנא</w:t>
      </w:r>
      <w:proofErr w:type="spellEnd"/>
      <w:r>
        <w:rPr>
          <w:rtl/>
        </w:rPr>
        <w:t xml:space="preserve"> חמשה ולמחר חמשה אמר ליה </w:t>
      </w:r>
      <w:proofErr w:type="spellStart"/>
      <w:r>
        <w:rPr>
          <w:rtl/>
        </w:rPr>
        <w:t>אביי</w:t>
      </w:r>
      <w:proofErr w:type="spellEnd"/>
      <w:r>
        <w:rPr>
          <w:rtl/>
        </w:rPr>
        <w:t xml:space="preserve"> פשיטא הי </w:t>
      </w:r>
      <w:proofErr w:type="spellStart"/>
      <w:r>
        <w:rPr>
          <w:rtl/>
        </w:rPr>
        <w:t>מנייהו</w:t>
      </w:r>
      <w:proofErr w:type="spellEnd"/>
      <w:r>
        <w:rPr>
          <w:rtl/>
        </w:rPr>
        <w:t xml:space="preserve"> </w:t>
      </w:r>
      <w:proofErr w:type="spellStart"/>
      <w:r>
        <w:rPr>
          <w:rtl/>
        </w:rPr>
        <w:t>משוית</w:t>
      </w:r>
      <w:proofErr w:type="spellEnd"/>
      <w:r>
        <w:rPr>
          <w:rtl/>
        </w:rPr>
        <w:t xml:space="preserve"> להו </w:t>
      </w:r>
      <w:proofErr w:type="spellStart"/>
      <w:r>
        <w:rPr>
          <w:rtl/>
        </w:rPr>
        <w:t>פושעין</w:t>
      </w:r>
      <w:proofErr w:type="spellEnd"/>
      <w:r>
        <w:rPr>
          <w:rtl/>
        </w:rPr>
        <w:t xml:space="preserve"> כלומר ולמה לי קרא </w:t>
      </w:r>
      <w:proofErr w:type="spellStart"/>
      <w:r>
        <w:rPr>
          <w:rtl/>
        </w:rPr>
        <w:t>דכל</w:t>
      </w:r>
      <w:proofErr w:type="spellEnd"/>
      <w:r>
        <w:rPr>
          <w:rtl/>
        </w:rPr>
        <w:t xml:space="preserve"> </w:t>
      </w:r>
      <w:proofErr w:type="spellStart"/>
      <w:r>
        <w:rPr>
          <w:rtl/>
        </w:rPr>
        <w:t>זכורך</w:t>
      </w:r>
      <w:proofErr w:type="spellEnd"/>
      <w:r>
        <w:rPr>
          <w:rtl/>
        </w:rPr>
        <w:t xml:space="preserve"> אלא וכו' </w:t>
      </w:r>
      <w:proofErr w:type="spellStart"/>
      <w:r>
        <w:rPr>
          <w:rtl/>
        </w:rPr>
        <w:t>ומדפריך</w:t>
      </w:r>
      <w:proofErr w:type="spellEnd"/>
      <w:r>
        <w:rPr>
          <w:rtl/>
        </w:rPr>
        <w:t xml:space="preserve"> </w:t>
      </w:r>
      <w:proofErr w:type="spellStart"/>
      <w:r>
        <w:rPr>
          <w:rtl/>
        </w:rPr>
        <w:t>אביי</w:t>
      </w:r>
      <w:proofErr w:type="spellEnd"/>
      <w:r>
        <w:rPr>
          <w:rtl/>
        </w:rPr>
        <w:t xml:space="preserve"> למה לי קרא </w:t>
      </w:r>
      <w:proofErr w:type="spellStart"/>
      <w:r>
        <w:rPr>
          <w:rtl/>
        </w:rPr>
        <w:t>דכל</w:t>
      </w:r>
      <w:proofErr w:type="spellEnd"/>
      <w:r>
        <w:rPr>
          <w:rtl/>
        </w:rPr>
        <w:t xml:space="preserve"> </w:t>
      </w:r>
      <w:proofErr w:type="spellStart"/>
      <w:r>
        <w:rPr>
          <w:rtl/>
        </w:rPr>
        <w:t>זכורך</w:t>
      </w:r>
      <w:proofErr w:type="spellEnd"/>
      <w:r>
        <w:rPr>
          <w:rtl/>
        </w:rPr>
        <w:t xml:space="preserve"> </w:t>
      </w:r>
      <w:proofErr w:type="spellStart"/>
      <w:r>
        <w:rPr>
          <w:rtl/>
        </w:rPr>
        <w:t>מסברא</w:t>
      </w:r>
      <w:proofErr w:type="spellEnd"/>
      <w:r>
        <w:rPr>
          <w:rtl/>
        </w:rPr>
        <w:t xml:space="preserve"> נפקא שלא יקראו פושעים אם כן נראה שיש כל כך איסור גדול למי שאינו מקדים המצוות </w:t>
      </w:r>
      <w:proofErr w:type="spellStart"/>
      <w:r>
        <w:rPr>
          <w:rtl/>
        </w:rPr>
        <w:t>בתחלת</w:t>
      </w:r>
      <w:proofErr w:type="spellEnd"/>
      <w:r>
        <w:rPr>
          <w:rtl/>
        </w:rPr>
        <w:t xml:space="preserve"> זמנן כאלו נכתב בתורה שאתה חייב להקדים מצוה פלונית ואם לא הקדמת אתה עובר איסור תורה</w:t>
      </w:r>
      <w:r>
        <w:rPr>
          <w:rFonts w:hint="cs"/>
          <w:rtl/>
        </w:rPr>
        <w:t xml:space="preserve"> ...</w:t>
      </w:r>
    </w:p>
    <w:p w14:paraId="42A2BD5D" w14:textId="78478055" w:rsidR="007A2B95" w:rsidRDefault="007A2B95" w:rsidP="00424E5C">
      <w:pPr>
        <w:jc w:val="both"/>
        <w:rPr>
          <w:rtl/>
        </w:rPr>
      </w:pPr>
    </w:p>
    <w:p w14:paraId="07856D82" w14:textId="77777777" w:rsidR="007A2B95" w:rsidRPr="007A2B95" w:rsidRDefault="007A2B95" w:rsidP="007A2B95">
      <w:pPr>
        <w:jc w:val="both"/>
        <w:rPr>
          <w:u w:val="single"/>
          <w:rtl/>
        </w:rPr>
      </w:pPr>
      <w:r w:rsidRPr="007A2B95">
        <w:rPr>
          <w:u w:val="single"/>
          <w:rtl/>
        </w:rPr>
        <w:t>מרומי שדה מסכת פסחים דף ד עמוד א</w:t>
      </w:r>
    </w:p>
    <w:p w14:paraId="525D0D00" w14:textId="56A47457" w:rsidR="00424E5C" w:rsidRPr="009B5AA3" w:rsidRDefault="007A2B95" w:rsidP="00567FE2">
      <w:pPr>
        <w:jc w:val="both"/>
      </w:pPr>
      <w:proofErr w:type="spellStart"/>
      <w:r>
        <w:rPr>
          <w:rtl/>
        </w:rPr>
        <w:t>ולענין</w:t>
      </w:r>
      <w:proofErr w:type="spellEnd"/>
      <w:r>
        <w:rPr>
          <w:rtl/>
        </w:rPr>
        <w:t xml:space="preserve"> </w:t>
      </w:r>
      <w:proofErr w:type="spellStart"/>
      <w:r>
        <w:rPr>
          <w:rtl/>
        </w:rPr>
        <w:t>קושית</w:t>
      </w:r>
      <w:proofErr w:type="spellEnd"/>
      <w:r>
        <w:rPr>
          <w:rtl/>
        </w:rPr>
        <w:t xml:space="preserve"> התוס', יש לדעת דכאן </w:t>
      </w:r>
      <w:proofErr w:type="spellStart"/>
      <w:r>
        <w:rPr>
          <w:rtl/>
        </w:rPr>
        <w:t>מיירי</w:t>
      </w:r>
      <w:proofErr w:type="spellEnd"/>
      <w:r>
        <w:rPr>
          <w:rtl/>
        </w:rPr>
        <w:t xml:space="preserve"> רק בזריזות </w:t>
      </w:r>
      <w:proofErr w:type="spellStart"/>
      <w:r>
        <w:rPr>
          <w:rtl/>
        </w:rPr>
        <w:t>דהכנה</w:t>
      </w:r>
      <w:proofErr w:type="spellEnd"/>
      <w:r>
        <w:rPr>
          <w:rtl/>
        </w:rPr>
        <w:t xml:space="preserve"> </w:t>
      </w:r>
      <w:proofErr w:type="spellStart"/>
      <w:r>
        <w:rPr>
          <w:rtl/>
        </w:rPr>
        <w:t>למצוה</w:t>
      </w:r>
      <w:proofErr w:type="spellEnd"/>
      <w:r>
        <w:rPr>
          <w:rtl/>
        </w:rPr>
        <w:t xml:space="preserve">. </w:t>
      </w:r>
      <w:proofErr w:type="spellStart"/>
      <w:r>
        <w:rPr>
          <w:rtl/>
        </w:rPr>
        <w:t>דאילו</w:t>
      </w:r>
      <w:proofErr w:type="spellEnd"/>
      <w:r>
        <w:rPr>
          <w:rtl/>
        </w:rPr>
        <w:t xml:space="preserve"> בגוף </w:t>
      </w:r>
      <w:proofErr w:type="spellStart"/>
      <w:r>
        <w:rPr>
          <w:rtl/>
        </w:rPr>
        <w:t>המצוה</w:t>
      </w:r>
      <w:proofErr w:type="spellEnd"/>
      <w:r>
        <w:rPr>
          <w:rtl/>
        </w:rPr>
        <w:t xml:space="preserve"> למדנו </w:t>
      </w:r>
      <w:proofErr w:type="spellStart"/>
      <w:r>
        <w:rPr>
          <w:rtl/>
        </w:rPr>
        <w:t>מדכתיב</w:t>
      </w:r>
      <w:proofErr w:type="spellEnd"/>
      <w:r>
        <w:rPr>
          <w:rtl/>
        </w:rPr>
        <w:t xml:space="preserve"> ושמרתם את המצות, מצוה הבאה לידך אל תחמיצנה. אלא </w:t>
      </w:r>
      <w:proofErr w:type="spellStart"/>
      <w:r>
        <w:rPr>
          <w:rtl/>
        </w:rPr>
        <w:t>דמיירי</w:t>
      </w:r>
      <w:proofErr w:type="spellEnd"/>
      <w:r>
        <w:rPr>
          <w:rtl/>
        </w:rPr>
        <w:t xml:space="preserve"> בהכנה. והיינו </w:t>
      </w:r>
      <w:proofErr w:type="spellStart"/>
      <w:r>
        <w:rPr>
          <w:rtl/>
        </w:rPr>
        <w:t>דלמדין</w:t>
      </w:r>
      <w:proofErr w:type="spellEnd"/>
      <w:r>
        <w:rPr>
          <w:rtl/>
        </w:rPr>
        <w:t xml:space="preserve"> במצות מילה שיהא בבוקר, והרי אסור למול עד הנץ החמה </w:t>
      </w:r>
      <w:proofErr w:type="spellStart"/>
      <w:r>
        <w:rPr>
          <w:rtl/>
        </w:rPr>
        <w:t>כדתנן</w:t>
      </w:r>
      <w:proofErr w:type="spellEnd"/>
      <w:r>
        <w:rPr>
          <w:rtl/>
        </w:rPr>
        <w:t xml:space="preserve"> במגילה דף כ' ע"א, אלא </w:t>
      </w:r>
      <w:proofErr w:type="spellStart"/>
      <w:r>
        <w:rPr>
          <w:rtl/>
        </w:rPr>
        <w:t>דבהכנה</w:t>
      </w:r>
      <w:proofErr w:type="spellEnd"/>
      <w:r>
        <w:rPr>
          <w:rtl/>
        </w:rPr>
        <w:t xml:space="preserve"> </w:t>
      </w:r>
      <w:proofErr w:type="spellStart"/>
      <w:r>
        <w:rPr>
          <w:rtl/>
        </w:rPr>
        <w:t>מיירי</w:t>
      </w:r>
      <w:proofErr w:type="spellEnd"/>
      <w:r>
        <w:rPr>
          <w:rtl/>
        </w:rPr>
        <w:t xml:space="preserve">. וכן הא </w:t>
      </w:r>
      <w:proofErr w:type="spellStart"/>
      <w:r>
        <w:rPr>
          <w:rtl/>
        </w:rPr>
        <w:t>דבדיקת</w:t>
      </w:r>
      <w:proofErr w:type="spellEnd"/>
      <w:r>
        <w:rPr>
          <w:rtl/>
        </w:rPr>
        <w:t xml:space="preserve"> חמץ אינה אלא הכנה </w:t>
      </w:r>
      <w:proofErr w:type="spellStart"/>
      <w:r>
        <w:rPr>
          <w:rtl/>
        </w:rPr>
        <w:t>למצוה</w:t>
      </w:r>
      <w:proofErr w:type="spellEnd"/>
      <w:r>
        <w:rPr>
          <w:rtl/>
        </w:rPr>
        <w:t xml:space="preserve"> </w:t>
      </w:r>
      <w:proofErr w:type="spellStart"/>
      <w:r>
        <w:rPr>
          <w:rtl/>
        </w:rPr>
        <w:t>דמשש</w:t>
      </w:r>
      <w:proofErr w:type="spellEnd"/>
      <w:r>
        <w:rPr>
          <w:rtl/>
        </w:rPr>
        <w:t xml:space="preserve"> שעות ולמעלה. אבל אם הגיע זמן </w:t>
      </w:r>
      <w:proofErr w:type="spellStart"/>
      <w:r>
        <w:rPr>
          <w:rtl/>
        </w:rPr>
        <w:t>המצוה</w:t>
      </w:r>
      <w:proofErr w:type="spellEnd"/>
      <w:r>
        <w:rPr>
          <w:rtl/>
        </w:rPr>
        <w:t xml:space="preserve"> בלילה. אין שום </w:t>
      </w:r>
      <w:proofErr w:type="spellStart"/>
      <w:r>
        <w:rPr>
          <w:rtl/>
        </w:rPr>
        <w:t>סברא</w:t>
      </w:r>
      <w:proofErr w:type="spellEnd"/>
      <w:r>
        <w:rPr>
          <w:rtl/>
        </w:rPr>
        <w:t xml:space="preserve"> להמתין על היום. </w:t>
      </w:r>
      <w:proofErr w:type="spellStart"/>
      <w:r>
        <w:rPr>
          <w:rtl/>
        </w:rPr>
        <w:t>ומשו"ה</w:t>
      </w:r>
      <w:proofErr w:type="spellEnd"/>
      <w:r>
        <w:rPr>
          <w:rtl/>
        </w:rPr>
        <w:t xml:space="preserve"> אם לא היה הדין </w:t>
      </w:r>
      <w:proofErr w:type="spellStart"/>
      <w:r>
        <w:rPr>
          <w:rtl/>
        </w:rPr>
        <w:t>דאל</w:t>
      </w:r>
      <w:proofErr w:type="spellEnd"/>
      <w:r>
        <w:rPr>
          <w:rtl/>
        </w:rPr>
        <w:t xml:space="preserve"> יצא יחידי בלילה, </w:t>
      </w:r>
      <w:proofErr w:type="spellStart"/>
      <w:r>
        <w:rPr>
          <w:rtl/>
        </w:rPr>
        <w:t>היתה</w:t>
      </w:r>
      <w:proofErr w:type="spellEnd"/>
      <w:r>
        <w:rPr>
          <w:rtl/>
        </w:rPr>
        <w:t xml:space="preserve"> </w:t>
      </w:r>
      <w:proofErr w:type="spellStart"/>
      <w:r>
        <w:rPr>
          <w:rtl/>
        </w:rPr>
        <w:t>המצוה</w:t>
      </w:r>
      <w:proofErr w:type="spellEnd"/>
      <w:r>
        <w:rPr>
          <w:rtl/>
        </w:rPr>
        <w:t xml:space="preserve"> על אברהם ללכת בלילה, ולא משום זריזות </w:t>
      </w:r>
      <w:proofErr w:type="spellStart"/>
      <w:r>
        <w:rPr>
          <w:rtl/>
        </w:rPr>
        <w:t>דהכנה</w:t>
      </w:r>
      <w:proofErr w:type="spellEnd"/>
      <w:r>
        <w:rPr>
          <w:rtl/>
        </w:rPr>
        <w:t xml:space="preserve">, אלא כדי לצאת ידי חובתו </w:t>
      </w:r>
      <w:proofErr w:type="spellStart"/>
      <w:r>
        <w:rPr>
          <w:rtl/>
        </w:rPr>
        <w:t>במצוה</w:t>
      </w:r>
      <w:proofErr w:type="spellEnd"/>
      <w:r>
        <w:rPr>
          <w:rtl/>
        </w:rPr>
        <w:t xml:space="preserve"> שבאה לידו, לפי הדרשה ושמרתם את המצות, את המצות, מצוה שבאה לידך על תחמיצנה. אבל כיון שאסור לצאת יחידי בלילה, לא נתחייב לצאת אלא בשעה שבני אדם </w:t>
      </w:r>
      <w:proofErr w:type="spellStart"/>
      <w:r>
        <w:rPr>
          <w:rtl/>
        </w:rPr>
        <w:t>מצויין</w:t>
      </w:r>
      <w:proofErr w:type="spellEnd"/>
      <w:r>
        <w:rPr>
          <w:rtl/>
        </w:rPr>
        <w:t xml:space="preserve"> בדרך. והוא השכים לחבוש את חמורו בבוקר, היינו משום שהכין את הילוכו אז ולא קודם:</w:t>
      </w:r>
    </w:p>
    <w:sectPr w:rsidR="00424E5C" w:rsidRPr="009B5AA3" w:rsidSect="00567FE2">
      <w:footerReference w:type="default" r:id="rId8"/>
      <w:type w:val="continuous"/>
      <w:pgSz w:w="11906" w:h="16838" w:code="9"/>
      <w:pgMar w:top="1008" w:right="1152" w:bottom="1008"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6AB0A" w14:textId="77777777" w:rsidR="00671D34" w:rsidRDefault="00671D34">
      <w:r>
        <w:separator/>
      </w:r>
    </w:p>
  </w:endnote>
  <w:endnote w:type="continuationSeparator" w:id="0">
    <w:p w14:paraId="32B339C8" w14:textId="77777777" w:rsidR="00671D34" w:rsidRDefault="0067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CB074" w14:textId="77777777" w:rsidR="00671D34" w:rsidRDefault="00671D34">
      <w:r>
        <w:separator/>
      </w:r>
    </w:p>
  </w:footnote>
  <w:footnote w:type="continuationSeparator" w:id="0">
    <w:p w14:paraId="65D3E22D" w14:textId="77777777" w:rsidR="00671D34" w:rsidRDefault="00671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27CE3"/>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17"/>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67FE2"/>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5E2"/>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4F"/>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20"/>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E23"/>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36C"/>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629"/>
    <w:rsid w:val="00BC5C88"/>
    <w:rsid w:val="00BC640D"/>
    <w:rsid w:val="00BC724D"/>
    <w:rsid w:val="00BC7A31"/>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7E2"/>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FC"/>
    <w:rsid w:val="00E25382"/>
    <w:rsid w:val="00E25445"/>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6BA"/>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447C-A82E-45C4-A298-F4319DC5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2020-07-02T05:54:00Z</cp:lastPrinted>
  <dcterms:created xsi:type="dcterms:W3CDTF">2020-09-21T11:52:00Z</dcterms:created>
  <dcterms:modified xsi:type="dcterms:W3CDTF">2020-09-21T22:14:00Z</dcterms:modified>
</cp:coreProperties>
</file>