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2" w:rsidRPr="00C2064C" w:rsidRDefault="00537B62" w:rsidP="00537B6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C2064C">
        <w:rPr>
          <w:rFonts w:ascii="Times New Roman" w:hAnsi="Times New Roman" w:cs="Times New Roman" w:hint="cs"/>
          <w:sz w:val="20"/>
          <w:szCs w:val="20"/>
          <w:rtl/>
          <w:lang w:bidi="he-IL"/>
        </w:rPr>
        <w:t>סוכה</w:t>
      </w:r>
      <w:r>
        <w:rPr>
          <w:rFonts w:ascii="Times New Roman" w:hAnsi="Times New Roman" w:cs="Times New Roman" w:hint="cs"/>
          <w:sz w:val="20"/>
          <w:szCs w:val="20"/>
          <w:rtl/>
          <w:lang w:bidi="he-IL"/>
        </w:rPr>
        <w:t xml:space="preserve"> תשע"ז-תשע"ח </w:t>
      </w:r>
      <w:r w:rsidRPr="00C2064C">
        <w:rPr>
          <w:rFonts w:ascii="Times New Roman" w:hAnsi="Times New Roman" w:cs="Times New Roman" w:hint="cs"/>
          <w:sz w:val="20"/>
          <w:szCs w:val="20"/>
          <w:rtl/>
          <w:lang w:bidi="he-IL"/>
        </w:rPr>
        <w:t xml:space="preserve"> #</w:t>
      </w:r>
      <w:r>
        <w:rPr>
          <w:rFonts w:ascii="Times New Roman" w:hAnsi="Times New Roman" w:cs="Times New Roman"/>
          <w:sz w:val="20"/>
          <w:szCs w:val="20"/>
          <w:lang w:bidi="he-IL"/>
        </w:rPr>
        <w:t>14</w:t>
      </w:r>
    </w:p>
    <w:p w:rsidR="00537B62" w:rsidRDefault="00537B62" w:rsidP="00537B6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he-IL"/>
        </w:rPr>
      </w:pPr>
    </w:p>
    <w:p w:rsidR="00537B62" w:rsidRDefault="00537B62" w:rsidP="00537B6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he-IL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he-IL"/>
        </w:rPr>
        <w:t>סוגיא ששית</w:t>
      </w:r>
    </w:p>
    <w:p w:rsidR="00537B62" w:rsidRDefault="00537B62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</w:pPr>
    </w:p>
    <w:p w:rsidR="00E06FE1" w:rsidRDefault="00E06FE1" w:rsidP="00537B6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ירושלמי (וילנא) מסכת סוכה פרק א הלכה א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ר' חייה בשם ר' יוחנן שתים של ארבעה ארבעה טפחים והשלישית אפילו טפח כשר.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 הושעיה בעי אותן של טפח שנתנן באמצע מהו.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חזר ואמר אותן של ד' טפחים שנתנן באמצע מה הן.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ר' יעקב בר אחא כהדין עובדא אתא קומי רבי יסא ואכשר.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ותני כן חצר שהעמודין מקיפין אותה הרי העמודין כדפנות.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והא מתניתא פליגא עשויות </w:t>
      </w:r>
      <w:r w:rsidRPr="00537B62">
        <w:rPr>
          <w:rFonts w:ascii="Times New Roman" w:hAnsi="Times New Roman" w:cs="Times New Roman"/>
          <w:color w:val="000000"/>
          <w:u w:val="single"/>
          <w:rtl/>
          <w:lang w:bidi="he-IL"/>
        </w:rPr>
        <w:t>כהילכתן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 כשירות </w:t>
      </w:r>
      <w:r w:rsidRPr="00537B62">
        <w:rPr>
          <w:rFonts w:ascii="Times New Roman" w:hAnsi="Times New Roman" w:cs="Times New Roman"/>
          <w:color w:val="000000"/>
          <w:u w:val="single"/>
          <w:rtl/>
          <w:lang w:bidi="he-IL"/>
        </w:rPr>
        <w:t>שלא כהילכתן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 פסולות. סברין מימר באמצע.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רבי שמואל בר רב יצחק אלו שלא כנגד אלו.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 אמר אותה של טפח צריכה שתהא משוכה מן הכותל טפח.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שמואל אמר אפילו כנוסה כמה רואין אותה כאילו היא יוצא.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ר' בא חיננא בר שלמיה רב ירמיה בשם רב אפילו כנוסה כמה רואין אותה כאילו היא יוצא.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רבי יעקב בר אחא א"ר יוחנן ורשב"ל חד כהדין וחד כהדין.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כהנא ואסא עלון והוון קומי רב כהדא דשמואל.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רבי יודה בר פזי בשם רבי יהושע בן לוי והוא שתהא נתונה בתוך ג' טפחים כלחיים. </w:t>
      </w:r>
    </w:p>
    <w:p w:rsidR="001715A4" w:rsidRDefault="001715A4" w:rsidP="00E06FE1">
      <w:pPr>
        <w:bidi/>
        <w:rPr>
          <w:rtl/>
          <w:lang w:bidi="he-IL"/>
        </w:rPr>
      </w:pP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תלמוד בבלי מסכת סוכה דף ו עמוד ב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ואותו טפח היכן מעמידו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רב מעמידו כנגד היוצא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אמרי ליה רב כהנא ורב אסי לרב </w:t>
      </w:r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[ז.] </w:t>
      </w:r>
      <w:r>
        <w:rPr>
          <w:rFonts w:ascii="Times New Roman" w:hAnsi="Times New Roman" w:cs="Times New Roman"/>
          <w:color w:val="000000"/>
          <w:rtl/>
          <w:lang w:bidi="he-IL"/>
        </w:rPr>
        <w:t xml:space="preserve">ויעמידנו כנגד ראש תור שתיק רב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איתמר נמי אמר שמואל משמיה דלוי מעמידו כנגד היוצא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וכן מורין בי מדרשא מעמידו כנגד היוצא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>רבי סימון ואיתימא רבי יהושע בן לוי אמר עושה לו טפח שוחק ומעמידו בפחות משלשה טפחים סמוך לדופן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וכל פחות משלשה סמוך לדופן כלבוד דמי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רב יהודה סוכה העשויה כמבוי כשרה ואותו טפח מעמידו לכל רוח שירצה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רבי סימון ואיתימא רבי יהושע בן לוי אמר עושה לו פס ארבעה ומשהו ומעמידו בפחות משלשה סמוך לדופן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וכל פחות משלשה סמוך לדופן כלבוד דמי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>ומאי שנא התם דקאמרת סגיא טפח שוחק ומאי שנא הכא דקאמרת בעיא פס ארבעה</w:t>
      </w:r>
      <w:r>
        <w:rPr>
          <w:rFonts w:ascii="Times New Roman" w:hAnsi="Times New Roman" w:cs="Times New Roman" w:hint="cs"/>
          <w:color w:val="000000"/>
          <w:rtl/>
          <w:lang w:bidi="he-IL"/>
        </w:rPr>
        <w:t>?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התם דאיכא שתי דפנות כהלכתן סגי ליה בטפח שוחק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הכא דליכא שתי דפנות אי איכא פס ארבע אין אי לא לא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רבא ואינה נתרת אלא בצורת הפתח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איכא דאמרי אמר רבא וניתרת נמי בצורת הפתח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איכא דאמרי אמר רבא וצריכא נמי צורת הפתח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רב אשי אשכחיה לרב כהנא דקא עביד טפח שוחק וקא עביד צורת הפתח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ליה לא סבר מר להא דרבא דאמר רבא ונתרת נמי בצורת הפתח </w:t>
      </w:r>
    </w:p>
    <w:p w:rsidR="00E06FE1" w:rsidRDefault="00E06FE1" w:rsidP="00E06FE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/>
          <w:color w:val="000000"/>
          <w:rtl/>
          <w:lang w:bidi="he-IL"/>
        </w:rPr>
        <w:t xml:space="preserve">אמר ליה אנא כאידך לישנא דרבא סבירא לי דאמר רבא וצריכא נמי צורת הפתח </w:t>
      </w:r>
    </w:p>
    <w:p w:rsidR="00E06FE1" w:rsidRDefault="00E06FE1" w:rsidP="00E06FE1">
      <w:pPr>
        <w:bidi/>
        <w:rPr>
          <w:rtl/>
          <w:lang w:bidi="he-IL"/>
        </w:rPr>
      </w:pPr>
    </w:p>
    <w:p w:rsidR="00537B62" w:rsidRDefault="00537B62" w:rsidP="00537B62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lastRenderedPageBreak/>
        <w:t xml:space="preserve">How does the </w:t>
      </w:r>
      <w:proofErr w:type="spellStart"/>
      <w:r>
        <w:rPr>
          <w:lang w:bidi="he-IL"/>
        </w:rPr>
        <w:t>Yerushalmi</w:t>
      </w:r>
      <w:proofErr w:type="spellEnd"/>
      <w:r>
        <w:rPr>
          <w:lang w:bidi="he-IL"/>
        </w:rPr>
        <w:t xml:space="preserve"> define </w:t>
      </w:r>
      <w:r>
        <w:rPr>
          <w:rFonts w:hint="cs"/>
          <w:rtl/>
          <w:lang w:bidi="he-IL"/>
        </w:rPr>
        <w:t>כהילכתן</w:t>
      </w:r>
      <w:r>
        <w:rPr>
          <w:lang w:bidi="he-IL"/>
        </w:rPr>
        <w:t xml:space="preserve">?  How does </w:t>
      </w:r>
      <w:proofErr w:type="spellStart"/>
      <w:r>
        <w:rPr>
          <w:lang w:bidi="he-IL"/>
        </w:rPr>
        <w:t>Rashi</w:t>
      </w:r>
      <w:proofErr w:type="spellEnd"/>
      <w:r>
        <w:rPr>
          <w:lang w:bidi="he-IL"/>
        </w:rPr>
        <w:t xml:space="preserve"> (6b – </w:t>
      </w:r>
      <w:r>
        <w:rPr>
          <w:rFonts w:hint="cs"/>
          <w:rtl/>
          <w:lang w:bidi="he-IL"/>
        </w:rPr>
        <w:t>שתים כהלכתן, כהלכתן</w:t>
      </w:r>
      <w:r>
        <w:rPr>
          <w:lang w:bidi="he-IL"/>
        </w:rPr>
        <w:t xml:space="preserve">, 7a </w:t>
      </w:r>
      <w:r>
        <w:rPr>
          <w:rFonts w:hint="cs"/>
          <w:rtl/>
          <w:lang w:bidi="he-IL"/>
        </w:rPr>
        <w:t>שתי דפנות</w:t>
      </w:r>
      <w:r w:rsidR="003A12C4">
        <w:rPr>
          <w:lang w:bidi="he-IL"/>
        </w:rPr>
        <w:t>)</w:t>
      </w:r>
    </w:p>
    <w:p w:rsidR="00D31D86" w:rsidRDefault="00D31D86" w:rsidP="00537B62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does </w:t>
      </w:r>
      <w:r>
        <w:rPr>
          <w:rFonts w:hint="cs"/>
          <w:rtl/>
          <w:lang w:bidi="he-IL"/>
        </w:rPr>
        <w:t>כנגד ראש תור</w:t>
      </w:r>
      <w:r>
        <w:rPr>
          <w:lang w:bidi="he-IL"/>
        </w:rPr>
        <w:t xml:space="preserve"> mean according to </w:t>
      </w:r>
      <w:proofErr w:type="spellStart"/>
      <w:r>
        <w:rPr>
          <w:lang w:bidi="he-IL"/>
        </w:rPr>
        <w:t>Rashi</w:t>
      </w:r>
      <w:proofErr w:type="spellEnd"/>
      <w:r>
        <w:rPr>
          <w:lang w:bidi="he-IL"/>
        </w:rPr>
        <w:t xml:space="preserve">?  Does </w:t>
      </w:r>
      <w:proofErr w:type="spellStart"/>
      <w:r>
        <w:rPr>
          <w:lang w:bidi="he-IL"/>
        </w:rPr>
        <w:t>Tosafot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s.v</w:t>
      </w:r>
      <w:proofErr w:type="spellEnd"/>
      <w:r>
        <w:rPr>
          <w:lang w:bidi="he-IL"/>
        </w:rPr>
        <w:t xml:space="preserve">. </w:t>
      </w:r>
      <w:r>
        <w:rPr>
          <w:rFonts w:hint="cs"/>
          <w:rtl/>
          <w:lang w:bidi="he-IL"/>
        </w:rPr>
        <w:t>ויעמידנו</w:t>
      </w:r>
      <w:r>
        <w:rPr>
          <w:lang w:bidi="he-IL"/>
        </w:rPr>
        <w:t xml:space="preserve"> agree with </w:t>
      </w:r>
      <w:proofErr w:type="spellStart"/>
      <w:r>
        <w:rPr>
          <w:lang w:bidi="he-IL"/>
        </w:rPr>
        <w:t>Rashi</w:t>
      </w:r>
      <w:proofErr w:type="spellEnd"/>
      <w:r>
        <w:rPr>
          <w:lang w:bidi="he-IL"/>
        </w:rPr>
        <w:t>?</w:t>
      </w:r>
    </w:p>
    <w:p w:rsidR="00D31D86" w:rsidRDefault="00D31D86" w:rsidP="00D31D86">
      <w:pPr>
        <w:rPr>
          <w:lang w:bidi="he-IL"/>
        </w:rPr>
      </w:pPr>
    </w:p>
    <w:sectPr w:rsidR="00D31D86" w:rsidSect="0017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1AA"/>
    <w:multiLevelType w:val="hybridMultilevel"/>
    <w:tmpl w:val="A622D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6FE1"/>
    <w:rsid w:val="00086124"/>
    <w:rsid w:val="001715A4"/>
    <w:rsid w:val="003A12C4"/>
    <w:rsid w:val="00436FC3"/>
    <w:rsid w:val="00537B62"/>
    <w:rsid w:val="006E2BEB"/>
    <w:rsid w:val="00BB55E3"/>
    <w:rsid w:val="00D31D86"/>
    <w:rsid w:val="00D6389A"/>
    <w:rsid w:val="00DA66D7"/>
    <w:rsid w:val="00E06FE1"/>
    <w:rsid w:val="00F1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Wieder</dc:creator>
  <cp:lastModifiedBy>Jeremy Wieder</cp:lastModifiedBy>
  <cp:revision>2</cp:revision>
  <dcterms:created xsi:type="dcterms:W3CDTF">2017-12-06T16:02:00Z</dcterms:created>
  <dcterms:modified xsi:type="dcterms:W3CDTF">2017-12-07T13:26:00Z</dcterms:modified>
</cp:coreProperties>
</file>