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3294"/>
        <w:gridCol w:w="3294"/>
        <w:gridCol w:w="3294"/>
        <w:gridCol w:w="3294"/>
      </w:tblGrid>
      <w:tr w:rsidR="00C54955" w:rsidTr="00C54955">
        <w:tc>
          <w:tcPr>
            <w:tcW w:w="3294" w:type="dxa"/>
          </w:tcPr>
          <w:p w:rsidR="00C54955" w:rsidRPr="009F371B" w:rsidRDefault="00C54955" w:rsidP="00C54955">
            <w:pPr>
              <w:pStyle w:val="NoSpacing"/>
              <w:bidi/>
              <w:rPr>
                <w:rFonts w:hint="cs"/>
                <w:sz w:val="28"/>
                <w:rtl/>
              </w:rPr>
            </w:pPr>
            <w:r w:rsidRPr="009F371B">
              <w:rPr>
                <w:rFonts w:hint="cs"/>
                <w:sz w:val="28"/>
                <w:rtl/>
                <w:lang w:bidi="he-IL"/>
              </w:rPr>
              <w:t>דפוס</w:t>
            </w:r>
            <w:r w:rsidRPr="009F371B">
              <w:rPr>
                <w:rFonts w:hint="cs"/>
                <w:sz w:val="28"/>
                <w:rtl/>
              </w:rPr>
              <w:t xml:space="preserve"> </w:t>
            </w:r>
            <w:r w:rsidRPr="009F371B">
              <w:rPr>
                <w:rFonts w:hint="cs"/>
                <w:sz w:val="28"/>
                <w:rtl/>
                <w:lang w:bidi="he-IL"/>
              </w:rPr>
              <w:t>ראשון</w:t>
            </w:r>
          </w:p>
          <w:p w:rsidR="00C54955" w:rsidRDefault="00C54955" w:rsidP="00C54955">
            <w:pPr>
              <w:pStyle w:val="NoSpacing"/>
              <w:bidi/>
              <w:rPr>
                <w:rFonts w:hint="cs"/>
                <w:szCs w:val="28"/>
                <w:rtl/>
                <w:lang w:bidi="he-IL"/>
              </w:rPr>
            </w:pPr>
            <w:r w:rsidRPr="009F371B">
              <w:rPr>
                <w:szCs w:val="28"/>
                <w:rtl/>
                <w:lang w:bidi="he-IL"/>
              </w:rPr>
              <w:t xml:space="preserve">סוכה שהיא גבוהה למעלה מעשרי' אמה פסולה ור' יהודה מכשיר אמר רבי יהודה מעשה בסוכה הילני בלוד שהיתה גבוהה יתר מעשרי' אמה והיו זקני' </w:t>
            </w:r>
          </w:p>
          <w:p w:rsidR="00C54955" w:rsidRPr="009F371B" w:rsidRDefault="00C54955" w:rsidP="00C54955">
            <w:pPr>
              <w:pStyle w:val="NoSpacing"/>
              <w:bidi/>
              <w:rPr>
                <w:rtl/>
                <w:lang w:bidi="he-IL"/>
              </w:rPr>
            </w:pPr>
            <w:r w:rsidRPr="009F371B">
              <w:rPr>
                <w:szCs w:val="28"/>
                <w:rtl/>
                <w:lang w:bidi="he-IL"/>
              </w:rPr>
              <w:t>נכנסין ויוצאין אצלה ולא אמר אחד מהן דבר אמרו לו מפני שהיא אשה ואין אשה חייבת בסוכה אמ' להם והלא שבעה בני' תלמידי חכמי' היו לה וכולן שרויין בתוכ'</w:t>
            </w:r>
          </w:p>
          <w:p w:rsidR="00C54955" w:rsidRDefault="00C54955" w:rsidP="00C54955">
            <w:pPr>
              <w:bidi/>
              <w:rPr>
                <w:lang w:bidi="he-IL"/>
              </w:rPr>
            </w:pPr>
          </w:p>
        </w:tc>
        <w:tc>
          <w:tcPr>
            <w:tcW w:w="3294" w:type="dxa"/>
          </w:tcPr>
          <w:p w:rsidR="00C54955" w:rsidRPr="009F371B" w:rsidRDefault="00C54955" w:rsidP="00C54955">
            <w:pPr>
              <w:pStyle w:val="NoSpacing"/>
              <w:bidi/>
              <w:rPr>
                <w:rFonts w:hint="cs"/>
                <w:sz w:val="28"/>
                <w:rtl/>
              </w:rPr>
            </w:pPr>
            <w:r w:rsidRPr="009F371B">
              <w:rPr>
                <w:rFonts w:hint="cs"/>
                <w:sz w:val="28"/>
                <w:rtl/>
                <w:lang w:bidi="he-IL"/>
              </w:rPr>
              <w:t>לונדון</w:t>
            </w:r>
          </w:p>
          <w:p w:rsidR="00C54955" w:rsidRDefault="00C54955" w:rsidP="00C54955">
            <w:pPr>
              <w:pStyle w:val="NoSpacing"/>
              <w:bidi/>
              <w:rPr>
                <w:rFonts w:hint="cs"/>
                <w:szCs w:val="28"/>
                <w:rtl/>
                <w:lang w:bidi="he-IL"/>
              </w:rPr>
            </w:pPr>
            <w:r>
              <w:rPr>
                <w:rFonts w:hint="cs"/>
                <w:szCs w:val="28"/>
                <w:rtl/>
                <w:lang w:bidi="he-IL"/>
              </w:rPr>
              <w:t>סו</w:t>
            </w:r>
            <w:r w:rsidRPr="009F371B">
              <w:rPr>
                <w:szCs w:val="28"/>
                <w:rtl/>
                <w:lang w:bidi="he-IL"/>
              </w:rPr>
              <w:t xml:space="preserve">כה שהיא גבוהה למעלה מעשרים אמה פסולה ר' יהודה מכשיר אמ"ר </w:t>
            </w:r>
          </w:p>
          <w:p w:rsidR="00C54955" w:rsidRPr="009F371B" w:rsidRDefault="00C54955" w:rsidP="00C54955">
            <w:pPr>
              <w:pStyle w:val="NoSpacing"/>
              <w:bidi/>
              <w:rPr>
                <w:rFonts w:hint="cs"/>
                <w:sz w:val="28"/>
                <w:rtl/>
              </w:rPr>
            </w:pPr>
            <w:r w:rsidRPr="009F371B">
              <w:rPr>
                <w:szCs w:val="28"/>
                <w:rtl/>
                <w:lang w:bidi="he-IL"/>
              </w:rPr>
              <w:t xml:space="preserve">יהודה מעשה בסוכת הילני בלוד שהיתה גבוהה יתר מעשרים אמה והיו הזקנים נכנסין ויוצאין </w:t>
            </w:r>
            <w:r>
              <w:rPr>
                <w:rFonts w:hint="cs"/>
                <w:szCs w:val="28"/>
                <w:rtl/>
                <w:lang w:bidi="he-IL"/>
              </w:rPr>
              <w:t xml:space="preserve">    </w:t>
            </w:r>
            <w:r w:rsidRPr="009F371B">
              <w:rPr>
                <w:szCs w:val="28"/>
                <w:rtl/>
                <w:lang w:bidi="he-IL"/>
              </w:rPr>
              <w:t>ולא אמר אחד מהן דבר אמרו לו מפני שהיא אשה ואין אשה חייבת במצות אמ' להן והלא שבעה בנים תלמידי חכמים היו לה וכולן ישנין בתוכה</w:t>
            </w:r>
            <w:r w:rsidRPr="009F371B">
              <w:rPr>
                <w:rFonts w:hint="cs"/>
                <w:sz w:val="28"/>
                <w:rtl/>
              </w:rPr>
              <w:t>.</w:t>
            </w:r>
          </w:p>
          <w:p w:rsidR="00C54955" w:rsidRDefault="00C54955" w:rsidP="00C54955">
            <w:pPr>
              <w:bidi/>
            </w:pPr>
          </w:p>
        </w:tc>
        <w:tc>
          <w:tcPr>
            <w:tcW w:w="3294" w:type="dxa"/>
          </w:tcPr>
          <w:p w:rsidR="00C54955" w:rsidRPr="009F371B" w:rsidRDefault="00C54955" w:rsidP="00C54955">
            <w:pPr>
              <w:pStyle w:val="NoSpacing"/>
              <w:bidi/>
              <w:rPr>
                <w:rFonts w:hint="cs"/>
                <w:sz w:val="28"/>
                <w:rtl/>
              </w:rPr>
            </w:pPr>
            <w:r w:rsidRPr="009F371B">
              <w:rPr>
                <w:rFonts w:hint="cs"/>
                <w:sz w:val="28"/>
                <w:rtl/>
                <w:lang w:bidi="he-IL"/>
              </w:rPr>
              <w:t>ערפורט</w:t>
            </w:r>
          </w:p>
          <w:p w:rsidR="00C54955" w:rsidRDefault="00C54955" w:rsidP="00C54955">
            <w:pPr>
              <w:pStyle w:val="NoSpacing"/>
              <w:bidi/>
              <w:rPr>
                <w:rFonts w:hint="cs"/>
                <w:szCs w:val="28"/>
                <w:rtl/>
                <w:lang w:bidi="he-IL"/>
              </w:rPr>
            </w:pPr>
            <w:r w:rsidRPr="009F371B">
              <w:rPr>
                <w:szCs w:val="28"/>
                <w:rtl/>
                <w:lang w:bidi="he-IL"/>
              </w:rPr>
              <w:t xml:space="preserve">סוכה שהיא גבוהה </w:t>
            </w:r>
          </w:p>
          <w:p w:rsidR="00C54955" w:rsidRDefault="00C54955" w:rsidP="00C54955">
            <w:pPr>
              <w:pStyle w:val="NoSpacing"/>
              <w:bidi/>
              <w:rPr>
                <w:rFonts w:hint="cs"/>
                <w:szCs w:val="28"/>
                <w:rtl/>
                <w:lang w:bidi="he-IL"/>
              </w:rPr>
            </w:pPr>
            <w:r w:rsidRPr="009F371B">
              <w:rPr>
                <w:szCs w:val="28"/>
                <w:rtl/>
                <w:lang w:bidi="he-IL"/>
              </w:rPr>
              <w:t xml:space="preserve">מעשרים אמה פסולה ור' יהודה מכשיר אמ' ר' </w:t>
            </w:r>
          </w:p>
          <w:p w:rsidR="00C54955" w:rsidRDefault="00C54955" w:rsidP="00C54955">
            <w:pPr>
              <w:pStyle w:val="NoSpacing"/>
              <w:bidi/>
              <w:rPr>
                <w:rFonts w:hint="cs"/>
                <w:szCs w:val="28"/>
                <w:rtl/>
                <w:lang w:bidi="he-IL"/>
              </w:rPr>
            </w:pPr>
            <w:r w:rsidRPr="009F371B">
              <w:rPr>
                <w:szCs w:val="28"/>
                <w:rtl/>
                <w:lang w:bidi="he-IL"/>
              </w:rPr>
              <w:t xml:space="preserve">יהודה מעשה בסוכת הילַנֵי </w:t>
            </w:r>
          </w:p>
          <w:p w:rsidR="00C54955" w:rsidRDefault="00C54955" w:rsidP="00C54955">
            <w:pPr>
              <w:pStyle w:val="NoSpacing"/>
              <w:bidi/>
              <w:rPr>
                <w:rFonts w:hint="cs"/>
                <w:szCs w:val="28"/>
                <w:rtl/>
                <w:lang w:bidi="he-IL"/>
              </w:rPr>
            </w:pPr>
            <w:r>
              <w:rPr>
                <w:rFonts w:hint="cs"/>
                <w:szCs w:val="28"/>
                <w:rtl/>
                <w:lang w:bidi="he-IL"/>
              </w:rPr>
              <w:t xml:space="preserve">       </w:t>
            </w:r>
            <w:r w:rsidRPr="009F371B">
              <w:rPr>
                <w:szCs w:val="28"/>
                <w:rtl/>
                <w:lang w:bidi="he-IL"/>
              </w:rPr>
              <w:t>שהיתה גבוהה יותר מעשרים אמה והיו זקנים נכנסין ויוצאין אצלה ולא אמרו לה דבר אמרו לו מפני</w:t>
            </w:r>
          </w:p>
          <w:p w:rsidR="00C54955" w:rsidRDefault="00C54955" w:rsidP="00C54955">
            <w:pPr>
              <w:pStyle w:val="NoSpacing"/>
              <w:bidi/>
              <w:rPr>
                <w:rFonts w:hint="cs"/>
                <w:szCs w:val="28"/>
                <w:rtl/>
                <w:lang w:bidi="he-IL"/>
              </w:rPr>
            </w:pPr>
            <w:r w:rsidRPr="009F371B">
              <w:rPr>
                <w:szCs w:val="28"/>
                <w:rtl/>
                <w:lang w:bidi="he-IL"/>
              </w:rPr>
              <w:t xml:space="preserve">שהיא אשה ואשה פטורה מן הסוכה אמ' להן והלא שבעה בניה תלמידי חכמ' היו </w:t>
            </w:r>
          </w:p>
          <w:p w:rsidR="00C54955" w:rsidRPr="009F371B" w:rsidRDefault="00C54955" w:rsidP="00C54955">
            <w:pPr>
              <w:pStyle w:val="NoSpacing"/>
              <w:bidi/>
              <w:rPr>
                <w:rFonts w:hint="cs"/>
                <w:rtl/>
              </w:rPr>
            </w:pPr>
            <w:r w:rsidRPr="009F371B">
              <w:rPr>
                <w:szCs w:val="28"/>
                <w:rtl/>
                <w:lang w:bidi="he-IL"/>
              </w:rPr>
              <w:t>וכולן היו ישינין בתוכה</w:t>
            </w:r>
          </w:p>
          <w:p w:rsidR="00C54955" w:rsidRDefault="00C54955" w:rsidP="00C54955">
            <w:pPr>
              <w:bidi/>
            </w:pPr>
          </w:p>
        </w:tc>
        <w:tc>
          <w:tcPr>
            <w:tcW w:w="3294" w:type="dxa"/>
          </w:tcPr>
          <w:p w:rsidR="00C54955" w:rsidRPr="009F371B" w:rsidRDefault="00C54955" w:rsidP="00C54955">
            <w:pPr>
              <w:pStyle w:val="NoSpacing"/>
              <w:bidi/>
              <w:rPr>
                <w:rFonts w:hint="cs"/>
                <w:sz w:val="28"/>
                <w:rtl/>
              </w:rPr>
            </w:pPr>
            <w:r w:rsidRPr="009F371B">
              <w:rPr>
                <w:rFonts w:hint="cs"/>
                <w:sz w:val="28"/>
                <w:rtl/>
                <w:lang w:bidi="he-IL"/>
              </w:rPr>
              <w:t>ווינה</w:t>
            </w:r>
          </w:p>
          <w:p w:rsidR="00C54955" w:rsidRDefault="00C54955" w:rsidP="00C54955">
            <w:pPr>
              <w:pStyle w:val="NoSpacing"/>
              <w:bidi/>
              <w:rPr>
                <w:rFonts w:hint="cs"/>
                <w:szCs w:val="28"/>
                <w:rtl/>
                <w:lang w:bidi="he-IL"/>
              </w:rPr>
            </w:pPr>
            <w:r w:rsidRPr="009F371B">
              <w:rPr>
                <w:szCs w:val="28"/>
                <w:rtl/>
                <w:lang w:bidi="he-IL"/>
              </w:rPr>
              <w:t xml:space="preserve">סוכה שהיא גבוהה למעלה מעשרים אמה פסולה ור' יהודה מכשיר אמ' ר' </w:t>
            </w:r>
          </w:p>
          <w:p w:rsidR="00C54955" w:rsidRDefault="00C54955" w:rsidP="00C54955">
            <w:pPr>
              <w:pStyle w:val="NoSpacing"/>
              <w:bidi/>
              <w:rPr>
                <w:rFonts w:hint="cs"/>
                <w:szCs w:val="28"/>
                <w:rtl/>
                <w:lang w:bidi="he-IL"/>
              </w:rPr>
            </w:pPr>
            <w:r w:rsidRPr="009F371B">
              <w:rPr>
                <w:szCs w:val="28"/>
                <w:rtl/>
                <w:lang w:bidi="he-IL"/>
              </w:rPr>
              <w:t xml:space="preserve">יהודה מעשה בסוכת הילני </w:t>
            </w:r>
          </w:p>
          <w:p w:rsidR="00C54955" w:rsidRDefault="00C54955" w:rsidP="00C54955">
            <w:pPr>
              <w:pStyle w:val="NoSpacing"/>
              <w:bidi/>
              <w:rPr>
                <w:rFonts w:hint="cs"/>
                <w:szCs w:val="28"/>
                <w:rtl/>
                <w:lang w:bidi="he-IL"/>
              </w:rPr>
            </w:pPr>
            <w:r>
              <w:rPr>
                <w:rFonts w:hint="cs"/>
                <w:szCs w:val="28"/>
                <w:rtl/>
                <w:lang w:bidi="he-IL"/>
              </w:rPr>
              <w:t xml:space="preserve">      </w:t>
            </w:r>
            <w:r w:rsidRPr="009F371B">
              <w:rPr>
                <w:szCs w:val="28"/>
                <w:rtl/>
                <w:lang w:bidi="he-IL"/>
              </w:rPr>
              <w:t xml:space="preserve">שהיתה גבוהה </w:t>
            </w:r>
          </w:p>
          <w:p w:rsidR="00C54955" w:rsidRDefault="00C54955" w:rsidP="00C54955">
            <w:pPr>
              <w:pStyle w:val="NoSpacing"/>
              <w:bidi/>
              <w:rPr>
                <w:rFonts w:hint="cs"/>
                <w:szCs w:val="28"/>
                <w:rtl/>
                <w:lang w:bidi="he-IL"/>
              </w:rPr>
            </w:pPr>
            <w:r w:rsidRPr="009F371B">
              <w:rPr>
                <w:szCs w:val="28"/>
                <w:rtl/>
                <w:lang w:bidi="he-IL"/>
              </w:rPr>
              <w:t xml:space="preserve">מעשרים אמה והיו זקנים נכנסין ויוצאין אצלה ולא אמר אחד מהן דבר אמרו לו מפני שהיא אשה ואשה אין חייבת בסוכה אמ' להם והלא שבעה בנים תלמידי חכמים </w:t>
            </w:r>
          </w:p>
          <w:p w:rsidR="00C54955" w:rsidRPr="009F371B" w:rsidRDefault="00C54955" w:rsidP="00C54955">
            <w:pPr>
              <w:pStyle w:val="NoSpacing"/>
              <w:bidi/>
              <w:rPr>
                <w:rFonts w:hint="cs"/>
                <w:sz w:val="28"/>
                <w:rtl/>
              </w:rPr>
            </w:pPr>
            <w:r w:rsidRPr="009F371B">
              <w:rPr>
                <w:szCs w:val="28"/>
                <w:rtl/>
                <w:lang w:bidi="he-IL"/>
              </w:rPr>
              <w:t>וכולן שרויין בתוכה</w:t>
            </w:r>
          </w:p>
          <w:p w:rsidR="00C54955" w:rsidRDefault="00C54955" w:rsidP="00C54955">
            <w:pPr>
              <w:bidi/>
              <w:rPr>
                <w:rFonts w:hint="cs"/>
                <w:rtl/>
              </w:rPr>
            </w:pPr>
          </w:p>
        </w:tc>
      </w:tr>
    </w:tbl>
    <w:p w:rsidR="001715A4" w:rsidRPr="00440B1A" w:rsidRDefault="00440B1A" w:rsidP="00440B1A">
      <w:pPr>
        <w:bidi/>
        <w:jc w:val="center"/>
        <w:rPr>
          <w:rFonts w:asciiTheme="majorBidi" w:hAnsiTheme="majorBidi" w:cstheme="majorBidi"/>
          <w:b/>
          <w:bCs/>
          <w:rtl/>
          <w:lang w:bidi="he-IL"/>
        </w:rPr>
      </w:pPr>
      <w:r w:rsidRPr="00440B1A">
        <w:rPr>
          <w:rFonts w:asciiTheme="majorBidi" w:hAnsiTheme="majorBidi" w:cstheme="majorBidi"/>
          <w:b/>
          <w:bCs/>
          <w:rtl/>
          <w:lang w:bidi="he-IL"/>
        </w:rPr>
        <w:t>נוסחאות הברייתא של הילני (המלכה) בכתבי יד של תוספתא ובתלמודים</w:t>
      </w:r>
    </w:p>
    <w:tbl>
      <w:tblPr>
        <w:tblStyle w:val="TableGrid"/>
        <w:bidiVisual/>
        <w:tblW w:w="0" w:type="auto"/>
        <w:tblLook w:val="04A0"/>
      </w:tblPr>
      <w:tblGrid>
        <w:gridCol w:w="3294"/>
        <w:gridCol w:w="3294"/>
        <w:gridCol w:w="3294"/>
        <w:gridCol w:w="3294"/>
      </w:tblGrid>
      <w:tr w:rsidR="00C54955" w:rsidTr="00C54955">
        <w:tc>
          <w:tcPr>
            <w:tcW w:w="3294" w:type="dxa"/>
          </w:tcPr>
          <w:p w:rsidR="00C54955" w:rsidRPr="009F371B" w:rsidRDefault="00C54955" w:rsidP="00C54955">
            <w:pPr>
              <w:pStyle w:val="NoSpacing"/>
              <w:bidi/>
              <w:rPr>
                <w:rFonts w:hint="cs"/>
                <w:sz w:val="28"/>
                <w:rtl/>
              </w:rPr>
            </w:pPr>
            <w:r w:rsidRPr="009F371B">
              <w:rPr>
                <w:rFonts w:hint="cs"/>
                <w:sz w:val="28"/>
                <w:rtl/>
                <w:lang w:bidi="he-IL"/>
              </w:rPr>
              <w:t>ווינה</w:t>
            </w:r>
            <w:r>
              <w:rPr>
                <w:rFonts w:hint="cs"/>
                <w:sz w:val="28"/>
                <w:rtl/>
                <w:lang w:bidi="he-IL"/>
              </w:rPr>
              <w:t xml:space="preserve"> (עם הוספות משאר כת"י)</w:t>
            </w:r>
          </w:p>
          <w:p w:rsidR="00530B1D" w:rsidRDefault="00C54955" w:rsidP="00C54955">
            <w:pPr>
              <w:pStyle w:val="NoSpacing"/>
              <w:bidi/>
              <w:rPr>
                <w:rFonts w:hint="cs"/>
                <w:szCs w:val="28"/>
                <w:rtl/>
                <w:lang w:bidi="he-IL"/>
              </w:rPr>
            </w:pPr>
            <w:r w:rsidRPr="009F371B">
              <w:rPr>
                <w:szCs w:val="28"/>
                <w:rtl/>
                <w:lang w:bidi="he-IL"/>
              </w:rPr>
              <w:t xml:space="preserve">סוכה שהיא גבוהה למעלה מעשרים אמה פסולה ור' יהודה מכשיר </w:t>
            </w:r>
          </w:p>
          <w:p w:rsidR="00C54955" w:rsidRDefault="00530B1D" w:rsidP="00530B1D">
            <w:pPr>
              <w:pStyle w:val="NoSpacing"/>
              <w:bidi/>
              <w:rPr>
                <w:rFonts w:hint="cs"/>
                <w:szCs w:val="28"/>
                <w:rtl/>
                <w:lang w:bidi="he-IL"/>
              </w:rPr>
            </w:pPr>
            <w:r>
              <w:rPr>
                <w:rFonts w:hint="cs"/>
                <w:szCs w:val="28"/>
                <w:rtl/>
                <w:lang w:bidi="he-IL"/>
              </w:rPr>
              <w:t xml:space="preserve">                     </w:t>
            </w:r>
            <w:r w:rsidR="00C54955" w:rsidRPr="009F371B">
              <w:rPr>
                <w:szCs w:val="28"/>
                <w:rtl/>
                <w:lang w:bidi="he-IL"/>
              </w:rPr>
              <w:t xml:space="preserve">אמ' ר' </w:t>
            </w:r>
          </w:p>
          <w:p w:rsidR="00C54955" w:rsidRDefault="00C54955" w:rsidP="00C54955">
            <w:pPr>
              <w:pStyle w:val="NoSpacing"/>
              <w:bidi/>
              <w:rPr>
                <w:rFonts w:hint="cs"/>
                <w:szCs w:val="28"/>
                <w:rtl/>
                <w:lang w:bidi="he-IL"/>
              </w:rPr>
            </w:pPr>
            <w:r w:rsidRPr="009F371B">
              <w:rPr>
                <w:szCs w:val="28"/>
                <w:rtl/>
                <w:lang w:bidi="he-IL"/>
              </w:rPr>
              <w:t xml:space="preserve">יהודה מעשה בסוכת </w:t>
            </w:r>
          </w:p>
          <w:p w:rsidR="00C54955" w:rsidRDefault="00C54955" w:rsidP="00C54955">
            <w:pPr>
              <w:pStyle w:val="NoSpacing"/>
              <w:bidi/>
              <w:rPr>
                <w:rFonts w:hint="cs"/>
                <w:szCs w:val="28"/>
                <w:rtl/>
                <w:lang w:bidi="he-IL"/>
              </w:rPr>
            </w:pPr>
            <w:r w:rsidRPr="009F371B">
              <w:rPr>
                <w:szCs w:val="28"/>
                <w:rtl/>
                <w:lang w:bidi="he-IL"/>
              </w:rPr>
              <w:t xml:space="preserve">הילני </w:t>
            </w:r>
            <w:r>
              <w:rPr>
                <w:rFonts w:hint="cs"/>
                <w:szCs w:val="28"/>
                <w:rtl/>
                <w:lang w:bidi="he-IL"/>
              </w:rPr>
              <w:t xml:space="preserve">     </w:t>
            </w:r>
            <w:r w:rsidRPr="00C54955">
              <w:rPr>
                <w:rFonts w:asciiTheme="majorBidi" w:hAnsiTheme="majorBidi" w:cstheme="majorBidi"/>
                <w:sz w:val="24"/>
                <w:szCs w:val="24"/>
                <w:rtl/>
                <w:lang w:bidi="he-IL"/>
              </w:rPr>
              <w:t>[בלוד]</w:t>
            </w:r>
            <w:r>
              <w:rPr>
                <w:rFonts w:hint="cs"/>
                <w:szCs w:val="28"/>
                <w:rtl/>
                <w:lang w:bidi="he-IL"/>
              </w:rPr>
              <w:t xml:space="preserve"> </w:t>
            </w:r>
            <w:r w:rsidRPr="009F371B">
              <w:rPr>
                <w:szCs w:val="28"/>
                <w:rtl/>
                <w:lang w:bidi="he-IL"/>
              </w:rPr>
              <w:t xml:space="preserve">שהיתה </w:t>
            </w:r>
          </w:p>
          <w:p w:rsidR="00530B1D" w:rsidRDefault="00C54955" w:rsidP="00C54955">
            <w:pPr>
              <w:pStyle w:val="NoSpacing"/>
              <w:bidi/>
              <w:rPr>
                <w:rFonts w:hint="cs"/>
                <w:szCs w:val="28"/>
                <w:rtl/>
                <w:lang w:bidi="he-IL"/>
              </w:rPr>
            </w:pPr>
            <w:r w:rsidRPr="009F371B">
              <w:rPr>
                <w:szCs w:val="28"/>
                <w:rtl/>
                <w:lang w:bidi="he-IL"/>
              </w:rPr>
              <w:t xml:space="preserve">גבוהה </w:t>
            </w:r>
            <w:r w:rsidRPr="00C54955">
              <w:rPr>
                <w:rFonts w:asciiTheme="majorBidi" w:hAnsiTheme="majorBidi" w:cstheme="majorBidi"/>
                <w:sz w:val="24"/>
                <w:szCs w:val="24"/>
                <w:rtl/>
                <w:lang w:bidi="he-IL"/>
              </w:rPr>
              <w:t>[יותר]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he-IL"/>
              </w:rPr>
              <w:t xml:space="preserve"> </w:t>
            </w:r>
            <w:r w:rsidRPr="009F371B">
              <w:rPr>
                <w:szCs w:val="28"/>
                <w:rtl/>
                <w:lang w:bidi="he-IL"/>
              </w:rPr>
              <w:t xml:space="preserve">מעשרים </w:t>
            </w:r>
          </w:p>
          <w:p w:rsidR="00530B1D" w:rsidRDefault="00C54955" w:rsidP="00530B1D">
            <w:pPr>
              <w:pStyle w:val="NoSpacing"/>
              <w:bidi/>
              <w:rPr>
                <w:rFonts w:hint="cs"/>
                <w:szCs w:val="28"/>
                <w:rtl/>
                <w:lang w:bidi="he-IL"/>
              </w:rPr>
            </w:pPr>
            <w:r w:rsidRPr="009F371B">
              <w:rPr>
                <w:szCs w:val="28"/>
                <w:rtl/>
                <w:lang w:bidi="he-IL"/>
              </w:rPr>
              <w:t xml:space="preserve">אמה והיו זקנים נכנסין </w:t>
            </w:r>
          </w:p>
          <w:p w:rsidR="00C54955" w:rsidRDefault="00C54955" w:rsidP="00530B1D">
            <w:pPr>
              <w:pStyle w:val="NoSpacing"/>
              <w:bidi/>
              <w:rPr>
                <w:rFonts w:hint="cs"/>
                <w:szCs w:val="28"/>
                <w:rtl/>
                <w:lang w:bidi="he-IL"/>
              </w:rPr>
            </w:pPr>
            <w:r w:rsidRPr="009F371B">
              <w:rPr>
                <w:szCs w:val="28"/>
                <w:rtl/>
                <w:lang w:bidi="he-IL"/>
              </w:rPr>
              <w:t xml:space="preserve">ויוצאין אצלה ולא אמר אחד מהן דבר אמרו לו מפני שהיא אשה ואשה אין חייבת </w:t>
            </w:r>
          </w:p>
          <w:p w:rsidR="00C54955" w:rsidRDefault="00C54955" w:rsidP="00C54955">
            <w:pPr>
              <w:pStyle w:val="NoSpacing"/>
              <w:bidi/>
              <w:rPr>
                <w:rFonts w:hint="cs"/>
                <w:szCs w:val="28"/>
                <w:rtl/>
                <w:lang w:bidi="he-IL"/>
              </w:rPr>
            </w:pPr>
            <w:r w:rsidRPr="009F371B">
              <w:rPr>
                <w:szCs w:val="28"/>
                <w:rtl/>
                <w:lang w:bidi="he-IL"/>
              </w:rPr>
              <w:t xml:space="preserve">בסוכה </w:t>
            </w:r>
            <w:r>
              <w:rPr>
                <w:rFonts w:hint="cs"/>
                <w:szCs w:val="28"/>
                <w:rtl/>
                <w:lang w:bidi="he-IL"/>
              </w:rPr>
              <w:t xml:space="preserve">  </w:t>
            </w:r>
            <w:r w:rsidRPr="009F371B">
              <w:rPr>
                <w:szCs w:val="28"/>
                <w:rtl/>
                <w:lang w:bidi="he-IL"/>
              </w:rPr>
              <w:t xml:space="preserve">אמ' להם </w:t>
            </w:r>
          </w:p>
          <w:p w:rsidR="00530B1D" w:rsidRDefault="00C54955" w:rsidP="00C54955">
            <w:pPr>
              <w:pStyle w:val="NoSpacing"/>
              <w:bidi/>
              <w:rPr>
                <w:rFonts w:hint="cs"/>
                <w:szCs w:val="28"/>
                <w:rtl/>
                <w:lang w:bidi="he-IL"/>
              </w:rPr>
            </w:pPr>
            <w:r>
              <w:rPr>
                <w:rFonts w:hint="cs"/>
                <w:szCs w:val="28"/>
                <w:rtl/>
                <w:lang w:bidi="he-IL"/>
              </w:rPr>
              <w:t xml:space="preserve">   </w:t>
            </w:r>
            <w:r w:rsidRPr="009F371B">
              <w:rPr>
                <w:szCs w:val="28"/>
                <w:rtl/>
                <w:lang w:bidi="he-IL"/>
              </w:rPr>
              <w:t xml:space="preserve">והלא שבעה בנים </w:t>
            </w:r>
          </w:p>
          <w:p w:rsidR="00C54955" w:rsidRDefault="00C54955" w:rsidP="00530B1D">
            <w:pPr>
              <w:pStyle w:val="NoSpacing"/>
              <w:bidi/>
              <w:rPr>
                <w:rFonts w:hint="cs"/>
                <w:szCs w:val="28"/>
                <w:rtl/>
                <w:lang w:bidi="he-IL"/>
              </w:rPr>
            </w:pPr>
            <w:r w:rsidRPr="009F371B">
              <w:rPr>
                <w:szCs w:val="28"/>
                <w:rtl/>
                <w:lang w:bidi="he-IL"/>
              </w:rPr>
              <w:t xml:space="preserve">תלמידי חכמים </w:t>
            </w:r>
            <w:r w:rsidRPr="00C54955">
              <w:rPr>
                <w:rFonts w:asciiTheme="majorBidi" w:hAnsiTheme="majorBidi" w:cstheme="majorBidi"/>
                <w:sz w:val="24"/>
                <w:szCs w:val="24"/>
                <w:rtl/>
                <w:lang w:bidi="he-IL"/>
              </w:rPr>
              <w:t>[היו לה]</w:t>
            </w:r>
          </w:p>
          <w:p w:rsidR="00C54955" w:rsidRPr="009F371B" w:rsidRDefault="00C54955" w:rsidP="00C54955">
            <w:pPr>
              <w:pStyle w:val="NoSpacing"/>
              <w:bidi/>
              <w:rPr>
                <w:rFonts w:hint="cs"/>
                <w:sz w:val="28"/>
                <w:rtl/>
              </w:rPr>
            </w:pPr>
            <w:r w:rsidRPr="009F371B">
              <w:rPr>
                <w:szCs w:val="28"/>
                <w:rtl/>
                <w:lang w:bidi="he-IL"/>
              </w:rPr>
              <w:t>וכולן שרויין בתוכה</w:t>
            </w:r>
          </w:p>
          <w:p w:rsidR="00C54955" w:rsidRDefault="00C54955" w:rsidP="00C54955">
            <w:pPr>
              <w:bidi/>
              <w:rPr>
                <w:rFonts w:hint="cs"/>
                <w:rtl/>
                <w:lang w:bidi="he-IL"/>
              </w:rPr>
            </w:pPr>
          </w:p>
        </w:tc>
        <w:tc>
          <w:tcPr>
            <w:tcW w:w="3294" w:type="dxa"/>
          </w:tcPr>
          <w:p w:rsidR="00C54955" w:rsidRDefault="00C54955" w:rsidP="00C54955">
            <w:pPr>
              <w:autoSpaceDE w:val="0"/>
              <w:autoSpaceDN w:val="0"/>
              <w:bidi/>
              <w:adjustRightInd w:val="0"/>
              <w:rPr>
                <w:rFonts w:asciiTheme="minorBidi" w:hAnsiTheme="minorBidi" w:hint="cs"/>
                <w:b/>
                <w:color w:val="000000"/>
                <w:sz w:val="28"/>
                <w:szCs w:val="28"/>
                <w:rtl/>
                <w:lang w:bidi="he-IL"/>
              </w:rPr>
            </w:pPr>
            <w:r>
              <w:rPr>
                <w:rFonts w:hint="cs"/>
                <w:sz w:val="28"/>
                <w:rtl/>
                <w:lang w:bidi="he-IL"/>
              </w:rPr>
              <w:t>ירושלמי</w:t>
            </w:r>
          </w:p>
          <w:p w:rsidR="00C54955" w:rsidRDefault="00C54955" w:rsidP="00C54955">
            <w:pPr>
              <w:autoSpaceDE w:val="0"/>
              <w:autoSpaceDN w:val="0"/>
              <w:bidi/>
              <w:adjustRightInd w:val="0"/>
              <w:ind w:firstLine="720"/>
              <w:rPr>
                <w:rFonts w:asciiTheme="minorBidi" w:hAnsiTheme="minorBidi" w:hint="cs"/>
                <w:b/>
                <w:color w:val="000000"/>
                <w:sz w:val="28"/>
                <w:szCs w:val="28"/>
                <w:rtl/>
                <w:lang w:bidi="he-IL"/>
              </w:rPr>
            </w:pPr>
          </w:p>
          <w:p w:rsidR="00C54955" w:rsidRDefault="00C54955" w:rsidP="00C54955">
            <w:pPr>
              <w:autoSpaceDE w:val="0"/>
              <w:autoSpaceDN w:val="0"/>
              <w:bidi/>
              <w:adjustRightInd w:val="0"/>
              <w:ind w:firstLine="720"/>
              <w:rPr>
                <w:rFonts w:asciiTheme="minorBidi" w:hAnsiTheme="minorBidi" w:hint="cs"/>
                <w:b/>
                <w:color w:val="000000"/>
                <w:sz w:val="28"/>
                <w:szCs w:val="28"/>
                <w:rtl/>
                <w:lang w:bidi="he-IL"/>
              </w:rPr>
            </w:pPr>
          </w:p>
          <w:p w:rsidR="00530B1D" w:rsidRDefault="00530B1D" w:rsidP="00C54955">
            <w:pPr>
              <w:pStyle w:val="NoSpacing"/>
              <w:bidi/>
              <w:rPr>
                <w:rFonts w:hint="cs"/>
                <w:sz w:val="28"/>
                <w:szCs w:val="28"/>
                <w:rtl/>
                <w:lang w:bidi="he-IL"/>
              </w:rPr>
            </w:pPr>
          </w:p>
          <w:p w:rsidR="00C54955" w:rsidRPr="00C54955" w:rsidRDefault="00C54955" w:rsidP="00530B1D">
            <w:pPr>
              <w:pStyle w:val="NoSpacing"/>
              <w:bidi/>
              <w:rPr>
                <w:rFonts w:hint="cs"/>
                <w:sz w:val="28"/>
                <w:szCs w:val="28"/>
                <w:rtl/>
                <w:lang w:bidi="he-IL"/>
              </w:rPr>
            </w:pPr>
            <w:r w:rsidRPr="00C54955">
              <w:rPr>
                <w:rFonts w:hint="cs"/>
                <w:sz w:val="28"/>
                <w:szCs w:val="28"/>
                <w:rtl/>
                <w:lang w:bidi="he-IL"/>
              </w:rPr>
              <w:t xml:space="preserve">     </w:t>
            </w:r>
            <w:r>
              <w:rPr>
                <w:rFonts w:hint="cs"/>
                <w:sz w:val="28"/>
                <w:szCs w:val="28"/>
                <w:rtl/>
                <w:lang w:bidi="he-IL"/>
              </w:rPr>
              <w:t xml:space="preserve">                    </w:t>
            </w:r>
            <w:r w:rsidRPr="00C54955">
              <w:rPr>
                <w:sz w:val="28"/>
                <w:szCs w:val="28"/>
                <w:rtl/>
                <w:lang w:bidi="he-IL"/>
              </w:rPr>
              <w:t xml:space="preserve">א"ר </w:t>
            </w:r>
          </w:p>
          <w:p w:rsidR="00530B1D" w:rsidRDefault="00C54955" w:rsidP="00C54955">
            <w:pPr>
              <w:pStyle w:val="NoSpacing"/>
              <w:bidi/>
              <w:rPr>
                <w:rFonts w:hint="cs"/>
                <w:sz w:val="28"/>
                <w:szCs w:val="28"/>
                <w:rtl/>
                <w:lang w:bidi="he-IL"/>
              </w:rPr>
            </w:pPr>
            <w:r w:rsidRPr="00C54955">
              <w:rPr>
                <w:sz w:val="28"/>
                <w:szCs w:val="28"/>
                <w:rtl/>
                <w:lang w:bidi="he-IL"/>
              </w:rPr>
              <w:t xml:space="preserve">יהודה מעשה בסוכתה של הילני המלכה בלוד שהיתה </w:t>
            </w:r>
            <w:r w:rsidR="00530B1D">
              <w:rPr>
                <w:rFonts w:hint="cs"/>
                <w:sz w:val="28"/>
                <w:szCs w:val="28"/>
                <w:rtl/>
                <w:lang w:bidi="he-IL"/>
              </w:rPr>
              <w:t xml:space="preserve">      </w:t>
            </w:r>
          </w:p>
          <w:p w:rsidR="00C54955" w:rsidRDefault="00530B1D" w:rsidP="00530B1D">
            <w:pPr>
              <w:pStyle w:val="NoSpacing"/>
              <w:bidi/>
              <w:rPr>
                <w:rFonts w:hint="cs"/>
                <w:sz w:val="28"/>
                <w:szCs w:val="28"/>
                <w:rtl/>
                <w:lang w:bidi="he-IL"/>
              </w:rPr>
            </w:pPr>
            <w:r>
              <w:rPr>
                <w:rFonts w:hint="cs"/>
                <w:sz w:val="28"/>
                <w:szCs w:val="28"/>
                <w:rtl/>
                <w:lang w:bidi="he-IL"/>
              </w:rPr>
              <w:t xml:space="preserve">             </w:t>
            </w:r>
            <w:r w:rsidR="00C54955" w:rsidRPr="00C54955">
              <w:rPr>
                <w:sz w:val="28"/>
                <w:szCs w:val="28"/>
                <w:rtl/>
                <w:lang w:bidi="he-IL"/>
              </w:rPr>
              <w:t xml:space="preserve">גבוהה יותר מכ' אמה והיו חכמים נכנסין ויוצאין בה ולא אמר אדם </w:t>
            </w:r>
          </w:p>
          <w:p w:rsidR="00C54955" w:rsidRPr="00C54955" w:rsidRDefault="00530B1D" w:rsidP="00530B1D">
            <w:pPr>
              <w:pStyle w:val="NoSpacing"/>
              <w:bidi/>
              <w:rPr>
                <w:sz w:val="28"/>
                <w:szCs w:val="28"/>
                <w:rtl/>
                <w:lang w:bidi="he-IL"/>
              </w:rPr>
            </w:pPr>
            <w:r>
              <w:rPr>
                <w:rFonts w:hint="cs"/>
                <w:sz w:val="28"/>
                <w:szCs w:val="28"/>
                <w:rtl/>
                <w:lang w:bidi="he-IL"/>
              </w:rPr>
              <w:t xml:space="preserve">    </w:t>
            </w:r>
            <w:r w:rsidR="00C54955" w:rsidRPr="00C54955">
              <w:rPr>
                <w:sz w:val="28"/>
                <w:szCs w:val="28"/>
                <w:rtl/>
                <w:lang w:bidi="he-IL"/>
              </w:rPr>
              <w:t>דבר אמרו לו מפני שהיא אשה ואין אשה מצוה על המצות.</w:t>
            </w:r>
            <w:r w:rsidR="00C54955">
              <w:rPr>
                <w:rFonts w:hint="cs"/>
                <w:sz w:val="28"/>
                <w:szCs w:val="28"/>
                <w:rtl/>
                <w:lang w:bidi="he-IL"/>
              </w:rPr>
              <w:t xml:space="preserve">  </w:t>
            </w:r>
            <w:r>
              <w:rPr>
                <w:rFonts w:hint="cs"/>
                <w:sz w:val="28"/>
                <w:szCs w:val="28"/>
                <w:rtl/>
                <w:lang w:bidi="he-IL"/>
              </w:rPr>
              <w:t xml:space="preserve">  </w:t>
            </w:r>
            <w:r w:rsidR="00C54955" w:rsidRPr="00C54955">
              <w:rPr>
                <w:sz w:val="28"/>
                <w:szCs w:val="28"/>
                <w:rtl/>
                <w:lang w:bidi="he-IL"/>
              </w:rPr>
              <w:t xml:space="preserve">אמר להן אם משם ראייה והלא שבעה בנים תלמידי חכמים היו לה </w:t>
            </w:r>
          </w:p>
          <w:p w:rsidR="00C54955" w:rsidRDefault="00C54955" w:rsidP="00C54955">
            <w:pPr>
              <w:bidi/>
              <w:rPr>
                <w:rFonts w:hint="cs"/>
                <w:rtl/>
                <w:lang w:bidi="he-IL"/>
              </w:rPr>
            </w:pPr>
          </w:p>
        </w:tc>
        <w:tc>
          <w:tcPr>
            <w:tcW w:w="3294" w:type="dxa"/>
          </w:tcPr>
          <w:p w:rsidR="00C54955" w:rsidRPr="009F371B" w:rsidRDefault="00C54955" w:rsidP="00C54955">
            <w:pPr>
              <w:pStyle w:val="NoSpacing"/>
              <w:bidi/>
              <w:rPr>
                <w:rFonts w:hint="cs"/>
                <w:sz w:val="28"/>
                <w:rtl/>
              </w:rPr>
            </w:pPr>
            <w:r w:rsidRPr="009F371B">
              <w:rPr>
                <w:rFonts w:hint="cs"/>
                <w:sz w:val="28"/>
                <w:rtl/>
                <w:lang w:bidi="he-IL"/>
              </w:rPr>
              <w:t>דפוס</w:t>
            </w:r>
            <w:r w:rsidRPr="009F371B">
              <w:rPr>
                <w:rFonts w:hint="cs"/>
                <w:sz w:val="28"/>
                <w:rtl/>
              </w:rPr>
              <w:t xml:space="preserve"> </w:t>
            </w:r>
            <w:r>
              <w:rPr>
                <w:rFonts w:hint="cs"/>
                <w:sz w:val="28"/>
                <w:rtl/>
                <w:lang w:bidi="he-IL"/>
              </w:rPr>
              <w:t>ווילנא</w:t>
            </w:r>
          </w:p>
          <w:p w:rsidR="00530B1D" w:rsidRDefault="00C54955" w:rsidP="00C54955">
            <w:pPr>
              <w:pStyle w:val="NoSpacing"/>
              <w:bidi/>
              <w:rPr>
                <w:rFonts w:hint="cs"/>
                <w:szCs w:val="28"/>
                <w:rtl/>
                <w:lang w:bidi="he-IL"/>
              </w:rPr>
            </w:pPr>
            <w:r w:rsidRPr="009F371B">
              <w:rPr>
                <w:szCs w:val="28"/>
                <w:rtl/>
                <w:lang w:bidi="he-IL"/>
              </w:rPr>
              <w:t>סוכה שהיא גבוהה למעלה מעשרי</w:t>
            </w:r>
            <w:r>
              <w:rPr>
                <w:rFonts w:hint="cs"/>
                <w:szCs w:val="28"/>
                <w:rtl/>
                <w:lang w:bidi="he-IL"/>
              </w:rPr>
              <w:t>ם</w:t>
            </w:r>
            <w:r w:rsidRPr="009F371B">
              <w:rPr>
                <w:szCs w:val="28"/>
                <w:rtl/>
                <w:lang w:bidi="he-IL"/>
              </w:rPr>
              <w:t xml:space="preserve"> אמה פסולה ור' יהודה מכשיר </w:t>
            </w:r>
          </w:p>
          <w:p w:rsidR="00C54955" w:rsidRDefault="00530B1D" w:rsidP="00530B1D">
            <w:pPr>
              <w:pStyle w:val="NoSpacing"/>
              <w:bidi/>
              <w:rPr>
                <w:rFonts w:hint="cs"/>
                <w:szCs w:val="28"/>
                <w:rtl/>
                <w:lang w:bidi="he-IL"/>
              </w:rPr>
            </w:pPr>
            <w:r>
              <w:rPr>
                <w:rFonts w:hint="cs"/>
                <w:szCs w:val="28"/>
                <w:rtl/>
                <w:lang w:bidi="he-IL"/>
              </w:rPr>
              <w:t xml:space="preserve">                    </w:t>
            </w:r>
            <w:r w:rsidR="00C54955" w:rsidRPr="009F371B">
              <w:rPr>
                <w:szCs w:val="28"/>
                <w:rtl/>
                <w:lang w:bidi="he-IL"/>
              </w:rPr>
              <w:t xml:space="preserve">אמר רבי יהודה מעשה </w:t>
            </w:r>
            <w:r w:rsidR="00C54955">
              <w:rPr>
                <w:rFonts w:hint="cs"/>
                <w:szCs w:val="28"/>
                <w:rtl/>
                <w:lang w:bidi="he-IL"/>
              </w:rPr>
              <w:t>[</w:t>
            </w:r>
            <w:r w:rsidR="00C54955" w:rsidRPr="009F371B">
              <w:rPr>
                <w:szCs w:val="28"/>
                <w:rtl/>
                <w:lang w:bidi="he-IL"/>
              </w:rPr>
              <w:t>בסוכ</w:t>
            </w:r>
            <w:r w:rsidR="00C54955">
              <w:rPr>
                <w:rFonts w:hint="cs"/>
                <w:szCs w:val="28"/>
                <w:rtl/>
                <w:lang w:bidi="he-IL"/>
              </w:rPr>
              <w:t>ת</w:t>
            </w:r>
            <w:r w:rsidR="00C54955" w:rsidRPr="009F371B">
              <w:rPr>
                <w:szCs w:val="28"/>
                <w:rtl/>
                <w:lang w:bidi="he-IL"/>
              </w:rPr>
              <w:t xml:space="preserve"> </w:t>
            </w:r>
          </w:p>
          <w:p w:rsidR="00530B1D" w:rsidRDefault="00C54955" w:rsidP="00C54955">
            <w:pPr>
              <w:pStyle w:val="NoSpacing"/>
              <w:bidi/>
              <w:rPr>
                <w:rFonts w:hint="cs"/>
                <w:szCs w:val="28"/>
                <w:rtl/>
                <w:lang w:bidi="he-IL"/>
              </w:rPr>
            </w:pPr>
            <w:r w:rsidRPr="009F371B">
              <w:rPr>
                <w:szCs w:val="28"/>
                <w:rtl/>
                <w:lang w:bidi="he-IL"/>
              </w:rPr>
              <w:t xml:space="preserve">הילני </w:t>
            </w:r>
            <w:r>
              <w:rPr>
                <w:rFonts w:hint="cs"/>
                <w:szCs w:val="28"/>
                <w:rtl/>
                <w:lang w:bidi="he-IL"/>
              </w:rPr>
              <w:t xml:space="preserve">      </w:t>
            </w:r>
            <w:r w:rsidRPr="009F371B">
              <w:rPr>
                <w:szCs w:val="28"/>
                <w:rtl/>
                <w:lang w:bidi="he-IL"/>
              </w:rPr>
              <w:t xml:space="preserve">בלוד שהיתה </w:t>
            </w:r>
            <w:r w:rsidR="00530B1D">
              <w:rPr>
                <w:rFonts w:hint="cs"/>
                <w:szCs w:val="28"/>
                <w:rtl/>
                <w:lang w:bidi="he-IL"/>
              </w:rPr>
              <w:t xml:space="preserve">       </w:t>
            </w:r>
          </w:p>
          <w:p w:rsidR="00530B1D" w:rsidRDefault="00530B1D" w:rsidP="00530B1D">
            <w:pPr>
              <w:pStyle w:val="NoSpacing"/>
              <w:bidi/>
              <w:rPr>
                <w:rFonts w:hint="cs"/>
                <w:szCs w:val="28"/>
                <w:rtl/>
                <w:lang w:bidi="he-IL"/>
              </w:rPr>
            </w:pPr>
            <w:r>
              <w:rPr>
                <w:rFonts w:hint="cs"/>
                <w:szCs w:val="28"/>
                <w:rtl/>
                <w:lang w:bidi="he-IL"/>
              </w:rPr>
              <w:t xml:space="preserve">         </w:t>
            </w:r>
            <w:r w:rsidR="00C54955" w:rsidRPr="009F371B">
              <w:rPr>
                <w:szCs w:val="28"/>
                <w:rtl/>
                <w:lang w:bidi="he-IL"/>
              </w:rPr>
              <w:t>גבוהה יתר</w:t>
            </w:r>
            <w:r w:rsidR="00C54955">
              <w:rPr>
                <w:rFonts w:hint="cs"/>
                <w:szCs w:val="28"/>
                <w:rtl/>
                <w:lang w:bidi="he-IL"/>
              </w:rPr>
              <w:t>]</w:t>
            </w:r>
            <w:r w:rsidR="00C54955" w:rsidRPr="009F371B">
              <w:rPr>
                <w:szCs w:val="28"/>
                <w:rtl/>
                <w:lang w:bidi="he-IL"/>
              </w:rPr>
              <w:t xml:space="preserve"> מעשרי</w:t>
            </w:r>
            <w:r w:rsidR="00C54955">
              <w:rPr>
                <w:rFonts w:hint="cs"/>
                <w:szCs w:val="28"/>
                <w:rtl/>
                <w:lang w:bidi="he-IL"/>
              </w:rPr>
              <w:t>ם</w:t>
            </w:r>
            <w:r w:rsidR="00C54955" w:rsidRPr="009F371B">
              <w:rPr>
                <w:szCs w:val="28"/>
                <w:rtl/>
                <w:lang w:bidi="he-IL"/>
              </w:rPr>
              <w:t xml:space="preserve"> אמה והיו זקני</w:t>
            </w:r>
            <w:r w:rsidR="00C54955">
              <w:rPr>
                <w:rFonts w:hint="cs"/>
                <w:szCs w:val="28"/>
                <w:rtl/>
                <w:lang w:bidi="he-IL"/>
              </w:rPr>
              <w:t>ם</w:t>
            </w:r>
            <w:r w:rsidR="00C54955" w:rsidRPr="009F371B">
              <w:rPr>
                <w:szCs w:val="28"/>
                <w:rtl/>
                <w:lang w:bidi="he-IL"/>
              </w:rPr>
              <w:t xml:space="preserve"> נכנסין </w:t>
            </w:r>
          </w:p>
          <w:p w:rsidR="00C54955" w:rsidRDefault="00C54955" w:rsidP="00530B1D">
            <w:pPr>
              <w:pStyle w:val="NoSpacing"/>
              <w:bidi/>
              <w:rPr>
                <w:rFonts w:hint="cs"/>
                <w:szCs w:val="28"/>
                <w:rtl/>
                <w:lang w:bidi="he-IL"/>
              </w:rPr>
            </w:pPr>
            <w:r w:rsidRPr="009F371B">
              <w:rPr>
                <w:szCs w:val="28"/>
                <w:rtl/>
                <w:lang w:bidi="he-IL"/>
              </w:rPr>
              <w:t xml:space="preserve">ויוצאין </w:t>
            </w:r>
            <w:r>
              <w:rPr>
                <w:rFonts w:hint="cs"/>
                <w:szCs w:val="28"/>
                <w:rtl/>
                <w:lang w:bidi="he-IL"/>
              </w:rPr>
              <w:t>[</w:t>
            </w:r>
            <w:r w:rsidRPr="009F371B">
              <w:rPr>
                <w:szCs w:val="28"/>
                <w:rtl/>
                <w:lang w:bidi="he-IL"/>
              </w:rPr>
              <w:t>אצלה</w:t>
            </w:r>
            <w:r>
              <w:rPr>
                <w:rFonts w:hint="cs"/>
                <w:szCs w:val="28"/>
                <w:rtl/>
                <w:lang w:bidi="he-IL"/>
              </w:rPr>
              <w:t>]</w:t>
            </w:r>
            <w:r w:rsidRPr="009F371B">
              <w:rPr>
                <w:szCs w:val="28"/>
                <w:rtl/>
                <w:lang w:bidi="he-IL"/>
              </w:rPr>
              <w:t xml:space="preserve"> ולא </w:t>
            </w:r>
            <w:r>
              <w:rPr>
                <w:rFonts w:hint="cs"/>
                <w:szCs w:val="28"/>
                <w:rtl/>
                <w:lang w:bidi="he-IL"/>
              </w:rPr>
              <w:t>[</w:t>
            </w:r>
            <w:r w:rsidRPr="009F371B">
              <w:rPr>
                <w:szCs w:val="28"/>
                <w:rtl/>
                <w:lang w:bidi="he-IL"/>
              </w:rPr>
              <w:t>אמר אחד מהן דבר אמרו לו מפני שהיא אשה ואין אשה חייבת בסוכה</w:t>
            </w:r>
            <w:r>
              <w:rPr>
                <w:rFonts w:hint="cs"/>
                <w:szCs w:val="28"/>
                <w:rtl/>
                <w:lang w:bidi="he-IL"/>
              </w:rPr>
              <w:t>]</w:t>
            </w:r>
            <w:r w:rsidRPr="009F371B">
              <w:rPr>
                <w:szCs w:val="28"/>
                <w:rtl/>
                <w:lang w:bidi="he-IL"/>
              </w:rPr>
              <w:t xml:space="preserve"> </w:t>
            </w:r>
            <w:r>
              <w:rPr>
                <w:rFonts w:hint="cs"/>
                <w:szCs w:val="28"/>
                <w:rtl/>
                <w:lang w:bidi="he-IL"/>
              </w:rPr>
              <w:t xml:space="preserve"> </w:t>
            </w:r>
            <w:r w:rsidRPr="009F371B">
              <w:rPr>
                <w:szCs w:val="28"/>
                <w:rtl/>
                <w:lang w:bidi="he-IL"/>
              </w:rPr>
              <w:t>אמ</w:t>
            </w:r>
            <w:r>
              <w:rPr>
                <w:rFonts w:hint="cs"/>
                <w:szCs w:val="28"/>
                <w:rtl/>
                <w:lang w:bidi="he-IL"/>
              </w:rPr>
              <w:t>ר</w:t>
            </w:r>
            <w:r w:rsidRPr="009F371B">
              <w:rPr>
                <w:szCs w:val="28"/>
                <w:rtl/>
                <w:lang w:bidi="he-IL"/>
              </w:rPr>
              <w:t xml:space="preserve"> להם </w:t>
            </w:r>
          </w:p>
          <w:p w:rsidR="00C54955" w:rsidRDefault="00C54955" w:rsidP="00C54955">
            <w:pPr>
              <w:pStyle w:val="NoSpacing"/>
              <w:bidi/>
              <w:rPr>
                <w:rFonts w:hint="cs"/>
                <w:szCs w:val="28"/>
                <w:rtl/>
                <w:lang w:bidi="he-IL"/>
              </w:rPr>
            </w:pPr>
            <w:r>
              <w:rPr>
                <w:rFonts w:hint="cs"/>
                <w:szCs w:val="28"/>
                <w:rtl/>
                <w:lang w:bidi="he-IL"/>
              </w:rPr>
              <w:t xml:space="preserve">     </w:t>
            </w:r>
            <w:r w:rsidRPr="009F371B">
              <w:rPr>
                <w:szCs w:val="28"/>
                <w:rtl/>
                <w:lang w:bidi="he-IL"/>
              </w:rPr>
              <w:t>והלא שבעה בני</w:t>
            </w:r>
            <w:r>
              <w:rPr>
                <w:rFonts w:hint="cs"/>
                <w:szCs w:val="28"/>
                <w:rtl/>
                <w:lang w:bidi="he-IL"/>
              </w:rPr>
              <w:t>ם</w:t>
            </w:r>
            <w:r w:rsidRPr="009F371B">
              <w:rPr>
                <w:szCs w:val="28"/>
                <w:rtl/>
                <w:lang w:bidi="he-IL"/>
              </w:rPr>
              <w:t xml:space="preserve"> </w:t>
            </w:r>
            <w:r>
              <w:rPr>
                <w:rFonts w:hint="cs"/>
                <w:szCs w:val="28"/>
                <w:rtl/>
                <w:lang w:bidi="he-IL"/>
              </w:rPr>
              <w:t>[</w:t>
            </w:r>
            <w:r w:rsidRPr="009F371B">
              <w:rPr>
                <w:szCs w:val="28"/>
                <w:rtl/>
                <w:lang w:bidi="he-IL"/>
              </w:rPr>
              <w:t>תלמידי חכמי</w:t>
            </w:r>
            <w:r>
              <w:rPr>
                <w:rFonts w:hint="cs"/>
                <w:szCs w:val="28"/>
                <w:rtl/>
                <w:lang w:bidi="he-IL"/>
              </w:rPr>
              <w:t>ם</w:t>
            </w:r>
            <w:r w:rsidRPr="009F371B">
              <w:rPr>
                <w:szCs w:val="28"/>
                <w:rtl/>
                <w:lang w:bidi="he-IL"/>
              </w:rPr>
              <w:t xml:space="preserve"> היו לה </w:t>
            </w:r>
          </w:p>
          <w:p w:rsidR="00C54955" w:rsidRPr="009F371B" w:rsidRDefault="00C54955" w:rsidP="00C54955">
            <w:pPr>
              <w:pStyle w:val="NoSpacing"/>
              <w:bidi/>
              <w:rPr>
                <w:rtl/>
                <w:lang w:bidi="he-IL"/>
              </w:rPr>
            </w:pPr>
            <w:r w:rsidRPr="009F371B">
              <w:rPr>
                <w:szCs w:val="28"/>
                <w:rtl/>
                <w:lang w:bidi="he-IL"/>
              </w:rPr>
              <w:t>וכולן שרויין בתוכ</w:t>
            </w:r>
            <w:r>
              <w:rPr>
                <w:rFonts w:hint="cs"/>
                <w:szCs w:val="28"/>
                <w:rtl/>
                <w:lang w:bidi="he-IL"/>
              </w:rPr>
              <w:t>ה]</w:t>
            </w:r>
          </w:p>
          <w:p w:rsidR="00C54955" w:rsidRDefault="00C54955" w:rsidP="00C54955">
            <w:pPr>
              <w:bidi/>
              <w:rPr>
                <w:rFonts w:hint="cs"/>
                <w:rtl/>
                <w:lang w:bidi="he-IL"/>
              </w:rPr>
            </w:pPr>
          </w:p>
        </w:tc>
        <w:tc>
          <w:tcPr>
            <w:tcW w:w="3294" w:type="dxa"/>
          </w:tcPr>
          <w:p w:rsidR="00C54955" w:rsidRDefault="00C54955" w:rsidP="00C54955">
            <w:pPr>
              <w:bidi/>
              <w:rPr>
                <w:rFonts w:hint="cs"/>
                <w:rtl/>
                <w:lang w:bidi="he-IL"/>
              </w:rPr>
            </w:pPr>
            <w:r>
              <w:rPr>
                <w:rFonts w:hint="cs"/>
                <w:rtl/>
                <w:lang w:bidi="he-IL"/>
              </w:rPr>
              <w:t>בבלי</w:t>
            </w:r>
          </w:p>
          <w:p w:rsidR="00530B1D" w:rsidRDefault="00C54955" w:rsidP="00530B1D">
            <w:pPr>
              <w:autoSpaceDE w:val="0"/>
              <w:autoSpaceDN w:val="0"/>
              <w:bidi/>
              <w:adjustRightInd w:val="0"/>
              <w:rPr>
                <w:rFonts w:asciiTheme="minorBidi" w:hAnsiTheme="minorBidi" w:hint="cs"/>
                <w:color w:val="000000"/>
                <w:sz w:val="28"/>
                <w:szCs w:val="28"/>
                <w:rtl/>
                <w:lang w:bidi="he-IL"/>
              </w:rPr>
            </w:pPr>
            <w:r w:rsidRPr="00C54955">
              <w:rPr>
                <w:rFonts w:asciiTheme="minorBidi" w:hAnsiTheme="minorBidi"/>
                <w:color w:val="000000"/>
                <w:sz w:val="28"/>
                <w:szCs w:val="28"/>
                <w:rtl/>
                <w:lang w:bidi="he-IL"/>
              </w:rPr>
              <w:t>סוכה שהיא גבוהה למעלה מעשרים אמה פסולה, ורבי יהודה מכשיר עד א</w:t>
            </w:r>
            <w:r w:rsidR="00530B1D">
              <w:rPr>
                <w:rFonts w:asciiTheme="minorBidi" w:hAnsiTheme="minorBidi"/>
                <w:color w:val="000000"/>
                <w:sz w:val="28"/>
                <w:szCs w:val="28"/>
                <w:rtl/>
                <w:lang w:bidi="he-IL"/>
              </w:rPr>
              <w:t>רבעים וחמשים אמה. אמר רבי יהודה</w:t>
            </w:r>
            <w:r w:rsidRPr="00C54955">
              <w:rPr>
                <w:rFonts w:asciiTheme="minorBidi" w:hAnsiTheme="minorBidi"/>
                <w:color w:val="000000"/>
                <w:sz w:val="28"/>
                <w:szCs w:val="28"/>
                <w:rtl/>
                <w:lang w:bidi="he-IL"/>
              </w:rPr>
              <w:t xml:space="preserve"> מעשה </w:t>
            </w:r>
          </w:p>
          <w:p w:rsidR="00530B1D" w:rsidRDefault="00C54955" w:rsidP="00530B1D">
            <w:pPr>
              <w:autoSpaceDE w:val="0"/>
              <w:autoSpaceDN w:val="0"/>
              <w:bidi/>
              <w:adjustRightInd w:val="0"/>
              <w:rPr>
                <w:rFonts w:asciiTheme="minorBidi" w:hAnsiTheme="minorBidi" w:hint="cs"/>
                <w:color w:val="000000"/>
                <w:sz w:val="28"/>
                <w:szCs w:val="28"/>
                <w:rtl/>
                <w:lang w:bidi="he-IL"/>
              </w:rPr>
            </w:pPr>
            <w:r w:rsidRPr="00C54955">
              <w:rPr>
                <w:rFonts w:asciiTheme="minorBidi" w:hAnsiTheme="minorBidi"/>
                <w:color w:val="000000"/>
                <w:sz w:val="28"/>
                <w:szCs w:val="28"/>
                <w:rtl/>
                <w:lang w:bidi="he-IL"/>
              </w:rPr>
              <w:t xml:space="preserve">בהילני המלכה בלוד שהיתה סוכתה גבוהה מעשרים </w:t>
            </w:r>
          </w:p>
          <w:p w:rsidR="00530B1D" w:rsidRDefault="00530B1D" w:rsidP="00530B1D">
            <w:pPr>
              <w:autoSpaceDE w:val="0"/>
              <w:autoSpaceDN w:val="0"/>
              <w:bidi/>
              <w:adjustRightInd w:val="0"/>
              <w:rPr>
                <w:rFonts w:asciiTheme="minorBidi" w:hAnsiTheme="minorBidi" w:hint="cs"/>
                <w:color w:val="000000"/>
                <w:sz w:val="28"/>
                <w:szCs w:val="28"/>
                <w:rtl/>
                <w:lang w:bidi="he-IL"/>
              </w:rPr>
            </w:pPr>
            <w:r>
              <w:rPr>
                <w:rFonts w:asciiTheme="minorBidi" w:hAnsiTheme="minorBidi"/>
                <w:color w:val="000000"/>
                <w:sz w:val="28"/>
                <w:szCs w:val="28"/>
                <w:rtl/>
                <w:lang w:bidi="he-IL"/>
              </w:rPr>
              <w:t>אמה</w:t>
            </w:r>
            <w:r w:rsidR="00C54955" w:rsidRPr="00C54955">
              <w:rPr>
                <w:rFonts w:asciiTheme="minorBidi" w:hAnsiTheme="minorBidi"/>
                <w:color w:val="000000"/>
                <w:sz w:val="28"/>
                <w:szCs w:val="28"/>
                <w:rtl/>
                <w:lang w:bidi="he-IL"/>
              </w:rPr>
              <w:t xml:space="preserve"> והיו זקנים נכנסין </w:t>
            </w:r>
          </w:p>
          <w:p w:rsidR="00530B1D" w:rsidRDefault="00C54955" w:rsidP="00530B1D">
            <w:pPr>
              <w:autoSpaceDE w:val="0"/>
              <w:autoSpaceDN w:val="0"/>
              <w:bidi/>
              <w:adjustRightInd w:val="0"/>
              <w:rPr>
                <w:rFonts w:asciiTheme="minorBidi" w:hAnsiTheme="minorBidi" w:hint="cs"/>
                <w:color w:val="000000"/>
                <w:sz w:val="28"/>
                <w:szCs w:val="28"/>
                <w:rtl/>
                <w:lang w:bidi="he-IL"/>
              </w:rPr>
            </w:pPr>
            <w:r w:rsidRPr="00C54955">
              <w:rPr>
                <w:rFonts w:asciiTheme="minorBidi" w:hAnsiTheme="minorBidi"/>
                <w:color w:val="000000"/>
                <w:sz w:val="28"/>
                <w:szCs w:val="28"/>
                <w:rtl/>
                <w:lang w:bidi="he-IL"/>
              </w:rPr>
              <w:t xml:space="preserve">ויוצאין לשם ולא אמרו לה </w:t>
            </w:r>
          </w:p>
          <w:p w:rsidR="00530B1D" w:rsidRDefault="00530B1D" w:rsidP="00530B1D">
            <w:pPr>
              <w:autoSpaceDE w:val="0"/>
              <w:autoSpaceDN w:val="0"/>
              <w:bidi/>
              <w:adjustRightInd w:val="0"/>
              <w:rPr>
                <w:rFonts w:asciiTheme="minorBidi" w:hAnsiTheme="minorBidi" w:hint="cs"/>
                <w:color w:val="000000"/>
                <w:sz w:val="28"/>
                <w:szCs w:val="28"/>
                <w:rtl/>
                <w:lang w:bidi="he-IL"/>
              </w:rPr>
            </w:pPr>
            <w:r>
              <w:rPr>
                <w:rFonts w:asciiTheme="minorBidi" w:hAnsiTheme="minorBidi" w:hint="cs"/>
                <w:color w:val="000000"/>
                <w:sz w:val="28"/>
                <w:szCs w:val="28"/>
                <w:rtl/>
                <w:lang w:bidi="he-IL"/>
              </w:rPr>
              <w:t xml:space="preserve">    </w:t>
            </w:r>
            <w:r w:rsidR="00C54955" w:rsidRPr="00C54955">
              <w:rPr>
                <w:rFonts w:asciiTheme="minorBidi" w:hAnsiTheme="minorBidi"/>
                <w:color w:val="000000"/>
                <w:sz w:val="28"/>
                <w:szCs w:val="28"/>
                <w:rtl/>
                <w:lang w:bidi="he-IL"/>
              </w:rPr>
              <w:t>דבר אמרו לו משם ראייה? אשה היתה ופטורה מן הסוכה</w:t>
            </w:r>
            <w:r>
              <w:rPr>
                <w:rFonts w:asciiTheme="minorBidi" w:hAnsiTheme="minorBidi" w:hint="cs"/>
                <w:color w:val="000000"/>
                <w:sz w:val="28"/>
                <w:szCs w:val="28"/>
                <w:rtl/>
                <w:lang w:bidi="he-IL"/>
              </w:rPr>
              <w:t xml:space="preserve"> </w:t>
            </w:r>
            <w:r w:rsidR="00C54955" w:rsidRPr="00C54955">
              <w:rPr>
                <w:rFonts w:asciiTheme="minorBidi" w:hAnsiTheme="minorBidi"/>
                <w:color w:val="000000"/>
                <w:sz w:val="28"/>
                <w:szCs w:val="28"/>
                <w:rtl/>
                <w:lang w:bidi="he-IL"/>
              </w:rPr>
              <w:t xml:space="preserve"> אמר להן </w:t>
            </w:r>
          </w:p>
          <w:p w:rsidR="00530B1D" w:rsidRDefault="00530B1D" w:rsidP="00530B1D">
            <w:pPr>
              <w:autoSpaceDE w:val="0"/>
              <w:autoSpaceDN w:val="0"/>
              <w:bidi/>
              <w:adjustRightInd w:val="0"/>
              <w:rPr>
                <w:rFonts w:asciiTheme="minorBidi" w:hAnsiTheme="minorBidi" w:hint="cs"/>
                <w:color w:val="000000"/>
                <w:sz w:val="28"/>
                <w:szCs w:val="28"/>
                <w:rtl/>
                <w:lang w:bidi="he-IL"/>
              </w:rPr>
            </w:pPr>
            <w:r>
              <w:rPr>
                <w:rFonts w:asciiTheme="minorBidi" w:hAnsiTheme="minorBidi" w:hint="cs"/>
                <w:color w:val="000000"/>
                <w:sz w:val="28"/>
                <w:szCs w:val="28"/>
                <w:rtl/>
                <w:lang w:bidi="he-IL"/>
              </w:rPr>
              <w:t xml:space="preserve">      </w:t>
            </w:r>
            <w:r w:rsidR="00C54955" w:rsidRPr="00C54955">
              <w:rPr>
                <w:rFonts w:asciiTheme="minorBidi" w:hAnsiTheme="minorBidi"/>
                <w:color w:val="000000"/>
                <w:sz w:val="28"/>
                <w:szCs w:val="28"/>
                <w:rtl/>
                <w:lang w:bidi="he-IL"/>
              </w:rPr>
              <w:t xml:space="preserve">והלא שבעה בנים </w:t>
            </w:r>
          </w:p>
          <w:p w:rsidR="00530B1D" w:rsidRDefault="00530B1D" w:rsidP="00530B1D">
            <w:pPr>
              <w:autoSpaceDE w:val="0"/>
              <w:autoSpaceDN w:val="0"/>
              <w:bidi/>
              <w:adjustRightInd w:val="0"/>
              <w:rPr>
                <w:rFonts w:asciiTheme="minorBidi" w:hAnsiTheme="minorBidi" w:hint="cs"/>
                <w:color w:val="000000"/>
                <w:sz w:val="28"/>
                <w:szCs w:val="28"/>
                <w:rtl/>
                <w:lang w:bidi="he-IL"/>
              </w:rPr>
            </w:pPr>
            <w:r>
              <w:rPr>
                <w:rFonts w:asciiTheme="minorBidi" w:hAnsiTheme="minorBidi" w:hint="cs"/>
                <w:color w:val="000000"/>
                <w:sz w:val="28"/>
                <w:szCs w:val="28"/>
                <w:rtl/>
                <w:lang w:bidi="he-IL"/>
              </w:rPr>
              <w:t xml:space="preserve">                          </w:t>
            </w:r>
            <w:r>
              <w:rPr>
                <w:rFonts w:asciiTheme="minorBidi" w:hAnsiTheme="minorBidi"/>
                <w:color w:val="000000"/>
                <w:sz w:val="28"/>
                <w:szCs w:val="28"/>
                <w:rtl/>
                <w:lang w:bidi="he-IL"/>
              </w:rPr>
              <w:t>הוו לה</w:t>
            </w:r>
            <w:r>
              <w:rPr>
                <w:rFonts w:asciiTheme="minorBidi" w:hAnsiTheme="minorBidi" w:hint="cs"/>
                <w:color w:val="000000"/>
                <w:sz w:val="28"/>
                <w:szCs w:val="28"/>
                <w:rtl/>
                <w:lang w:bidi="he-IL"/>
              </w:rPr>
              <w:t xml:space="preserve"> </w:t>
            </w:r>
          </w:p>
          <w:p w:rsidR="00530B1D" w:rsidRDefault="00530B1D" w:rsidP="00530B1D">
            <w:pPr>
              <w:autoSpaceDE w:val="0"/>
              <w:autoSpaceDN w:val="0"/>
              <w:bidi/>
              <w:adjustRightInd w:val="0"/>
              <w:rPr>
                <w:rFonts w:asciiTheme="minorBidi" w:hAnsiTheme="minorBidi" w:hint="cs"/>
                <w:color w:val="000000"/>
                <w:sz w:val="28"/>
                <w:szCs w:val="28"/>
                <w:rtl/>
                <w:lang w:bidi="he-IL"/>
              </w:rPr>
            </w:pPr>
          </w:p>
          <w:p w:rsidR="00C54955" w:rsidRPr="00C54955" w:rsidRDefault="00C54955" w:rsidP="00530B1D">
            <w:pPr>
              <w:autoSpaceDE w:val="0"/>
              <w:autoSpaceDN w:val="0"/>
              <w:bidi/>
              <w:adjustRightInd w:val="0"/>
              <w:rPr>
                <w:rFonts w:asciiTheme="minorBidi" w:hAnsiTheme="minorBidi"/>
                <w:color w:val="000000"/>
                <w:sz w:val="28"/>
                <w:szCs w:val="28"/>
                <w:rtl/>
                <w:lang w:bidi="he-IL"/>
              </w:rPr>
            </w:pPr>
            <w:r w:rsidRPr="00C54955">
              <w:rPr>
                <w:rFonts w:asciiTheme="minorBidi" w:hAnsiTheme="minorBidi"/>
                <w:color w:val="000000"/>
                <w:sz w:val="28"/>
                <w:szCs w:val="28"/>
                <w:rtl/>
                <w:lang w:bidi="he-IL"/>
              </w:rPr>
              <w:t>ועוד כל</w:t>
            </w:r>
            <w:r w:rsidR="00530B1D">
              <w:rPr>
                <w:rFonts w:asciiTheme="minorBidi" w:hAnsiTheme="minorBidi"/>
                <w:color w:val="000000"/>
                <w:sz w:val="28"/>
                <w:szCs w:val="28"/>
                <w:rtl/>
                <w:lang w:bidi="he-IL"/>
              </w:rPr>
              <w:t xml:space="preserve"> מעשיה לא עשתה אלא על פי חכמים</w:t>
            </w:r>
          </w:p>
          <w:p w:rsidR="00C54955" w:rsidRDefault="00C54955" w:rsidP="00C54955">
            <w:pPr>
              <w:bidi/>
              <w:rPr>
                <w:rFonts w:hint="cs"/>
                <w:rtl/>
                <w:lang w:bidi="he-IL"/>
              </w:rPr>
            </w:pPr>
          </w:p>
        </w:tc>
      </w:tr>
    </w:tbl>
    <w:p w:rsidR="00C54955" w:rsidRDefault="00C54955" w:rsidP="00C54955">
      <w:pPr>
        <w:bidi/>
        <w:rPr>
          <w:rFonts w:hint="cs"/>
          <w:lang w:bidi="he-IL"/>
        </w:rPr>
      </w:pPr>
    </w:p>
    <w:sectPr w:rsidR="00C54955" w:rsidSect="00440B1A">
      <w:pgSz w:w="15840" w:h="12240" w:orient="landscape"/>
      <w:pgMar w:top="504" w:right="1440" w:bottom="50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C54955"/>
    <w:rsid w:val="001715A4"/>
    <w:rsid w:val="00440B1A"/>
    <w:rsid w:val="00530B1D"/>
    <w:rsid w:val="006E2BEB"/>
    <w:rsid w:val="00C54955"/>
    <w:rsid w:val="00F12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9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49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5495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 Wieder</dc:creator>
  <cp:lastModifiedBy>Jeremy Wieder</cp:lastModifiedBy>
  <cp:revision>2</cp:revision>
  <dcterms:created xsi:type="dcterms:W3CDTF">2017-09-11T13:30:00Z</dcterms:created>
  <dcterms:modified xsi:type="dcterms:W3CDTF">2017-09-11T13:56:00Z</dcterms:modified>
</cp:coreProperties>
</file>