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AF" w:rsidRDefault="00D14FDE" w:rsidP="00D14FDE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</w:pPr>
      <w:r w:rsidRPr="00C45A63">
        <w:rPr>
          <w:rFonts w:asciiTheme="majorBidi" w:hAnsiTheme="majorBidi" w:cstheme="majorBidi"/>
          <w:b/>
          <w:bCs/>
          <w:sz w:val="28"/>
          <w:szCs w:val="28"/>
        </w:rPr>
        <w:t>A Captain’s Responsibility for his Ship</w:t>
      </w:r>
    </w:p>
    <w:p w:rsidR="0042726D" w:rsidRPr="00C45A63" w:rsidRDefault="0042726D" w:rsidP="0042726D">
      <w:pPr>
        <w:jc w:val="right"/>
        <w:rPr>
          <w:rFonts w:asciiTheme="majorBidi" w:hAnsiTheme="majorBidi" w:cstheme="majorBidi" w:hint="cs"/>
          <w:b/>
          <w:bCs/>
          <w:sz w:val="28"/>
          <w:szCs w:val="28"/>
          <w:lang w:bidi="he-IL"/>
        </w:rPr>
      </w:pPr>
    </w:p>
    <w:p w:rsidR="00D14FDE" w:rsidRPr="00D14FDE" w:rsidRDefault="00D14FDE" w:rsidP="00D14FDE">
      <w:pPr>
        <w:bidi/>
        <w:spacing w:after="0" w:line="360" w:lineRule="auto"/>
        <w:ind w:left="360"/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</w:pPr>
      <w:r w:rsidRPr="00D14FDE">
        <w:rPr>
          <w:rFonts w:asciiTheme="majorBidi" w:hAnsiTheme="majorBidi" w:cs="David" w:hint="cs"/>
          <w:sz w:val="28"/>
          <w:szCs w:val="28"/>
          <w:rtl/>
          <w:lang w:bidi="he-IL"/>
        </w:rPr>
        <w:t>1-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 xml:space="preserve"> </w:t>
      </w:r>
      <w:r w:rsidRPr="00D14FDE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ספר בראשית פרק ו'</w:t>
      </w:r>
    </w:p>
    <w:p w:rsidR="00D14FDE" w:rsidRDefault="00D14FDE" w:rsidP="00B2332B">
      <w:pPr>
        <w:bidi/>
        <w:spacing w:after="0" w:line="360" w:lineRule="auto"/>
        <w:ind w:left="360"/>
        <w:rPr>
          <w:rFonts w:cs="David" w:hint="cs"/>
          <w:color w:val="000000"/>
          <w:sz w:val="28"/>
          <w:szCs w:val="28"/>
          <w:rtl/>
          <w:lang w:bidi="he-IL"/>
        </w:rPr>
      </w:pPr>
      <w:r w:rsidRPr="00D14FDE">
        <w:rPr>
          <w:rFonts w:cs="David" w:hint="cs"/>
          <w:b/>
          <w:bCs/>
          <w:color w:val="000000"/>
          <w:sz w:val="28"/>
          <w:szCs w:val="28"/>
          <w:rtl/>
        </w:rPr>
        <w:t>ה</w:t>
      </w:r>
      <w:r w:rsidRPr="00D14FDE">
        <w:rPr>
          <w:rFonts w:cs="David" w:hint="cs"/>
          <w:color w:val="000000"/>
          <w:sz w:val="28"/>
          <w:szCs w:val="28"/>
          <w:rtl/>
        </w:rPr>
        <w:t xml:space="preserve"> וַיַּרְא </w:t>
      </w:r>
      <w:r>
        <w:rPr>
          <w:rFonts w:cs="David" w:hint="cs"/>
          <w:color w:val="000000"/>
          <w:sz w:val="28"/>
          <w:szCs w:val="28"/>
          <w:rtl/>
          <w:lang w:bidi="he-IL"/>
        </w:rPr>
        <w:t>ה'</w:t>
      </w:r>
      <w:r w:rsidRPr="00D14FDE">
        <w:rPr>
          <w:rFonts w:cs="David" w:hint="cs"/>
          <w:color w:val="000000"/>
          <w:sz w:val="28"/>
          <w:szCs w:val="28"/>
          <w:rtl/>
        </w:rPr>
        <w:t xml:space="preserve">, כִּי רַבָּה רָעַת הָאָדָם בָּאָרֶץ, וְכָל-יֵצֶר מַחְשְׁבֹת לִבּוֹ, רַק רַע כָּל-הַיּוֹם. </w:t>
      </w:r>
      <w:bookmarkStart w:id="0" w:name="6"/>
      <w:bookmarkEnd w:id="0"/>
      <w:r w:rsidRPr="00D14FDE">
        <w:rPr>
          <w:rFonts w:cs="David" w:hint="cs"/>
          <w:b/>
          <w:bCs/>
          <w:color w:val="000000"/>
          <w:sz w:val="28"/>
          <w:szCs w:val="28"/>
          <w:rtl/>
        </w:rPr>
        <w:t>ו</w:t>
      </w:r>
      <w:r w:rsidRPr="00D14FDE">
        <w:rPr>
          <w:rFonts w:cs="David" w:hint="cs"/>
          <w:color w:val="000000"/>
          <w:sz w:val="28"/>
          <w:szCs w:val="28"/>
          <w:rtl/>
        </w:rPr>
        <w:t xml:space="preserve"> וַיִּנָּחֶם </w:t>
      </w:r>
      <w:r w:rsidR="00B2332B">
        <w:rPr>
          <w:rFonts w:cs="David" w:hint="cs"/>
          <w:color w:val="000000"/>
          <w:sz w:val="28"/>
          <w:szCs w:val="28"/>
          <w:rtl/>
          <w:lang w:bidi="he-IL"/>
        </w:rPr>
        <w:t>ה'</w:t>
      </w:r>
      <w:r w:rsidRPr="00D14FDE">
        <w:rPr>
          <w:rFonts w:cs="David" w:hint="cs"/>
          <w:color w:val="000000"/>
          <w:sz w:val="28"/>
          <w:szCs w:val="28"/>
          <w:rtl/>
        </w:rPr>
        <w:t xml:space="preserve">, כִּי-עָשָׂה אֶת-הָאָדָם בָּאָרֶץ; וַיִּתְעַצֵּב, אֶל-לִבּוֹ. </w:t>
      </w:r>
      <w:bookmarkStart w:id="1" w:name="7"/>
      <w:bookmarkEnd w:id="1"/>
      <w:r w:rsidRPr="00D14FDE">
        <w:rPr>
          <w:rFonts w:cs="David" w:hint="cs"/>
          <w:b/>
          <w:bCs/>
          <w:color w:val="000000"/>
          <w:sz w:val="28"/>
          <w:szCs w:val="28"/>
          <w:rtl/>
        </w:rPr>
        <w:t>ז</w:t>
      </w:r>
      <w:r w:rsidR="00B2332B">
        <w:rPr>
          <w:rFonts w:cs="David" w:hint="cs"/>
          <w:color w:val="000000"/>
          <w:sz w:val="28"/>
          <w:szCs w:val="28"/>
          <w:rtl/>
        </w:rPr>
        <w:t xml:space="preserve"> וַיֹּאמֶר </w:t>
      </w:r>
      <w:r w:rsidR="00B2332B">
        <w:rPr>
          <w:rFonts w:cs="David" w:hint="cs"/>
          <w:color w:val="000000"/>
          <w:sz w:val="28"/>
          <w:szCs w:val="28"/>
          <w:rtl/>
          <w:lang w:bidi="he-IL"/>
        </w:rPr>
        <w:t>ה'</w:t>
      </w:r>
      <w:r w:rsidRPr="00D14FDE">
        <w:rPr>
          <w:rFonts w:cs="David" w:hint="cs"/>
          <w:color w:val="000000"/>
          <w:sz w:val="28"/>
          <w:szCs w:val="28"/>
          <w:rtl/>
        </w:rPr>
        <w:t xml:space="preserve">, אֶמְחֶה אֶת-הָאָדָם אֲשֶׁר-בָּרָאתִי מֵעַל פְּנֵי הָאֲדָמָה, מֵאָדָם עַד-בְּהֵמָה, עַד-רֶמֶשׂ וְעַד-עוֹף הַשָּׁמָיִם: כִּי נִחַמְתִּי, כִּי עֲשִׂיתִם. </w:t>
      </w:r>
      <w:bookmarkStart w:id="2" w:name="8"/>
      <w:bookmarkEnd w:id="2"/>
      <w:r w:rsidRPr="00D14FDE">
        <w:rPr>
          <w:rFonts w:cs="David" w:hint="cs"/>
          <w:b/>
          <w:bCs/>
          <w:color w:val="000000"/>
          <w:sz w:val="28"/>
          <w:szCs w:val="28"/>
          <w:rtl/>
        </w:rPr>
        <w:t>ח</w:t>
      </w:r>
      <w:r w:rsidRPr="00D14FDE">
        <w:rPr>
          <w:rFonts w:cs="David" w:hint="cs"/>
          <w:color w:val="000000"/>
          <w:sz w:val="28"/>
          <w:szCs w:val="28"/>
          <w:rtl/>
        </w:rPr>
        <w:t xml:space="preserve"> וְנֹחַ, מָצָא </w:t>
      </w:r>
      <w:r w:rsidR="00B2332B">
        <w:rPr>
          <w:rFonts w:cs="David" w:hint="cs"/>
          <w:color w:val="000000"/>
          <w:sz w:val="28"/>
          <w:szCs w:val="28"/>
          <w:rtl/>
        </w:rPr>
        <w:t xml:space="preserve">חֵן בְּעֵינֵי </w:t>
      </w:r>
      <w:r w:rsidR="00B2332B">
        <w:rPr>
          <w:rFonts w:cs="David" w:hint="cs"/>
          <w:color w:val="000000"/>
          <w:sz w:val="28"/>
          <w:szCs w:val="28"/>
          <w:rtl/>
          <w:lang w:bidi="he-IL"/>
        </w:rPr>
        <w:t>ה'</w:t>
      </w:r>
      <w:r w:rsidRPr="00D14FDE">
        <w:rPr>
          <w:rFonts w:cs="David" w:hint="cs"/>
          <w:color w:val="000000"/>
          <w:sz w:val="28"/>
          <w:szCs w:val="28"/>
          <w:rtl/>
        </w:rPr>
        <w:t>. {פ}</w:t>
      </w:r>
      <w:r w:rsidRPr="00D14FDE">
        <w:rPr>
          <w:rFonts w:cs="David" w:hint="cs"/>
          <w:color w:val="000000"/>
          <w:sz w:val="28"/>
          <w:szCs w:val="28"/>
          <w:rtl/>
        </w:rPr>
        <w:br/>
      </w:r>
      <w:bookmarkStart w:id="3" w:name="9"/>
      <w:bookmarkEnd w:id="3"/>
      <w:r w:rsidRPr="00D14FDE">
        <w:rPr>
          <w:rFonts w:cs="David" w:hint="cs"/>
          <w:b/>
          <w:bCs/>
          <w:color w:val="000000"/>
          <w:sz w:val="28"/>
          <w:szCs w:val="28"/>
          <w:rtl/>
        </w:rPr>
        <w:t>ט</w:t>
      </w:r>
      <w:r w:rsidRPr="00D14FDE">
        <w:rPr>
          <w:rFonts w:cs="David" w:hint="cs"/>
          <w:color w:val="000000"/>
          <w:sz w:val="28"/>
          <w:szCs w:val="28"/>
          <w:rtl/>
        </w:rPr>
        <w:t xml:space="preserve"> אֵלֶּה, תּוֹלְדֹת נֹחַ--נֹחַ אִישׁ צַדִּיק תָּמִים </w:t>
      </w:r>
      <w:r w:rsidR="00B2332B">
        <w:rPr>
          <w:rFonts w:cs="David" w:hint="cs"/>
          <w:color w:val="000000"/>
          <w:sz w:val="28"/>
          <w:szCs w:val="28"/>
          <w:rtl/>
        </w:rPr>
        <w:t>הָיָה, בְּדֹרֹתָיו: אֶת-הָאֱלֹ</w:t>
      </w:r>
      <w:r w:rsidR="00B2332B">
        <w:rPr>
          <w:rFonts w:cs="David" w:hint="cs"/>
          <w:color w:val="000000"/>
          <w:sz w:val="28"/>
          <w:szCs w:val="28"/>
          <w:rtl/>
          <w:lang w:bidi="he-IL"/>
        </w:rPr>
        <w:t>קִ</w:t>
      </w:r>
      <w:r w:rsidRPr="00D14FDE">
        <w:rPr>
          <w:rFonts w:cs="David" w:hint="cs"/>
          <w:color w:val="000000"/>
          <w:sz w:val="28"/>
          <w:szCs w:val="28"/>
          <w:rtl/>
        </w:rPr>
        <w:t xml:space="preserve">ים, הִתְהַלֶּךְ-נֹחַ. </w:t>
      </w:r>
      <w:bookmarkStart w:id="4" w:name="10"/>
      <w:bookmarkEnd w:id="4"/>
      <w:r w:rsidRPr="00D14FDE">
        <w:rPr>
          <w:rFonts w:cs="David" w:hint="cs"/>
          <w:b/>
          <w:bCs/>
          <w:color w:val="000000"/>
          <w:sz w:val="28"/>
          <w:szCs w:val="28"/>
          <w:rtl/>
        </w:rPr>
        <w:t>י</w:t>
      </w:r>
      <w:r w:rsidRPr="00D14FDE">
        <w:rPr>
          <w:rFonts w:cs="David" w:hint="cs"/>
          <w:color w:val="000000"/>
          <w:sz w:val="28"/>
          <w:szCs w:val="28"/>
          <w:rtl/>
        </w:rPr>
        <w:t xml:space="preserve"> וַיּוֹלֶד נֹחַ, שְׁלֹשָׁה בָנִים--אֶת-שֵׁם, אֶת-חָם וְאֶת-יָפֶת. </w:t>
      </w:r>
      <w:bookmarkStart w:id="5" w:name="11"/>
      <w:bookmarkEnd w:id="5"/>
      <w:r w:rsidRPr="00D14FDE">
        <w:rPr>
          <w:rFonts w:cs="David" w:hint="cs"/>
          <w:b/>
          <w:bCs/>
          <w:color w:val="000000"/>
          <w:sz w:val="28"/>
          <w:szCs w:val="28"/>
          <w:rtl/>
        </w:rPr>
        <w:t>יא</w:t>
      </w:r>
      <w:r w:rsidRPr="00D14FDE">
        <w:rPr>
          <w:rFonts w:cs="David" w:hint="cs"/>
          <w:color w:val="000000"/>
          <w:sz w:val="28"/>
          <w:szCs w:val="28"/>
          <w:rtl/>
        </w:rPr>
        <w:t xml:space="preserve"> וַתִּש</w:t>
      </w:r>
      <w:r w:rsidR="00B2332B">
        <w:rPr>
          <w:rFonts w:cs="David" w:hint="cs"/>
          <w:color w:val="000000"/>
          <w:sz w:val="28"/>
          <w:szCs w:val="28"/>
          <w:rtl/>
        </w:rPr>
        <w:t>ָּׁחֵת הָאָרֶץ, לִפְנֵי הָאֱלֹ</w:t>
      </w:r>
      <w:r w:rsidR="00B2332B">
        <w:rPr>
          <w:rFonts w:cs="David" w:hint="cs"/>
          <w:color w:val="000000"/>
          <w:sz w:val="28"/>
          <w:szCs w:val="28"/>
          <w:rtl/>
          <w:lang w:bidi="he-IL"/>
        </w:rPr>
        <w:t>קִ</w:t>
      </w:r>
      <w:r w:rsidRPr="00D14FDE">
        <w:rPr>
          <w:rFonts w:cs="David" w:hint="cs"/>
          <w:color w:val="000000"/>
          <w:sz w:val="28"/>
          <w:szCs w:val="28"/>
          <w:rtl/>
        </w:rPr>
        <w:t xml:space="preserve">ים; וַתִּמָּלֵא הָאָרֶץ, חָמָס. </w:t>
      </w:r>
      <w:bookmarkStart w:id="6" w:name="12"/>
      <w:bookmarkEnd w:id="6"/>
      <w:r w:rsidRPr="00D14FDE">
        <w:rPr>
          <w:rFonts w:cs="David" w:hint="cs"/>
          <w:b/>
          <w:bCs/>
          <w:color w:val="000000"/>
          <w:sz w:val="28"/>
          <w:szCs w:val="28"/>
          <w:rtl/>
        </w:rPr>
        <w:t>יב</w:t>
      </w:r>
      <w:r w:rsidR="00B2332B">
        <w:rPr>
          <w:rFonts w:cs="David" w:hint="cs"/>
          <w:color w:val="000000"/>
          <w:sz w:val="28"/>
          <w:szCs w:val="28"/>
          <w:rtl/>
        </w:rPr>
        <w:t xml:space="preserve"> וַיַּרְא אֱלֹ</w:t>
      </w:r>
      <w:r w:rsidR="00B2332B">
        <w:rPr>
          <w:rFonts w:cs="David" w:hint="cs"/>
          <w:color w:val="000000"/>
          <w:sz w:val="28"/>
          <w:szCs w:val="28"/>
          <w:rtl/>
          <w:lang w:bidi="he-IL"/>
        </w:rPr>
        <w:t>קִ</w:t>
      </w:r>
      <w:r w:rsidRPr="00D14FDE">
        <w:rPr>
          <w:rFonts w:cs="David" w:hint="cs"/>
          <w:color w:val="000000"/>
          <w:sz w:val="28"/>
          <w:szCs w:val="28"/>
          <w:rtl/>
        </w:rPr>
        <w:t>ים אֶת-הָאָרֶץ, וְהִנֵּה נִשְׁחָתָה: כִּי-הִשְׁחִית כָּל-בָּשָׂר אֶת-דַּרְכּוֹ, עַל-הָאָרֶץ. {ס}</w:t>
      </w:r>
    </w:p>
    <w:p w:rsidR="00B2332B" w:rsidRDefault="00B2332B" w:rsidP="00B2332B">
      <w:pPr>
        <w:bidi/>
        <w:spacing w:after="0" w:line="360" w:lineRule="auto"/>
        <w:ind w:left="360"/>
        <w:rPr>
          <w:rFonts w:asciiTheme="majorBidi" w:hAnsiTheme="majorBidi" w:cs="David" w:hint="cs"/>
          <w:sz w:val="28"/>
          <w:szCs w:val="28"/>
          <w:lang w:bidi="he-IL"/>
        </w:rPr>
      </w:pPr>
    </w:p>
    <w:p w:rsidR="00B7179D" w:rsidRPr="00B7179D" w:rsidRDefault="00B2332B" w:rsidP="009105F3">
      <w:pPr>
        <w:bidi/>
        <w:spacing w:after="0" w:line="360" w:lineRule="auto"/>
        <w:ind w:left="360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sz w:val="28"/>
          <w:szCs w:val="28"/>
          <w:rtl/>
          <w:lang w:bidi="he-IL"/>
        </w:rPr>
        <w:t xml:space="preserve">2- </w:t>
      </w:r>
      <w:r w:rsidR="00B7179D" w:rsidRPr="00B7179D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רד</w:t>
      </w:r>
      <w:r w:rsidR="00B7179D" w:rsidRPr="00B7179D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>"</w:t>
      </w:r>
      <w:r w:rsidR="00B7179D" w:rsidRPr="00B7179D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ק</w:t>
      </w:r>
      <w:r w:rsidR="00B7179D" w:rsidRPr="00B7179D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9105F3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ספר</w:t>
      </w:r>
      <w:r w:rsidR="00B7179D" w:rsidRPr="00B7179D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B7179D" w:rsidRPr="00B7179D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בראשית</w:t>
      </w:r>
      <w:r w:rsidR="00B7179D" w:rsidRPr="00B7179D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B7179D" w:rsidRPr="00B7179D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פרק</w:t>
      </w:r>
      <w:r w:rsidR="00B7179D" w:rsidRPr="00B7179D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B7179D" w:rsidRPr="00B7179D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ו</w:t>
      </w:r>
      <w:r w:rsidR="00B7179D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'</w:t>
      </w:r>
    </w:p>
    <w:p w:rsidR="00B2332B" w:rsidRDefault="00B7179D" w:rsidP="00B7179D">
      <w:pPr>
        <w:bidi/>
        <w:spacing w:after="0" w:line="360" w:lineRule="auto"/>
        <w:ind w:left="360"/>
        <w:rPr>
          <w:rFonts w:asciiTheme="majorBidi" w:hAnsiTheme="majorBidi" w:cs="David" w:hint="cs"/>
          <w:sz w:val="28"/>
          <w:szCs w:val="28"/>
          <w:rtl/>
          <w:lang w:bidi="he-IL"/>
        </w:rPr>
      </w:pPr>
      <w:r w:rsidRPr="00B7179D">
        <w:rPr>
          <w:rFonts w:asciiTheme="majorBidi" w:hAnsiTheme="majorBidi" w:cs="David" w:hint="cs"/>
          <w:b/>
          <w:bCs/>
          <w:sz w:val="28"/>
          <w:szCs w:val="28"/>
          <w:rtl/>
          <w:lang w:bidi="he-IL"/>
        </w:rPr>
        <w:t>את</w:t>
      </w:r>
      <w:r w:rsidRPr="00B7179D">
        <w:rPr>
          <w:rFonts w:asciiTheme="majorBidi" w:hAnsiTheme="majorBidi" w:cs="David"/>
          <w:b/>
          <w:bCs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b/>
          <w:bCs/>
          <w:sz w:val="28"/>
          <w:szCs w:val="28"/>
          <w:rtl/>
          <w:lang w:bidi="he-IL"/>
        </w:rPr>
        <w:t>האלהים</w:t>
      </w:r>
      <w:r w:rsidRPr="00B7179D">
        <w:rPr>
          <w:rFonts w:asciiTheme="majorBidi" w:hAnsiTheme="majorBidi" w:cs="David"/>
          <w:b/>
          <w:bCs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b/>
          <w:bCs/>
          <w:sz w:val="28"/>
          <w:szCs w:val="28"/>
          <w:rtl/>
          <w:lang w:bidi="he-IL"/>
        </w:rPr>
        <w:t>התהלך</w:t>
      </w:r>
      <w:r w:rsidRPr="00B7179D">
        <w:rPr>
          <w:rFonts w:asciiTheme="majorBidi" w:hAnsiTheme="majorBidi" w:cs="David"/>
          <w:b/>
          <w:bCs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b/>
          <w:bCs/>
          <w:sz w:val="28"/>
          <w:szCs w:val="28"/>
          <w:rtl/>
          <w:lang w:bidi="he-IL"/>
        </w:rPr>
        <w:t>נח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-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דבק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היה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בו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וכל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דרכיו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לשמו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וזה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היה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כח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גדול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משכלו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שהתגבר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על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טבעו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,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כי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הוא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היה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בדור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רשעים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וחמסים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ולא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למד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ממעשיהם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,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ולא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התבודד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בעבודת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האל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אלא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הוא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B7179D">
        <w:rPr>
          <w:rFonts w:asciiTheme="majorBidi" w:hAnsiTheme="majorBidi" w:cs="David" w:hint="cs"/>
          <w:sz w:val="28"/>
          <w:szCs w:val="28"/>
          <w:rtl/>
          <w:lang w:bidi="he-IL"/>
        </w:rPr>
        <w:t>לבדו</w:t>
      </w:r>
      <w:r w:rsidRPr="00B7179D">
        <w:rPr>
          <w:rFonts w:asciiTheme="majorBidi" w:hAnsiTheme="majorBidi" w:cs="David"/>
          <w:sz w:val="28"/>
          <w:szCs w:val="28"/>
          <w:rtl/>
          <w:lang w:bidi="he-IL"/>
        </w:rPr>
        <w:t>:</w:t>
      </w:r>
    </w:p>
    <w:p w:rsidR="00B7179D" w:rsidRDefault="00B7179D" w:rsidP="00B7179D">
      <w:pPr>
        <w:bidi/>
        <w:spacing w:after="0" w:line="360" w:lineRule="auto"/>
        <w:ind w:left="360"/>
        <w:rPr>
          <w:rFonts w:asciiTheme="majorBidi" w:hAnsiTheme="majorBidi" w:cs="David" w:hint="cs"/>
          <w:sz w:val="28"/>
          <w:szCs w:val="28"/>
          <w:lang w:bidi="he-IL"/>
        </w:rPr>
      </w:pPr>
    </w:p>
    <w:p w:rsidR="00C45A63" w:rsidRPr="00C45A63" w:rsidRDefault="00B7179D" w:rsidP="00C45A63">
      <w:pPr>
        <w:bidi/>
        <w:spacing w:after="0" w:line="360" w:lineRule="auto"/>
        <w:ind w:left="360"/>
        <w:rPr>
          <w:rFonts w:asciiTheme="majorBidi" w:hAnsiTheme="majorBidi" w:cs="David"/>
          <w:b/>
          <w:bCs/>
          <w:sz w:val="28"/>
          <w:szCs w:val="28"/>
          <w:u w:val="single"/>
        </w:rPr>
      </w:pPr>
      <w:r>
        <w:rPr>
          <w:rFonts w:asciiTheme="majorBidi" w:hAnsiTheme="majorBidi" w:cs="David" w:hint="cs"/>
          <w:sz w:val="28"/>
          <w:szCs w:val="28"/>
          <w:rtl/>
          <w:lang w:bidi="he-IL"/>
        </w:rPr>
        <w:t xml:space="preserve">3- </w:t>
      </w:r>
      <w:r w:rsidR="00C45A63" w:rsidRPr="00C45A63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אברבנאל</w:t>
      </w:r>
      <w:r w:rsidR="00C45A63" w:rsidRPr="00C45A63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9105F3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 xml:space="preserve">ספר </w:t>
      </w:r>
      <w:r w:rsidR="00C45A63" w:rsidRPr="00C45A63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בראשית</w:t>
      </w:r>
      <w:r w:rsidR="00C45A63" w:rsidRPr="00C45A63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C45A63" w:rsidRPr="00C45A63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פרק</w:t>
      </w:r>
      <w:r w:rsidR="00C45A63" w:rsidRPr="00C45A63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C45A63" w:rsidRPr="00C45A63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ו</w:t>
      </w:r>
      <w:r w:rsidR="00C45A63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'</w:t>
      </w:r>
    </w:p>
    <w:p w:rsidR="00B7179D" w:rsidRDefault="00C45A63" w:rsidP="00C45A63">
      <w:pPr>
        <w:bidi/>
        <w:spacing w:after="0" w:line="360" w:lineRule="auto"/>
        <w:ind w:left="360"/>
        <w:rPr>
          <w:rFonts w:asciiTheme="majorBidi" w:hAnsiTheme="majorBidi" w:cs="David" w:hint="cs"/>
          <w:sz w:val="28"/>
          <w:szCs w:val="28"/>
          <w:rtl/>
          <w:lang w:bidi="he-IL"/>
        </w:rPr>
      </w:pPr>
      <w:r>
        <w:rPr>
          <w:rFonts w:asciiTheme="majorBidi" w:hAnsiTheme="majorBidi" w:cs="David" w:hint="cs"/>
          <w:sz w:val="28"/>
          <w:szCs w:val="28"/>
          <w:rtl/>
          <w:lang w:bidi="he-IL"/>
        </w:rPr>
        <w:t>...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והיה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זה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לפי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ש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את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האלהים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התהלך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נח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ר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>"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ל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שעם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היות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שדר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בתוך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רשעים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לא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הלך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בדרך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אתם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אבל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נתחבר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ונדבק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אל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האלהים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לא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נפרד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ממנו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כל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ימיו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והוא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מלשון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אחרי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ה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'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אלהיכם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תלכו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ואותו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C45A63">
        <w:rPr>
          <w:rFonts w:asciiTheme="majorBidi" w:hAnsiTheme="majorBidi" w:cs="David" w:hint="cs"/>
          <w:sz w:val="28"/>
          <w:szCs w:val="28"/>
          <w:rtl/>
          <w:lang w:bidi="he-IL"/>
        </w:rPr>
        <w:t>תיראו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C45A63">
        <w:rPr>
          <w:rFonts w:asciiTheme="majorBidi" w:hAnsiTheme="majorBidi" w:cs="David"/>
          <w:sz w:val="28"/>
          <w:szCs w:val="28"/>
          <w:rtl/>
          <w:lang w:bidi="he-IL"/>
        </w:rPr>
        <w:t>.</w:t>
      </w:r>
    </w:p>
    <w:p w:rsidR="00C45A63" w:rsidRDefault="00C45A63" w:rsidP="00C45A63">
      <w:pPr>
        <w:bidi/>
        <w:spacing w:after="0" w:line="360" w:lineRule="auto"/>
        <w:ind w:left="360"/>
        <w:rPr>
          <w:rFonts w:asciiTheme="majorBidi" w:hAnsiTheme="majorBidi" w:cs="David" w:hint="cs"/>
          <w:sz w:val="28"/>
          <w:szCs w:val="28"/>
          <w:rtl/>
          <w:lang w:bidi="he-IL"/>
        </w:rPr>
      </w:pPr>
    </w:p>
    <w:p w:rsidR="00F27FD0" w:rsidRPr="00F27FD0" w:rsidRDefault="00C45A63" w:rsidP="00F27FD0">
      <w:pPr>
        <w:bidi/>
        <w:spacing w:after="0" w:line="360" w:lineRule="auto"/>
        <w:ind w:left="360"/>
        <w:rPr>
          <w:rFonts w:asciiTheme="majorBidi" w:hAnsiTheme="majorBidi" w:cs="David"/>
          <w:b/>
          <w:bCs/>
          <w:sz w:val="28"/>
          <w:szCs w:val="28"/>
          <w:u w:val="single"/>
        </w:rPr>
      </w:pPr>
      <w:r>
        <w:rPr>
          <w:rFonts w:asciiTheme="majorBidi" w:hAnsiTheme="majorBidi" w:cs="David" w:hint="cs"/>
          <w:sz w:val="28"/>
          <w:szCs w:val="28"/>
          <w:rtl/>
          <w:lang w:bidi="he-IL"/>
        </w:rPr>
        <w:t xml:space="preserve">4- </w:t>
      </w:r>
      <w:r w:rsidR="00F27FD0" w:rsidRPr="00F27FD0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בראשית</w:t>
      </w:r>
      <w:r w:rsidR="00F27FD0" w:rsidRPr="00F27FD0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F27FD0" w:rsidRPr="00F27FD0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רבה</w:t>
      </w:r>
      <w:r w:rsidR="00F27FD0" w:rsidRPr="00F27FD0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(</w:t>
      </w:r>
      <w:r w:rsidR="00F27FD0" w:rsidRPr="00F27FD0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וילנא</w:t>
      </w:r>
      <w:r w:rsidR="00F27FD0" w:rsidRPr="00F27FD0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) </w:t>
      </w:r>
      <w:r w:rsidR="00F27FD0" w:rsidRPr="00F27FD0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פרשת</w:t>
      </w:r>
      <w:r w:rsidR="00F27FD0" w:rsidRPr="00F27FD0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F27FD0" w:rsidRPr="00F27FD0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נח</w:t>
      </w:r>
      <w:r w:rsidR="00F27FD0" w:rsidRPr="00F27FD0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F27FD0" w:rsidRPr="00F27FD0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פרשה</w:t>
      </w:r>
      <w:r w:rsidR="00F27FD0" w:rsidRPr="00F27FD0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F27FD0" w:rsidRPr="00F27FD0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ל</w:t>
      </w:r>
      <w:r w:rsidR="00F27FD0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'</w:t>
      </w:r>
    </w:p>
    <w:p w:rsidR="00C45A63" w:rsidRDefault="00F27FD0" w:rsidP="00F27FD0">
      <w:pPr>
        <w:bidi/>
        <w:spacing w:after="0" w:line="360" w:lineRule="auto"/>
        <w:ind w:left="360"/>
        <w:rPr>
          <w:rFonts w:asciiTheme="majorBidi" w:hAnsiTheme="majorBidi" w:cs="David" w:hint="cs"/>
          <w:sz w:val="28"/>
          <w:szCs w:val="28"/>
          <w:rtl/>
          <w:lang w:bidi="he-IL"/>
        </w:rPr>
      </w:pPr>
      <w:r>
        <w:rPr>
          <w:rFonts w:asciiTheme="majorBidi" w:hAnsiTheme="majorBidi" w:cs="David" w:hint="cs"/>
          <w:sz w:val="28"/>
          <w:szCs w:val="28"/>
          <w:rtl/>
          <w:lang w:bidi="he-IL"/>
        </w:rPr>
        <w:t>(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י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)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b/>
          <w:bCs/>
          <w:sz w:val="28"/>
          <w:szCs w:val="28"/>
          <w:rtl/>
          <w:lang w:bidi="he-IL"/>
        </w:rPr>
        <w:t>את</w:t>
      </w:r>
      <w:r w:rsidRPr="00F27FD0">
        <w:rPr>
          <w:rFonts w:asciiTheme="majorBidi" w:hAnsiTheme="majorBidi" w:cs="David"/>
          <w:b/>
          <w:bCs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b/>
          <w:bCs/>
          <w:sz w:val="28"/>
          <w:szCs w:val="28"/>
          <w:rtl/>
          <w:lang w:bidi="he-IL"/>
        </w:rPr>
        <w:t>האלהים</w:t>
      </w:r>
      <w:r w:rsidRPr="00F27FD0">
        <w:rPr>
          <w:rFonts w:asciiTheme="majorBidi" w:hAnsiTheme="majorBidi" w:cs="David"/>
          <w:b/>
          <w:bCs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b/>
          <w:bCs/>
          <w:sz w:val="28"/>
          <w:szCs w:val="28"/>
          <w:rtl/>
          <w:lang w:bidi="he-IL"/>
        </w:rPr>
        <w:t>התהלך</w:t>
      </w:r>
      <w:r w:rsidRPr="00F27FD0">
        <w:rPr>
          <w:rFonts w:asciiTheme="majorBidi" w:hAnsiTheme="majorBidi" w:cs="David"/>
          <w:b/>
          <w:bCs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b/>
          <w:bCs/>
          <w:sz w:val="28"/>
          <w:szCs w:val="28"/>
          <w:rtl/>
          <w:lang w:bidi="he-IL"/>
        </w:rPr>
        <w:t>נח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,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ר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'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יהודה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ור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'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נחמיה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,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ר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>"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י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אמר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משל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לשר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שהיו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לו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שני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בנים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א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'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גדול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וא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'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קטן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אמר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לקטן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הלך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עמי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ואמר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לגדול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בא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והלך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לפני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,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כך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אברהם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שהיה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כחו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יפה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התהלך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לפני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והיה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תמים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 xml:space="preserve">" 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>(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בראשית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י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ז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),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אבל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נח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שהיה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כחו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רע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את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האלהים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התהלך</w:t>
      </w:r>
      <w:r w:rsidRPr="00F27FD0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F27FD0">
        <w:rPr>
          <w:rFonts w:asciiTheme="majorBidi" w:hAnsiTheme="majorBidi" w:cs="David" w:hint="cs"/>
          <w:sz w:val="28"/>
          <w:szCs w:val="28"/>
          <w:rtl/>
          <w:lang w:bidi="he-IL"/>
        </w:rPr>
        <w:t>נח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"...</w:t>
      </w:r>
    </w:p>
    <w:p w:rsidR="00F5708F" w:rsidRDefault="00F5708F" w:rsidP="00F5708F">
      <w:pPr>
        <w:bidi/>
        <w:spacing w:after="0" w:line="360" w:lineRule="auto"/>
        <w:rPr>
          <w:rFonts w:asciiTheme="majorBidi" w:hAnsiTheme="majorBidi" w:cs="David" w:hint="cs"/>
          <w:sz w:val="28"/>
          <w:szCs w:val="28"/>
          <w:rtl/>
          <w:lang w:bidi="he-IL"/>
        </w:rPr>
      </w:pPr>
    </w:p>
    <w:p w:rsidR="009105F3" w:rsidRPr="009105F3" w:rsidRDefault="00F5708F" w:rsidP="009105F3">
      <w:pPr>
        <w:bidi/>
        <w:spacing w:after="0" w:line="360" w:lineRule="auto"/>
        <w:ind w:left="360"/>
        <w:rPr>
          <w:rFonts w:asciiTheme="majorBidi" w:hAnsiTheme="majorBidi" w:cs="David"/>
          <w:b/>
          <w:bCs/>
          <w:sz w:val="28"/>
          <w:szCs w:val="28"/>
          <w:u w:val="single"/>
        </w:rPr>
      </w:pPr>
      <w:r>
        <w:rPr>
          <w:rFonts w:asciiTheme="majorBidi" w:hAnsiTheme="majorBidi" w:cs="David" w:hint="cs"/>
          <w:sz w:val="28"/>
          <w:szCs w:val="28"/>
          <w:rtl/>
          <w:lang w:bidi="he-IL"/>
        </w:rPr>
        <w:t>5</w:t>
      </w:r>
      <w:r w:rsidR="0085776C">
        <w:rPr>
          <w:rFonts w:asciiTheme="majorBidi" w:hAnsiTheme="majorBidi" w:cs="David" w:hint="cs"/>
          <w:sz w:val="28"/>
          <w:szCs w:val="28"/>
          <w:rtl/>
          <w:lang w:bidi="he-IL"/>
        </w:rPr>
        <w:t xml:space="preserve">- </w:t>
      </w:r>
      <w:r w:rsidR="009105F3" w:rsidRPr="009105F3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רש</w:t>
      </w:r>
      <w:r w:rsidR="009105F3" w:rsidRPr="009105F3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>"</w:t>
      </w:r>
      <w:r w:rsidR="009105F3" w:rsidRPr="009105F3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י</w:t>
      </w:r>
      <w:r w:rsidR="009105F3" w:rsidRPr="009105F3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9105F3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 xml:space="preserve">ספר </w:t>
      </w:r>
      <w:r w:rsidR="009105F3" w:rsidRPr="009105F3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בראשית</w:t>
      </w:r>
      <w:r w:rsidR="009105F3" w:rsidRPr="009105F3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פרק</w:t>
      </w:r>
      <w:r w:rsidR="009105F3" w:rsidRPr="009105F3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ו</w:t>
      </w:r>
      <w:r w:rsidR="009105F3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'</w:t>
      </w:r>
    </w:p>
    <w:p w:rsidR="0085776C" w:rsidRDefault="0042726D" w:rsidP="009105F3">
      <w:pPr>
        <w:bidi/>
        <w:spacing w:after="0" w:line="360" w:lineRule="auto"/>
        <w:ind w:left="360"/>
        <w:rPr>
          <w:rFonts w:asciiTheme="majorBidi" w:hAnsiTheme="majorBidi" w:cs="David" w:hint="cs"/>
          <w:sz w:val="28"/>
          <w:szCs w:val="28"/>
          <w:rtl/>
          <w:lang w:bidi="he-IL"/>
        </w:rPr>
      </w:pPr>
      <w:r>
        <w:rPr>
          <w:rFonts w:asciiTheme="majorBidi" w:hAnsiTheme="majorBidi" w:cs="David" w:hint="cs"/>
          <w:sz w:val="28"/>
          <w:szCs w:val="28"/>
          <w:rtl/>
          <w:lang w:bidi="he-IL"/>
        </w:rPr>
        <w:t xml:space="preserve">(ט) </w:t>
      </w:r>
      <w:bookmarkStart w:id="7" w:name="_GoBack"/>
      <w:bookmarkEnd w:id="7"/>
      <w:r w:rsidR="009105F3" w:rsidRPr="0042726D">
        <w:rPr>
          <w:rFonts w:asciiTheme="majorBidi" w:hAnsiTheme="majorBidi" w:cs="David" w:hint="cs"/>
          <w:b/>
          <w:bCs/>
          <w:sz w:val="28"/>
          <w:szCs w:val="28"/>
          <w:rtl/>
          <w:lang w:bidi="he-IL"/>
        </w:rPr>
        <w:t>בדורותיו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-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יש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מרבותינו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דורשים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אותו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לשבח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,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כל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שכן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שאלו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היה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בדור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צדיקים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היה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צדיק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יותר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,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ויש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שדורשים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אותו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לגנאי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,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לפי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דורו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היה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צדיק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,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ואלו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היה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בדורו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של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אברהם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לא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היה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נחשב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="009105F3" w:rsidRPr="009105F3">
        <w:rPr>
          <w:rFonts w:asciiTheme="majorBidi" w:hAnsiTheme="majorBidi" w:cs="David" w:hint="cs"/>
          <w:sz w:val="28"/>
          <w:szCs w:val="28"/>
          <w:rtl/>
          <w:lang w:bidi="he-IL"/>
        </w:rPr>
        <w:t>לכלום</w:t>
      </w:r>
      <w:r w:rsidR="009105F3" w:rsidRPr="009105F3">
        <w:rPr>
          <w:rFonts w:asciiTheme="majorBidi" w:hAnsiTheme="majorBidi" w:cs="David"/>
          <w:sz w:val="28"/>
          <w:szCs w:val="28"/>
          <w:rtl/>
          <w:lang w:bidi="he-IL"/>
        </w:rPr>
        <w:t>:</w:t>
      </w:r>
    </w:p>
    <w:p w:rsidR="00F5708F" w:rsidRDefault="00F5708F" w:rsidP="00F5708F">
      <w:pPr>
        <w:bidi/>
        <w:spacing w:after="0" w:line="360" w:lineRule="auto"/>
        <w:ind w:left="360"/>
        <w:rPr>
          <w:rFonts w:asciiTheme="majorBidi" w:hAnsiTheme="majorBidi" w:cs="David" w:hint="cs"/>
          <w:sz w:val="28"/>
          <w:szCs w:val="28"/>
          <w:rtl/>
          <w:lang w:bidi="he-IL"/>
        </w:rPr>
      </w:pPr>
    </w:p>
    <w:p w:rsidR="00F5708F" w:rsidRPr="0085776C" w:rsidRDefault="00F5708F" w:rsidP="00F5708F">
      <w:pPr>
        <w:bidi/>
        <w:spacing w:after="0" w:line="360" w:lineRule="auto"/>
        <w:ind w:left="360"/>
        <w:rPr>
          <w:rFonts w:asciiTheme="majorBidi" w:hAnsiTheme="majorBidi" w:cs="David"/>
          <w:b/>
          <w:bCs/>
          <w:sz w:val="28"/>
          <w:szCs w:val="28"/>
          <w:u w:val="single"/>
        </w:rPr>
      </w:pPr>
      <w:r>
        <w:rPr>
          <w:rFonts w:asciiTheme="majorBidi" w:hAnsiTheme="majorBidi" w:cs="David" w:hint="cs"/>
          <w:sz w:val="28"/>
          <w:szCs w:val="28"/>
          <w:rtl/>
          <w:lang w:bidi="he-IL"/>
        </w:rPr>
        <w:t>6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 xml:space="preserve">- </w:t>
      </w:r>
      <w:r w:rsidRPr="0085776C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דברים</w:t>
      </w:r>
      <w:r w:rsidRPr="0085776C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רבה</w:t>
      </w:r>
      <w:r w:rsidRPr="0085776C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(</w:t>
      </w:r>
      <w:r w:rsidRPr="0085776C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וילנא</w:t>
      </w:r>
      <w:r w:rsidRPr="0085776C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) </w:t>
      </w:r>
      <w:r w:rsidRPr="0085776C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פרשת</w:t>
      </w:r>
      <w:r w:rsidRPr="0085776C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וזאת</w:t>
      </w:r>
      <w:r w:rsidRPr="0085776C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הברכה</w:t>
      </w:r>
      <w:r w:rsidRPr="0085776C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פרשה</w:t>
      </w:r>
      <w:r w:rsidRPr="0085776C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י</w:t>
      </w:r>
      <w:r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"</w:t>
      </w:r>
      <w:r w:rsidRPr="0085776C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א</w:t>
      </w:r>
    </w:p>
    <w:p w:rsidR="00F5708F" w:rsidRDefault="00F5708F" w:rsidP="00F5708F">
      <w:pPr>
        <w:bidi/>
        <w:spacing w:after="0" w:line="360" w:lineRule="auto"/>
        <w:ind w:left="360"/>
        <w:rPr>
          <w:rFonts w:asciiTheme="majorBidi" w:hAnsiTheme="majorBidi" w:cs="David" w:hint="cs"/>
          <w:sz w:val="28"/>
          <w:szCs w:val="28"/>
          <w:rtl/>
          <w:lang w:bidi="he-IL"/>
        </w:rPr>
      </w:pPr>
      <w:r>
        <w:rPr>
          <w:rFonts w:asciiTheme="majorBidi" w:hAnsiTheme="majorBidi" w:cs="David" w:hint="cs"/>
          <w:sz w:val="28"/>
          <w:szCs w:val="28"/>
          <w:rtl/>
          <w:lang w:bidi="he-IL"/>
        </w:rPr>
        <w:t>...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נח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אמר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למשה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אני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גדול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ממך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שניצלתי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מדור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המבול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>"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ל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משה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אני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נתעליתי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יותר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ממך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אתה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הצלת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את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עצמך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ולא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היה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בך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כח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להציל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את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דורך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אבל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אני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הצלתי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>"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ע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והצלתי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את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דורי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כשנתחייבו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כלייה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lastRenderedPageBreak/>
        <w:t>בעגל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מנין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שנאמר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וינחם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ה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'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על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הרעה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אשר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דבר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לעשות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לעמו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 xml:space="preserve">" 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>(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שמות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ל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ב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),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למה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>"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ד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לשתי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ספינות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שהיו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בים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והיו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בתוכן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שני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קברניטין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'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הציל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את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עצמו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ולא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הציל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את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ספינתו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ואחד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הציל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>"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ע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ואת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ספינתו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למי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היו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מקלסין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לא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לאותו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שהציל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>"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ע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ואת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ספינתו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כך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נח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לא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הציל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אלא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>"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ע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אבל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משה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הציל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א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>"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ע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ואת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דורו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הוי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ואת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עלית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על</w:t>
      </w:r>
      <w:r w:rsidRPr="0085776C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85776C">
        <w:rPr>
          <w:rFonts w:asciiTheme="majorBidi" w:hAnsiTheme="majorBidi" w:cs="David" w:hint="cs"/>
          <w:sz w:val="28"/>
          <w:szCs w:val="28"/>
          <w:rtl/>
          <w:lang w:bidi="he-IL"/>
        </w:rPr>
        <w:t>כולנה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...</w:t>
      </w:r>
    </w:p>
    <w:p w:rsidR="00663B65" w:rsidRDefault="00663B65" w:rsidP="00F5708F">
      <w:pPr>
        <w:bidi/>
        <w:spacing w:after="0" w:line="360" w:lineRule="auto"/>
        <w:rPr>
          <w:rFonts w:asciiTheme="majorBidi" w:hAnsiTheme="majorBidi" w:cs="David" w:hint="cs"/>
          <w:sz w:val="28"/>
          <w:szCs w:val="28"/>
          <w:rtl/>
          <w:lang w:bidi="he-IL"/>
        </w:rPr>
      </w:pPr>
    </w:p>
    <w:p w:rsidR="00663B65" w:rsidRPr="00663B65" w:rsidRDefault="00663B65" w:rsidP="00663B65">
      <w:pPr>
        <w:bidi/>
        <w:spacing w:after="0" w:line="360" w:lineRule="auto"/>
        <w:ind w:left="360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sz w:val="28"/>
          <w:szCs w:val="28"/>
          <w:rtl/>
          <w:lang w:bidi="he-IL"/>
        </w:rPr>
        <w:t xml:space="preserve">7- </w:t>
      </w:r>
      <w:r w:rsidRPr="00663B65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תלמוד</w:t>
      </w:r>
      <w:r w:rsidRPr="00663B65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בבלי</w:t>
      </w:r>
      <w:r w:rsidRPr="00663B65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מסכת</w:t>
      </w:r>
      <w:r w:rsidRPr="00663B65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סנהדרין</w:t>
      </w:r>
      <w:r w:rsidRPr="00663B65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דף</w:t>
      </w:r>
      <w:r w:rsidRPr="00663B65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ק</w:t>
      </w:r>
      <w:r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"</w:t>
      </w:r>
      <w:r w:rsidRPr="00663B65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ח</w:t>
      </w:r>
      <w:r w:rsidRPr="00663B65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עמוד</w:t>
      </w:r>
      <w:r w:rsidRPr="00663B65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א</w:t>
      </w:r>
      <w:r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'</w:t>
      </w:r>
    </w:p>
    <w:p w:rsidR="00EE5081" w:rsidRDefault="00663B65" w:rsidP="00CC0404">
      <w:pPr>
        <w:bidi/>
        <w:spacing w:after="0" w:line="360" w:lineRule="auto"/>
        <w:ind w:left="360"/>
        <w:rPr>
          <w:rFonts w:asciiTheme="majorBidi" w:hAnsiTheme="majorBidi" w:cs="David" w:hint="cs"/>
          <w:sz w:val="28"/>
          <w:szCs w:val="28"/>
          <w:rtl/>
          <w:lang w:bidi="he-IL"/>
        </w:rPr>
      </w:pP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איש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צדיק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תמים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היה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בדרתיו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 xml:space="preserve">" 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(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בראשית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ו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>'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)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 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אמר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רבי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יוחנן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: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בדורותיו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,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ולא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בדורות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אחרים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,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וריש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לקיש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אמר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: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בדורותיו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,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כל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שכן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בדורות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663B65">
        <w:rPr>
          <w:rFonts w:asciiTheme="majorBidi" w:hAnsiTheme="majorBidi" w:cs="David" w:hint="cs"/>
          <w:sz w:val="28"/>
          <w:szCs w:val="28"/>
          <w:rtl/>
          <w:lang w:bidi="he-IL"/>
        </w:rPr>
        <w:t>אחרים</w:t>
      </w:r>
      <w:r w:rsidRPr="00663B65">
        <w:rPr>
          <w:rFonts w:asciiTheme="majorBidi" w:hAnsiTheme="majorBidi" w:cs="David"/>
          <w:sz w:val="28"/>
          <w:szCs w:val="28"/>
          <w:rtl/>
          <w:lang w:bidi="he-IL"/>
        </w:rPr>
        <w:t xml:space="preserve">. </w:t>
      </w:r>
      <w:r w:rsidR="00EE5081"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</w:p>
    <w:p w:rsidR="00944284" w:rsidRDefault="00944284" w:rsidP="00944284">
      <w:pPr>
        <w:bidi/>
        <w:spacing w:after="0" w:line="360" w:lineRule="auto"/>
        <w:ind w:left="360"/>
        <w:rPr>
          <w:rFonts w:asciiTheme="majorBidi" w:hAnsiTheme="majorBidi" w:cs="David" w:hint="cs"/>
          <w:sz w:val="28"/>
          <w:szCs w:val="28"/>
          <w:rtl/>
          <w:lang w:bidi="he-IL"/>
        </w:rPr>
      </w:pPr>
    </w:p>
    <w:p w:rsidR="00944284" w:rsidRDefault="00CC0404" w:rsidP="00944284">
      <w:pPr>
        <w:bidi/>
        <w:spacing w:after="0" w:line="360" w:lineRule="auto"/>
        <w:ind w:left="360"/>
        <w:rPr>
          <w:rFonts w:asciiTheme="majorBidi" w:hAnsiTheme="majorBidi" w:cs="David" w:hint="cs"/>
          <w:sz w:val="28"/>
          <w:szCs w:val="28"/>
          <w:rtl/>
          <w:lang w:bidi="he-IL"/>
        </w:rPr>
      </w:pPr>
      <w:r>
        <w:rPr>
          <w:rFonts w:asciiTheme="majorBidi" w:hAnsiTheme="majorBidi" w:cs="David" w:hint="cs"/>
          <w:sz w:val="28"/>
          <w:szCs w:val="28"/>
          <w:rtl/>
          <w:lang w:bidi="he-IL"/>
        </w:rPr>
        <w:t>8</w:t>
      </w:r>
      <w:r w:rsidR="00944284">
        <w:rPr>
          <w:rFonts w:asciiTheme="majorBidi" w:hAnsiTheme="majorBidi" w:cs="David" w:hint="cs"/>
          <w:sz w:val="28"/>
          <w:szCs w:val="28"/>
          <w:rtl/>
          <w:lang w:bidi="he-IL"/>
        </w:rPr>
        <w:t xml:space="preserve">- </w:t>
      </w:r>
      <w:r w:rsidR="00944284" w:rsidRPr="00CE319A">
        <w:rPr>
          <w:rFonts w:asciiTheme="majorBidi" w:hAnsiTheme="majorBidi" w:cs="David" w:hint="cs"/>
          <w:b/>
          <w:bCs/>
          <w:sz w:val="28"/>
          <w:szCs w:val="28"/>
          <w:rtl/>
          <w:lang w:bidi="he-IL"/>
        </w:rPr>
        <w:t>השוואה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44284" w:rsidTr="00944284">
        <w:tc>
          <w:tcPr>
            <w:tcW w:w="4788" w:type="dxa"/>
          </w:tcPr>
          <w:p w:rsidR="00944284" w:rsidRPr="001D4597" w:rsidRDefault="00944284" w:rsidP="00944284">
            <w:pPr>
              <w:bidi/>
              <w:spacing w:line="360" w:lineRule="auto"/>
              <w:jc w:val="center"/>
              <w:rPr>
                <w:rFonts w:asciiTheme="majorBidi" w:hAnsiTheme="majorBidi" w:cs="David"/>
                <w:sz w:val="28"/>
                <w:szCs w:val="28"/>
                <w:rtl/>
                <w:lang w:bidi="he-IL"/>
              </w:rPr>
            </w:pPr>
            <w:r w:rsidRPr="00944284">
              <w:rPr>
                <w:rFonts w:asciiTheme="majorBidi" w:hAnsiTheme="majorBidi" w:cs="David" w:hint="cs"/>
                <w:b/>
                <w:bCs/>
                <w:sz w:val="28"/>
                <w:szCs w:val="28"/>
                <w:rtl/>
                <w:lang w:bidi="he-IL"/>
              </w:rPr>
              <w:t>נח</w:t>
            </w:r>
            <w:r w:rsidR="001D4597">
              <w:rPr>
                <w:rFonts w:asciiTheme="majorBidi" w:hAnsiTheme="majorBidi" w:cs="David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="001D4597">
              <w:rPr>
                <w:rFonts w:asciiTheme="majorBidi" w:hAnsiTheme="majorBidi" w:cs="David" w:hint="cs"/>
                <w:sz w:val="28"/>
                <w:szCs w:val="28"/>
                <w:rtl/>
                <w:lang w:bidi="he-IL"/>
              </w:rPr>
              <w:t>(בראשית פרק ו')</w:t>
            </w:r>
          </w:p>
        </w:tc>
        <w:tc>
          <w:tcPr>
            <w:tcW w:w="4788" w:type="dxa"/>
          </w:tcPr>
          <w:p w:rsidR="00944284" w:rsidRPr="001D4597" w:rsidRDefault="00944284" w:rsidP="00944284">
            <w:pPr>
              <w:bidi/>
              <w:spacing w:line="360" w:lineRule="auto"/>
              <w:jc w:val="center"/>
              <w:rPr>
                <w:rFonts w:asciiTheme="majorBidi" w:hAnsiTheme="majorBidi" w:cs="David"/>
                <w:sz w:val="28"/>
                <w:szCs w:val="28"/>
                <w:rtl/>
                <w:lang w:bidi="he-IL"/>
              </w:rPr>
            </w:pPr>
            <w:r w:rsidRPr="00944284">
              <w:rPr>
                <w:rFonts w:asciiTheme="majorBidi" w:hAnsiTheme="majorBidi" w:cs="David" w:hint="cs"/>
                <w:b/>
                <w:bCs/>
                <w:sz w:val="28"/>
                <w:szCs w:val="28"/>
                <w:rtl/>
                <w:lang w:bidi="he-IL"/>
              </w:rPr>
              <w:t>משה</w:t>
            </w:r>
            <w:r w:rsidR="001D4597">
              <w:rPr>
                <w:rFonts w:asciiTheme="majorBidi" w:hAnsiTheme="majorBidi" w:cs="David" w:hint="cs"/>
                <w:sz w:val="28"/>
                <w:szCs w:val="28"/>
                <w:rtl/>
                <w:lang w:bidi="he-IL"/>
              </w:rPr>
              <w:t xml:space="preserve"> (שמות פרק ל"ב)</w:t>
            </w:r>
          </w:p>
        </w:tc>
      </w:tr>
      <w:tr w:rsidR="00944284" w:rsidTr="00944284">
        <w:tc>
          <w:tcPr>
            <w:tcW w:w="4788" w:type="dxa"/>
          </w:tcPr>
          <w:p w:rsidR="00944284" w:rsidRDefault="00CE319A" w:rsidP="00944284">
            <w:pPr>
              <w:bidi/>
              <w:spacing w:line="360" w:lineRule="auto"/>
              <w:rPr>
                <w:rFonts w:cs="David" w:hint="cs"/>
                <w:color w:val="000000"/>
                <w:sz w:val="28"/>
                <w:szCs w:val="28"/>
                <w:rtl/>
                <w:lang w:bidi="he-IL"/>
              </w:rPr>
            </w:pPr>
            <w:r w:rsidRPr="00CE319A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יג</w:t>
            </w:r>
            <w:r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וַיֹּאמֶר אֱלֹ</w:t>
            </w:r>
            <w:r>
              <w:rPr>
                <w:rFonts w:cs="David" w:hint="cs"/>
                <w:color w:val="000000"/>
                <w:sz w:val="28"/>
                <w:szCs w:val="28"/>
                <w:rtl/>
                <w:lang w:bidi="he-IL"/>
              </w:rPr>
              <w:t>קִ</w:t>
            </w:r>
            <w:r w:rsidRPr="00CE319A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ים לְנֹחַ, קֵץ כָּל-בָּשָׂר בָּא לְפָנַי--כִּי-מָלְאָה הָאָרֶץ חָמָס, מִפְּנֵיהֶם; וְהִנְנִי </w:t>
            </w:r>
            <w:r w:rsidRPr="00CE319A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מַשְׁחִיתָם</w:t>
            </w:r>
            <w:r w:rsidRPr="00CE319A">
              <w:rPr>
                <w:rFonts w:cs="David" w:hint="cs"/>
                <w:color w:val="000000"/>
                <w:sz w:val="28"/>
                <w:szCs w:val="28"/>
                <w:rtl/>
              </w:rPr>
              <w:t>, אֶת-הָאָרֶץ.</w:t>
            </w:r>
          </w:p>
          <w:p w:rsidR="00CE319A" w:rsidRPr="00CE319A" w:rsidRDefault="00CE319A" w:rsidP="00CE319A">
            <w:pPr>
              <w:bidi/>
              <w:spacing w:line="360" w:lineRule="auto"/>
              <w:rPr>
                <w:rFonts w:asciiTheme="majorBidi" w:hAnsiTheme="majorBidi" w:cs="David"/>
                <w:sz w:val="28"/>
                <w:szCs w:val="28"/>
                <w:rtl/>
                <w:lang w:bidi="he-IL"/>
              </w:rPr>
            </w:pPr>
            <w:r w:rsidRPr="00CE319A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יח</w:t>
            </w:r>
            <w:r w:rsidRPr="00CE319A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וַהֲקִמֹתִי אֶת-בְּרִיתִי, אִתָּךְ; וּבָאתָ, אֶל-הַתֵּבָה--אַתָּה, וּבָנֶיךָ וְאִשְׁתְּךָ וּנְשֵׁי-בָנֶיךָ אִתָּךְ.</w:t>
            </w:r>
          </w:p>
        </w:tc>
        <w:tc>
          <w:tcPr>
            <w:tcW w:w="4788" w:type="dxa"/>
          </w:tcPr>
          <w:p w:rsidR="00944284" w:rsidRDefault="001D4597" w:rsidP="001D4597">
            <w:pPr>
              <w:bidi/>
              <w:spacing w:line="360" w:lineRule="auto"/>
              <w:rPr>
                <w:rFonts w:cs="David" w:hint="cs"/>
                <w:color w:val="000000"/>
                <w:sz w:val="28"/>
                <w:szCs w:val="28"/>
                <w:rtl/>
                <w:lang w:bidi="he-IL"/>
              </w:rPr>
            </w:pPr>
            <w:r w:rsidRPr="001D4597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ז</w:t>
            </w:r>
            <w:r w:rsidRPr="001D4597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וַיְדַבֵּר </w:t>
            </w:r>
            <w:r>
              <w:rPr>
                <w:rFonts w:cs="David" w:hint="cs"/>
                <w:color w:val="000000"/>
                <w:sz w:val="28"/>
                <w:szCs w:val="28"/>
                <w:rtl/>
                <w:lang w:bidi="he-IL"/>
              </w:rPr>
              <w:t>ה'</w:t>
            </w:r>
            <w:r w:rsidRPr="001D4597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אֶל-מֹשֶׁה: לֶךְ-רֵד--כִּי </w:t>
            </w:r>
            <w:r w:rsidRPr="00CE319A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שִׁחֵת</w:t>
            </w:r>
            <w:r w:rsidRPr="001D4597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עַמְּךָ, אֲשֶׁר הֶעֱלֵיתָ מֵאֶרֶץ מִצְרָיִם.</w:t>
            </w:r>
          </w:p>
          <w:p w:rsidR="001D4597" w:rsidRPr="001D4597" w:rsidRDefault="001D4597" w:rsidP="001D4597">
            <w:pPr>
              <w:bidi/>
              <w:spacing w:line="360" w:lineRule="auto"/>
              <w:rPr>
                <w:rFonts w:asciiTheme="majorBidi" w:hAnsiTheme="majorBidi" w:cs="David"/>
                <w:sz w:val="28"/>
                <w:szCs w:val="28"/>
                <w:rtl/>
                <w:lang w:bidi="he-IL"/>
              </w:rPr>
            </w:pPr>
            <w:r w:rsidRPr="001D4597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י</w:t>
            </w:r>
            <w:r w:rsidRPr="001D4597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וְעַתָּה הַנִּיחָה לִּי, וְיִחַר-אַפִּי בָהֶם וַאֲכַלֵּם; וְאֶעֱשֶׂה אוֹתְךָ, לְגוֹי גָּדוֹל.</w:t>
            </w:r>
          </w:p>
        </w:tc>
      </w:tr>
      <w:tr w:rsidR="007655A6" w:rsidTr="00944284">
        <w:tc>
          <w:tcPr>
            <w:tcW w:w="4788" w:type="dxa"/>
          </w:tcPr>
          <w:p w:rsidR="007655A6" w:rsidRPr="00D14FDE" w:rsidRDefault="007655A6" w:rsidP="00944284">
            <w:pPr>
              <w:bidi/>
              <w:spacing w:line="360" w:lineRule="auto"/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7655A6" w:rsidRPr="007655A6" w:rsidRDefault="007655A6" w:rsidP="007655A6">
            <w:pPr>
              <w:bidi/>
              <w:spacing w:line="360" w:lineRule="auto"/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7655A6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יא</w:t>
            </w:r>
            <w:r w:rsidRPr="007655A6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וַיְחַל מֹשֶׁה, אֶת-פְּנֵי </w:t>
            </w:r>
            <w:r>
              <w:rPr>
                <w:rFonts w:cs="David" w:hint="cs"/>
                <w:color w:val="000000"/>
                <w:sz w:val="28"/>
                <w:szCs w:val="28"/>
                <w:rtl/>
                <w:lang w:bidi="he-IL"/>
              </w:rPr>
              <w:t>ה'</w:t>
            </w:r>
            <w:r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אֱלֹ</w:t>
            </w:r>
            <w:r>
              <w:rPr>
                <w:rFonts w:cs="David" w:hint="cs"/>
                <w:color w:val="000000"/>
                <w:sz w:val="28"/>
                <w:szCs w:val="28"/>
                <w:rtl/>
                <w:lang w:bidi="he-IL"/>
              </w:rPr>
              <w:t>קֳ</w:t>
            </w:r>
            <w:r>
              <w:rPr>
                <w:rFonts w:cs="David" w:hint="cs"/>
                <w:color w:val="000000"/>
                <w:sz w:val="28"/>
                <w:szCs w:val="28"/>
                <w:rtl/>
              </w:rPr>
              <w:t xml:space="preserve">יו; וַיֹּאמֶר, לָמָה </w:t>
            </w:r>
            <w:r>
              <w:rPr>
                <w:rFonts w:cs="David" w:hint="cs"/>
                <w:color w:val="000000"/>
                <w:sz w:val="28"/>
                <w:szCs w:val="28"/>
                <w:rtl/>
                <w:lang w:bidi="he-IL"/>
              </w:rPr>
              <w:t>ה'</w:t>
            </w:r>
            <w:r w:rsidRPr="007655A6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יֶחֱרֶה אַפְּךָ בְּעַמֶּךָ, אֲשֶׁר הוֹצֵאתָ מֵאֶרֶץ מִצְרַיִם, בְּכֹחַ גָּדוֹל וּבְיָד חֲזָקָה.</w:t>
            </w:r>
          </w:p>
        </w:tc>
      </w:tr>
      <w:tr w:rsidR="00944284" w:rsidTr="00944284">
        <w:tc>
          <w:tcPr>
            <w:tcW w:w="4788" w:type="dxa"/>
          </w:tcPr>
          <w:p w:rsidR="00944284" w:rsidRPr="00944284" w:rsidRDefault="00944284" w:rsidP="00944284">
            <w:pPr>
              <w:bidi/>
              <w:spacing w:line="360" w:lineRule="auto"/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D14FDE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ו</w:t>
            </w:r>
            <w:r w:rsidRPr="00D14FDE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</w:t>
            </w:r>
            <w:r w:rsidRPr="00CE319A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 xml:space="preserve">וַיִּנָּחֶם </w:t>
            </w:r>
            <w:r>
              <w:rPr>
                <w:rFonts w:cs="David" w:hint="cs"/>
                <w:color w:val="000000"/>
                <w:sz w:val="28"/>
                <w:szCs w:val="28"/>
                <w:rtl/>
                <w:lang w:bidi="he-IL"/>
              </w:rPr>
              <w:t>ה'</w:t>
            </w:r>
            <w:r w:rsidRPr="00D14FDE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, כִּי-עָשָׂה אֶת-הָאָדָם בָּאָרֶץ; וַיִּתְעַצֵּב, אֶל-לִבּוֹ. </w:t>
            </w:r>
            <w:r w:rsidRPr="00D14FDE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ז</w:t>
            </w:r>
            <w:r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וַיֹּאמֶר </w:t>
            </w:r>
            <w:r>
              <w:rPr>
                <w:rFonts w:cs="David" w:hint="cs"/>
                <w:color w:val="000000"/>
                <w:sz w:val="28"/>
                <w:szCs w:val="28"/>
                <w:rtl/>
                <w:lang w:bidi="he-IL"/>
              </w:rPr>
              <w:t>ה'</w:t>
            </w:r>
            <w:r w:rsidRPr="00D14FDE">
              <w:rPr>
                <w:rFonts w:cs="David" w:hint="cs"/>
                <w:color w:val="000000"/>
                <w:sz w:val="28"/>
                <w:szCs w:val="28"/>
                <w:rtl/>
              </w:rPr>
              <w:t>, אֶמְחֶה אֶת-הָאָדָם אֲשֶׁר-בָּרָאתִי מֵעַל פְּנֵי הָאֲדָמָה, מֵאָדָם עַד-בְּהֵמָה, עַד-רֶמֶשׂ וְעַד-עוֹף הַשָּׁמָיִם: כִּי נִחַמְתִּי, כִּי עֲשִׂיתִם.</w:t>
            </w:r>
          </w:p>
        </w:tc>
        <w:tc>
          <w:tcPr>
            <w:tcW w:w="4788" w:type="dxa"/>
          </w:tcPr>
          <w:p w:rsidR="00944284" w:rsidRPr="001D4597" w:rsidRDefault="001D4597" w:rsidP="001D4597">
            <w:pPr>
              <w:bidi/>
              <w:spacing w:line="360" w:lineRule="auto"/>
              <w:rPr>
                <w:rFonts w:asciiTheme="majorBidi" w:hAnsiTheme="majorBidi" w:cs="David"/>
                <w:sz w:val="28"/>
                <w:szCs w:val="28"/>
                <w:rtl/>
                <w:lang w:bidi="he-IL"/>
              </w:rPr>
            </w:pPr>
            <w:r w:rsidRPr="001D4597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יד</w:t>
            </w:r>
            <w:r w:rsidRPr="001D4597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 </w:t>
            </w:r>
            <w:r w:rsidRPr="00CE319A">
              <w:rPr>
                <w:rFonts w:cs="David" w:hint="cs"/>
                <w:b/>
                <w:bCs/>
                <w:color w:val="000000"/>
                <w:sz w:val="28"/>
                <w:szCs w:val="28"/>
                <w:rtl/>
              </w:rPr>
              <w:t>וַיִּנָּחֶם</w:t>
            </w:r>
            <w:r w:rsidRPr="001D4597">
              <w:rPr>
                <w:rFonts w:cs="David" w:hint="cs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cs="David" w:hint="cs"/>
                <w:color w:val="000000"/>
                <w:sz w:val="28"/>
                <w:szCs w:val="28"/>
                <w:rtl/>
                <w:lang w:bidi="he-IL"/>
              </w:rPr>
              <w:t>ה'</w:t>
            </w:r>
            <w:r w:rsidRPr="001D4597">
              <w:rPr>
                <w:rFonts w:cs="David" w:hint="cs"/>
                <w:color w:val="000000"/>
                <w:sz w:val="28"/>
                <w:szCs w:val="28"/>
                <w:rtl/>
              </w:rPr>
              <w:t>, עַל-הָרָעָה, אֲשֶׁר דִּבֶּר לַעֲשׂוֹת לְעַמּוֹ.</w:t>
            </w:r>
          </w:p>
        </w:tc>
      </w:tr>
    </w:tbl>
    <w:p w:rsidR="00CC0404" w:rsidRDefault="00CC0404" w:rsidP="0042726D">
      <w:pPr>
        <w:bidi/>
        <w:spacing w:after="0" w:line="360" w:lineRule="auto"/>
        <w:rPr>
          <w:rFonts w:asciiTheme="majorBidi" w:hAnsiTheme="majorBidi" w:cs="David" w:hint="cs"/>
          <w:sz w:val="28"/>
          <w:szCs w:val="28"/>
          <w:rtl/>
          <w:lang w:bidi="he-IL"/>
        </w:rPr>
      </w:pPr>
    </w:p>
    <w:p w:rsidR="00CC0404" w:rsidRPr="00EE5081" w:rsidRDefault="00CC0404" w:rsidP="00CC0404">
      <w:pPr>
        <w:bidi/>
        <w:spacing w:after="0" w:line="360" w:lineRule="auto"/>
        <w:rPr>
          <w:rFonts w:asciiTheme="majorBidi" w:hAnsiTheme="majorBidi" w:cs="David"/>
          <w:b/>
          <w:bCs/>
          <w:sz w:val="28"/>
          <w:szCs w:val="28"/>
          <w:u w:val="single"/>
        </w:rPr>
      </w:pPr>
      <w:r>
        <w:rPr>
          <w:rFonts w:asciiTheme="majorBidi" w:hAnsiTheme="majorBidi" w:cs="David" w:hint="cs"/>
          <w:sz w:val="28"/>
          <w:szCs w:val="28"/>
          <w:rtl/>
          <w:lang w:bidi="he-IL"/>
        </w:rPr>
        <w:t>9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 xml:space="preserve">- </w:t>
      </w:r>
      <w:r w:rsidRPr="00EE5081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בראשית</w:t>
      </w:r>
      <w:r w:rsidRPr="00EE5081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רבה</w:t>
      </w:r>
      <w:r w:rsidRPr="00EE5081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(</w:t>
      </w:r>
      <w:r w:rsidRPr="00EE5081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תיאודור</w:t>
      </w:r>
      <w:r w:rsidRPr="00EE5081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>-</w:t>
      </w:r>
      <w:r w:rsidRPr="00EE5081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אלבק</w:t>
      </w:r>
      <w:r w:rsidRPr="00EE5081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) </w:t>
      </w:r>
      <w:r w:rsidRPr="00EE5081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פרשת</w:t>
      </w:r>
      <w:r w:rsidRPr="00EE5081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נח</w:t>
      </w:r>
      <w:r w:rsidRPr="00EE5081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פרשה</w:t>
      </w:r>
      <w:r w:rsidRPr="00EE5081">
        <w:rPr>
          <w:rFonts w:asciiTheme="majorBidi" w:hAnsiTheme="majorBidi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ל</w:t>
      </w:r>
      <w:r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"</w:t>
      </w:r>
      <w:r w:rsidRPr="00EE5081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ו</w:t>
      </w:r>
    </w:p>
    <w:p w:rsidR="00CC0404" w:rsidRDefault="00CC0404" w:rsidP="00CC0404">
      <w:pPr>
        <w:bidi/>
        <w:spacing w:after="0" w:line="360" w:lineRule="auto"/>
        <w:ind w:left="360"/>
        <w:rPr>
          <w:rFonts w:asciiTheme="majorBidi" w:hAnsiTheme="majorBidi" w:cs="David" w:hint="cs"/>
          <w:sz w:val="28"/>
          <w:szCs w:val="28"/>
          <w:rtl/>
          <w:lang w:bidi="he-IL"/>
        </w:rPr>
      </w:pPr>
      <w:r>
        <w:rPr>
          <w:rFonts w:asciiTheme="majorBidi" w:hAnsiTheme="majorBidi" w:cs="David" w:hint="cs"/>
          <w:sz w:val="28"/>
          <w:szCs w:val="28"/>
          <w:rtl/>
          <w:lang w:bidi="he-IL"/>
        </w:rPr>
        <w:t>...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אמר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ר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'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ברכיה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חביב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משה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מנוח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,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נח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משנקרא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איש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צדיק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(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בראשית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ו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':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ט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'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)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נקרא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איש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אדמה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 (בראשית ט' : כ')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,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אבל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משה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משנקרא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איש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מצרי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 xml:space="preserve">" 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>(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שמות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ב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':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י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ט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) 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נקרא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איש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האלהים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(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דברים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ל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"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ג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 xml:space="preserve"> :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א</w:t>
      </w:r>
      <w:r>
        <w:rPr>
          <w:rFonts w:asciiTheme="majorBidi" w:hAnsiTheme="majorBidi" w:cs="David" w:hint="cs"/>
          <w:sz w:val="28"/>
          <w:szCs w:val="28"/>
          <w:rtl/>
          <w:lang w:bidi="he-IL"/>
        </w:rPr>
        <w:t>'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),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מנוח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דהוה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סופיה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 </w:t>
      </w:r>
      <w:r w:rsidRPr="00EE5081">
        <w:rPr>
          <w:rFonts w:asciiTheme="majorBidi" w:hAnsiTheme="majorBidi" w:cs="David" w:hint="cs"/>
          <w:sz w:val="28"/>
          <w:szCs w:val="28"/>
          <w:rtl/>
          <w:lang w:bidi="he-IL"/>
        </w:rPr>
        <w:t>אלום</w:t>
      </w:r>
      <w:r w:rsidRPr="00EE5081">
        <w:rPr>
          <w:rFonts w:asciiTheme="majorBidi" w:hAnsiTheme="majorBidi" w:cs="David"/>
          <w:sz w:val="28"/>
          <w:szCs w:val="28"/>
          <w:rtl/>
          <w:lang w:bidi="he-IL"/>
        </w:rPr>
        <w:t xml:space="preserve">.   </w:t>
      </w:r>
    </w:p>
    <w:p w:rsidR="00CC0404" w:rsidRPr="00D14FDE" w:rsidRDefault="00CC0404" w:rsidP="00CC0404">
      <w:pPr>
        <w:bidi/>
        <w:spacing w:after="0" w:line="360" w:lineRule="auto"/>
        <w:ind w:left="360"/>
        <w:rPr>
          <w:rFonts w:asciiTheme="majorBidi" w:hAnsiTheme="majorBidi" w:cs="David"/>
          <w:sz w:val="28"/>
          <w:szCs w:val="28"/>
          <w:lang w:bidi="he-IL"/>
        </w:rPr>
      </w:pPr>
    </w:p>
    <w:p w:rsidR="00D14FDE" w:rsidRDefault="00663B65" w:rsidP="00663B65">
      <w:pPr>
        <w:bidi/>
        <w:spacing w:after="0" w:line="360" w:lineRule="auto"/>
        <w:rPr>
          <w:rFonts w:asciiTheme="majorBidi" w:hAnsiTheme="majorBidi" w:cs="David" w:hint="cs"/>
          <w:sz w:val="28"/>
          <w:szCs w:val="28"/>
          <w:rtl/>
          <w:lang w:bidi="he-IL"/>
        </w:rPr>
      </w:pPr>
      <w:r>
        <w:rPr>
          <w:rFonts w:asciiTheme="majorBidi" w:hAnsiTheme="majorBidi" w:cs="David" w:hint="cs"/>
          <w:sz w:val="28"/>
          <w:szCs w:val="28"/>
          <w:rtl/>
          <w:lang w:bidi="he-IL"/>
        </w:rPr>
        <w:t xml:space="preserve">10- </w:t>
      </w:r>
      <w:r w:rsidRPr="00663B65">
        <w:rPr>
          <w:rFonts w:asciiTheme="majorBidi" w:hAnsiTheme="majorBidi" w:cs="David" w:hint="cs"/>
          <w:b/>
          <w:bCs/>
          <w:sz w:val="28"/>
          <w:szCs w:val="28"/>
          <w:u w:val="single"/>
          <w:rtl/>
          <w:lang w:bidi="he-IL"/>
        </w:rPr>
        <w:t>ספר ישעהו פרק נ"ד</w:t>
      </w:r>
    </w:p>
    <w:p w:rsidR="00663B65" w:rsidRPr="00663B65" w:rsidRDefault="00663B65" w:rsidP="00663B65">
      <w:pPr>
        <w:bidi/>
        <w:spacing w:after="0" w:line="360" w:lineRule="auto"/>
        <w:rPr>
          <w:rFonts w:asciiTheme="majorBidi" w:hAnsiTheme="majorBidi" w:cs="David" w:hint="cs"/>
          <w:sz w:val="28"/>
          <w:szCs w:val="28"/>
          <w:rtl/>
          <w:lang w:bidi="he-IL"/>
        </w:rPr>
      </w:pPr>
      <w:r w:rsidRPr="00663B65">
        <w:rPr>
          <w:rFonts w:cs="David" w:hint="cs"/>
          <w:b/>
          <w:bCs/>
          <w:color w:val="000000"/>
          <w:sz w:val="28"/>
          <w:szCs w:val="28"/>
          <w:rtl/>
        </w:rPr>
        <w:t>ט</w:t>
      </w:r>
      <w:r w:rsidRPr="00663B65">
        <w:rPr>
          <w:rFonts w:cs="David" w:hint="cs"/>
          <w:color w:val="000000"/>
          <w:sz w:val="28"/>
          <w:szCs w:val="28"/>
          <w:rtl/>
        </w:rPr>
        <w:t xml:space="preserve"> כִּי-מֵי נֹחַ, זֹאת לִי, אֲשֶׁר נִשְׁבַּעְתִּי מֵעֲבֹר מֵי-נֹחַ עוֹד, עַל-הָאָרֶץ--כֵּן נִשְׁבַּעְתִּי מִקְּצֹף עָלַיִךְ, וּמִגְּעָר-בָּךְ.</w:t>
      </w:r>
    </w:p>
    <w:sectPr w:rsidR="00663B65" w:rsidRPr="00663B65" w:rsidSect="0042726D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20" w:rsidRDefault="00174820" w:rsidP="00561026">
      <w:pPr>
        <w:spacing w:after="0" w:line="240" w:lineRule="auto"/>
      </w:pPr>
      <w:r>
        <w:separator/>
      </w:r>
    </w:p>
  </w:endnote>
  <w:endnote w:type="continuationSeparator" w:id="0">
    <w:p w:rsidR="00174820" w:rsidRDefault="00174820" w:rsidP="0056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691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026" w:rsidRDefault="0056102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2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026" w:rsidRDefault="00561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20" w:rsidRDefault="00174820" w:rsidP="00561026">
      <w:pPr>
        <w:spacing w:after="0" w:line="240" w:lineRule="auto"/>
      </w:pPr>
      <w:r>
        <w:separator/>
      </w:r>
    </w:p>
  </w:footnote>
  <w:footnote w:type="continuationSeparator" w:id="0">
    <w:p w:rsidR="00174820" w:rsidRDefault="00174820" w:rsidP="00561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3B88"/>
    <w:multiLevelType w:val="hybridMultilevel"/>
    <w:tmpl w:val="52B6630A"/>
    <w:lvl w:ilvl="0" w:tplc="450C4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10E2"/>
    <w:multiLevelType w:val="hybridMultilevel"/>
    <w:tmpl w:val="C48835B0"/>
    <w:lvl w:ilvl="0" w:tplc="2E1AE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476F"/>
    <w:multiLevelType w:val="hybridMultilevel"/>
    <w:tmpl w:val="BAE8110A"/>
    <w:lvl w:ilvl="0" w:tplc="2E1AE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DE"/>
    <w:rsid w:val="00174820"/>
    <w:rsid w:val="00186C47"/>
    <w:rsid w:val="001D4597"/>
    <w:rsid w:val="003F781F"/>
    <w:rsid w:val="0042726D"/>
    <w:rsid w:val="00561026"/>
    <w:rsid w:val="00663B65"/>
    <w:rsid w:val="007655A6"/>
    <w:rsid w:val="0085776C"/>
    <w:rsid w:val="009105F3"/>
    <w:rsid w:val="00944284"/>
    <w:rsid w:val="00962406"/>
    <w:rsid w:val="00B2332B"/>
    <w:rsid w:val="00B7179D"/>
    <w:rsid w:val="00C45A63"/>
    <w:rsid w:val="00CC0404"/>
    <w:rsid w:val="00CE319A"/>
    <w:rsid w:val="00D14FDE"/>
    <w:rsid w:val="00E952AF"/>
    <w:rsid w:val="00EE5081"/>
    <w:rsid w:val="00F27FD0"/>
    <w:rsid w:val="00F5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026"/>
  </w:style>
  <w:style w:type="paragraph" w:styleId="Footer">
    <w:name w:val="footer"/>
    <w:basedOn w:val="Normal"/>
    <w:link w:val="FooterChar"/>
    <w:uiPriority w:val="99"/>
    <w:unhideWhenUsed/>
    <w:rsid w:val="0056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26"/>
  </w:style>
  <w:style w:type="table" w:styleId="TableGrid">
    <w:name w:val="Table Grid"/>
    <w:basedOn w:val="TableNormal"/>
    <w:uiPriority w:val="59"/>
    <w:rsid w:val="0094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026"/>
  </w:style>
  <w:style w:type="paragraph" w:styleId="Footer">
    <w:name w:val="footer"/>
    <w:basedOn w:val="Normal"/>
    <w:link w:val="FooterChar"/>
    <w:uiPriority w:val="99"/>
    <w:unhideWhenUsed/>
    <w:rsid w:val="00561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26"/>
  </w:style>
  <w:style w:type="table" w:styleId="TableGrid">
    <w:name w:val="Table Grid"/>
    <w:basedOn w:val="TableNormal"/>
    <w:uiPriority w:val="59"/>
    <w:rsid w:val="0094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F428-2841-4862-81F5-9B79F7CE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flaumenhafte</dc:creator>
  <cp:lastModifiedBy>flaumenhafte</cp:lastModifiedBy>
  <cp:revision>20</cp:revision>
  <dcterms:created xsi:type="dcterms:W3CDTF">2012-10-12T17:06:00Z</dcterms:created>
  <dcterms:modified xsi:type="dcterms:W3CDTF">2012-10-12T18:57:00Z</dcterms:modified>
</cp:coreProperties>
</file>