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31B34A37"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EA61FA">
        <w:rPr>
          <w:u w:val="single"/>
        </w:rPr>
        <w:t>27</w:t>
      </w:r>
    </w:p>
    <w:p w14:paraId="2BBD814A" w14:textId="77777777" w:rsidR="005B7795" w:rsidRPr="007E1481" w:rsidRDefault="005B7795" w:rsidP="001067DC">
      <w:pPr>
        <w:spacing w:after="120"/>
        <w:jc w:val="both"/>
        <w:rPr>
          <w:rtl/>
        </w:rPr>
      </w:pPr>
    </w:p>
    <w:p w14:paraId="2E0C90F5" w14:textId="68CAE32C" w:rsidR="00241F4A" w:rsidRPr="007E1481" w:rsidRDefault="003F18B8" w:rsidP="00AD0F07">
      <w:pPr>
        <w:spacing w:after="120"/>
        <w:jc w:val="both"/>
        <w:rPr>
          <w:rtl/>
        </w:rPr>
      </w:pPr>
      <w:r w:rsidRPr="007E1481">
        <w:rPr>
          <w:rFonts w:hint="cs"/>
          <w:rtl/>
        </w:rPr>
        <w:t>(</w:t>
      </w:r>
      <w:r w:rsidR="004A15FC" w:rsidRPr="007E1481">
        <w:rPr>
          <w:rFonts w:hint="cs"/>
          <w:rtl/>
        </w:rPr>
        <w:t>1</w:t>
      </w:r>
      <w:r w:rsidRPr="007E1481">
        <w:rPr>
          <w:rFonts w:hint="cs"/>
          <w:rtl/>
        </w:rPr>
        <w:t>)</w:t>
      </w:r>
      <w:r w:rsidR="00204B5E" w:rsidRPr="007E1481">
        <w:rPr>
          <w:rFonts w:hint="cs"/>
          <w:rtl/>
        </w:rPr>
        <w:t xml:space="preserve"> </w:t>
      </w:r>
      <w:r w:rsidR="00241F4A" w:rsidRPr="007E1481">
        <w:rPr>
          <w:rFonts w:hint="cs"/>
          <w:rtl/>
        </w:rPr>
        <w:t xml:space="preserve">לסיים את המקורות </w:t>
      </w:r>
      <w:r w:rsidR="0043188D">
        <w:rPr>
          <w:rFonts w:hint="cs"/>
          <w:rtl/>
        </w:rPr>
        <w:t>מ</w:t>
      </w:r>
      <w:r w:rsidR="00241F4A" w:rsidRPr="007E1481">
        <w:rPr>
          <w:rFonts w:hint="cs"/>
          <w:rtl/>
        </w:rPr>
        <w:t xml:space="preserve">דף </w:t>
      </w:r>
      <w:r w:rsidR="00EA61FA">
        <w:t>26</w:t>
      </w:r>
    </w:p>
    <w:p w14:paraId="7A9AF79B" w14:textId="2619E0C2" w:rsidR="006F34F0" w:rsidRDefault="006F34F0" w:rsidP="00AD0F07">
      <w:pPr>
        <w:spacing w:after="120"/>
        <w:jc w:val="both"/>
        <w:rPr>
          <w:rtl/>
        </w:rPr>
      </w:pPr>
    </w:p>
    <w:p w14:paraId="250D7167" w14:textId="3C6CBCAA" w:rsidR="002B1EB2" w:rsidRDefault="006F34F0" w:rsidP="00685F60">
      <w:pPr>
        <w:spacing w:after="120"/>
        <w:jc w:val="both"/>
        <w:rPr>
          <w:rtl/>
        </w:rPr>
      </w:pPr>
      <w:r>
        <w:rPr>
          <w:rFonts w:hint="cs"/>
          <w:rtl/>
        </w:rPr>
        <w:t>(2) גמרא ו</w:t>
      </w:r>
      <w:r w:rsidR="003C315B">
        <w:rPr>
          <w:rFonts w:hint="cs"/>
          <w:rtl/>
        </w:rPr>
        <w:t xml:space="preserve">. </w:t>
      </w:r>
      <w:r w:rsidR="002B1EB2">
        <w:rPr>
          <w:rtl/>
        </w:rPr>
        <w:t>–</w:t>
      </w:r>
      <w:r w:rsidR="002B1EB2">
        <w:rPr>
          <w:rFonts w:hint="cs"/>
          <w:rtl/>
        </w:rPr>
        <w:t xml:space="preserve"> ו: </w:t>
      </w:r>
      <w:r>
        <w:rPr>
          <w:rFonts w:hint="cs"/>
          <w:rtl/>
        </w:rPr>
        <w:t>"</w:t>
      </w:r>
      <w:r w:rsidR="002B1EB2">
        <w:rPr>
          <w:rFonts w:hint="cs"/>
          <w:rtl/>
        </w:rPr>
        <w:t xml:space="preserve">הני שלושים יום מאי </w:t>
      </w:r>
      <w:proofErr w:type="spellStart"/>
      <w:r w:rsidR="002B1EB2">
        <w:rPr>
          <w:rFonts w:hint="cs"/>
          <w:rtl/>
        </w:rPr>
        <w:t>עבידתייהו</w:t>
      </w:r>
      <w:proofErr w:type="spellEnd"/>
      <w:r w:rsidR="002B1EB2">
        <w:rPr>
          <w:rFonts w:hint="cs"/>
          <w:rtl/>
        </w:rPr>
        <w:t xml:space="preserve"> ... </w:t>
      </w:r>
      <w:r w:rsidR="00685F60">
        <w:rPr>
          <w:rtl/>
        </w:rPr>
        <w:t xml:space="preserve">אף כאן בראש חדש </w:t>
      </w:r>
      <w:r w:rsidR="002B1EB2">
        <w:rPr>
          <w:rFonts w:hint="cs"/>
          <w:rtl/>
        </w:rPr>
        <w:t xml:space="preserve">", </w:t>
      </w:r>
      <w:r>
        <w:rPr>
          <w:rFonts w:hint="cs"/>
          <w:rtl/>
        </w:rPr>
        <w:t>רש"י, תוס'</w:t>
      </w:r>
    </w:p>
    <w:p w14:paraId="75848CE9" w14:textId="543C5B01" w:rsidR="002B1EB2" w:rsidRDefault="0067763D" w:rsidP="002B1EB2">
      <w:pPr>
        <w:spacing w:after="120"/>
        <w:jc w:val="both"/>
        <w:rPr>
          <w:rtl/>
        </w:rPr>
      </w:pPr>
      <w:r>
        <w:rPr>
          <w:rFonts w:hint="cs"/>
          <w:rtl/>
        </w:rPr>
        <w:t xml:space="preserve">בענין </w:t>
      </w:r>
      <w:proofErr w:type="spellStart"/>
      <w:r>
        <w:rPr>
          <w:rFonts w:hint="cs"/>
          <w:rtl/>
        </w:rPr>
        <w:t>שואלין</w:t>
      </w:r>
      <w:proofErr w:type="spellEnd"/>
      <w:r>
        <w:rPr>
          <w:rFonts w:hint="cs"/>
          <w:rtl/>
        </w:rPr>
        <w:t xml:space="preserve"> </w:t>
      </w:r>
      <w:proofErr w:type="spellStart"/>
      <w:r>
        <w:rPr>
          <w:rFonts w:hint="cs"/>
          <w:rtl/>
        </w:rPr>
        <w:t>ודורשין</w:t>
      </w:r>
      <w:proofErr w:type="spellEnd"/>
      <w:r>
        <w:rPr>
          <w:rFonts w:hint="cs"/>
          <w:rtl/>
        </w:rPr>
        <w:t xml:space="preserve"> בהלכות הפסח:</w:t>
      </w:r>
    </w:p>
    <w:p w14:paraId="2A7C25FB" w14:textId="6D8E5D91" w:rsidR="0067763D" w:rsidRDefault="0067763D" w:rsidP="002B1EB2">
      <w:pPr>
        <w:spacing w:after="120"/>
        <w:jc w:val="both"/>
        <w:rPr>
          <w:rtl/>
        </w:rPr>
      </w:pPr>
      <w:r>
        <w:rPr>
          <w:rFonts w:hint="cs"/>
          <w:rtl/>
        </w:rPr>
        <w:t>מגילה לב. "וידבר משה את מועדי ה' ..."</w:t>
      </w:r>
    </w:p>
    <w:p w14:paraId="5F144DCC" w14:textId="77777777" w:rsidR="00DC4AB6" w:rsidRDefault="0067763D" w:rsidP="002B1EB2">
      <w:pPr>
        <w:spacing w:after="120"/>
        <w:jc w:val="both"/>
        <w:rPr>
          <w:rtl/>
        </w:rPr>
      </w:pPr>
      <w:r>
        <w:rPr>
          <w:rFonts w:hint="cs"/>
          <w:rtl/>
        </w:rPr>
        <w:t xml:space="preserve">ר"ן מגילה דף ד. (דף ב: באלפס) ד"ה משה תיקן להם, </w:t>
      </w:r>
      <w:r w:rsidR="00DC4AB6">
        <w:rPr>
          <w:rFonts w:hint="cs"/>
          <w:rtl/>
        </w:rPr>
        <w:t xml:space="preserve">ר"ן כאן ד"ה דתניא </w:t>
      </w:r>
      <w:proofErr w:type="spellStart"/>
      <w:r w:rsidR="00DC4AB6">
        <w:rPr>
          <w:rFonts w:hint="cs"/>
          <w:rtl/>
        </w:rPr>
        <w:t>שואלין</w:t>
      </w:r>
      <w:proofErr w:type="spellEnd"/>
      <w:r w:rsidR="00DC4AB6">
        <w:rPr>
          <w:rFonts w:hint="cs"/>
          <w:rtl/>
        </w:rPr>
        <w:t xml:space="preserve"> </w:t>
      </w:r>
      <w:proofErr w:type="spellStart"/>
      <w:r w:rsidR="00DC4AB6">
        <w:rPr>
          <w:rFonts w:hint="cs"/>
          <w:rtl/>
        </w:rPr>
        <w:t>ודורשין</w:t>
      </w:r>
      <w:proofErr w:type="spellEnd"/>
    </w:p>
    <w:p w14:paraId="09A87831" w14:textId="2F0B49A0" w:rsidR="0067763D" w:rsidRDefault="0067763D" w:rsidP="002B1EB2">
      <w:pPr>
        <w:spacing w:after="120"/>
        <w:jc w:val="both"/>
        <w:rPr>
          <w:rtl/>
        </w:rPr>
      </w:pPr>
      <w:r>
        <w:rPr>
          <w:rFonts w:hint="cs"/>
          <w:rtl/>
        </w:rPr>
        <w:t xml:space="preserve">מאירי כאן ד"ה הא למדת </w:t>
      </w:r>
      <w:proofErr w:type="spellStart"/>
      <w:r>
        <w:rPr>
          <w:rFonts w:hint="cs"/>
          <w:rtl/>
        </w:rPr>
        <w:t>ששואלין</w:t>
      </w:r>
      <w:proofErr w:type="spellEnd"/>
    </w:p>
    <w:p w14:paraId="5E12BAF9" w14:textId="77777777" w:rsidR="00685F60" w:rsidRDefault="00685F60" w:rsidP="00685F60">
      <w:pPr>
        <w:spacing w:after="120"/>
        <w:jc w:val="both"/>
        <w:rPr>
          <w:rtl/>
        </w:rPr>
      </w:pPr>
      <w:r>
        <w:rPr>
          <w:rFonts w:hint="cs"/>
          <w:rtl/>
        </w:rPr>
        <w:t xml:space="preserve">רש"י ר"ה ז. ד"ה אתי לזלזולי בחמץ, רש"י סנהדרין </w:t>
      </w:r>
      <w:proofErr w:type="spellStart"/>
      <w:r>
        <w:rPr>
          <w:rFonts w:hint="cs"/>
          <w:rtl/>
        </w:rPr>
        <w:t>יב</w:t>
      </w:r>
      <w:proofErr w:type="spellEnd"/>
      <w:r>
        <w:rPr>
          <w:rFonts w:hint="cs"/>
          <w:rtl/>
        </w:rPr>
        <w:t xml:space="preserve">: ד"ה </w:t>
      </w:r>
      <w:proofErr w:type="spellStart"/>
      <w:r>
        <w:rPr>
          <w:rtl/>
        </w:rPr>
        <w:t>ומפוריא</w:t>
      </w:r>
      <w:proofErr w:type="spellEnd"/>
      <w:r>
        <w:rPr>
          <w:rtl/>
        </w:rPr>
        <w:t xml:space="preserve"> </w:t>
      </w:r>
      <w:proofErr w:type="spellStart"/>
      <w:r>
        <w:rPr>
          <w:rtl/>
        </w:rPr>
        <w:t>דרשינן</w:t>
      </w:r>
      <w:proofErr w:type="spellEnd"/>
      <w:r>
        <w:rPr>
          <w:rtl/>
        </w:rPr>
        <w:t xml:space="preserve"> בהלכות הפסח</w:t>
      </w:r>
    </w:p>
    <w:p w14:paraId="0F9BBACD" w14:textId="77777777" w:rsidR="00685F60" w:rsidRDefault="00685F60" w:rsidP="00685F60">
      <w:pPr>
        <w:spacing w:after="120"/>
        <w:jc w:val="both"/>
        <w:rPr>
          <w:rtl/>
        </w:rPr>
      </w:pPr>
      <w:r>
        <w:rPr>
          <w:rtl/>
        </w:rPr>
        <w:t xml:space="preserve">שאילתות </w:t>
      </w:r>
      <w:proofErr w:type="spellStart"/>
      <w:r>
        <w:rPr>
          <w:rtl/>
        </w:rPr>
        <w:t>שאילתא</w:t>
      </w:r>
      <w:proofErr w:type="spellEnd"/>
      <w:r>
        <w:rPr>
          <w:rtl/>
        </w:rPr>
        <w:t xml:space="preserve"> </w:t>
      </w:r>
      <w:proofErr w:type="spellStart"/>
      <w:r>
        <w:rPr>
          <w:rtl/>
        </w:rPr>
        <w:t>עח</w:t>
      </w:r>
      <w:proofErr w:type="spellEnd"/>
      <w:r>
        <w:rPr>
          <w:rFonts w:hint="cs"/>
          <w:rtl/>
        </w:rPr>
        <w:t xml:space="preserve"> "</w:t>
      </w:r>
      <w:proofErr w:type="spellStart"/>
      <w:r>
        <w:rPr>
          <w:rtl/>
        </w:rPr>
        <w:t>ותלתין</w:t>
      </w:r>
      <w:proofErr w:type="spellEnd"/>
      <w:r>
        <w:rPr>
          <w:rtl/>
        </w:rPr>
        <w:t xml:space="preserve"> יומי קמי </w:t>
      </w:r>
      <w:proofErr w:type="spellStart"/>
      <w:r>
        <w:rPr>
          <w:rtl/>
        </w:rPr>
        <w:t>פיסחא</w:t>
      </w:r>
      <w:proofErr w:type="spellEnd"/>
      <w:r>
        <w:rPr>
          <w:rtl/>
        </w:rPr>
        <w:t xml:space="preserve"> </w:t>
      </w:r>
      <w:proofErr w:type="spellStart"/>
      <w:r>
        <w:rPr>
          <w:rtl/>
        </w:rPr>
        <w:t>דרשינן</w:t>
      </w:r>
      <w:proofErr w:type="spellEnd"/>
      <w:r>
        <w:rPr>
          <w:rtl/>
        </w:rPr>
        <w:t xml:space="preserve"> במילי דפסחא </w:t>
      </w:r>
      <w:proofErr w:type="spellStart"/>
      <w:r>
        <w:rPr>
          <w:rtl/>
        </w:rPr>
        <w:t>כדתניא</w:t>
      </w:r>
      <w:proofErr w:type="spellEnd"/>
      <w:r>
        <w:rPr>
          <w:rtl/>
        </w:rPr>
        <w:t xml:space="preserve"> </w:t>
      </w:r>
      <w:proofErr w:type="spellStart"/>
      <w:r>
        <w:rPr>
          <w:rtl/>
        </w:rPr>
        <w:t>שואלין</w:t>
      </w:r>
      <w:proofErr w:type="spellEnd"/>
      <w:r>
        <w:rPr>
          <w:rtl/>
        </w:rPr>
        <w:t xml:space="preserve"> בהלכות פסח קודם הפסח שלשים יום רבן שמעון בן גמליאל אומר שתי שבתות</w:t>
      </w:r>
      <w:r>
        <w:rPr>
          <w:rFonts w:hint="cs"/>
          <w:rtl/>
        </w:rPr>
        <w:t>"</w:t>
      </w:r>
    </w:p>
    <w:p w14:paraId="645A03DE" w14:textId="77777777" w:rsidR="00685F60" w:rsidRDefault="00685F60" w:rsidP="00685F60">
      <w:pPr>
        <w:spacing w:after="120"/>
        <w:jc w:val="both"/>
        <w:rPr>
          <w:rtl/>
        </w:rPr>
      </w:pPr>
      <w:r>
        <w:rPr>
          <w:rtl/>
        </w:rPr>
        <w:t xml:space="preserve">ספר הלכות גדולות הלכות פסח </w:t>
      </w:r>
      <w:r>
        <w:rPr>
          <w:rFonts w:hint="cs"/>
          <w:rtl/>
        </w:rPr>
        <w:t>"</w:t>
      </w:r>
      <w:r>
        <w:rPr>
          <w:rtl/>
        </w:rPr>
        <w:t xml:space="preserve">ומקמי </w:t>
      </w:r>
      <w:proofErr w:type="spellStart"/>
      <w:r>
        <w:rPr>
          <w:rtl/>
        </w:rPr>
        <w:t>פיסחא</w:t>
      </w:r>
      <w:proofErr w:type="spellEnd"/>
      <w:r>
        <w:rPr>
          <w:rtl/>
        </w:rPr>
        <w:t xml:space="preserve"> </w:t>
      </w:r>
      <w:proofErr w:type="spellStart"/>
      <w:r>
        <w:rPr>
          <w:rtl/>
        </w:rPr>
        <w:t>בתלתין</w:t>
      </w:r>
      <w:proofErr w:type="spellEnd"/>
      <w:r>
        <w:rPr>
          <w:rtl/>
        </w:rPr>
        <w:t xml:space="preserve"> יומי, </w:t>
      </w:r>
      <w:proofErr w:type="spellStart"/>
      <w:r>
        <w:rPr>
          <w:rtl/>
        </w:rPr>
        <w:t>מיבעי</w:t>
      </w:r>
      <w:proofErr w:type="spellEnd"/>
      <w:r>
        <w:rPr>
          <w:rtl/>
        </w:rPr>
        <w:t xml:space="preserve"> ליה לישראל למגמר מילי </w:t>
      </w:r>
      <w:proofErr w:type="spellStart"/>
      <w:r>
        <w:rPr>
          <w:rtl/>
        </w:rPr>
        <w:t>דפיסחא</w:t>
      </w:r>
      <w:proofErr w:type="spellEnd"/>
      <w:r>
        <w:rPr>
          <w:rtl/>
        </w:rPr>
        <w:t xml:space="preserve"> </w:t>
      </w:r>
      <w:proofErr w:type="spellStart"/>
      <w:r>
        <w:rPr>
          <w:rtl/>
        </w:rPr>
        <w:t>ואגמורי</w:t>
      </w:r>
      <w:proofErr w:type="spellEnd"/>
      <w:r>
        <w:rPr>
          <w:rtl/>
        </w:rPr>
        <w:t xml:space="preserve"> </w:t>
      </w:r>
      <w:proofErr w:type="spellStart"/>
      <w:r>
        <w:rPr>
          <w:rtl/>
        </w:rPr>
        <w:t>אינשי</w:t>
      </w:r>
      <w:proofErr w:type="spellEnd"/>
      <w:r>
        <w:rPr>
          <w:rtl/>
        </w:rPr>
        <w:t xml:space="preserve"> </w:t>
      </w:r>
      <w:proofErr w:type="spellStart"/>
      <w:r>
        <w:rPr>
          <w:rtl/>
        </w:rPr>
        <w:t>ביתיה</w:t>
      </w:r>
      <w:proofErr w:type="spellEnd"/>
      <w:r>
        <w:rPr>
          <w:rtl/>
        </w:rPr>
        <w:t xml:space="preserve">, דתניא (פסחים ו א) </w:t>
      </w:r>
      <w:proofErr w:type="spellStart"/>
      <w:r>
        <w:rPr>
          <w:rtl/>
        </w:rPr>
        <w:t>שואלין</w:t>
      </w:r>
      <w:proofErr w:type="spellEnd"/>
      <w:r>
        <w:rPr>
          <w:rtl/>
        </w:rPr>
        <w:t xml:space="preserve"> בהלכות הפסח קודם לפסח שלשים יום, רבן שמעון בן גמליאל אומר שתי שבתות</w:t>
      </w:r>
      <w:r>
        <w:rPr>
          <w:rFonts w:hint="cs"/>
          <w:rtl/>
        </w:rPr>
        <w:t>"</w:t>
      </w:r>
    </w:p>
    <w:p w14:paraId="1245A07C" w14:textId="7F886DAC" w:rsidR="0067763D" w:rsidRDefault="0067763D" w:rsidP="002B1EB2">
      <w:pPr>
        <w:spacing w:after="120"/>
        <w:jc w:val="both"/>
        <w:rPr>
          <w:rtl/>
        </w:rPr>
      </w:pPr>
      <w:r>
        <w:rPr>
          <w:rFonts w:hint="cs"/>
          <w:rtl/>
        </w:rPr>
        <w:t xml:space="preserve">ירושלמי כאן </w:t>
      </w:r>
      <w:r w:rsidR="00DC4AB6">
        <w:rPr>
          <w:rFonts w:hint="cs"/>
          <w:rtl/>
        </w:rPr>
        <w:t>"</w:t>
      </w:r>
      <w:proofErr w:type="spellStart"/>
      <w:r w:rsidR="00DC4AB6" w:rsidRPr="0067763D">
        <w:rPr>
          <w:rtl/>
        </w:rPr>
        <w:t>שואלין</w:t>
      </w:r>
      <w:proofErr w:type="spellEnd"/>
      <w:r w:rsidR="00DC4AB6" w:rsidRPr="0067763D">
        <w:rPr>
          <w:rtl/>
        </w:rPr>
        <w:t xml:space="preserve"> בהלכות פסח הלכות עצרת בעצרת</w:t>
      </w:r>
      <w:r w:rsidR="00DC4AB6">
        <w:rPr>
          <w:rFonts w:hint="cs"/>
          <w:rtl/>
        </w:rPr>
        <w:t xml:space="preserve"> ... </w:t>
      </w:r>
      <w:r w:rsidR="00DC4AB6" w:rsidRPr="0067763D">
        <w:rPr>
          <w:rtl/>
        </w:rPr>
        <w:t>ואומר להם הלכות הפסח</w:t>
      </w:r>
      <w:r w:rsidR="00DC4AB6">
        <w:rPr>
          <w:rFonts w:hint="cs"/>
          <w:rtl/>
        </w:rPr>
        <w:t>", מראה הפנים שם</w:t>
      </w:r>
    </w:p>
    <w:p w14:paraId="26864612" w14:textId="6658A802" w:rsidR="00086FFA" w:rsidRDefault="00086FFA" w:rsidP="002B1EB2">
      <w:pPr>
        <w:spacing w:after="120"/>
        <w:jc w:val="both"/>
        <w:rPr>
          <w:rtl/>
        </w:rPr>
      </w:pPr>
      <w:r>
        <w:rPr>
          <w:rFonts w:hint="cs"/>
          <w:rtl/>
        </w:rPr>
        <w:t xml:space="preserve">רשב"א מגילה ד. ד"ה מאי איריא, [ריטב"א ר"ה ז. ד"ה </w:t>
      </w:r>
      <w:proofErr w:type="spellStart"/>
      <w:r>
        <w:rPr>
          <w:rFonts w:hint="cs"/>
          <w:rtl/>
        </w:rPr>
        <w:t>שואלין</w:t>
      </w:r>
      <w:proofErr w:type="spellEnd"/>
      <w:r>
        <w:rPr>
          <w:rFonts w:hint="cs"/>
          <w:rtl/>
        </w:rPr>
        <w:t xml:space="preserve"> בהלכות פסח]</w:t>
      </w:r>
    </w:p>
    <w:p w14:paraId="2FE45533" w14:textId="719BB113" w:rsidR="00DC4AB6" w:rsidRDefault="00DC4AB6" w:rsidP="002B1EB2">
      <w:pPr>
        <w:spacing w:after="120"/>
        <w:jc w:val="both"/>
        <w:rPr>
          <w:rtl/>
        </w:rPr>
      </w:pPr>
      <w:r>
        <w:rPr>
          <w:rFonts w:hint="cs"/>
          <w:rtl/>
        </w:rPr>
        <w:t xml:space="preserve">בית יוסף או"ח סי' </w:t>
      </w:r>
      <w:proofErr w:type="spellStart"/>
      <w:r>
        <w:rPr>
          <w:rFonts w:hint="cs"/>
          <w:rtl/>
        </w:rPr>
        <w:t>תכט</w:t>
      </w:r>
      <w:proofErr w:type="spellEnd"/>
      <w:r>
        <w:rPr>
          <w:rFonts w:hint="cs"/>
          <w:rtl/>
        </w:rPr>
        <w:t>, ב"ח שם ס"ק א</w:t>
      </w:r>
    </w:p>
    <w:p w14:paraId="1BF7A303" w14:textId="13648FA7" w:rsidR="00492E49" w:rsidRDefault="00492E49" w:rsidP="00492E49">
      <w:pPr>
        <w:spacing w:after="120"/>
        <w:jc w:val="both"/>
        <w:rPr>
          <w:rtl/>
        </w:rPr>
      </w:pPr>
      <w:r>
        <w:rPr>
          <w:rFonts w:hint="cs"/>
          <w:rtl/>
        </w:rPr>
        <w:t>רמב"ם הל' יום טוב ו:יט, [שעורים לזכר אבא מרי ז"ל, שיעור "קריאת התורה במועדים" ענף ג]</w:t>
      </w:r>
    </w:p>
    <w:p w14:paraId="2B8312CE" w14:textId="522AC95D" w:rsidR="002B1EB2" w:rsidRDefault="002B1EB2" w:rsidP="002B1EB2">
      <w:pPr>
        <w:spacing w:after="120"/>
        <w:jc w:val="both"/>
        <w:rPr>
          <w:rtl/>
        </w:rPr>
      </w:pPr>
    </w:p>
    <w:p w14:paraId="00E32895" w14:textId="368A94AF" w:rsidR="00685F60" w:rsidRDefault="00685F60" w:rsidP="00685F60">
      <w:pPr>
        <w:spacing w:after="120"/>
        <w:jc w:val="both"/>
        <w:rPr>
          <w:rtl/>
        </w:rPr>
      </w:pPr>
      <w:r>
        <w:rPr>
          <w:rFonts w:hint="cs"/>
          <w:rtl/>
        </w:rPr>
        <w:t>(</w:t>
      </w:r>
      <w:r>
        <w:rPr>
          <w:rFonts w:hint="cs"/>
          <w:rtl/>
        </w:rPr>
        <w:t>3</w:t>
      </w:r>
      <w:r>
        <w:rPr>
          <w:rFonts w:hint="cs"/>
          <w:rtl/>
        </w:rPr>
        <w:t>) גמרא ו: "</w:t>
      </w:r>
      <w:proofErr w:type="spellStart"/>
      <w:r>
        <w:rPr>
          <w:rFonts w:hint="cs"/>
          <w:rtl/>
        </w:rPr>
        <w:t>וניכתוב</w:t>
      </w:r>
      <w:proofErr w:type="spellEnd"/>
      <w:r>
        <w:rPr>
          <w:rFonts w:hint="cs"/>
          <w:rtl/>
        </w:rPr>
        <w:t xml:space="preserve"> ברישא </w:t>
      </w:r>
      <w:proofErr w:type="spellStart"/>
      <w:r>
        <w:rPr>
          <w:rFonts w:hint="cs"/>
          <w:rtl/>
        </w:rPr>
        <w:t>דחדש</w:t>
      </w:r>
      <w:proofErr w:type="spellEnd"/>
      <w:r>
        <w:rPr>
          <w:rFonts w:hint="cs"/>
          <w:rtl/>
        </w:rPr>
        <w:t xml:space="preserve"> ראשון</w:t>
      </w:r>
      <w:r>
        <w:rPr>
          <w:rFonts w:hint="cs"/>
          <w:rtl/>
        </w:rPr>
        <w:t xml:space="preserve"> ... אבל בתרי ענייני אין </w:t>
      </w:r>
      <w:proofErr w:type="spellStart"/>
      <w:r>
        <w:rPr>
          <w:rFonts w:hint="cs"/>
          <w:rtl/>
        </w:rPr>
        <w:t>דנין</w:t>
      </w:r>
      <w:proofErr w:type="spellEnd"/>
      <w:r>
        <w:rPr>
          <w:rFonts w:hint="cs"/>
          <w:rtl/>
        </w:rPr>
        <w:t>", רש"י, תוס'</w:t>
      </w:r>
    </w:p>
    <w:p w14:paraId="3503A00E" w14:textId="67200908" w:rsidR="001E0A50" w:rsidRDefault="00282659" w:rsidP="001E0A50">
      <w:pPr>
        <w:spacing w:after="120"/>
        <w:jc w:val="both"/>
        <w:rPr>
          <w:rtl/>
        </w:rPr>
      </w:pPr>
      <w:r>
        <w:rPr>
          <w:rFonts w:hint="cs"/>
          <w:rtl/>
        </w:rPr>
        <w:t>בענין אין מוקדם ומאוחר בתורה:</w:t>
      </w:r>
    </w:p>
    <w:p w14:paraId="02E20746" w14:textId="77777777" w:rsidR="00373CA6" w:rsidRDefault="00373CA6" w:rsidP="00373CA6">
      <w:pPr>
        <w:spacing w:after="120"/>
        <w:jc w:val="both"/>
        <w:rPr>
          <w:rtl/>
        </w:rPr>
      </w:pPr>
      <w:r>
        <w:rPr>
          <w:rFonts w:hint="cs"/>
          <w:rtl/>
        </w:rPr>
        <w:t xml:space="preserve">חי' הר"ן ד"ה אבל בחד </w:t>
      </w:r>
      <w:proofErr w:type="spellStart"/>
      <w:r>
        <w:rPr>
          <w:rFonts w:hint="cs"/>
          <w:rtl/>
        </w:rPr>
        <w:t>עניינא</w:t>
      </w:r>
      <w:proofErr w:type="spellEnd"/>
    </w:p>
    <w:p w14:paraId="61D1D827" w14:textId="6C7FE356" w:rsidR="00373CA6" w:rsidRDefault="00373CA6" w:rsidP="00373CA6">
      <w:pPr>
        <w:spacing w:after="120"/>
        <w:jc w:val="both"/>
        <w:rPr>
          <w:rtl/>
        </w:rPr>
      </w:pPr>
      <w:r>
        <w:rPr>
          <w:rFonts w:hint="cs"/>
          <w:rtl/>
        </w:rPr>
        <w:t xml:space="preserve">מהרש"א ד"ה </w:t>
      </w:r>
      <w:proofErr w:type="spellStart"/>
      <w:r>
        <w:rPr>
          <w:rFonts w:hint="cs"/>
          <w:rtl/>
        </w:rPr>
        <w:t>דאלת"ה</w:t>
      </w:r>
      <w:proofErr w:type="spellEnd"/>
      <w:r>
        <w:rPr>
          <w:rFonts w:hint="cs"/>
          <w:rtl/>
        </w:rPr>
        <w:t xml:space="preserve"> כלל ופרט כו', מרומי שדה ד"ה זאת אומרת</w:t>
      </w:r>
    </w:p>
    <w:p w14:paraId="5F80C863" w14:textId="5FEB52BC" w:rsidR="001E0A50" w:rsidRDefault="00373CA6" w:rsidP="00373CA6">
      <w:pPr>
        <w:spacing w:after="120"/>
        <w:jc w:val="both"/>
        <w:rPr>
          <w:rtl/>
        </w:rPr>
      </w:pPr>
      <w:r>
        <w:rPr>
          <w:rFonts w:hint="cs"/>
          <w:rtl/>
        </w:rPr>
        <w:t>ר</w:t>
      </w:r>
      <w:r w:rsidR="001E0A50">
        <w:rPr>
          <w:rFonts w:hint="cs"/>
          <w:rtl/>
        </w:rPr>
        <w:t xml:space="preserve">ש"י בראשית ו:ג ד"ה והיו ימיו, שם </w:t>
      </w:r>
      <w:proofErr w:type="spellStart"/>
      <w:r w:rsidR="001E0A50">
        <w:rPr>
          <w:rFonts w:hint="cs"/>
          <w:rtl/>
        </w:rPr>
        <w:t>יח:ג</w:t>
      </w:r>
      <w:proofErr w:type="spellEnd"/>
      <w:r w:rsidR="001E0A50">
        <w:rPr>
          <w:rFonts w:hint="cs"/>
          <w:rtl/>
        </w:rPr>
        <w:t>, שמות ד:כ ד"ה וישב ארצה מצרים</w:t>
      </w:r>
    </w:p>
    <w:p w14:paraId="483D7355" w14:textId="488C2E5D" w:rsidR="00282659" w:rsidRDefault="00282659" w:rsidP="00492E49">
      <w:pPr>
        <w:spacing w:after="120"/>
        <w:jc w:val="both"/>
        <w:rPr>
          <w:rFonts w:hint="cs"/>
          <w:rtl/>
        </w:rPr>
      </w:pPr>
      <w:r>
        <w:rPr>
          <w:rFonts w:hint="cs"/>
          <w:rtl/>
        </w:rPr>
        <w:t xml:space="preserve">רמב"ן במדבר </w:t>
      </w:r>
      <w:r w:rsidR="00492E49">
        <w:rPr>
          <w:rFonts w:hint="cs"/>
          <w:rtl/>
        </w:rPr>
        <w:t xml:space="preserve">ט:א "... </w:t>
      </w:r>
      <w:r w:rsidR="00492E49">
        <w:rPr>
          <w:rtl/>
        </w:rPr>
        <w:t>שלא ישכחו מצות הפסח</w:t>
      </w:r>
      <w:r w:rsidR="00492E49">
        <w:rPr>
          <w:rFonts w:hint="cs"/>
          <w:rtl/>
        </w:rPr>
        <w:t>", שם</w:t>
      </w:r>
      <w:r w:rsidR="00492E49">
        <w:rPr>
          <w:rtl/>
        </w:rPr>
        <w:t xml:space="preserve"> </w:t>
      </w:r>
      <w:proofErr w:type="spellStart"/>
      <w:r>
        <w:rPr>
          <w:rFonts w:hint="cs"/>
          <w:rtl/>
        </w:rPr>
        <w:t>טז:א</w:t>
      </w:r>
      <w:proofErr w:type="spellEnd"/>
      <w:r w:rsidR="00833AAB">
        <w:t xml:space="preserve"> </w:t>
      </w:r>
      <w:r w:rsidR="001D23FB">
        <w:rPr>
          <w:rFonts w:hint="cs"/>
          <w:rtl/>
        </w:rPr>
        <w:t>"</w:t>
      </w:r>
      <w:r w:rsidR="00833AAB">
        <w:rPr>
          <w:rtl/>
        </w:rPr>
        <w:t xml:space="preserve">ואמר רבי אברהם כי זה הדבר </w:t>
      </w:r>
      <w:r w:rsidR="001D23FB">
        <w:rPr>
          <w:rFonts w:hint="cs"/>
          <w:rtl/>
        </w:rPr>
        <w:t xml:space="preserve">... </w:t>
      </w:r>
      <w:r w:rsidR="00833AAB">
        <w:rPr>
          <w:rtl/>
        </w:rPr>
        <w:t>אחר מעשה המרגלים</w:t>
      </w:r>
      <w:r w:rsidR="001D23FB">
        <w:rPr>
          <w:rFonts w:hint="cs"/>
          <w:rtl/>
        </w:rPr>
        <w:t>"</w:t>
      </w:r>
      <w:r w:rsidR="00492E49">
        <w:rPr>
          <w:rFonts w:hint="cs"/>
          <w:rtl/>
        </w:rPr>
        <w:t>,</w:t>
      </w:r>
      <w:r w:rsidR="001E0A50">
        <w:rPr>
          <w:rFonts w:hint="cs"/>
          <w:rtl/>
        </w:rPr>
        <w:t xml:space="preserve"> ויקרא ח:ב,</w:t>
      </w:r>
      <w:r w:rsidR="00492E49">
        <w:rPr>
          <w:rFonts w:hint="cs"/>
          <w:rtl/>
        </w:rPr>
        <w:t xml:space="preserve"> [ועיין עוד רמב"ן בראשית </w:t>
      </w:r>
      <w:proofErr w:type="spellStart"/>
      <w:r w:rsidR="00492E49">
        <w:rPr>
          <w:rFonts w:hint="cs"/>
          <w:rtl/>
        </w:rPr>
        <w:t>לה:כח</w:t>
      </w:r>
      <w:proofErr w:type="spellEnd"/>
      <w:r w:rsidR="00492E49">
        <w:rPr>
          <w:rFonts w:hint="cs"/>
          <w:rtl/>
        </w:rPr>
        <w:t xml:space="preserve">, </w:t>
      </w:r>
      <w:r w:rsidR="00B900E5">
        <w:rPr>
          <w:rFonts w:hint="cs"/>
          <w:rtl/>
        </w:rPr>
        <w:t>שמות</w:t>
      </w:r>
      <w:r w:rsidR="001E0A50">
        <w:rPr>
          <w:rFonts w:hint="cs"/>
          <w:rtl/>
        </w:rPr>
        <w:t xml:space="preserve"> </w:t>
      </w:r>
      <w:proofErr w:type="spellStart"/>
      <w:r w:rsidR="001E0A50">
        <w:rPr>
          <w:rFonts w:hint="cs"/>
          <w:rtl/>
        </w:rPr>
        <w:t>כד:א</w:t>
      </w:r>
      <w:proofErr w:type="spellEnd"/>
      <w:r w:rsidR="001E0A50">
        <w:rPr>
          <w:rFonts w:hint="cs"/>
          <w:rtl/>
        </w:rPr>
        <w:t>, שם</w:t>
      </w:r>
      <w:r w:rsidR="00B900E5">
        <w:rPr>
          <w:rFonts w:hint="cs"/>
          <w:rtl/>
        </w:rPr>
        <w:t xml:space="preserve"> </w:t>
      </w:r>
      <w:proofErr w:type="spellStart"/>
      <w:r w:rsidR="00B900E5">
        <w:rPr>
          <w:rFonts w:hint="cs"/>
          <w:rtl/>
        </w:rPr>
        <w:t>לג</w:t>
      </w:r>
      <w:r w:rsidR="001E0A50">
        <w:rPr>
          <w:rFonts w:hint="cs"/>
          <w:rtl/>
        </w:rPr>
        <w:t>:ז</w:t>
      </w:r>
      <w:proofErr w:type="spellEnd"/>
      <w:r w:rsidR="001E0A50">
        <w:rPr>
          <w:rFonts w:hint="cs"/>
          <w:rtl/>
        </w:rPr>
        <w:t>]</w:t>
      </w:r>
    </w:p>
    <w:p w14:paraId="3BE13994" w14:textId="77777777" w:rsidR="003333EA" w:rsidRDefault="003333EA" w:rsidP="003333EA">
      <w:pPr>
        <w:spacing w:after="120"/>
        <w:jc w:val="both"/>
        <w:rPr>
          <w:rtl/>
        </w:rPr>
      </w:pPr>
      <w:r>
        <w:rPr>
          <w:rFonts w:hint="cs"/>
          <w:rtl/>
        </w:rPr>
        <w:t xml:space="preserve">למה </w:t>
      </w:r>
      <w:r>
        <w:rPr>
          <w:rFonts w:hint="cs"/>
          <w:rtl/>
        </w:rPr>
        <w:t>אין מוקדם ומאוחר בתורה</w:t>
      </w:r>
      <w:r>
        <w:rPr>
          <w:rFonts w:hint="cs"/>
          <w:rtl/>
        </w:rPr>
        <w:t>?</w:t>
      </w:r>
    </w:p>
    <w:p w14:paraId="38B0CD4A" w14:textId="2DF965E1" w:rsidR="003333EA" w:rsidRDefault="003333EA" w:rsidP="003333EA">
      <w:pPr>
        <w:spacing w:after="120"/>
        <w:jc w:val="both"/>
        <w:rPr>
          <w:rtl/>
        </w:rPr>
      </w:pPr>
      <w:r>
        <w:rPr>
          <w:rFonts w:hint="cs"/>
          <w:rtl/>
        </w:rPr>
        <w:t xml:space="preserve">תוס' ר"פ </w:t>
      </w:r>
      <w:r w:rsidR="005B2E9C">
        <w:rPr>
          <w:rFonts w:hint="cs"/>
          <w:rtl/>
        </w:rPr>
        <w:t xml:space="preserve">כאן </w:t>
      </w:r>
      <w:r>
        <w:rPr>
          <w:rFonts w:hint="cs"/>
          <w:rtl/>
        </w:rPr>
        <w:t>ד"ה זאת אומרת</w:t>
      </w:r>
    </w:p>
    <w:p w14:paraId="537A794B" w14:textId="47ABF829" w:rsidR="002B1EB2" w:rsidRDefault="003333EA" w:rsidP="002B1EB2">
      <w:pPr>
        <w:spacing w:after="120"/>
        <w:jc w:val="both"/>
        <w:rPr>
          <w:rtl/>
        </w:rPr>
      </w:pPr>
      <w:r w:rsidRPr="003333EA">
        <w:rPr>
          <w:rFonts w:hint="cs"/>
          <w:rtl/>
        </w:rPr>
        <w:t xml:space="preserve">של"ה </w:t>
      </w:r>
      <w:r w:rsidRPr="003333EA">
        <w:rPr>
          <w:rtl/>
        </w:rPr>
        <w:t>כללי התלמוד כלל לשונות סוגיות</w:t>
      </w:r>
      <w:r w:rsidRPr="003333EA">
        <w:rPr>
          <w:rFonts w:hint="cs"/>
          <w:rtl/>
        </w:rPr>
        <w:t xml:space="preserve"> </w:t>
      </w:r>
      <w:r w:rsidRPr="003333EA">
        <w:rPr>
          <w:rtl/>
        </w:rPr>
        <w:t>אות</w:t>
      </w:r>
      <w:r>
        <w:rPr>
          <w:rFonts w:hint="cs"/>
          <w:rtl/>
        </w:rPr>
        <w:t xml:space="preserve"> א'</w:t>
      </w:r>
    </w:p>
    <w:p w14:paraId="2B5C0C52" w14:textId="032F8853" w:rsidR="005B2E9C" w:rsidRPr="003333EA" w:rsidRDefault="005B2E9C" w:rsidP="002B1EB2">
      <w:pPr>
        <w:spacing w:after="120"/>
        <w:jc w:val="both"/>
        <w:rPr>
          <w:rtl/>
        </w:rPr>
      </w:pPr>
      <w:r>
        <w:rPr>
          <w:rFonts w:hint="cs"/>
          <w:rtl/>
        </w:rPr>
        <w:t>בענין דרשת סמוכים:</w:t>
      </w:r>
    </w:p>
    <w:p w14:paraId="475BCFC3" w14:textId="023ABEB7" w:rsidR="002B1EB2" w:rsidRDefault="003333EA" w:rsidP="003333EA">
      <w:pPr>
        <w:spacing w:after="120"/>
        <w:jc w:val="both"/>
        <w:rPr>
          <w:rtl/>
        </w:rPr>
      </w:pPr>
      <w:proofErr w:type="spellStart"/>
      <w:r>
        <w:rPr>
          <w:rtl/>
        </w:rPr>
        <w:t>ראב"ן</w:t>
      </w:r>
      <w:proofErr w:type="spellEnd"/>
      <w:r>
        <w:rPr>
          <w:rtl/>
        </w:rPr>
        <w:t xml:space="preserve"> </w:t>
      </w:r>
      <w:r>
        <w:rPr>
          <w:rFonts w:hint="cs"/>
          <w:rtl/>
        </w:rPr>
        <w:t>שו"ת</w:t>
      </w:r>
      <w:r>
        <w:rPr>
          <w:rtl/>
        </w:rPr>
        <w:t xml:space="preserve"> סימן לד</w:t>
      </w:r>
      <w:r>
        <w:rPr>
          <w:rFonts w:hint="cs"/>
          <w:rtl/>
        </w:rPr>
        <w:t xml:space="preserve"> "</w:t>
      </w:r>
      <w:proofErr w:type="spellStart"/>
      <w:r>
        <w:rPr>
          <w:rtl/>
        </w:rPr>
        <w:t>דאפילו</w:t>
      </w:r>
      <w:proofErr w:type="spellEnd"/>
      <w:r>
        <w:rPr>
          <w:rtl/>
        </w:rPr>
        <w:t xml:space="preserve"> מאן דלא </w:t>
      </w:r>
      <w:proofErr w:type="spellStart"/>
      <w:r>
        <w:rPr>
          <w:rtl/>
        </w:rPr>
        <w:t>דריש</w:t>
      </w:r>
      <w:proofErr w:type="spellEnd"/>
      <w:r>
        <w:rPr>
          <w:rtl/>
        </w:rPr>
        <w:t xml:space="preserve"> </w:t>
      </w:r>
      <w:proofErr w:type="spellStart"/>
      <w:r>
        <w:rPr>
          <w:rtl/>
        </w:rPr>
        <w:t>סמוכין</w:t>
      </w:r>
      <w:proofErr w:type="spellEnd"/>
      <w:r>
        <w:rPr>
          <w:rtl/>
        </w:rPr>
        <w:t xml:space="preserve"> בכל התורה, במשנה תורה </w:t>
      </w:r>
      <w:proofErr w:type="spellStart"/>
      <w:r>
        <w:rPr>
          <w:rtl/>
        </w:rPr>
        <w:t>דריש</w:t>
      </w:r>
      <w:proofErr w:type="spellEnd"/>
      <w:r>
        <w:rPr>
          <w:rtl/>
        </w:rPr>
        <w:t xml:space="preserve">, וטעמא משום </w:t>
      </w:r>
      <w:proofErr w:type="spellStart"/>
      <w:r>
        <w:rPr>
          <w:rtl/>
        </w:rPr>
        <w:t>דכל</w:t>
      </w:r>
      <w:proofErr w:type="spellEnd"/>
      <w:r>
        <w:rPr>
          <w:rtl/>
        </w:rPr>
        <w:t xml:space="preserve"> התורה מפי הגבורה נאמרה ואין מוקדם ומאוחר אבל משה שסידר משנה תורה פרשה אחר פרשה לא סידר אלא </w:t>
      </w:r>
      <w:proofErr w:type="spellStart"/>
      <w:r>
        <w:rPr>
          <w:rtl/>
        </w:rPr>
        <w:t>להדרש</w:t>
      </w:r>
      <w:proofErr w:type="spellEnd"/>
      <w:r>
        <w:rPr>
          <w:rFonts w:hint="cs"/>
          <w:rtl/>
        </w:rPr>
        <w:t xml:space="preserve">." </w:t>
      </w:r>
    </w:p>
    <w:p w14:paraId="22B328BB" w14:textId="30B658FC" w:rsidR="005B2E9C" w:rsidRDefault="005B2E9C" w:rsidP="005B2E9C">
      <w:pPr>
        <w:spacing w:after="120"/>
        <w:jc w:val="both"/>
        <w:rPr>
          <w:rtl/>
        </w:rPr>
      </w:pPr>
      <w:r>
        <w:rPr>
          <w:rtl/>
        </w:rPr>
        <w:t>עקידת יצחק במדבר שער עז (</w:t>
      </w:r>
      <w:r>
        <w:rPr>
          <w:rFonts w:hint="cs"/>
          <w:rtl/>
        </w:rPr>
        <w:t xml:space="preserve">ריש </w:t>
      </w:r>
      <w:r>
        <w:rPr>
          <w:rtl/>
        </w:rPr>
        <w:t>פרשת שלח)</w:t>
      </w:r>
      <w:r>
        <w:rPr>
          <w:rFonts w:hint="cs"/>
          <w:rtl/>
        </w:rPr>
        <w:t xml:space="preserve"> "</w:t>
      </w:r>
      <w:r>
        <w:rPr>
          <w:rtl/>
        </w:rPr>
        <w:t xml:space="preserve">מה שאמרו במדרש מאי </w:t>
      </w:r>
      <w:proofErr w:type="spellStart"/>
      <w:r>
        <w:rPr>
          <w:rtl/>
        </w:rPr>
        <w:t>דכתיב</w:t>
      </w:r>
      <w:proofErr w:type="spellEnd"/>
      <w:r>
        <w:rPr>
          <w:rtl/>
        </w:rPr>
        <w:t xml:space="preserve"> אורח חיים פן תפלס </w:t>
      </w:r>
      <w:r>
        <w:rPr>
          <w:rFonts w:hint="cs"/>
          <w:rtl/>
        </w:rPr>
        <w:t xml:space="preserve">... </w:t>
      </w:r>
      <w:r>
        <w:rPr>
          <w:rtl/>
        </w:rPr>
        <w:t>או בענייני הדינים וכיוצא</w:t>
      </w:r>
      <w:r>
        <w:rPr>
          <w:rFonts w:hint="cs"/>
          <w:rtl/>
        </w:rPr>
        <w:t>"</w:t>
      </w:r>
    </w:p>
    <w:p w14:paraId="791229B9" w14:textId="13D49761" w:rsidR="002B1EB2" w:rsidRDefault="005B2E9C" w:rsidP="002B1EB2">
      <w:pPr>
        <w:spacing w:after="120"/>
        <w:jc w:val="both"/>
        <w:rPr>
          <w:rtl/>
        </w:rPr>
      </w:pPr>
      <w:r>
        <w:rPr>
          <w:rFonts w:hint="cs"/>
          <w:rtl/>
        </w:rPr>
        <w:t xml:space="preserve">[בענין גדר חד </w:t>
      </w:r>
      <w:proofErr w:type="spellStart"/>
      <w:r>
        <w:rPr>
          <w:rFonts w:hint="cs"/>
          <w:rtl/>
        </w:rPr>
        <w:t>עניינא</w:t>
      </w:r>
      <w:proofErr w:type="spellEnd"/>
      <w:r>
        <w:rPr>
          <w:rFonts w:hint="cs"/>
          <w:rtl/>
        </w:rPr>
        <w:t xml:space="preserve"> ותרי ענייני </w:t>
      </w:r>
      <w:r>
        <w:rPr>
          <w:rtl/>
        </w:rPr>
        <w:t>–</w:t>
      </w:r>
      <w:r>
        <w:rPr>
          <w:rFonts w:hint="cs"/>
          <w:rtl/>
        </w:rPr>
        <w:t xml:space="preserve"> עי' ר"ח כאן, תוס' </w:t>
      </w:r>
      <w:proofErr w:type="spellStart"/>
      <w:r>
        <w:rPr>
          <w:rFonts w:hint="cs"/>
          <w:rtl/>
        </w:rPr>
        <w:t>ב"ק</w:t>
      </w:r>
      <w:proofErr w:type="spellEnd"/>
      <w:r>
        <w:rPr>
          <w:rFonts w:hint="cs"/>
          <w:rtl/>
        </w:rPr>
        <w:t xml:space="preserve"> פה. ד"ה כלל ופרט, תוס' מנחות </w:t>
      </w:r>
      <w:proofErr w:type="spellStart"/>
      <w:r>
        <w:rPr>
          <w:rFonts w:hint="cs"/>
          <w:rtl/>
        </w:rPr>
        <w:t>נה</w:t>
      </w:r>
      <w:proofErr w:type="spellEnd"/>
      <w:r>
        <w:rPr>
          <w:rFonts w:hint="cs"/>
          <w:rtl/>
        </w:rPr>
        <w:t>:</w:t>
      </w:r>
      <w:r>
        <w:rPr>
          <w:rFonts w:hint="cs"/>
        </w:rPr>
        <w:t xml:space="preserve"> </w:t>
      </w:r>
      <w:r>
        <w:rPr>
          <w:rFonts w:hint="cs"/>
          <w:rtl/>
        </w:rPr>
        <w:t xml:space="preserve">ד"ה כלל ופרט, </w:t>
      </w:r>
      <w:proofErr w:type="spellStart"/>
      <w:r>
        <w:rPr>
          <w:rFonts w:hint="cs"/>
          <w:rtl/>
        </w:rPr>
        <w:t>ראבי"ה</w:t>
      </w:r>
      <w:proofErr w:type="spellEnd"/>
      <w:r>
        <w:rPr>
          <w:rFonts w:hint="cs"/>
          <w:rtl/>
        </w:rPr>
        <w:t xml:space="preserve"> סי' </w:t>
      </w:r>
      <w:proofErr w:type="spellStart"/>
      <w:r>
        <w:rPr>
          <w:rFonts w:hint="cs"/>
          <w:rtl/>
        </w:rPr>
        <w:t>תתקפב</w:t>
      </w:r>
      <w:proofErr w:type="spellEnd"/>
      <w:r>
        <w:rPr>
          <w:rFonts w:hint="cs"/>
          <w:rtl/>
        </w:rPr>
        <w:t>. ואכמ"ל.]</w:t>
      </w:r>
    </w:p>
    <w:p w14:paraId="1243FB23" w14:textId="57A65139" w:rsidR="00BE0072" w:rsidRPr="00BE0072" w:rsidRDefault="00BE0072">
      <w:pPr>
        <w:bidi w:val="0"/>
        <w:rPr>
          <w:rtl/>
        </w:rPr>
      </w:pPr>
      <w:r w:rsidRPr="00BE0072">
        <w:rPr>
          <w:rtl/>
        </w:rPr>
        <w:br w:type="page"/>
      </w:r>
    </w:p>
    <w:p w14:paraId="772B4ECB" w14:textId="77777777" w:rsidR="0067763D" w:rsidRPr="0067763D" w:rsidRDefault="0067763D" w:rsidP="0067763D">
      <w:pPr>
        <w:jc w:val="both"/>
        <w:rPr>
          <w:u w:val="single"/>
          <w:rtl/>
        </w:rPr>
      </w:pPr>
      <w:r w:rsidRPr="0067763D">
        <w:rPr>
          <w:u w:val="single"/>
          <w:rtl/>
        </w:rPr>
        <w:lastRenderedPageBreak/>
        <w:t>תלמוד ירושלמי (</w:t>
      </w:r>
      <w:proofErr w:type="spellStart"/>
      <w:r w:rsidRPr="0067763D">
        <w:rPr>
          <w:u w:val="single"/>
          <w:rtl/>
        </w:rPr>
        <w:t>וילנא</w:t>
      </w:r>
      <w:proofErr w:type="spellEnd"/>
      <w:r w:rsidRPr="0067763D">
        <w:rPr>
          <w:u w:val="single"/>
          <w:rtl/>
        </w:rPr>
        <w:t>) מסכת פסחים פרק א</w:t>
      </w:r>
    </w:p>
    <w:p w14:paraId="746EA8E0" w14:textId="77777777" w:rsidR="0067763D" w:rsidRPr="0067763D" w:rsidRDefault="0067763D" w:rsidP="0067763D">
      <w:pPr>
        <w:jc w:val="both"/>
        <w:rPr>
          <w:rtl/>
        </w:rPr>
      </w:pPr>
      <w:proofErr w:type="spellStart"/>
      <w:r w:rsidRPr="0067763D">
        <w:rPr>
          <w:rtl/>
        </w:rPr>
        <w:t>שואלין</w:t>
      </w:r>
      <w:proofErr w:type="spellEnd"/>
      <w:r w:rsidRPr="0067763D">
        <w:rPr>
          <w:rtl/>
        </w:rPr>
        <w:t xml:space="preserve"> בהלכות פסח הלכות עצרת בעצרת הלכות חג בחג. בבית וועד </w:t>
      </w:r>
      <w:proofErr w:type="spellStart"/>
      <w:r w:rsidRPr="0067763D">
        <w:rPr>
          <w:rtl/>
        </w:rPr>
        <w:t>שואלין</w:t>
      </w:r>
      <w:proofErr w:type="spellEnd"/>
      <w:r w:rsidRPr="0067763D">
        <w:rPr>
          <w:rtl/>
        </w:rPr>
        <w:t xml:space="preserve"> קודם </w:t>
      </w:r>
      <w:proofErr w:type="spellStart"/>
      <w:r w:rsidRPr="0067763D">
        <w:rPr>
          <w:rtl/>
        </w:rPr>
        <w:t>לשלשים</w:t>
      </w:r>
      <w:proofErr w:type="spellEnd"/>
      <w:r w:rsidRPr="0067763D">
        <w:rPr>
          <w:rtl/>
        </w:rPr>
        <w:t xml:space="preserve"> יום. </w:t>
      </w:r>
      <w:proofErr w:type="spellStart"/>
      <w:r w:rsidRPr="0067763D">
        <w:rPr>
          <w:rtl/>
        </w:rPr>
        <w:t>רשב"ג</w:t>
      </w:r>
      <w:proofErr w:type="spellEnd"/>
      <w:r w:rsidRPr="0067763D">
        <w:rPr>
          <w:rtl/>
        </w:rPr>
        <w:t xml:space="preserve"> אומר שתי שבתות. </w:t>
      </w:r>
      <w:proofErr w:type="spellStart"/>
      <w:r w:rsidRPr="0067763D">
        <w:rPr>
          <w:rtl/>
        </w:rPr>
        <w:t>אתייא</w:t>
      </w:r>
      <w:proofErr w:type="spellEnd"/>
      <w:r w:rsidRPr="0067763D">
        <w:rPr>
          <w:rtl/>
        </w:rPr>
        <w:t xml:space="preserve"> דר' יוחנן </w:t>
      </w:r>
      <w:proofErr w:type="spellStart"/>
      <w:r w:rsidRPr="0067763D">
        <w:rPr>
          <w:rtl/>
        </w:rPr>
        <w:t>כרבנין</w:t>
      </w:r>
      <w:proofErr w:type="spellEnd"/>
      <w:r w:rsidRPr="0067763D">
        <w:rPr>
          <w:rtl/>
        </w:rPr>
        <w:t xml:space="preserve"> </w:t>
      </w:r>
      <w:proofErr w:type="spellStart"/>
      <w:r w:rsidRPr="0067763D">
        <w:rPr>
          <w:rtl/>
        </w:rPr>
        <w:t>ודחברייא</w:t>
      </w:r>
      <w:proofErr w:type="spellEnd"/>
      <w:r w:rsidRPr="0067763D">
        <w:rPr>
          <w:rtl/>
        </w:rPr>
        <w:t xml:space="preserve"> </w:t>
      </w:r>
      <w:proofErr w:type="spellStart"/>
      <w:r w:rsidRPr="0067763D">
        <w:rPr>
          <w:rtl/>
        </w:rPr>
        <w:t>כרשב"ג</w:t>
      </w:r>
      <w:proofErr w:type="spellEnd"/>
      <w:r w:rsidRPr="0067763D">
        <w:rPr>
          <w:rtl/>
        </w:rPr>
        <w:t xml:space="preserve">. א"ר יוחנן טעמון דרבנן שכן משה עומד בפסח ראשון ואומר להן הלכות הפסח השני. </w:t>
      </w:r>
      <w:proofErr w:type="spellStart"/>
      <w:r w:rsidRPr="0067763D">
        <w:rPr>
          <w:rtl/>
        </w:rPr>
        <w:t>ודחברייא</w:t>
      </w:r>
      <w:proofErr w:type="spellEnd"/>
      <w:r w:rsidRPr="0067763D">
        <w:rPr>
          <w:rtl/>
        </w:rPr>
        <w:t xml:space="preserve"> כר' שמעון בן גמליאל שכן משה עומד בראש חודש ואומר להם הלכות הפסח: </w:t>
      </w:r>
    </w:p>
    <w:p w14:paraId="593E575B" w14:textId="77777777" w:rsidR="0067763D" w:rsidRDefault="0067763D" w:rsidP="0067763D">
      <w:pPr>
        <w:jc w:val="both"/>
        <w:rPr>
          <w:u w:val="single"/>
          <w:rtl/>
        </w:rPr>
      </w:pPr>
    </w:p>
    <w:p w14:paraId="350A903B" w14:textId="545197EE" w:rsidR="0067763D" w:rsidRPr="0067763D" w:rsidRDefault="0067763D" w:rsidP="0067763D">
      <w:pPr>
        <w:jc w:val="both"/>
        <w:rPr>
          <w:u w:val="single"/>
          <w:rtl/>
        </w:rPr>
      </w:pPr>
      <w:r w:rsidRPr="0067763D">
        <w:rPr>
          <w:u w:val="single"/>
          <w:rtl/>
        </w:rPr>
        <w:t>מראה הפנים מסכת פסחים פרק א הלכה א</w:t>
      </w:r>
    </w:p>
    <w:p w14:paraId="2EC6A84D" w14:textId="0D7E6AFA" w:rsidR="00A9775B" w:rsidRDefault="0067763D" w:rsidP="0067763D">
      <w:pPr>
        <w:jc w:val="both"/>
        <w:rPr>
          <w:rtl/>
        </w:rPr>
      </w:pPr>
      <w:proofErr w:type="spellStart"/>
      <w:r>
        <w:rPr>
          <w:rtl/>
        </w:rPr>
        <w:t>שואלין</w:t>
      </w:r>
      <w:proofErr w:type="spellEnd"/>
      <w:r>
        <w:rPr>
          <w:rtl/>
        </w:rPr>
        <w:t xml:space="preserve"> בהלכות הפסח בפסח וכו' בבית הועד </w:t>
      </w:r>
      <w:proofErr w:type="spellStart"/>
      <w:r>
        <w:rPr>
          <w:rtl/>
        </w:rPr>
        <w:t>שואלין</w:t>
      </w:r>
      <w:proofErr w:type="spellEnd"/>
      <w:r>
        <w:rPr>
          <w:rtl/>
        </w:rPr>
        <w:t xml:space="preserve"> קודם </w:t>
      </w:r>
      <w:proofErr w:type="spellStart"/>
      <w:r>
        <w:rPr>
          <w:rtl/>
        </w:rPr>
        <w:t>לשלשים</w:t>
      </w:r>
      <w:proofErr w:type="spellEnd"/>
      <w:r>
        <w:rPr>
          <w:rtl/>
        </w:rPr>
        <w:t xml:space="preserve"> יום. למאי </w:t>
      </w:r>
      <w:proofErr w:type="spellStart"/>
      <w:r>
        <w:rPr>
          <w:rtl/>
        </w:rPr>
        <w:t>דמבואר</w:t>
      </w:r>
      <w:proofErr w:type="spellEnd"/>
      <w:r>
        <w:rPr>
          <w:rtl/>
        </w:rPr>
        <w:t xml:space="preserve"> הכא א"צ למה שפלפלו האחרונים בזה. וכמה שהקשה </w:t>
      </w:r>
      <w:proofErr w:type="spellStart"/>
      <w:r>
        <w:rPr>
          <w:rtl/>
        </w:rPr>
        <w:t>הב"י</w:t>
      </w:r>
      <w:proofErr w:type="spellEnd"/>
      <w:r>
        <w:rPr>
          <w:rtl/>
        </w:rPr>
        <w:t xml:space="preserve"> ריש סי' תכ"ט וא"ת והא תניא </w:t>
      </w:r>
      <w:proofErr w:type="spellStart"/>
      <w:r>
        <w:rPr>
          <w:rtl/>
        </w:rPr>
        <w:t>בפ</w:t>
      </w:r>
      <w:proofErr w:type="spellEnd"/>
      <w:r>
        <w:rPr>
          <w:rtl/>
        </w:rPr>
        <w:t xml:space="preserve">' בני העיר משה תיקן להם לישראל </w:t>
      </w:r>
      <w:proofErr w:type="spellStart"/>
      <w:r>
        <w:rPr>
          <w:rtl/>
        </w:rPr>
        <w:t>שיהו</w:t>
      </w:r>
      <w:proofErr w:type="spellEnd"/>
      <w:r>
        <w:rPr>
          <w:rtl/>
        </w:rPr>
        <w:t xml:space="preserve"> </w:t>
      </w:r>
      <w:proofErr w:type="spellStart"/>
      <w:r>
        <w:rPr>
          <w:rtl/>
        </w:rPr>
        <w:t>שואלין</w:t>
      </w:r>
      <w:proofErr w:type="spellEnd"/>
      <w:r>
        <w:rPr>
          <w:rtl/>
        </w:rPr>
        <w:t xml:space="preserve"> </w:t>
      </w:r>
      <w:proofErr w:type="spellStart"/>
      <w:r>
        <w:rPr>
          <w:rtl/>
        </w:rPr>
        <w:t>ודורשין</w:t>
      </w:r>
      <w:proofErr w:type="spellEnd"/>
      <w:r>
        <w:rPr>
          <w:rtl/>
        </w:rPr>
        <w:t xml:space="preserve"> בהלכות פסח בפסח וכו' ע"ש דהכא בבית הוועד </w:t>
      </w:r>
      <w:proofErr w:type="spellStart"/>
      <w:r>
        <w:rPr>
          <w:rtl/>
        </w:rPr>
        <w:t>מיירי</w:t>
      </w:r>
      <w:proofErr w:type="spellEnd"/>
      <w:r>
        <w:rPr>
          <w:rtl/>
        </w:rPr>
        <w:t xml:space="preserve"> </w:t>
      </w:r>
      <w:proofErr w:type="spellStart"/>
      <w:r>
        <w:rPr>
          <w:rtl/>
        </w:rPr>
        <w:t>כדקאמר</w:t>
      </w:r>
      <w:proofErr w:type="spellEnd"/>
      <w:r>
        <w:rPr>
          <w:rtl/>
        </w:rPr>
        <w:t xml:space="preserve"> הכא </w:t>
      </w:r>
      <w:proofErr w:type="spellStart"/>
      <w:r>
        <w:rPr>
          <w:rtl/>
        </w:rPr>
        <w:t>וכדילפינן</w:t>
      </w:r>
      <w:proofErr w:type="spellEnd"/>
      <w:r>
        <w:rPr>
          <w:rtl/>
        </w:rPr>
        <w:t xml:space="preserve"> ממשה דהיינו בבית הוועד והתם שלא בבית הוועד קאמר ולכל אחד ואחד בביתו תיקן משה הלכות פסח בפסח:</w:t>
      </w:r>
    </w:p>
    <w:p w14:paraId="45DAAEB2" w14:textId="5C6A36A8" w:rsidR="00DC4AB6" w:rsidRDefault="00DC4AB6" w:rsidP="0067763D">
      <w:pPr>
        <w:jc w:val="both"/>
        <w:rPr>
          <w:rtl/>
        </w:rPr>
      </w:pPr>
    </w:p>
    <w:p w14:paraId="5279C50F" w14:textId="77777777" w:rsidR="00086FFA" w:rsidRPr="00086FFA" w:rsidRDefault="00086FFA" w:rsidP="00086FFA">
      <w:pPr>
        <w:jc w:val="both"/>
        <w:rPr>
          <w:u w:val="single"/>
          <w:rtl/>
        </w:rPr>
      </w:pPr>
      <w:r w:rsidRPr="00086FFA">
        <w:rPr>
          <w:u w:val="single"/>
          <w:rtl/>
        </w:rPr>
        <w:t>חידושי הרשב"א מסכת מגילה דף ד עמוד א</w:t>
      </w:r>
    </w:p>
    <w:p w14:paraId="71BFBF3E" w14:textId="2489AD36" w:rsidR="00086FFA" w:rsidRDefault="00086FFA" w:rsidP="00086FFA">
      <w:pPr>
        <w:jc w:val="both"/>
        <w:rPr>
          <w:rtl/>
        </w:rPr>
      </w:pPr>
      <w:r>
        <w:rPr>
          <w:rtl/>
        </w:rPr>
        <w:t xml:space="preserve">מאי איריא פורים אפי' י"ט נמי. פי' </w:t>
      </w:r>
      <w:proofErr w:type="spellStart"/>
      <w:r>
        <w:rPr>
          <w:rtl/>
        </w:rPr>
        <w:t>בתוס</w:t>
      </w:r>
      <w:proofErr w:type="spellEnd"/>
      <w:r>
        <w:rPr>
          <w:rtl/>
        </w:rPr>
        <w:t xml:space="preserve">' מאי איריא פורים שאין </w:t>
      </w:r>
      <w:proofErr w:type="spellStart"/>
      <w:r>
        <w:rPr>
          <w:rtl/>
        </w:rPr>
        <w:t>דורשין</w:t>
      </w:r>
      <w:proofErr w:type="spellEnd"/>
      <w:r>
        <w:rPr>
          <w:rtl/>
        </w:rPr>
        <w:t xml:space="preserve"> קודם לכן ל' יום אלא אפי' י"ט </w:t>
      </w:r>
      <w:proofErr w:type="spellStart"/>
      <w:r>
        <w:rPr>
          <w:rtl/>
        </w:rPr>
        <w:t>שדורשין</w:t>
      </w:r>
      <w:proofErr w:type="spellEnd"/>
      <w:r>
        <w:rPr>
          <w:rtl/>
        </w:rPr>
        <w:t xml:space="preserve"> קודם לו ל' יום אפילו הכי </w:t>
      </w:r>
      <w:proofErr w:type="spellStart"/>
      <w:r>
        <w:rPr>
          <w:rtl/>
        </w:rPr>
        <w:t>דורשין</w:t>
      </w:r>
      <w:proofErr w:type="spellEnd"/>
      <w:r>
        <w:rPr>
          <w:rtl/>
        </w:rPr>
        <w:t xml:space="preserve"> בו ביומו </w:t>
      </w:r>
      <w:proofErr w:type="spellStart"/>
      <w:r>
        <w:rPr>
          <w:rtl/>
        </w:rPr>
        <w:t>וכדתניא</w:t>
      </w:r>
      <w:proofErr w:type="spellEnd"/>
      <w:r>
        <w:rPr>
          <w:rtl/>
        </w:rPr>
        <w:t xml:space="preserve">, ונראה מתוך דבריהם </w:t>
      </w:r>
      <w:proofErr w:type="spellStart"/>
      <w:r>
        <w:rPr>
          <w:rtl/>
        </w:rPr>
        <w:t>דהא</w:t>
      </w:r>
      <w:proofErr w:type="spellEnd"/>
      <w:r>
        <w:rPr>
          <w:rtl/>
        </w:rPr>
        <w:t xml:space="preserve"> דתניא אחריתי </w:t>
      </w:r>
      <w:proofErr w:type="spellStart"/>
      <w:r>
        <w:rPr>
          <w:rtl/>
        </w:rPr>
        <w:t>שואלין</w:t>
      </w:r>
      <w:proofErr w:type="spellEnd"/>
      <w:r>
        <w:rPr>
          <w:rtl/>
        </w:rPr>
        <w:t xml:space="preserve"> בהלכות הפסח קודם לפסח ל' יום היינו לדרוש בהלכותיו מאותו זמן וההיא </w:t>
      </w:r>
      <w:proofErr w:type="spellStart"/>
      <w:r>
        <w:rPr>
          <w:rtl/>
        </w:rPr>
        <w:t>קא</w:t>
      </w:r>
      <w:proofErr w:type="spellEnd"/>
      <w:r>
        <w:rPr>
          <w:rtl/>
        </w:rPr>
        <w:t xml:space="preserve"> מצרכה לדרוש בהלכותיו קודם לו ל' יום והא דהכא </w:t>
      </w:r>
      <w:proofErr w:type="spellStart"/>
      <w:r>
        <w:rPr>
          <w:rtl/>
        </w:rPr>
        <w:t>קא</w:t>
      </w:r>
      <w:proofErr w:type="spellEnd"/>
      <w:r>
        <w:rPr>
          <w:rtl/>
        </w:rPr>
        <w:t xml:space="preserve"> מצרכה לחזור ולדרוש בהם פעם שנית בזמנו ממש, וסימן לדבר [עי' רש"י שמות י"ט] </w:t>
      </w:r>
      <w:proofErr w:type="spellStart"/>
      <w:r>
        <w:rPr>
          <w:rtl/>
        </w:rPr>
        <w:t>מזרזין</w:t>
      </w:r>
      <w:proofErr w:type="spellEnd"/>
      <w:r>
        <w:rPr>
          <w:rtl/>
        </w:rPr>
        <w:t xml:space="preserve"> לאדם קודם מעשה ובשעת מעשה, ואני שמעתי </w:t>
      </w:r>
      <w:proofErr w:type="spellStart"/>
      <w:r>
        <w:rPr>
          <w:rtl/>
        </w:rPr>
        <w:t>דההיא</w:t>
      </w:r>
      <w:proofErr w:type="spellEnd"/>
      <w:r>
        <w:rPr>
          <w:rtl/>
        </w:rPr>
        <w:t xml:space="preserve"> דל' יום לשאול ולא לדרוש ונפקא מינה לאותה ששנינו (אבות פ"ה) תלמיד חכם שואל </w:t>
      </w:r>
      <w:proofErr w:type="spellStart"/>
      <w:r>
        <w:rPr>
          <w:rtl/>
        </w:rPr>
        <w:t>כענין</w:t>
      </w:r>
      <w:proofErr w:type="spellEnd"/>
      <w:r>
        <w:rPr>
          <w:rtl/>
        </w:rPr>
        <w:t xml:space="preserve"> ומשיב כהלכה לומר שאינו שואל לעולם אלא בענין הראוי באותו זמן וכיון שהוא סמוך שלשים יום לפסח הרי נכנס בתוך זמנו של פסח וכל השואל בהן בענין הפסח שואל הוא </w:t>
      </w:r>
      <w:proofErr w:type="spellStart"/>
      <w:r>
        <w:rPr>
          <w:rtl/>
        </w:rPr>
        <w:t>כענין</w:t>
      </w:r>
      <w:proofErr w:type="spellEnd"/>
      <w:r>
        <w:rPr>
          <w:rtl/>
        </w:rPr>
        <w:t xml:space="preserve">, שהרי משה עומד בפסח ראשון ומזהיר על פסח שני על ידי שאלת האנשים אשר היו טמאים לנפש אדם, ופי' מחוור הוא, וכן נראה לי מן </w:t>
      </w:r>
      <w:proofErr w:type="spellStart"/>
      <w:r>
        <w:rPr>
          <w:rtl/>
        </w:rPr>
        <w:t>התוספתא</w:t>
      </w:r>
      <w:proofErr w:type="spellEnd"/>
      <w:r>
        <w:rPr>
          <w:rtl/>
        </w:rPr>
        <w:t xml:space="preserve"> דתניא התם בריש פ' שלישי </w:t>
      </w:r>
      <w:proofErr w:type="spellStart"/>
      <w:r>
        <w:rPr>
          <w:rtl/>
        </w:rPr>
        <w:t>דמכלתין</w:t>
      </w:r>
      <w:proofErr w:type="spellEnd"/>
      <w:r>
        <w:rPr>
          <w:rtl/>
        </w:rPr>
        <w:t xml:space="preserve"> </w:t>
      </w:r>
      <w:proofErr w:type="spellStart"/>
      <w:r>
        <w:rPr>
          <w:rtl/>
        </w:rPr>
        <w:t>שואלין</w:t>
      </w:r>
      <w:proofErr w:type="spellEnd"/>
      <w:r>
        <w:rPr>
          <w:rtl/>
        </w:rPr>
        <w:t xml:space="preserve"> בהלכות הפסח בפסח הלכות עצרת בעצרת הלכות החג בחג, בבית הוועד </w:t>
      </w:r>
      <w:proofErr w:type="spellStart"/>
      <w:r>
        <w:rPr>
          <w:rtl/>
        </w:rPr>
        <w:t>שואלין</w:t>
      </w:r>
      <w:proofErr w:type="spellEnd"/>
      <w:r>
        <w:rPr>
          <w:rtl/>
        </w:rPr>
        <w:t xml:space="preserve"> הלכות הפסח קודם לפסח ל' יום </w:t>
      </w:r>
      <w:proofErr w:type="spellStart"/>
      <w:r>
        <w:rPr>
          <w:rtl/>
        </w:rPr>
        <w:t>רשב"ג</w:t>
      </w:r>
      <w:proofErr w:type="spellEnd"/>
      <w:r>
        <w:rPr>
          <w:rtl/>
        </w:rPr>
        <w:t xml:space="preserve"> אומר אין פחות משתי שבתות ע"כ, אלמא ההיא דל' יום לשאלת בית הועד היא שנויה, ולפי פי' זה הכא </w:t>
      </w:r>
      <w:proofErr w:type="spellStart"/>
      <w:r>
        <w:rPr>
          <w:rtl/>
        </w:rPr>
        <w:t>ה"ק</w:t>
      </w:r>
      <w:proofErr w:type="spellEnd"/>
      <w:r>
        <w:rPr>
          <w:rtl/>
        </w:rPr>
        <w:t xml:space="preserve"> מאי איריא פורים </w:t>
      </w:r>
      <w:proofErr w:type="spellStart"/>
      <w:r>
        <w:rPr>
          <w:rtl/>
        </w:rPr>
        <w:t>דקס"ד</w:t>
      </w:r>
      <w:proofErr w:type="spellEnd"/>
      <w:r>
        <w:rPr>
          <w:rtl/>
        </w:rPr>
        <w:t xml:space="preserve"> </w:t>
      </w:r>
      <w:proofErr w:type="spellStart"/>
      <w:r>
        <w:rPr>
          <w:rtl/>
        </w:rPr>
        <w:t>דהא</w:t>
      </w:r>
      <w:proofErr w:type="spellEnd"/>
      <w:r>
        <w:rPr>
          <w:rtl/>
        </w:rPr>
        <w:t xml:space="preserve"> דר' יהושע בן לוי משום דכיון דאין קורין בו ביום את המגלה </w:t>
      </w:r>
      <w:proofErr w:type="spellStart"/>
      <w:r>
        <w:rPr>
          <w:rtl/>
        </w:rPr>
        <w:t>וליכא</w:t>
      </w:r>
      <w:proofErr w:type="spellEnd"/>
      <w:r>
        <w:rPr>
          <w:rtl/>
        </w:rPr>
        <w:t xml:space="preserve"> פרסומי </w:t>
      </w:r>
      <w:proofErr w:type="spellStart"/>
      <w:r>
        <w:rPr>
          <w:rtl/>
        </w:rPr>
        <w:t>ניסא</w:t>
      </w:r>
      <w:proofErr w:type="spellEnd"/>
      <w:r>
        <w:rPr>
          <w:rtl/>
        </w:rPr>
        <w:t xml:space="preserve"> בו ביום משום הכי מצריך לדרוש בו ביום בהלכותיו כדי לפרסם ניסו בפה ביומו ומאי איריא פורים אפי' י"ט נמי שאנו </w:t>
      </w:r>
      <w:proofErr w:type="spellStart"/>
      <w:r>
        <w:rPr>
          <w:rtl/>
        </w:rPr>
        <w:t>מתעסקין</w:t>
      </w:r>
      <w:proofErr w:type="spellEnd"/>
      <w:r>
        <w:rPr>
          <w:rtl/>
        </w:rPr>
        <w:t xml:space="preserve"> בו </w:t>
      </w:r>
      <w:proofErr w:type="spellStart"/>
      <w:r>
        <w:rPr>
          <w:rtl/>
        </w:rPr>
        <w:t>ונוהגין</w:t>
      </w:r>
      <w:proofErr w:type="spellEnd"/>
      <w:r>
        <w:rPr>
          <w:rtl/>
        </w:rPr>
        <w:t xml:space="preserve"> בו קדש אפילו כן </w:t>
      </w:r>
      <w:proofErr w:type="spellStart"/>
      <w:r>
        <w:rPr>
          <w:rtl/>
        </w:rPr>
        <w:t>שואלין</w:t>
      </w:r>
      <w:proofErr w:type="spellEnd"/>
      <w:r>
        <w:rPr>
          <w:rtl/>
        </w:rPr>
        <w:t xml:space="preserve"> </w:t>
      </w:r>
      <w:proofErr w:type="spellStart"/>
      <w:r>
        <w:rPr>
          <w:rtl/>
        </w:rPr>
        <w:t>ודורשין</w:t>
      </w:r>
      <w:proofErr w:type="spellEnd"/>
      <w:r>
        <w:rPr>
          <w:rtl/>
        </w:rPr>
        <w:t xml:space="preserve"> בו ביומו כנ"ל.</w:t>
      </w:r>
    </w:p>
    <w:p w14:paraId="1751F8CA" w14:textId="3EC22072" w:rsidR="00086FFA" w:rsidRDefault="00086FFA" w:rsidP="0067763D">
      <w:pPr>
        <w:jc w:val="both"/>
        <w:rPr>
          <w:rtl/>
        </w:rPr>
      </w:pPr>
    </w:p>
    <w:p w14:paraId="3D846EF4" w14:textId="77777777" w:rsidR="00086FFA" w:rsidRPr="00086FFA" w:rsidRDefault="00086FFA" w:rsidP="00086FFA">
      <w:pPr>
        <w:jc w:val="both"/>
        <w:rPr>
          <w:u w:val="single"/>
          <w:rtl/>
        </w:rPr>
      </w:pPr>
      <w:r w:rsidRPr="00086FFA">
        <w:rPr>
          <w:u w:val="single"/>
          <w:rtl/>
        </w:rPr>
        <w:t xml:space="preserve">חידושי </w:t>
      </w:r>
      <w:proofErr w:type="spellStart"/>
      <w:r w:rsidRPr="00086FFA">
        <w:rPr>
          <w:u w:val="single"/>
          <w:rtl/>
        </w:rPr>
        <w:t>הריטב"א</w:t>
      </w:r>
      <w:proofErr w:type="spellEnd"/>
      <w:r w:rsidRPr="00086FFA">
        <w:rPr>
          <w:u w:val="single"/>
          <w:rtl/>
        </w:rPr>
        <w:t xml:space="preserve"> מסכת ראש השנה דף ז עמוד א</w:t>
      </w:r>
    </w:p>
    <w:p w14:paraId="38637EB2" w14:textId="74BD2ED6" w:rsidR="00086FFA" w:rsidRDefault="00086FFA" w:rsidP="00086FFA">
      <w:pPr>
        <w:jc w:val="both"/>
        <w:rPr>
          <w:rtl/>
        </w:rPr>
      </w:pPr>
      <w:proofErr w:type="spellStart"/>
      <w:r>
        <w:rPr>
          <w:rtl/>
        </w:rPr>
        <w:t>שואלין</w:t>
      </w:r>
      <w:proofErr w:type="spellEnd"/>
      <w:r>
        <w:rPr>
          <w:rtl/>
        </w:rPr>
        <w:t xml:space="preserve"> בהלכות פסח. יש מפרשים בהלכות לדרוש בבית הועד, ואף על גב דתניא (מגילה ד' א') </w:t>
      </w:r>
      <w:proofErr w:type="spellStart"/>
      <w:r>
        <w:rPr>
          <w:rtl/>
        </w:rPr>
        <w:t>דורשין</w:t>
      </w:r>
      <w:proofErr w:type="spellEnd"/>
      <w:r>
        <w:rPr>
          <w:rtl/>
        </w:rPr>
        <w:t xml:space="preserve"> בהלכות פסח בפסח </w:t>
      </w:r>
      <w:proofErr w:type="spellStart"/>
      <w:r>
        <w:rPr>
          <w:rtl/>
        </w:rPr>
        <w:t>מזרזין</w:t>
      </w:r>
      <w:proofErr w:type="spellEnd"/>
      <w:r>
        <w:rPr>
          <w:rtl/>
        </w:rPr>
        <w:t xml:space="preserve"> לאדם קודם מעשה ובשעת מעשה, כן פירשו </w:t>
      </w:r>
      <w:proofErr w:type="spellStart"/>
      <w:r>
        <w:rPr>
          <w:rtl/>
        </w:rPr>
        <w:t>בתוס</w:t>
      </w:r>
      <w:proofErr w:type="spellEnd"/>
      <w:r>
        <w:rPr>
          <w:rtl/>
        </w:rPr>
        <w:t xml:space="preserve">', ואינו מחוור </w:t>
      </w:r>
      <w:proofErr w:type="spellStart"/>
      <w:r>
        <w:rPr>
          <w:rtl/>
        </w:rPr>
        <w:t>מדלא</w:t>
      </w:r>
      <w:proofErr w:type="spellEnd"/>
      <w:r>
        <w:rPr>
          <w:rtl/>
        </w:rPr>
        <w:t xml:space="preserve"> קאמר </w:t>
      </w:r>
      <w:proofErr w:type="spellStart"/>
      <w:r>
        <w:rPr>
          <w:rtl/>
        </w:rPr>
        <w:t>דורשין</w:t>
      </w:r>
      <w:proofErr w:type="spellEnd"/>
      <w:r>
        <w:rPr>
          <w:rtl/>
        </w:rPr>
        <w:t xml:space="preserve"> כי התם, ותו </w:t>
      </w:r>
      <w:proofErr w:type="spellStart"/>
      <w:r>
        <w:rPr>
          <w:rtl/>
        </w:rPr>
        <w:t>דבתוספתא</w:t>
      </w:r>
      <w:proofErr w:type="spellEnd"/>
      <w:r>
        <w:rPr>
          <w:rtl/>
        </w:rPr>
        <w:t xml:space="preserve"> (מגילה פ"ג </w:t>
      </w:r>
      <w:proofErr w:type="spellStart"/>
      <w:r>
        <w:rPr>
          <w:rtl/>
        </w:rPr>
        <w:t>ה"ב</w:t>
      </w:r>
      <w:proofErr w:type="spellEnd"/>
      <w:r>
        <w:rPr>
          <w:rtl/>
        </w:rPr>
        <w:t xml:space="preserve">) מסיימי עלה </w:t>
      </w:r>
      <w:proofErr w:type="spellStart"/>
      <w:r>
        <w:rPr>
          <w:rtl/>
        </w:rPr>
        <w:t>דההיא</w:t>
      </w:r>
      <w:proofErr w:type="spellEnd"/>
      <w:r>
        <w:rPr>
          <w:rtl/>
        </w:rPr>
        <w:t xml:space="preserve"> ובבית הועד </w:t>
      </w:r>
      <w:proofErr w:type="spellStart"/>
      <w:r>
        <w:rPr>
          <w:rtl/>
        </w:rPr>
        <w:t>שואלין</w:t>
      </w:r>
      <w:proofErr w:type="spellEnd"/>
      <w:r>
        <w:rPr>
          <w:rtl/>
        </w:rPr>
        <w:t xml:space="preserve"> בהלכות פסח קודם לפסח שלשים יום, לכך י"ל </w:t>
      </w:r>
      <w:proofErr w:type="spellStart"/>
      <w:r>
        <w:rPr>
          <w:rtl/>
        </w:rPr>
        <w:t>ששואלין</w:t>
      </w:r>
      <w:proofErr w:type="spellEnd"/>
      <w:r>
        <w:rPr>
          <w:rtl/>
        </w:rPr>
        <w:t xml:space="preserve"> בבית הועד </w:t>
      </w:r>
      <w:proofErr w:type="spellStart"/>
      <w:r>
        <w:rPr>
          <w:rtl/>
        </w:rPr>
        <w:t>וחשיב</w:t>
      </w:r>
      <w:proofErr w:type="spellEnd"/>
      <w:r>
        <w:rPr>
          <w:rtl/>
        </w:rPr>
        <w:t xml:space="preserve"> </w:t>
      </w:r>
      <w:proofErr w:type="spellStart"/>
      <w:r>
        <w:rPr>
          <w:rtl/>
        </w:rPr>
        <w:t>שואלין</w:t>
      </w:r>
      <w:proofErr w:type="spellEnd"/>
      <w:r>
        <w:rPr>
          <w:rtl/>
        </w:rPr>
        <w:t xml:space="preserve"> </w:t>
      </w:r>
      <w:proofErr w:type="spellStart"/>
      <w:r>
        <w:rPr>
          <w:rtl/>
        </w:rPr>
        <w:t>כענין</w:t>
      </w:r>
      <w:proofErr w:type="spellEnd"/>
      <w:r>
        <w:rPr>
          <w:rtl/>
        </w:rPr>
        <w:t xml:space="preserve"> להפסיק ממשנתן ולהשיב לו וכמו שפירשתי במגילה (ד' א') ובפסחים בס"ד, והא דאמרינן הכא כיון דאמר מר </w:t>
      </w:r>
      <w:proofErr w:type="spellStart"/>
      <w:r>
        <w:rPr>
          <w:rtl/>
        </w:rPr>
        <w:t>שואלין</w:t>
      </w:r>
      <w:proofErr w:type="spellEnd"/>
      <w:r>
        <w:rPr>
          <w:rtl/>
        </w:rPr>
        <w:t xml:space="preserve"> בהלכות פסח קודם לפסח שלשים יום אתי לזלזולי בחמץ אף על גב דלא דרשי ליה ברבים לפירוש זה מכל מקום מעתה </w:t>
      </w:r>
      <w:proofErr w:type="spellStart"/>
      <w:r>
        <w:rPr>
          <w:rtl/>
        </w:rPr>
        <w:t>משתדלין</w:t>
      </w:r>
      <w:proofErr w:type="spellEnd"/>
      <w:r>
        <w:rPr>
          <w:rtl/>
        </w:rPr>
        <w:t xml:space="preserve"> בני אדם בצרכי הפסח </w:t>
      </w:r>
      <w:proofErr w:type="spellStart"/>
      <w:r>
        <w:rPr>
          <w:rtl/>
        </w:rPr>
        <w:t>ומתחילין</w:t>
      </w:r>
      <w:proofErr w:type="spellEnd"/>
      <w:r>
        <w:rPr>
          <w:rtl/>
        </w:rPr>
        <w:t xml:space="preserve"> </w:t>
      </w:r>
      <w:proofErr w:type="spellStart"/>
      <w:r>
        <w:rPr>
          <w:rtl/>
        </w:rPr>
        <w:t>לישאל</w:t>
      </w:r>
      <w:proofErr w:type="spellEnd"/>
      <w:r>
        <w:rPr>
          <w:rtl/>
        </w:rPr>
        <w:t xml:space="preserve"> עליהם וגם לשאת ולתת בבית הועד ומנו כולי עלמא עד הפסח שלשים יום, וכי אתו בתר הכי שלוחי בית דין שלא יעשו פסח </w:t>
      </w:r>
      <w:proofErr w:type="spellStart"/>
      <w:r>
        <w:rPr>
          <w:rtl/>
        </w:rPr>
        <w:t>מפקפקין</w:t>
      </w:r>
      <w:proofErr w:type="spellEnd"/>
      <w:r>
        <w:rPr>
          <w:rtl/>
        </w:rPr>
        <w:t xml:space="preserve"> בהן ואתו לזלזולי בחמץ בזמן איסורו.</w:t>
      </w:r>
    </w:p>
    <w:p w14:paraId="10789A13" w14:textId="77777777" w:rsidR="00086FFA" w:rsidRDefault="00086FFA" w:rsidP="0067763D">
      <w:pPr>
        <w:jc w:val="both"/>
        <w:rPr>
          <w:rtl/>
        </w:rPr>
      </w:pPr>
    </w:p>
    <w:p w14:paraId="18035254" w14:textId="77777777" w:rsidR="00DC4AB6" w:rsidRPr="00DC4AB6" w:rsidRDefault="00DC4AB6" w:rsidP="00DC4AB6">
      <w:pPr>
        <w:jc w:val="both"/>
        <w:rPr>
          <w:u w:val="single"/>
          <w:rtl/>
        </w:rPr>
      </w:pPr>
      <w:r w:rsidRPr="00DC4AB6">
        <w:rPr>
          <w:u w:val="single"/>
          <w:rtl/>
        </w:rPr>
        <w:t xml:space="preserve">בית יוסף אורח חיים סימן </w:t>
      </w:r>
      <w:proofErr w:type="spellStart"/>
      <w:r w:rsidRPr="00DC4AB6">
        <w:rPr>
          <w:u w:val="single"/>
          <w:rtl/>
        </w:rPr>
        <w:t>תכט</w:t>
      </w:r>
      <w:proofErr w:type="spellEnd"/>
      <w:r w:rsidRPr="00DC4AB6">
        <w:rPr>
          <w:u w:val="single"/>
          <w:rtl/>
        </w:rPr>
        <w:t xml:space="preserve"> אות א ד"ה תניא </w:t>
      </w:r>
      <w:proofErr w:type="spellStart"/>
      <w:r w:rsidRPr="00DC4AB6">
        <w:rPr>
          <w:u w:val="single"/>
          <w:rtl/>
        </w:rPr>
        <w:t>שואלין</w:t>
      </w:r>
      <w:proofErr w:type="spellEnd"/>
    </w:p>
    <w:p w14:paraId="527A1F88" w14:textId="30704ECA" w:rsidR="00DC4AB6" w:rsidRDefault="00DC4AB6" w:rsidP="00DC4AB6">
      <w:pPr>
        <w:jc w:val="both"/>
        <w:rPr>
          <w:rtl/>
        </w:rPr>
      </w:pPr>
      <w:r>
        <w:rPr>
          <w:rtl/>
        </w:rPr>
        <w:t xml:space="preserve">תניא </w:t>
      </w:r>
      <w:proofErr w:type="spellStart"/>
      <w:r>
        <w:rPr>
          <w:rtl/>
        </w:rPr>
        <w:t>שואלין</w:t>
      </w:r>
      <w:proofErr w:type="spellEnd"/>
      <w:r>
        <w:rPr>
          <w:rtl/>
        </w:rPr>
        <w:t xml:space="preserve"> בהלכות פסח קודם הפסח שלשים יום. בפרק קמא </w:t>
      </w:r>
      <w:proofErr w:type="spellStart"/>
      <w:r>
        <w:rPr>
          <w:rtl/>
        </w:rPr>
        <w:t>דפסחים</w:t>
      </w:r>
      <w:proofErr w:type="spellEnd"/>
      <w:r>
        <w:rPr>
          <w:rtl/>
        </w:rPr>
        <w:t xml:space="preserve"> (ו.) ואם תאמר והא תניא בפרק בני העיר (מגילה לב.) משה תיקן להם לישראל </w:t>
      </w:r>
      <w:proofErr w:type="spellStart"/>
      <w:r>
        <w:rPr>
          <w:rtl/>
        </w:rPr>
        <w:t>שיהו</w:t>
      </w:r>
      <w:proofErr w:type="spellEnd"/>
      <w:r>
        <w:rPr>
          <w:rtl/>
        </w:rPr>
        <w:t xml:space="preserve"> </w:t>
      </w:r>
      <w:proofErr w:type="spellStart"/>
      <w:r>
        <w:rPr>
          <w:rtl/>
        </w:rPr>
        <w:t>שואלין</w:t>
      </w:r>
      <w:proofErr w:type="spellEnd"/>
      <w:r>
        <w:rPr>
          <w:rtl/>
        </w:rPr>
        <w:t xml:space="preserve"> </w:t>
      </w:r>
      <w:proofErr w:type="spellStart"/>
      <w:r>
        <w:rPr>
          <w:rtl/>
        </w:rPr>
        <w:t>ודורשין</w:t>
      </w:r>
      <w:proofErr w:type="spellEnd"/>
      <w:r>
        <w:rPr>
          <w:rtl/>
        </w:rPr>
        <w:t xml:space="preserve"> בהלכות פסח בפסח הלכות עצרת בעצרת הלכות חג בחג ויש לומר </w:t>
      </w:r>
      <w:proofErr w:type="spellStart"/>
      <w:r>
        <w:rPr>
          <w:rtl/>
        </w:rPr>
        <w:t>דהא</w:t>
      </w:r>
      <w:proofErr w:type="spellEnd"/>
      <w:r>
        <w:rPr>
          <w:rtl/>
        </w:rPr>
        <w:t xml:space="preserve"> דתניא </w:t>
      </w:r>
      <w:proofErr w:type="spellStart"/>
      <w:r>
        <w:rPr>
          <w:rtl/>
        </w:rPr>
        <w:t>שואלין</w:t>
      </w:r>
      <w:proofErr w:type="spellEnd"/>
      <w:r>
        <w:rPr>
          <w:rtl/>
        </w:rPr>
        <w:t xml:space="preserve"> </w:t>
      </w:r>
      <w:proofErr w:type="spellStart"/>
      <w:r>
        <w:rPr>
          <w:rtl/>
        </w:rPr>
        <w:t>ודורשין</w:t>
      </w:r>
      <w:proofErr w:type="spellEnd"/>
      <w:r>
        <w:rPr>
          <w:rtl/>
        </w:rPr>
        <w:t xml:space="preserve"> קודם הפסח שלשים יום לאו </w:t>
      </w:r>
      <w:proofErr w:type="spellStart"/>
      <w:r>
        <w:rPr>
          <w:rtl/>
        </w:rPr>
        <w:t>למימרא</w:t>
      </w:r>
      <w:proofErr w:type="spellEnd"/>
      <w:r>
        <w:rPr>
          <w:rtl/>
        </w:rPr>
        <w:t xml:space="preserve"> דאנו </w:t>
      </w:r>
      <w:proofErr w:type="spellStart"/>
      <w:r>
        <w:rPr>
          <w:rtl/>
        </w:rPr>
        <w:t>מחוייבים</w:t>
      </w:r>
      <w:proofErr w:type="spellEnd"/>
      <w:r>
        <w:rPr>
          <w:rtl/>
        </w:rPr>
        <w:t xml:space="preserve"> לשאול ולדרוש בהלכות הפסח אלא </w:t>
      </w:r>
      <w:proofErr w:type="spellStart"/>
      <w:r>
        <w:rPr>
          <w:rtl/>
        </w:rPr>
        <w:t>דמשום</w:t>
      </w:r>
      <w:proofErr w:type="spellEnd"/>
      <w:r>
        <w:rPr>
          <w:rtl/>
        </w:rPr>
        <w:t xml:space="preserve"> דקיימא לן בעלמא (</w:t>
      </w:r>
      <w:proofErr w:type="spellStart"/>
      <w:r>
        <w:rPr>
          <w:rtl/>
        </w:rPr>
        <w:t>תוספתא</w:t>
      </w:r>
      <w:proofErr w:type="spellEnd"/>
      <w:r>
        <w:rPr>
          <w:rtl/>
        </w:rPr>
        <w:t xml:space="preserve"> סנהדרין פ"ז ה"ה) בשני תלמידים ששואלים אחד שואל </w:t>
      </w:r>
      <w:proofErr w:type="spellStart"/>
      <w:r>
        <w:rPr>
          <w:rtl/>
        </w:rPr>
        <w:t>כענין</w:t>
      </w:r>
      <w:proofErr w:type="spellEnd"/>
      <w:r>
        <w:rPr>
          <w:rtl/>
        </w:rPr>
        <w:t xml:space="preserve"> ואחד שלא </w:t>
      </w:r>
      <w:proofErr w:type="spellStart"/>
      <w:r>
        <w:rPr>
          <w:rtl/>
        </w:rPr>
        <w:t>כענין</w:t>
      </w:r>
      <w:proofErr w:type="spellEnd"/>
      <w:r>
        <w:rPr>
          <w:rtl/>
        </w:rPr>
        <w:t xml:space="preserve"> </w:t>
      </w:r>
      <w:proofErr w:type="spellStart"/>
      <w:r>
        <w:rPr>
          <w:rtl/>
        </w:rPr>
        <w:t>נזקקין</w:t>
      </w:r>
      <w:proofErr w:type="spellEnd"/>
      <w:r>
        <w:rPr>
          <w:rtl/>
        </w:rPr>
        <w:t xml:space="preserve"> לשואל </w:t>
      </w:r>
      <w:proofErr w:type="spellStart"/>
      <w:r>
        <w:rPr>
          <w:rtl/>
        </w:rPr>
        <w:t>כענין</w:t>
      </w:r>
      <w:proofErr w:type="spellEnd"/>
      <w:r>
        <w:rPr>
          <w:rtl/>
        </w:rPr>
        <w:t xml:space="preserve"> אתא </w:t>
      </w:r>
      <w:proofErr w:type="spellStart"/>
      <w:r>
        <w:rPr>
          <w:rtl/>
        </w:rPr>
        <w:t>לאשמועינן</w:t>
      </w:r>
      <w:proofErr w:type="spellEnd"/>
      <w:r>
        <w:rPr>
          <w:rtl/>
        </w:rPr>
        <w:t xml:space="preserve"> </w:t>
      </w:r>
      <w:proofErr w:type="spellStart"/>
      <w:r>
        <w:rPr>
          <w:rtl/>
        </w:rPr>
        <w:t>דכל</w:t>
      </w:r>
      <w:proofErr w:type="spellEnd"/>
      <w:r>
        <w:rPr>
          <w:rtl/>
        </w:rPr>
        <w:t xml:space="preserve"> ששואל בהלכות הפסח שלשים יום קודם לפסח </w:t>
      </w:r>
      <w:proofErr w:type="spellStart"/>
      <w:r>
        <w:rPr>
          <w:rtl/>
        </w:rPr>
        <w:t>חשיב</w:t>
      </w:r>
      <w:proofErr w:type="spellEnd"/>
      <w:r>
        <w:rPr>
          <w:rtl/>
        </w:rPr>
        <w:t xml:space="preserve"> שואל </w:t>
      </w:r>
      <w:proofErr w:type="spellStart"/>
      <w:r>
        <w:rPr>
          <w:rtl/>
        </w:rPr>
        <w:t>כענין</w:t>
      </w:r>
      <w:proofErr w:type="spellEnd"/>
      <w:r>
        <w:rPr>
          <w:rtl/>
        </w:rPr>
        <w:t xml:space="preserve"> וכן פירש הר"ן (מגילה ב: ד"ה פורים, פסחים ב: </w:t>
      </w:r>
      <w:proofErr w:type="spellStart"/>
      <w:r>
        <w:rPr>
          <w:rtl/>
        </w:rPr>
        <w:t>סד"ה</w:t>
      </w:r>
      <w:proofErr w:type="spellEnd"/>
      <w:r>
        <w:rPr>
          <w:rtl/>
        </w:rPr>
        <w:t xml:space="preserve"> העושה). ועוד יש לומר דדיני פסח על כל פנים צריך להודיעם לעם קודם לפסח שלשים יום כדי שיהיה להם שהות רב להתעסק בטחינת החיטים ואפיית מצה והגעלת כלים וביעור חמץ </w:t>
      </w:r>
      <w:proofErr w:type="spellStart"/>
      <w:r>
        <w:rPr>
          <w:rtl/>
        </w:rPr>
        <w:t>דאילו</w:t>
      </w:r>
      <w:proofErr w:type="spellEnd"/>
      <w:r>
        <w:rPr>
          <w:rtl/>
        </w:rPr>
        <w:t xml:space="preserve"> בפסח לית להו </w:t>
      </w:r>
      <w:proofErr w:type="spellStart"/>
      <w:r>
        <w:rPr>
          <w:rtl/>
        </w:rPr>
        <w:t>תקנתא</w:t>
      </w:r>
      <w:proofErr w:type="spellEnd"/>
      <w:r>
        <w:rPr>
          <w:rtl/>
        </w:rPr>
        <w:t xml:space="preserve"> אי לא עבדו להו </w:t>
      </w:r>
      <w:proofErr w:type="spellStart"/>
      <w:r>
        <w:rPr>
          <w:rtl/>
        </w:rPr>
        <w:t>כהלכתייהו</w:t>
      </w:r>
      <w:proofErr w:type="spellEnd"/>
      <w:r>
        <w:rPr>
          <w:rtl/>
        </w:rPr>
        <w:t xml:space="preserve"> מקמי הכי מה שאין כן בשאר מועדים </w:t>
      </w:r>
      <w:proofErr w:type="spellStart"/>
      <w:r>
        <w:rPr>
          <w:rtl/>
        </w:rPr>
        <w:t>דבעצרת</w:t>
      </w:r>
      <w:proofErr w:type="spellEnd"/>
      <w:r>
        <w:rPr>
          <w:rtl/>
        </w:rPr>
        <w:t xml:space="preserve"> ליכא דינים יותר מבשאר יום טוב ובסוכות אף על גב </w:t>
      </w:r>
      <w:proofErr w:type="spellStart"/>
      <w:r>
        <w:rPr>
          <w:rtl/>
        </w:rPr>
        <w:t>דאיכא</w:t>
      </w:r>
      <w:proofErr w:type="spellEnd"/>
      <w:r>
        <w:rPr>
          <w:rtl/>
        </w:rPr>
        <w:t xml:space="preserve"> מצות סוכה ולולב אין צריך ללמוד בהם כל כך דינים </w:t>
      </w:r>
      <w:proofErr w:type="spellStart"/>
      <w:r>
        <w:rPr>
          <w:rtl/>
        </w:rPr>
        <w:t>דאפילו</w:t>
      </w:r>
      <w:proofErr w:type="spellEnd"/>
      <w:r>
        <w:rPr>
          <w:rtl/>
        </w:rPr>
        <w:t xml:space="preserve"> סוכת </w:t>
      </w:r>
      <w:proofErr w:type="spellStart"/>
      <w:r>
        <w:rPr>
          <w:rtl/>
        </w:rPr>
        <w:t>גנב"ך</w:t>
      </w:r>
      <w:proofErr w:type="spellEnd"/>
      <w:r>
        <w:rPr>
          <w:rtl/>
        </w:rPr>
        <w:t xml:space="preserve"> </w:t>
      </w:r>
      <w:proofErr w:type="spellStart"/>
      <w:r>
        <w:rPr>
          <w:rtl/>
        </w:rPr>
        <w:t>ורקב"ש</w:t>
      </w:r>
      <w:proofErr w:type="spellEnd"/>
      <w:r>
        <w:rPr>
          <w:rtl/>
        </w:rPr>
        <w:t xml:space="preserve"> כשרה (סוכה ח:) ובדפנות סגי בשתים כהלכתן ושלישית אפילו טפח (שם ו:) ולולבים ואתרוגים רובם כשרים ועוד שאין טרחת סוכה ולולב מרובה ודיין להתעסק בהם בערב החג ומשום הכי לא בעי לשאול ולדרוש בהלכותיו כל כך זמן קודם והא דתניא </w:t>
      </w:r>
      <w:proofErr w:type="spellStart"/>
      <w:r>
        <w:rPr>
          <w:rtl/>
        </w:rPr>
        <w:t>ששואלין</w:t>
      </w:r>
      <w:proofErr w:type="spellEnd"/>
      <w:r>
        <w:rPr>
          <w:rtl/>
        </w:rPr>
        <w:t xml:space="preserve"> בהלכות פסח בפסח והלכות חג בחג היינו לדרוש </w:t>
      </w:r>
      <w:r>
        <w:rPr>
          <w:rtl/>
        </w:rPr>
        <w:lastRenderedPageBreak/>
        <w:t xml:space="preserve">בטעמים שבעבורם </w:t>
      </w:r>
      <w:proofErr w:type="spellStart"/>
      <w:r>
        <w:rPr>
          <w:rtl/>
        </w:rPr>
        <w:t>נצטוינו</w:t>
      </w:r>
      <w:proofErr w:type="spellEnd"/>
      <w:r>
        <w:rPr>
          <w:rtl/>
        </w:rPr>
        <w:t xml:space="preserve"> במועד ההוא וגם כן לדרוש בדברים שאסור ומותר לעשות ביום טוב ותדע </w:t>
      </w:r>
      <w:proofErr w:type="spellStart"/>
      <w:r>
        <w:rPr>
          <w:rtl/>
        </w:rPr>
        <w:t>דדומיא</w:t>
      </w:r>
      <w:proofErr w:type="spellEnd"/>
      <w:r>
        <w:rPr>
          <w:rtl/>
        </w:rPr>
        <w:t xml:space="preserve"> </w:t>
      </w:r>
      <w:proofErr w:type="spellStart"/>
      <w:r>
        <w:rPr>
          <w:rtl/>
        </w:rPr>
        <w:t>דעצרת</w:t>
      </w:r>
      <w:proofErr w:type="spellEnd"/>
      <w:r>
        <w:rPr>
          <w:rtl/>
        </w:rPr>
        <w:t xml:space="preserve"> </w:t>
      </w:r>
      <w:proofErr w:type="spellStart"/>
      <w:r>
        <w:rPr>
          <w:rtl/>
        </w:rPr>
        <w:t>קתני</w:t>
      </w:r>
      <w:proofErr w:type="spellEnd"/>
      <w:r>
        <w:rPr>
          <w:rtl/>
        </w:rPr>
        <w:t xml:space="preserve"> שאין בו הלכות אחרות אלא אלו וכן </w:t>
      </w:r>
      <w:proofErr w:type="spellStart"/>
      <w:r>
        <w:rPr>
          <w:rtl/>
        </w:rPr>
        <w:t>שואלין</w:t>
      </w:r>
      <w:proofErr w:type="spellEnd"/>
      <w:r>
        <w:rPr>
          <w:rtl/>
        </w:rPr>
        <w:t xml:space="preserve"> בפסח וחג לא קאמר אלא על הלכות אלו אבל שאר הלכות קודם לכן </w:t>
      </w:r>
      <w:proofErr w:type="spellStart"/>
      <w:r>
        <w:rPr>
          <w:rtl/>
        </w:rPr>
        <w:t>שואלין</w:t>
      </w:r>
      <w:proofErr w:type="spellEnd"/>
      <w:r>
        <w:rPr>
          <w:rtl/>
        </w:rPr>
        <w:t xml:space="preserve"> </w:t>
      </w:r>
      <w:proofErr w:type="spellStart"/>
      <w:r>
        <w:rPr>
          <w:rtl/>
        </w:rPr>
        <w:t>ודורשין</w:t>
      </w:r>
      <w:proofErr w:type="spellEnd"/>
      <w:r>
        <w:rPr>
          <w:rtl/>
        </w:rPr>
        <w:t xml:space="preserve"> בהם קודם לפסח שלשים יום קודם ובסוכות יום או יומיים. ועוד יש לומר </w:t>
      </w:r>
      <w:proofErr w:type="spellStart"/>
      <w:r>
        <w:rPr>
          <w:rtl/>
        </w:rPr>
        <w:t>דבפרק</w:t>
      </w:r>
      <w:proofErr w:type="spellEnd"/>
      <w:r>
        <w:rPr>
          <w:rtl/>
        </w:rPr>
        <w:t xml:space="preserve"> קמא </w:t>
      </w:r>
      <w:proofErr w:type="spellStart"/>
      <w:r>
        <w:rPr>
          <w:rtl/>
        </w:rPr>
        <w:t>דעבודה</w:t>
      </w:r>
      <w:proofErr w:type="spellEnd"/>
      <w:r>
        <w:rPr>
          <w:rtl/>
        </w:rPr>
        <w:t xml:space="preserve"> זרה (ה:) אמרינן </w:t>
      </w:r>
      <w:proofErr w:type="spellStart"/>
      <w:r>
        <w:rPr>
          <w:rtl/>
        </w:rPr>
        <w:t>דטעמא</w:t>
      </w:r>
      <w:proofErr w:type="spellEnd"/>
      <w:r>
        <w:rPr>
          <w:rtl/>
        </w:rPr>
        <w:t xml:space="preserve"> </w:t>
      </w:r>
      <w:proofErr w:type="spellStart"/>
      <w:r>
        <w:rPr>
          <w:rtl/>
        </w:rPr>
        <w:t>דבעינן</w:t>
      </w:r>
      <w:proofErr w:type="spellEnd"/>
      <w:r>
        <w:rPr>
          <w:rtl/>
        </w:rPr>
        <w:t xml:space="preserve"> קודם לפסח שלשים יום מפני הקרבן כדי לבודקו </w:t>
      </w:r>
      <w:proofErr w:type="spellStart"/>
      <w:r>
        <w:rPr>
          <w:rtl/>
        </w:rPr>
        <w:t>ממומין</w:t>
      </w:r>
      <w:proofErr w:type="spellEnd"/>
      <w:r>
        <w:rPr>
          <w:rtl/>
        </w:rPr>
        <w:t xml:space="preserve"> כלומר שכל ישראל חייבין להקריב קרבן לחג זה </w:t>
      </w:r>
      <w:proofErr w:type="spellStart"/>
      <w:r>
        <w:rPr>
          <w:rtl/>
        </w:rPr>
        <w:t>צריכין</w:t>
      </w:r>
      <w:proofErr w:type="spellEnd"/>
      <w:r>
        <w:rPr>
          <w:rtl/>
        </w:rPr>
        <w:t xml:space="preserve"> שלשים יום לדרוש להם בהלכות הפסח כדי שיהא שהות לכולם </w:t>
      </w:r>
      <w:proofErr w:type="spellStart"/>
      <w:r>
        <w:rPr>
          <w:rtl/>
        </w:rPr>
        <w:t>ליקח</w:t>
      </w:r>
      <w:proofErr w:type="spellEnd"/>
      <w:r>
        <w:rPr>
          <w:rtl/>
        </w:rPr>
        <w:t xml:space="preserve"> להם </w:t>
      </w:r>
      <w:proofErr w:type="spellStart"/>
      <w:r>
        <w:rPr>
          <w:rtl/>
        </w:rPr>
        <w:t>קרבנות</w:t>
      </w:r>
      <w:proofErr w:type="spellEnd"/>
      <w:r>
        <w:rPr>
          <w:rtl/>
        </w:rPr>
        <w:t xml:space="preserve"> בדוקים </w:t>
      </w:r>
      <w:proofErr w:type="spellStart"/>
      <w:r>
        <w:rPr>
          <w:rtl/>
        </w:rPr>
        <w:t>ממומין</w:t>
      </w:r>
      <w:proofErr w:type="spellEnd"/>
      <w:r>
        <w:rPr>
          <w:rtl/>
        </w:rPr>
        <w:t xml:space="preserve"> ואף על גב </w:t>
      </w:r>
      <w:proofErr w:type="spellStart"/>
      <w:r>
        <w:rPr>
          <w:rtl/>
        </w:rPr>
        <w:t>דהשתא</w:t>
      </w:r>
      <w:proofErr w:type="spellEnd"/>
      <w:r>
        <w:rPr>
          <w:rtl/>
        </w:rPr>
        <w:t xml:space="preserve"> בעוונותינו אין לנו קרבן כיון </w:t>
      </w:r>
      <w:proofErr w:type="spellStart"/>
      <w:r>
        <w:rPr>
          <w:rtl/>
        </w:rPr>
        <w:t>דבזמן</w:t>
      </w:r>
      <w:proofErr w:type="spellEnd"/>
      <w:r>
        <w:rPr>
          <w:rtl/>
        </w:rPr>
        <w:t xml:space="preserve"> שהיה קרבן התקינו </w:t>
      </w:r>
      <w:proofErr w:type="spellStart"/>
      <w:r>
        <w:rPr>
          <w:rtl/>
        </w:rPr>
        <w:t>שיהו</w:t>
      </w:r>
      <w:proofErr w:type="spellEnd"/>
      <w:r>
        <w:rPr>
          <w:rtl/>
        </w:rPr>
        <w:t xml:space="preserve"> </w:t>
      </w:r>
      <w:proofErr w:type="spellStart"/>
      <w:r>
        <w:rPr>
          <w:rtl/>
        </w:rPr>
        <w:t>דורשין</w:t>
      </w:r>
      <w:proofErr w:type="spellEnd"/>
      <w:r>
        <w:rPr>
          <w:rtl/>
        </w:rPr>
        <w:t xml:space="preserve"> שלשים יום קודם תקנה לא זזה ממקומה:</w:t>
      </w:r>
    </w:p>
    <w:p w14:paraId="713B2D0B" w14:textId="013CFE7E" w:rsidR="00DC4AB6" w:rsidRDefault="00DC4AB6" w:rsidP="00DC4AB6">
      <w:pPr>
        <w:jc w:val="both"/>
        <w:rPr>
          <w:rtl/>
        </w:rPr>
      </w:pPr>
    </w:p>
    <w:p w14:paraId="51089612" w14:textId="77777777" w:rsidR="00DC4AB6" w:rsidRPr="00DC4AB6" w:rsidRDefault="00DC4AB6" w:rsidP="00DC4AB6">
      <w:pPr>
        <w:jc w:val="both"/>
        <w:rPr>
          <w:u w:val="single"/>
          <w:rtl/>
        </w:rPr>
      </w:pPr>
      <w:r w:rsidRPr="00DC4AB6">
        <w:rPr>
          <w:u w:val="single"/>
          <w:rtl/>
        </w:rPr>
        <w:t xml:space="preserve">ב"ח אורח חיים סימן </w:t>
      </w:r>
      <w:proofErr w:type="spellStart"/>
      <w:r w:rsidRPr="00DC4AB6">
        <w:rPr>
          <w:u w:val="single"/>
          <w:rtl/>
        </w:rPr>
        <w:t>תכט</w:t>
      </w:r>
      <w:proofErr w:type="spellEnd"/>
    </w:p>
    <w:p w14:paraId="51721491" w14:textId="77777777" w:rsidR="00DC4AB6" w:rsidRDefault="00DC4AB6" w:rsidP="00DC4AB6">
      <w:pPr>
        <w:jc w:val="both"/>
        <w:rPr>
          <w:rtl/>
        </w:rPr>
      </w:pPr>
      <w:r>
        <w:rPr>
          <w:rtl/>
        </w:rPr>
        <w:t xml:space="preserve">א תניא </w:t>
      </w:r>
      <w:proofErr w:type="spellStart"/>
      <w:r>
        <w:rPr>
          <w:rtl/>
        </w:rPr>
        <w:t>שואלין</w:t>
      </w:r>
      <w:proofErr w:type="spellEnd"/>
      <w:r>
        <w:rPr>
          <w:rtl/>
        </w:rPr>
        <w:t xml:space="preserve"> </w:t>
      </w:r>
      <w:proofErr w:type="spellStart"/>
      <w:r>
        <w:rPr>
          <w:rtl/>
        </w:rPr>
        <w:t>ודורשין</w:t>
      </w:r>
      <w:proofErr w:type="spellEnd"/>
      <w:r>
        <w:rPr>
          <w:rtl/>
        </w:rPr>
        <w:t xml:space="preserve"> </w:t>
      </w:r>
      <w:proofErr w:type="spellStart"/>
      <w:r>
        <w:rPr>
          <w:rtl/>
        </w:rPr>
        <w:t>וכו</w:t>
      </w:r>
      <w:proofErr w:type="spellEnd"/>
      <w:r>
        <w:rPr>
          <w:rtl/>
        </w:rPr>
        <w:t xml:space="preserve">'. בפרק קמא </w:t>
      </w:r>
      <w:proofErr w:type="spellStart"/>
      <w:r>
        <w:rPr>
          <w:rtl/>
        </w:rPr>
        <w:t>דפסחים</w:t>
      </w:r>
      <w:proofErr w:type="spellEnd"/>
      <w:r>
        <w:rPr>
          <w:rtl/>
        </w:rPr>
        <w:t xml:space="preserve"> </w:t>
      </w:r>
      <w:proofErr w:type="spellStart"/>
      <w:r>
        <w:rPr>
          <w:rtl/>
        </w:rPr>
        <w:t>ויליף</w:t>
      </w:r>
      <w:proofErr w:type="spellEnd"/>
      <w:r>
        <w:rPr>
          <w:rtl/>
        </w:rPr>
        <w:t xml:space="preserve"> לה התם (ו ב) </w:t>
      </w:r>
      <w:proofErr w:type="spellStart"/>
      <w:r>
        <w:rPr>
          <w:rtl/>
        </w:rPr>
        <w:t>מדעמד</w:t>
      </w:r>
      <w:proofErr w:type="spellEnd"/>
      <w:r>
        <w:rPr>
          <w:rtl/>
        </w:rPr>
        <w:t xml:space="preserve"> משה רבינו ע"ה בפסח ראשון ודרש להן לישראל באריכות בהלכות פסח שני ולא היה צריך אז אלא לומר להן שאל יעשו פסח ותו לא אלמא </w:t>
      </w:r>
      <w:proofErr w:type="spellStart"/>
      <w:r>
        <w:rPr>
          <w:rtl/>
        </w:rPr>
        <w:t>דשואלין</w:t>
      </w:r>
      <w:proofErr w:type="spellEnd"/>
      <w:r>
        <w:rPr>
          <w:rtl/>
        </w:rPr>
        <w:t xml:space="preserve"> </w:t>
      </w:r>
      <w:proofErr w:type="spellStart"/>
      <w:r>
        <w:rPr>
          <w:rtl/>
        </w:rPr>
        <w:t>ודורשין</w:t>
      </w:r>
      <w:proofErr w:type="spellEnd"/>
      <w:r>
        <w:rPr>
          <w:rtl/>
        </w:rPr>
        <w:t xml:space="preserve"> שלשים יום קודם הפסח וכך פירשו התוספות (ד"ה ומזהיר) ונראה מדברי הר"ן </w:t>
      </w:r>
      <w:proofErr w:type="spellStart"/>
      <w:r>
        <w:rPr>
          <w:rtl/>
        </w:rPr>
        <w:t>שמ"ש</w:t>
      </w:r>
      <w:proofErr w:type="spellEnd"/>
      <w:r>
        <w:rPr>
          <w:rtl/>
        </w:rPr>
        <w:t xml:space="preserve"> </w:t>
      </w:r>
      <w:proofErr w:type="spellStart"/>
      <w:r>
        <w:rPr>
          <w:rtl/>
        </w:rPr>
        <w:t>שואלין</w:t>
      </w:r>
      <w:proofErr w:type="spellEnd"/>
      <w:r>
        <w:rPr>
          <w:rtl/>
        </w:rPr>
        <w:t xml:space="preserve"> וכו' אין רצונו לומר שחייב לשאול ולדרוש אלא רוצה לומר שהשואל אז הוה שואל </w:t>
      </w:r>
      <w:proofErr w:type="spellStart"/>
      <w:r>
        <w:rPr>
          <w:rtl/>
        </w:rPr>
        <w:t>כענין</w:t>
      </w:r>
      <w:proofErr w:type="spellEnd"/>
      <w:r>
        <w:rPr>
          <w:rtl/>
        </w:rPr>
        <w:t xml:space="preserve"> אלא </w:t>
      </w:r>
      <w:proofErr w:type="spellStart"/>
      <w:r>
        <w:rPr>
          <w:rtl/>
        </w:rPr>
        <w:t>דבפסח</w:t>
      </w:r>
      <w:proofErr w:type="spellEnd"/>
      <w:r>
        <w:rPr>
          <w:rtl/>
        </w:rPr>
        <w:t xml:space="preserve"> עצמו חייב לדרוש </w:t>
      </w:r>
      <w:proofErr w:type="spellStart"/>
      <w:r>
        <w:rPr>
          <w:rtl/>
        </w:rPr>
        <w:t>וכדמשמע</w:t>
      </w:r>
      <w:proofErr w:type="spellEnd"/>
      <w:r>
        <w:rPr>
          <w:rtl/>
        </w:rPr>
        <w:t xml:space="preserve"> </w:t>
      </w:r>
      <w:proofErr w:type="spellStart"/>
      <w:r>
        <w:rPr>
          <w:rtl/>
        </w:rPr>
        <w:t>מדתנן</w:t>
      </w:r>
      <w:proofErr w:type="spellEnd"/>
      <w:r>
        <w:rPr>
          <w:rtl/>
        </w:rPr>
        <w:t xml:space="preserve"> סוף פרק בני העיר (לא א) וידבר משה את מועדי ה' אל בני ישראל (ויקרא </w:t>
      </w:r>
      <w:proofErr w:type="spellStart"/>
      <w:r>
        <w:rPr>
          <w:rtl/>
        </w:rPr>
        <w:t>כג</w:t>
      </w:r>
      <w:proofErr w:type="spellEnd"/>
      <w:r>
        <w:rPr>
          <w:rtl/>
        </w:rPr>
        <w:t xml:space="preserve"> מד) </w:t>
      </w:r>
      <w:proofErr w:type="spellStart"/>
      <w:r>
        <w:rPr>
          <w:rtl/>
        </w:rPr>
        <w:t>מצותן</w:t>
      </w:r>
      <w:proofErr w:type="spellEnd"/>
      <w:r>
        <w:rPr>
          <w:rtl/>
        </w:rPr>
        <w:t xml:space="preserve"> </w:t>
      </w:r>
      <w:proofErr w:type="spellStart"/>
      <w:r>
        <w:rPr>
          <w:rtl/>
        </w:rPr>
        <w:t>שיהו</w:t>
      </w:r>
      <w:proofErr w:type="spellEnd"/>
      <w:r>
        <w:rPr>
          <w:rtl/>
        </w:rPr>
        <w:t xml:space="preserve"> קורין אותן כל אחד ואחד בזמנו </w:t>
      </w:r>
      <w:proofErr w:type="spellStart"/>
      <w:r>
        <w:rPr>
          <w:rtl/>
        </w:rPr>
        <w:t>דבזמנו</w:t>
      </w:r>
      <w:proofErr w:type="spellEnd"/>
      <w:r>
        <w:rPr>
          <w:rtl/>
        </w:rPr>
        <w:t xml:space="preserve"> משמע במועד עצמו והכי משמע מדתנו רבנן משה תיקן להם לישראל </w:t>
      </w:r>
      <w:proofErr w:type="spellStart"/>
      <w:r>
        <w:rPr>
          <w:rtl/>
        </w:rPr>
        <w:t>שיהו</w:t>
      </w:r>
      <w:proofErr w:type="spellEnd"/>
      <w:r>
        <w:rPr>
          <w:rtl/>
        </w:rPr>
        <w:t xml:space="preserve"> </w:t>
      </w:r>
      <w:proofErr w:type="spellStart"/>
      <w:r>
        <w:rPr>
          <w:rtl/>
        </w:rPr>
        <w:t>שואלין</w:t>
      </w:r>
      <w:proofErr w:type="spellEnd"/>
      <w:r>
        <w:rPr>
          <w:rtl/>
        </w:rPr>
        <w:t xml:space="preserve"> </w:t>
      </w:r>
      <w:proofErr w:type="spellStart"/>
      <w:r>
        <w:rPr>
          <w:rtl/>
        </w:rPr>
        <w:t>ודורשין</w:t>
      </w:r>
      <w:proofErr w:type="spellEnd"/>
      <w:r>
        <w:rPr>
          <w:rtl/>
        </w:rPr>
        <w:t xml:space="preserve"> בעניינו של יום הלכות פסח בפסח וכו' והיא מצוה בחיוב ותקנה שלא לעבור עליו </w:t>
      </w:r>
      <w:proofErr w:type="spellStart"/>
      <w:r>
        <w:rPr>
          <w:rtl/>
        </w:rPr>
        <w:t>ותימה</w:t>
      </w:r>
      <w:proofErr w:type="spellEnd"/>
      <w:r>
        <w:rPr>
          <w:rtl/>
        </w:rPr>
        <w:t xml:space="preserve"> לפי זה דאין מנהגינו לתפוס אותו לחיוב לדרוש במועד עצמו ותו קשה </w:t>
      </w:r>
      <w:proofErr w:type="spellStart"/>
      <w:r>
        <w:rPr>
          <w:rtl/>
        </w:rPr>
        <w:t>אדברי</w:t>
      </w:r>
      <w:proofErr w:type="spellEnd"/>
      <w:r>
        <w:rPr>
          <w:rtl/>
        </w:rPr>
        <w:t xml:space="preserve"> הר"ן </w:t>
      </w:r>
      <w:proofErr w:type="spellStart"/>
      <w:r>
        <w:rPr>
          <w:rtl/>
        </w:rPr>
        <w:t>דבסנהדרין</w:t>
      </w:r>
      <w:proofErr w:type="spellEnd"/>
      <w:r>
        <w:rPr>
          <w:rtl/>
        </w:rPr>
        <w:t xml:space="preserve"> פרק קמא (</w:t>
      </w:r>
      <w:proofErr w:type="spellStart"/>
      <w:r>
        <w:rPr>
          <w:rtl/>
        </w:rPr>
        <w:t>יב</w:t>
      </w:r>
      <w:proofErr w:type="spellEnd"/>
      <w:r>
        <w:rPr>
          <w:rtl/>
        </w:rPr>
        <w:t xml:space="preserve"> ב) ופרק היו </w:t>
      </w:r>
      <w:proofErr w:type="spellStart"/>
      <w:r>
        <w:rPr>
          <w:rtl/>
        </w:rPr>
        <w:t>בודקין</w:t>
      </w:r>
      <w:proofErr w:type="spellEnd"/>
      <w:r>
        <w:rPr>
          <w:rtl/>
        </w:rPr>
        <w:t xml:space="preserve"> מבואר </w:t>
      </w:r>
      <w:proofErr w:type="spellStart"/>
      <w:r>
        <w:rPr>
          <w:rtl/>
        </w:rPr>
        <w:t>דחיוב</w:t>
      </w:r>
      <w:proofErr w:type="spellEnd"/>
      <w:r>
        <w:rPr>
          <w:rtl/>
        </w:rPr>
        <w:t xml:space="preserve"> גמור הוא לדרוש שלשים יום קודם </w:t>
      </w:r>
      <w:proofErr w:type="spellStart"/>
      <w:r>
        <w:rPr>
          <w:rtl/>
        </w:rPr>
        <w:t>דקאמרינן</w:t>
      </w:r>
      <w:proofErr w:type="spellEnd"/>
      <w:r>
        <w:rPr>
          <w:rtl/>
        </w:rPr>
        <w:t xml:space="preserve"> מכדי </w:t>
      </w:r>
      <w:proofErr w:type="spellStart"/>
      <w:r>
        <w:rPr>
          <w:rtl/>
        </w:rPr>
        <w:t>מפוריא</w:t>
      </w:r>
      <w:proofErr w:type="spellEnd"/>
      <w:r>
        <w:rPr>
          <w:rtl/>
        </w:rPr>
        <w:t xml:space="preserve"> </w:t>
      </w:r>
      <w:proofErr w:type="spellStart"/>
      <w:r>
        <w:rPr>
          <w:rtl/>
        </w:rPr>
        <w:t>לפיסחא</w:t>
      </w:r>
      <w:proofErr w:type="spellEnd"/>
      <w:r>
        <w:rPr>
          <w:rtl/>
        </w:rPr>
        <w:t xml:space="preserve"> </w:t>
      </w:r>
      <w:proofErr w:type="spellStart"/>
      <w:r>
        <w:rPr>
          <w:rtl/>
        </w:rPr>
        <w:t>תלתין</w:t>
      </w:r>
      <w:proofErr w:type="spellEnd"/>
      <w:r>
        <w:rPr>
          <w:rtl/>
        </w:rPr>
        <w:t xml:space="preserve"> יומין </w:t>
      </w:r>
      <w:proofErr w:type="spellStart"/>
      <w:r>
        <w:rPr>
          <w:rtl/>
        </w:rPr>
        <w:t>ומפוריא</w:t>
      </w:r>
      <w:proofErr w:type="spellEnd"/>
      <w:r>
        <w:rPr>
          <w:rtl/>
        </w:rPr>
        <w:t xml:space="preserve"> </w:t>
      </w:r>
      <w:proofErr w:type="spellStart"/>
      <w:r>
        <w:rPr>
          <w:rtl/>
        </w:rPr>
        <w:t>דרשינן</w:t>
      </w:r>
      <w:proofErr w:type="spellEnd"/>
      <w:r>
        <w:rPr>
          <w:rtl/>
        </w:rPr>
        <w:t xml:space="preserve"> וכו' ובסוף פרק מעשר בהמה (בכורות נח א) מבואר </w:t>
      </w:r>
      <w:proofErr w:type="spellStart"/>
      <w:r>
        <w:rPr>
          <w:rtl/>
        </w:rPr>
        <w:t>דבפורים</w:t>
      </w:r>
      <w:proofErr w:type="spellEnd"/>
      <w:r>
        <w:rPr>
          <w:rtl/>
        </w:rPr>
        <w:t xml:space="preserve"> עצמו </w:t>
      </w:r>
      <w:proofErr w:type="spellStart"/>
      <w:r>
        <w:rPr>
          <w:rtl/>
        </w:rPr>
        <w:t>דרשינן</w:t>
      </w:r>
      <w:proofErr w:type="spellEnd"/>
      <w:r>
        <w:rPr>
          <w:rtl/>
        </w:rPr>
        <w:t xml:space="preserve"> שאז </w:t>
      </w:r>
      <w:proofErr w:type="spellStart"/>
      <w:r>
        <w:rPr>
          <w:rtl/>
        </w:rPr>
        <w:t>מתחילין</w:t>
      </w:r>
      <w:proofErr w:type="spellEnd"/>
      <w:r>
        <w:rPr>
          <w:rtl/>
        </w:rPr>
        <w:t xml:space="preserve"> שלשים יום ששה עשר </w:t>
      </w:r>
      <w:proofErr w:type="spellStart"/>
      <w:r>
        <w:rPr>
          <w:rtl/>
        </w:rPr>
        <w:t>דאדר</w:t>
      </w:r>
      <w:proofErr w:type="spellEnd"/>
      <w:r>
        <w:rPr>
          <w:rtl/>
        </w:rPr>
        <w:t xml:space="preserve"> וארבעה עשר </w:t>
      </w:r>
      <w:proofErr w:type="spellStart"/>
      <w:r>
        <w:rPr>
          <w:rtl/>
        </w:rPr>
        <w:t>דניסן</w:t>
      </w:r>
      <w:proofErr w:type="spellEnd"/>
      <w:r>
        <w:rPr>
          <w:rtl/>
        </w:rPr>
        <w:t xml:space="preserve">. </w:t>
      </w:r>
      <w:proofErr w:type="spellStart"/>
      <w:r>
        <w:rPr>
          <w:rtl/>
        </w:rPr>
        <w:t>ולפענ"ד</w:t>
      </w:r>
      <w:proofErr w:type="spellEnd"/>
      <w:r>
        <w:rPr>
          <w:rtl/>
        </w:rPr>
        <w:t xml:space="preserve"> נראה עיקר </w:t>
      </w:r>
      <w:proofErr w:type="spellStart"/>
      <w:r>
        <w:rPr>
          <w:rtl/>
        </w:rPr>
        <w:t>דהא</w:t>
      </w:r>
      <w:proofErr w:type="spellEnd"/>
      <w:r>
        <w:rPr>
          <w:rtl/>
        </w:rPr>
        <w:t xml:space="preserve"> דתנן </w:t>
      </w:r>
      <w:proofErr w:type="spellStart"/>
      <w:r>
        <w:rPr>
          <w:rtl/>
        </w:rPr>
        <w:t>מצותן</w:t>
      </w:r>
      <w:proofErr w:type="spellEnd"/>
      <w:r>
        <w:rPr>
          <w:rtl/>
        </w:rPr>
        <w:t xml:space="preserve"> </w:t>
      </w:r>
      <w:proofErr w:type="spellStart"/>
      <w:r>
        <w:rPr>
          <w:rtl/>
        </w:rPr>
        <w:t>שיהו</w:t>
      </w:r>
      <w:proofErr w:type="spellEnd"/>
      <w:r>
        <w:rPr>
          <w:rtl/>
        </w:rPr>
        <w:t xml:space="preserve"> קורין אותן כל אחד ואחד בזמנו לאו </w:t>
      </w:r>
      <w:proofErr w:type="spellStart"/>
      <w:r>
        <w:rPr>
          <w:rtl/>
        </w:rPr>
        <w:t>למימרא</w:t>
      </w:r>
      <w:proofErr w:type="spellEnd"/>
      <w:r>
        <w:rPr>
          <w:rtl/>
        </w:rPr>
        <w:t xml:space="preserve"> </w:t>
      </w:r>
      <w:proofErr w:type="spellStart"/>
      <w:r>
        <w:rPr>
          <w:rtl/>
        </w:rPr>
        <w:t>שיהו</w:t>
      </w:r>
      <w:proofErr w:type="spellEnd"/>
      <w:r>
        <w:rPr>
          <w:rtl/>
        </w:rPr>
        <w:t xml:space="preserve"> </w:t>
      </w:r>
      <w:proofErr w:type="spellStart"/>
      <w:r>
        <w:rPr>
          <w:rtl/>
        </w:rPr>
        <w:t>דורשין</w:t>
      </w:r>
      <w:proofErr w:type="spellEnd"/>
      <w:r>
        <w:rPr>
          <w:rtl/>
        </w:rPr>
        <w:t xml:space="preserve"> במועד עצמו אלא הכי קאמר דאף על גב </w:t>
      </w:r>
      <w:proofErr w:type="spellStart"/>
      <w:r>
        <w:rPr>
          <w:rtl/>
        </w:rPr>
        <w:t>דכבר</w:t>
      </w:r>
      <w:proofErr w:type="spellEnd"/>
      <w:r>
        <w:rPr>
          <w:rtl/>
        </w:rPr>
        <w:t xml:space="preserve"> למד הרבה פעמים כל התורה והמצות מכל מקום כשיגיע המועד חייב לשאול ולדרוש בהלכות כל מועד ומועד בזמנו להודיע חוקי </w:t>
      </w:r>
      <w:proofErr w:type="spellStart"/>
      <w:r>
        <w:rPr>
          <w:rtl/>
        </w:rPr>
        <w:t>האלהים</w:t>
      </w:r>
      <w:proofErr w:type="spellEnd"/>
      <w:r>
        <w:rPr>
          <w:rtl/>
        </w:rPr>
        <w:t xml:space="preserve"> ואת תורותיו ופשיטא </w:t>
      </w:r>
      <w:proofErr w:type="spellStart"/>
      <w:r>
        <w:rPr>
          <w:rtl/>
        </w:rPr>
        <w:t>דצריך</w:t>
      </w:r>
      <w:proofErr w:type="spellEnd"/>
      <w:r>
        <w:rPr>
          <w:rtl/>
        </w:rPr>
        <w:t xml:space="preserve"> לדרוש שבת אחת או שתים קודם המועד אלא </w:t>
      </w:r>
      <w:proofErr w:type="spellStart"/>
      <w:r>
        <w:rPr>
          <w:rtl/>
        </w:rPr>
        <w:t>דבפסח</w:t>
      </w:r>
      <w:proofErr w:type="spellEnd"/>
      <w:r>
        <w:rPr>
          <w:rtl/>
        </w:rPr>
        <w:t xml:space="preserve"> בעינן שלשים יום </w:t>
      </w:r>
      <w:proofErr w:type="spellStart"/>
      <w:r>
        <w:rPr>
          <w:rtl/>
        </w:rPr>
        <w:t>כדנפקא</w:t>
      </w:r>
      <w:proofErr w:type="spellEnd"/>
      <w:r>
        <w:rPr>
          <w:rtl/>
        </w:rPr>
        <w:t xml:space="preserve"> לן מקרא </w:t>
      </w:r>
      <w:proofErr w:type="spellStart"/>
      <w:r>
        <w:rPr>
          <w:rtl/>
        </w:rPr>
        <w:t>ומ"ש</w:t>
      </w:r>
      <w:proofErr w:type="spellEnd"/>
      <w:r>
        <w:rPr>
          <w:rtl/>
        </w:rPr>
        <w:t xml:space="preserve"> </w:t>
      </w:r>
      <w:proofErr w:type="spellStart"/>
      <w:r>
        <w:rPr>
          <w:rtl/>
        </w:rPr>
        <w:t>בברייתא</w:t>
      </w:r>
      <w:proofErr w:type="spellEnd"/>
      <w:r>
        <w:rPr>
          <w:rtl/>
        </w:rPr>
        <w:t xml:space="preserve"> הלכות פסח בפסח רצונו לומר סמוך לפסח וכן הלכות חג בחג וכו' סמוך לחג וסמוך לעצרת </w:t>
      </w:r>
      <w:proofErr w:type="spellStart"/>
      <w:r>
        <w:rPr>
          <w:rtl/>
        </w:rPr>
        <w:t>שואלין</w:t>
      </w:r>
      <w:proofErr w:type="spellEnd"/>
      <w:r>
        <w:rPr>
          <w:rtl/>
        </w:rPr>
        <w:t xml:space="preserve"> </w:t>
      </w:r>
      <w:proofErr w:type="spellStart"/>
      <w:r>
        <w:rPr>
          <w:rtl/>
        </w:rPr>
        <w:t>ודורשין</w:t>
      </w:r>
      <w:proofErr w:type="spellEnd"/>
      <w:r>
        <w:rPr>
          <w:rtl/>
        </w:rPr>
        <w:t xml:space="preserve"> בהלכותיהן וכי הא דאמרינן בראש השנה (</w:t>
      </w:r>
      <w:proofErr w:type="spellStart"/>
      <w:r>
        <w:rPr>
          <w:rtl/>
        </w:rPr>
        <w:t>טז</w:t>
      </w:r>
      <w:proofErr w:type="spellEnd"/>
      <w:r>
        <w:rPr>
          <w:rtl/>
        </w:rPr>
        <w:t xml:space="preserve"> ב) חייב אדם לטהר עצמו ברגל פירושו ערב הרגל ולא ברגל עצמו כי לא על רחיצה נאמר אלא על טומאה </w:t>
      </w:r>
      <w:proofErr w:type="spellStart"/>
      <w:r>
        <w:rPr>
          <w:rtl/>
        </w:rPr>
        <w:t>כדהוכיח</w:t>
      </w:r>
      <w:proofErr w:type="spellEnd"/>
      <w:r>
        <w:rPr>
          <w:rtl/>
        </w:rPr>
        <w:t xml:space="preserve"> ר"י במרדכי פרק משקין (</w:t>
      </w:r>
      <w:proofErr w:type="spellStart"/>
      <w:r>
        <w:rPr>
          <w:rtl/>
        </w:rPr>
        <w:t>מו"ק</w:t>
      </w:r>
      <w:proofErr w:type="spellEnd"/>
      <w:r>
        <w:rPr>
          <w:rtl/>
        </w:rPr>
        <w:t xml:space="preserve"> סי' </w:t>
      </w:r>
      <w:proofErr w:type="spellStart"/>
      <w:r>
        <w:rPr>
          <w:rtl/>
        </w:rPr>
        <w:t>תתלז</w:t>
      </w:r>
      <w:proofErr w:type="spellEnd"/>
      <w:r>
        <w:rPr>
          <w:rtl/>
        </w:rPr>
        <w:t xml:space="preserve">) </w:t>
      </w:r>
      <w:proofErr w:type="spellStart"/>
      <w:r>
        <w:rPr>
          <w:rtl/>
        </w:rPr>
        <w:t>ודכוותיה</w:t>
      </w:r>
      <w:proofErr w:type="spellEnd"/>
      <w:r>
        <w:rPr>
          <w:rtl/>
        </w:rPr>
        <w:t xml:space="preserve"> הכא </w:t>
      </w:r>
      <w:proofErr w:type="spellStart"/>
      <w:r>
        <w:rPr>
          <w:rtl/>
        </w:rPr>
        <w:t>דקאמר</w:t>
      </w:r>
      <w:proofErr w:type="spellEnd"/>
      <w:r>
        <w:rPr>
          <w:rtl/>
        </w:rPr>
        <w:t xml:space="preserve"> הלכות פסח בפסח לאו </w:t>
      </w:r>
      <w:proofErr w:type="spellStart"/>
      <w:r>
        <w:rPr>
          <w:rtl/>
        </w:rPr>
        <w:t>דוקא</w:t>
      </w:r>
      <w:proofErr w:type="spellEnd"/>
      <w:r>
        <w:rPr>
          <w:rtl/>
        </w:rPr>
        <w:t xml:space="preserve"> בפסח עצמו והכי איתא </w:t>
      </w:r>
      <w:proofErr w:type="spellStart"/>
      <w:r>
        <w:rPr>
          <w:rtl/>
        </w:rPr>
        <w:t>להדיא</w:t>
      </w:r>
      <w:proofErr w:type="spellEnd"/>
      <w:r>
        <w:rPr>
          <w:rtl/>
        </w:rPr>
        <w:t xml:space="preserve"> בספר הרוקח בסימן רמ"ד ויראה מדבריו </w:t>
      </w:r>
      <w:proofErr w:type="spellStart"/>
      <w:r>
        <w:rPr>
          <w:rtl/>
        </w:rPr>
        <w:t>דבחג</w:t>
      </w:r>
      <w:proofErr w:type="spellEnd"/>
      <w:r>
        <w:rPr>
          <w:rtl/>
        </w:rPr>
        <w:t xml:space="preserve"> ועצרת נמי </w:t>
      </w:r>
      <w:proofErr w:type="spellStart"/>
      <w:r>
        <w:rPr>
          <w:rtl/>
        </w:rPr>
        <w:t>דורשין</w:t>
      </w:r>
      <w:proofErr w:type="spellEnd"/>
      <w:r>
        <w:rPr>
          <w:rtl/>
        </w:rPr>
        <w:t xml:space="preserve"> שלשים יום קודם וכן יראה מפירוש רש"י בפרק קמא </w:t>
      </w:r>
      <w:proofErr w:type="spellStart"/>
      <w:r>
        <w:rPr>
          <w:rtl/>
        </w:rPr>
        <w:t>דסנהדרין</w:t>
      </w:r>
      <w:proofErr w:type="spellEnd"/>
      <w:r>
        <w:rPr>
          <w:rtl/>
        </w:rPr>
        <w:t xml:space="preserve"> (ז ב ד"ה </w:t>
      </w:r>
      <w:proofErr w:type="spellStart"/>
      <w:r>
        <w:rPr>
          <w:rtl/>
        </w:rPr>
        <w:t>בשבתא</w:t>
      </w:r>
      <w:proofErr w:type="spellEnd"/>
      <w:r>
        <w:rPr>
          <w:rtl/>
        </w:rPr>
        <w:t xml:space="preserve"> </w:t>
      </w:r>
      <w:proofErr w:type="spellStart"/>
      <w:r>
        <w:rPr>
          <w:rtl/>
        </w:rPr>
        <w:t>דרגלא</w:t>
      </w:r>
      <w:proofErr w:type="spellEnd"/>
      <w:r>
        <w:rPr>
          <w:rtl/>
        </w:rPr>
        <w:t xml:space="preserve">) </w:t>
      </w:r>
      <w:proofErr w:type="spellStart"/>
      <w:r>
        <w:rPr>
          <w:rtl/>
        </w:rPr>
        <w:t>דקאמר</w:t>
      </w:r>
      <w:proofErr w:type="spellEnd"/>
      <w:r>
        <w:rPr>
          <w:rtl/>
        </w:rPr>
        <w:t xml:space="preserve"> מר </w:t>
      </w:r>
      <w:proofErr w:type="spellStart"/>
      <w:r>
        <w:rPr>
          <w:rtl/>
        </w:rPr>
        <w:t>זוטרא</w:t>
      </w:r>
      <w:proofErr w:type="spellEnd"/>
      <w:r>
        <w:rPr>
          <w:rtl/>
        </w:rPr>
        <w:t xml:space="preserve"> </w:t>
      </w:r>
      <w:proofErr w:type="spellStart"/>
      <w:r>
        <w:rPr>
          <w:rtl/>
        </w:rPr>
        <w:t>חסידא</w:t>
      </w:r>
      <w:proofErr w:type="spellEnd"/>
      <w:r>
        <w:rPr>
          <w:rtl/>
        </w:rPr>
        <w:t xml:space="preserve"> כי הוו מכתפי ליה </w:t>
      </w:r>
      <w:proofErr w:type="spellStart"/>
      <w:r>
        <w:rPr>
          <w:rtl/>
        </w:rPr>
        <w:t>בשבתא</w:t>
      </w:r>
      <w:proofErr w:type="spellEnd"/>
      <w:r>
        <w:rPr>
          <w:rtl/>
        </w:rPr>
        <w:t xml:space="preserve"> </w:t>
      </w:r>
      <w:proofErr w:type="spellStart"/>
      <w:r>
        <w:rPr>
          <w:rtl/>
        </w:rPr>
        <w:t>דריגלא</w:t>
      </w:r>
      <w:proofErr w:type="spellEnd"/>
      <w:r>
        <w:rPr>
          <w:rtl/>
        </w:rPr>
        <w:t xml:space="preserve"> פירש רש"י שבת </w:t>
      </w:r>
      <w:proofErr w:type="spellStart"/>
      <w:r>
        <w:rPr>
          <w:rtl/>
        </w:rPr>
        <w:t>ששואלין</w:t>
      </w:r>
      <w:proofErr w:type="spellEnd"/>
      <w:r>
        <w:rPr>
          <w:rtl/>
        </w:rPr>
        <w:t xml:space="preserve"> בו בהלכות הרגל והיינו שלשים יום קודם הרגל עכ"ל וכן פירש רש"י </w:t>
      </w:r>
      <w:proofErr w:type="spellStart"/>
      <w:r>
        <w:rPr>
          <w:rtl/>
        </w:rPr>
        <w:t>להדיא</w:t>
      </w:r>
      <w:proofErr w:type="spellEnd"/>
      <w:r>
        <w:rPr>
          <w:rtl/>
        </w:rPr>
        <w:t xml:space="preserve"> בפרק קמא </w:t>
      </w:r>
      <w:proofErr w:type="spellStart"/>
      <w:r>
        <w:rPr>
          <w:rtl/>
        </w:rPr>
        <w:t>דסוכה</w:t>
      </w:r>
      <w:proofErr w:type="spellEnd"/>
      <w:r>
        <w:rPr>
          <w:rtl/>
        </w:rPr>
        <w:t xml:space="preserve"> (ט א) בהא דתנן סוכה ישנה בית שמאי </w:t>
      </w:r>
      <w:proofErr w:type="spellStart"/>
      <w:r>
        <w:rPr>
          <w:rtl/>
        </w:rPr>
        <w:t>פוסלין</w:t>
      </w:r>
      <w:proofErr w:type="spellEnd"/>
      <w:r>
        <w:rPr>
          <w:rtl/>
        </w:rPr>
        <w:t xml:space="preserve"> </w:t>
      </w:r>
      <w:proofErr w:type="spellStart"/>
      <w:r>
        <w:rPr>
          <w:rtl/>
        </w:rPr>
        <w:t>וכו</w:t>
      </w:r>
      <w:proofErr w:type="spellEnd"/>
      <w:r>
        <w:rPr>
          <w:rtl/>
        </w:rPr>
        <w:t>':</w:t>
      </w:r>
    </w:p>
    <w:p w14:paraId="208BEB53" w14:textId="77777777" w:rsidR="00DC4AB6" w:rsidRDefault="00DC4AB6" w:rsidP="00DC4AB6">
      <w:pPr>
        <w:jc w:val="both"/>
        <w:rPr>
          <w:rtl/>
        </w:rPr>
      </w:pPr>
      <w:r>
        <w:rPr>
          <w:rtl/>
        </w:rPr>
        <w:t xml:space="preserve">ונראה ודאי דאין זה מעיקר התקנה דאין זמן שלשים יום אלא בפסח </w:t>
      </w:r>
      <w:proofErr w:type="spellStart"/>
      <w:r>
        <w:rPr>
          <w:rtl/>
        </w:rPr>
        <w:t>כדנפקא</w:t>
      </w:r>
      <w:proofErr w:type="spellEnd"/>
      <w:r>
        <w:rPr>
          <w:rtl/>
        </w:rPr>
        <w:t xml:space="preserve"> לן מקרא אלא שהיו </w:t>
      </w:r>
      <w:proofErr w:type="spellStart"/>
      <w:r>
        <w:rPr>
          <w:rtl/>
        </w:rPr>
        <w:t>נוהגין</w:t>
      </w:r>
      <w:proofErr w:type="spellEnd"/>
      <w:r>
        <w:rPr>
          <w:rtl/>
        </w:rPr>
        <w:t xml:space="preserve"> כן גם בשאר מועדים שלא לחלק אבל מעיקר הדין אין צריך שלשים יום אלא בפסח משום קרבן פסח </w:t>
      </w:r>
      <w:proofErr w:type="spellStart"/>
      <w:r>
        <w:rPr>
          <w:rtl/>
        </w:rPr>
        <w:t>שצריכין</w:t>
      </w:r>
      <w:proofErr w:type="spellEnd"/>
      <w:r>
        <w:rPr>
          <w:rtl/>
        </w:rPr>
        <w:t xml:space="preserve"> לבקר אחר קרבן מובחר יפה וטוב ומשום הכי </w:t>
      </w:r>
      <w:proofErr w:type="spellStart"/>
      <w:r>
        <w:rPr>
          <w:rtl/>
        </w:rPr>
        <w:t>צריכין</w:t>
      </w:r>
      <w:proofErr w:type="spellEnd"/>
      <w:r>
        <w:rPr>
          <w:rtl/>
        </w:rPr>
        <w:t xml:space="preserve"> שלשים יום משום ביקור </w:t>
      </w:r>
      <w:proofErr w:type="spellStart"/>
      <w:r>
        <w:rPr>
          <w:rtl/>
        </w:rPr>
        <w:t>מומין</w:t>
      </w:r>
      <w:proofErr w:type="spellEnd"/>
      <w:r>
        <w:rPr>
          <w:rtl/>
        </w:rPr>
        <w:t xml:space="preserve"> </w:t>
      </w:r>
      <w:proofErr w:type="spellStart"/>
      <w:r>
        <w:rPr>
          <w:rtl/>
        </w:rPr>
        <w:t>כדאיתא</w:t>
      </w:r>
      <w:proofErr w:type="spellEnd"/>
      <w:r>
        <w:rPr>
          <w:rtl/>
        </w:rPr>
        <w:t xml:space="preserve"> בפרק קמא </w:t>
      </w:r>
      <w:proofErr w:type="spellStart"/>
      <w:r>
        <w:rPr>
          <w:rtl/>
        </w:rPr>
        <w:t>דעבודה</w:t>
      </w:r>
      <w:proofErr w:type="spellEnd"/>
      <w:r>
        <w:rPr>
          <w:rtl/>
        </w:rPr>
        <w:t xml:space="preserve"> זרה (ה ב):</w:t>
      </w:r>
    </w:p>
    <w:p w14:paraId="1BFBC79F" w14:textId="014156C7" w:rsidR="00DC4AB6" w:rsidRDefault="00DC4AB6" w:rsidP="00DC4AB6">
      <w:pPr>
        <w:jc w:val="both"/>
        <w:rPr>
          <w:rtl/>
        </w:rPr>
      </w:pPr>
      <w:r>
        <w:rPr>
          <w:rtl/>
        </w:rPr>
        <w:t xml:space="preserve">ומצאתי </w:t>
      </w:r>
      <w:proofErr w:type="spellStart"/>
      <w:r>
        <w:rPr>
          <w:rtl/>
        </w:rPr>
        <w:t>למהרש"ל</w:t>
      </w:r>
      <w:proofErr w:type="spellEnd"/>
      <w:r>
        <w:rPr>
          <w:rtl/>
        </w:rPr>
        <w:t xml:space="preserve"> שכתב </w:t>
      </w:r>
      <w:proofErr w:type="spellStart"/>
      <w:r>
        <w:rPr>
          <w:rtl/>
        </w:rPr>
        <w:t>דביקור</w:t>
      </w:r>
      <w:proofErr w:type="spellEnd"/>
      <w:r>
        <w:rPr>
          <w:rtl/>
        </w:rPr>
        <w:t xml:space="preserve"> </w:t>
      </w:r>
      <w:proofErr w:type="spellStart"/>
      <w:r>
        <w:rPr>
          <w:rtl/>
        </w:rPr>
        <w:t>מומין</w:t>
      </w:r>
      <w:proofErr w:type="spellEnd"/>
      <w:r>
        <w:rPr>
          <w:rtl/>
        </w:rPr>
        <w:t xml:space="preserve"> לאו </w:t>
      </w:r>
      <w:proofErr w:type="spellStart"/>
      <w:r>
        <w:rPr>
          <w:rtl/>
        </w:rPr>
        <w:t>דוקא</w:t>
      </w:r>
      <w:proofErr w:type="spellEnd"/>
      <w:r>
        <w:rPr>
          <w:rtl/>
        </w:rPr>
        <w:t xml:space="preserve"> </w:t>
      </w:r>
      <w:proofErr w:type="spellStart"/>
      <w:r>
        <w:rPr>
          <w:rtl/>
        </w:rPr>
        <w:t>דארבעה</w:t>
      </w:r>
      <w:proofErr w:type="spellEnd"/>
      <w:r>
        <w:rPr>
          <w:rtl/>
        </w:rPr>
        <w:t xml:space="preserve"> ימים בעינן לביקור </w:t>
      </w:r>
      <w:proofErr w:type="spellStart"/>
      <w:r>
        <w:rPr>
          <w:rtl/>
        </w:rPr>
        <w:t>מומין</w:t>
      </w:r>
      <w:proofErr w:type="spellEnd"/>
      <w:r>
        <w:rPr>
          <w:rtl/>
        </w:rPr>
        <w:t xml:space="preserve"> </w:t>
      </w:r>
      <w:proofErr w:type="spellStart"/>
      <w:r>
        <w:rPr>
          <w:rtl/>
        </w:rPr>
        <w:t>כדאיתא</w:t>
      </w:r>
      <w:proofErr w:type="spellEnd"/>
      <w:r>
        <w:rPr>
          <w:rtl/>
        </w:rPr>
        <w:t xml:space="preserve"> </w:t>
      </w:r>
      <w:proofErr w:type="spellStart"/>
      <w:r>
        <w:rPr>
          <w:rtl/>
        </w:rPr>
        <w:t>בערכין</w:t>
      </w:r>
      <w:proofErr w:type="spellEnd"/>
      <w:r>
        <w:rPr>
          <w:rtl/>
        </w:rPr>
        <w:t xml:space="preserve"> (</w:t>
      </w:r>
      <w:proofErr w:type="spellStart"/>
      <w:r>
        <w:rPr>
          <w:rtl/>
        </w:rPr>
        <w:t>יג</w:t>
      </w:r>
      <w:proofErr w:type="spellEnd"/>
      <w:r>
        <w:rPr>
          <w:rtl/>
        </w:rPr>
        <w:t xml:space="preserve"> ב) ופרק מי שהיה טמא (פסחים צו א) אלא שהזהיר עליהן שיהיו יגעים בדבר שלשים יום מקודם כדי שיוכלו להשתדל קרבן פסח אחד שיהא נקי מכל מום אכן עיקר הביקור אינו אלא ארבעה ימים ומכל מקום התוספות כתבו לשם (ע"ז ה ב ד"ה והתנן) דאף </w:t>
      </w:r>
      <w:proofErr w:type="spellStart"/>
      <w:r>
        <w:rPr>
          <w:rtl/>
        </w:rPr>
        <w:t>האידנא</w:t>
      </w:r>
      <w:proofErr w:type="spellEnd"/>
      <w:r>
        <w:rPr>
          <w:rtl/>
        </w:rPr>
        <w:t xml:space="preserve"> שאין לנו קרבן מכל מקום </w:t>
      </w:r>
      <w:proofErr w:type="spellStart"/>
      <w:r>
        <w:rPr>
          <w:rtl/>
        </w:rPr>
        <w:t>שואלין</w:t>
      </w:r>
      <w:proofErr w:type="spellEnd"/>
      <w:r>
        <w:rPr>
          <w:rtl/>
        </w:rPr>
        <w:t xml:space="preserve"> </w:t>
      </w:r>
      <w:proofErr w:type="spellStart"/>
      <w:r>
        <w:rPr>
          <w:rtl/>
        </w:rPr>
        <w:t>ודורשין</w:t>
      </w:r>
      <w:proofErr w:type="spellEnd"/>
      <w:r>
        <w:rPr>
          <w:rtl/>
        </w:rPr>
        <w:t xml:space="preserve"> שלשים יום קודם וכו' עד כאן לשונו ולפי זה נתיישב מנהגינו שאין אנו </w:t>
      </w:r>
      <w:proofErr w:type="spellStart"/>
      <w:r>
        <w:rPr>
          <w:rtl/>
        </w:rPr>
        <w:t>תופסין</w:t>
      </w:r>
      <w:proofErr w:type="spellEnd"/>
      <w:r>
        <w:rPr>
          <w:rtl/>
        </w:rPr>
        <w:t xml:space="preserve"> לחיוב ולדרוש ביום טוב עצמו מיהו בתוספות בפרק קמא </w:t>
      </w:r>
      <w:proofErr w:type="spellStart"/>
      <w:r>
        <w:rPr>
          <w:rtl/>
        </w:rPr>
        <w:t>דמגילה</w:t>
      </w:r>
      <w:proofErr w:type="spellEnd"/>
      <w:r>
        <w:rPr>
          <w:rtl/>
        </w:rPr>
        <w:t xml:space="preserve"> (ד א ד"ה מאי) מבואר </w:t>
      </w:r>
      <w:proofErr w:type="spellStart"/>
      <w:r>
        <w:rPr>
          <w:rtl/>
        </w:rPr>
        <w:t>דביום</w:t>
      </w:r>
      <w:proofErr w:type="spellEnd"/>
      <w:r>
        <w:rPr>
          <w:rtl/>
        </w:rPr>
        <w:t xml:space="preserve"> טוב אף על גב </w:t>
      </w:r>
      <w:proofErr w:type="spellStart"/>
      <w:r>
        <w:rPr>
          <w:rtl/>
        </w:rPr>
        <w:t>דדרשינן</w:t>
      </w:r>
      <w:proofErr w:type="spellEnd"/>
      <w:r>
        <w:rPr>
          <w:rtl/>
        </w:rPr>
        <w:t xml:space="preserve"> שלשים יום לפניו אפילו הכי דורשים בו ביום </w:t>
      </w:r>
      <w:proofErr w:type="spellStart"/>
      <w:r>
        <w:rPr>
          <w:rtl/>
        </w:rPr>
        <w:t>כדתניא</w:t>
      </w:r>
      <w:proofErr w:type="spellEnd"/>
      <w:r>
        <w:rPr>
          <w:rtl/>
        </w:rPr>
        <w:t xml:space="preserve"> וידבר משה את מועדי ה' וגו' וכן יראה מדרשת רבי אליעזר בריש פרק שני </w:t>
      </w:r>
      <w:proofErr w:type="spellStart"/>
      <w:r>
        <w:rPr>
          <w:rtl/>
        </w:rPr>
        <w:t>דיו"ט</w:t>
      </w:r>
      <w:proofErr w:type="spellEnd"/>
      <w:r>
        <w:rPr>
          <w:rtl/>
        </w:rPr>
        <w:t xml:space="preserve"> (טו ב) שדרש כל היום כולו בהלכות יום טוב ותו איתא התם (</w:t>
      </w:r>
      <w:proofErr w:type="spellStart"/>
      <w:r>
        <w:rPr>
          <w:rtl/>
        </w:rPr>
        <w:t>כא</w:t>
      </w:r>
      <w:proofErr w:type="spellEnd"/>
      <w:r>
        <w:rPr>
          <w:rtl/>
        </w:rPr>
        <w:t xml:space="preserve"> א) ברב הונא דאמר אני היום סמכוני באשישות (שיר השירים ב ה) וכו' פירש רש"י יום טוב הוא ודרשתי לרבים וחליתי מטורח הדרשה וכו' ותו בפרק אין </w:t>
      </w:r>
      <w:proofErr w:type="spellStart"/>
      <w:r>
        <w:rPr>
          <w:rtl/>
        </w:rPr>
        <w:t>צדין</w:t>
      </w:r>
      <w:proofErr w:type="spellEnd"/>
      <w:r>
        <w:rPr>
          <w:rtl/>
        </w:rPr>
        <w:t xml:space="preserve"> (שם כה ב) אחי שקיא אמר אנא </w:t>
      </w:r>
      <w:proofErr w:type="spellStart"/>
      <w:r>
        <w:rPr>
          <w:rtl/>
        </w:rPr>
        <w:t>אפיקתיה</w:t>
      </w:r>
      <w:proofErr w:type="spellEnd"/>
      <w:r>
        <w:rPr>
          <w:rtl/>
        </w:rPr>
        <w:t xml:space="preserve"> לרב הונא מהיני </w:t>
      </w:r>
      <w:proofErr w:type="spellStart"/>
      <w:r>
        <w:rPr>
          <w:rtl/>
        </w:rPr>
        <w:t>לשילי</w:t>
      </w:r>
      <w:proofErr w:type="spellEnd"/>
      <w:r>
        <w:rPr>
          <w:rtl/>
        </w:rPr>
        <w:t xml:space="preserve"> ומשילי </w:t>
      </w:r>
      <w:proofErr w:type="spellStart"/>
      <w:r>
        <w:rPr>
          <w:rtl/>
        </w:rPr>
        <w:t>להיני</w:t>
      </w:r>
      <w:proofErr w:type="spellEnd"/>
      <w:r>
        <w:rPr>
          <w:rtl/>
        </w:rPr>
        <w:t xml:space="preserve"> </w:t>
      </w:r>
      <w:proofErr w:type="spellStart"/>
      <w:r>
        <w:rPr>
          <w:rtl/>
        </w:rPr>
        <w:t>וכו</w:t>
      </w:r>
      <w:proofErr w:type="spellEnd"/>
      <w:r>
        <w:rPr>
          <w:rtl/>
        </w:rPr>
        <w:t>':</w:t>
      </w:r>
    </w:p>
    <w:p w14:paraId="42AABF93" w14:textId="2B84357C" w:rsidR="00373CA6" w:rsidRDefault="00373CA6" w:rsidP="00DC4AB6">
      <w:pPr>
        <w:jc w:val="both"/>
        <w:rPr>
          <w:rtl/>
        </w:rPr>
      </w:pPr>
    </w:p>
    <w:p w14:paraId="0793F2B8" w14:textId="77777777" w:rsidR="00BE0072" w:rsidRPr="00BE0072" w:rsidRDefault="00BE0072">
      <w:pPr>
        <w:bidi w:val="0"/>
        <w:rPr>
          <w:rtl/>
        </w:rPr>
      </w:pPr>
      <w:r w:rsidRPr="00BE0072">
        <w:rPr>
          <w:rtl/>
        </w:rPr>
        <w:br w:type="page"/>
      </w:r>
    </w:p>
    <w:p w14:paraId="74B0C8BF" w14:textId="77777777" w:rsidR="00373CA6" w:rsidRPr="00373CA6" w:rsidRDefault="00373CA6" w:rsidP="00373CA6">
      <w:pPr>
        <w:jc w:val="both"/>
        <w:rPr>
          <w:u w:val="single"/>
          <w:rtl/>
        </w:rPr>
      </w:pPr>
      <w:r w:rsidRPr="00373CA6">
        <w:rPr>
          <w:u w:val="single"/>
          <w:rtl/>
        </w:rPr>
        <w:lastRenderedPageBreak/>
        <w:t>מרומי שדה מסכת פסחים דף ו עמוד ב</w:t>
      </w:r>
    </w:p>
    <w:p w14:paraId="3D1241E5" w14:textId="77777777" w:rsidR="00373CA6" w:rsidRDefault="00373CA6" w:rsidP="00373CA6">
      <w:pPr>
        <w:jc w:val="both"/>
        <w:rPr>
          <w:rtl/>
        </w:rPr>
      </w:pPr>
      <w:r>
        <w:rPr>
          <w:rtl/>
        </w:rPr>
        <w:t xml:space="preserve">שם. זאת אומרת אין מוקדם ומאוחר בתורה. </w:t>
      </w:r>
      <w:proofErr w:type="spellStart"/>
      <w:r>
        <w:rPr>
          <w:rtl/>
        </w:rPr>
        <w:t>אר"פ</w:t>
      </w:r>
      <w:proofErr w:type="spellEnd"/>
      <w:r>
        <w:rPr>
          <w:rtl/>
        </w:rPr>
        <w:t xml:space="preserve"> לא אמרן אלא בתרי ענייני, אבל בחד </w:t>
      </w:r>
      <w:proofErr w:type="spellStart"/>
      <w:r>
        <w:rPr>
          <w:rtl/>
        </w:rPr>
        <w:t>עניינא</w:t>
      </w:r>
      <w:proofErr w:type="spellEnd"/>
      <w:r>
        <w:rPr>
          <w:rtl/>
        </w:rPr>
        <w:t xml:space="preserve"> מאי </w:t>
      </w:r>
      <w:proofErr w:type="spellStart"/>
      <w:r>
        <w:rPr>
          <w:rtl/>
        </w:rPr>
        <w:t>דמוקדם</w:t>
      </w:r>
      <w:proofErr w:type="spellEnd"/>
      <w:r>
        <w:rPr>
          <w:rtl/>
        </w:rPr>
        <w:t xml:space="preserve"> מוקדם כו'. </w:t>
      </w:r>
      <w:proofErr w:type="spellStart"/>
      <w:r>
        <w:rPr>
          <w:rtl/>
        </w:rPr>
        <w:t>הקושיא</w:t>
      </w:r>
      <w:proofErr w:type="spellEnd"/>
      <w:r>
        <w:rPr>
          <w:rtl/>
        </w:rPr>
        <w:t xml:space="preserve"> ידוע </w:t>
      </w:r>
      <w:proofErr w:type="spellStart"/>
      <w:r>
        <w:rPr>
          <w:rtl/>
        </w:rPr>
        <w:t>במהרש"א</w:t>
      </w:r>
      <w:proofErr w:type="spellEnd"/>
      <w:r>
        <w:rPr>
          <w:rtl/>
        </w:rPr>
        <w:t xml:space="preserve"> ז"ל, לפי הנראה </w:t>
      </w:r>
      <w:proofErr w:type="spellStart"/>
      <w:r>
        <w:rPr>
          <w:rtl/>
        </w:rPr>
        <w:t>בתוס</w:t>
      </w:r>
      <w:proofErr w:type="spellEnd"/>
      <w:r>
        <w:rPr>
          <w:rtl/>
        </w:rPr>
        <w:t xml:space="preserve">' </w:t>
      </w:r>
      <w:proofErr w:type="spellStart"/>
      <w:r>
        <w:rPr>
          <w:rtl/>
        </w:rPr>
        <w:t>דבמקום</w:t>
      </w:r>
      <w:proofErr w:type="spellEnd"/>
      <w:r>
        <w:rPr>
          <w:rtl/>
        </w:rPr>
        <w:t xml:space="preserve"> שיש הכרח אפילו בחד ענין אמרינן הכלל דאין מוקדם כו', ורק במקום שאין הכרח לא אמרינן כלל זה. והרי גם בתרי ענייני לא למדנו אלא במקום שיש הכרח שכן הוא. וישובו של </w:t>
      </w:r>
      <w:proofErr w:type="spellStart"/>
      <w:r>
        <w:rPr>
          <w:rtl/>
        </w:rPr>
        <w:t>המהרש"א</w:t>
      </w:r>
      <w:proofErr w:type="spellEnd"/>
      <w:r>
        <w:rPr>
          <w:rtl/>
        </w:rPr>
        <w:t xml:space="preserve"> שהוא מצד </w:t>
      </w:r>
      <w:proofErr w:type="spellStart"/>
      <w:r>
        <w:rPr>
          <w:rtl/>
        </w:rPr>
        <w:t>הסברא</w:t>
      </w:r>
      <w:proofErr w:type="spellEnd"/>
      <w:r>
        <w:rPr>
          <w:rtl/>
        </w:rPr>
        <w:t xml:space="preserve"> דוחק:</w:t>
      </w:r>
    </w:p>
    <w:p w14:paraId="0A049524" w14:textId="688D6BB6" w:rsidR="00373CA6" w:rsidRDefault="00373CA6" w:rsidP="00373CA6">
      <w:pPr>
        <w:jc w:val="both"/>
        <w:rPr>
          <w:rtl/>
        </w:rPr>
      </w:pPr>
      <w:r>
        <w:rPr>
          <w:rtl/>
        </w:rPr>
        <w:t xml:space="preserve">ונראה </w:t>
      </w:r>
      <w:proofErr w:type="spellStart"/>
      <w:r>
        <w:rPr>
          <w:rtl/>
        </w:rPr>
        <w:t>דהא</w:t>
      </w:r>
      <w:proofErr w:type="spellEnd"/>
      <w:r>
        <w:rPr>
          <w:rtl/>
        </w:rPr>
        <w:t xml:space="preserve"> דאין מוקדם ומאוחר בתרי ענייני, היינו אפילו </w:t>
      </w:r>
      <w:proofErr w:type="spellStart"/>
      <w:r>
        <w:rPr>
          <w:rtl/>
        </w:rPr>
        <w:t>בשאין</w:t>
      </w:r>
      <w:proofErr w:type="spellEnd"/>
      <w:r>
        <w:rPr>
          <w:rtl/>
        </w:rPr>
        <w:t xml:space="preserve"> לנו טעם </w:t>
      </w:r>
      <w:proofErr w:type="spellStart"/>
      <w:r>
        <w:rPr>
          <w:rtl/>
        </w:rPr>
        <w:t>אמאי</w:t>
      </w:r>
      <w:proofErr w:type="spellEnd"/>
      <w:r>
        <w:rPr>
          <w:rtl/>
        </w:rPr>
        <w:t xml:space="preserve"> הקדימה התורה ולא כתבה כסדר, כהא </w:t>
      </w:r>
      <w:proofErr w:type="spellStart"/>
      <w:r>
        <w:rPr>
          <w:rtl/>
        </w:rPr>
        <w:t>דפרשיות</w:t>
      </w:r>
      <w:proofErr w:type="spellEnd"/>
      <w:r>
        <w:rPr>
          <w:rtl/>
        </w:rPr>
        <w:t xml:space="preserve"> הללו. </w:t>
      </w:r>
      <w:proofErr w:type="spellStart"/>
      <w:r>
        <w:rPr>
          <w:rtl/>
        </w:rPr>
        <w:t>משו"ה</w:t>
      </w:r>
      <w:proofErr w:type="spellEnd"/>
      <w:r>
        <w:rPr>
          <w:rtl/>
        </w:rPr>
        <w:t xml:space="preserve"> א"א לדרוש בכלל ופרט, שהרי אפשר שאינו בסדר. </w:t>
      </w:r>
      <w:proofErr w:type="spellStart"/>
      <w:r>
        <w:rPr>
          <w:rtl/>
        </w:rPr>
        <w:t>משא"כ</w:t>
      </w:r>
      <w:proofErr w:type="spellEnd"/>
      <w:r>
        <w:rPr>
          <w:rtl/>
        </w:rPr>
        <w:t xml:space="preserve"> בחד </w:t>
      </w:r>
      <w:proofErr w:type="spellStart"/>
      <w:r>
        <w:rPr>
          <w:rtl/>
        </w:rPr>
        <w:t>עניינא</w:t>
      </w:r>
      <w:proofErr w:type="spellEnd"/>
      <w:r>
        <w:rPr>
          <w:rtl/>
        </w:rPr>
        <w:t xml:space="preserve"> לא הקדים הכתוב אלא במקום שיש טעם למאי הקדים וכתב שלא כסדר. והיינו כי סקל יסקל או ירה יירה, </w:t>
      </w:r>
      <w:proofErr w:type="spellStart"/>
      <w:r>
        <w:rPr>
          <w:rtl/>
        </w:rPr>
        <w:t>דפשיטא</w:t>
      </w:r>
      <w:proofErr w:type="spellEnd"/>
      <w:r>
        <w:rPr>
          <w:rtl/>
        </w:rPr>
        <w:t xml:space="preserve"> שאין הכתוב </w:t>
      </w:r>
      <w:proofErr w:type="spellStart"/>
      <w:r>
        <w:rPr>
          <w:rtl/>
        </w:rPr>
        <w:t>מיירי</w:t>
      </w:r>
      <w:proofErr w:type="spellEnd"/>
      <w:r>
        <w:rPr>
          <w:rtl/>
        </w:rPr>
        <w:t xml:space="preserve"> כלל בדין סקילה לדורות, אלא במי שיעלה על הר סיני לפני הזמן מות יומת. ומפרש הכתוב </w:t>
      </w:r>
      <w:proofErr w:type="spellStart"/>
      <w:r>
        <w:rPr>
          <w:rtl/>
        </w:rPr>
        <w:t>האיך</w:t>
      </w:r>
      <w:proofErr w:type="spellEnd"/>
      <w:r>
        <w:rPr>
          <w:rtl/>
        </w:rPr>
        <w:t xml:space="preserve"> יהרגו אותו, והרי אסור לעלות על ההר כדי להורידו. </w:t>
      </w:r>
      <w:proofErr w:type="spellStart"/>
      <w:r>
        <w:rPr>
          <w:rtl/>
        </w:rPr>
        <w:t>ומשו"ה</w:t>
      </w:r>
      <w:proofErr w:type="spellEnd"/>
      <w:r>
        <w:rPr>
          <w:rtl/>
        </w:rPr>
        <w:t xml:space="preserve"> מפרש לא </w:t>
      </w:r>
      <w:proofErr w:type="spellStart"/>
      <w:r>
        <w:rPr>
          <w:rtl/>
        </w:rPr>
        <w:t>תגע</w:t>
      </w:r>
      <w:proofErr w:type="spellEnd"/>
      <w:r>
        <w:rPr>
          <w:rtl/>
        </w:rPr>
        <w:t xml:space="preserve"> בו יד, אלא מרחוק סקל יסקל באבנים או ירה יירה במוטות ארוכים, והכי מפרש </w:t>
      </w:r>
      <w:proofErr w:type="spellStart"/>
      <w:r>
        <w:rPr>
          <w:rtl/>
        </w:rPr>
        <w:t>בתו"י</w:t>
      </w:r>
      <w:proofErr w:type="spellEnd"/>
      <w:r>
        <w:rPr>
          <w:rtl/>
        </w:rPr>
        <w:t xml:space="preserve">. וא"כ הסדר הוא נכון. אלא </w:t>
      </w:r>
      <w:proofErr w:type="spellStart"/>
      <w:r>
        <w:rPr>
          <w:rtl/>
        </w:rPr>
        <w:t>דדרשינן</w:t>
      </w:r>
      <w:proofErr w:type="spellEnd"/>
      <w:r>
        <w:rPr>
          <w:rtl/>
        </w:rPr>
        <w:t xml:space="preserve"> </w:t>
      </w:r>
      <w:proofErr w:type="spellStart"/>
      <w:r>
        <w:rPr>
          <w:rtl/>
        </w:rPr>
        <w:t>מדכתיב</w:t>
      </w:r>
      <w:proofErr w:type="spellEnd"/>
      <w:r>
        <w:rPr>
          <w:rtl/>
        </w:rPr>
        <w:t xml:space="preserve"> כפל סקל יסקל. או ירה יירה, מרומז כאן דין לדורות </w:t>
      </w:r>
      <w:proofErr w:type="spellStart"/>
      <w:r>
        <w:rPr>
          <w:rtl/>
        </w:rPr>
        <w:t>האיך</w:t>
      </w:r>
      <w:proofErr w:type="spellEnd"/>
      <w:r>
        <w:rPr>
          <w:rtl/>
        </w:rPr>
        <w:t xml:space="preserve"> </w:t>
      </w:r>
      <w:proofErr w:type="spellStart"/>
      <w:r>
        <w:rPr>
          <w:rtl/>
        </w:rPr>
        <w:t>סוקלין</w:t>
      </w:r>
      <w:proofErr w:type="spellEnd"/>
      <w:r>
        <w:rPr>
          <w:rtl/>
        </w:rPr>
        <w:t xml:space="preserve"> למי שהוא מחויב סקילה, </w:t>
      </w:r>
      <w:proofErr w:type="spellStart"/>
      <w:r>
        <w:rPr>
          <w:rtl/>
        </w:rPr>
        <w:t>וכמוש"כ</w:t>
      </w:r>
      <w:proofErr w:type="spellEnd"/>
      <w:r>
        <w:rPr>
          <w:rtl/>
        </w:rPr>
        <w:t xml:space="preserve"> התוס' שם. ובזה ודאי דאמרינן אין מוקדם ומאוחר, לפי ההכרח שכתבו התוס'. אבל ודאי עיקר הפסוק נכתב כסדר, </w:t>
      </w:r>
      <w:proofErr w:type="spellStart"/>
      <w:r>
        <w:rPr>
          <w:rtl/>
        </w:rPr>
        <w:t>משו"ה</w:t>
      </w:r>
      <w:proofErr w:type="spellEnd"/>
      <w:r>
        <w:rPr>
          <w:rtl/>
        </w:rPr>
        <w:t xml:space="preserve"> </w:t>
      </w:r>
      <w:proofErr w:type="spellStart"/>
      <w:r>
        <w:rPr>
          <w:rtl/>
        </w:rPr>
        <w:t>דרשינן</w:t>
      </w:r>
      <w:proofErr w:type="spellEnd"/>
      <w:r>
        <w:rPr>
          <w:rtl/>
        </w:rPr>
        <w:t xml:space="preserve"> כלל ופרט:</w:t>
      </w:r>
    </w:p>
    <w:p w14:paraId="146A1B5B" w14:textId="45A83DA9" w:rsidR="003333EA" w:rsidRDefault="003333EA" w:rsidP="00373CA6">
      <w:pPr>
        <w:jc w:val="both"/>
        <w:rPr>
          <w:rtl/>
        </w:rPr>
      </w:pPr>
    </w:p>
    <w:p w14:paraId="1129AF02" w14:textId="30DA49C7" w:rsidR="003333EA" w:rsidRPr="003333EA" w:rsidRDefault="003333EA" w:rsidP="003333EA">
      <w:pPr>
        <w:jc w:val="both"/>
        <w:rPr>
          <w:u w:val="single"/>
          <w:rtl/>
        </w:rPr>
      </w:pPr>
      <w:r w:rsidRPr="003333EA">
        <w:rPr>
          <w:u w:val="single"/>
          <w:rtl/>
        </w:rPr>
        <w:t>של"ה - כללי התלמוד (</w:t>
      </w:r>
      <w:proofErr w:type="spellStart"/>
      <w:r w:rsidRPr="003333EA">
        <w:rPr>
          <w:u w:val="single"/>
          <w:rtl/>
        </w:rPr>
        <w:t>יג</w:t>
      </w:r>
      <w:proofErr w:type="spellEnd"/>
      <w:r w:rsidRPr="003333EA">
        <w:rPr>
          <w:u w:val="single"/>
          <w:rtl/>
        </w:rPr>
        <w:t>) כלל לשונות סוגיות</w:t>
      </w:r>
      <w:r w:rsidRPr="003333EA">
        <w:rPr>
          <w:rFonts w:hint="cs"/>
          <w:u w:val="single"/>
          <w:rtl/>
        </w:rPr>
        <w:t xml:space="preserve"> </w:t>
      </w:r>
      <w:r w:rsidRPr="003333EA">
        <w:rPr>
          <w:u w:val="single"/>
          <w:rtl/>
        </w:rPr>
        <w:t>אות האל"ף</w:t>
      </w:r>
    </w:p>
    <w:p w14:paraId="625260CC" w14:textId="302507C2" w:rsidR="003333EA" w:rsidRDefault="003333EA" w:rsidP="003333EA">
      <w:pPr>
        <w:jc w:val="both"/>
        <w:rPr>
          <w:rtl/>
        </w:rPr>
      </w:pPr>
      <w:r>
        <w:rPr>
          <w:rtl/>
        </w:rPr>
        <w:t xml:space="preserve">אין מוקדם ומאוחר בתורה. בפרק קמא </w:t>
      </w:r>
      <w:proofErr w:type="spellStart"/>
      <w:r>
        <w:rPr>
          <w:rtl/>
        </w:rPr>
        <w:t>דפסחים</w:t>
      </w:r>
      <w:proofErr w:type="spellEnd"/>
      <w:r>
        <w:rPr>
          <w:rtl/>
        </w:rPr>
        <w:t xml:space="preserve"> דף ו' (ב), איתא </w:t>
      </w:r>
      <w:proofErr w:type="spellStart"/>
      <w:r>
        <w:rPr>
          <w:rtl/>
        </w:rPr>
        <w:t>דוקא</w:t>
      </w:r>
      <w:proofErr w:type="spellEnd"/>
      <w:r>
        <w:rPr>
          <w:rtl/>
        </w:rPr>
        <w:t xml:space="preserve"> בשתי פרשיות אבל בחד פרשה יש מוקדם ויש מאוחר, דאם לא כן כלל ופרט </w:t>
      </w:r>
      <w:proofErr w:type="spellStart"/>
      <w:r>
        <w:rPr>
          <w:rtl/>
        </w:rPr>
        <w:t>דלמא</w:t>
      </w:r>
      <w:proofErr w:type="spellEnd"/>
      <w:r>
        <w:rPr>
          <w:rtl/>
        </w:rPr>
        <w:t xml:space="preserve"> פרט וכלל הוא. וכן פרט וכלל </w:t>
      </w:r>
      <w:proofErr w:type="spellStart"/>
      <w:r>
        <w:rPr>
          <w:rtl/>
        </w:rPr>
        <w:t>דלמא</w:t>
      </w:r>
      <w:proofErr w:type="spellEnd"/>
      <w:r>
        <w:rPr>
          <w:rtl/>
        </w:rPr>
        <w:t xml:space="preserve"> כלל ופרט הוא. וכן איתא בפרק קמא </w:t>
      </w:r>
      <w:proofErr w:type="spellStart"/>
      <w:r>
        <w:rPr>
          <w:rtl/>
        </w:rPr>
        <w:t>דפסחים</w:t>
      </w:r>
      <w:proofErr w:type="spellEnd"/>
      <w:r>
        <w:rPr>
          <w:rtl/>
        </w:rPr>
        <w:t xml:space="preserve"> (שם), והכי מסיק בגמרא (</w:t>
      </w:r>
      <w:proofErr w:type="spellStart"/>
      <w:r>
        <w:rPr>
          <w:rtl/>
        </w:rPr>
        <w:t>דזבחים</w:t>
      </w:r>
      <w:proofErr w:type="spellEnd"/>
      <w:r>
        <w:rPr>
          <w:rtl/>
        </w:rPr>
        <w:t>) [</w:t>
      </w:r>
      <w:proofErr w:type="spellStart"/>
      <w:r>
        <w:rPr>
          <w:rtl/>
        </w:rPr>
        <w:t>דפסחים</w:t>
      </w:r>
      <w:proofErr w:type="spellEnd"/>
      <w:r>
        <w:rPr>
          <w:rtl/>
        </w:rPr>
        <w:t xml:space="preserve">] (שם). ויש לכאורה לתמוה, </w:t>
      </w:r>
      <w:proofErr w:type="spellStart"/>
      <w:r>
        <w:rPr>
          <w:rtl/>
        </w:rPr>
        <w:t>תורתינו</w:t>
      </w:r>
      <w:proofErr w:type="spellEnd"/>
      <w:r>
        <w:rPr>
          <w:rtl/>
        </w:rPr>
        <w:t xml:space="preserve"> הקדושה אשר הוא בתכלית השלימות, </w:t>
      </w:r>
      <w:proofErr w:type="spellStart"/>
      <w:r>
        <w:rPr>
          <w:rtl/>
        </w:rPr>
        <w:t>ובודאי</w:t>
      </w:r>
      <w:proofErr w:type="spellEnd"/>
      <w:r>
        <w:rPr>
          <w:rtl/>
        </w:rPr>
        <w:t xml:space="preserve"> היא המסודרת בתכלית הסידור, ואיך בה יש קידום ואיחור. אלא </w:t>
      </w:r>
      <w:proofErr w:type="spellStart"/>
      <w:r>
        <w:rPr>
          <w:rtl/>
        </w:rPr>
        <w:t>הענין</w:t>
      </w:r>
      <w:proofErr w:type="spellEnd"/>
      <w:r>
        <w:rPr>
          <w:rtl/>
        </w:rPr>
        <w:t xml:space="preserve"> היא בסדר נכון, לא </w:t>
      </w:r>
      <w:proofErr w:type="spellStart"/>
      <w:r>
        <w:rPr>
          <w:rtl/>
        </w:rPr>
        <w:t>מבעיא</w:t>
      </w:r>
      <w:proofErr w:type="spellEnd"/>
      <w:r>
        <w:rPr>
          <w:rtl/>
        </w:rPr>
        <w:t xml:space="preserve"> על פי הסוד שהתורה כולה שמותיו (זהר </w:t>
      </w:r>
      <w:proofErr w:type="spellStart"/>
      <w:r>
        <w:rPr>
          <w:rtl/>
        </w:rPr>
        <w:t>ח"ב</w:t>
      </w:r>
      <w:proofErr w:type="spellEnd"/>
      <w:r>
        <w:rPr>
          <w:rtl/>
        </w:rPr>
        <w:t xml:space="preserve"> דף פ"ז ע"א), פשיטא ופשיטא שהיא כסדר השמות, אלא אפילו בנגלה שלה, יש טעמים ועניינים כפי הסדר שהם מסודרים, ו'לא דבר רק [הוא'] (דברים לב, </w:t>
      </w:r>
      <w:proofErr w:type="spellStart"/>
      <w:r>
        <w:rPr>
          <w:rtl/>
        </w:rPr>
        <w:t>מז</w:t>
      </w:r>
      <w:proofErr w:type="spellEnd"/>
      <w:r>
        <w:rPr>
          <w:rtl/>
        </w:rPr>
        <w:t>), ואם רק הוא מכם (ירושלמי פאה פ"א ה"א). וזה ענין אין מוקדם ומאוחר בתורה, כלומר, לא תימא שיש קידום ואיחור כי היה ראוי להקדים זה ולאחר זה, כי זה אינו, רק הכל בכוונה מכוונת. ואז הוא הכל לפי סדר הנכון.</w:t>
      </w:r>
    </w:p>
    <w:p w14:paraId="17A77333" w14:textId="0DFB1737" w:rsidR="003333EA" w:rsidRDefault="003333EA" w:rsidP="003333EA">
      <w:pPr>
        <w:jc w:val="both"/>
        <w:rPr>
          <w:rtl/>
        </w:rPr>
      </w:pPr>
    </w:p>
    <w:p w14:paraId="67892573" w14:textId="77777777" w:rsidR="005B2E9C" w:rsidRPr="005B2E9C" w:rsidRDefault="005B2E9C" w:rsidP="005B2E9C">
      <w:pPr>
        <w:jc w:val="both"/>
        <w:rPr>
          <w:u w:val="single"/>
          <w:rtl/>
        </w:rPr>
      </w:pPr>
      <w:r w:rsidRPr="005B2E9C">
        <w:rPr>
          <w:u w:val="single"/>
          <w:rtl/>
        </w:rPr>
        <w:t>עקידת יצחק במדבר שער עז (פרשת שלח)</w:t>
      </w:r>
    </w:p>
    <w:p w14:paraId="74B6487B" w14:textId="136EA9D6" w:rsidR="003333EA" w:rsidRPr="007E1481" w:rsidRDefault="005B2E9C" w:rsidP="005B2E9C">
      <w:pPr>
        <w:jc w:val="both"/>
        <w:rPr>
          <w:rtl/>
        </w:rPr>
      </w:pPr>
      <w:r>
        <w:rPr>
          <w:rtl/>
        </w:rPr>
        <w:t>מה שאמרו במדרש (</w:t>
      </w:r>
      <w:proofErr w:type="spellStart"/>
      <w:r>
        <w:rPr>
          <w:rtl/>
        </w:rPr>
        <w:t>תנחומא</w:t>
      </w:r>
      <w:proofErr w:type="spellEnd"/>
      <w:r>
        <w:rPr>
          <w:rtl/>
        </w:rPr>
        <w:t xml:space="preserve"> פ' עקב) מאי </w:t>
      </w:r>
      <w:proofErr w:type="spellStart"/>
      <w:r>
        <w:rPr>
          <w:rtl/>
        </w:rPr>
        <w:t>דכתיב</w:t>
      </w:r>
      <w:proofErr w:type="spellEnd"/>
      <w:r>
        <w:rPr>
          <w:rtl/>
        </w:rPr>
        <w:t xml:space="preserve"> אורח חיים פן תפלס נעו מעגלותיה לא תדע (משלי ה') מטולטלים הם שביליה של תורה שאלמלא ידעו הבריות סדרה של תורה היו יודעים </w:t>
      </w:r>
      <w:proofErr w:type="spellStart"/>
      <w:r>
        <w:rPr>
          <w:rtl/>
        </w:rPr>
        <w:t>לרפאת</w:t>
      </w:r>
      <w:proofErr w:type="spellEnd"/>
      <w:r>
        <w:rPr>
          <w:rtl/>
        </w:rPr>
        <w:t xml:space="preserve"> את החולים ולהחיות את המתים. וכן במדרש שוחר טוב מזמור ג' לא ידע אנוש ערכה א"ר אלעזר לא נתנו פרשיותיה של תורה על הסדר שאלמלא נתנו על הסדר כל מי שהוא קורא בהם יכול להחיות מתים לפיכך נתעלם סדורה של תורה שנאמר מי כמוני יקרא יגידה ויערכה לי </w:t>
      </w:r>
      <w:proofErr w:type="spellStart"/>
      <w:r>
        <w:rPr>
          <w:rtl/>
        </w:rPr>
        <w:t>משומי</w:t>
      </w:r>
      <w:proofErr w:type="spellEnd"/>
      <w:r>
        <w:rPr>
          <w:rtl/>
        </w:rPr>
        <w:t xml:space="preserve"> עד עולם (ישעיה מ"ד). הנה מזה יראה שנטלה שאלת למה נסמכה פרשה זו לפרשה זו בשום מקום </w:t>
      </w:r>
      <w:proofErr w:type="spellStart"/>
      <w:r>
        <w:rPr>
          <w:rtl/>
        </w:rPr>
        <w:t>ונתחדשה</w:t>
      </w:r>
      <w:proofErr w:type="spellEnd"/>
      <w:r>
        <w:rPr>
          <w:rtl/>
        </w:rPr>
        <w:t xml:space="preserve"> שאלה אחרת והיא למה נתנו חכמים טעם לשום סמיכות. אלא שעל דרך האמת אין כוונת חז"ל במאמרים הללו שלא נשאר לה סדר כלל אלא שהסדר הקודם שהיה לה אצלו יתעלה </w:t>
      </w:r>
      <w:proofErr w:type="spellStart"/>
      <w:r>
        <w:rPr>
          <w:rtl/>
        </w:rPr>
        <w:t>כשהיתה</w:t>
      </w:r>
      <w:proofErr w:type="spellEnd"/>
      <w:r>
        <w:rPr>
          <w:rtl/>
        </w:rPr>
        <w:t xml:space="preserve"> אצלו אמון אשר בו היו תלויים </w:t>
      </w:r>
      <w:proofErr w:type="spellStart"/>
      <w:r>
        <w:rPr>
          <w:rtl/>
        </w:rPr>
        <w:t>הענינים</w:t>
      </w:r>
      <w:proofErr w:type="spellEnd"/>
      <w:r>
        <w:rPr>
          <w:rtl/>
        </w:rPr>
        <w:t xml:space="preserve"> הנפלאים ממנה הוא היה מה שנעלם והוא מה שביארו באומרו ויערכה לי </w:t>
      </w:r>
      <w:proofErr w:type="spellStart"/>
      <w:r>
        <w:rPr>
          <w:rtl/>
        </w:rPr>
        <w:t>משומי</w:t>
      </w:r>
      <w:proofErr w:type="spellEnd"/>
      <w:r>
        <w:rPr>
          <w:rtl/>
        </w:rPr>
        <w:t xml:space="preserve"> עד עולם. אמנם כבר סדר אותם על סדר נכון בו יובנו </w:t>
      </w:r>
      <w:proofErr w:type="spellStart"/>
      <w:r>
        <w:rPr>
          <w:rtl/>
        </w:rPr>
        <w:t>הספורי</w:t>
      </w:r>
      <w:proofErr w:type="spellEnd"/>
      <w:r>
        <w:rPr>
          <w:rtl/>
        </w:rPr>
        <w:t xml:space="preserve">' </w:t>
      </w:r>
      <w:proofErr w:type="spellStart"/>
      <w:r>
        <w:rPr>
          <w:rtl/>
        </w:rPr>
        <w:t>המפורסמי</w:t>
      </w:r>
      <w:proofErr w:type="spellEnd"/>
      <w:r>
        <w:rPr>
          <w:rtl/>
        </w:rPr>
        <w:t xml:space="preserve">' אלינו על האופן היותר מועיל </w:t>
      </w:r>
      <w:proofErr w:type="spellStart"/>
      <w:r>
        <w:rPr>
          <w:rtl/>
        </w:rPr>
        <w:t>שאיפשר</w:t>
      </w:r>
      <w:proofErr w:type="spellEnd"/>
      <w:r>
        <w:rPr>
          <w:rtl/>
        </w:rPr>
        <w:t xml:space="preserve"> ולזה לא נשמרו בהם סדר המאורעות כי אי אפשר דבר מהדברים אשר נפלו במקרה ובהזדמן רצוני שיקרה </w:t>
      </w:r>
      <w:proofErr w:type="spellStart"/>
      <w:r>
        <w:rPr>
          <w:rtl/>
        </w:rPr>
        <w:t>ענינם</w:t>
      </w:r>
      <w:proofErr w:type="spellEnd"/>
      <w:r>
        <w:rPr>
          <w:rtl/>
        </w:rPr>
        <w:t xml:space="preserve"> להיות זה אחר זה אבל סדרם ויישבם באופן </w:t>
      </w:r>
      <w:proofErr w:type="spellStart"/>
      <w:r>
        <w:rPr>
          <w:rtl/>
        </w:rPr>
        <w:t>שנלמוד</w:t>
      </w:r>
      <w:proofErr w:type="spellEnd"/>
      <w:r>
        <w:rPr>
          <w:rtl/>
        </w:rPr>
        <w:t xml:space="preserve"> מסמיכותן דברים נכבדים ממוסר ודרך ארץ או בענייני הדינים וכיוצא</w:t>
      </w:r>
    </w:p>
    <w:sectPr w:rsidR="003333EA" w:rsidRPr="007E1481" w:rsidSect="005B2E9C">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0FB03" w14:textId="77777777" w:rsidR="00612EAF" w:rsidRDefault="00612EAF">
      <w:r>
        <w:separator/>
      </w:r>
    </w:p>
  </w:endnote>
  <w:endnote w:type="continuationSeparator" w:id="0">
    <w:p w14:paraId="5897A351" w14:textId="77777777" w:rsidR="00612EAF" w:rsidRDefault="0061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147FF" w14:textId="77777777" w:rsidR="00612EAF" w:rsidRDefault="00612EAF">
      <w:r>
        <w:separator/>
      </w:r>
    </w:p>
  </w:footnote>
  <w:footnote w:type="continuationSeparator" w:id="0">
    <w:p w14:paraId="1EF4A3C4" w14:textId="77777777" w:rsidR="00612EAF" w:rsidRDefault="00612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2C08"/>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479"/>
    <w:rsid w:val="00193932"/>
    <w:rsid w:val="00193C94"/>
    <w:rsid w:val="00194582"/>
    <w:rsid w:val="0019474E"/>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1F4A"/>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659"/>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ADD"/>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6CC4"/>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745"/>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3EB"/>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133"/>
    <w:rsid w:val="007D6637"/>
    <w:rsid w:val="007D670B"/>
    <w:rsid w:val="007D68CD"/>
    <w:rsid w:val="007D6D92"/>
    <w:rsid w:val="007D6F92"/>
    <w:rsid w:val="007D7344"/>
    <w:rsid w:val="007D734E"/>
    <w:rsid w:val="007E0E59"/>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466"/>
    <w:rsid w:val="0093058B"/>
    <w:rsid w:val="00930D5C"/>
    <w:rsid w:val="00931044"/>
    <w:rsid w:val="0093174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540"/>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3CA"/>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B41"/>
    <w:rsid w:val="00DD3D05"/>
    <w:rsid w:val="00DD46A0"/>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1FA"/>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DE2"/>
    <w:rsid w:val="00F260BE"/>
    <w:rsid w:val="00F26291"/>
    <w:rsid w:val="00F300DA"/>
    <w:rsid w:val="00F30A6C"/>
    <w:rsid w:val="00F30EA6"/>
    <w:rsid w:val="00F3126A"/>
    <w:rsid w:val="00F3156A"/>
    <w:rsid w:val="00F31DF4"/>
    <w:rsid w:val="00F320E0"/>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EB68-A49F-4981-8397-D479459A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4</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10</cp:revision>
  <cp:lastPrinted>2020-12-05T17:12:00Z</cp:lastPrinted>
  <dcterms:created xsi:type="dcterms:W3CDTF">2020-12-10T18:59:00Z</dcterms:created>
  <dcterms:modified xsi:type="dcterms:W3CDTF">2020-12-11T13:19:00Z</dcterms:modified>
</cp:coreProperties>
</file>