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0F7C95E9"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41F4A">
        <w:rPr>
          <w:rFonts w:hint="cs"/>
          <w:u w:val="single"/>
          <w:rtl/>
        </w:rPr>
        <w:t>22</w:t>
      </w:r>
    </w:p>
    <w:p w14:paraId="2BBD814A" w14:textId="77777777" w:rsidR="005B7795" w:rsidRDefault="005B7795" w:rsidP="001067DC">
      <w:pPr>
        <w:spacing w:after="120"/>
        <w:jc w:val="both"/>
      </w:pPr>
    </w:p>
    <w:p w14:paraId="2E0C90F5" w14:textId="77777777" w:rsidR="00241F4A" w:rsidRDefault="003F18B8" w:rsidP="00AD0F07">
      <w:pPr>
        <w:spacing w:after="120"/>
        <w:jc w:val="both"/>
        <w:rPr>
          <w:rtl/>
        </w:rPr>
      </w:pPr>
      <w:r>
        <w:rPr>
          <w:rFonts w:hint="cs"/>
          <w:rtl/>
        </w:rPr>
        <w:t>(</w:t>
      </w:r>
      <w:r w:rsidR="004A15FC">
        <w:rPr>
          <w:rFonts w:hint="cs"/>
          <w:rtl/>
        </w:rPr>
        <w:t>1</w:t>
      </w:r>
      <w:r>
        <w:rPr>
          <w:rFonts w:hint="cs"/>
          <w:rtl/>
        </w:rPr>
        <w:t>)</w:t>
      </w:r>
      <w:r w:rsidR="00204B5E">
        <w:rPr>
          <w:rFonts w:hint="cs"/>
          <w:rtl/>
        </w:rPr>
        <w:t xml:space="preserve"> </w:t>
      </w:r>
      <w:r w:rsidR="00241F4A">
        <w:rPr>
          <w:rFonts w:hint="cs"/>
          <w:rtl/>
        </w:rPr>
        <w:t>לסיים את המקורות דף 21</w:t>
      </w:r>
    </w:p>
    <w:p w14:paraId="317A2128" w14:textId="77777777" w:rsidR="00241F4A" w:rsidRDefault="00241F4A" w:rsidP="00AD0F07">
      <w:pPr>
        <w:spacing w:after="120"/>
        <w:jc w:val="both"/>
        <w:rPr>
          <w:rtl/>
        </w:rPr>
      </w:pPr>
    </w:p>
    <w:p w14:paraId="2695933E" w14:textId="4D769E94" w:rsidR="00B2585F" w:rsidRDefault="00241F4A" w:rsidP="00AD0F07">
      <w:pPr>
        <w:spacing w:after="120"/>
        <w:jc w:val="both"/>
        <w:rPr>
          <w:rtl/>
        </w:rPr>
      </w:pPr>
      <w:r>
        <w:rPr>
          <w:rFonts w:hint="cs"/>
          <w:rtl/>
        </w:rPr>
        <w:t xml:space="preserve">(2) </w:t>
      </w:r>
      <w:r w:rsidR="00195E7B">
        <w:rPr>
          <w:rFonts w:hint="cs"/>
          <w:rtl/>
        </w:rPr>
        <w:t>גמרא ו. "</w:t>
      </w:r>
      <w:proofErr w:type="spellStart"/>
      <w:r>
        <w:rPr>
          <w:rFonts w:hint="cs"/>
          <w:rtl/>
        </w:rPr>
        <w:t>בעו</w:t>
      </w:r>
      <w:proofErr w:type="spellEnd"/>
      <w:r>
        <w:rPr>
          <w:rFonts w:hint="cs"/>
          <w:rtl/>
        </w:rPr>
        <w:t xml:space="preserve"> מיניה </w:t>
      </w:r>
      <w:proofErr w:type="spellStart"/>
      <w:r>
        <w:rPr>
          <w:rFonts w:hint="cs"/>
          <w:rtl/>
        </w:rPr>
        <w:t>דרבא</w:t>
      </w:r>
      <w:proofErr w:type="spellEnd"/>
      <w:r>
        <w:rPr>
          <w:rFonts w:hint="cs"/>
          <w:rtl/>
        </w:rPr>
        <w:t xml:space="preserve"> </w:t>
      </w:r>
      <w:r w:rsidR="00195E7B">
        <w:rPr>
          <w:rFonts w:hint="cs"/>
          <w:rtl/>
        </w:rPr>
        <w:t>... ל</w:t>
      </w:r>
      <w:r>
        <w:rPr>
          <w:rFonts w:hint="cs"/>
          <w:rtl/>
        </w:rPr>
        <w:t xml:space="preserve">ית ליה </w:t>
      </w:r>
      <w:proofErr w:type="spellStart"/>
      <w:r>
        <w:rPr>
          <w:rFonts w:hint="cs"/>
          <w:rtl/>
        </w:rPr>
        <w:t>קלא</w:t>
      </w:r>
      <w:proofErr w:type="spellEnd"/>
      <w:r w:rsidR="00195E7B">
        <w:rPr>
          <w:rFonts w:hint="cs"/>
          <w:rtl/>
        </w:rPr>
        <w:t>", רש"י</w:t>
      </w:r>
      <w:r>
        <w:rPr>
          <w:rFonts w:hint="cs"/>
          <w:rtl/>
        </w:rPr>
        <w:t>, תוס'</w:t>
      </w:r>
      <w:r w:rsidR="00B2585F">
        <w:rPr>
          <w:rFonts w:hint="cs"/>
          <w:rtl/>
        </w:rPr>
        <w:t>, ר"ח</w:t>
      </w:r>
    </w:p>
    <w:p w14:paraId="59F96B11" w14:textId="033CAF88" w:rsidR="00F8521F" w:rsidRDefault="00B55846" w:rsidP="00AD0F07">
      <w:pPr>
        <w:spacing w:after="120"/>
        <w:jc w:val="both"/>
        <w:rPr>
          <w:rtl/>
        </w:rPr>
      </w:pPr>
      <w:r>
        <w:rPr>
          <w:rFonts w:hint="cs"/>
          <w:rtl/>
        </w:rPr>
        <w:t xml:space="preserve">תוס' הרא"ש ותוס' ר"פ ד"ה בהמת </w:t>
      </w:r>
      <w:proofErr w:type="spellStart"/>
      <w:r>
        <w:rPr>
          <w:rFonts w:hint="cs"/>
          <w:rtl/>
        </w:rPr>
        <w:t>ארנונא</w:t>
      </w:r>
      <w:proofErr w:type="spellEnd"/>
      <w:r>
        <w:rPr>
          <w:rFonts w:hint="cs"/>
          <w:rtl/>
        </w:rPr>
        <w:t>, ר</w:t>
      </w:r>
      <w:r w:rsidR="00B2585F">
        <w:rPr>
          <w:rFonts w:hint="cs"/>
          <w:rtl/>
        </w:rPr>
        <w:t xml:space="preserve">יטב"א, ר' יהונתן </w:t>
      </w:r>
      <w:proofErr w:type="spellStart"/>
      <w:r w:rsidR="00B2585F">
        <w:rPr>
          <w:rFonts w:hint="cs"/>
          <w:rtl/>
        </w:rPr>
        <w:t>מלוניל</w:t>
      </w:r>
      <w:proofErr w:type="spellEnd"/>
      <w:r w:rsidR="009F44B3">
        <w:rPr>
          <w:rFonts w:hint="cs"/>
          <w:rtl/>
        </w:rPr>
        <w:t>, [מאירי]</w:t>
      </w:r>
    </w:p>
    <w:p w14:paraId="0D6EABF0" w14:textId="5589C314" w:rsidR="00B2585F" w:rsidRDefault="00155BF9" w:rsidP="00AD0F07">
      <w:pPr>
        <w:spacing w:after="120"/>
        <w:jc w:val="both"/>
        <w:rPr>
          <w:rFonts w:hint="cs"/>
          <w:rtl/>
        </w:rPr>
      </w:pPr>
      <w:r>
        <w:rPr>
          <w:rFonts w:hint="cs"/>
          <w:rtl/>
        </w:rPr>
        <w:t>בענין פירוש המילה "</w:t>
      </w:r>
      <w:proofErr w:type="spellStart"/>
      <w:r>
        <w:rPr>
          <w:rFonts w:hint="cs"/>
          <w:rtl/>
        </w:rPr>
        <w:t>ארנונא</w:t>
      </w:r>
      <w:proofErr w:type="spellEnd"/>
      <w:r>
        <w:rPr>
          <w:rFonts w:hint="cs"/>
          <w:rtl/>
        </w:rPr>
        <w:t xml:space="preserve">" </w:t>
      </w:r>
      <w:r>
        <w:rPr>
          <w:rtl/>
        </w:rPr>
        <w:t>–</w:t>
      </w:r>
      <w:r>
        <w:rPr>
          <w:rFonts w:hint="cs"/>
          <w:rtl/>
        </w:rPr>
        <w:t xml:space="preserve"> ר"ן נדרים סב: ד"ה והלך זו </w:t>
      </w:r>
      <w:proofErr w:type="spellStart"/>
      <w:r>
        <w:rPr>
          <w:rFonts w:hint="cs"/>
          <w:rtl/>
        </w:rPr>
        <w:t>ארנונא</w:t>
      </w:r>
      <w:proofErr w:type="spellEnd"/>
      <w:r>
        <w:rPr>
          <w:rFonts w:hint="cs"/>
          <w:rtl/>
        </w:rPr>
        <w:t xml:space="preserve">, מילון </w:t>
      </w:r>
      <w:proofErr w:type="spellStart"/>
      <w:r>
        <w:rPr>
          <w:rFonts w:hint="cs"/>
          <w:rtl/>
        </w:rPr>
        <w:t>יסטרוב</w:t>
      </w:r>
      <w:proofErr w:type="spellEnd"/>
      <w:r>
        <w:rPr>
          <w:rFonts w:hint="cs"/>
          <w:rtl/>
        </w:rPr>
        <w:t xml:space="preserve"> ערך </w:t>
      </w:r>
      <w:proofErr w:type="spellStart"/>
      <w:r>
        <w:rPr>
          <w:rFonts w:hint="cs"/>
          <w:rtl/>
        </w:rPr>
        <w:t>ארנונא</w:t>
      </w:r>
      <w:proofErr w:type="spellEnd"/>
    </w:p>
    <w:p w14:paraId="0C8375CB" w14:textId="00A691F5" w:rsidR="00B2585F" w:rsidRDefault="00B2585F" w:rsidP="00AD0F07">
      <w:pPr>
        <w:spacing w:after="120"/>
        <w:jc w:val="both"/>
      </w:pPr>
    </w:p>
    <w:p w14:paraId="113A1323" w14:textId="2AE415C5" w:rsidR="00155BF9" w:rsidRDefault="009F44B3" w:rsidP="00AD0F07">
      <w:pPr>
        <w:spacing w:after="120"/>
        <w:jc w:val="both"/>
        <w:rPr>
          <w:rtl/>
        </w:rPr>
      </w:pPr>
      <w:r>
        <w:rPr>
          <w:rFonts w:hint="cs"/>
          <w:rtl/>
        </w:rPr>
        <w:t xml:space="preserve">בענין שותפות </w:t>
      </w:r>
      <w:proofErr w:type="spellStart"/>
      <w:r>
        <w:rPr>
          <w:rFonts w:hint="cs"/>
          <w:rtl/>
        </w:rPr>
        <w:t>נכרי</w:t>
      </w:r>
      <w:proofErr w:type="spellEnd"/>
      <w:r>
        <w:rPr>
          <w:rFonts w:hint="cs"/>
          <w:rtl/>
        </w:rPr>
        <w:t xml:space="preserve"> בחלה ובבכור:</w:t>
      </w:r>
    </w:p>
    <w:p w14:paraId="04EF52D7" w14:textId="77777777" w:rsidR="002906BA" w:rsidRDefault="009F44B3" w:rsidP="00AD0F07">
      <w:pPr>
        <w:spacing w:after="120"/>
        <w:jc w:val="both"/>
        <w:rPr>
          <w:rtl/>
        </w:rPr>
      </w:pPr>
      <w:r>
        <w:rPr>
          <w:rFonts w:hint="cs"/>
          <w:rtl/>
        </w:rPr>
        <w:t xml:space="preserve">משנה חלה ג:ה (בסופו), </w:t>
      </w:r>
      <w:r w:rsidR="002906BA">
        <w:rPr>
          <w:rFonts w:hint="cs"/>
          <w:rtl/>
        </w:rPr>
        <w:t xml:space="preserve">ר"ש שם ריש ד"ה העושה עיסה עם </w:t>
      </w:r>
      <w:proofErr w:type="spellStart"/>
      <w:r w:rsidR="002906BA">
        <w:rPr>
          <w:rFonts w:hint="cs"/>
          <w:rtl/>
        </w:rPr>
        <w:t>נכרי</w:t>
      </w:r>
      <w:proofErr w:type="spellEnd"/>
    </w:p>
    <w:p w14:paraId="0B23EB94" w14:textId="0B7D7377" w:rsidR="009F44B3" w:rsidRDefault="002906BA" w:rsidP="00AD0F07">
      <w:pPr>
        <w:spacing w:after="120"/>
        <w:jc w:val="both"/>
        <w:rPr>
          <w:rtl/>
        </w:rPr>
      </w:pPr>
      <w:r>
        <w:rPr>
          <w:rFonts w:hint="cs"/>
          <w:rtl/>
        </w:rPr>
        <w:t xml:space="preserve">שו"ת רשב"א ח"א סי' </w:t>
      </w:r>
      <w:proofErr w:type="spellStart"/>
      <w:r>
        <w:rPr>
          <w:rFonts w:hint="cs"/>
          <w:rtl/>
        </w:rPr>
        <w:t>שמ</w:t>
      </w:r>
      <w:proofErr w:type="spellEnd"/>
    </w:p>
    <w:p w14:paraId="66C3637C" w14:textId="387F5F12" w:rsidR="002906BA" w:rsidRDefault="002906BA" w:rsidP="002906BA">
      <w:pPr>
        <w:spacing w:after="120"/>
        <w:jc w:val="both"/>
        <w:rPr>
          <w:rtl/>
        </w:rPr>
      </w:pPr>
      <w:r>
        <w:rPr>
          <w:rtl/>
        </w:rPr>
        <w:t>ספר התרומה סימן פג</w:t>
      </w:r>
      <w:r>
        <w:rPr>
          <w:rFonts w:hint="cs"/>
          <w:rtl/>
        </w:rPr>
        <w:t xml:space="preserve"> "</w:t>
      </w:r>
      <w:r>
        <w:rPr>
          <w:rtl/>
        </w:rPr>
        <w:t xml:space="preserve">אבל קשה למורי על ההיא </w:t>
      </w:r>
      <w:proofErr w:type="spellStart"/>
      <w:r>
        <w:rPr>
          <w:rtl/>
        </w:rPr>
        <w:t>דמסכת</w:t>
      </w:r>
      <w:proofErr w:type="spellEnd"/>
      <w:r>
        <w:rPr>
          <w:rtl/>
        </w:rPr>
        <w:t xml:space="preserve"> חלה.</w:t>
      </w:r>
      <w:r>
        <w:rPr>
          <w:rFonts w:hint="cs"/>
          <w:rtl/>
        </w:rPr>
        <w:t xml:space="preserve">.. </w:t>
      </w:r>
      <w:r>
        <w:rPr>
          <w:rtl/>
        </w:rPr>
        <w:t xml:space="preserve">וההיא </w:t>
      </w:r>
      <w:proofErr w:type="spellStart"/>
      <w:r>
        <w:rPr>
          <w:rtl/>
        </w:rPr>
        <w:t>דפסחים</w:t>
      </w:r>
      <w:proofErr w:type="spellEnd"/>
      <w:r>
        <w:rPr>
          <w:rtl/>
        </w:rPr>
        <w:t xml:space="preserve"> </w:t>
      </w:r>
      <w:proofErr w:type="spellStart"/>
      <w:r>
        <w:rPr>
          <w:rtl/>
        </w:rPr>
        <w:t>דפטר</w:t>
      </w:r>
      <w:proofErr w:type="spellEnd"/>
      <w:r>
        <w:rPr>
          <w:rtl/>
        </w:rPr>
        <w:t xml:space="preserve"> היינו בחלק עכו"ם</w:t>
      </w:r>
      <w:r>
        <w:rPr>
          <w:rFonts w:hint="cs"/>
          <w:rtl/>
        </w:rPr>
        <w:t>"</w:t>
      </w:r>
    </w:p>
    <w:p w14:paraId="096F0664" w14:textId="64BA479D" w:rsidR="0073368F" w:rsidRDefault="0073368F" w:rsidP="002906BA">
      <w:pPr>
        <w:spacing w:after="120"/>
        <w:jc w:val="both"/>
        <w:rPr>
          <w:rtl/>
        </w:rPr>
      </w:pPr>
      <w:r>
        <w:rPr>
          <w:rFonts w:hint="cs"/>
          <w:rtl/>
        </w:rPr>
        <w:t xml:space="preserve">קובץ שעורים כאן סי' </w:t>
      </w:r>
      <w:proofErr w:type="spellStart"/>
      <w:r>
        <w:rPr>
          <w:rFonts w:hint="cs"/>
          <w:rtl/>
        </w:rPr>
        <w:t>כא</w:t>
      </w:r>
      <w:proofErr w:type="spellEnd"/>
    </w:p>
    <w:p w14:paraId="2C9A78FD" w14:textId="2A2E55C0" w:rsidR="002906BA" w:rsidRDefault="002906BA" w:rsidP="002906BA">
      <w:pPr>
        <w:spacing w:after="120"/>
        <w:jc w:val="both"/>
        <w:rPr>
          <w:rtl/>
        </w:rPr>
      </w:pPr>
      <w:r>
        <w:rPr>
          <w:rFonts w:hint="cs"/>
          <w:rtl/>
        </w:rPr>
        <w:t xml:space="preserve">[עיין </w:t>
      </w:r>
      <w:r w:rsidR="00F874E8">
        <w:rPr>
          <w:rFonts w:hint="cs"/>
          <w:rtl/>
        </w:rPr>
        <w:t xml:space="preserve">גמ' חולין קלה. </w:t>
      </w:r>
      <w:r w:rsidR="00F874E8">
        <w:rPr>
          <w:rtl/>
        </w:rPr>
        <w:t>–</w:t>
      </w:r>
      <w:r w:rsidR="00F874E8">
        <w:rPr>
          <w:rFonts w:hint="cs"/>
          <w:rtl/>
        </w:rPr>
        <w:t xml:space="preserve"> קלה:. האם ברור שיש מאן דאמר </w:t>
      </w:r>
      <w:proofErr w:type="spellStart"/>
      <w:r w:rsidR="00F874E8">
        <w:rPr>
          <w:rFonts w:hint="cs"/>
          <w:rtl/>
        </w:rPr>
        <w:t>דשותפות</w:t>
      </w:r>
      <w:proofErr w:type="spellEnd"/>
      <w:r w:rsidR="00F874E8">
        <w:rPr>
          <w:rFonts w:hint="cs"/>
          <w:rtl/>
        </w:rPr>
        <w:t xml:space="preserve"> </w:t>
      </w:r>
      <w:proofErr w:type="spellStart"/>
      <w:r w:rsidR="00F874E8">
        <w:rPr>
          <w:rFonts w:hint="cs"/>
          <w:rtl/>
        </w:rPr>
        <w:t>נכרי</w:t>
      </w:r>
      <w:proofErr w:type="spellEnd"/>
      <w:r w:rsidR="00F874E8">
        <w:rPr>
          <w:rFonts w:hint="cs"/>
          <w:rtl/>
        </w:rPr>
        <w:t xml:space="preserve"> פטור מן החלה?]</w:t>
      </w:r>
    </w:p>
    <w:p w14:paraId="6A4FC14D" w14:textId="77777777" w:rsidR="00064DB6" w:rsidRDefault="00064DB6" w:rsidP="00AD0F07">
      <w:pPr>
        <w:spacing w:after="120"/>
        <w:jc w:val="both"/>
        <w:rPr>
          <w:rFonts w:hint="cs"/>
          <w:rtl/>
        </w:rPr>
      </w:pPr>
    </w:p>
    <w:p w14:paraId="0B3573D6" w14:textId="77777777" w:rsidR="00B2585F" w:rsidRPr="00B2585F" w:rsidRDefault="00B2585F" w:rsidP="00B2585F">
      <w:pPr>
        <w:autoSpaceDE w:val="0"/>
        <w:autoSpaceDN w:val="0"/>
        <w:adjustRightInd w:val="0"/>
        <w:jc w:val="both"/>
        <w:rPr>
          <w:u w:val="single"/>
          <w:rtl/>
        </w:rPr>
      </w:pPr>
      <w:r w:rsidRPr="00B2585F">
        <w:rPr>
          <w:u w:val="single"/>
          <w:rtl/>
        </w:rPr>
        <w:t xml:space="preserve">רבינו יהונתן </w:t>
      </w:r>
      <w:proofErr w:type="spellStart"/>
      <w:r w:rsidRPr="00B2585F">
        <w:rPr>
          <w:u w:val="single"/>
          <w:rtl/>
        </w:rPr>
        <w:t>מלוניל</w:t>
      </w:r>
      <w:proofErr w:type="spellEnd"/>
      <w:r w:rsidRPr="00B2585F">
        <w:rPr>
          <w:u w:val="single"/>
          <w:rtl/>
        </w:rPr>
        <w:t xml:space="preserve"> על הרי"ף מסכת פסחים (לפי דפי הש"ס) גמרא דף ו עמוד א</w:t>
      </w:r>
    </w:p>
    <w:p w14:paraId="0249415F" w14:textId="3ED68BED" w:rsidR="001B1140" w:rsidRDefault="00B2585F" w:rsidP="00B2585F">
      <w:pPr>
        <w:autoSpaceDE w:val="0"/>
        <w:autoSpaceDN w:val="0"/>
        <w:adjustRightInd w:val="0"/>
        <w:jc w:val="both"/>
        <w:rPr>
          <w:rtl/>
        </w:rPr>
      </w:pPr>
      <w:r>
        <w:rPr>
          <w:rtl/>
        </w:rPr>
        <w:t xml:space="preserve">בהמת </w:t>
      </w:r>
      <w:proofErr w:type="spellStart"/>
      <w:r>
        <w:rPr>
          <w:rtl/>
        </w:rPr>
        <w:t>ארנונא</w:t>
      </w:r>
      <w:proofErr w:type="spellEnd"/>
      <w:r>
        <w:rPr>
          <w:rtl/>
        </w:rPr>
        <w:t xml:space="preserve"> </w:t>
      </w:r>
      <w:proofErr w:type="spellStart"/>
      <w:r>
        <w:rPr>
          <w:rtl/>
        </w:rPr>
        <w:t>וכו</w:t>
      </w:r>
      <w:proofErr w:type="spellEnd"/>
      <w:r>
        <w:rPr>
          <w:rtl/>
        </w:rPr>
        <w:t xml:space="preserve">'. </w:t>
      </w:r>
      <w:proofErr w:type="spellStart"/>
      <w:r>
        <w:rPr>
          <w:rtl/>
        </w:rPr>
        <w:t>ארנונא</w:t>
      </w:r>
      <w:proofErr w:type="spellEnd"/>
      <w:r>
        <w:rPr>
          <w:rtl/>
        </w:rPr>
        <w:t xml:space="preserve"> הוא לשון שיתוף, </w:t>
      </w:r>
      <w:proofErr w:type="spellStart"/>
      <w:r>
        <w:rPr>
          <w:rtl/>
        </w:rPr>
        <w:t>דכתיב</w:t>
      </w:r>
      <w:proofErr w:type="spellEnd"/>
      <w:r>
        <w:rPr>
          <w:rtl/>
        </w:rPr>
        <w:t xml:space="preserve"> [במדבר כ"א] כי ארנון גבול מואב וגו', לפיכך קורא לכל דבר המשותף </w:t>
      </w:r>
      <w:proofErr w:type="spellStart"/>
      <w:r>
        <w:rPr>
          <w:rtl/>
        </w:rPr>
        <w:t>ארנונא</w:t>
      </w:r>
      <w:proofErr w:type="spellEnd"/>
      <w:r>
        <w:rPr>
          <w:rtl/>
        </w:rPr>
        <w:t xml:space="preserve">. ואם בהמה זו חציה של גוי וחציה של ישראל, פטור מן הבכורה, </w:t>
      </w:r>
      <w:proofErr w:type="spellStart"/>
      <w:r>
        <w:rPr>
          <w:rtl/>
        </w:rPr>
        <w:t>דכתיב</w:t>
      </w:r>
      <w:proofErr w:type="spellEnd"/>
      <w:r>
        <w:rPr>
          <w:rtl/>
        </w:rPr>
        <w:t xml:space="preserve"> [במדבר ג'] תחת כל בכור בבהמת בני ישראל, ואף על גב </w:t>
      </w:r>
      <w:proofErr w:type="spellStart"/>
      <w:r>
        <w:rPr>
          <w:rtl/>
        </w:rPr>
        <w:t>דמצי</w:t>
      </w:r>
      <w:proofErr w:type="spellEnd"/>
      <w:r>
        <w:rPr>
          <w:rtl/>
        </w:rPr>
        <w:t xml:space="preserve"> ישראל </w:t>
      </w:r>
      <w:proofErr w:type="spellStart"/>
      <w:r>
        <w:rPr>
          <w:rtl/>
        </w:rPr>
        <w:t>לסלוקי</w:t>
      </w:r>
      <w:proofErr w:type="spellEnd"/>
      <w:r>
        <w:rPr>
          <w:rtl/>
        </w:rPr>
        <w:t xml:space="preserve"> הגוי מן הבהמה כשירצה בדמים </w:t>
      </w:r>
      <w:proofErr w:type="spellStart"/>
      <w:r>
        <w:rPr>
          <w:rtl/>
        </w:rPr>
        <w:t>שיתן</w:t>
      </w:r>
      <w:proofErr w:type="spellEnd"/>
      <w:r>
        <w:rPr>
          <w:rtl/>
        </w:rPr>
        <w:t xml:space="preserve"> לו, אעפ"כ כל זמן דלא סליק מיניה פטורה. ועיסת גוי פטורה מן החלה </w:t>
      </w:r>
      <w:proofErr w:type="spellStart"/>
      <w:r>
        <w:rPr>
          <w:rtl/>
        </w:rPr>
        <w:t>דכתיב</w:t>
      </w:r>
      <w:proofErr w:type="spellEnd"/>
      <w:r>
        <w:rPr>
          <w:rtl/>
        </w:rPr>
        <w:t xml:space="preserve"> [שם ט"ו] (</w:t>
      </w:r>
      <w:proofErr w:type="spellStart"/>
      <w:r>
        <w:rPr>
          <w:rtl/>
        </w:rPr>
        <w:t>עסתכם</w:t>
      </w:r>
      <w:proofErr w:type="spellEnd"/>
      <w:r>
        <w:rPr>
          <w:rtl/>
        </w:rPr>
        <w:t>) [עריסותיכם] ולא עיסת גוים.</w:t>
      </w:r>
    </w:p>
    <w:p w14:paraId="47C2EBC6" w14:textId="1BDBDB41" w:rsidR="00B2585F" w:rsidRDefault="00B2585F" w:rsidP="00B2585F">
      <w:pPr>
        <w:autoSpaceDE w:val="0"/>
        <w:autoSpaceDN w:val="0"/>
        <w:adjustRightInd w:val="0"/>
        <w:jc w:val="both"/>
        <w:rPr>
          <w:rtl/>
        </w:rPr>
      </w:pPr>
    </w:p>
    <w:p w14:paraId="29B4D878" w14:textId="77777777" w:rsidR="002906BA" w:rsidRPr="002906BA" w:rsidRDefault="002906BA" w:rsidP="002906BA">
      <w:pPr>
        <w:autoSpaceDE w:val="0"/>
        <w:autoSpaceDN w:val="0"/>
        <w:adjustRightInd w:val="0"/>
        <w:jc w:val="both"/>
        <w:rPr>
          <w:u w:val="single"/>
          <w:rtl/>
        </w:rPr>
      </w:pPr>
      <w:r w:rsidRPr="002906BA">
        <w:rPr>
          <w:u w:val="single"/>
          <w:rtl/>
        </w:rPr>
        <w:t xml:space="preserve">שו"ת הרשב"א חלק א סימן </w:t>
      </w:r>
      <w:proofErr w:type="spellStart"/>
      <w:r w:rsidRPr="002906BA">
        <w:rPr>
          <w:u w:val="single"/>
          <w:rtl/>
        </w:rPr>
        <w:t>שמ</w:t>
      </w:r>
      <w:proofErr w:type="spellEnd"/>
    </w:p>
    <w:p w14:paraId="19E13E9A" w14:textId="77777777" w:rsidR="002906BA" w:rsidRDefault="002906BA" w:rsidP="002906BA">
      <w:pPr>
        <w:autoSpaceDE w:val="0"/>
        <w:autoSpaceDN w:val="0"/>
        <w:adjustRightInd w:val="0"/>
        <w:jc w:val="both"/>
        <w:rPr>
          <w:rtl/>
        </w:rPr>
      </w:pPr>
      <w:r>
        <w:rPr>
          <w:rtl/>
        </w:rPr>
        <w:t xml:space="preserve">שאלת עוד הא </w:t>
      </w:r>
      <w:proofErr w:type="spellStart"/>
      <w:r>
        <w:rPr>
          <w:rtl/>
        </w:rPr>
        <w:t>דגרסינן</w:t>
      </w:r>
      <w:proofErr w:type="spellEnd"/>
      <w:r>
        <w:rPr>
          <w:rtl/>
        </w:rPr>
        <w:t xml:space="preserve"> </w:t>
      </w:r>
      <w:proofErr w:type="spellStart"/>
      <w:r>
        <w:rPr>
          <w:rtl/>
        </w:rPr>
        <w:t>בפ"ק</w:t>
      </w:r>
      <w:proofErr w:type="spellEnd"/>
      <w:r>
        <w:rPr>
          <w:rtl/>
        </w:rPr>
        <w:t xml:space="preserve"> </w:t>
      </w:r>
      <w:proofErr w:type="spellStart"/>
      <w:r>
        <w:rPr>
          <w:rtl/>
        </w:rPr>
        <w:t>דפסחים</w:t>
      </w:r>
      <w:proofErr w:type="spellEnd"/>
      <w:r>
        <w:rPr>
          <w:rtl/>
        </w:rPr>
        <w:t xml:space="preserve"> (דף ז) בהמת </w:t>
      </w:r>
      <w:proofErr w:type="spellStart"/>
      <w:r>
        <w:rPr>
          <w:rtl/>
        </w:rPr>
        <w:t>ארנונא</w:t>
      </w:r>
      <w:proofErr w:type="spellEnd"/>
      <w:r>
        <w:rPr>
          <w:rtl/>
        </w:rPr>
        <w:t xml:space="preserve"> פטורה מן הבכורה עיסת </w:t>
      </w:r>
      <w:proofErr w:type="spellStart"/>
      <w:r>
        <w:rPr>
          <w:rtl/>
        </w:rPr>
        <w:t>ארנונא</w:t>
      </w:r>
      <w:proofErr w:type="spellEnd"/>
      <w:r>
        <w:rPr>
          <w:rtl/>
        </w:rPr>
        <w:t xml:space="preserve"> חייבת בחלה. מאי טעמא הא אית לה </w:t>
      </w:r>
      <w:proofErr w:type="spellStart"/>
      <w:r>
        <w:rPr>
          <w:rtl/>
        </w:rPr>
        <w:t>קלא</w:t>
      </w:r>
      <w:proofErr w:type="spellEnd"/>
      <w:r>
        <w:rPr>
          <w:rtl/>
        </w:rPr>
        <w:t xml:space="preserve"> כלומר בהמה אית לה </w:t>
      </w:r>
      <w:proofErr w:type="spellStart"/>
      <w:r>
        <w:rPr>
          <w:rtl/>
        </w:rPr>
        <w:t>קלא</w:t>
      </w:r>
      <w:proofErr w:type="spellEnd"/>
      <w:r>
        <w:rPr>
          <w:rtl/>
        </w:rPr>
        <w:t xml:space="preserve"> </w:t>
      </w:r>
      <w:proofErr w:type="spellStart"/>
      <w:r>
        <w:rPr>
          <w:rtl/>
        </w:rPr>
        <w:t>דגוי</w:t>
      </w:r>
      <w:proofErr w:type="spellEnd"/>
      <w:r>
        <w:rPr>
          <w:rtl/>
        </w:rPr>
        <w:t xml:space="preserve"> היא ועיסה לית לה </w:t>
      </w:r>
      <w:proofErr w:type="spellStart"/>
      <w:r>
        <w:rPr>
          <w:rtl/>
        </w:rPr>
        <w:t>קלא</w:t>
      </w:r>
      <w:proofErr w:type="spellEnd"/>
      <w:r>
        <w:rPr>
          <w:rtl/>
        </w:rPr>
        <w:t xml:space="preserve"> ואיכא </w:t>
      </w:r>
      <w:proofErr w:type="spellStart"/>
      <w:r>
        <w:rPr>
          <w:rtl/>
        </w:rPr>
        <w:t>חשדא</w:t>
      </w:r>
      <w:proofErr w:type="spellEnd"/>
      <w:r>
        <w:rPr>
          <w:rtl/>
        </w:rPr>
        <w:t xml:space="preserve">. ולפי זה צריך לפרש אף על גב </w:t>
      </w:r>
      <w:proofErr w:type="spellStart"/>
      <w:r>
        <w:rPr>
          <w:rtl/>
        </w:rPr>
        <w:t>דליכא</w:t>
      </w:r>
      <w:proofErr w:type="spellEnd"/>
      <w:r>
        <w:rPr>
          <w:rtl/>
        </w:rPr>
        <w:t xml:space="preserve"> שיעור חלה בחלק ישראל. והא דתנן במסכת חלה פרק שלישי (מ"ה) העושה עיסה עם הנכרי אם אין בשל ישראל כשיעור פטורה מן החלה. יש לומר דהתם </w:t>
      </w:r>
      <w:proofErr w:type="spellStart"/>
      <w:r>
        <w:rPr>
          <w:rtl/>
        </w:rPr>
        <w:t>בשנודע</w:t>
      </w:r>
      <w:proofErr w:type="spellEnd"/>
      <w:r>
        <w:rPr>
          <w:rtl/>
        </w:rPr>
        <w:t xml:space="preserve"> לכל שיש לגוי שתוף באותה עיסה ואין כאן חשד. </w:t>
      </w:r>
      <w:proofErr w:type="spellStart"/>
      <w:r>
        <w:rPr>
          <w:rtl/>
        </w:rPr>
        <w:t>ותמהני</w:t>
      </w:r>
      <w:proofErr w:type="spellEnd"/>
      <w:r>
        <w:rPr>
          <w:rtl/>
        </w:rPr>
        <w:t xml:space="preserve"> על הרמב"ם ז"ל שסמך על משנה זו וכתב אם היה חלק ישראל שיעור עיסה החייב בעיסה הרי זו חייבת. והיה לו לפרש </w:t>
      </w:r>
      <w:proofErr w:type="spellStart"/>
      <w:r>
        <w:rPr>
          <w:rtl/>
        </w:rPr>
        <w:t>דוקא</w:t>
      </w:r>
      <w:proofErr w:type="spellEnd"/>
      <w:r>
        <w:rPr>
          <w:rtl/>
        </w:rPr>
        <w:t xml:space="preserve"> </w:t>
      </w:r>
      <w:proofErr w:type="spellStart"/>
      <w:r>
        <w:rPr>
          <w:rtl/>
        </w:rPr>
        <w:t>בשנודע</w:t>
      </w:r>
      <w:proofErr w:type="spellEnd"/>
      <w:r>
        <w:rPr>
          <w:rtl/>
        </w:rPr>
        <w:t xml:space="preserve"> שיש לגוי שתוף בתוכה. ואם לא נודע חייבת אפילו אין בחלק ישראל לבדו שיעור חלה. זה תורף דבריך. </w:t>
      </w:r>
    </w:p>
    <w:p w14:paraId="5C771BA9" w14:textId="6C49ABEA" w:rsidR="00B2585F" w:rsidRDefault="002906BA" w:rsidP="002906BA">
      <w:pPr>
        <w:autoSpaceDE w:val="0"/>
        <w:autoSpaceDN w:val="0"/>
        <w:adjustRightInd w:val="0"/>
        <w:jc w:val="both"/>
        <w:rPr>
          <w:rtl/>
        </w:rPr>
      </w:pPr>
      <w:r>
        <w:rPr>
          <w:rtl/>
        </w:rPr>
        <w:t xml:space="preserve">תשובה מתוך דבריך ניכר שאתה מפרש עיסת </w:t>
      </w:r>
      <w:proofErr w:type="spellStart"/>
      <w:r>
        <w:rPr>
          <w:rtl/>
        </w:rPr>
        <w:t>ארנונא</w:t>
      </w:r>
      <w:proofErr w:type="spellEnd"/>
      <w:r>
        <w:rPr>
          <w:rtl/>
        </w:rPr>
        <w:t xml:space="preserve"> עיסה משותפת כדעת מקצת המפרשים שפרשו כן. ועל כן באת להקשות מזו על אותה משנה שבמסכת חלה. ואינו כן. גם מה שפרשו שהמלך נוטל מעשר מבהמת ישראל ומעיסתם אינו נכון בעיני אף על פי שפרשו כן גדולי עולם ז"ל. אלא שנראה לי </w:t>
      </w:r>
      <w:proofErr w:type="spellStart"/>
      <w:r>
        <w:rPr>
          <w:rtl/>
        </w:rPr>
        <w:t>דארנונא</w:t>
      </w:r>
      <w:proofErr w:type="spellEnd"/>
      <w:r>
        <w:rPr>
          <w:rtl/>
        </w:rPr>
        <w:t xml:space="preserve"> היא ארוחת המלך כדאמרינן והלך זו </w:t>
      </w:r>
      <w:proofErr w:type="spellStart"/>
      <w:r>
        <w:rPr>
          <w:rtl/>
        </w:rPr>
        <w:t>ארנונא</w:t>
      </w:r>
      <w:proofErr w:type="spellEnd"/>
      <w:r>
        <w:rPr>
          <w:rtl/>
        </w:rPr>
        <w:t xml:space="preserve">. והוא כשהמלך הולך ממקום למקום מצוה לבני המדינה להכין צרכי סעודה לחילותיו של מלך בשר ולחם ומזון. ולעתים </w:t>
      </w:r>
      <w:proofErr w:type="spellStart"/>
      <w:r>
        <w:rPr>
          <w:rtl/>
        </w:rPr>
        <w:t>שנמלכין</w:t>
      </w:r>
      <w:proofErr w:type="spellEnd"/>
      <w:r>
        <w:rPr>
          <w:rtl/>
        </w:rPr>
        <w:t xml:space="preserve"> שלא לעבור או שלא ליטול. ומפני </w:t>
      </w:r>
      <w:proofErr w:type="spellStart"/>
      <w:r>
        <w:rPr>
          <w:rtl/>
        </w:rPr>
        <w:t>שגובין</w:t>
      </w:r>
      <w:proofErr w:type="spellEnd"/>
      <w:r>
        <w:rPr>
          <w:rtl/>
        </w:rPr>
        <w:t xml:space="preserve"> אנשי המקום מבני העיר או מן השכונות לצרכי החיילות /החילות/ </w:t>
      </w:r>
      <w:proofErr w:type="spellStart"/>
      <w:r>
        <w:rPr>
          <w:rtl/>
        </w:rPr>
        <w:t>ואופין</w:t>
      </w:r>
      <w:proofErr w:type="spellEnd"/>
      <w:r>
        <w:rPr>
          <w:rtl/>
        </w:rPr>
        <w:t xml:space="preserve"> </w:t>
      </w:r>
      <w:proofErr w:type="spellStart"/>
      <w:r>
        <w:rPr>
          <w:rtl/>
        </w:rPr>
        <w:t>ומבשלין</w:t>
      </w:r>
      <w:proofErr w:type="spellEnd"/>
      <w:r>
        <w:rPr>
          <w:rtl/>
        </w:rPr>
        <w:t xml:space="preserve"> להן מן הדין עיסתם פטורה מן החלה. דהרי היא </w:t>
      </w:r>
      <w:proofErr w:type="spellStart"/>
      <w:r>
        <w:rPr>
          <w:rtl/>
        </w:rPr>
        <w:t>כנכרי</w:t>
      </w:r>
      <w:proofErr w:type="spellEnd"/>
      <w:r>
        <w:rPr>
          <w:rtl/>
        </w:rPr>
        <w:t xml:space="preserve"> שנתן קמח לישראל לעשות לו עיסה שהיא פטורה מן החלה. </w:t>
      </w:r>
      <w:proofErr w:type="spellStart"/>
      <w:r>
        <w:rPr>
          <w:rtl/>
        </w:rPr>
        <w:t>וכדתנן</w:t>
      </w:r>
      <w:proofErr w:type="spellEnd"/>
      <w:r>
        <w:rPr>
          <w:rtl/>
        </w:rPr>
        <w:t xml:space="preserve"> התם בפרק שלישי של מסכת חלה (משנה ה') </w:t>
      </w:r>
      <w:proofErr w:type="spellStart"/>
      <w:r>
        <w:rPr>
          <w:rtl/>
        </w:rPr>
        <w:t>נכרי</w:t>
      </w:r>
      <w:proofErr w:type="spellEnd"/>
      <w:r>
        <w:rPr>
          <w:rtl/>
        </w:rPr>
        <w:t xml:space="preserve"> שנתן לישראל לעשות לו עיסה פטורה מן החלה. ולא שייך בזה לומר אם יש חלק בשל ישראל כי זו כולה משל </w:t>
      </w:r>
      <w:proofErr w:type="spellStart"/>
      <w:r>
        <w:rPr>
          <w:rtl/>
        </w:rPr>
        <w:t>נכרי</w:t>
      </w:r>
      <w:proofErr w:type="spellEnd"/>
      <w:r>
        <w:rPr>
          <w:rtl/>
        </w:rPr>
        <w:t xml:space="preserve"> היא. אלא משום דלית לה </w:t>
      </w:r>
      <w:proofErr w:type="spellStart"/>
      <w:r>
        <w:rPr>
          <w:rtl/>
        </w:rPr>
        <w:t>קלא</w:t>
      </w:r>
      <w:proofErr w:type="spellEnd"/>
      <w:r>
        <w:rPr>
          <w:rtl/>
        </w:rPr>
        <w:t xml:space="preserve"> ואינו ניכר אי זו לשלחנו ואי זו עושה </w:t>
      </w:r>
      <w:proofErr w:type="spellStart"/>
      <w:r>
        <w:rPr>
          <w:rtl/>
        </w:rPr>
        <w:t>לאכסניא</w:t>
      </w:r>
      <w:proofErr w:type="spellEnd"/>
      <w:r>
        <w:rPr>
          <w:rtl/>
        </w:rPr>
        <w:t xml:space="preserve"> של מלך לפיכך חייבת בחלה דלית לה </w:t>
      </w:r>
      <w:proofErr w:type="spellStart"/>
      <w:r>
        <w:rPr>
          <w:rtl/>
        </w:rPr>
        <w:t>קלא</w:t>
      </w:r>
      <w:proofErr w:type="spellEnd"/>
      <w:r>
        <w:rPr>
          <w:rtl/>
        </w:rPr>
        <w:t xml:space="preserve">. אבל בהמה ידועה היא ונכרת אי זו אשר הכינו למלך ואינו בא לידי חשד </w:t>
      </w:r>
      <w:proofErr w:type="spellStart"/>
      <w:r>
        <w:rPr>
          <w:rtl/>
        </w:rPr>
        <w:t>דקלא</w:t>
      </w:r>
      <w:proofErr w:type="spellEnd"/>
      <w:r>
        <w:rPr>
          <w:rtl/>
        </w:rPr>
        <w:t xml:space="preserve"> אית לה. וזו היא שאמרו </w:t>
      </w:r>
      <w:proofErr w:type="spellStart"/>
      <w:r>
        <w:rPr>
          <w:rtl/>
        </w:rPr>
        <w:t>בגמרין</w:t>
      </w:r>
      <w:proofErr w:type="spellEnd"/>
      <w:r>
        <w:rPr>
          <w:rtl/>
        </w:rPr>
        <w:t xml:space="preserve"> הא אית לה </w:t>
      </w:r>
      <w:proofErr w:type="spellStart"/>
      <w:r>
        <w:rPr>
          <w:rtl/>
        </w:rPr>
        <w:t>קלא</w:t>
      </w:r>
      <w:proofErr w:type="spellEnd"/>
      <w:r>
        <w:rPr>
          <w:rtl/>
        </w:rPr>
        <w:t xml:space="preserve"> והא לית לה </w:t>
      </w:r>
      <w:proofErr w:type="spellStart"/>
      <w:r>
        <w:rPr>
          <w:rtl/>
        </w:rPr>
        <w:t>קלא</w:t>
      </w:r>
      <w:proofErr w:type="spellEnd"/>
      <w:r>
        <w:rPr>
          <w:rtl/>
        </w:rPr>
        <w:t xml:space="preserve">. ולמדתיה ממאי </w:t>
      </w:r>
      <w:proofErr w:type="spellStart"/>
      <w:r>
        <w:rPr>
          <w:rtl/>
        </w:rPr>
        <w:t>דבעו</w:t>
      </w:r>
      <w:proofErr w:type="spellEnd"/>
      <w:r>
        <w:rPr>
          <w:rtl/>
        </w:rPr>
        <w:t xml:space="preserve"> מיניה </w:t>
      </w:r>
      <w:proofErr w:type="spellStart"/>
      <w:r>
        <w:rPr>
          <w:rtl/>
        </w:rPr>
        <w:t>דרבא</w:t>
      </w:r>
      <w:proofErr w:type="spellEnd"/>
      <w:r>
        <w:rPr>
          <w:rtl/>
        </w:rPr>
        <w:t xml:space="preserve"> בהמת </w:t>
      </w:r>
      <w:proofErr w:type="spellStart"/>
      <w:r>
        <w:rPr>
          <w:rtl/>
        </w:rPr>
        <w:t>ארנונא</w:t>
      </w:r>
      <w:proofErr w:type="spellEnd"/>
      <w:r>
        <w:rPr>
          <w:rtl/>
        </w:rPr>
        <w:t xml:space="preserve"> פטורה בן /מן/ הבכורה או לא עיסת </w:t>
      </w:r>
      <w:proofErr w:type="spellStart"/>
      <w:r>
        <w:rPr>
          <w:rtl/>
        </w:rPr>
        <w:t>ארנונא</w:t>
      </w:r>
      <w:proofErr w:type="spellEnd"/>
      <w:r>
        <w:rPr>
          <w:rtl/>
        </w:rPr>
        <w:t xml:space="preserve"> פטורה מן החלה או לא בתר אידך </w:t>
      </w:r>
      <w:proofErr w:type="spellStart"/>
      <w:r>
        <w:rPr>
          <w:rtl/>
        </w:rPr>
        <w:t>דרבא</w:t>
      </w:r>
      <w:proofErr w:type="spellEnd"/>
      <w:r>
        <w:rPr>
          <w:rtl/>
        </w:rPr>
        <w:t xml:space="preserve"> דאמר להו לבני </w:t>
      </w:r>
      <w:proofErr w:type="spellStart"/>
      <w:r>
        <w:rPr>
          <w:rtl/>
        </w:rPr>
        <w:t>מחוזא</w:t>
      </w:r>
      <w:proofErr w:type="spellEnd"/>
      <w:r>
        <w:rPr>
          <w:rtl/>
        </w:rPr>
        <w:t xml:space="preserve"> בעירו </w:t>
      </w:r>
      <w:proofErr w:type="spellStart"/>
      <w:r>
        <w:rPr>
          <w:rtl/>
        </w:rPr>
        <w:t>חמירא</w:t>
      </w:r>
      <w:proofErr w:type="spellEnd"/>
      <w:r>
        <w:rPr>
          <w:rtl/>
        </w:rPr>
        <w:t xml:space="preserve"> </w:t>
      </w:r>
      <w:proofErr w:type="spellStart"/>
      <w:r>
        <w:rPr>
          <w:rtl/>
        </w:rPr>
        <w:t>דבני</w:t>
      </w:r>
      <w:proofErr w:type="spellEnd"/>
      <w:r>
        <w:rPr>
          <w:rtl/>
        </w:rPr>
        <w:t xml:space="preserve"> </w:t>
      </w:r>
      <w:proofErr w:type="spellStart"/>
      <w:r>
        <w:rPr>
          <w:rtl/>
        </w:rPr>
        <w:t>חילא</w:t>
      </w:r>
      <w:proofErr w:type="spellEnd"/>
      <w:r>
        <w:rPr>
          <w:rtl/>
        </w:rPr>
        <w:t xml:space="preserve">. </w:t>
      </w:r>
      <w:proofErr w:type="spellStart"/>
      <w:r>
        <w:rPr>
          <w:rtl/>
        </w:rPr>
        <w:t>דאלמא</w:t>
      </w:r>
      <w:proofErr w:type="spellEnd"/>
      <w:r>
        <w:rPr>
          <w:rtl/>
        </w:rPr>
        <w:t xml:space="preserve"> משום </w:t>
      </w:r>
      <w:proofErr w:type="spellStart"/>
      <w:r>
        <w:rPr>
          <w:rtl/>
        </w:rPr>
        <w:t>דהיא</w:t>
      </w:r>
      <w:proofErr w:type="spellEnd"/>
      <w:r>
        <w:rPr>
          <w:rtl/>
        </w:rPr>
        <w:t xml:space="preserve"> ענין לה </w:t>
      </w:r>
      <w:proofErr w:type="spellStart"/>
      <w:r>
        <w:rPr>
          <w:rtl/>
        </w:rPr>
        <w:t>בעו</w:t>
      </w:r>
      <w:proofErr w:type="spellEnd"/>
      <w:r>
        <w:rPr>
          <w:rtl/>
        </w:rPr>
        <w:t xml:space="preserve"> לה מיניה. ועוד </w:t>
      </w:r>
      <w:proofErr w:type="spellStart"/>
      <w:r>
        <w:rPr>
          <w:rtl/>
        </w:rPr>
        <w:t>דגרסינן</w:t>
      </w:r>
      <w:proofErr w:type="spellEnd"/>
      <w:r>
        <w:rPr>
          <w:rtl/>
        </w:rPr>
        <w:t xml:space="preserve"> בירושלמי עלה </w:t>
      </w:r>
      <w:proofErr w:type="spellStart"/>
      <w:r>
        <w:rPr>
          <w:rtl/>
        </w:rPr>
        <w:t>דההיא</w:t>
      </w:r>
      <w:proofErr w:type="spellEnd"/>
      <w:r>
        <w:rPr>
          <w:rtl/>
        </w:rPr>
        <w:t xml:space="preserve"> </w:t>
      </w:r>
      <w:proofErr w:type="spellStart"/>
      <w:r>
        <w:rPr>
          <w:rtl/>
        </w:rPr>
        <w:t>מתניתין</w:t>
      </w:r>
      <w:proofErr w:type="spellEnd"/>
      <w:r>
        <w:rPr>
          <w:rtl/>
        </w:rPr>
        <w:t xml:space="preserve"> </w:t>
      </w:r>
      <w:proofErr w:type="spellStart"/>
      <w:r>
        <w:rPr>
          <w:rtl/>
        </w:rPr>
        <w:t>דנכרי</w:t>
      </w:r>
      <w:proofErr w:type="spellEnd"/>
      <w:r>
        <w:rPr>
          <w:rtl/>
        </w:rPr>
        <w:t xml:space="preserve"> שנתן לישראל לעשות לו עיסה פטורה מן החלה מה בינה לעיסת </w:t>
      </w:r>
      <w:proofErr w:type="spellStart"/>
      <w:r>
        <w:rPr>
          <w:rtl/>
        </w:rPr>
        <w:t>ארנונא</w:t>
      </w:r>
      <w:proofErr w:type="spellEnd"/>
      <w:r>
        <w:rPr>
          <w:rtl/>
        </w:rPr>
        <w:t xml:space="preserve">? </w:t>
      </w:r>
      <w:proofErr w:type="spellStart"/>
      <w:r>
        <w:rPr>
          <w:rtl/>
        </w:rPr>
        <w:t>דאלמא</w:t>
      </w:r>
      <w:proofErr w:type="spellEnd"/>
      <w:r>
        <w:rPr>
          <w:rtl/>
        </w:rPr>
        <w:t xml:space="preserve"> עיסת </w:t>
      </w:r>
      <w:proofErr w:type="spellStart"/>
      <w:r>
        <w:rPr>
          <w:rtl/>
        </w:rPr>
        <w:t>ארנונא</w:t>
      </w:r>
      <w:proofErr w:type="spellEnd"/>
      <w:r>
        <w:rPr>
          <w:rtl/>
        </w:rPr>
        <w:t xml:space="preserve"> כולה </w:t>
      </w:r>
      <w:proofErr w:type="spellStart"/>
      <w:r>
        <w:rPr>
          <w:rtl/>
        </w:rPr>
        <w:t>דנכרי</w:t>
      </w:r>
      <w:proofErr w:type="spellEnd"/>
      <w:r>
        <w:rPr>
          <w:rtl/>
        </w:rPr>
        <w:t xml:space="preserve"> היא </w:t>
      </w:r>
      <w:proofErr w:type="spellStart"/>
      <w:r>
        <w:rPr>
          <w:rtl/>
        </w:rPr>
        <w:t>דומיא</w:t>
      </w:r>
      <w:proofErr w:type="spellEnd"/>
      <w:r>
        <w:rPr>
          <w:rtl/>
        </w:rPr>
        <w:t xml:space="preserve"> </w:t>
      </w:r>
      <w:proofErr w:type="spellStart"/>
      <w:r>
        <w:rPr>
          <w:rtl/>
        </w:rPr>
        <w:t>דנכרי</w:t>
      </w:r>
      <w:proofErr w:type="spellEnd"/>
      <w:r>
        <w:rPr>
          <w:rtl/>
        </w:rPr>
        <w:t xml:space="preserve"> שנתן לישראל לעשות לו עיסה. דאי עיסת </w:t>
      </w:r>
      <w:proofErr w:type="spellStart"/>
      <w:r>
        <w:rPr>
          <w:rtl/>
        </w:rPr>
        <w:t>ארנונא</w:t>
      </w:r>
      <w:proofErr w:type="spellEnd"/>
      <w:r>
        <w:rPr>
          <w:rtl/>
        </w:rPr>
        <w:t xml:space="preserve"> </w:t>
      </w:r>
      <w:proofErr w:type="spellStart"/>
      <w:r>
        <w:rPr>
          <w:rtl/>
        </w:rPr>
        <w:t>דשתוף</w:t>
      </w:r>
      <w:proofErr w:type="spellEnd"/>
      <w:r>
        <w:rPr>
          <w:rtl/>
        </w:rPr>
        <w:t xml:space="preserve"> היא מאי </w:t>
      </w:r>
      <w:proofErr w:type="spellStart"/>
      <w:r>
        <w:rPr>
          <w:rtl/>
        </w:rPr>
        <w:t>קא</w:t>
      </w:r>
      <w:proofErr w:type="spellEnd"/>
      <w:r>
        <w:rPr>
          <w:rtl/>
        </w:rPr>
        <w:t xml:space="preserve"> פריך מעיסת </w:t>
      </w:r>
      <w:proofErr w:type="spellStart"/>
      <w:r>
        <w:rPr>
          <w:rtl/>
        </w:rPr>
        <w:t>ארנונא</w:t>
      </w:r>
      <w:proofErr w:type="spellEnd"/>
      <w:r>
        <w:rPr>
          <w:rtl/>
        </w:rPr>
        <w:t xml:space="preserve"> עלה </w:t>
      </w:r>
      <w:proofErr w:type="spellStart"/>
      <w:r>
        <w:rPr>
          <w:rtl/>
        </w:rPr>
        <w:t>דהא</w:t>
      </w:r>
      <w:proofErr w:type="spellEnd"/>
      <w:r>
        <w:rPr>
          <w:rtl/>
        </w:rPr>
        <w:t xml:space="preserve"> </w:t>
      </w:r>
      <w:proofErr w:type="spellStart"/>
      <w:r>
        <w:rPr>
          <w:rtl/>
        </w:rPr>
        <w:t>מתניתין</w:t>
      </w:r>
      <w:proofErr w:type="spellEnd"/>
      <w:r>
        <w:rPr>
          <w:rtl/>
        </w:rPr>
        <w:t xml:space="preserve"> </w:t>
      </w:r>
      <w:proofErr w:type="spellStart"/>
      <w:r>
        <w:rPr>
          <w:rtl/>
        </w:rPr>
        <w:t>דשאני</w:t>
      </w:r>
      <w:proofErr w:type="spellEnd"/>
      <w:r>
        <w:rPr>
          <w:rtl/>
        </w:rPr>
        <w:t xml:space="preserve"> </w:t>
      </w:r>
      <w:proofErr w:type="spellStart"/>
      <w:r>
        <w:rPr>
          <w:rtl/>
        </w:rPr>
        <w:t>ארנונא</w:t>
      </w:r>
      <w:proofErr w:type="spellEnd"/>
      <w:r>
        <w:rPr>
          <w:rtl/>
        </w:rPr>
        <w:t xml:space="preserve"> דאית ליה לישראל חלק בה. ואי </w:t>
      </w:r>
      <w:proofErr w:type="spellStart"/>
      <w:r>
        <w:rPr>
          <w:rtl/>
        </w:rPr>
        <w:t>סבירא</w:t>
      </w:r>
      <w:proofErr w:type="spellEnd"/>
      <w:r>
        <w:rPr>
          <w:rtl/>
        </w:rPr>
        <w:t xml:space="preserve"> </w:t>
      </w:r>
      <w:proofErr w:type="spellStart"/>
      <w:r>
        <w:rPr>
          <w:rtl/>
        </w:rPr>
        <w:t>להאי</w:t>
      </w:r>
      <w:proofErr w:type="spellEnd"/>
      <w:r>
        <w:rPr>
          <w:rtl/>
        </w:rPr>
        <w:t xml:space="preserve"> מקשה </w:t>
      </w:r>
      <w:proofErr w:type="spellStart"/>
      <w:r>
        <w:rPr>
          <w:rtl/>
        </w:rPr>
        <w:t>דכל</w:t>
      </w:r>
      <w:proofErr w:type="spellEnd"/>
      <w:r>
        <w:rPr>
          <w:rtl/>
        </w:rPr>
        <w:t xml:space="preserve"> </w:t>
      </w:r>
      <w:proofErr w:type="spellStart"/>
      <w:r>
        <w:rPr>
          <w:rtl/>
        </w:rPr>
        <w:t>שנעשת</w:t>
      </w:r>
      <w:proofErr w:type="spellEnd"/>
      <w:r>
        <w:rPr>
          <w:rtl/>
        </w:rPr>
        <w:t xml:space="preserve"> ביד ישראל חייבת בחלה משום </w:t>
      </w:r>
      <w:proofErr w:type="spellStart"/>
      <w:r>
        <w:rPr>
          <w:rtl/>
        </w:rPr>
        <w:t>חשדא</w:t>
      </w:r>
      <w:proofErr w:type="spellEnd"/>
      <w:r>
        <w:rPr>
          <w:rtl/>
        </w:rPr>
        <w:t xml:space="preserve"> ואף על גב </w:t>
      </w:r>
      <w:proofErr w:type="spellStart"/>
      <w:r>
        <w:rPr>
          <w:rtl/>
        </w:rPr>
        <w:t>דכולה</w:t>
      </w:r>
      <w:proofErr w:type="spellEnd"/>
      <w:r>
        <w:rPr>
          <w:rtl/>
        </w:rPr>
        <w:t xml:space="preserve"> </w:t>
      </w:r>
      <w:proofErr w:type="spellStart"/>
      <w:r>
        <w:rPr>
          <w:rtl/>
        </w:rPr>
        <w:t>דנכרי</w:t>
      </w:r>
      <w:proofErr w:type="spellEnd"/>
      <w:r>
        <w:rPr>
          <w:rtl/>
        </w:rPr>
        <w:t xml:space="preserve"> היא. א"כ טפי הוה ניחא ליה </w:t>
      </w:r>
      <w:proofErr w:type="spellStart"/>
      <w:r>
        <w:rPr>
          <w:rtl/>
        </w:rPr>
        <w:t>לאקשויי</w:t>
      </w:r>
      <w:proofErr w:type="spellEnd"/>
      <w:r>
        <w:rPr>
          <w:rtl/>
        </w:rPr>
        <w:t xml:space="preserve"> מינה לסיפא </w:t>
      </w:r>
      <w:proofErr w:type="spellStart"/>
      <w:r>
        <w:rPr>
          <w:rtl/>
        </w:rPr>
        <w:t>דההיא</w:t>
      </w:r>
      <w:proofErr w:type="spellEnd"/>
      <w:r>
        <w:rPr>
          <w:rtl/>
        </w:rPr>
        <w:t xml:space="preserve"> </w:t>
      </w:r>
      <w:proofErr w:type="spellStart"/>
      <w:r>
        <w:rPr>
          <w:rtl/>
        </w:rPr>
        <w:t>מתניתין</w:t>
      </w:r>
      <w:proofErr w:type="spellEnd"/>
      <w:r>
        <w:rPr>
          <w:rtl/>
        </w:rPr>
        <w:t xml:space="preserve"> </w:t>
      </w:r>
      <w:proofErr w:type="spellStart"/>
      <w:r>
        <w:rPr>
          <w:rtl/>
        </w:rPr>
        <w:t>דקתני</w:t>
      </w:r>
      <w:proofErr w:type="spellEnd"/>
      <w:r>
        <w:rPr>
          <w:rtl/>
        </w:rPr>
        <w:t xml:space="preserve"> בהדיא העושה עיסה עם הנכרי אם אין בשל ישראל כשיעור פטורה מן החלה. אלא ודאי </w:t>
      </w:r>
      <w:proofErr w:type="spellStart"/>
      <w:r>
        <w:rPr>
          <w:rtl/>
        </w:rPr>
        <w:t>כדפרישית</w:t>
      </w:r>
      <w:proofErr w:type="spellEnd"/>
      <w:r>
        <w:rPr>
          <w:rtl/>
        </w:rPr>
        <w:t xml:space="preserve">. וכיון שכן תו ליכא </w:t>
      </w:r>
      <w:proofErr w:type="spellStart"/>
      <w:r>
        <w:rPr>
          <w:rtl/>
        </w:rPr>
        <w:t>לאקשויי</w:t>
      </w:r>
      <w:proofErr w:type="spellEnd"/>
      <w:r>
        <w:rPr>
          <w:rtl/>
        </w:rPr>
        <w:t xml:space="preserve"> מההיא </w:t>
      </w:r>
      <w:proofErr w:type="spellStart"/>
      <w:r>
        <w:rPr>
          <w:rtl/>
        </w:rPr>
        <w:t>דארנונא</w:t>
      </w:r>
      <w:proofErr w:type="spellEnd"/>
      <w:r>
        <w:rPr>
          <w:rtl/>
        </w:rPr>
        <w:t xml:space="preserve"> </w:t>
      </w:r>
      <w:proofErr w:type="spellStart"/>
      <w:r>
        <w:rPr>
          <w:rtl/>
        </w:rPr>
        <w:t>אההיא</w:t>
      </w:r>
      <w:proofErr w:type="spellEnd"/>
      <w:r>
        <w:rPr>
          <w:rtl/>
        </w:rPr>
        <w:t xml:space="preserve"> </w:t>
      </w:r>
      <w:proofErr w:type="spellStart"/>
      <w:r>
        <w:rPr>
          <w:rtl/>
        </w:rPr>
        <w:t>דעושה</w:t>
      </w:r>
      <w:proofErr w:type="spellEnd"/>
      <w:r>
        <w:rPr>
          <w:rtl/>
        </w:rPr>
        <w:t xml:space="preserve"> עיסה עם הנכרי. </w:t>
      </w:r>
      <w:proofErr w:type="spellStart"/>
      <w:r>
        <w:rPr>
          <w:rtl/>
        </w:rPr>
        <w:t>דארנונא</w:t>
      </w:r>
      <w:proofErr w:type="spellEnd"/>
      <w:r>
        <w:rPr>
          <w:rtl/>
        </w:rPr>
        <w:t xml:space="preserve"> היינו טעמא משום דלא </w:t>
      </w:r>
      <w:proofErr w:type="spellStart"/>
      <w:r>
        <w:rPr>
          <w:rtl/>
        </w:rPr>
        <w:t>מוכחא</w:t>
      </w:r>
      <w:proofErr w:type="spellEnd"/>
      <w:r>
        <w:rPr>
          <w:rtl/>
        </w:rPr>
        <w:t xml:space="preserve"> מילתא ולית לה </w:t>
      </w:r>
      <w:proofErr w:type="spellStart"/>
      <w:r>
        <w:rPr>
          <w:rtl/>
        </w:rPr>
        <w:t>קלא</w:t>
      </w:r>
      <w:proofErr w:type="spellEnd"/>
      <w:r>
        <w:rPr>
          <w:rtl/>
        </w:rPr>
        <w:t xml:space="preserve"> </w:t>
      </w:r>
      <w:proofErr w:type="spellStart"/>
      <w:r>
        <w:rPr>
          <w:rtl/>
        </w:rPr>
        <w:t>דהי</w:t>
      </w:r>
      <w:proofErr w:type="spellEnd"/>
      <w:r>
        <w:rPr>
          <w:rtl/>
        </w:rPr>
        <w:t xml:space="preserve"> </w:t>
      </w:r>
      <w:proofErr w:type="spellStart"/>
      <w:r>
        <w:rPr>
          <w:rtl/>
        </w:rPr>
        <w:t>ניהי</w:t>
      </w:r>
      <w:proofErr w:type="spellEnd"/>
      <w:r>
        <w:rPr>
          <w:rtl/>
        </w:rPr>
        <w:t xml:space="preserve"> ואיכא </w:t>
      </w:r>
      <w:proofErr w:type="spellStart"/>
      <w:r>
        <w:rPr>
          <w:rtl/>
        </w:rPr>
        <w:t>חשדא</w:t>
      </w:r>
      <w:proofErr w:type="spellEnd"/>
      <w:r>
        <w:rPr>
          <w:rtl/>
        </w:rPr>
        <w:t xml:space="preserve">. אבל של שותפות דרכיה </w:t>
      </w:r>
      <w:proofErr w:type="spellStart"/>
      <w:r>
        <w:rPr>
          <w:rtl/>
        </w:rPr>
        <w:t>דגוי</w:t>
      </w:r>
      <w:proofErr w:type="spellEnd"/>
      <w:r>
        <w:rPr>
          <w:rtl/>
        </w:rPr>
        <w:t xml:space="preserve"> </w:t>
      </w:r>
      <w:proofErr w:type="spellStart"/>
      <w:r>
        <w:rPr>
          <w:rtl/>
        </w:rPr>
        <w:t>דאתי</w:t>
      </w:r>
      <w:proofErr w:type="spellEnd"/>
      <w:r>
        <w:rPr>
          <w:rtl/>
        </w:rPr>
        <w:t xml:space="preserve"> ויתיב </w:t>
      </w:r>
      <w:proofErr w:type="spellStart"/>
      <w:r>
        <w:rPr>
          <w:rtl/>
        </w:rPr>
        <w:lastRenderedPageBreak/>
        <w:t>אדידיה</w:t>
      </w:r>
      <w:proofErr w:type="spellEnd"/>
      <w:r>
        <w:rPr>
          <w:rtl/>
        </w:rPr>
        <w:t xml:space="preserve"> </w:t>
      </w:r>
      <w:proofErr w:type="spellStart"/>
      <w:r>
        <w:rPr>
          <w:rtl/>
        </w:rPr>
        <w:t>וקלא</w:t>
      </w:r>
      <w:proofErr w:type="spellEnd"/>
      <w:r>
        <w:rPr>
          <w:rtl/>
        </w:rPr>
        <w:t xml:space="preserve"> אית לה </w:t>
      </w:r>
      <w:proofErr w:type="spellStart"/>
      <w:r>
        <w:rPr>
          <w:rtl/>
        </w:rPr>
        <w:t>דומיא</w:t>
      </w:r>
      <w:proofErr w:type="spellEnd"/>
      <w:r>
        <w:rPr>
          <w:rtl/>
        </w:rPr>
        <w:t xml:space="preserve"> </w:t>
      </w:r>
      <w:proofErr w:type="spellStart"/>
      <w:r>
        <w:rPr>
          <w:rtl/>
        </w:rPr>
        <w:t>דנכרי</w:t>
      </w:r>
      <w:proofErr w:type="spellEnd"/>
      <w:r>
        <w:rPr>
          <w:rtl/>
        </w:rPr>
        <w:t xml:space="preserve"> שנתן לישראל. מה בינה לעיסת </w:t>
      </w:r>
      <w:proofErr w:type="spellStart"/>
      <w:r>
        <w:rPr>
          <w:rtl/>
        </w:rPr>
        <w:t>ארנונא</w:t>
      </w:r>
      <w:proofErr w:type="spellEnd"/>
      <w:r>
        <w:rPr>
          <w:rtl/>
        </w:rPr>
        <w:t xml:space="preserve">. אילו עיסת </w:t>
      </w:r>
      <w:proofErr w:type="spellStart"/>
      <w:r>
        <w:rPr>
          <w:rtl/>
        </w:rPr>
        <w:t>ארנונא</w:t>
      </w:r>
      <w:proofErr w:type="spellEnd"/>
      <w:r>
        <w:rPr>
          <w:rtl/>
        </w:rPr>
        <w:t xml:space="preserve"> שמא אינה חייבת בחלה? ומשני תמן ברשות ישראל שמא </w:t>
      </w:r>
      <w:proofErr w:type="spellStart"/>
      <w:r>
        <w:rPr>
          <w:rtl/>
        </w:rPr>
        <w:t>ימלך</w:t>
      </w:r>
      <w:proofErr w:type="spellEnd"/>
      <w:r>
        <w:rPr>
          <w:rtl/>
        </w:rPr>
        <w:t xml:space="preserve"> הגוי שלא </w:t>
      </w:r>
      <w:proofErr w:type="spellStart"/>
      <w:r>
        <w:rPr>
          <w:rtl/>
        </w:rPr>
        <w:t>ליטלה</w:t>
      </w:r>
      <w:proofErr w:type="spellEnd"/>
      <w:r>
        <w:rPr>
          <w:rtl/>
        </w:rPr>
        <w:t xml:space="preserve"> ברם הכא לדעתו היא תלויה. כלומר עיסת </w:t>
      </w:r>
      <w:proofErr w:type="spellStart"/>
      <w:r>
        <w:rPr>
          <w:rtl/>
        </w:rPr>
        <w:t>ארנונא</w:t>
      </w:r>
      <w:proofErr w:type="spellEnd"/>
      <w:r>
        <w:rPr>
          <w:rtl/>
        </w:rPr>
        <w:t xml:space="preserve"> כיון </w:t>
      </w:r>
      <w:proofErr w:type="spellStart"/>
      <w:r>
        <w:rPr>
          <w:rtl/>
        </w:rPr>
        <w:t>דלעתים</w:t>
      </w:r>
      <w:proofErr w:type="spellEnd"/>
      <w:r>
        <w:rPr>
          <w:rtl/>
        </w:rPr>
        <w:t xml:space="preserve"> נמלך המלך שלא לעבור דרך שם או שאינו צריך למאכלם ונמלך שלא ליטול נמצא שעיסת ישראל היא. לפיכך לעולם חייבת </w:t>
      </w:r>
      <w:proofErr w:type="spellStart"/>
      <w:r>
        <w:rPr>
          <w:rtl/>
        </w:rPr>
        <w:t>דבשעת</w:t>
      </w:r>
      <w:proofErr w:type="spellEnd"/>
      <w:r>
        <w:rPr>
          <w:rtl/>
        </w:rPr>
        <w:t xml:space="preserve"> לישה היא </w:t>
      </w:r>
      <w:proofErr w:type="spellStart"/>
      <w:r>
        <w:rPr>
          <w:rtl/>
        </w:rPr>
        <w:t>דנתחייבה</w:t>
      </w:r>
      <w:proofErr w:type="spellEnd"/>
      <w:r>
        <w:rPr>
          <w:rtl/>
        </w:rPr>
        <w:t xml:space="preserve"> וההיא שעתא </w:t>
      </w:r>
      <w:proofErr w:type="spellStart"/>
      <w:r>
        <w:rPr>
          <w:rtl/>
        </w:rPr>
        <w:t>אכתי</w:t>
      </w:r>
      <w:proofErr w:type="spellEnd"/>
      <w:r>
        <w:rPr>
          <w:rtl/>
        </w:rPr>
        <w:t xml:space="preserve"> לא </w:t>
      </w:r>
      <w:proofErr w:type="spellStart"/>
      <w:r>
        <w:rPr>
          <w:rtl/>
        </w:rPr>
        <w:t>איברירא</w:t>
      </w:r>
      <w:proofErr w:type="spellEnd"/>
      <w:r>
        <w:rPr>
          <w:rtl/>
        </w:rPr>
        <w:t xml:space="preserve"> מילתא </w:t>
      </w:r>
      <w:proofErr w:type="spellStart"/>
      <w:r>
        <w:rPr>
          <w:rtl/>
        </w:rPr>
        <w:t>דשל</w:t>
      </w:r>
      <w:proofErr w:type="spellEnd"/>
      <w:r>
        <w:rPr>
          <w:rtl/>
        </w:rPr>
        <w:t xml:space="preserve"> גוי היא. אבל בעיסה </w:t>
      </w:r>
      <w:proofErr w:type="spellStart"/>
      <w:r>
        <w:rPr>
          <w:rtl/>
        </w:rPr>
        <w:t>שמתחלתה</w:t>
      </w:r>
      <w:proofErr w:type="spellEnd"/>
      <w:r>
        <w:rPr>
          <w:rtl/>
        </w:rPr>
        <w:t xml:space="preserve"> של גוי היא על דעתו היא נעשית ולפיכך פטורה. ואי קשיא לך אם כן לדעת הירושלמי אפילו בהמת </w:t>
      </w:r>
      <w:proofErr w:type="spellStart"/>
      <w:r>
        <w:rPr>
          <w:rtl/>
        </w:rPr>
        <w:t>ארנונא</w:t>
      </w:r>
      <w:proofErr w:type="spellEnd"/>
      <w:r>
        <w:rPr>
          <w:rtl/>
        </w:rPr>
        <w:t xml:space="preserve"> תהא חייבת בבכורה </w:t>
      </w:r>
      <w:proofErr w:type="spellStart"/>
      <w:r>
        <w:rPr>
          <w:rtl/>
        </w:rPr>
        <w:t>דשמא</w:t>
      </w:r>
      <w:proofErr w:type="spellEnd"/>
      <w:r>
        <w:rPr>
          <w:rtl/>
        </w:rPr>
        <w:t xml:space="preserve"> </w:t>
      </w:r>
      <w:proofErr w:type="spellStart"/>
      <w:r>
        <w:rPr>
          <w:rtl/>
        </w:rPr>
        <w:t>ימלך</w:t>
      </w:r>
      <w:proofErr w:type="spellEnd"/>
      <w:r>
        <w:rPr>
          <w:rtl/>
        </w:rPr>
        <w:t xml:space="preserve"> הגוי שלא </w:t>
      </w:r>
      <w:proofErr w:type="spellStart"/>
      <w:r>
        <w:rPr>
          <w:rtl/>
        </w:rPr>
        <w:t>ליטלה</w:t>
      </w:r>
      <w:proofErr w:type="spellEnd"/>
      <w:r>
        <w:rPr>
          <w:rtl/>
        </w:rPr>
        <w:t xml:space="preserve">. יש לתרץ </w:t>
      </w:r>
      <w:proofErr w:type="spellStart"/>
      <w:r>
        <w:rPr>
          <w:rtl/>
        </w:rPr>
        <w:t>דמאן</w:t>
      </w:r>
      <w:proofErr w:type="spellEnd"/>
      <w:r>
        <w:rPr>
          <w:rtl/>
        </w:rPr>
        <w:t xml:space="preserve"> לימא לן </w:t>
      </w:r>
      <w:proofErr w:type="spellStart"/>
      <w:r>
        <w:rPr>
          <w:rtl/>
        </w:rPr>
        <w:t>דבני</w:t>
      </w:r>
      <w:proofErr w:type="spellEnd"/>
      <w:r>
        <w:rPr>
          <w:rtl/>
        </w:rPr>
        <w:t xml:space="preserve"> </w:t>
      </w:r>
      <w:proofErr w:type="spellStart"/>
      <w:r>
        <w:rPr>
          <w:rtl/>
        </w:rPr>
        <w:t>מערבא</w:t>
      </w:r>
      <w:proofErr w:type="spellEnd"/>
      <w:r>
        <w:rPr>
          <w:rtl/>
        </w:rPr>
        <w:t xml:space="preserve"> </w:t>
      </w:r>
      <w:proofErr w:type="spellStart"/>
      <w:r>
        <w:rPr>
          <w:rtl/>
        </w:rPr>
        <w:t>סבירא</w:t>
      </w:r>
      <w:proofErr w:type="spellEnd"/>
      <w:r>
        <w:rPr>
          <w:rtl/>
        </w:rPr>
        <w:t xml:space="preserve"> להו </w:t>
      </w:r>
      <w:proofErr w:type="spellStart"/>
      <w:r>
        <w:rPr>
          <w:rtl/>
        </w:rPr>
        <w:t>דבהמת</w:t>
      </w:r>
      <w:proofErr w:type="spellEnd"/>
      <w:r>
        <w:rPr>
          <w:rtl/>
        </w:rPr>
        <w:t xml:space="preserve"> </w:t>
      </w:r>
      <w:proofErr w:type="spellStart"/>
      <w:r>
        <w:rPr>
          <w:rtl/>
        </w:rPr>
        <w:t>ארנונא</w:t>
      </w:r>
      <w:proofErr w:type="spellEnd"/>
      <w:r>
        <w:rPr>
          <w:rtl/>
        </w:rPr>
        <w:t xml:space="preserve"> פטורה? דילמא חייבת </w:t>
      </w:r>
      <w:proofErr w:type="spellStart"/>
      <w:r>
        <w:rPr>
          <w:rtl/>
        </w:rPr>
        <w:t>דהא</w:t>
      </w:r>
      <w:proofErr w:type="spellEnd"/>
      <w:r>
        <w:rPr>
          <w:rtl/>
        </w:rPr>
        <w:t xml:space="preserve"> </w:t>
      </w:r>
      <w:proofErr w:type="spellStart"/>
      <w:r>
        <w:rPr>
          <w:rtl/>
        </w:rPr>
        <w:t>מיבעא</w:t>
      </w:r>
      <w:proofErr w:type="spellEnd"/>
      <w:r>
        <w:rPr>
          <w:rtl/>
        </w:rPr>
        <w:t xml:space="preserve"> </w:t>
      </w:r>
      <w:proofErr w:type="spellStart"/>
      <w:r>
        <w:rPr>
          <w:rtl/>
        </w:rPr>
        <w:t>בעו</w:t>
      </w:r>
      <w:proofErr w:type="spellEnd"/>
      <w:r>
        <w:rPr>
          <w:rtl/>
        </w:rPr>
        <w:t xml:space="preserve"> לה </w:t>
      </w:r>
      <w:proofErr w:type="spellStart"/>
      <w:r>
        <w:rPr>
          <w:rtl/>
        </w:rPr>
        <w:t>בגמרין</w:t>
      </w:r>
      <w:proofErr w:type="spellEnd"/>
      <w:r>
        <w:rPr>
          <w:rtl/>
        </w:rPr>
        <w:t xml:space="preserve"> </w:t>
      </w:r>
      <w:proofErr w:type="spellStart"/>
      <w:r>
        <w:rPr>
          <w:rtl/>
        </w:rPr>
        <w:t>ודלמא</w:t>
      </w:r>
      <w:proofErr w:type="spellEnd"/>
      <w:r>
        <w:rPr>
          <w:rtl/>
        </w:rPr>
        <w:t xml:space="preserve"> פשטוה בני </w:t>
      </w:r>
      <w:proofErr w:type="spellStart"/>
      <w:r>
        <w:rPr>
          <w:rtl/>
        </w:rPr>
        <w:t>מערבא</w:t>
      </w:r>
      <w:proofErr w:type="spellEnd"/>
      <w:r>
        <w:rPr>
          <w:rtl/>
        </w:rPr>
        <w:t xml:space="preserve"> </w:t>
      </w:r>
      <w:proofErr w:type="spellStart"/>
      <w:r>
        <w:rPr>
          <w:rtl/>
        </w:rPr>
        <w:t>דחייבת</w:t>
      </w:r>
      <w:proofErr w:type="spellEnd"/>
      <w:r>
        <w:rPr>
          <w:rtl/>
        </w:rPr>
        <w:t xml:space="preserve">. אי נמי י"ל </w:t>
      </w:r>
      <w:proofErr w:type="spellStart"/>
      <w:r>
        <w:rPr>
          <w:rtl/>
        </w:rPr>
        <w:t>דשאני</w:t>
      </w:r>
      <w:proofErr w:type="spellEnd"/>
      <w:r>
        <w:rPr>
          <w:rtl/>
        </w:rPr>
        <w:t xml:space="preserve"> בכורה </w:t>
      </w:r>
      <w:proofErr w:type="spellStart"/>
      <w:r>
        <w:rPr>
          <w:rtl/>
        </w:rPr>
        <w:t>דכל</w:t>
      </w:r>
      <w:proofErr w:type="spellEnd"/>
      <w:r>
        <w:rPr>
          <w:rtl/>
        </w:rPr>
        <w:t xml:space="preserve"> שיד גוי באמצע לעולם פטורה. </w:t>
      </w:r>
      <w:proofErr w:type="spellStart"/>
      <w:r>
        <w:rPr>
          <w:rtl/>
        </w:rPr>
        <w:t>וכדאמרינן</w:t>
      </w:r>
      <w:proofErr w:type="spellEnd"/>
      <w:r>
        <w:rPr>
          <w:rtl/>
        </w:rPr>
        <w:t xml:space="preserve"> בפרק איזהו נשך (דף ע ב) גבי </w:t>
      </w:r>
      <w:proofErr w:type="spellStart"/>
      <w:r>
        <w:rPr>
          <w:rtl/>
        </w:rPr>
        <w:t>מתניתין</w:t>
      </w:r>
      <w:proofErr w:type="spellEnd"/>
      <w:r>
        <w:rPr>
          <w:rtl/>
        </w:rPr>
        <w:t xml:space="preserve"> דאין מקבלין צאן ברזל מישראל. </w:t>
      </w:r>
      <w:proofErr w:type="spellStart"/>
      <w:r>
        <w:rPr>
          <w:rtl/>
        </w:rPr>
        <w:t>למימרא</w:t>
      </w:r>
      <w:proofErr w:type="spellEnd"/>
      <w:r>
        <w:rPr>
          <w:rtl/>
        </w:rPr>
        <w:t xml:space="preserve"> </w:t>
      </w:r>
      <w:proofErr w:type="spellStart"/>
      <w:r>
        <w:rPr>
          <w:rtl/>
        </w:rPr>
        <w:t>דברשותא</w:t>
      </w:r>
      <w:proofErr w:type="spellEnd"/>
      <w:r>
        <w:rPr>
          <w:rtl/>
        </w:rPr>
        <w:t xml:space="preserve"> </w:t>
      </w:r>
      <w:proofErr w:type="spellStart"/>
      <w:r>
        <w:rPr>
          <w:rtl/>
        </w:rPr>
        <w:t>דמקבל</w:t>
      </w:r>
      <w:proofErr w:type="spellEnd"/>
      <w:r>
        <w:rPr>
          <w:rtl/>
        </w:rPr>
        <w:t xml:space="preserve"> קיימי. </w:t>
      </w:r>
      <w:proofErr w:type="spellStart"/>
      <w:r>
        <w:rPr>
          <w:rtl/>
        </w:rPr>
        <w:t>ורמינהי</w:t>
      </w:r>
      <w:proofErr w:type="spellEnd"/>
      <w:r>
        <w:rPr>
          <w:rtl/>
        </w:rPr>
        <w:t xml:space="preserve"> המקבל צאן ברזל מן </w:t>
      </w:r>
      <w:proofErr w:type="spellStart"/>
      <w:r>
        <w:rPr>
          <w:rtl/>
        </w:rPr>
        <w:t>הגוים</w:t>
      </w:r>
      <w:proofErr w:type="spellEnd"/>
      <w:r>
        <w:rPr>
          <w:rtl/>
        </w:rPr>
        <w:t xml:space="preserve"> ולדות </w:t>
      </w:r>
      <w:proofErr w:type="spellStart"/>
      <w:r>
        <w:rPr>
          <w:rtl/>
        </w:rPr>
        <w:t>פטורין</w:t>
      </w:r>
      <w:proofErr w:type="spellEnd"/>
      <w:r>
        <w:rPr>
          <w:rtl/>
        </w:rPr>
        <w:t xml:space="preserve"> מן הבכורה. אמר </w:t>
      </w:r>
      <w:proofErr w:type="spellStart"/>
      <w:r>
        <w:rPr>
          <w:rtl/>
        </w:rPr>
        <w:t>אביי</w:t>
      </w:r>
      <w:proofErr w:type="spellEnd"/>
      <w:r>
        <w:rPr>
          <w:rtl/>
        </w:rPr>
        <w:t xml:space="preserve"> הא </w:t>
      </w:r>
      <w:proofErr w:type="spellStart"/>
      <w:r>
        <w:rPr>
          <w:rtl/>
        </w:rPr>
        <w:t>דקבל</w:t>
      </w:r>
      <w:proofErr w:type="spellEnd"/>
      <w:r>
        <w:rPr>
          <w:rtl/>
        </w:rPr>
        <w:t xml:space="preserve"> עליה </w:t>
      </w:r>
      <w:proofErr w:type="spellStart"/>
      <w:r>
        <w:rPr>
          <w:rtl/>
        </w:rPr>
        <w:t>אונסא</w:t>
      </w:r>
      <w:proofErr w:type="spellEnd"/>
      <w:r>
        <w:rPr>
          <w:rtl/>
        </w:rPr>
        <w:t xml:space="preserve"> וזילא הא דלא קבל עליה </w:t>
      </w:r>
      <w:proofErr w:type="spellStart"/>
      <w:r>
        <w:rPr>
          <w:rtl/>
        </w:rPr>
        <w:t>אונסא</w:t>
      </w:r>
      <w:proofErr w:type="spellEnd"/>
      <w:r>
        <w:rPr>
          <w:rtl/>
        </w:rPr>
        <w:t xml:space="preserve"> וזילא. ורבא אמר הא והא דלא קביל עליה </w:t>
      </w:r>
      <w:proofErr w:type="spellStart"/>
      <w:r>
        <w:rPr>
          <w:rtl/>
        </w:rPr>
        <w:t>אונסא</w:t>
      </w:r>
      <w:proofErr w:type="spellEnd"/>
      <w:r>
        <w:rPr>
          <w:rtl/>
        </w:rPr>
        <w:t xml:space="preserve"> וזילא. והא </w:t>
      </w:r>
      <w:proofErr w:type="spellStart"/>
      <w:r>
        <w:rPr>
          <w:rtl/>
        </w:rPr>
        <w:t>דקתני</w:t>
      </w:r>
      <w:proofErr w:type="spellEnd"/>
      <w:r>
        <w:rPr>
          <w:rtl/>
        </w:rPr>
        <w:t xml:space="preserve"> ולדות </w:t>
      </w:r>
      <w:proofErr w:type="spellStart"/>
      <w:r>
        <w:rPr>
          <w:rtl/>
        </w:rPr>
        <w:t>פטורין</w:t>
      </w:r>
      <w:proofErr w:type="spellEnd"/>
      <w:r>
        <w:rPr>
          <w:rtl/>
        </w:rPr>
        <w:t xml:space="preserve"> מן הבכורה התם היינו טעמא כיון דאי לא </w:t>
      </w:r>
      <w:proofErr w:type="spellStart"/>
      <w:r>
        <w:rPr>
          <w:rtl/>
        </w:rPr>
        <w:t>משכח</w:t>
      </w:r>
      <w:proofErr w:type="spellEnd"/>
      <w:r>
        <w:rPr>
          <w:rtl/>
        </w:rPr>
        <w:t xml:space="preserve"> גוי לבהמה ואתי ותפיס </w:t>
      </w:r>
      <w:proofErr w:type="spellStart"/>
      <w:r>
        <w:rPr>
          <w:rtl/>
        </w:rPr>
        <w:t>בולד</w:t>
      </w:r>
      <w:proofErr w:type="spellEnd"/>
      <w:r>
        <w:rPr>
          <w:rtl/>
        </w:rPr>
        <w:t xml:space="preserve"> ואומר בן בהמתי הוא הוי יד גוי באמצע וכל יד גוי באמצע ולדות </w:t>
      </w:r>
      <w:proofErr w:type="spellStart"/>
      <w:r>
        <w:rPr>
          <w:rtl/>
        </w:rPr>
        <w:t>פטורין</w:t>
      </w:r>
      <w:proofErr w:type="spellEnd"/>
      <w:r>
        <w:rPr>
          <w:rtl/>
        </w:rPr>
        <w:t xml:space="preserve"> מן הבכורה. והכא נמי </w:t>
      </w:r>
      <w:proofErr w:type="spellStart"/>
      <w:r>
        <w:rPr>
          <w:rtl/>
        </w:rPr>
        <w:t>דכותה</w:t>
      </w:r>
      <w:proofErr w:type="spellEnd"/>
      <w:r>
        <w:rPr>
          <w:rtl/>
        </w:rPr>
        <w:t xml:space="preserve">. וכל שכן דכיון </w:t>
      </w:r>
      <w:proofErr w:type="spellStart"/>
      <w:r>
        <w:rPr>
          <w:rtl/>
        </w:rPr>
        <w:t>דאלו</w:t>
      </w:r>
      <w:proofErr w:type="spellEnd"/>
      <w:r>
        <w:rPr>
          <w:rtl/>
        </w:rPr>
        <w:t xml:space="preserve"> </w:t>
      </w:r>
      <w:proofErr w:type="spellStart"/>
      <w:r>
        <w:rPr>
          <w:rtl/>
        </w:rPr>
        <w:t>מצטריך</w:t>
      </w:r>
      <w:proofErr w:type="spellEnd"/>
      <w:r>
        <w:rPr>
          <w:rtl/>
        </w:rPr>
        <w:t xml:space="preserve"> אתי ושקיל בין לבהמה בין </w:t>
      </w:r>
      <w:proofErr w:type="spellStart"/>
      <w:r>
        <w:rPr>
          <w:rtl/>
        </w:rPr>
        <w:t>לולד</w:t>
      </w:r>
      <w:proofErr w:type="spellEnd"/>
      <w:r>
        <w:rPr>
          <w:rtl/>
        </w:rPr>
        <w:t xml:space="preserve"> הוי יד גוי באמצע וטפי מיניה והילכך פטורה מן הבכורה.</w:t>
      </w:r>
    </w:p>
    <w:p w14:paraId="6155177B" w14:textId="1872C40B" w:rsidR="002906BA" w:rsidRDefault="002906BA" w:rsidP="002906BA">
      <w:pPr>
        <w:autoSpaceDE w:val="0"/>
        <w:autoSpaceDN w:val="0"/>
        <w:adjustRightInd w:val="0"/>
        <w:jc w:val="both"/>
        <w:rPr>
          <w:rtl/>
        </w:rPr>
      </w:pPr>
    </w:p>
    <w:p w14:paraId="69303FF4" w14:textId="77777777" w:rsidR="002906BA" w:rsidRPr="002906BA" w:rsidRDefault="002906BA" w:rsidP="002906BA">
      <w:pPr>
        <w:autoSpaceDE w:val="0"/>
        <w:autoSpaceDN w:val="0"/>
        <w:adjustRightInd w:val="0"/>
        <w:jc w:val="both"/>
        <w:rPr>
          <w:u w:val="single"/>
          <w:rtl/>
        </w:rPr>
      </w:pPr>
      <w:r w:rsidRPr="002906BA">
        <w:rPr>
          <w:u w:val="single"/>
          <w:rtl/>
        </w:rPr>
        <w:t>ספר התרומה הלכות חלה סימן פג</w:t>
      </w:r>
    </w:p>
    <w:p w14:paraId="05D7A53A" w14:textId="3CB595FA" w:rsidR="002906BA" w:rsidRDefault="002906BA" w:rsidP="002906BA">
      <w:pPr>
        <w:autoSpaceDE w:val="0"/>
        <w:autoSpaceDN w:val="0"/>
        <w:adjustRightInd w:val="0"/>
        <w:jc w:val="both"/>
        <w:rPr>
          <w:rtl/>
        </w:rPr>
      </w:pPr>
      <w:r>
        <w:rPr>
          <w:rtl/>
        </w:rPr>
        <w:t xml:space="preserve">אבל קשה למורי על ההיא </w:t>
      </w:r>
      <w:proofErr w:type="spellStart"/>
      <w:r>
        <w:rPr>
          <w:rtl/>
        </w:rPr>
        <w:t>דמסכת</w:t>
      </w:r>
      <w:proofErr w:type="spellEnd"/>
      <w:r>
        <w:rPr>
          <w:rtl/>
        </w:rPr>
        <w:t xml:space="preserve"> חלה. </w:t>
      </w:r>
      <w:proofErr w:type="spellStart"/>
      <w:r>
        <w:rPr>
          <w:rtl/>
        </w:rPr>
        <w:t>דעושה</w:t>
      </w:r>
      <w:proofErr w:type="spellEnd"/>
      <w:r>
        <w:rPr>
          <w:rtl/>
        </w:rPr>
        <w:t xml:space="preserve"> עיסה עם הנכרי אם אין כשיעור בשל ישראל פטור הא אם יש כשיעור חייב. ואלו (חולין קל"ה ע"א) ריש ראשית הגז קאמר שותפות </w:t>
      </w:r>
      <w:proofErr w:type="spellStart"/>
      <w:r>
        <w:rPr>
          <w:rtl/>
        </w:rPr>
        <w:t>העכו"ם</w:t>
      </w:r>
      <w:proofErr w:type="spellEnd"/>
      <w:r>
        <w:rPr>
          <w:rtl/>
        </w:rPr>
        <w:t xml:space="preserve"> פטור מתרומה ומן החלה וכשעור בשל ישראל נמי </w:t>
      </w:r>
      <w:proofErr w:type="spellStart"/>
      <w:r>
        <w:rPr>
          <w:rtl/>
        </w:rPr>
        <w:t>מיירי</w:t>
      </w:r>
      <w:proofErr w:type="spellEnd"/>
      <w:r>
        <w:rPr>
          <w:rtl/>
        </w:rPr>
        <w:t xml:space="preserve">. וכן פ"ק </w:t>
      </w:r>
      <w:proofErr w:type="spellStart"/>
      <w:r>
        <w:rPr>
          <w:rtl/>
        </w:rPr>
        <w:t>דפסחים</w:t>
      </w:r>
      <w:proofErr w:type="spellEnd"/>
      <w:r>
        <w:rPr>
          <w:rtl/>
        </w:rPr>
        <w:t xml:space="preserve"> (ו' ע"א) עיסת </w:t>
      </w:r>
      <w:proofErr w:type="spellStart"/>
      <w:r>
        <w:rPr>
          <w:rtl/>
        </w:rPr>
        <w:t>ארנונא</w:t>
      </w:r>
      <w:proofErr w:type="spellEnd"/>
      <w:r>
        <w:rPr>
          <w:rtl/>
        </w:rPr>
        <w:t xml:space="preserve"> פטור' ונראה למו' רבינו </w:t>
      </w:r>
      <w:proofErr w:type="spellStart"/>
      <w:r>
        <w:rPr>
          <w:rtl/>
        </w:rPr>
        <w:t>דכי</w:t>
      </w:r>
      <w:proofErr w:type="spellEnd"/>
      <w:r>
        <w:rPr>
          <w:rtl/>
        </w:rPr>
        <w:t xml:space="preserve"> קנו הקמח יחד הישראל </w:t>
      </w:r>
      <w:proofErr w:type="spellStart"/>
      <w:r>
        <w:rPr>
          <w:rtl/>
        </w:rPr>
        <w:t>והעכו"ם</w:t>
      </w:r>
      <w:proofErr w:type="spellEnd"/>
      <w:r>
        <w:rPr>
          <w:rtl/>
        </w:rPr>
        <w:t xml:space="preserve"> פטור'. </w:t>
      </w:r>
      <w:proofErr w:type="spellStart"/>
      <w:r>
        <w:rPr>
          <w:rtl/>
        </w:rPr>
        <w:t>דבכל</w:t>
      </w:r>
      <w:proofErr w:type="spellEnd"/>
      <w:r>
        <w:rPr>
          <w:rtl/>
        </w:rPr>
        <w:t xml:space="preserve"> פורתא יש לעכו"ם חלק בו ומתני' </w:t>
      </w:r>
      <w:proofErr w:type="spellStart"/>
      <w:r>
        <w:rPr>
          <w:rtl/>
        </w:rPr>
        <w:t>דמחייבא</w:t>
      </w:r>
      <w:proofErr w:type="spellEnd"/>
      <w:r>
        <w:rPr>
          <w:rtl/>
        </w:rPr>
        <w:t xml:space="preserve"> </w:t>
      </w:r>
      <w:proofErr w:type="spellStart"/>
      <w:r>
        <w:rPr>
          <w:rtl/>
        </w:rPr>
        <w:t>מיירי</w:t>
      </w:r>
      <w:proofErr w:type="spellEnd"/>
      <w:r>
        <w:rPr>
          <w:rtl/>
        </w:rPr>
        <w:t xml:space="preserve"> </w:t>
      </w:r>
      <w:proofErr w:type="spellStart"/>
      <w:r>
        <w:rPr>
          <w:rtl/>
        </w:rPr>
        <w:t>בקנו</w:t>
      </w:r>
      <w:proofErr w:type="spellEnd"/>
      <w:r>
        <w:rPr>
          <w:rtl/>
        </w:rPr>
        <w:t xml:space="preserve"> כל אחד לבדו הקמח ואחר כך לשין קמחן יחד. והכי איתא בירושלמי ר' </w:t>
      </w:r>
      <w:proofErr w:type="spellStart"/>
      <w:r>
        <w:rPr>
          <w:rtl/>
        </w:rPr>
        <w:t>חייא</w:t>
      </w:r>
      <w:proofErr w:type="spellEnd"/>
      <w:r>
        <w:rPr>
          <w:rtl/>
        </w:rPr>
        <w:t xml:space="preserve"> בר בון </w:t>
      </w:r>
      <w:proofErr w:type="spellStart"/>
      <w:r>
        <w:rPr>
          <w:rtl/>
        </w:rPr>
        <w:t>בעא</w:t>
      </w:r>
      <w:proofErr w:type="spellEnd"/>
      <w:r>
        <w:rPr>
          <w:rtl/>
        </w:rPr>
        <w:t xml:space="preserve"> קומי ר' </w:t>
      </w:r>
      <w:proofErr w:type="spellStart"/>
      <w:r>
        <w:rPr>
          <w:rtl/>
        </w:rPr>
        <w:t>זירא</w:t>
      </w:r>
      <w:proofErr w:type="spellEnd"/>
      <w:r>
        <w:rPr>
          <w:rtl/>
        </w:rPr>
        <w:t xml:space="preserve"> ואפי' יש בשל ישראל כשעור </w:t>
      </w:r>
      <w:proofErr w:type="spellStart"/>
      <w:r>
        <w:rPr>
          <w:rtl/>
        </w:rPr>
        <w:t>אמאי</w:t>
      </w:r>
      <w:proofErr w:type="spellEnd"/>
      <w:r>
        <w:rPr>
          <w:rtl/>
        </w:rPr>
        <w:t xml:space="preserve"> חייבת יעשה קב מכאן וקב מכאן וקב עכו"ם באמצע. א"ל אינו מעורב ע"י </w:t>
      </w:r>
      <w:proofErr w:type="spellStart"/>
      <w:r>
        <w:rPr>
          <w:rtl/>
        </w:rPr>
        <w:t>גידין</w:t>
      </w:r>
      <w:proofErr w:type="spellEnd"/>
      <w:r>
        <w:rPr>
          <w:rtl/>
        </w:rPr>
        <w:t xml:space="preserve"> </w:t>
      </w:r>
      <w:proofErr w:type="spellStart"/>
      <w:r>
        <w:rPr>
          <w:rtl/>
        </w:rPr>
        <w:t>בתמיה</w:t>
      </w:r>
      <w:proofErr w:type="spellEnd"/>
      <w:r>
        <w:rPr>
          <w:rtl/>
        </w:rPr>
        <w:t xml:space="preserve">. א"כ משמע שלא קנו ביחד הקמח דאז לא הוה שייך למימר </w:t>
      </w:r>
      <w:proofErr w:type="spellStart"/>
      <w:r>
        <w:rPr>
          <w:rtl/>
        </w:rPr>
        <w:t>שהגידין</w:t>
      </w:r>
      <w:proofErr w:type="spellEnd"/>
      <w:r>
        <w:rPr>
          <w:rtl/>
        </w:rPr>
        <w:t xml:space="preserve"> </w:t>
      </w:r>
      <w:proofErr w:type="spellStart"/>
      <w:r>
        <w:rPr>
          <w:rtl/>
        </w:rPr>
        <w:t>וחוטין</w:t>
      </w:r>
      <w:proofErr w:type="spellEnd"/>
      <w:r>
        <w:rPr>
          <w:rtl/>
        </w:rPr>
        <w:t xml:space="preserve"> נמשכים מזו לזו. ובראשית הגז יש איכא </w:t>
      </w:r>
      <w:proofErr w:type="spellStart"/>
      <w:r>
        <w:rPr>
          <w:rtl/>
        </w:rPr>
        <w:t>דאמרי</w:t>
      </w:r>
      <w:proofErr w:type="spellEnd"/>
      <w:r>
        <w:rPr>
          <w:rtl/>
        </w:rPr>
        <w:t xml:space="preserve"> שותפות עכו"ם בתרומה חיובי מחייב. כן בפסחים יש לשון זה. </w:t>
      </w:r>
      <w:proofErr w:type="spellStart"/>
      <w:r>
        <w:rPr>
          <w:rtl/>
        </w:rPr>
        <w:t>דעיסת</w:t>
      </w:r>
      <w:proofErr w:type="spellEnd"/>
      <w:r>
        <w:rPr>
          <w:rtl/>
        </w:rPr>
        <w:t xml:space="preserve"> </w:t>
      </w:r>
      <w:proofErr w:type="spellStart"/>
      <w:r>
        <w:rPr>
          <w:rtl/>
        </w:rPr>
        <w:t>ארנונא</w:t>
      </w:r>
      <w:proofErr w:type="spellEnd"/>
      <w:r>
        <w:rPr>
          <w:rtl/>
        </w:rPr>
        <w:t xml:space="preserve"> חייבת בחלה. לפי' זה א"צ לחלק כלום. </w:t>
      </w:r>
      <w:proofErr w:type="spellStart"/>
      <w:r>
        <w:rPr>
          <w:rtl/>
        </w:rPr>
        <w:t>וללישנא</w:t>
      </w:r>
      <w:proofErr w:type="spellEnd"/>
      <w:r>
        <w:rPr>
          <w:rtl/>
        </w:rPr>
        <w:t xml:space="preserve"> </w:t>
      </w:r>
      <w:proofErr w:type="spellStart"/>
      <w:r>
        <w:rPr>
          <w:rtl/>
        </w:rPr>
        <w:t>דפסחים</w:t>
      </w:r>
      <w:proofErr w:type="spellEnd"/>
      <w:r>
        <w:rPr>
          <w:rtl/>
        </w:rPr>
        <w:t xml:space="preserve"> </w:t>
      </w:r>
      <w:proofErr w:type="spellStart"/>
      <w:r>
        <w:rPr>
          <w:rtl/>
        </w:rPr>
        <w:t>דעיסת</w:t>
      </w:r>
      <w:proofErr w:type="spellEnd"/>
      <w:r>
        <w:rPr>
          <w:rtl/>
        </w:rPr>
        <w:t xml:space="preserve"> </w:t>
      </w:r>
      <w:proofErr w:type="spellStart"/>
      <w:r>
        <w:rPr>
          <w:rtl/>
        </w:rPr>
        <w:t>ארנונא</w:t>
      </w:r>
      <w:proofErr w:type="spellEnd"/>
      <w:r>
        <w:rPr>
          <w:rtl/>
        </w:rPr>
        <w:t xml:space="preserve"> פטורה סבר </w:t>
      </w:r>
      <w:proofErr w:type="spellStart"/>
      <w:r>
        <w:rPr>
          <w:rtl/>
        </w:rPr>
        <w:t>כלישנא</w:t>
      </w:r>
      <w:proofErr w:type="spellEnd"/>
      <w:r>
        <w:rPr>
          <w:rtl/>
        </w:rPr>
        <w:t xml:space="preserve"> </w:t>
      </w:r>
      <w:proofErr w:type="spellStart"/>
      <w:r>
        <w:rPr>
          <w:rtl/>
        </w:rPr>
        <w:t>דראשי</w:t>
      </w:r>
      <w:proofErr w:type="spellEnd"/>
      <w:r>
        <w:rPr>
          <w:rtl/>
        </w:rPr>
        <w:t xml:space="preserve">' הגז </w:t>
      </w:r>
      <w:proofErr w:type="spellStart"/>
      <w:r>
        <w:rPr>
          <w:rtl/>
        </w:rPr>
        <w:t>דשותפות</w:t>
      </w:r>
      <w:proofErr w:type="spellEnd"/>
      <w:r>
        <w:rPr>
          <w:rtl/>
        </w:rPr>
        <w:t xml:space="preserve"> עכו"ם פטורה. ואפי' </w:t>
      </w:r>
      <w:proofErr w:type="spellStart"/>
      <w:r>
        <w:rPr>
          <w:rtl/>
        </w:rPr>
        <w:t>כאיכא</w:t>
      </w:r>
      <w:proofErr w:type="spellEnd"/>
      <w:r>
        <w:rPr>
          <w:rtl/>
        </w:rPr>
        <w:t xml:space="preserve"> דאמר הראשית הגז דאמר שותפות של עכו"ם חייב. היינו בחלק הישראל וההיא </w:t>
      </w:r>
      <w:proofErr w:type="spellStart"/>
      <w:r>
        <w:rPr>
          <w:rtl/>
        </w:rPr>
        <w:t>דפסחים</w:t>
      </w:r>
      <w:proofErr w:type="spellEnd"/>
      <w:r>
        <w:rPr>
          <w:rtl/>
        </w:rPr>
        <w:t xml:space="preserve"> </w:t>
      </w:r>
      <w:proofErr w:type="spellStart"/>
      <w:r>
        <w:rPr>
          <w:rtl/>
        </w:rPr>
        <w:t>דפטר</w:t>
      </w:r>
      <w:proofErr w:type="spellEnd"/>
      <w:r>
        <w:rPr>
          <w:rtl/>
        </w:rPr>
        <w:t xml:space="preserve"> היינו בחלק עכו"ם.</w:t>
      </w:r>
    </w:p>
    <w:p w14:paraId="1D475EEE" w14:textId="56119266" w:rsidR="0073368F" w:rsidRDefault="0073368F" w:rsidP="002906BA">
      <w:pPr>
        <w:autoSpaceDE w:val="0"/>
        <w:autoSpaceDN w:val="0"/>
        <w:adjustRightInd w:val="0"/>
        <w:jc w:val="both"/>
        <w:rPr>
          <w:rtl/>
        </w:rPr>
      </w:pPr>
    </w:p>
    <w:p w14:paraId="2933C8CD" w14:textId="77777777" w:rsidR="0073368F" w:rsidRPr="0073368F" w:rsidRDefault="0073368F" w:rsidP="0073368F">
      <w:pPr>
        <w:autoSpaceDE w:val="0"/>
        <w:autoSpaceDN w:val="0"/>
        <w:adjustRightInd w:val="0"/>
        <w:jc w:val="both"/>
        <w:rPr>
          <w:u w:val="single"/>
          <w:rtl/>
        </w:rPr>
      </w:pPr>
      <w:r w:rsidRPr="0073368F">
        <w:rPr>
          <w:u w:val="single"/>
          <w:rtl/>
        </w:rPr>
        <w:t xml:space="preserve">קובץ שעורים פסחים אות </w:t>
      </w:r>
      <w:proofErr w:type="spellStart"/>
      <w:r w:rsidRPr="0073368F">
        <w:rPr>
          <w:u w:val="single"/>
          <w:rtl/>
        </w:rPr>
        <w:t>כא</w:t>
      </w:r>
      <w:proofErr w:type="spellEnd"/>
    </w:p>
    <w:p w14:paraId="2A9250DD" w14:textId="77777777" w:rsidR="00064DB6" w:rsidRDefault="0073368F" w:rsidP="0073368F">
      <w:pPr>
        <w:autoSpaceDE w:val="0"/>
        <w:autoSpaceDN w:val="0"/>
        <w:adjustRightInd w:val="0"/>
        <w:jc w:val="both"/>
        <w:rPr>
          <w:rtl/>
        </w:rPr>
      </w:pPr>
      <w:proofErr w:type="spellStart"/>
      <w:r>
        <w:rPr>
          <w:rtl/>
        </w:rPr>
        <w:t>כא</w:t>
      </w:r>
      <w:proofErr w:type="spellEnd"/>
      <w:r>
        <w:rPr>
          <w:rtl/>
        </w:rPr>
        <w:t xml:space="preserve">) [דף ו ע"א] שם. בהמת </w:t>
      </w:r>
      <w:proofErr w:type="spellStart"/>
      <w:r>
        <w:rPr>
          <w:rtl/>
        </w:rPr>
        <w:t>ארנונא</w:t>
      </w:r>
      <w:proofErr w:type="spellEnd"/>
      <w:r>
        <w:rPr>
          <w:rtl/>
        </w:rPr>
        <w:t xml:space="preserve"> מאי. ומבואר </w:t>
      </w:r>
      <w:proofErr w:type="spellStart"/>
      <w:r>
        <w:rPr>
          <w:rtl/>
        </w:rPr>
        <w:t>דמיבעי</w:t>
      </w:r>
      <w:proofErr w:type="spellEnd"/>
      <w:r>
        <w:rPr>
          <w:rtl/>
        </w:rPr>
        <w:t xml:space="preserve"> להו גם בלא מצי מסלק ליה בזוזי, וקשה </w:t>
      </w:r>
      <w:proofErr w:type="spellStart"/>
      <w:r>
        <w:rPr>
          <w:rtl/>
        </w:rPr>
        <w:t>דא"כ</w:t>
      </w:r>
      <w:proofErr w:type="spellEnd"/>
      <w:r>
        <w:rPr>
          <w:rtl/>
        </w:rPr>
        <w:t xml:space="preserve"> פשיטא </w:t>
      </w:r>
      <w:proofErr w:type="spellStart"/>
      <w:r>
        <w:rPr>
          <w:rtl/>
        </w:rPr>
        <w:t>דפטורה</w:t>
      </w:r>
      <w:proofErr w:type="spellEnd"/>
      <w:r>
        <w:rPr>
          <w:rtl/>
        </w:rPr>
        <w:t xml:space="preserve"> דהוי שותפות עכו"ם ממש כמ"ש תוס' - גיטין מ"א - </w:t>
      </w:r>
      <w:proofErr w:type="spellStart"/>
      <w:r>
        <w:rPr>
          <w:rtl/>
        </w:rPr>
        <w:t>דהיכא</w:t>
      </w:r>
      <w:proofErr w:type="spellEnd"/>
      <w:r>
        <w:rPr>
          <w:rtl/>
        </w:rPr>
        <w:t xml:space="preserve"> דלא מצי מסלק ליה </w:t>
      </w:r>
      <w:proofErr w:type="spellStart"/>
      <w:r>
        <w:rPr>
          <w:rtl/>
        </w:rPr>
        <w:t>לכו"ע</w:t>
      </w:r>
      <w:proofErr w:type="spellEnd"/>
      <w:r>
        <w:rPr>
          <w:rtl/>
        </w:rPr>
        <w:t xml:space="preserve"> אמרינן למפרע גובה, וצ"ל דהכא </w:t>
      </w:r>
      <w:proofErr w:type="spellStart"/>
      <w:r>
        <w:rPr>
          <w:rtl/>
        </w:rPr>
        <w:t>איירינן</w:t>
      </w:r>
      <w:proofErr w:type="spellEnd"/>
      <w:r>
        <w:rPr>
          <w:rtl/>
        </w:rPr>
        <w:t xml:space="preserve"> שלא בא אח"כ לידי גוביינא </w:t>
      </w:r>
      <w:proofErr w:type="spellStart"/>
      <w:r>
        <w:rPr>
          <w:rtl/>
        </w:rPr>
        <w:t>ובכה"ג</w:t>
      </w:r>
      <w:proofErr w:type="spellEnd"/>
      <w:r>
        <w:rPr>
          <w:rtl/>
        </w:rPr>
        <w:t xml:space="preserve"> לא שייך לומר למפרע גובה כמ"ש תוס' </w:t>
      </w:r>
      <w:proofErr w:type="spellStart"/>
      <w:r>
        <w:rPr>
          <w:rtl/>
        </w:rPr>
        <w:t>ב"ק</w:t>
      </w:r>
      <w:proofErr w:type="spellEnd"/>
      <w:r>
        <w:rPr>
          <w:rtl/>
        </w:rPr>
        <w:t xml:space="preserve"> ל"ג </w:t>
      </w:r>
      <w:proofErr w:type="spellStart"/>
      <w:r>
        <w:rPr>
          <w:rtl/>
        </w:rPr>
        <w:t>ומסקינן</w:t>
      </w:r>
      <w:proofErr w:type="spellEnd"/>
      <w:r>
        <w:rPr>
          <w:rtl/>
        </w:rPr>
        <w:t xml:space="preserve"> </w:t>
      </w:r>
      <w:proofErr w:type="spellStart"/>
      <w:r>
        <w:rPr>
          <w:rtl/>
        </w:rPr>
        <w:t>דאפילו</w:t>
      </w:r>
      <w:proofErr w:type="spellEnd"/>
      <w:r>
        <w:rPr>
          <w:rtl/>
        </w:rPr>
        <w:t xml:space="preserve"> מצי מסלק ליה פטורה, ואף </w:t>
      </w:r>
      <w:proofErr w:type="spellStart"/>
      <w:r>
        <w:rPr>
          <w:rtl/>
        </w:rPr>
        <w:t>דבכה"ג</w:t>
      </w:r>
      <w:proofErr w:type="spellEnd"/>
      <w:r>
        <w:rPr>
          <w:rtl/>
        </w:rPr>
        <w:t xml:space="preserve"> </w:t>
      </w:r>
      <w:proofErr w:type="spellStart"/>
      <w:r>
        <w:rPr>
          <w:rtl/>
        </w:rPr>
        <w:t>לענין</w:t>
      </w:r>
      <w:proofErr w:type="spellEnd"/>
      <w:r>
        <w:rPr>
          <w:rtl/>
        </w:rPr>
        <w:t xml:space="preserve"> חמץ המשועבד </w:t>
      </w:r>
      <w:proofErr w:type="spellStart"/>
      <w:r>
        <w:rPr>
          <w:rtl/>
        </w:rPr>
        <w:t>לנכרי</w:t>
      </w:r>
      <w:proofErr w:type="spellEnd"/>
      <w:r>
        <w:rPr>
          <w:rtl/>
        </w:rPr>
        <w:t xml:space="preserve"> עובר עליו בב"י </w:t>
      </w:r>
      <w:proofErr w:type="spellStart"/>
      <w:r>
        <w:rPr>
          <w:rtl/>
        </w:rPr>
        <w:t>דקיי"ל</w:t>
      </w:r>
      <w:proofErr w:type="spellEnd"/>
      <w:r>
        <w:rPr>
          <w:rtl/>
        </w:rPr>
        <w:t xml:space="preserve"> בע"ח מכאן ולהבא הוא גובה צ"ל </w:t>
      </w:r>
      <w:proofErr w:type="spellStart"/>
      <w:r>
        <w:rPr>
          <w:rtl/>
        </w:rPr>
        <w:t>דלענין</w:t>
      </w:r>
      <w:proofErr w:type="spellEnd"/>
      <w:r>
        <w:rPr>
          <w:rtl/>
        </w:rPr>
        <w:t xml:space="preserve"> בכורה שאני </w:t>
      </w:r>
      <w:proofErr w:type="spellStart"/>
      <w:r>
        <w:rPr>
          <w:rtl/>
        </w:rPr>
        <w:t>דמיקרי</w:t>
      </w:r>
      <w:proofErr w:type="spellEnd"/>
      <w:r>
        <w:rPr>
          <w:rtl/>
        </w:rPr>
        <w:t xml:space="preserve"> יד עכו"ם באמצע אף דהוא של ישראל מ"מ פטורה, אמנם </w:t>
      </w:r>
      <w:proofErr w:type="spellStart"/>
      <w:r>
        <w:rPr>
          <w:rtl/>
        </w:rPr>
        <w:t>לענין</w:t>
      </w:r>
      <w:proofErr w:type="spellEnd"/>
      <w:r>
        <w:rPr>
          <w:rtl/>
        </w:rPr>
        <w:t xml:space="preserve"> חלה לא מצינו הך </w:t>
      </w:r>
      <w:proofErr w:type="spellStart"/>
      <w:r>
        <w:rPr>
          <w:rtl/>
        </w:rPr>
        <w:t>פטורא</w:t>
      </w:r>
      <w:proofErr w:type="spellEnd"/>
      <w:r>
        <w:rPr>
          <w:rtl/>
        </w:rPr>
        <w:t xml:space="preserve"> </w:t>
      </w:r>
      <w:proofErr w:type="spellStart"/>
      <w:r>
        <w:rPr>
          <w:rtl/>
        </w:rPr>
        <w:t>דיד</w:t>
      </w:r>
      <w:proofErr w:type="spellEnd"/>
      <w:r>
        <w:rPr>
          <w:rtl/>
        </w:rPr>
        <w:t xml:space="preserve"> עכו"ם באמצע, אלא תלוי אם הוא של ישראל או של עכו"ם כמו </w:t>
      </w:r>
      <w:proofErr w:type="spellStart"/>
      <w:r>
        <w:rPr>
          <w:rtl/>
        </w:rPr>
        <w:t>לענין</w:t>
      </w:r>
      <w:proofErr w:type="spellEnd"/>
      <w:r>
        <w:rPr>
          <w:rtl/>
        </w:rPr>
        <w:t xml:space="preserve"> חמץ וא"כ היכא </w:t>
      </w:r>
      <w:proofErr w:type="spellStart"/>
      <w:r>
        <w:rPr>
          <w:rtl/>
        </w:rPr>
        <w:t>דמצי</w:t>
      </w:r>
      <w:proofErr w:type="spellEnd"/>
      <w:r>
        <w:rPr>
          <w:rtl/>
        </w:rPr>
        <w:t xml:space="preserve"> מסלק ליה בזוזי חייבת </w:t>
      </w:r>
      <w:proofErr w:type="spellStart"/>
      <w:r>
        <w:rPr>
          <w:rtl/>
        </w:rPr>
        <w:t>מדינא</w:t>
      </w:r>
      <w:proofErr w:type="spellEnd"/>
      <w:r>
        <w:rPr>
          <w:rtl/>
        </w:rPr>
        <w:t xml:space="preserve">, </w:t>
      </w:r>
      <w:proofErr w:type="spellStart"/>
      <w:r>
        <w:rPr>
          <w:rtl/>
        </w:rPr>
        <w:t>ומ"ש</w:t>
      </w:r>
      <w:proofErr w:type="spellEnd"/>
      <w:r>
        <w:rPr>
          <w:rtl/>
        </w:rPr>
        <w:t xml:space="preserve"> בגמ' הטעם משום מראית העין צ"ל </w:t>
      </w:r>
      <w:proofErr w:type="spellStart"/>
      <w:r>
        <w:rPr>
          <w:rtl/>
        </w:rPr>
        <w:t>דקאי</w:t>
      </w:r>
      <w:proofErr w:type="spellEnd"/>
      <w:r>
        <w:rPr>
          <w:rtl/>
        </w:rPr>
        <w:t xml:space="preserve"> היכא דלא מצי מסלק בזוזי</w:t>
      </w:r>
      <w:r w:rsidR="00064DB6">
        <w:rPr>
          <w:rFonts w:hint="cs"/>
          <w:rtl/>
        </w:rPr>
        <w:t>...</w:t>
      </w:r>
    </w:p>
    <w:p w14:paraId="653B8173" w14:textId="77777777" w:rsidR="0073368F" w:rsidRDefault="0073368F" w:rsidP="0073368F">
      <w:pPr>
        <w:autoSpaceDE w:val="0"/>
        <w:autoSpaceDN w:val="0"/>
        <w:bidi w:val="0"/>
        <w:adjustRightInd w:val="0"/>
        <w:jc w:val="both"/>
        <w:rPr>
          <w:rStyle w:val="Strong"/>
        </w:rPr>
      </w:pPr>
    </w:p>
    <w:p w14:paraId="0B39869A" w14:textId="443F2FF2" w:rsidR="0073368F" w:rsidRPr="0073368F" w:rsidRDefault="0073368F" w:rsidP="00064DB6">
      <w:pPr>
        <w:autoSpaceDE w:val="0"/>
        <w:autoSpaceDN w:val="0"/>
        <w:bidi w:val="0"/>
        <w:adjustRightInd w:val="0"/>
        <w:spacing w:after="120"/>
        <w:jc w:val="both"/>
        <w:rPr>
          <w:u w:val="single"/>
        </w:rPr>
      </w:pPr>
      <w:r w:rsidRPr="0073368F">
        <w:rPr>
          <w:u w:val="single"/>
        </w:rPr>
        <w:t xml:space="preserve">Dictionary of the </w:t>
      </w:r>
      <w:proofErr w:type="spellStart"/>
      <w:r w:rsidRPr="0073368F">
        <w:rPr>
          <w:u w:val="single"/>
        </w:rPr>
        <w:t>Targumim</w:t>
      </w:r>
      <w:proofErr w:type="spellEnd"/>
      <w:r w:rsidRPr="0073368F">
        <w:rPr>
          <w:u w:val="single"/>
        </w:rPr>
        <w:t xml:space="preserve">, Talmud </w:t>
      </w:r>
      <w:proofErr w:type="spellStart"/>
      <w:r w:rsidRPr="0073368F">
        <w:rPr>
          <w:u w:val="single"/>
        </w:rPr>
        <w:t>Bavli</w:t>
      </w:r>
      <w:proofErr w:type="spellEnd"/>
      <w:r w:rsidRPr="0073368F">
        <w:rPr>
          <w:u w:val="single"/>
        </w:rPr>
        <w:t xml:space="preserve">, Talmud </w:t>
      </w:r>
      <w:proofErr w:type="spellStart"/>
      <w:r w:rsidRPr="0073368F">
        <w:rPr>
          <w:u w:val="single"/>
        </w:rPr>
        <w:t>Yerushalmi</w:t>
      </w:r>
      <w:proofErr w:type="spellEnd"/>
      <w:r w:rsidRPr="0073368F">
        <w:rPr>
          <w:u w:val="single"/>
        </w:rPr>
        <w:t xml:space="preserve"> and Midrashic Literature </w:t>
      </w:r>
      <w:r w:rsidRPr="0073368F">
        <w:rPr>
          <w:u w:val="single"/>
        </w:rPr>
        <w:t>(Marcus Jastrow)</w:t>
      </w:r>
    </w:p>
    <w:p w14:paraId="170043D6" w14:textId="36E1F3F7" w:rsidR="0073368F" w:rsidRDefault="0073368F" w:rsidP="00064DB6">
      <w:pPr>
        <w:autoSpaceDE w:val="0"/>
        <w:autoSpaceDN w:val="0"/>
        <w:bidi w:val="0"/>
        <w:adjustRightInd w:val="0"/>
        <w:spacing w:after="120"/>
        <w:jc w:val="both"/>
        <w:rPr>
          <w:rtl/>
        </w:rPr>
      </w:pPr>
      <w:proofErr w:type="spellStart"/>
      <w:r>
        <w:rPr>
          <w:rStyle w:val="Strong"/>
          <w:rtl/>
        </w:rPr>
        <w:t>אַנֹּונָא</w:t>
      </w:r>
      <w:proofErr w:type="spellEnd"/>
      <w:r>
        <w:t xml:space="preserve">, </w:t>
      </w:r>
      <w:r>
        <w:rPr>
          <w:rStyle w:val="Strong"/>
          <w:rtl/>
        </w:rPr>
        <w:t>אַנֹּונָה</w:t>
      </w:r>
      <w:r>
        <w:rPr>
          <w:rtl/>
        </w:rPr>
        <w:t xml:space="preserve"> </w:t>
      </w:r>
      <w:r>
        <w:t>f. (</w:t>
      </w:r>
      <w:proofErr w:type="spellStart"/>
      <w:r>
        <w:t>annona</w:t>
      </w:r>
      <w:proofErr w:type="spellEnd"/>
      <w:r>
        <w:t xml:space="preserve">) prop. </w:t>
      </w:r>
      <w:r>
        <w:rPr>
          <w:i/>
          <w:iCs/>
        </w:rPr>
        <w:t>annual produce</w:t>
      </w:r>
      <w:r>
        <w:t xml:space="preserve">, </w:t>
      </w:r>
      <w:proofErr w:type="gramStart"/>
      <w:r>
        <w:t>hence</w:t>
      </w:r>
      <w:proofErr w:type="gramEnd"/>
      <w:r>
        <w:t xml:space="preserve"> </w:t>
      </w:r>
      <w:r>
        <w:rPr>
          <w:i/>
          <w:iCs/>
        </w:rPr>
        <w:t>ration</w:t>
      </w:r>
      <w:r>
        <w:t xml:space="preserve">, or </w:t>
      </w:r>
      <w:r>
        <w:rPr>
          <w:i/>
          <w:iCs/>
        </w:rPr>
        <w:t>portions of provision granted to courtiers as salaries or pensions</w:t>
      </w:r>
      <w:r>
        <w:t xml:space="preserve">. </w:t>
      </w:r>
      <w:hyperlink r:id="rId8" w:history="1">
        <w:r>
          <w:rPr>
            <w:rStyle w:val="Hyperlink"/>
          </w:rPr>
          <w:t>Gen. R. s. 47</w:t>
        </w:r>
      </w:hyperlink>
      <w:r>
        <w:t xml:space="preserve"> the king </w:t>
      </w:r>
      <w:r>
        <w:rPr>
          <w:rtl/>
        </w:rPr>
        <w:t xml:space="preserve">מעלה לו א׳ </w:t>
      </w:r>
      <w:r>
        <w:t xml:space="preserve">raised an </w:t>
      </w:r>
      <w:proofErr w:type="spellStart"/>
      <w:r>
        <w:rPr>
          <w:i/>
          <w:iCs/>
        </w:rPr>
        <w:t>annona</w:t>
      </w:r>
      <w:proofErr w:type="spellEnd"/>
      <w:r>
        <w:t xml:space="preserve"> in his behalf, i.e. granted him a pension. </w:t>
      </w:r>
      <w:hyperlink r:id="rId9" w:history="1">
        <w:r>
          <w:rPr>
            <w:rStyle w:val="Hyperlink"/>
          </w:rPr>
          <w:t>Gen. R. s. 87</w:t>
        </w:r>
      </w:hyperlink>
      <w:r>
        <w:t xml:space="preserve"> </w:t>
      </w:r>
      <w:r>
        <w:rPr>
          <w:rtl/>
        </w:rPr>
        <w:t>אני חותכת א׳ שלך</w:t>
      </w:r>
      <w:r>
        <w:t xml:space="preserve"> Ar. (ed. </w:t>
      </w:r>
      <w:hyperlink r:id="rId10" w:history="1">
        <w:r>
          <w:rPr>
            <w:rStyle w:val="Hyperlink"/>
            <w:rtl/>
          </w:rPr>
          <w:t>פרנסה</w:t>
        </w:r>
      </w:hyperlink>
      <w:r>
        <w:t xml:space="preserve">) I shall cut down (reduce) thy pension; a. </w:t>
      </w:r>
      <w:proofErr w:type="spellStart"/>
      <w:r>
        <w:t>fr.</w:t>
      </w:r>
      <w:proofErr w:type="spellEnd"/>
      <w:r>
        <w:t xml:space="preserve">—Pl. </w:t>
      </w:r>
      <w:r>
        <w:rPr>
          <w:rtl/>
        </w:rPr>
        <w:t>אַנֹּונוֹת</w:t>
      </w:r>
      <w:r>
        <w:t xml:space="preserve">, </w:t>
      </w:r>
      <w:proofErr w:type="spellStart"/>
      <w:r>
        <w:rPr>
          <w:rtl/>
        </w:rPr>
        <w:t>אַנֹּונִיֹּות</w:t>
      </w:r>
      <w:proofErr w:type="spellEnd"/>
      <w:r>
        <w:t xml:space="preserve">. </w:t>
      </w:r>
      <w:hyperlink r:id="rId11" w:history="1">
        <w:r>
          <w:rPr>
            <w:rStyle w:val="Hyperlink"/>
          </w:rPr>
          <w:t>Ex. R. s. 41</w:t>
        </w:r>
      </w:hyperlink>
      <w:r>
        <w:t xml:space="preserve"> </w:t>
      </w:r>
      <w:hyperlink r:id="rId12" w:history="1">
        <w:proofErr w:type="spellStart"/>
        <w:r>
          <w:rPr>
            <w:rStyle w:val="Hyperlink"/>
            <w:rtl/>
          </w:rPr>
          <w:t>אנונית</w:t>
        </w:r>
        <w:proofErr w:type="spellEnd"/>
      </w:hyperlink>
      <w:r>
        <w:t xml:space="preserve"> (corr. acc.). </w:t>
      </w:r>
      <w:hyperlink r:id="rId13" w:history="1">
        <w:r>
          <w:rPr>
            <w:rStyle w:val="Hyperlink"/>
          </w:rPr>
          <w:t>Lev. R. s. 23</w:t>
        </w:r>
      </w:hyperlink>
      <w:r>
        <w:t xml:space="preserve"> </w:t>
      </w:r>
      <w:r>
        <w:rPr>
          <w:rtl/>
        </w:rPr>
        <w:t xml:space="preserve">נגבין </w:t>
      </w:r>
      <w:proofErr w:type="spellStart"/>
      <w:r>
        <w:rPr>
          <w:rtl/>
        </w:rPr>
        <w:t>אונניות</w:t>
      </w:r>
      <w:proofErr w:type="spellEnd"/>
      <w:r>
        <w:rPr>
          <w:rtl/>
        </w:rPr>
        <w:t xml:space="preserve"> </w:t>
      </w:r>
      <w:r>
        <w:t xml:space="preserve">(corr. acc.) </w:t>
      </w:r>
      <w:proofErr w:type="spellStart"/>
      <w:r>
        <w:t>annonæ</w:t>
      </w:r>
      <w:proofErr w:type="spellEnd"/>
      <w:r>
        <w:t xml:space="preserve"> are collected from them. </w:t>
      </w:r>
      <w:hyperlink r:id="rId14" w:history="1">
        <w:r>
          <w:rPr>
            <w:rStyle w:val="Hyperlink"/>
          </w:rPr>
          <w:t>Lev. R. s. 10</w:t>
        </w:r>
      </w:hyperlink>
      <w:r>
        <w:t xml:space="preserve"> </w:t>
      </w:r>
      <w:proofErr w:type="spellStart"/>
      <w:r>
        <w:rPr>
          <w:rtl/>
        </w:rPr>
        <w:t>אַנֹּונִים</w:t>
      </w:r>
      <w:proofErr w:type="spellEnd"/>
      <w:r>
        <w:t xml:space="preserve"> Ar. (ed. </w:t>
      </w:r>
      <w:hyperlink r:id="rId15" w:history="1">
        <w:proofErr w:type="spellStart"/>
        <w:r>
          <w:rPr>
            <w:rStyle w:val="Hyperlink"/>
            <w:rtl/>
          </w:rPr>
          <w:t>אַנֹּונָס</w:t>
        </w:r>
        <w:proofErr w:type="spellEnd"/>
      </w:hyperlink>
      <w:r>
        <w:t xml:space="preserve"> </w:t>
      </w:r>
      <w:proofErr w:type="spellStart"/>
      <w:r>
        <w:t>annonas</w:t>
      </w:r>
      <w:proofErr w:type="spellEnd"/>
      <w:r>
        <w:t xml:space="preserve">, acc. pl., </w:t>
      </w:r>
      <w:proofErr w:type="spellStart"/>
      <w:r>
        <w:t>incorr</w:t>
      </w:r>
      <w:proofErr w:type="spellEnd"/>
      <w:r>
        <w:t xml:space="preserve">. ed. </w:t>
      </w:r>
      <w:proofErr w:type="spellStart"/>
      <w:r>
        <w:rPr>
          <w:rtl/>
        </w:rPr>
        <w:t>אנינוס</w:t>
      </w:r>
      <w:proofErr w:type="spellEnd"/>
      <w:r>
        <w:t>). [</w:t>
      </w:r>
      <w:hyperlink r:id="rId16" w:history="1">
        <w:r>
          <w:rPr>
            <w:rStyle w:val="Hyperlink"/>
          </w:rPr>
          <w:t>Cant. R. to I, 7</w:t>
        </w:r>
      </w:hyperlink>
      <w:r>
        <w:t xml:space="preserve"> read </w:t>
      </w:r>
      <w:hyperlink r:id="rId17" w:history="1">
        <w:proofErr w:type="spellStart"/>
        <w:r>
          <w:rPr>
            <w:rStyle w:val="Hyperlink"/>
            <w:rtl/>
          </w:rPr>
          <w:t>אֲטוּנָס</w:t>
        </w:r>
        <w:proofErr w:type="spellEnd"/>
      </w:hyperlink>
      <w:r>
        <w:t xml:space="preserve">.] </w:t>
      </w:r>
      <w:proofErr w:type="spellStart"/>
      <w:r>
        <w:t>Cmp</w:t>
      </w:r>
      <w:proofErr w:type="spellEnd"/>
      <w:r>
        <w:t xml:space="preserve">. </w:t>
      </w:r>
      <w:hyperlink r:id="rId18" w:history="1">
        <w:r>
          <w:rPr>
            <w:rStyle w:val="Hyperlink"/>
            <w:rtl/>
          </w:rPr>
          <w:t>אַרְנוֹן</w:t>
        </w:r>
      </w:hyperlink>
      <w:r>
        <w:t xml:space="preserve">, </w:t>
      </w:r>
      <w:hyperlink r:id="rId19" w:history="1">
        <w:proofErr w:type="spellStart"/>
        <w:r>
          <w:rPr>
            <w:rStyle w:val="Hyperlink"/>
            <w:rtl/>
          </w:rPr>
          <w:t>אַרְנוֹנָא</w:t>
        </w:r>
        <w:proofErr w:type="spellEnd"/>
      </w:hyperlink>
      <w:r>
        <w:t>.</w:t>
      </w:r>
    </w:p>
    <w:p w14:paraId="0511CE08" w14:textId="531D2D87" w:rsidR="0073368F" w:rsidRDefault="0073368F" w:rsidP="00064DB6">
      <w:pPr>
        <w:autoSpaceDE w:val="0"/>
        <w:autoSpaceDN w:val="0"/>
        <w:bidi w:val="0"/>
        <w:adjustRightInd w:val="0"/>
        <w:spacing w:after="120"/>
        <w:jc w:val="both"/>
        <w:rPr>
          <w:rStyle w:val="Strong"/>
          <w:rtl/>
        </w:rPr>
      </w:pPr>
      <w:r>
        <w:t>*</w:t>
      </w:r>
      <w:r>
        <w:rPr>
          <w:rStyle w:val="Strong"/>
          <w:rtl/>
        </w:rPr>
        <w:t>אַרְנוֹן</w:t>
      </w:r>
      <w:r>
        <w:rPr>
          <w:rStyle w:val="Strong"/>
        </w:rPr>
        <w:t xml:space="preserve"> I</w:t>
      </w:r>
      <w:r>
        <w:t xml:space="preserve"> </w:t>
      </w:r>
      <w:proofErr w:type="spellStart"/>
      <w:r>
        <w:t>m</w:t>
      </w:r>
      <w:proofErr w:type="spellEnd"/>
      <w:r>
        <w:t xml:space="preserve">. (deriv. of </w:t>
      </w:r>
      <w:hyperlink r:id="rId20" w:history="1">
        <w:r>
          <w:rPr>
            <w:rStyle w:val="Hyperlink"/>
            <w:rtl/>
          </w:rPr>
          <w:t>אָרוֹן</w:t>
        </w:r>
      </w:hyperlink>
      <w:r>
        <w:t xml:space="preserve">) </w:t>
      </w:r>
      <w:r>
        <w:rPr>
          <w:i/>
          <w:iCs/>
        </w:rPr>
        <w:t>chest with many cases, trader’s chest</w:t>
      </w:r>
      <w:r>
        <w:t xml:space="preserve">. </w:t>
      </w:r>
      <w:proofErr w:type="spellStart"/>
      <w:r>
        <w:t>Tanḥ</w:t>
      </w:r>
      <w:proofErr w:type="spellEnd"/>
      <w:r>
        <w:t xml:space="preserve">. </w:t>
      </w:r>
      <w:proofErr w:type="spellStart"/>
      <w:r>
        <w:t>B’midb</w:t>
      </w:r>
      <w:proofErr w:type="spellEnd"/>
      <w:r>
        <w:t xml:space="preserve">. 20 </w:t>
      </w:r>
      <w:r>
        <w:rPr>
          <w:rtl/>
        </w:rPr>
        <w:t xml:space="preserve">לאדם </w:t>
      </w:r>
      <w:proofErr w:type="spellStart"/>
      <w:r>
        <w:rPr>
          <w:rtl/>
        </w:rPr>
        <w:t>פרגמטיוטיס</w:t>
      </w:r>
      <w:proofErr w:type="spellEnd"/>
      <w:r>
        <w:rPr>
          <w:rtl/>
        </w:rPr>
        <w:t xml:space="preserve"> שהיה לו א׳ של זכוכית</w:t>
      </w:r>
      <w:r>
        <w:t xml:space="preserve"> Ar. (ed. </w:t>
      </w:r>
      <w:proofErr w:type="spellStart"/>
      <w:r>
        <w:t>incorr</w:t>
      </w:r>
      <w:proofErr w:type="spellEnd"/>
      <w:r>
        <w:t xml:space="preserve">.) like a trader that had a chest containing (common) glass beads; </w:t>
      </w:r>
      <w:proofErr w:type="spellStart"/>
      <w:r>
        <w:t>cmp</w:t>
      </w:r>
      <w:proofErr w:type="spellEnd"/>
      <w:r>
        <w:t xml:space="preserve">. </w:t>
      </w:r>
      <w:proofErr w:type="spellStart"/>
      <w:r>
        <w:t>Tanḥ</w:t>
      </w:r>
      <w:proofErr w:type="spellEnd"/>
      <w:r>
        <w:t xml:space="preserve">. ed. Bub. 23ᵃ. note; </w:t>
      </w:r>
      <w:hyperlink r:id="rId21" w:history="1">
        <w:proofErr w:type="spellStart"/>
        <w:r>
          <w:rPr>
            <w:rStyle w:val="Hyperlink"/>
          </w:rPr>
          <w:t>Yalk</w:t>
        </w:r>
        <w:proofErr w:type="spellEnd"/>
        <w:r>
          <w:rPr>
            <w:rStyle w:val="Hyperlink"/>
          </w:rPr>
          <w:t>. Num. 692</w:t>
        </w:r>
      </w:hyperlink>
      <w:r>
        <w:t xml:space="preserve"> (where </w:t>
      </w:r>
      <w:r>
        <w:rPr>
          <w:rtl/>
        </w:rPr>
        <w:t xml:space="preserve">אבנים </w:t>
      </w:r>
      <w:r>
        <w:t xml:space="preserve">must be read </w:t>
      </w:r>
      <w:hyperlink r:id="rId22" w:history="1">
        <w:r>
          <w:rPr>
            <w:rStyle w:val="Hyperlink"/>
            <w:rtl/>
          </w:rPr>
          <w:t>ארנון</w:t>
        </w:r>
      </w:hyperlink>
      <w:r>
        <w:t>).</w:t>
      </w:r>
    </w:p>
    <w:p w14:paraId="5D015ADC" w14:textId="34C0BEDD" w:rsidR="00064DB6" w:rsidRDefault="0073368F" w:rsidP="00064DB6">
      <w:pPr>
        <w:autoSpaceDE w:val="0"/>
        <w:autoSpaceDN w:val="0"/>
        <w:bidi w:val="0"/>
        <w:adjustRightInd w:val="0"/>
        <w:spacing w:after="120"/>
        <w:jc w:val="both"/>
        <w:rPr>
          <w:i/>
          <w:iCs/>
          <w:rtl/>
        </w:rPr>
      </w:pPr>
      <w:r>
        <w:rPr>
          <w:rStyle w:val="Strong"/>
          <w:rtl/>
        </w:rPr>
        <w:t>אַרְנוֹן</w:t>
      </w:r>
      <w:r>
        <w:rPr>
          <w:rStyle w:val="Strong"/>
        </w:rPr>
        <w:t xml:space="preserve"> II</w:t>
      </w:r>
      <w:r>
        <w:t xml:space="preserve">, </w:t>
      </w:r>
      <w:proofErr w:type="spellStart"/>
      <w:r>
        <w:rPr>
          <w:rStyle w:val="Strong"/>
          <w:rtl/>
        </w:rPr>
        <w:t>אַרְנוֹנָא</w:t>
      </w:r>
      <w:proofErr w:type="spellEnd"/>
      <w:r>
        <w:t xml:space="preserve">, </w:t>
      </w:r>
      <w:r>
        <w:rPr>
          <w:rStyle w:val="Strong"/>
          <w:rtl/>
        </w:rPr>
        <w:t>אַרְנוֹנָה</w:t>
      </w:r>
      <w:r>
        <w:rPr>
          <w:rtl/>
        </w:rPr>
        <w:t xml:space="preserve"> </w:t>
      </w:r>
      <w:r>
        <w:t xml:space="preserve">f. (an adaptation of </w:t>
      </w:r>
      <w:proofErr w:type="spellStart"/>
      <w:r>
        <w:rPr>
          <w:i/>
          <w:iCs/>
        </w:rPr>
        <w:t>annona</w:t>
      </w:r>
      <w:proofErr w:type="spellEnd"/>
      <w:r>
        <w:t xml:space="preserve">, </w:t>
      </w:r>
      <w:proofErr w:type="spellStart"/>
      <w:r>
        <w:t>cmp</w:t>
      </w:r>
      <w:proofErr w:type="spellEnd"/>
      <w:r>
        <w:t xml:space="preserve">. </w:t>
      </w:r>
      <w:hyperlink r:id="rId23" w:history="1">
        <w:proofErr w:type="spellStart"/>
        <w:r>
          <w:rPr>
            <w:rStyle w:val="Hyperlink"/>
            <w:rtl/>
          </w:rPr>
          <w:t>אַנּוֹנָא</w:t>
        </w:r>
        <w:proofErr w:type="spellEnd"/>
      </w:hyperlink>
      <w:r>
        <w:t xml:space="preserve"> a. </w:t>
      </w:r>
      <w:r>
        <w:fldChar w:fldCharType="begin"/>
      </w:r>
      <w:r>
        <w:instrText xml:space="preserve"> HYPERLINK "/Jastrow,_</w:instrText>
      </w:r>
      <w:r>
        <w:rPr>
          <w:rtl/>
        </w:rPr>
        <w:instrText>טַסְקָא.1</w:instrText>
      </w:r>
      <w:r>
        <w:instrText xml:space="preserve">" </w:instrText>
      </w:r>
      <w:r>
        <w:fldChar w:fldCharType="separate"/>
      </w:r>
      <w:proofErr w:type="spellStart"/>
      <w:r>
        <w:rPr>
          <w:rStyle w:val="Hyperlink"/>
          <w:rtl/>
        </w:rPr>
        <w:t>טַסְקָא</w:t>
      </w:r>
      <w:proofErr w:type="spellEnd"/>
      <w:r>
        <w:fldChar w:fldCharType="end"/>
      </w:r>
      <w:r>
        <w:t>) [</w:t>
      </w:r>
      <w:r>
        <w:rPr>
          <w:i/>
          <w:iCs/>
        </w:rPr>
        <w:t>chest, treasury</w:t>
      </w:r>
      <w:r>
        <w:t xml:space="preserve">, v. </w:t>
      </w:r>
      <w:proofErr w:type="spellStart"/>
      <w:r>
        <w:t>preced</w:t>
      </w:r>
      <w:proofErr w:type="spellEnd"/>
      <w:r>
        <w:t xml:space="preserve">.] </w:t>
      </w:r>
      <w:r>
        <w:rPr>
          <w:i/>
          <w:iCs/>
        </w:rPr>
        <w:t>tax from crops and other farmer’s produces delivered in kind</w:t>
      </w:r>
      <w:r>
        <w:t xml:space="preserve">. Y. </w:t>
      </w:r>
      <w:proofErr w:type="spellStart"/>
      <w:r>
        <w:t>Keth</w:t>
      </w:r>
      <w:proofErr w:type="spellEnd"/>
      <w:r>
        <w:t xml:space="preserve">. XIII, 35ᵈ </w:t>
      </w:r>
      <w:r>
        <w:rPr>
          <w:rtl/>
        </w:rPr>
        <w:t xml:space="preserve">א׳ גולגולת </w:t>
      </w:r>
      <w:proofErr w:type="spellStart"/>
      <w:r>
        <w:t>annona</w:t>
      </w:r>
      <w:proofErr w:type="spellEnd"/>
      <w:r>
        <w:t xml:space="preserve"> and poll-</w:t>
      </w:r>
      <w:proofErr w:type="gramStart"/>
      <w:r>
        <w:t>tax.—</w:t>
      </w:r>
      <w:proofErr w:type="gramEnd"/>
      <w:hyperlink r:id="rId24" w:history="1">
        <w:r>
          <w:rPr>
            <w:rStyle w:val="Hyperlink"/>
          </w:rPr>
          <w:t>Pes. 6ᵃ</w:t>
        </w:r>
      </w:hyperlink>
      <w:r>
        <w:t xml:space="preserve"> </w:t>
      </w:r>
      <w:r>
        <w:rPr>
          <w:rtl/>
        </w:rPr>
        <w:t xml:space="preserve">בהמת א׳ </w:t>
      </w:r>
      <w:r>
        <w:t xml:space="preserve">cattle subject to the </w:t>
      </w:r>
      <w:proofErr w:type="spellStart"/>
      <w:r>
        <w:t>annona</w:t>
      </w:r>
      <w:proofErr w:type="spellEnd"/>
      <w:r>
        <w:t xml:space="preserve"> (v. D. C. ed. </w:t>
      </w:r>
      <w:proofErr w:type="spellStart"/>
      <w:r>
        <w:t>Hensch</w:t>
      </w:r>
      <w:proofErr w:type="spellEnd"/>
      <w:r>
        <w:t>, s. v. Annona: ‘</w:t>
      </w:r>
      <w:proofErr w:type="spellStart"/>
      <w:r>
        <w:t>capitur</w:t>
      </w:r>
      <w:proofErr w:type="spellEnd"/>
      <w:r>
        <w:t xml:space="preserve"> </w:t>
      </w:r>
      <w:proofErr w:type="spellStart"/>
      <w:r>
        <w:t>etiam</w:t>
      </w:r>
      <w:proofErr w:type="spellEnd"/>
      <w:r>
        <w:t xml:space="preserve"> in </w:t>
      </w:r>
      <w:proofErr w:type="spellStart"/>
      <w:r>
        <w:t>pecudibus</w:t>
      </w:r>
      <w:proofErr w:type="spellEnd"/>
      <w:r>
        <w:t xml:space="preserve">’); </w:t>
      </w:r>
      <w:r>
        <w:rPr>
          <w:rtl/>
        </w:rPr>
        <w:t xml:space="preserve">עיסת א׳ </w:t>
      </w:r>
      <w:r>
        <w:t xml:space="preserve">dough made of flour subject to </w:t>
      </w:r>
      <w:proofErr w:type="spellStart"/>
      <w:r>
        <w:t>annona</w:t>
      </w:r>
      <w:proofErr w:type="spellEnd"/>
      <w:r>
        <w:t xml:space="preserve">.—Pl. </w:t>
      </w:r>
      <w:r>
        <w:rPr>
          <w:rtl/>
        </w:rPr>
        <w:t>אַרְנוֹנוֹת</w:t>
      </w:r>
      <w:r>
        <w:t xml:space="preserve">, </w:t>
      </w:r>
      <w:proofErr w:type="spellStart"/>
      <w:r>
        <w:rPr>
          <w:rtl/>
        </w:rPr>
        <w:t>אַרְנוֹנִיּוֹת</w:t>
      </w:r>
      <w:proofErr w:type="spellEnd"/>
      <w:r>
        <w:t xml:space="preserve">, </w:t>
      </w:r>
      <w:proofErr w:type="spellStart"/>
      <w:r>
        <w:rPr>
          <w:rtl/>
        </w:rPr>
        <w:t>אַרְנוֹנִין</w:t>
      </w:r>
      <w:proofErr w:type="spellEnd"/>
      <w:r>
        <w:t xml:space="preserve">. </w:t>
      </w:r>
      <w:hyperlink r:id="rId25" w:history="1">
        <w:proofErr w:type="spellStart"/>
        <w:r>
          <w:rPr>
            <w:rStyle w:val="Hyperlink"/>
          </w:rPr>
          <w:t>Targ</w:t>
        </w:r>
        <w:proofErr w:type="spellEnd"/>
        <w:r>
          <w:rPr>
            <w:rStyle w:val="Hyperlink"/>
          </w:rPr>
          <w:t>. Y. Deut. XXVIII, 36</w:t>
        </w:r>
      </w:hyperlink>
      <w:r>
        <w:t xml:space="preserve">. </w:t>
      </w:r>
      <w:hyperlink r:id="rId26" w:history="1">
        <w:r>
          <w:rPr>
            <w:rStyle w:val="Hyperlink"/>
          </w:rPr>
          <w:t>Lev. R. s. 29</w:t>
        </w:r>
      </w:hyperlink>
      <w:r>
        <w:t xml:space="preserve">. Y. </w:t>
      </w:r>
      <w:proofErr w:type="spellStart"/>
      <w:r>
        <w:t>Shebi</w:t>
      </w:r>
      <w:proofErr w:type="spellEnd"/>
      <w:r>
        <w:t xml:space="preserve">. IV, 35ᵇ; a. </w:t>
      </w:r>
      <w:proofErr w:type="spellStart"/>
      <w:r>
        <w:t>fr.</w:t>
      </w:r>
      <w:proofErr w:type="spellEnd"/>
      <w:r>
        <w:t xml:space="preserve">—Y. </w:t>
      </w:r>
      <w:proofErr w:type="spellStart"/>
      <w:r>
        <w:t>Snh</w:t>
      </w:r>
      <w:proofErr w:type="spellEnd"/>
      <w:r>
        <w:t xml:space="preserve">. III, 21ᵇ top </w:t>
      </w:r>
      <w:proofErr w:type="spellStart"/>
      <w:r>
        <w:rPr>
          <w:rtl/>
        </w:rPr>
        <w:t>מיגבי</w:t>
      </w:r>
      <w:proofErr w:type="spellEnd"/>
      <w:r>
        <w:rPr>
          <w:rtl/>
        </w:rPr>
        <w:t xml:space="preserve"> </w:t>
      </w:r>
      <w:proofErr w:type="spellStart"/>
      <w:r>
        <w:rPr>
          <w:rtl/>
        </w:rPr>
        <w:t>ארנונין</w:t>
      </w:r>
      <w:proofErr w:type="spellEnd"/>
      <w:r>
        <w:rPr>
          <w:rtl/>
        </w:rPr>
        <w:t xml:space="preserve"> </w:t>
      </w:r>
      <w:r>
        <w:t xml:space="preserve">to collect taxes </w:t>
      </w:r>
      <w:proofErr w:type="spellStart"/>
      <w:r>
        <w:t>Pesik</w:t>
      </w:r>
      <w:proofErr w:type="spellEnd"/>
      <w:r>
        <w:t xml:space="preserve">. </w:t>
      </w:r>
      <w:proofErr w:type="spellStart"/>
      <w:r>
        <w:t>Shek</w:t>
      </w:r>
      <w:proofErr w:type="spellEnd"/>
      <w:r>
        <w:t xml:space="preserve">. 11ᵇ (description of Roman extortions) </w:t>
      </w:r>
      <w:r>
        <w:rPr>
          <w:rtl/>
        </w:rPr>
        <w:t xml:space="preserve">אייתי </w:t>
      </w:r>
      <w:proofErr w:type="spellStart"/>
      <w:r>
        <w:rPr>
          <w:rtl/>
        </w:rPr>
        <w:t>ארנונֵיך</w:t>
      </w:r>
      <w:proofErr w:type="spellEnd"/>
      <w:r>
        <w:rPr>
          <w:rtl/>
        </w:rPr>
        <w:t xml:space="preserve">ְ </w:t>
      </w:r>
      <w:r>
        <w:t xml:space="preserve">bring thy </w:t>
      </w:r>
      <w:r>
        <w:rPr>
          <w:i/>
          <w:iCs/>
        </w:rPr>
        <w:t>annonae</w:t>
      </w:r>
    </w:p>
    <w:sectPr w:rsidR="00064DB6" w:rsidSect="00064DB6">
      <w:footerReference w:type="default" r:id="rId27"/>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0626" w14:textId="77777777" w:rsidR="0087071B" w:rsidRDefault="0087071B">
      <w:r>
        <w:separator/>
      </w:r>
    </w:p>
  </w:endnote>
  <w:endnote w:type="continuationSeparator" w:id="0">
    <w:p w14:paraId="66E26CB2" w14:textId="77777777" w:rsidR="0087071B" w:rsidRDefault="0087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3245" w14:textId="77777777" w:rsidR="0087071B" w:rsidRDefault="0087071B">
      <w:r>
        <w:separator/>
      </w:r>
    </w:p>
  </w:footnote>
  <w:footnote w:type="continuationSeparator" w:id="0">
    <w:p w14:paraId="5CFF99CC" w14:textId="77777777" w:rsidR="0087071B" w:rsidRDefault="0087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5E7B"/>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065"/>
    <w:rsid w:val="005701A3"/>
    <w:rsid w:val="005703D7"/>
    <w:rsid w:val="005704C0"/>
    <w:rsid w:val="0057068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ereishit_Rabbah.47.4" TargetMode="External"/><Relationship Id="rId13" Type="http://schemas.openxmlformats.org/officeDocument/2006/relationships/hyperlink" Target="/Vayikra_Rabbah.23.5" TargetMode="External"/><Relationship Id="rId18" Type="http://schemas.openxmlformats.org/officeDocument/2006/relationships/hyperlink" Target="/Jastrow,_*&#1488;&#1463;&#1512;&#1456;&#1504;&#1493;&#1465;&#1503;%20I.1" TargetMode="External"/><Relationship Id="rId26" Type="http://schemas.openxmlformats.org/officeDocument/2006/relationships/hyperlink" Target="/Vayikra_Rabbah.29.2" TargetMode="External"/><Relationship Id="rId3" Type="http://schemas.openxmlformats.org/officeDocument/2006/relationships/styles" Target="styles.xml"/><Relationship Id="rId21" Type="http://schemas.openxmlformats.org/officeDocument/2006/relationships/hyperlink" Target="/Yalkut_Shimoni_on_Torah.692.1" TargetMode="External"/><Relationship Id="rId7" Type="http://schemas.openxmlformats.org/officeDocument/2006/relationships/endnotes" Target="endnotes.xml"/><Relationship Id="rId12" Type="http://schemas.openxmlformats.org/officeDocument/2006/relationships/hyperlink" Target="/Jastrow,_&#1488;&#1504;&#1493;&#1504;&#1497;&#1501;.1" TargetMode="External"/><Relationship Id="rId17" Type="http://schemas.openxmlformats.org/officeDocument/2006/relationships/hyperlink" Target="/Jastrow,_&#1488;&#1458;&#1496;&#1493;&#1468;&#1504;&#1464;&#1505;.1" TargetMode="External"/><Relationship Id="rId25" Type="http://schemas.openxmlformats.org/officeDocument/2006/relationships/hyperlink" Target="/Targum_Jonathan_on_Deuteronomy.28.36" TargetMode="External"/><Relationship Id="rId2" Type="http://schemas.openxmlformats.org/officeDocument/2006/relationships/numbering" Target="numbering.xml"/><Relationship Id="rId16" Type="http://schemas.openxmlformats.org/officeDocument/2006/relationships/hyperlink" Target="/Shir_HaShirim_Rabbah.1.7" TargetMode="External"/><Relationship Id="rId20" Type="http://schemas.openxmlformats.org/officeDocument/2006/relationships/hyperlink" Target="/Jastrow,_&#1488;&#1464;&#1512;&#1493;&#1465;&#150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hemot_Rabbah.41.4" TargetMode="External"/><Relationship Id="rId24" Type="http://schemas.openxmlformats.org/officeDocument/2006/relationships/hyperlink" Target="/Pesachim.6a.2" TargetMode="External"/><Relationship Id="rId5" Type="http://schemas.openxmlformats.org/officeDocument/2006/relationships/webSettings" Target="webSettings.xml"/><Relationship Id="rId15" Type="http://schemas.openxmlformats.org/officeDocument/2006/relationships/hyperlink" Target="/Jastrow,_&#1488;&#1504;&#1493;&#1504;&#1497;&#1501;.1" TargetMode="External"/><Relationship Id="rId23" Type="http://schemas.openxmlformats.org/officeDocument/2006/relationships/hyperlink" Target="/Jastrow,_&#1488;&#1463;&#1504;&#1465;&#1468;&#1493;&#1504;&#1464;&#1488;.1" TargetMode="External"/><Relationship Id="rId28" Type="http://schemas.openxmlformats.org/officeDocument/2006/relationships/fontTable" Target="fontTable.xml"/><Relationship Id="rId10" Type="http://schemas.openxmlformats.org/officeDocument/2006/relationships/hyperlink" Target="/Jastrow,_&#1508;&#1463;&#1468;&#1512;&#1456;&#1504;&#1464;&#1505;&#1464;&#1492;.1" TargetMode="External"/><Relationship Id="rId19" Type="http://schemas.openxmlformats.org/officeDocument/2006/relationships/hyperlink" Target="/Jastrow,_&#1488;&#1463;&#1512;&#1456;&#1504;&#1493;&#1465;&#1503;%20II.1" TargetMode="External"/><Relationship Id="rId4" Type="http://schemas.openxmlformats.org/officeDocument/2006/relationships/settings" Target="settings.xml"/><Relationship Id="rId9" Type="http://schemas.openxmlformats.org/officeDocument/2006/relationships/hyperlink" Target="/Bereishit_Rabbah.87" TargetMode="External"/><Relationship Id="rId14" Type="http://schemas.openxmlformats.org/officeDocument/2006/relationships/hyperlink" Target="/Vayikra_Rabbah.10" TargetMode="External"/><Relationship Id="rId22" Type="http://schemas.openxmlformats.org/officeDocument/2006/relationships/hyperlink" Target="/Jastrow,_&#1488;&#1512;&#1504;&#1493;&#1503;.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E883-518B-4F2F-A762-D4533233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2020-11-05T16:20:00Z</cp:lastPrinted>
  <dcterms:created xsi:type="dcterms:W3CDTF">2020-11-24T02:20:00Z</dcterms:created>
  <dcterms:modified xsi:type="dcterms:W3CDTF">2020-11-24T05:29:00Z</dcterms:modified>
</cp:coreProperties>
</file>