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0CD7909D"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D43CA">
        <w:rPr>
          <w:u w:val="single"/>
        </w:rPr>
        <w:t>17</w:t>
      </w:r>
    </w:p>
    <w:p w14:paraId="2BBD814A" w14:textId="77777777" w:rsidR="005B7795" w:rsidRDefault="005B7795" w:rsidP="001067DC">
      <w:pPr>
        <w:spacing w:after="120"/>
        <w:jc w:val="both"/>
      </w:pPr>
    </w:p>
    <w:p w14:paraId="01770C71" w14:textId="6DDA0137" w:rsidR="001067DC" w:rsidRDefault="003F18B8" w:rsidP="001067DC">
      <w:pPr>
        <w:spacing w:after="120"/>
        <w:jc w:val="both"/>
        <w:rPr>
          <w:rtl/>
        </w:rPr>
      </w:pPr>
      <w:r>
        <w:rPr>
          <w:rFonts w:hint="cs"/>
          <w:rtl/>
        </w:rPr>
        <w:t>(</w:t>
      </w:r>
      <w:r w:rsidR="004A15FC">
        <w:rPr>
          <w:rFonts w:hint="cs"/>
          <w:rtl/>
        </w:rPr>
        <w:t>1</w:t>
      </w:r>
      <w:r>
        <w:rPr>
          <w:rFonts w:hint="cs"/>
          <w:rtl/>
        </w:rPr>
        <w:t>)</w:t>
      </w:r>
      <w:r w:rsidR="001067DC">
        <w:rPr>
          <w:rFonts w:hint="cs"/>
          <w:rtl/>
        </w:rPr>
        <w:t xml:space="preserve"> לסיים את המקורות מדף </w:t>
      </w:r>
      <w:r w:rsidR="002D43CA">
        <w:t>16</w:t>
      </w:r>
    </w:p>
    <w:p w14:paraId="5BDBA74C" w14:textId="77777777" w:rsidR="00D42F33" w:rsidRDefault="00D42F33" w:rsidP="001067DC">
      <w:pPr>
        <w:spacing w:after="120"/>
        <w:jc w:val="both"/>
        <w:rPr>
          <w:rtl/>
        </w:rPr>
      </w:pPr>
    </w:p>
    <w:p w14:paraId="29ACD9E6" w14:textId="31C6EE3E" w:rsidR="000B1A78" w:rsidRDefault="001D3353" w:rsidP="002D43CA">
      <w:pPr>
        <w:spacing w:after="120"/>
        <w:jc w:val="both"/>
        <w:rPr>
          <w:rtl/>
        </w:rPr>
      </w:pPr>
      <w:r>
        <w:rPr>
          <w:rFonts w:hint="cs"/>
          <w:rtl/>
        </w:rPr>
        <w:t xml:space="preserve">(2) </w:t>
      </w:r>
      <w:r w:rsidR="000B1A78">
        <w:rPr>
          <w:rFonts w:hint="cs"/>
          <w:rtl/>
        </w:rPr>
        <w:t xml:space="preserve">גמרא עד סוף דף ה., רש"י, </w:t>
      </w:r>
      <w:proofErr w:type="spellStart"/>
      <w:r w:rsidR="000B1A78">
        <w:rPr>
          <w:rFonts w:hint="cs"/>
          <w:rtl/>
        </w:rPr>
        <w:t>תוס</w:t>
      </w:r>
      <w:proofErr w:type="spellEnd"/>
      <w:r w:rsidR="000B1A78">
        <w:rPr>
          <w:rFonts w:hint="cs"/>
          <w:rtl/>
        </w:rPr>
        <w:t>'</w:t>
      </w:r>
      <w:r w:rsidR="00DD7273">
        <w:rPr>
          <w:rFonts w:hint="cs"/>
          <w:rtl/>
        </w:rPr>
        <w:t xml:space="preserve">, </w:t>
      </w:r>
      <w:proofErr w:type="spellStart"/>
      <w:r w:rsidR="000B1A78">
        <w:rPr>
          <w:rFonts w:hint="cs"/>
          <w:rtl/>
        </w:rPr>
        <w:t>תוס</w:t>
      </w:r>
      <w:proofErr w:type="spellEnd"/>
      <w:r w:rsidR="000B1A78">
        <w:rPr>
          <w:rFonts w:hint="cs"/>
          <w:rtl/>
        </w:rPr>
        <w:t xml:space="preserve">' </w:t>
      </w:r>
      <w:proofErr w:type="spellStart"/>
      <w:r w:rsidR="000B1A78">
        <w:rPr>
          <w:rFonts w:hint="cs"/>
          <w:rtl/>
        </w:rPr>
        <w:t>רא"ש</w:t>
      </w:r>
      <w:proofErr w:type="spellEnd"/>
      <w:r w:rsidR="000B1A78">
        <w:rPr>
          <w:rFonts w:hint="cs"/>
          <w:rtl/>
        </w:rPr>
        <w:t xml:space="preserve"> ד"ה דברי ר' ישמעאל</w:t>
      </w:r>
    </w:p>
    <w:p w14:paraId="37AE84EF" w14:textId="68621024" w:rsidR="00DD7273" w:rsidRDefault="00DD7273" w:rsidP="002D43CA">
      <w:pPr>
        <w:spacing w:after="120"/>
        <w:jc w:val="both"/>
        <w:rPr>
          <w:rtl/>
        </w:rPr>
      </w:pPr>
      <w:r>
        <w:rPr>
          <w:rFonts w:hint="cs"/>
          <w:rtl/>
        </w:rPr>
        <w:t>[</w:t>
      </w:r>
      <w:proofErr w:type="spellStart"/>
      <w:r>
        <w:rPr>
          <w:rFonts w:hint="cs"/>
          <w:rtl/>
        </w:rPr>
        <w:t>תוס</w:t>
      </w:r>
      <w:proofErr w:type="spellEnd"/>
      <w:r>
        <w:rPr>
          <w:rFonts w:hint="cs"/>
          <w:rtl/>
        </w:rPr>
        <w:t>' ר"פ ד"ה בזכות], [</w:t>
      </w:r>
      <w:proofErr w:type="spellStart"/>
      <w:r>
        <w:rPr>
          <w:rFonts w:hint="cs"/>
          <w:rtl/>
        </w:rPr>
        <w:t>צל"ח</w:t>
      </w:r>
      <w:proofErr w:type="spellEnd"/>
      <w:r>
        <w:rPr>
          <w:rFonts w:hint="cs"/>
          <w:rtl/>
        </w:rPr>
        <w:t xml:space="preserve"> </w:t>
      </w:r>
      <w:proofErr w:type="spellStart"/>
      <w:r>
        <w:rPr>
          <w:rFonts w:hint="cs"/>
          <w:rtl/>
        </w:rPr>
        <w:t>סוד"ה</w:t>
      </w:r>
      <w:proofErr w:type="spellEnd"/>
      <w:r>
        <w:rPr>
          <w:rFonts w:hint="cs"/>
          <w:rtl/>
        </w:rPr>
        <w:t xml:space="preserve"> רבא אמר (בשם </w:t>
      </w:r>
      <w:proofErr w:type="spellStart"/>
      <w:r>
        <w:rPr>
          <w:rFonts w:hint="cs"/>
          <w:rtl/>
        </w:rPr>
        <w:t>הרמ"ז</w:t>
      </w:r>
      <w:proofErr w:type="spellEnd"/>
      <w:r>
        <w:rPr>
          <w:rFonts w:hint="cs"/>
          <w:rtl/>
        </w:rPr>
        <w:t>)]</w:t>
      </w:r>
    </w:p>
    <w:p w14:paraId="71D7411E" w14:textId="6002CA8F" w:rsidR="00A0162C" w:rsidRDefault="00A0162C" w:rsidP="002D43CA">
      <w:pPr>
        <w:spacing w:after="120"/>
        <w:jc w:val="both"/>
        <w:rPr>
          <w:rtl/>
        </w:rPr>
      </w:pPr>
      <w:r>
        <w:rPr>
          <w:rFonts w:hint="cs"/>
          <w:rtl/>
        </w:rPr>
        <w:t xml:space="preserve">רש"י שמות </w:t>
      </w:r>
      <w:proofErr w:type="spellStart"/>
      <w:r>
        <w:rPr>
          <w:rFonts w:hint="cs"/>
          <w:rtl/>
        </w:rPr>
        <w:t>יב:טו</w:t>
      </w:r>
      <w:proofErr w:type="spellEnd"/>
      <w:r>
        <w:rPr>
          <w:rFonts w:hint="cs"/>
          <w:rtl/>
        </w:rPr>
        <w:t xml:space="preserve"> ד"ה אך ביום הראשון, [</w:t>
      </w:r>
      <w:proofErr w:type="spellStart"/>
      <w:r>
        <w:rPr>
          <w:rFonts w:hint="cs"/>
          <w:rtl/>
        </w:rPr>
        <w:t>מהרש"א</w:t>
      </w:r>
      <w:proofErr w:type="spellEnd"/>
      <w:r>
        <w:rPr>
          <w:rFonts w:hint="cs"/>
          <w:rtl/>
        </w:rPr>
        <w:t xml:space="preserve"> כאן ד"ה רב נחמן בר יצחק], [מאירי ד"ה כבר ביארנו למעלה]</w:t>
      </w:r>
    </w:p>
    <w:p w14:paraId="6DC94DF3" w14:textId="54316053" w:rsidR="00A0162C" w:rsidRDefault="00A0162C" w:rsidP="005B7795">
      <w:pPr>
        <w:spacing w:after="120"/>
        <w:jc w:val="both"/>
        <w:rPr>
          <w:rtl/>
        </w:rPr>
      </w:pPr>
    </w:p>
    <w:p w14:paraId="0549360F" w14:textId="7A3387EC" w:rsidR="005E3545" w:rsidRDefault="005E3545" w:rsidP="005B7795">
      <w:pPr>
        <w:spacing w:after="120"/>
        <w:jc w:val="both"/>
        <w:rPr>
          <w:rtl/>
        </w:rPr>
      </w:pPr>
      <w:proofErr w:type="spellStart"/>
      <w:r>
        <w:rPr>
          <w:rFonts w:hint="cs"/>
          <w:rtl/>
        </w:rPr>
        <w:t>בענין</w:t>
      </w:r>
      <w:proofErr w:type="spellEnd"/>
      <w:r w:rsidR="00092545">
        <w:rPr>
          <w:rFonts w:hint="cs"/>
          <w:rtl/>
        </w:rPr>
        <w:t xml:space="preserve"> זמנו של איסור </w:t>
      </w:r>
      <w:proofErr w:type="spellStart"/>
      <w:r w:rsidR="00092545">
        <w:rPr>
          <w:rFonts w:hint="cs"/>
          <w:rtl/>
        </w:rPr>
        <w:t>ביב</w:t>
      </w:r>
      <w:r w:rsidR="00F83848">
        <w:rPr>
          <w:rFonts w:hint="cs"/>
          <w:rtl/>
        </w:rPr>
        <w:t>"</w:t>
      </w:r>
      <w:r w:rsidR="00092545">
        <w:rPr>
          <w:rFonts w:hint="cs"/>
          <w:rtl/>
        </w:rPr>
        <w:t>י</w:t>
      </w:r>
      <w:proofErr w:type="spellEnd"/>
      <w:r w:rsidR="00092545">
        <w:rPr>
          <w:rFonts w:hint="cs"/>
          <w:rtl/>
        </w:rPr>
        <w:t>:</w:t>
      </w:r>
    </w:p>
    <w:p w14:paraId="27D6846C" w14:textId="77777777" w:rsidR="00E67239" w:rsidRDefault="00E67239" w:rsidP="00E67239">
      <w:pPr>
        <w:spacing w:after="120"/>
        <w:jc w:val="both"/>
        <w:rPr>
          <w:rtl/>
        </w:rPr>
      </w:pPr>
      <w:r>
        <w:rPr>
          <w:rFonts w:hint="cs"/>
          <w:rtl/>
        </w:rPr>
        <w:t xml:space="preserve">[ירושלמי פסחים א:ד "... לא ימצא בבתיכם", שם ה:ד "מה ראית </w:t>
      </w:r>
      <w:proofErr w:type="spellStart"/>
      <w:r>
        <w:rPr>
          <w:rFonts w:hint="cs"/>
          <w:rtl/>
        </w:rPr>
        <w:t>לרבותן</w:t>
      </w:r>
      <w:proofErr w:type="spellEnd"/>
      <w:r>
        <w:rPr>
          <w:rFonts w:hint="cs"/>
          <w:rtl/>
        </w:rPr>
        <w:t xml:space="preserve"> ... ולמעלן מדבריהן", שיירי קרבן שם]</w:t>
      </w:r>
    </w:p>
    <w:p w14:paraId="44C71557" w14:textId="2D62E1F2" w:rsidR="00092545" w:rsidRDefault="00092545" w:rsidP="005B7795">
      <w:pPr>
        <w:spacing w:after="120"/>
        <w:jc w:val="both"/>
        <w:rPr>
          <w:rtl/>
        </w:rPr>
      </w:pPr>
      <w:r>
        <w:rPr>
          <w:rFonts w:hint="cs"/>
          <w:rtl/>
        </w:rPr>
        <w:t xml:space="preserve">רבינו דוד ד"ה </w:t>
      </w:r>
      <w:proofErr w:type="spellStart"/>
      <w:r>
        <w:rPr>
          <w:rFonts w:hint="cs"/>
          <w:rtl/>
        </w:rPr>
        <w:t>דהא</w:t>
      </w:r>
      <w:proofErr w:type="spellEnd"/>
      <w:r>
        <w:rPr>
          <w:rFonts w:hint="cs"/>
          <w:rtl/>
        </w:rPr>
        <w:t xml:space="preserve"> </w:t>
      </w:r>
      <w:proofErr w:type="spellStart"/>
      <w:r>
        <w:rPr>
          <w:rFonts w:hint="cs"/>
          <w:rtl/>
        </w:rPr>
        <w:t>איתקש</w:t>
      </w:r>
      <w:proofErr w:type="spellEnd"/>
      <w:r>
        <w:rPr>
          <w:rFonts w:hint="cs"/>
          <w:rtl/>
        </w:rPr>
        <w:t xml:space="preserve"> השבתת שאור לאכילת חמץ וכו'</w:t>
      </w:r>
    </w:p>
    <w:p w14:paraId="3701E5E6" w14:textId="19EC07E9" w:rsidR="00AE22B1" w:rsidRDefault="00092545" w:rsidP="00AE22B1">
      <w:pPr>
        <w:spacing w:after="120"/>
        <w:jc w:val="both"/>
        <w:rPr>
          <w:rtl/>
        </w:rPr>
      </w:pPr>
      <w:r>
        <w:rPr>
          <w:rFonts w:hint="cs"/>
          <w:rtl/>
        </w:rPr>
        <w:t xml:space="preserve">שו"ת </w:t>
      </w:r>
      <w:proofErr w:type="spellStart"/>
      <w:r>
        <w:rPr>
          <w:rFonts w:hint="cs"/>
          <w:rtl/>
        </w:rPr>
        <w:t>מהר"ם</w:t>
      </w:r>
      <w:proofErr w:type="spellEnd"/>
      <w:r>
        <w:rPr>
          <w:rFonts w:hint="cs"/>
          <w:rtl/>
        </w:rPr>
        <w:t xml:space="preserve"> </w:t>
      </w:r>
      <w:proofErr w:type="spellStart"/>
      <w:r>
        <w:rPr>
          <w:rFonts w:hint="cs"/>
          <w:rtl/>
        </w:rPr>
        <w:t>מרוטנבורג</w:t>
      </w:r>
      <w:proofErr w:type="spellEnd"/>
      <w:r>
        <w:rPr>
          <w:rFonts w:hint="cs"/>
          <w:rtl/>
        </w:rPr>
        <w:t xml:space="preserve"> </w:t>
      </w:r>
      <w:r w:rsidR="00F24B8B">
        <w:rPr>
          <w:rFonts w:hint="cs"/>
          <w:rtl/>
        </w:rPr>
        <w:t>דפוס</w:t>
      </w:r>
      <w:r>
        <w:rPr>
          <w:rFonts w:hint="cs"/>
          <w:rtl/>
        </w:rPr>
        <w:t xml:space="preserve"> פראג סי' </w:t>
      </w:r>
      <w:proofErr w:type="spellStart"/>
      <w:r>
        <w:rPr>
          <w:rFonts w:hint="cs"/>
          <w:rtl/>
        </w:rPr>
        <w:t>קסב</w:t>
      </w:r>
      <w:proofErr w:type="spellEnd"/>
    </w:p>
    <w:p w14:paraId="4582C9F8" w14:textId="3ACBC99A" w:rsidR="00092545" w:rsidRDefault="00AE22B1" w:rsidP="00AE22B1">
      <w:pPr>
        <w:spacing w:after="120"/>
        <w:jc w:val="both"/>
        <w:rPr>
          <w:rtl/>
        </w:rPr>
      </w:pPr>
      <w:r>
        <w:rPr>
          <w:rFonts w:hint="cs"/>
          <w:rtl/>
        </w:rPr>
        <w:t>מאירי פסחים ו: ד"ה ותירץ בה "</w:t>
      </w:r>
      <w:r>
        <w:rPr>
          <w:rtl/>
        </w:rPr>
        <w:t>שאם משום בל יראה</w:t>
      </w:r>
      <w:r>
        <w:rPr>
          <w:rFonts w:hint="cs"/>
          <w:rtl/>
        </w:rPr>
        <w:t>,</w:t>
      </w:r>
      <w:r>
        <w:rPr>
          <w:rtl/>
        </w:rPr>
        <w:t xml:space="preserve"> אין בל יראה ביום ארבעה עשר</w:t>
      </w:r>
      <w:r>
        <w:rPr>
          <w:rFonts w:hint="cs"/>
          <w:rtl/>
        </w:rPr>
        <w:t>"</w:t>
      </w:r>
    </w:p>
    <w:p w14:paraId="16DA5141" w14:textId="39100C21" w:rsidR="00092545" w:rsidRDefault="00092545" w:rsidP="005B7795">
      <w:pPr>
        <w:spacing w:after="120"/>
        <w:jc w:val="both"/>
        <w:rPr>
          <w:rtl/>
        </w:rPr>
      </w:pPr>
      <w:r>
        <w:rPr>
          <w:rFonts w:hint="cs"/>
          <w:rtl/>
        </w:rPr>
        <w:t xml:space="preserve">רמב"ם חמץ ומצה ג:ח, </w:t>
      </w:r>
      <w:proofErr w:type="spellStart"/>
      <w:r w:rsidR="00210FF9">
        <w:rPr>
          <w:rFonts w:hint="cs"/>
          <w:rtl/>
        </w:rPr>
        <w:t>ראב"ד</w:t>
      </w:r>
      <w:proofErr w:type="spellEnd"/>
      <w:r w:rsidR="00210FF9">
        <w:rPr>
          <w:rFonts w:hint="cs"/>
          <w:rtl/>
        </w:rPr>
        <w:t xml:space="preserve"> מגדל עוז ומ"מ שם, [רמב"ם ספר המצוות לא-תעשה ר, הל' חמץ ומצה פרק א]</w:t>
      </w:r>
    </w:p>
    <w:p w14:paraId="409A059A" w14:textId="18DC5716" w:rsidR="00812B23" w:rsidRDefault="00E67239" w:rsidP="00812B23">
      <w:pPr>
        <w:spacing w:after="120"/>
        <w:jc w:val="both"/>
        <w:rPr>
          <w:rtl/>
        </w:rPr>
      </w:pPr>
      <w:r>
        <w:rPr>
          <w:rFonts w:hint="cs"/>
          <w:rtl/>
        </w:rPr>
        <w:t xml:space="preserve">רש"י ד. ד"ה בין </w:t>
      </w:r>
      <w:proofErr w:type="spellStart"/>
      <w:r>
        <w:rPr>
          <w:rFonts w:hint="cs"/>
          <w:rtl/>
        </w:rPr>
        <w:t>לר</w:t>
      </w:r>
      <w:proofErr w:type="spellEnd"/>
      <w:r>
        <w:rPr>
          <w:rFonts w:hint="cs"/>
          <w:rtl/>
        </w:rPr>
        <w:t>' מאיר בין לרבי יהודה,</w:t>
      </w:r>
      <w:r w:rsidR="00812B23">
        <w:rPr>
          <w:rFonts w:hint="cs"/>
          <w:rtl/>
        </w:rPr>
        <w:t xml:space="preserve"> רש"י</w:t>
      </w:r>
      <w:r>
        <w:rPr>
          <w:rFonts w:hint="cs"/>
          <w:rtl/>
        </w:rPr>
        <w:t xml:space="preserve"> </w:t>
      </w:r>
      <w:proofErr w:type="spellStart"/>
      <w:r>
        <w:rPr>
          <w:rFonts w:hint="cs"/>
          <w:rtl/>
        </w:rPr>
        <w:t>ב"ק</w:t>
      </w:r>
      <w:proofErr w:type="spellEnd"/>
      <w:r>
        <w:rPr>
          <w:rFonts w:hint="cs"/>
          <w:rtl/>
        </w:rPr>
        <w:t xml:space="preserve"> </w:t>
      </w:r>
      <w:proofErr w:type="spellStart"/>
      <w:r>
        <w:rPr>
          <w:rFonts w:hint="cs"/>
          <w:rtl/>
        </w:rPr>
        <w:t>כט</w:t>
      </w:r>
      <w:proofErr w:type="spellEnd"/>
      <w:r>
        <w:rPr>
          <w:rFonts w:hint="cs"/>
          <w:rtl/>
        </w:rPr>
        <w:t>: ד"ה משש שעות ולמעלה, [</w:t>
      </w:r>
      <w:proofErr w:type="spellStart"/>
      <w:r>
        <w:rPr>
          <w:rFonts w:hint="cs"/>
          <w:rtl/>
        </w:rPr>
        <w:t>צל"ח</w:t>
      </w:r>
      <w:proofErr w:type="spellEnd"/>
      <w:r>
        <w:rPr>
          <w:rFonts w:hint="cs"/>
          <w:rtl/>
        </w:rPr>
        <w:t xml:space="preserve"> ו: על רש"י ד"ה </w:t>
      </w:r>
      <w:proofErr w:type="spellStart"/>
      <w:r>
        <w:rPr>
          <w:rFonts w:hint="cs"/>
          <w:rtl/>
        </w:rPr>
        <w:t>דאמר</w:t>
      </w:r>
      <w:proofErr w:type="spellEnd"/>
      <w:r>
        <w:rPr>
          <w:rFonts w:hint="cs"/>
          <w:rtl/>
        </w:rPr>
        <w:t xml:space="preserve"> ר' אלעזר]</w:t>
      </w:r>
      <w:r w:rsidR="00F83848">
        <w:rPr>
          <w:rFonts w:hint="cs"/>
          <w:rtl/>
        </w:rPr>
        <w:t xml:space="preserve">, </w:t>
      </w:r>
    </w:p>
    <w:p w14:paraId="1775B917" w14:textId="4F478389" w:rsidR="00812B23" w:rsidRDefault="00812B23" w:rsidP="00812B23">
      <w:pPr>
        <w:spacing w:after="120"/>
        <w:jc w:val="both"/>
        <w:rPr>
          <w:rtl/>
        </w:rPr>
      </w:pPr>
      <w:r>
        <w:rPr>
          <w:rFonts w:hint="cs"/>
          <w:rtl/>
        </w:rPr>
        <w:t xml:space="preserve">רש"י </w:t>
      </w:r>
      <w:r w:rsidR="00F83848">
        <w:rPr>
          <w:rFonts w:hint="cs"/>
          <w:rtl/>
        </w:rPr>
        <w:t xml:space="preserve">פסחים </w:t>
      </w:r>
      <w:proofErr w:type="spellStart"/>
      <w:r w:rsidR="00F83848">
        <w:rPr>
          <w:rFonts w:hint="cs"/>
          <w:rtl/>
        </w:rPr>
        <w:t>סג</w:t>
      </w:r>
      <w:proofErr w:type="spellEnd"/>
      <w:r w:rsidR="00F83848">
        <w:rPr>
          <w:rFonts w:hint="cs"/>
          <w:rtl/>
        </w:rPr>
        <w:t>. ד"ה השוחט את הפסח על החמץ עובר בלא תעשה, שם ד"ה לשמו חייב, שם ד"ה חייב, [</w:t>
      </w:r>
      <w:proofErr w:type="spellStart"/>
      <w:r w:rsidR="00F83848">
        <w:rPr>
          <w:rFonts w:hint="cs"/>
          <w:rtl/>
        </w:rPr>
        <w:t>צל"ח</w:t>
      </w:r>
      <w:proofErr w:type="spellEnd"/>
      <w:r w:rsidR="00F83848">
        <w:rPr>
          <w:rFonts w:hint="cs"/>
          <w:rtl/>
        </w:rPr>
        <w:t xml:space="preserve"> על רש"י ד"ה חייב]</w:t>
      </w:r>
    </w:p>
    <w:p w14:paraId="31B3AD3E" w14:textId="77777777" w:rsidR="00812B23" w:rsidRDefault="00812B23" w:rsidP="005B7795">
      <w:pPr>
        <w:spacing w:after="120"/>
        <w:jc w:val="both"/>
        <w:rPr>
          <w:rtl/>
        </w:rPr>
      </w:pPr>
    </w:p>
    <w:p w14:paraId="7110EE32" w14:textId="3019EDEC" w:rsidR="00A0162C" w:rsidRDefault="002D43CA" w:rsidP="005B7795">
      <w:pPr>
        <w:spacing w:after="120"/>
        <w:jc w:val="both"/>
        <w:rPr>
          <w:rtl/>
        </w:rPr>
      </w:pPr>
      <w:proofErr w:type="spellStart"/>
      <w:r>
        <w:rPr>
          <w:rFonts w:hint="cs"/>
          <w:rtl/>
        </w:rPr>
        <w:t>בענין</w:t>
      </w:r>
      <w:proofErr w:type="spellEnd"/>
      <w:r>
        <w:rPr>
          <w:rFonts w:hint="cs"/>
          <w:rtl/>
        </w:rPr>
        <w:t xml:space="preserve"> </w:t>
      </w:r>
      <w:proofErr w:type="spellStart"/>
      <w:r>
        <w:rPr>
          <w:rFonts w:hint="cs"/>
          <w:rtl/>
        </w:rPr>
        <w:t>תוד"ה</w:t>
      </w:r>
      <w:proofErr w:type="spellEnd"/>
      <w:r>
        <w:rPr>
          <w:rFonts w:hint="cs"/>
          <w:rtl/>
        </w:rPr>
        <w:t xml:space="preserve"> לא</w:t>
      </w:r>
      <w:r w:rsidR="00A0162C">
        <w:rPr>
          <w:rFonts w:hint="cs"/>
          <w:rtl/>
        </w:rPr>
        <w:t xml:space="preserve"> תשחט:</w:t>
      </w:r>
    </w:p>
    <w:p w14:paraId="1BA6B94D" w14:textId="661F87F3" w:rsidR="00A0162C" w:rsidRDefault="002D43CA" w:rsidP="005B7795">
      <w:pPr>
        <w:spacing w:after="120"/>
        <w:jc w:val="both"/>
        <w:rPr>
          <w:rtl/>
        </w:rPr>
      </w:pPr>
      <w:proofErr w:type="spellStart"/>
      <w:r>
        <w:rPr>
          <w:rFonts w:hint="cs"/>
          <w:rtl/>
        </w:rPr>
        <w:t>מהר"ם</w:t>
      </w:r>
      <w:proofErr w:type="spellEnd"/>
      <w:r>
        <w:rPr>
          <w:rFonts w:hint="cs"/>
          <w:rtl/>
        </w:rPr>
        <w:t xml:space="preserve"> </w:t>
      </w:r>
      <w:proofErr w:type="spellStart"/>
      <w:r>
        <w:rPr>
          <w:rFonts w:hint="cs"/>
          <w:rtl/>
        </w:rPr>
        <w:t>חלאווה</w:t>
      </w:r>
      <w:proofErr w:type="spellEnd"/>
      <w:r>
        <w:rPr>
          <w:rFonts w:hint="cs"/>
          <w:rtl/>
        </w:rPr>
        <w:t xml:space="preserve"> ד"ה </w:t>
      </w:r>
      <w:r w:rsidR="00FE15E2">
        <w:rPr>
          <w:rFonts w:hint="cs"/>
          <w:rtl/>
        </w:rPr>
        <w:t>לא תשח</w:t>
      </w:r>
      <w:r w:rsidR="00A0162C">
        <w:rPr>
          <w:rFonts w:hint="cs"/>
          <w:rtl/>
        </w:rPr>
        <w:t>ט</w:t>
      </w:r>
    </w:p>
    <w:p w14:paraId="0C343B48" w14:textId="7FC206C9" w:rsidR="008475A6" w:rsidRDefault="00B34736" w:rsidP="005B7795">
      <w:pPr>
        <w:spacing w:after="120"/>
        <w:jc w:val="both"/>
      </w:pPr>
      <w:r>
        <w:rPr>
          <w:rFonts w:hint="cs"/>
          <w:rtl/>
        </w:rPr>
        <w:t xml:space="preserve">מנחת חינוך ה:ג (אות ו במהדורה החדשה) </w:t>
      </w:r>
      <w:r w:rsidR="00A0162C">
        <w:rPr>
          <w:rFonts w:hint="cs"/>
          <w:rtl/>
        </w:rPr>
        <w:t xml:space="preserve">"והטעם </w:t>
      </w:r>
      <w:proofErr w:type="spellStart"/>
      <w:r w:rsidR="00A0162C">
        <w:rPr>
          <w:rFonts w:hint="cs"/>
          <w:rtl/>
        </w:rPr>
        <w:t>דפסח</w:t>
      </w:r>
      <w:proofErr w:type="spellEnd"/>
      <w:r w:rsidR="00A0162C">
        <w:rPr>
          <w:rFonts w:hint="cs"/>
          <w:rtl/>
        </w:rPr>
        <w:t xml:space="preserve"> קרב לאחר התמיד ... </w:t>
      </w:r>
      <w:r w:rsidR="00A0162C">
        <w:rPr>
          <w:rtl/>
        </w:rPr>
        <w:t xml:space="preserve">וזה נלע"ד ברור </w:t>
      </w:r>
      <w:proofErr w:type="spellStart"/>
      <w:r w:rsidR="00A0162C">
        <w:rPr>
          <w:rtl/>
        </w:rPr>
        <w:t>בעזה"י</w:t>
      </w:r>
      <w:proofErr w:type="spellEnd"/>
      <w:r w:rsidR="00A0162C">
        <w:rPr>
          <w:rFonts w:hint="cs"/>
          <w:rtl/>
        </w:rPr>
        <w:t>" [עד "</w:t>
      </w:r>
      <w:r w:rsidR="00A0162C">
        <w:rPr>
          <w:rtl/>
        </w:rPr>
        <w:t>לא מצאתי מי שהתעורר בזה</w:t>
      </w:r>
      <w:r w:rsidR="00A0162C">
        <w:rPr>
          <w:rFonts w:hint="cs"/>
          <w:rtl/>
        </w:rPr>
        <w:t>"]</w:t>
      </w:r>
    </w:p>
    <w:p w14:paraId="4129039E" w14:textId="77777777" w:rsidR="005E3545" w:rsidRDefault="005E3545" w:rsidP="005B7795">
      <w:pPr>
        <w:spacing w:after="120"/>
        <w:jc w:val="both"/>
      </w:pPr>
    </w:p>
    <w:p w14:paraId="62EF1BF3" w14:textId="77777777" w:rsidR="00092545" w:rsidRDefault="00092545" w:rsidP="00B34736">
      <w:pPr>
        <w:autoSpaceDE w:val="0"/>
        <w:autoSpaceDN w:val="0"/>
        <w:adjustRightInd w:val="0"/>
        <w:jc w:val="both"/>
        <w:rPr>
          <w:u w:val="single"/>
          <w:rtl/>
        </w:rPr>
      </w:pPr>
    </w:p>
    <w:p w14:paraId="0CA4DBE0" w14:textId="77777777" w:rsidR="00092545" w:rsidRPr="00092545" w:rsidRDefault="00092545" w:rsidP="00092545">
      <w:pPr>
        <w:autoSpaceDE w:val="0"/>
        <w:autoSpaceDN w:val="0"/>
        <w:adjustRightInd w:val="0"/>
        <w:jc w:val="both"/>
        <w:rPr>
          <w:u w:val="single"/>
          <w:rtl/>
        </w:rPr>
      </w:pPr>
      <w:r w:rsidRPr="00092545">
        <w:rPr>
          <w:u w:val="single"/>
          <w:rtl/>
        </w:rPr>
        <w:t xml:space="preserve">שו"ת </w:t>
      </w:r>
      <w:proofErr w:type="spellStart"/>
      <w:r w:rsidRPr="00092545">
        <w:rPr>
          <w:u w:val="single"/>
          <w:rtl/>
        </w:rPr>
        <w:t>מהר"ם</w:t>
      </w:r>
      <w:proofErr w:type="spellEnd"/>
      <w:r w:rsidRPr="00092545">
        <w:rPr>
          <w:u w:val="single"/>
          <w:rtl/>
        </w:rPr>
        <w:t xml:space="preserve"> </w:t>
      </w:r>
      <w:proofErr w:type="spellStart"/>
      <w:r w:rsidRPr="00092545">
        <w:rPr>
          <w:u w:val="single"/>
          <w:rtl/>
        </w:rPr>
        <w:t>מרוטנבורג</w:t>
      </w:r>
      <w:proofErr w:type="spellEnd"/>
      <w:r w:rsidRPr="00092545">
        <w:rPr>
          <w:u w:val="single"/>
          <w:rtl/>
        </w:rPr>
        <w:t xml:space="preserve"> דפוס פראג סימן </w:t>
      </w:r>
      <w:proofErr w:type="spellStart"/>
      <w:r w:rsidRPr="00092545">
        <w:rPr>
          <w:u w:val="single"/>
          <w:rtl/>
        </w:rPr>
        <w:t>קסב</w:t>
      </w:r>
      <w:proofErr w:type="spellEnd"/>
    </w:p>
    <w:p w14:paraId="21CC3D8B" w14:textId="2B93EB4E" w:rsidR="00092545" w:rsidRPr="00092545" w:rsidRDefault="00092545" w:rsidP="00092545">
      <w:pPr>
        <w:autoSpaceDE w:val="0"/>
        <w:autoSpaceDN w:val="0"/>
        <w:adjustRightInd w:val="0"/>
        <w:jc w:val="both"/>
        <w:rPr>
          <w:rtl/>
        </w:rPr>
      </w:pPr>
      <w:proofErr w:type="spellStart"/>
      <w:r w:rsidRPr="00092545">
        <w:rPr>
          <w:rtl/>
        </w:rPr>
        <w:t>היכא</w:t>
      </w:r>
      <w:proofErr w:type="spellEnd"/>
      <w:r w:rsidRPr="00092545">
        <w:rPr>
          <w:rtl/>
        </w:rPr>
        <w:t xml:space="preserve"> שנמצאת ערב הפסח </w:t>
      </w:r>
      <w:proofErr w:type="spellStart"/>
      <w:r w:rsidRPr="00092545">
        <w:rPr>
          <w:rtl/>
        </w:rPr>
        <w:t>חטה</w:t>
      </w:r>
      <w:proofErr w:type="spellEnd"/>
      <w:r w:rsidRPr="00092545">
        <w:rPr>
          <w:rtl/>
        </w:rPr>
        <w:t xml:space="preserve"> או שעורה בעופות מלוחי' ישליך הגרעון /הגרעין/ והעופות מותרי' ואפי' מצא אחר ו' שעות אף על פי שחמץ אסור </w:t>
      </w:r>
      <w:proofErr w:type="spellStart"/>
      <w:r w:rsidRPr="00092545">
        <w:rPr>
          <w:rtl/>
        </w:rPr>
        <w:t>מדאו</w:t>
      </w:r>
      <w:proofErr w:type="spellEnd"/>
      <w:r w:rsidRPr="00092545">
        <w:rPr>
          <w:rtl/>
        </w:rPr>
        <w:t xml:space="preserve">' </w:t>
      </w:r>
      <w:proofErr w:type="spellStart"/>
      <w:r w:rsidRPr="00092545">
        <w:rPr>
          <w:rtl/>
        </w:rPr>
        <w:t>דאכתי</w:t>
      </w:r>
      <w:proofErr w:type="spellEnd"/>
      <w:r w:rsidRPr="00092545">
        <w:rPr>
          <w:rtl/>
        </w:rPr>
        <w:t xml:space="preserve"> אינו אסור במשהו עד פסח ממש שהוא בבל יראה ובל ימצא </w:t>
      </w:r>
      <w:proofErr w:type="spellStart"/>
      <w:r w:rsidRPr="00092545">
        <w:rPr>
          <w:rtl/>
        </w:rPr>
        <w:t>ומה"ט</w:t>
      </w:r>
      <w:proofErr w:type="spellEnd"/>
      <w:r w:rsidRPr="00092545">
        <w:rPr>
          <w:rtl/>
        </w:rPr>
        <w:t xml:space="preserve"> שרי לאכול בפסח בשר מלוח ישן אף על פי שלא נזהרו במליחה וכן דגים מלוחי' כמו </w:t>
      </w:r>
      <w:proofErr w:type="spellStart"/>
      <w:r w:rsidRPr="00092545">
        <w:rPr>
          <w:rtl/>
        </w:rPr>
        <w:t>הרינג"ש</w:t>
      </w:r>
      <w:proofErr w:type="spellEnd"/>
      <w:r w:rsidRPr="00092545">
        <w:rPr>
          <w:rtl/>
        </w:rPr>
        <w:t>.</w:t>
      </w:r>
    </w:p>
    <w:p w14:paraId="4A1EE078" w14:textId="77777777" w:rsidR="00092545" w:rsidRDefault="00092545" w:rsidP="00B34736">
      <w:pPr>
        <w:autoSpaceDE w:val="0"/>
        <w:autoSpaceDN w:val="0"/>
        <w:adjustRightInd w:val="0"/>
        <w:jc w:val="both"/>
        <w:rPr>
          <w:u w:val="single"/>
          <w:rtl/>
        </w:rPr>
      </w:pPr>
    </w:p>
    <w:p w14:paraId="6F10346E" w14:textId="3361CDBF" w:rsidR="00B34736" w:rsidRPr="00B34736" w:rsidRDefault="00B34736" w:rsidP="00B34736">
      <w:pPr>
        <w:autoSpaceDE w:val="0"/>
        <w:autoSpaceDN w:val="0"/>
        <w:adjustRightInd w:val="0"/>
        <w:jc w:val="both"/>
        <w:rPr>
          <w:u w:val="single"/>
          <w:rtl/>
        </w:rPr>
      </w:pPr>
      <w:r w:rsidRPr="00B34736">
        <w:rPr>
          <w:u w:val="single"/>
          <w:rtl/>
        </w:rPr>
        <w:t>מנחת חינוך פרשת בא מצוה ה</w:t>
      </w:r>
    </w:p>
    <w:p w14:paraId="5BB8548C" w14:textId="77777777" w:rsidR="00B34736" w:rsidRDefault="00B34736" w:rsidP="00B34736">
      <w:pPr>
        <w:autoSpaceDE w:val="0"/>
        <w:autoSpaceDN w:val="0"/>
        <w:adjustRightInd w:val="0"/>
        <w:jc w:val="both"/>
      </w:pPr>
      <w:r>
        <w:rPr>
          <w:rtl/>
        </w:rPr>
        <w:t xml:space="preserve">והטעם </w:t>
      </w:r>
      <w:proofErr w:type="spellStart"/>
      <w:r>
        <w:rPr>
          <w:rtl/>
        </w:rPr>
        <w:t>דפסח</w:t>
      </w:r>
      <w:proofErr w:type="spellEnd"/>
      <w:r>
        <w:rPr>
          <w:rtl/>
        </w:rPr>
        <w:t xml:space="preserve"> קרב לאחר התמיד ע' פ' ת"נ </w:t>
      </w:r>
      <w:proofErr w:type="spellStart"/>
      <w:r>
        <w:rPr>
          <w:rtl/>
        </w:rPr>
        <w:t>דיאוחר</w:t>
      </w:r>
      <w:proofErr w:type="spellEnd"/>
      <w:r>
        <w:rPr>
          <w:rtl/>
        </w:rPr>
        <w:t xml:space="preserve"> דבר שנאמר בו בערב </w:t>
      </w:r>
      <w:proofErr w:type="spellStart"/>
      <w:r>
        <w:rPr>
          <w:rtl/>
        </w:rPr>
        <w:t>ובה"ע</w:t>
      </w:r>
      <w:proofErr w:type="spellEnd"/>
      <w:r>
        <w:rPr>
          <w:rtl/>
        </w:rPr>
        <w:t xml:space="preserve"> דהיינו הפסח לדבר שלא נאמר בו בערב אלא </w:t>
      </w:r>
      <w:proofErr w:type="spellStart"/>
      <w:r>
        <w:rPr>
          <w:rtl/>
        </w:rPr>
        <w:t>בה"ע</w:t>
      </w:r>
      <w:proofErr w:type="spellEnd"/>
      <w:r>
        <w:rPr>
          <w:rtl/>
        </w:rPr>
        <w:t xml:space="preserve"> לבד אך בדיעבד כשר </w:t>
      </w:r>
      <w:proofErr w:type="spellStart"/>
      <w:r>
        <w:rPr>
          <w:rtl/>
        </w:rPr>
        <w:t>דהלימוד</w:t>
      </w:r>
      <w:proofErr w:type="spellEnd"/>
      <w:r>
        <w:rPr>
          <w:rtl/>
        </w:rPr>
        <w:t xml:space="preserve"> אינו אלא </w:t>
      </w:r>
      <w:proofErr w:type="spellStart"/>
      <w:r>
        <w:rPr>
          <w:rtl/>
        </w:rPr>
        <w:t>לכתחלה</w:t>
      </w:r>
      <w:proofErr w:type="spellEnd"/>
      <w:r>
        <w:rPr>
          <w:rtl/>
        </w:rPr>
        <w:t xml:space="preserve"> ולכאורה כיון </w:t>
      </w:r>
      <w:proofErr w:type="spellStart"/>
      <w:r>
        <w:rPr>
          <w:rtl/>
        </w:rPr>
        <w:t>דד"ז</w:t>
      </w:r>
      <w:proofErr w:type="spellEnd"/>
      <w:r>
        <w:rPr>
          <w:rtl/>
        </w:rPr>
        <w:t xml:space="preserve"> אינו מפורש בתורה </w:t>
      </w:r>
      <w:proofErr w:type="spellStart"/>
      <w:r>
        <w:rPr>
          <w:rtl/>
        </w:rPr>
        <w:t>דהפסח</w:t>
      </w:r>
      <w:proofErr w:type="spellEnd"/>
      <w:r>
        <w:rPr>
          <w:rtl/>
        </w:rPr>
        <w:t xml:space="preserve"> אחר התמיד רק נלמד מהמשמעות </w:t>
      </w:r>
      <w:proofErr w:type="spellStart"/>
      <w:r>
        <w:rPr>
          <w:rtl/>
        </w:rPr>
        <w:t>דבתמיד</w:t>
      </w:r>
      <w:proofErr w:type="spellEnd"/>
      <w:r>
        <w:rPr>
          <w:rtl/>
        </w:rPr>
        <w:t xml:space="preserve"> לא כתיב אלא </w:t>
      </w:r>
      <w:proofErr w:type="spellStart"/>
      <w:r>
        <w:rPr>
          <w:rtl/>
        </w:rPr>
        <w:t>בה"ע</w:t>
      </w:r>
      <w:proofErr w:type="spellEnd"/>
      <w:r>
        <w:rPr>
          <w:rtl/>
        </w:rPr>
        <w:t xml:space="preserve"> ובפסח כ' בערב </w:t>
      </w:r>
      <w:proofErr w:type="spellStart"/>
      <w:r>
        <w:rPr>
          <w:rtl/>
        </w:rPr>
        <w:t>ובה"ע</w:t>
      </w:r>
      <w:proofErr w:type="spellEnd"/>
      <w:r>
        <w:rPr>
          <w:rtl/>
        </w:rPr>
        <w:t xml:space="preserve"> א"כ נהי דודאי ממילא נשמע </w:t>
      </w:r>
      <w:proofErr w:type="spellStart"/>
      <w:r>
        <w:rPr>
          <w:rtl/>
        </w:rPr>
        <w:t>דהתורה</w:t>
      </w:r>
      <w:proofErr w:type="spellEnd"/>
      <w:r>
        <w:rPr>
          <w:rtl/>
        </w:rPr>
        <w:t xml:space="preserve"> ציותה להקריב תמיד ומאוחר לזמן התמיד הפסח א"כ אם </w:t>
      </w:r>
      <w:proofErr w:type="spellStart"/>
      <w:r>
        <w:rPr>
          <w:rtl/>
        </w:rPr>
        <w:t>עושין</w:t>
      </w:r>
      <w:proofErr w:type="spellEnd"/>
      <w:r>
        <w:rPr>
          <w:rtl/>
        </w:rPr>
        <w:t xml:space="preserve"> </w:t>
      </w:r>
      <w:proofErr w:type="spellStart"/>
      <w:r>
        <w:rPr>
          <w:rtl/>
        </w:rPr>
        <w:t>כד"ת</w:t>
      </w:r>
      <w:proofErr w:type="spellEnd"/>
      <w:r>
        <w:rPr>
          <w:rtl/>
        </w:rPr>
        <w:t xml:space="preserve"> </w:t>
      </w:r>
      <w:proofErr w:type="spellStart"/>
      <w:r>
        <w:rPr>
          <w:rtl/>
        </w:rPr>
        <w:t>מקריבין</w:t>
      </w:r>
      <w:proofErr w:type="spellEnd"/>
      <w:r>
        <w:rPr>
          <w:rtl/>
        </w:rPr>
        <w:t xml:space="preserve"> תמיד בזמנו ועדיין אז לא הגיע זמן הפסח והפסח </w:t>
      </w:r>
      <w:proofErr w:type="spellStart"/>
      <w:r>
        <w:rPr>
          <w:rtl/>
        </w:rPr>
        <w:t>מקריבין</w:t>
      </w:r>
      <w:proofErr w:type="spellEnd"/>
      <w:r>
        <w:rPr>
          <w:rtl/>
        </w:rPr>
        <w:t xml:space="preserve"> אח"כ א"כ נקרב הפסח אחר התמיד אבל מהיכן שמעינן אם עבר ולא הקריב התמיד בזמן </w:t>
      </w:r>
      <w:proofErr w:type="spellStart"/>
      <w:r>
        <w:rPr>
          <w:rtl/>
        </w:rPr>
        <w:t>לכתחלה</w:t>
      </w:r>
      <w:proofErr w:type="spellEnd"/>
      <w:r>
        <w:rPr>
          <w:rtl/>
        </w:rPr>
        <w:t xml:space="preserve"> והגיע זמן הפסח ג"כ דרך משל </w:t>
      </w:r>
      <w:proofErr w:type="spellStart"/>
      <w:r>
        <w:rPr>
          <w:rtl/>
        </w:rPr>
        <w:t>דהתורה</w:t>
      </w:r>
      <w:proofErr w:type="spellEnd"/>
      <w:r>
        <w:rPr>
          <w:rtl/>
        </w:rPr>
        <w:t xml:space="preserve"> קבעה זמן מאוחר לפסח שעה אחר התמיד כי התמיד צריך שיעור שעה להקרבתו א"כ קבעה תורה זמן הקרבתו לאחר שבע שעות אבל כשמגיע אחר שבע א"כ בא זמן הפסח ג"כ ועדיין לא הקריבו התמיד </w:t>
      </w:r>
      <w:proofErr w:type="spellStart"/>
      <w:r>
        <w:rPr>
          <w:rtl/>
        </w:rPr>
        <w:t>מנלן</w:t>
      </w:r>
      <w:proofErr w:type="spellEnd"/>
      <w:r>
        <w:rPr>
          <w:rtl/>
        </w:rPr>
        <w:t xml:space="preserve"> </w:t>
      </w:r>
      <w:proofErr w:type="spellStart"/>
      <w:r>
        <w:rPr>
          <w:rtl/>
        </w:rPr>
        <w:t>דתמיד</w:t>
      </w:r>
      <w:proofErr w:type="spellEnd"/>
      <w:r>
        <w:rPr>
          <w:rtl/>
        </w:rPr>
        <w:t xml:space="preserve"> קודם וכי מפורש בתורה </w:t>
      </w:r>
      <w:proofErr w:type="spellStart"/>
      <w:r>
        <w:rPr>
          <w:rtl/>
        </w:rPr>
        <w:t>דהפסח</w:t>
      </w:r>
      <w:proofErr w:type="spellEnd"/>
      <w:r>
        <w:rPr>
          <w:rtl/>
        </w:rPr>
        <w:t xml:space="preserve"> יהי' אחר התמיד רק </w:t>
      </w:r>
      <w:proofErr w:type="spellStart"/>
      <w:r>
        <w:rPr>
          <w:rtl/>
        </w:rPr>
        <w:t>דחזינן</w:t>
      </w:r>
      <w:proofErr w:type="spellEnd"/>
      <w:r>
        <w:rPr>
          <w:rtl/>
        </w:rPr>
        <w:t xml:space="preserve"> </w:t>
      </w:r>
      <w:proofErr w:type="spellStart"/>
      <w:r>
        <w:rPr>
          <w:rtl/>
        </w:rPr>
        <w:t>דהתורה</w:t>
      </w:r>
      <w:proofErr w:type="spellEnd"/>
      <w:r>
        <w:rPr>
          <w:rtl/>
        </w:rPr>
        <w:t xml:space="preserve"> כתבה </w:t>
      </w:r>
      <w:proofErr w:type="spellStart"/>
      <w:r>
        <w:rPr>
          <w:rtl/>
        </w:rPr>
        <w:t>דיהי</w:t>
      </w:r>
      <w:proofErr w:type="spellEnd"/>
      <w:r>
        <w:rPr>
          <w:rtl/>
        </w:rPr>
        <w:t xml:space="preserve">' מאוחר </w:t>
      </w:r>
      <w:proofErr w:type="spellStart"/>
      <w:r>
        <w:rPr>
          <w:rtl/>
        </w:rPr>
        <w:t>מבה"ע</w:t>
      </w:r>
      <w:proofErr w:type="spellEnd"/>
      <w:r>
        <w:rPr>
          <w:rtl/>
        </w:rPr>
        <w:t xml:space="preserve"> אבל לא </w:t>
      </w:r>
      <w:proofErr w:type="spellStart"/>
      <w:r>
        <w:rPr>
          <w:rtl/>
        </w:rPr>
        <w:t>מיירי</w:t>
      </w:r>
      <w:proofErr w:type="spellEnd"/>
      <w:r>
        <w:rPr>
          <w:rtl/>
        </w:rPr>
        <w:t xml:space="preserve"> מתמיד א"כ כשהגיע זמן הפסח ולא הקריבו התמיד מנא </w:t>
      </w:r>
      <w:proofErr w:type="spellStart"/>
      <w:r>
        <w:rPr>
          <w:rtl/>
        </w:rPr>
        <w:t>ידעינן</w:t>
      </w:r>
      <w:proofErr w:type="spellEnd"/>
      <w:r>
        <w:rPr>
          <w:rtl/>
        </w:rPr>
        <w:t xml:space="preserve"> </w:t>
      </w:r>
      <w:proofErr w:type="spellStart"/>
      <w:r>
        <w:rPr>
          <w:rtl/>
        </w:rPr>
        <w:t>דהתמיד</w:t>
      </w:r>
      <w:proofErr w:type="spellEnd"/>
      <w:r>
        <w:rPr>
          <w:rtl/>
        </w:rPr>
        <w:t xml:space="preserve"> קודם </w:t>
      </w:r>
      <w:proofErr w:type="spellStart"/>
      <w:r>
        <w:rPr>
          <w:rtl/>
        </w:rPr>
        <w:t>בודאי</w:t>
      </w:r>
      <w:proofErr w:type="spellEnd"/>
      <w:r>
        <w:rPr>
          <w:rtl/>
        </w:rPr>
        <w:t xml:space="preserve"> אם </w:t>
      </w:r>
      <w:proofErr w:type="spellStart"/>
      <w:r>
        <w:rPr>
          <w:rtl/>
        </w:rPr>
        <w:t>מקריבין</w:t>
      </w:r>
      <w:proofErr w:type="spellEnd"/>
      <w:r>
        <w:rPr>
          <w:rtl/>
        </w:rPr>
        <w:t xml:space="preserve"> התמיד בזמנו ואז לא הגיע עדיין זמן הפסח א"כ ממילא התמיד קודם אבל אם </w:t>
      </w:r>
      <w:proofErr w:type="spellStart"/>
      <w:r>
        <w:rPr>
          <w:rtl/>
        </w:rPr>
        <w:t>מאחרין</w:t>
      </w:r>
      <w:proofErr w:type="spellEnd"/>
      <w:r>
        <w:rPr>
          <w:rtl/>
        </w:rPr>
        <w:t xml:space="preserve"> התמיד והגיע זמן הפסח ג"כ זה לא נשמע מקרא אם התמיד קודם ובאמת מבואר במשנה וש"ס שם </w:t>
      </w:r>
      <w:proofErr w:type="spellStart"/>
      <w:r>
        <w:rPr>
          <w:rtl/>
        </w:rPr>
        <w:t>דבע"פ</w:t>
      </w:r>
      <w:proofErr w:type="spellEnd"/>
      <w:r>
        <w:rPr>
          <w:rtl/>
        </w:rPr>
        <w:t xml:space="preserve"> הקדימו התמיד כדי שיהי' הפסח אחריו ולא אחרו אותו כדי שיהי' הפסח נקרב מקוד' כיון שהגיע זמן הפסח </w:t>
      </w:r>
      <w:proofErr w:type="spellStart"/>
      <w:r>
        <w:rPr>
          <w:rtl/>
        </w:rPr>
        <w:t>וכ"מ</w:t>
      </w:r>
      <w:proofErr w:type="spellEnd"/>
      <w:r>
        <w:rPr>
          <w:rtl/>
        </w:rPr>
        <w:t xml:space="preserve"> </w:t>
      </w:r>
      <w:proofErr w:type="spellStart"/>
      <w:r>
        <w:rPr>
          <w:rtl/>
        </w:rPr>
        <w:t>כ"פ</w:t>
      </w:r>
      <w:proofErr w:type="spellEnd"/>
      <w:r>
        <w:rPr>
          <w:rtl/>
        </w:rPr>
        <w:t xml:space="preserve"> בר"מ </w:t>
      </w:r>
      <w:proofErr w:type="spellStart"/>
      <w:r>
        <w:rPr>
          <w:rtl/>
        </w:rPr>
        <w:t>עכצ"ל</w:t>
      </w:r>
      <w:proofErr w:type="spellEnd"/>
      <w:r>
        <w:rPr>
          <w:rtl/>
        </w:rPr>
        <w:t xml:space="preserve"> </w:t>
      </w:r>
      <w:proofErr w:type="spellStart"/>
      <w:r>
        <w:rPr>
          <w:rtl/>
        </w:rPr>
        <w:t>דתמיד</w:t>
      </w:r>
      <w:proofErr w:type="spellEnd"/>
      <w:r>
        <w:rPr>
          <w:rtl/>
        </w:rPr>
        <w:t xml:space="preserve"> </w:t>
      </w:r>
      <w:proofErr w:type="spellStart"/>
      <w:r>
        <w:rPr>
          <w:rtl/>
        </w:rPr>
        <w:t>בכ"ע</w:t>
      </w:r>
      <w:proofErr w:type="spellEnd"/>
      <w:r>
        <w:rPr>
          <w:rtl/>
        </w:rPr>
        <w:t xml:space="preserve"> קוד' </w:t>
      </w:r>
      <w:proofErr w:type="spellStart"/>
      <w:r>
        <w:rPr>
          <w:rtl/>
        </w:rPr>
        <w:t>וטעמ</w:t>
      </w:r>
      <w:proofErr w:type="spellEnd"/>
      <w:r>
        <w:rPr>
          <w:rtl/>
        </w:rPr>
        <w:t xml:space="preserve">' בעי </w:t>
      </w:r>
      <w:proofErr w:type="spellStart"/>
      <w:r>
        <w:rPr>
          <w:rtl/>
        </w:rPr>
        <w:t>מנלן</w:t>
      </w:r>
      <w:proofErr w:type="spellEnd"/>
      <w:r>
        <w:rPr>
          <w:rtl/>
        </w:rPr>
        <w:t xml:space="preserve"> זה וצ"ע.</w:t>
      </w:r>
      <w:bookmarkStart w:id="0" w:name="_GoBack"/>
      <w:bookmarkEnd w:id="0"/>
    </w:p>
    <w:p w14:paraId="499070FA" w14:textId="77777777" w:rsidR="00B34736" w:rsidRDefault="00B34736" w:rsidP="00B34736">
      <w:pPr>
        <w:autoSpaceDE w:val="0"/>
        <w:autoSpaceDN w:val="0"/>
        <w:adjustRightInd w:val="0"/>
        <w:jc w:val="both"/>
        <w:rPr>
          <w:rtl/>
        </w:rPr>
      </w:pPr>
      <w:r>
        <w:rPr>
          <w:rtl/>
        </w:rPr>
        <w:lastRenderedPageBreak/>
        <w:t xml:space="preserve">אך הטעם פשוט </w:t>
      </w:r>
      <w:proofErr w:type="spellStart"/>
      <w:r>
        <w:rPr>
          <w:rtl/>
        </w:rPr>
        <w:t>דהנה</w:t>
      </w:r>
      <w:proofErr w:type="spellEnd"/>
      <w:r>
        <w:rPr>
          <w:rtl/>
        </w:rPr>
        <w:t xml:space="preserve"> </w:t>
      </w:r>
      <w:proofErr w:type="spellStart"/>
      <w:r>
        <w:rPr>
          <w:rtl/>
        </w:rPr>
        <w:t>התוס</w:t>
      </w:r>
      <w:proofErr w:type="spellEnd"/>
      <w:r>
        <w:rPr>
          <w:rtl/>
        </w:rPr>
        <w:t xml:space="preserve">' שם ד"ה יאוחר וכו' הקשו </w:t>
      </w:r>
      <w:proofErr w:type="spellStart"/>
      <w:r>
        <w:rPr>
          <w:rtl/>
        </w:rPr>
        <w:t>ל"ל</w:t>
      </w:r>
      <w:proofErr w:type="spellEnd"/>
      <w:r>
        <w:rPr>
          <w:rtl/>
        </w:rPr>
        <w:t xml:space="preserve"> קרא </w:t>
      </w:r>
      <w:proofErr w:type="spellStart"/>
      <w:r>
        <w:rPr>
          <w:rtl/>
        </w:rPr>
        <w:t>דהפסח</w:t>
      </w:r>
      <w:proofErr w:type="spellEnd"/>
      <w:r>
        <w:rPr>
          <w:rtl/>
        </w:rPr>
        <w:t xml:space="preserve"> מאוחר מן התמיד הא </w:t>
      </w:r>
      <w:proofErr w:type="spellStart"/>
      <w:r>
        <w:rPr>
          <w:rtl/>
        </w:rPr>
        <w:t>בלא"ה</w:t>
      </w:r>
      <w:proofErr w:type="spellEnd"/>
      <w:r>
        <w:rPr>
          <w:rtl/>
        </w:rPr>
        <w:t xml:space="preserve"> התמיד קוד' </w:t>
      </w:r>
      <w:proofErr w:type="spellStart"/>
      <w:r>
        <w:rPr>
          <w:rtl/>
        </w:rPr>
        <w:t>דתדיר</w:t>
      </w:r>
      <w:proofErr w:type="spellEnd"/>
      <w:r>
        <w:rPr>
          <w:rtl/>
        </w:rPr>
        <w:t xml:space="preserve"> ושאינו תדיר ת"ק </w:t>
      </w:r>
      <w:proofErr w:type="spellStart"/>
      <w:r>
        <w:rPr>
          <w:rtl/>
        </w:rPr>
        <w:t>מה"ת</w:t>
      </w:r>
      <w:proofErr w:type="spellEnd"/>
      <w:r>
        <w:rPr>
          <w:rtl/>
        </w:rPr>
        <w:t xml:space="preserve"> ותירצו דאי לאו קרא לא הי' יכולים להקריב התמיד מטעם תדיר כיון </w:t>
      </w:r>
      <w:proofErr w:type="spellStart"/>
      <w:r>
        <w:rPr>
          <w:rtl/>
        </w:rPr>
        <w:t>דאסו</w:t>
      </w:r>
      <w:proofErr w:type="spellEnd"/>
      <w:r>
        <w:rPr>
          <w:rtl/>
        </w:rPr>
        <w:t xml:space="preserve">' להקריב אחריו שום קרבן מחמת עשה </w:t>
      </w:r>
      <w:proofErr w:type="spellStart"/>
      <w:r>
        <w:rPr>
          <w:rtl/>
        </w:rPr>
        <w:t>דעליה</w:t>
      </w:r>
      <w:proofErr w:type="spellEnd"/>
      <w:r>
        <w:rPr>
          <w:rtl/>
        </w:rPr>
        <w:t xml:space="preserve"> השלם וכו' א"כ כיון </w:t>
      </w:r>
      <w:proofErr w:type="spellStart"/>
      <w:r>
        <w:rPr>
          <w:rtl/>
        </w:rPr>
        <w:t>דהתור</w:t>
      </w:r>
      <w:proofErr w:type="spellEnd"/>
      <w:r>
        <w:rPr>
          <w:rtl/>
        </w:rPr>
        <w:t xml:space="preserve">' איחרה זמן הפסח וממילא מבואר </w:t>
      </w:r>
      <w:proofErr w:type="spellStart"/>
      <w:r>
        <w:rPr>
          <w:rtl/>
        </w:rPr>
        <w:t>דמקריבין</w:t>
      </w:r>
      <w:proofErr w:type="spellEnd"/>
      <w:r>
        <w:rPr>
          <w:rtl/>
        </w:rPr>
        <w:t xml:space="preserve"> אחר התמיד א"כ אפי' איחרו </w:t>
      </w:r>
      <w:proofErr w:type="spellStart"/>
      <w:r>
        <w:rPr>
          <w:rtl/>
        </w:rPr>
        <w:t>דהגיע</w:t>
      </w:r>
      <w:proofErr w:type="spellEnd"/>
      <w:r>
        <w:rPr>
          <w:rtl/>
        </w:rPr>
        <w:t xml:space="preserve"> זמן הפסח ג"כ מ"מ צריך להקריב התמיד קודם מחמת תדיר והעשה </w:t>
      </w:r>
      <w:proofErr w:type="spellStart"/>
      <w:r>
        <w:rPr>
          <w:rtl/>
        </w:rPr>
        <w:t>דהשלמה</w:t>
      </w:r>
      <w:proofErr w:type="spellEnd"/>
      <w:r>
        <w:rPr>
          <w:rtl/>
        </w:rPr>
        <w:t xml:space="preserve"> היא </w:t>
      </w:r>
      <w:proofErr w:type="spellStart"/>
      <w:r>
        <w:rPr>
          <w:rtl/>
        </w:rPr>
        <w:t>גזה"כ</w:t>
      </w:r>
      <w:proofErr w:type="spellEnd"/>
      <w:r>
        <w:rPr>
          <w:rtl/>
        </w:rPr>
        <w:t xml:space="preserve"> </w:t>
      </w:r>
      <w:proofErr w:type="spellStart"/>
      <w:r>
        <w:rPr>
          <w:rtl/>
        </w:rPr>
        <w:t>דל"ש</w:t>
      </w:r>
      <w:proofErr w:type="spellEnd"/>
      <w:r>
        <w:rPr>
          <w:rtl/>
        </w:rPr>
        <w:t xml:space="preserve"> בפסח א"כ בכל ענין התמיד קודם מחמת תדיר </w:t>
      </w:r>
      <w:proofErr w:type="spellStart"/>
      <w:r>
        <w:rPr>
          <w:rtl/>
        </w:rPr>
        <w:t>וז"ב</w:t>
      </w:r>
      <w:proofErr w:type="spellEnd"/>
      <w:r>
        <w:rPr>
          <w:rtl/>
        </w:rPr>
        <w:t xml:space="preserve"> עכ"פ נראה </w:t>
      </w:r>
      <w:proofErr w:type="spellStart"/>
      <w:r>
        <w:rPr>
          <w:rtl/>
        </w:rPr>
        <w:t>לפמ"ש</w:t>
      </w:r>
      <w:proofErr w:type="spellEnd"/>
      <w:r>
        <w:rPr>
          <w:rtl/>
        </w:rPr>
        <w:t xml:space="preserve"> </w:t>
      </w:r>
      <w:proofErr w:type="spellStart"/>
      <w:r>
        <w:rPr>
          <w:rtl/>
        </w:rPr>
        <w:t>דהתורה</w:t>
      </w:r>
      <w:proofErr w:type="spellEnd"/>
      <w:r>
        <w:rPr>
          <w:rtl/>
        </w:rPr>
        <w:t xml:space="preserve"> לא הזכירה כלל הפסח לאחר התמיד רק כיון </w:t>
      </w:r>
      <w:proofErr w:type="spellStart"/>
      <w:r>
        <w:rPr>
          <w:rtl/>
        </w:rPr>
        <w:t>דקבע</w:t>
      </w:r>
      <w:proofErr w:type="spellEnd"/>
      <w:r>
        <w:rPr>
          <w:rtl/>
        </w:rPr>
        <w:t xml:space="preserve">' זמנים לכ"א וזמן הפסח הוא מאוחר ומזה נשמע ממילא </w:t>
      </w:r>
      <w:proofErr w:type="spellStart"/>
      <w:r>
        <w:rPr>
          <w:rtl/>
        </w:rPr>
        <w:t>דלעולם</w:t>
      </w:r>
      <w:proofErr w:type="spellEnd"/>
      <w:r>
        <w:rPr>
          <w:rtl/>
        </w:rPr>
        <w:t xml:space="preserve"> תמיד קודם לפסח מחמת תדיר וכמ"ש א"כ אם הציבור אין להם תמיד כגון שלא מצאו מבוקר או מחמת איזה דבר דלפי פשט המשנה </w:t>
      </w:r>
      <w:proofErr w:type="spellStart"/>
      <w:r>
        <w:rPr>
          <w:rtl/>
        </w:rPr>
        <w:t>והר"מ</w:t>
      </w:r>
      <w:proofErr w:type="spellEnd"/>
      <w:r>
        <w:rPr>
          <w:rtl/>
        </w:rPr>
        <w:t xml:space="preserve"> </w:t>
      </w:r>
      <w:proofErr w:type="spellStart"/>
      <w:r>
        <w:rPr>
          <w:rtl/>
        </w:rPr>
        <w:t>דעיקר</w:t>
      </w:r>
      <w:proofErr w:type="spellEnd"/>
      <w:r>
        <w:rPr>
          <w:rtl/>
        </w:rPr>
        <w:t xml:space="preserve"> </w:t>
      </w:r>
      <w:proofErr w:type="spellStart"/>
      <w:r>
        <w:rPr>
          <w:rtl/>
        </w:rPr>
        <w:t>הקפידא</w:t>
      </w:r>
      <w:proofErr w:type="spellEnd"/>
      <w:r>
        <w:rPr>
          <w:rtl/>
        </w:rPr>
        <w:t xml:space="preserve"> הוא שיקריבו הפסח אחר התמיד וא"כ אם אין להם תמיד </w:t>
      </w:r>
      <w:proofErr w:type="spellStart"/>
      <w:r>
        <w:rPr>
          <w:rtl/>
        </w:rPr>
        <w:t>מקריבין</w:t>
      </w:r>
      <w:proofErr w:type="spellEnd"/>
      <w:r>
        <w:rPr>
          <w:rtl/>
        </w:rPr>
        <w:t xml:space="preserve"> הפסח </w:t>
      </w:r>
      <w:proofErr w:type="spellStart"/>
      <w:r>
        <w:rPr>
          <w:rtl/>
        </w:rPr>
        <w:t>לכתחלה</w:t>
      </w:r>
      <w:proofErr w:type="spellEnd"/>
      <w:r>
        <w:rPr>
          <w:rtl/>
        </w:rPr>
        <w:t xml:space="preserve"> בחצות בזמן התמיד לשיטות המבוארים לעיל או </w:t>
      </w:r>
      <w:proofErr w:type="spellStart"/>
      <w:r>
        <w:rPr>
          <w:rtl/>
        </w:rPr>
        <w:t>בתחלת</w:t>
      </w:r>
      <w:proofErr w:type="spellEnd"/>
      <w:r>
        <w:rPr>
          <w:rtl/>
        </w:rPr>
        <w:t xml:space="preserve"> שבע או בחצי שבע </w:t>
      </w:r>
      <w:proofErr w:type="spellStart"/>
      <w:r>
        <w:rPr>
          <w:rtl/>
        </w:rPr>
        <w:t>ולפמש"ל</w:t>
      </w:r>
      <w:proofErr w:type="spellEnd"/>
      <w:r>
        <w:rPr>
          <w:rtl/>
        </w:rPr>
        <w:t xml:space="preserve"> נראה ברור </w:t>
      </w:r>
      <w:proofErr w:type="spellStart"/>
      <w:r>
        <w:rPr>
          <w:rtl/>
        </w:rPr>
        <w:t>בעזה"י</w:t>
      </w:r>
      <w:proofErr w:type="spellEnd"/>
      <w:r>
        <w:rPr>
          <w:rtl/>
        </w:rPr>
        <w:t xml:space="preserve"> דאם אין להם תמיד מ"מ זמן הפסח אינו מתחיל כלל בזמן התמיד רק קצת </w:t>
      </w:r>
      <w:proofErr w:type="spellStart"/>
      <w:r>
        <w:rPr>
          <w:rtl/>
        </w:rPr>
        <w:t>אח"ז</w:t>
      </w:r>
      <w:proofErr w:type="spellEnd"/>
      <w:r>
        <w:rPr>
          <w:rtl/>
        </w:rPr>
        <w:t xml:space="preserve"> </w:t>
      </w:r>
      <w:proofErr w:type="spellStart"/>
      <w:r>
        <w:rPr>
          <w:rtl/>
        </w:rPr>
        <w:t>וצריכין</w:t>
      </w:r>
      <w:proofErr w:type="spellEnd"/>
      <w:r>
        <w:rPr>
          <w:rtl/>
        </w:rPr>
        <w:t xml:space="preserve"> להמתין עד שיגיע זמן הפסח כי תוה"ק לא תלתה </w:t>
      </w:r>
      <w:proofErr w:type="spellStart"/>
      <w:r>
        <w:rPr>
          <w:rtl/>
        </w:rPr>
        <w:t>בתמיד</w:t>
      </w:r>
      <w:proofErr w:type="spellEnd"/>
      <w:r>
        <w:rPr>
          <w:rtl/>
        </w:rPr>
        <w:t xml:space="preserve"> רק אצל התמיד כתבה </w:t>
      </w:r>
      <w:proofErr w:type="spellStart"/>
      <w:r>
        <w:rPr>
          <w:rtl/>
        </w:rPr>
        <w:t>בה"ע</w:t>
      </w:r>
      <w:proofErr w:type="spellEnd"/>
      <w:r>
        <w:rPr>
          <w:rtl/>
        </w:rPr>
        <w:t xml:space="preserve"> ובפסח בערב </w:t>
      </w:r>
      <w:proofErr w:type="spellStart"/>
      <w:r>
        <w:rPr>
          <w:rtl/>
        </w:rPr>
        <w:t>ובה"ע</w:t>
      </w:r>
      <w:proofErr w:type="spellEnd"/>
      <w:r>
        <w:rPr>
          <w:rtl/>
        </w:rPr>
        <w:t xml:space="preserve"> וקים להו לחז"ל </w:t>
      </w:r>
      <w:proofErr w:type="spellStart"/>
      <w:r>
        <w:rPr>
          <w:rtl/>
        </w:rPr>
        <w:t>דהזמן</w:t>
      </w:r>
      <w:proofErr w:type="spellEnd"/>
      <w:r>
        <w:rPr>
          <w:rtl/>
        </w:rPr>
        <w:t xml:space="preserve"> הוא מאוחר אם כן הזמן של פסח מתחיל מאוחר מזמן התמיד והיינו הזמן של </w:t>
      </w:r>
      <w:proofErr w:type="spellStart"/>
      <w:r>
        <w:rPr>
          <w:rtl/>
        </w:rPr>
        <w:t>לכתחלה</w:t>
      </w:r>
      <w:proofErr w:type="spellEnd"/>
      <w:r>
        <w:rPr>
          <w:rtl/>
        </w:rPr>
        <w:t xml:space="preserve"> </w:t>
      </w:r>
      <w:proofErr w:type="spellStart"/>
      <w:r>
        <w:rPr>
          <w:rtl/>
        </w:rPr>
        <w:t>דבדיעבד</w:t>
      </w:r>
      <w:proofErr w:type="spellEnd"/>
      <w:r>
        <w:rPr>
          <w:rtl/>
        </w:rPr>
        <w:t xml:space="preserve"> אף קודם התמיד כשר </w:t>
      </w:r>
      <w:proofErr w:type="spellStart"/>
      <w:r>
        <w:rPr>
          <w:rtl/>
        </w:rPr>
        <w:t>דהילפותא</w:t>
      </w:r>
      <w:proofErr w:type="spellEnd"/>
      <w:r>
        <w:rPr>
          <w:rtl/>
        </w:rPr>
        <w:t xml:space="preserve"> </w:t>
      </w:r>
      <w:proofErr w:type="spellStart"/>
      <w:r>
        <w:rPr>
          <w:rtl/>
        </w:rPr>
        <w:t>דיהי</w:t>
      </w:r>
      <w:proofErr w:type="spellEnd"/>
      <w:r>
        <w:rPr>
          <w:rtl/>
        </w:rPr>
        <w:t xml:space="preserve">' מאוחר הוא רק </w:t>
      </w:r>
      <w:proofErr w:type="spellStart"/>
      <w:r>
        <w:rPr>
          <w:rtl/>
        </w:rPr>
        <w:t>לכתחלה</w:t>
      </w:r>
      <w:proofErr w:type="spellEnd"/>
      <w:r>
        <w:rPr>
          <w:rtl/>
        </w:rPr>
        <w:t xml:space="preserve"> וזה נלע"ד ברור </w:t>
      </w:r>
      <w:proofErr w:type="spellStart"/>
      <w:r>
        <w:rPr>
          <w:rtl/>
        </w:rPr>
        <w:t>בעזה"י</w:t>
      </w:r>
      <w:proofErr w:type="spellEnd"/>
      <w:r>
        <w:rPr>
          <w:rtl/>
        </w:rPr>
        <w:t>.</w:t>
      </w:r>
    </w:p>
    <w:p w14:paraId="16E42A83" w14:textId="454AF2CC" w:rsidR="008475A6" w:rsidRPr="00970BA2" w:rsidRDefault="00B34736" w:rsidP="00B34736">
      <w:pPr>
        <w:autoSpaceDE w:val="0"/>
        <w:autoSpaceDN w:val="0"/>
        <w:adjustRightInd w:val="0"/>
        <w:jc w:val="both"/>
        <w:rPr>
          <w:rtl/>
        </w:rPr>
      </w:pPr>
      <w:r>
        <w:rPr>
          <w:rtl/>
        </w:rPr>
        <w:t xml:space="preserve">אך לא ראיתי מי שהתעורר בזה ולא ידענו כמה שיעור התמיד אף </w:t>
      </w:r>
      <w:proofErr w:type="spellStart"/>
      <w:r>
        <w:rPr>
          <w:rtl/>
        </w:rPr>
        <w:t>דבש"ס</w:t>
      </w:r>
      <w:proofErr w:type="spellEnd"/>
      <w:r>
        <w:rPr>
          <w:rtl/>
        </w:rPr>
        <w:t xml:space="preserve"> מבואר דהוא שעה ז"א </w:t>
      </w:r>
      <w:proofErr w:type="spellStart"/>
      <w:r>
        <w:rPr>
          <w:rtl/>
        </w:rPr>
        <w:t>מה"ת</w:t>
      </w:r>
      <w:proofErr w:type="spellEnd"/>
      <w:r>
        <w:rPr>
          <w:rtl/>
        </w:rPr>
        <w:t xml:space="preserve"> אם כן לא </w:t>
      </w:r>
      <w:proofErr w:type="spellStart"/>
      <w:r>
        <w:rPr>
          <w:rtl/>
        </w:rPr>
        <w:t>ידענא</w:t>
      </w:r>
      <w:proofErr w:type="spellEnd"/>
      <w:r>
        <w:rPr>
          <w:rtl/>
        </w:rPr>
        <w:t xml:space="preserve"> כמה זמן מאוחר הפסח וצ"ע וע' זבחים י"ב א' ע"ש </w:t>
      </w:r>
      <w:proofErr w:type="spellStart"/>
      <w:r>
        <w:rPr>
          <w:rtl/>
        </w:rPr>
        <w:t>בסוגיא</w:t>
      </w:r>
      <w:proofErr w:type="spellEnd"/>
      <w:r>
        <w:rPr>
          <w:rtl/>
        </w:rPr>
        <w:t xml:space="preserve"> היטב וזה ימים רבים בתשובת שאלה הקשיתי לשאול </w:t>
      </w:r>
      <w:proofErr w:type="spellStart"/>
      <w:r>
        <w:rPr>
          <w:rtl/>
        </w:rPr>
        <w:t>דמ"מ</w:t>
      </w:r>
      <w:proofErr w:type="spellEnd"/>
      <w:r>
        <w:rPr>
          <w:rtl/>
        </w:rPr>
        <w:t xml:space="preserve"> </w:t>
      </w:r>
      <w:proofErr w:type="spellStart"/>
      <w:r>
        <w:rPr>
          <w:rtl/>
        </w:rPr>
        <w:t>ל"ל</w:t>
      </w:r>
      <w:proofErr w:type="spellEnd"/>
      <w:r>
        <w:rPr>
          <w:rtl/>
        </w:rPr>
        <w:t xml:space="preserve"> קרא </w:t>
      </w:r>
      <w:proofErr w:type="spellStart"/>
      <w:r>
        <w:rPr>
          <w:rtl/>
        </w:rPr>
        <w:t>דפסח</w:t>
      </w:r>
      <w:proofErr w:type="spellEnd"/>
      <w:r>
        <w:rPr>
          <w:rtl/>
        </w:rPr>
        <w:t xml:space="preserve"> מאוחר לתמיד </w:t>
      </w:r>
      <w:proofErr w:type="spellStart"/>
      <w:r>
        <w:rPr>
          <w:rtl/>
        </w:rPr>
        <w:t>תפ"ל</w:t>
      </w:r>
      <w:proofErr w:type="spellEnd"/>
      <w:r>
        <w:rPr>
          <w:rtl/>
        </w:rPr>
        <w:t xml:space="preserve"> </w:t>
      </w:r>
      <w:proofErr w:type="spellStart"/>
      <w:r>
        <w:rPr>
          <w:rtl/>
        </w:rPr>
        <w:t>דתמיד</w:t>
      </w:r>
      <w:proofErr w:type="spellEnd"/>
      <w:r>
        <w:rPr>
          <w:rtl/>
        </w:rPr>
        <w:t xml:space="preserve"> תדיר וכמ"ש </w:t>
      </w:r>
      <w:proofErr w:type="spellStart"/>
      <w:r>
        <w:rPr>
          <w:rtl/>
        </w:rPr>
        <w:t>התוס</w:t>
      </w:r>
      <w:proofErr w:type="spellEnd"/>
      <w:r>
        <w:rPr>
          <w:rtl/>
        </w:rPr>
        <w:t xml:space="preserve">' ואי מחמת עשה </w:t>
      </w:r>
      <w:proofErr w:type="spellStart"/>
      <w:r>
        <w:rPr>
          <w:rtl/>
        </w:rPr>
        <w:t>דהשלמה</w:t>
      </w:r>
      <w:proofErr w:type="spellEnd"/>
      <w:r>
        <w:rPr>
          <w:rtl/>
        </w:rPr>
        <w:t xml:space="preserve"> לפי שיטת הרמב"ן מובא </w:t>
      </w:r>
      <w:proofErr w:type="spellStart"/>
      <w:r>
        <w:rPr>
          <w:rtl/>
        </w:rPr>
        <w:t>בר"נ</w:t>
      </w:r>
      <w:proofErr w:type="spellEnd"/>
      <w:r>
        <w:rPr>
          <w:rtl/>
        </w:rPr>
        <w:t xml:space="preserve"> </w:t>
      </w:r>
      <w:proofErr w:type="spellStart"/>
      <w:r>
        <w:rPr>
          <w:rtl/>
        </w:rPr>
        <w:t>פר"א</w:t>
      </w:r>
      <w:proofErr w:type="spellEnd"/>
      <w:r>
        <w:rPr>
          <w:rtl/>
        </w:rPr>
        <w:t xml:space="preserve"> </w:t>
      </w:r>
      <w:proofErr w:type="spellStart"/>
      <w:r>
        <w:rPr>
          <w:rtl/>
        </w:rPr>
        <w:t>דמילה</w:t>
      </w:r>
      <w:proofErr w:type="spellEnd"/>
      <w:r>
        <w:rPr>
          <w:rtl/>
        </w:rPr>
        <w:t xml:space="preserve"> דאי </w:t>
      </w:r>
      <w:proofErr w:type="spellStart"/>
      <w:r>
        <w:rPr>
          <w:rtl/>
        </w:rPr>
        <w:t>אשתפיך</w:t>
      </w:r>
      <w:proofErr w:type="spellEnd"/>
      <w:r>
        <w:rPr>
          <w:rtl/>
        </w:rPr>
        <w:t xml:space="preserve"> </w:t>
      </w:r>
      <w:proofErr w:type="spellStart"/>
      <w:r>
        <w:rPr>
          <w:rtl/>
        </w:rPr>
        <w:t>חמימי</w:t>
      </w:r>
      <w:proofErr w:type="spellEnd"/>
      <w:r>
        <w:rPr>
          <w:rtl/>
        </w:rPr>
        <w:t xml:space="preserve"> </w:t>
      </w:r>
      <w:proofErr w:type="spellStart"/>
      <w:r>
        <w:rPr>
          <w:rtl/>
        </w:rPr>
        <w:t>דלאחר</w:t>
      </w:r>
      <w:proofErr w:type="spellEnd"/>
      <w:r>
        <w:rPr>
          <w:rtl/>
        </w:rPr>
        <w:t xml:space="preserve"> מילה קודם מילה ואם ימולו אותו ע"כ צריך אח"כ לדחות שבת מפני פ"נ </w:t>
      </w:r>
      <w:proofErr w:type="spellStart"/>
      <w:r>
        <w:rPr>
          <w:rtl/>
        </w:rPr>
        <w:t>להחם</w:t>
      </w:r>
      <w:proofErr w:type="spellEnd"/>
      <w:r>
        <w:rPr>
          <w:rtl/>
        </w:rPr>
        <w:t xml:space="preserve"> חמין </w:t>
      </w:r>
      <w:proofErr w:type="spellStart"/>
      <w:r>
        <w:rPr>
          <w:rtl/>
        </w:rPr>
        <w:t>ונסתפקו</w:t>
      </w:r>
      <w:proofErr w:type="spellEnd"/>
      <w:r>
        <w:rPr>
          <w:rtl/>
        </w:rPr>
        <w:t xml:space="preserve"> הראשונים בזה כיון </w:t>
      </w:r>
      <w:proofErr w:type="spellStart"/>
      <w:r>
        <w:rPr>
          <w:rtl/>
        </w:rPr>
        <w:t>דמכשירי</w:t>
      </w:r>
      <w:proofErr w:type="spellEnd"/>
      <w:r>
        <w:rPr>
          <w:rtl/>
        </w:rPr>
        <w:t xml:space="preserve"> מילה ל"ד שבת ואנחנו יודעין אם ימולו ודאי יהיו </w:t>
      </w:r>
      <w:proofErr w:type="spellStart"/>
      <w:r>
        <w:rPr>
          <w:rtl/>
        </w:rPr>
        <w:t>דוחין</w:t>
      </w:r>
      <w:proofErr w:type="spellEnd"/>
      <w:r>
        <w:rPr>
          <w:rtl/>
        </w:rPr>
        <w:t xml:space="preserve"> שבת אם נימול בשבת ודעת הרמב"ן </w:t>
      </w:r>
      <w:proofErr w:type="spellStart"/>
      <w:r>
        <w:rPr>
          <w:rtl/>
        </w:rPr>
        <w:t>דשרי</w:t>
      </w:r>
      <w:proofErr w:type="spellEnd"/>
      <w:r>
        <w:rPr>
          <w:rtl/>
        </w:rPr>
        <w:t xml:space="preserve"> </w:t>
      </w:r>
      <w:proofErr w:type="spellStart"/>
      <w:r>
        <w:rPr>
          <w:rtl/>
        </w:rPr>
        <w:t>לממהלי</w:t>
      </w:r>
      <w:proofErr w:type="spellEnd"/>
      <w:r>
        <w:rPr>
          <w:rtl/>
        </w:rPr>
        <w:t xml:space="preserve">' דאין </w:t>
      </w:r>
      <w:proofErr w:type="spellStart"/>
      <w:r>
        <w:rPr>
          <w:rtl/>
        </w:rPr>
        <w:t>למצוה</w:t>
      </w:r>
      <w:proofErr w:type="spellEnd"/>
      <w:r>
        <w:rPr>
          <w:rtl/>
        </w:rPr>
        <w:t xml:space="preserve"> אלא שעתה ואין </w:t>
      </w:r>
      <w:proofErr w:type="spellStart"/>
      <w:r>
        <w:rPr>
          <w:rtl/>
        </w:rPr>
        <w:t>דוחין</w:t>
      </w:r>
      <w:proofErr w:type="spellEnd"/>
      <w:r>
        <w:rPr>
          <w:rtl/>
        </w:rPr>
        <w:t xml:space="preserve"> את המילה מפני שנצטרך אח"כ לדחות את השבת </w:t>
      </w:r>
      <w:proofErr w:type="spellStart"/>
      <w:r>
        <w:rPr>
          <w:rtl/>
        </w:rPr>
        <w:t>דבתר</w:t>
      </w:r>
      <w:proofErr w:type="spellEnd"/>
      <w:r>
        <w:rPr>
          <w:rtl/>
        </w:rPr>
        <w:t xml:space="preserve"> הכי פ"נ הוא </w:t>
      </w:r>
      <w:proofErr w:type="spellStart"/>
      <w:r>
        <w:rPr>
          <w:rtl/>
        </w:rPr>
        <w:t>דדחי</w:t>
      </w:r>
      <w:proofErr w:type="spellEnd"/>
      <w:r>
        <w:rPr>
          <w:rtl/>
        </w:rPr>
        <w:t xml:space="preserve"> שבת ולא מכשירי המילה ומביא ראיות לזה. ודעת </w:t>
      </w:r>
      <w:proofErr w:type="spellStart"/>
      <w:r>
        <w:rPr>
          <w:rtl/>
        </w:rPr>
        <w:t>הרז"ה</w:t>
      </w:r>
      <w:proofErr w:type="spellEnd"/>
      <w:r>
        <w:rPr>
          <w:rtl/>
        </w:rPr>
        <w:t xml:space="preserve"> אינו כן אלא כיון שיודעין </w:t>
      </w:r>
      <w:proofErr w:type="spellStart"/>
      <w:r>
        <w:rPr>
          <w:rtl/>
        </w:rPr>
        <w:t>בתחלה</w:t>
      </w:r>
      <w:proofErr w:type="spellEnd"/>
      <w:r>
        <w:rPr>
          <w:rtl/>
        </w:rPr>
        <w:t xml:space="preserve"> </w:t>
      </w:r>
      <w:proofErr w:type="spellStart"/>
      <w:r>
        <w:rPr>
          <w:rtl/>
        </w:rPr>
        <w:t>דיבא</w:t>
      </w:r>
      <w:proofErr w:type="spellEnd"/>
      <w:r>
        <w:rPr>
          <w:rtl/>
        </w:rPr>
        <w:t xml:space="preserve"> לידי דחיית שבת ע"כ תדחה המילה </w:t>
      </w:r>
      <w:proofErr w:type="spellStart"/>
      <w:r>
        <w:rPr>
          <w:rtl/>
        </w:rPr>
        <w:t>וה"ר</w:t>
      </w:r>
      <w:proofErr w:type="spellEnd"/>
      <w:r>
        <w:rPr>
          <w:rtl/>
        </w:rPr>
        <w:t xml:space="preserve"> </w:t>
      </w:r>
      <w:proofErr w:type="spellStart"/>
      <w:r>
        <w:rPr>
          <w:rtl/>
        </w:rPr>
        <w:t>מפ"ק</w:t>
      </w:r>
      <w:proofErr w:type="spellEnd"/>
      <w:r>
        <w:rPr>
          <w:rtl/>
        </w:rPr>
        <w:t xml:space="preserve"> </w:t>
      </w:r>
      <w:proofErr w:type="spellStart"/>
      <w:r>
        <w:rPr>
          <w:rtl/>
        </w:rPr>
        <w:t>דיו"ט</w:t>
      </w:r>
      <w:proofErr w:type="spellEnd"/>
      <w:r>
        <w:rPr>
          <w:rtl/>
        </w:rPr>
        <w:t xml:space="preserve"> ב"ש סברי לא </w:t>
      </w:r>
      <w:proofErr w:type="spellStart"/>
      <w:r>
        <w:rPr>
          <w:rtl/>
        </w:rPr>
        <w:t>ישחוט</w:t>
      </w:r>
      <w:proofErr w:type="spellEnd"/>
      <w:r>
        <w:rPr>
          <w:rtl/>
        </w:rPr>
        <w:t xml:space="preserve"> אא"כ </w:t>
      </w:r>
      <w:proofErr w:type="spellStart"/>
      <w:r>
        <w:rPr>
          <w:rtl/>
        </w:rPr>
        <w:t>ה"ל</w:t>
      </w:r>
      <w:proofErr w:type="spellEnd"/>
      <w:r>
        <w:rPr>
          <w:rtl/>
        </w:rPr>
        <w:t xml:space="preserve"> דקר נעוץ </w:t>
      </w:r>
      <w:proofErr w:type="spellStart"/>
      <w:r>
        <w:rPr>
          <w:rtl/>
        </w:rPr>
        <w:t>מבע"י</w:t>
      </w:r>
      <w:proofErr w:type="spellEnd"/>
      <w:r>
        <w:rPr>
          <w:rtl/>
        </w:rPr>
        <w:t xml:space="preserve"> ואם שחט מודים ב"ה שיחפור בדקר ויכסה </w:t>
      </w:r>
      <w:proofErr w:type="spellStart"/>
      <w:r>
        <w:rPr>
          <w:rtl/>
        </w:rPr>
        <w:t>ואמאי</w:t>
      </w:r>
      <w:proofErr w:type="spellEnd"/>
      <w:r>
        <w:rPr>
          <w:rtl/>
        </w:rPr>
        <w:t xml:space="preserve"> לא </w:t>
      </w:r>
      <w:proofErr w:type="spellStart"/>
      <w:r>
        <w:rPr>
          <w:rtl/>
        </w:rPr>
        <w:t>ישחוט</w:t>
      </w:r>
      <w:proofErr w:type="spellEnd"/>
      <w:r>
        <w:rPr>
          <w:rtl/>
        </w:rPr>
        <w:t xml:space="preserve"> </w:t>
      </w:r>
      <w:proofErr w:type="spellStart"/>
      <w:r>
        <w:rPr>
          <w:rtl/>
        </w:rPr>
        <w:t>לכתחלה</w:t>
      </w:r>
      <w:proofErr w:type="spellEnd"/>
      <w:r>
        <w:rPr>
          <w:rtl/>
        </w:rPr>
        <w:t xml:space="preserve"> משום שמחת יום טוב ואח"כ תהי' מצות כיסוי דוחה יום טוב </w:t>
      </w:r>
      <w:proofErr w:type="spellStart"/>
      <w:r>
        <w:rPr>
          <w:rtl/>
        </w:rPr>
        <w:t>אע"כ</w:t>
      </w:r>
      <w:proofErr w:type="spellEnd"/>
      <w:r>
        <w:rPr>
          <w:rtl/>
        </w:rPr>
        <w:t xml:space="preserve"> כיון </w:t>
      </w:r>
      <w:proofErr w:type="spellStart"/>
      <w:r>
        <w:rPr>
          <w:rtl/>
        </w:rPr>
        <w:t>דידעינן</w:t>
      </w:r>
      <w:proofErr w:type="spellEnd"/>
      <w:r>
        <w:rPr>
          <w:rtl/>
        </w:rPr>
        <w:t xml:space="preserve"> </w:t>
      </w:r>
      <w:proofErr w:type="spellStart"/>
      <w:r>
        <w:rPr>
          <w:rtl/>
        </w:rPr>
        <w:t>בתחלה</w:t>
      </w:r>
      <w:proofErr w:type="spellEnd"/>
      <w:r>
        <w:rPr>
          <w:rtl/>
        </w:rPr>
        <w:t xml:space="preserve"> </w:t>
      </w:r>
      <w:proofErr w:type="spellStart"/>
      <w:r>
        <w:rPr>
          <w:rtl/>
        </w:rPr>
        <w:t>דיבא</w:t>
      </w:r>
      <w:proofErr w:type="spellEnd"/>
      <w:r>
        <w:rPr>
          <w:rtl/>
        </w:rPr>
        <w:t xml:space="preserve"> לידי </w:t>
      </w:r>
      <w:proofErr w:type="spellStart"/>
      <w:r>
        <w:rPr>
          <w:rtl/>
        </w:rPr>
        <w:t>דחיי</w:t>
      </w:r>
      <w:proofErr w:type="spellEnd"/>
      <w:r>
        <w:rPr>
          <w:rtl/>
        </w:rPr>
        <w:t xml:space="preserve">' הוי כאילו </w:t>
      </w:r>
      <w:proofErr w:type="spellStart"/>
      <w:r>
        <w:rPr>
          <w:rtl/>
        </w:rPr>
        <w:t>דחינין</w:t>
      </w:r>
      <w:proofErr w:type="spellEnd"/>
      <w:r>
        <w:rPr>
          <w:rtl/>
        </w:rPr>
        <w:t xml:space="preserve"> עכשיו </w:t>
      </w:r>
      <w:proofErr w:type="spellStart"/>
      <w:r>
        <w:rPr>
          <w:rtl/>
        </w:rPr>
        <w:t>והר"נ</w:t>
      </w:r>
      <w:proofErr w:type="spellEnd"/>
      <w:r>
        <w:rPr>
          <w:rtl/>
        </w:rPr>
        <w:t xml:space="preserve"> דחה ראיותיו שאין שחיטה ביום טוב מצוה קבוע כמו מילה ע"ש והנה מבואר בש"ס ור"מ פ"א מה' </w:t>
      </w:r>
      <w:proofErr w:type="spellStart"/>
      <w:r>
        <w:rPr>
          <w:rtl/>
        </w:rPr>
        <w:t>תו"מ</w:t>
      </w:r>
      <w:proofErr w:type="spellEnd"/>
      <w:r>
        <w:rPr>
          <w:rtl/>
        </w:rPr>
        <w:t xml:space="preserve"> </w:t>
      </w:r>
      <w:proofErr w:type="spellStart"/>
      <w:r>
        <w:rPr>
          <w:rtl/>
        </w:rPr>
        <w:t>דל"ד</w:t>
      </w:r>
      <w:proofErr w:type="spellEnd"/>
      <w:r>
        <w:rPr>
          <w:rtl/>
        </w:rPr>
        <w:t xml:space="preserve"> הפסח </w:t>
      </w:r>
      <w:proofErr w:type="spellStart"/>
      <w:r>
        <w:rPr>
          <w:rtl/>
        </w:rPr>
        <w:t>מקריבין</w:t>
      </w:r>
      <w:proofErr w:type="spellEnd"/>
      <w:r>
        <w:rPr>
          <w:rtl/>
        </w:rPr>
        <w:t xml:space="preserve"> אחר התמיד אלא אפי' מח"כ מקריב </w:t>
      </w:r>
      <w:proofErr w:type="spellStart"/>
      <w:r>
        <w:rPr>
          <w:rtl/>
        </w:rPr>
        <w:t>קרבנותיו</w:t>
      </w:r>
      <w:proofErr w:type="spellEnd"/>
      <w:r>
        <w:rPr>
          <w:rtl/>
        </w:rPr>
        <w:t xml:space="preserve"> בע"פ אחר התמיד </w:t>
      </w:r>
      <w:proofErr w:type="spellStart"/>
      <w:r>
        <w:rPr>
          <w:rtl/>
        </w:rPr>
        <w:t>דעשה</w:t>
      </w:r>
      <w:proofErr w:type="spellEnd"/>
      <w:r>
        <w:rPr>
          <w:rtl/>
        </w:rPr>
        <w:t xml:space="preserve"> שיש בה כרת דוחה עשה </w:t>
      </w:r>
      <w:proofErr w:type="spellStart"/>
      <w:r>
        <w:rPr>
          <w:rtl/>
        </w:rPr>
        <w:t>דהשלמה</w:t>
      </w:r>
      <w:proofErr w:type="spellEnd"/>
      <w:r>
        <w:rPr>
          <w:rtl/>
        </w:rPr>
        <w:t xml:space="preserve"> א"כ אפי' אי לא כתבה התורה </w:t>
      </w:r>
      <w:proofErr w:type="spellStart"/>
      <w:r>
        <w:rPr>
          <w:rtl/>
        </w:rPr>
        <w:t>דתמיד</w:t>
      </w:r>
      <w:proofErr w:type="spellEnd"/>
      <w:r>
        <w:rPr>
          <w:rtl/>
        </w:rPr>
        <w:t xml:space="preserve"> יוקדם לפסח ג"כ ידענו זה כיון </w:t>
      </w:r>
      <w:proofErr w:type="spellStart"/>
      <w:r>
        <w:rPr>
          <w:rtl/>
        </w:rPr>
        <w:t>דהגיע</w:t>
      </w:r>
      <w:proofErr w:type="spellEnd"/>
      <w:r>
        <w:rPr>
          <w:rtl/>
        </w:rPr>
        <w:t xml:space="preserve"> הזמן עומד לפנינו מצות תדיר </w:t>
      </w:r>
      <w:proofErr w:type="spellStart"/>
      <w:r>
        <w:rPr>
          <w:rtl/>
        </w:rPr>
        <w:t>וצריכין</w:t>
      </w:r>
      <w:proofErr w:type="spellEnd"/>
      <w:r>
        <w:rPr>
          <w:rtl/>
        </w:rPr>
        <w:t xml:space="preserve"> אנחנו לקיים זה ואי משום </w:t>
      </w:r>
      <w:proofErr w:type="spellStart"/>
      <w:r>
        <w:rPr>
          <w:rtl/>
        </w:rPr>
        <w:t>דעי"ז</w:t>
      </w:r>
      <w:proofErr w:type="spellEnd"/>
      <w:r>
        <w:rPr>
          <w:rtl/>
        </w:rPr>
        <w:t xml:space="preserve"> ידחה אח"כ בשעת עשיית הפסח עשה </w:t>
      </w:r>
      <w:proofErr w:type="spellStart"/>
      <w:r>
        <w:rPr>
          <w:rtl/>
        </w:rPr>
        <w:t>דהשלמה</w:t>
      </w:r>
      <w:proofErr w:type="spellEnd"/>
      <w:r>
        <w:rPr>
          <w:rtl/>
        </w:rPr>
        <w:t xml:space="preserve"> ז"א הא אח"כ עשה שיש בה כרת דוחה עשה </w:t>
      </w:r>
      <w:proofErr w:type="spellStart"/>
      <w:r>
        <w:rPr>
          <w:rtl/>
        </w:rPr>
        <w:t>דהשלמה</w:t>
      </w:r>
      <w:proofErr w:type="spellEnd"/>
      <w:r>
        <w:rPr>
          <w:rtl/>
        </w:rPr>
        <w:t xml:space="preserve"> א"כ אין </w:t>
      </w:r>
      <w:proofErr w:type="spellStart"/>
      <w:r>
        <w:rPr>
          <w:rtl/>
        </w:rPr>
        <w:t>למצוה</w:t>
      </w:r>
      <w:proofErr w:type="spellEnd"/>
      <w:r>
        <w:rPr>
          <w:rtl/>
        </w:rPr>
        <w:t xml:space="preserve"> אלא שעתה ואח"כ ממילא עשה </w:t>
      </w:r>
      <w:proofErr w:type="spellStart"/>
      <w:r>
        <w:rPr>
          <w:rtl/>
        </w:rPr>
        <w:t>שיב"כ</w:t>
      </w:r>
      <w:proofErr w:type="spellEnd"/>
      <w:r>
        <w:rPr>
          <w:rtl/>
        </w:rPr>
        <w:t xml:space="preserve"> </w:t>
      </w:r>
      <w:proofErr w:type="spellStart"/>
      <w:r>
        <w:rPr>
          <w:rtl/>
        </w:rPr>
        <w:t>ד"ע</w:t>
      </w:r>
      <w:proofErr w:type="spellEnd"/>
      <w:r>
        <w:rPr>
          <w:rtl/>
        </w:rPr>
        <w:t xml:space="preserve"> </w:t>
      </w:r>
      <w:proofErr w:type="spellStart"/>
      <w:r>
        <w:rPr>
          <w:rtl/>
        </w:rPr>
        <w:t>דהשלמה</w:t>
      </w:r>
      <w:proofErr w:type="spellEnd"/>
      <w:r>
        <w:rPr>
          <w:rtl/>
        </w:rPr>
        <w:t xml:space="preserve"> א"כ </w:t>
      </w:r>
      <w:proofErr w:type="spellStart"/>
      <w:r>
        <w:rPr>
          <w:rtl/>
        </w:rPr>
        <w:t>בודאי</w:t>
      </w:r>
      <w:proofErr w:type="spellEnd"/>
      <w:r>
        <w:rPr>
          <w:rtl/>
        </w:rPr>
        <w:t xml:space="preserve"> תדיר קודם לשיטת הרמב"ן </w:t>
      </w:r>
      <w:proofErr w:type="spellStart"/>
      <w:r>
        <w:rPr>
          <w:rtl/>
        </w:rPr>
        <w:t>דזה</w:t>
      </w:r>
      <w:proofErr w:type="spellEnd"/>
      <w:r>
        <w:rPr>
          <w:rtl/>
        </w:rPr>
        <w:t xml:space="preserve"> לא נקרא דחייה רק אח"כ ממילא נדחה ע"י ד"א ורואה אני הדברים ק"ו מה התם גבי מילה דאם לא ימול הוא רק </w:t>
      </w:r>
      <w:proofErr w:type="spellStart"/>
      <w:r>
        <w:rPr>
          <w:rtl/>
        </w:rPr>
        <w:t>שוא"ת</w:t>
      </w:r>
      <w:proofErr w:type="spellEnd"/>
      <w:r>
        <w:rPr>
          <w:rtl/>
        </w:rPr>
        <w:t xml:space="preserve"> ומ"מ עושים מעשה </w:t>
      </w:r>
      <w:proofErr w:type="spellStart"/>
      <w:r>
        <w:rPr>
          <w:rtl/>
        </w:rPr>
        <w:t>בקו"ע</w:t>
      </w:r>
      <w:proofErr w:type="spellEnd"/>
      <w:r>
        <w:rPr>
          <w:rtl/>
        </w:rPr>
        <w:t xml:space="preserve"> אעפ"י </w:t>
      </w:r>
      <w:proofErr w:type="spellStart"/>
      <w:r>
        <w:rPr>
          <w:rtl/>
        </w:rPr>
        <w:t>שעי"ז</w:t>
      </w:r>
      <w:proofErr w:type="spellEnd"/>
      <w:r>
        <w:rPr>
          <w:rtl/>
        </w:rPr>
        <w:t xml:space="preserve"> ידחה שבת כיון דאין המילה דוחה </w:t>
      </w:r>
      <w:proofErr w:type="spellStart"/>
      <w:r>
        <w:rPr>
          <w:rtl/>
        </w:rPr>
        <w:t>מכ"ש</w:t>
      </w:r>
      <w:proofErr w:type="spellEnd"/>
      <w:r>
        <w:rPr>
          <w:rtl/>
        </w:rPr>
        <w:t xml:space="preserve"> כאן דודאי לא יוכל להקדים הפסח לעבור </w:t>
      </w:r>
      <w:proofErr w:type="spellStart"/>
      <w:r>
        <w:rPr>
          <w:rtl/>
        </w:rPr>
        <w:t>בקו"ע</w:t>
      </w:r>
      <w:proofErr w:type="spellEnd"/>
      <w:r>
        <w:rPr>
          <w:rtl/>
        </w:rPr>
        <w:t xml:space="preserve"> על מצות תדיר ומשום שידחה אח"כ עשה </w:t>
      </w:r>
      <w:proofErr w:type="spellStart"/>
      <w:r>
        <w:rPr>
          <w:rtl/>
        </w:rPr>
        <w:t>דהשלמה</w:t>
      </w:r>
      <w:proofErr w:type="spellEnd"/>
      <w:r>
        <w:rPr>
          <w:rtl/>
        </w:rPr>
        <w:t xml:space="preserve"> הלא אח"כ הוי עשה </w:t>
      </w:r>
      <w:proofErr w:type="spellStart"/>
      <w:r>
        <w:rPr>
          <w:rtl/>
        </w:rPr>
        <w:t>שיב"כ</w:t>
      </w:r>
      <w:proofErr w:type="spellEnd"/>
      <w:r>
        <w:rPr>
          <w:rtl/>
        </w:rPr>
        <w:t xml:space="preserve"> ושפיר דחי והיאך </w:t>
      </w:r>
      <w:proofErr w:type="spellStart"/>
      <w:r>
        <w:rPr>
          <w:rtl/>
        </w:rPr>
        <w:t>עוברין</w:t>
      </w:r>
      <w:proofErr w:type="spellEnd"/>
      <w:r>
        <w:rPr>
          <w:rtl/>
        </w:rPr>
        <w:t xml:space="preserve"> על מצות תדיר והיא קושיא נכונה. וא"ל </w:t>
      </w:r>
      <w:proofErr w:type="spellStart"/>
      <w:r>
        <w:rPr>
          <w:rtl/>
        </w:rPr>
        <w:t>דהפסח</w:t>
      </w:r>
      <w:proofErr w:type="spellEnd"/>
      <w:r>
        <w:rPr>
          <w:rtl/>
        </w:rPr>
        <w:t xml:space="preserve"> שהוא עשה </w:t>
      </w:r>
      <w:proofErr w:type="spellStart"/>
      <w:r>
        <w:rPr>
          <w:rtl/>
        </w:rPr>
        <w:t>שיב"כ</w:t>
      </w:r>
      <w:proofErr w:type="spellEnd"/>
      <w:r>
        <w:rPr>
          <w:rtl/>
        </w:rPr>
        <w:t xml:space="preserve"> דוחה התדיר </w:t>
      </w:r>
      <w:proofErr w:type="spellStart"/>
      <w:r>
        <w:rPr>
          <w:rtl/>
        </w:rPr>
        <w:t>ושוחטין</w:t>
      </w:r>
      <w:proofErr w:type="spellEnd"/>
      <w:r>
        <w:rPr>
          <w:rtl/>
        </w:rPr>
        <w:t xml:space="preserve"> אותו קודם ז"א </w:t>
      </w:r>
      <w:proofErr w:type="spellStart"/>
      <w:r>
        <w:rPr>
          <w:rtl/>
        </w:rPr>
        <w:t>דזה</w:t>
      </w:r>
      <w:proofErr w:type="spellEnd"/>
      <w:r>
        <w:rPr>
          <w:rtl/>
        </w:rPr>
        <w:t xml:space="preserve"> אינו עומד לדחות כי אפי' תדיר קודם לא נדחה העשה </w:t>
      </w:r>
      <w:proofErr w:type="spellStart"/>
      <w:r>
        <w:rPr>
          <w:rtl/>
        </w:rPr>
        <w:t>שיב"כ</w:t>
      </w:r>
      <w:proofErr w:type="spellEnd"/>
      <w:r>
        <w:rPr>
          <w:rtl/>
        </w:rPr>
        <w:t xml:space="preserve"> ואיזה דבר עומד לדחות היכי </w:t>
      </w:r>
      <w:proofErr w:type="spellStart"/>
      <w:r>
        <w:rPr>
          <w:rtl/>
        </w:rPr>
        <w:t>דא"א</w:t>
      </w:r>
      <w:proofErr w:type="spellEnd"/>
      <w:r>
        <w:rPr>
          <w:rtl/>
        </w:rPr>
        <w:t xml:space="preserve"> </w:t>
      </w:r>
      <w:proofErr w:type="spellStart"/>
      <w:r>
        <w:rPr>
          <w:rtl/>
        </w:rPr>
        <w:t>בא"א</w:t>
      </w:r>
      <w:proofErr w:type="spellEnd"/>
      <w:r>
        <w:rPr>
          <w:rtl/>
        </w:rPr>
        <w:t xml:space="preserve"> עשה </w:t>
      </w:r>
      <w:proofErr w:type="spellStart"/>
      <w:r>
        <w:rPr>
          <w:rtl/>
        </w:rPr>
        <w:t>דהשלמה</w:t>
      </w:r>
      <w:proofErr w:type="spellEnd"/>
      <w:r>
        <w:rPr>
          <w:rtl/>
        </w:rPr>
        <w:t xml:space="preserve"> ולומר </w:t>
      </w:r>
      <w:proofErr w:type="spellStart"/>
      <w:r>
        <w:rPr>
          <w:rtl/>
        </w:rPr>
        <w:t>דדחינן</w:t>
      </w:r>
      <w:proofErr w:type="spellEnd"/>
      <w:r>
        <w:rPr>
          <w:rtl/>
        </w:rPr>
        <w:t xml:space="preserve"> תדיר מחמת </w:t>
      </w:r>
      <w:proofErr w:type="spellStart"/>
      <w:r>
        <w:rPr>
          <w:rtl/>
        </w:rPr>
        <w:t>דיבא</w:t>
      </w:r>
      <w:proofErr w:type="spellEnd"/>
      <w:r>
        <w:rPr>
          <w:rtl/>
        </w:rPr>
        <w:t xml:space="preserve"> לידי דחי' אח"כ ז"א </w:t>
      </w:r>
      <w:proofErr w:type="spellStart"/>
      <w:r>
        <w:rPr>
          <w:rtl/>
        </w:rPr>
        <w:t>סברא</w:t>
      </w:r>
      <w:proofErr w:type="spellEnd"/>
      <w:r>
        <w:rPr>
          <w:rtl/>
        </w:rPr>
        <w:t xml:space="preserve"> </w:t>
      </w:r>
      <w:proofErr w:type="spellStart"/>
      <w:r>
        <w:rPr>
          <w:rtl/>
        </w:rPr>
        <w:t>וער"נ</w:t>
      </w:r>
      <w:proofErr w:type="spellEnd"/>
      <w:r>
        <w:rPr>
          <w:rtl/>
        </w:rPr>
        <w:t xml:space="preserve"> יומא </w:t>
      </w:r>
      <w:proofErr w:type="spellStart"/>
      <w:r>
        <w:rPr>
          <w:rtl/>
        </w:rPr>
        <w:t>סוגיא</w:t>
      </w:r>
      <w:proofErr w:type="spellEnd"/>
      <w:r>
        <w:rPr>
          <w:rtl/>
        </w:rPr>
        <w:t xml:space="preserve"> </w:t>
      </w:r>
      <w:proofErr w:type="spellStart"/>
      <w:r>
        <w:rPr>
          <w:rtl/>
        </w:rPr>
        <w:t>דמאכילין</w:t>
      </w:r>
      <w:proofErr w:type="spellEnd"/>
      <w:r>
        <w:rPr>
          <w:rtl/>
        </w:rPr>
        <w:t xml:space="preserve"> הקל </w:t>
      </w:r>
      <w:proofErr w:type="spellStart"/>
      <w:r>
        <w:rPr>
          <w:rtl/>
        </w:rPr>
        <w:t>הקל</w:t>
      </w:r>
      <w:proofErr w:type="spellEnd"/>
      <w:r>
        <w:rPr>
          <w:rtl/>
        </w:rPr>
        <w:t xml:space="preserve"> סברת </w:t>
      </w:r>
      <w:proofErr w:type="spellStart"/>
      <w:r>
        <w:rPr>
          <w:rtl/>
        </w:rPr>
        <w:t>הראב"ד</w:t>
      </w:r>
      <w:proofErr w:type="spellEnd"/>
      <w:r>
        <w:rPr>
          <w:rtl/>
        </w:rPr>
        <w:t xml:space="preserve"> איזה דבר עומד לדחות ותראה שהיא קושיא נכונה ב"ה. אך </w:t>
      </w:r>
      <w:proofErr w:type="spellStart"/>
      <w:r>
        <w:rPr>
          <w:rtl/>
        </w:rPr>
        <w:t>לפמש"ל</w:t>
      </w:r>
      <w:proofErr w:type="spellEnd"/>
      <w:r>
        <w:rPr>
          <w:rtl/>
        </w:rPr>
        <w:t xml:space="preserve"> </w:t>
      </w:r>
      <w:proofErr w:type="spellStart"/>
      <w:r>
        <w:rPr>
          <w:rtl/>
        </w:rPr>
        <w:t>ל"ק</w:t>
      </w:r>
      <w:proofErr w:type="spellEnd"/>
      <w:r>
        <w:rPr>
          <w:rtl/>
        </w:rPr>
        <w:t xml:space="preserve"> </w:t>
      </w:r>
      <w:proofErr w:type="spellStart"/>
      <w:r>
        <w:rPr>
          <w:rtl/>
        </w:rPr>
        <w:t>בלא"ה</w:t>
      </w:r>
      <w:proofErr w:type="spellEnd"/>
      <w:r>
        <w:rPr>
          <w:rtl/>
        </w:rPr>
        <w:t xml:space="preserve"> ק' </w:t>
      </w:r>
      <w:proofErr w:type="spellStart"/>
      <w:r>
        <w:rPr>
          <w:rtl/>
        </w:rPr>
        <w:t>התוס</w:t>
      </w:r>
      <w:proofErr w:type="spellEnd"/>
      <w:r>
        <w:rPr>
          <w:rtl/>
        </w:rPr>
        <w:t xml:space="preserve">' </w:t>
      </w:r>
      <w:proofErr w:type="spellStart"/>
      <w:r>
        <w:rPr>
          <w:rtl/>
        </w:rPr>
        <w:t>דלולא</w:t>
      </w:r>
      <w:proofErr w:type="spellEnd"/>
      <w:r>
        <w:rPr>
          <w:rtl/>
        </w:rPr>
        <w:t xml:space="preserve"> </w:t>
      </w:r>
      <w:proofErr w:type="spellStart"/>
      <w:r>
        <w:rPr>
          <w:rtl/>
        </w:rPr>
        <w:t>דכתבה</w:t>
      </w:r>
      <w:proofErr w:type="spellEnd"/>
      <w:r>
        <w:rPr>
          <w:rtl/>
        </w:rPr>
        <w:t xml:space="preserve"> התורה </w:t>
      </w:r>
      <w:proofErr w:type="spellStart"/>
      <w:r>
        <w:rPr>
          <w:rtl/>
        </w:rPr>
        <w:t>דהפסח</w:t>
      </w:r>
      <w:proofErr w:type="spellEnd"/>
      <w:r>
        <w:rPr>
          <w:rtl/>
        </w:rPr>
        <w:t xml:space="preserve"> מאוחר הוי </w:t>
      </w:r>
      <w:proofErr w:type="spellStart"/>
      <w:r>
        <w:rPr>
          <w:rtl/>
        </w:rPr>
        <w:t>ידעינן</w:t>
      </w:r>
      <w:proofErr w:type="spellEnd"/>
      <w:r>
        <w:rPr>
          <w:rtl/>
        </w:rPr>
        <w:t xml:space="preserve"> </w:t>
      </w:r>
      <w:proofErr w:type="spellStart"/>
      <w:r>
        <w:rPr>
          <w:rtl/>
        </w:rPr>
        <w:t>דהתמיד</w:t>
      </w:r>
      <w:proofErr w:type="spellEnd"/>
      <w:r>
        <w:rPr>
          <w:rtl/>
        </w:rPr>
        <w:t xml:space="preserve"> מוקדם אבל בלאו התמיד זמן הפסח מתחיל </w:t>
      </w:r>
      <w:proofErr w:type="spellStart"/>
      <w:r>
        <w:rPr>
          <w:rtl/>
        </w:rPr>
        <w:t>בשוה</w:t>
      </w:r>
      <w:proofErr w:type="spellEnd"/>
      <w:r>
        <w:rPr>
          <w:rtl/>
        </w:rPr>
        <w:t xml:space="preserve"> בזמן התמיד והתורה גילתה </w:t>
      </w:r>
      <w:proofErr w:type="spellStart"/>
      <w:r>
        <w:rPr>
          <w:rtl/>
        </w:rPr>
        <w:t>דזמן</w:t>
      </w:r>
      <w:proofErr w:type="spellEnd"/>
      <w:r>
        <w:rPr>
          <w:rtl/>
        </w:rPr>
        <w:t xml:space="preserve"> הפסח מאוחר מזמן התמיד ואף </w:t>
      </w:r>
      <w:proofErr w:type="spellStart"/>
      <w:r>
        <w:rPr>
          <w:rtl/>
        </w:rPr>
        <w:t>דליכא</w:t>
      </w:r>
      <w:proofErr w:type="spellEnd"/>
      <w:r>
        <w:rPr>
          <w:rtl/>
        </w:rPr>
        <w:t xml:space="preserve"> תמיד לא יתחילו לעשות הפסח </w:t>
      </w:r>
      <w:proofErr w:type="spellStart"/>
      <w:r>
        <w:rPr>
          <w:rtl/>
        </w:rPr>
        <w:t>לכתחלה</w:t>
      </w:r>
      <w:proofErr w:type="spellEnd"/>
      <w:r>
        <w:rPr>
          <w:rtl/>
        </w:rPr>
        <w:t xml:space="preserve"> בזמן התמיד אלא מאוחר קצת </w:t>
      </w:r>
      <w:proofErr w:type="spellStart"/>
      <w:r>
        <w:rPr>
          <w:rtl/>
        </w:rPr>
        <w:t>כמש"ל</w:t>
      </w:r>
      <w:proofErr w:type="spellEnd"/>
      <w:r>
        <w:rPr>
          <w:rtl/>
        </w:rPr>
        <w:t xml:space="preserve"> וב"ה דברים נכונים הם ולא התעוררו בו הראשוני' והאחרונים </w:t>
      </w:r>
      <w:proofErr w:type="spellStart"/>
      <w:r>
        <w:rPr>
          <w:rtl/>
        </w:rPr>
        <w:t>כמש"ל</w:t>
      </w:r>
      <w:proofErr w:type="spellEnd"/>
      <w:r>
        <w:rPr>
          <w:rtl/>
        </w:rPr>
        <w:t xml:space="preserve"> דאין נזכר כלל בתורה פסח עם התמיד רק </w:t>
      </w:r>
      <w:proofErr w:type="spellStart"/>
      <w:r>
        <w:rPr>
          <w:rtl/>
        </w:rPr>
        <w:t>דהתורה</w:t>
      </w:r>
      <w:proofErr w:type="spellEnd"/>
      <w:r>
        <w:rPr>
          <w:rtl/>
        </w:rPr>
        <w:t xml:space="preserve"> כתבה גבי תמיד זמן והתורה כתבה גבי פסח זמן מאוחר א"כ תמיד זמן הפסח מאוחר מזמן התמיד </w:t>
      </w:r>
      <w:proofErr w:type="spellStart"/>
      <w:r>
        <w:rPr>
          <w:rtl/>
        </w:rPr>
        <w:t>כמש"ל</w:t>
      </w:r>
      <w:proofErr w:type="spellEnd"/>
      <w:r>
        <w:rPr>
          <w:rtl/>
        </w:rPr>
        <w:t xml:space="preserve">. </w:t>
      </w:r>
      <w:proofErr w:type="spellStart"/>
      <w:r>
        <w:rPr>
          <w:rtl/>
        </w:rPr>
        <w:t>ובשו"ת</w:t>
      </w:r>
      <w:proofErr w:type="spellEnd"/>
      <w:r>
        <w:rPr>
          <w:rtl/>
        </w:rPr>
        <w:t xml:space="preserve"> ש"א דיני תפלה סי' י"ז הקשה הא דבעי' בזבחים צ"א דאם עבר ושחט </w:t>
      </w:r>
      <w:proofErr w:type="spellStart"/>
      <w:r>
        <w:rPr>
          <w:rtl/>
        </w:rPr>
        <w:t>השא"ת</w:t>
      </w:r>
      <w:proofErr w:type="spellEnd"/>
      <w:r>
        <w:rPr>
          <w:rtl/>
        </w:rPr>
        <w:t xml:space="preserve"> ברישא אי </w:t>
      </w:r>
      <w:proofErr w:type="spellStart"/>
      <w:r>
        <w:rPr>
          <w:rtl/>
        </w:rPr>
        <w:t>מקרבינין</w:t>
      </w:r>
      <w:proofErr w:type="spellEnd"/>
      <w:r>
        <w:rPr>
          <w:rtl/>
        </w:rPr>
        <w:t xml:space="preserve"> לי' דאין </w:t>
      </w:r>
      <w:proofErr w:type="spellStart"/>
      <w:r>
        <w:rPr>
          <w:rtl/>
        </w:rPr>
        <w:t>מעבירין</w:t>
      </w:r>
      <w:proofErr w:type="spellEnd"/>
      <w:r>
        <w:rPr>
          <w:rtl/>
        </w:rPr>
        <w:t xml:space="preserve"> על המצות א"ל ובעי הש"ס למפשט מהמשנה </w:t>
      </w:r>
      <w:proofErr w:type="spellStart"/>
      <w:r>
        <w:rPr>
          <w:rtl/>
        </w:rPr>
        <w:t>דשחטו</w:t>
      </w:r>
      <w:proofErr w:type="spellEnd"/>
      <w:r>
        <w:rPr>
          <w:rtl/>
        </w:rPr>
        <w:t xml:space="preserve"> לפסח קודם לתמיד כשר ובלבד שיהא אחר ממרס בדמו ודחי </w:t>
      </w:r>
      <w:proofErr w:type="spellStart"/>
      <w:r>
        <w:rPr>
          <w:rtl/>
        </w:rPr>
        <w:t>הב"ע</w:t>
      </w:r>
      <w:proofErr w:type="spellEnd"/>
      <w:r>
        <w:rPr>
          <w:rtl/>
        </w:rPr>
        <w:t xml:space="preserve"> </w:t>
      </w:r>
      <w:proofErr w:type="spellStart"/>
      <w:r>
        <w:rPr>
          <w:rtl/>
        </w:rPr>
        <w:t>דקדם</w:t>
      </w:r>
      <w:proofErr w:type="spellEnd"/>
      <w:r>
        <w:rPr>
          <w:rtl/>
        </w:rPr>
        <w:t xml:space="preserve"> ושחטי' לתמיד ע"ש </w:t>
      </w:r>
      <w:proofErr w:type="spellStart"/>
      <w:r>
        <w:rPr>
          <w:rtl/>
        </w:rPr>
        <w:t>והק</w:t>
      </w:r>
      <w:proofErr w:type="spellEnd"/>
      <w:r>
        <w:rPr>
          <w:rtl/>
        </w:rPr>
        <w:t xml:space="preserve">' הוא ז"ל היאך </w:t>
      </w:r>
      <w:proofErr w:type="spellStart"/>
      <w:r>
        <w:rPr>
          <w:rtl/>
        </w:rPr>
        <w:t>יכולין</w:t>
      </w:r>
      <w:proofErr w:type="spellEnd"/>
      <w:r>
        <w:rPr>
          <w:rtl/>
        </w:rPr>
        <w:t xml:space="preserve"> לפשוט </w:t>
      </w:r>
      <w:proofErr w:type="spellStart"/>
      <w:r>
        <w:rPr>
          <w:rtl/>
        </w:rPr>
        <w:t>ד"ז</w:t>
      </w:r>
      <w:proofErr w:type="spellEnd"/>
      <w:r>
        <w:rPr>
          <w:rtl/>
        </w:rPr>
        <w:t xml:space="preserve"> </w:t>
      </w:r>
      <w:proofErr w:type="spellStart"/>
      <w:r>
        <w:rPr>
          <w:rtl/>
        </w:rPr>
        <w:t>דא"מ</w:t>
      </w:r>
      <w:proofErr w:type="spellEnd"/>
      <w:r>
        <w:rPr>
          <w:rtl/>
        </w:rPr>
        <w:t xml:space="preserve"> על המצות מהא </w:t>
      </w:r>
      <w:proofErr w:type="spellStart"/>
      <w:r>
        <w:rPr>
          <w:rtl/>
        </w:rPr>
        <w:t>דפסח</w:t>
      </w:r>
      <w:proofErr w:type="spellEnd"/>
      <w:r>
        <w:rPr>
          <w:rtl/>
        </w:rPr>
        <w:t xml:space="preserve"> שא"ה דגלי קרא </w:t>
      </w:r>
      <w:proofErr w:type="spellStart"/>
      <w:r>
        <w:rPr>
          <w:rtl/>
        </w:rPr>
        <w:t>דתמיד</w:t>
      </w:r>
      <w:proofErr w:type="spellEnd"/>
      <w:r>
        <w:rPr>
          <w:rtl/>
        </w:rPr>
        <w:t xml:space="preserve"> קודם </w:t>
      </w:r>
      <w:proofErr w:type="spellStart"/>
      <w:r>
        <w:rPr>
          <w:rtl/>
        </w:rPr>
        <w:t>והוי</w:t>
      </w:r>
      <w:proofErr w:type="spellEnd"/>
      <w:r>
        <w:rPr>
          <w:rtl/>
        </w:rPr>
        <w:t xml:space="preserve"> כמו תפילין ש"י </w:t>
      </w:r>
      <w:proofErr w:type="spellStart"/>
      <w:r>
        <w:rPr>
          <w:rtl/>
        </w:rPr>
        <w:t>וש"ר</w:t>
      </w:r>
      <w:proofErr w:type="spellEnd"/>
      <w:r>
        <w:rPr>
          <w:rtl/>
        </w:rPr>
        <w:t xml:space="preserve"> אף על פי </w:t>
      </w:r>
      <w:proofErr w:type="spellStart"/>
      <w:r>
        <w:rPr>
          <w:rtl/>
        </w:rPr>
        <w:t>דפגע</w:t>
      </w:r>
      <w:proofErr w:type="spellEnd"/>
      <w:r>
        <w:rPr>
          <w:rtl/>
        </w:rPr>
        <w:t xml:space="preserve"> </w:t>
      </w:r>
      <w:proofErr w:type="spellStart"/>
      <w:r>
        <w:rPr>
          <w:rtl/>
        </w:rPr>
        <w:t>בש"ר</w:t>
      </w:r>
      <w:proofErr w:type="spellEnd"/>
      <w:r>
        <w:rPr>
          <w:rtl/>
        </w:rPr>
        <w:t xml:space="preserve"> </w:t>
      </w:r>
      <w:proofErr w:type="spellStart"/>
      <w:r>
        <w:rPr>
          <w:rtl/>
        </w:rPr>
        <w:t>מעבירין</w:t>
      </w:r>
      <w:proofErr w:type="spellEnd"/>
      <w:r>
        <w:rPr>
          <w:rtl/>
        </w:rPr>
        <w:t xml:space="preserve"> </w:t>
      </w:r>
      <w:proofErr w:type="spellStart"/>
      <w:r>
        <w:rPr>
          <w:rtl/>
        </w:rPr>
        <w:t>עה"מ</w:t>
      </w:r>
      <w:proofErr w:type="spellEnd"/>
      <w:r>
        <w:rPr>
          <w:rtl/>
        </w:rPr>
        <w:t xml:space="preserve"> כיון </w:t>
      </w:r>
      <w:proofErr w:type="spellStart"/>
      <w:r>
        <w:rPr>
          <w:rtl/>
        </w:rPr>
        <w:t>דאיכא</w:t>
      </w:r>
      <w:proofErr w:type="spellEnd"/>
      <w:r>
        <w:rPr>
          <w:rtl/>
        </w:rPr>
        <w:t xml:space="preserve"> קרא </w:t>
      </w:r>
      <w:proofErr w:type="spellStart"/>
      <w:r>
        <w:rPr>
          <w:rtl/>
        </w:rPr>
        <w:t>דש"י</w:t>
      </w:r>
      <w:proofErr w:type="spellEnd"/>
      <w:r>
        <w:rPr>
          <w:rtl/>
        </w:rPr>
        <w:t xml:space="preserve"> קדים אבל בקדם ושחטו </w:t>
      </w:r>
      <w:proofErr w:type="spellStart"/>
      <w:r>
        <w:rPr>
          <w:rtl/>
        </w:rPr>
        <w:t>לשאינו</w:t>
      </w:r>
      <w:proofErr w:type="spellEnd"/>
      <w:r>
        <w:rPr>
          <w:rtl/>
        </w:rPr>
        <w:t xml:space="preserve"> תדיר אפשר </w:t>
      </w:r>
      <w:proofErr w:type="spellStart"/>
      <w:r>
        <w:rPr>
          <w:rtl/>
        </w:rPr>
        <w:t>דמקריבין</w:t>
      </w:r>
      <w:proofErr w:type="spellEnd"/>
      <w:r>
        <w:rPr>
          <w:rtl/>
        </w:rPr>
        <w:t xml:space="preserve"> אותו </w:t>
      </w:r>
      <w:proofErr w:type="spellStart"/>
      <w:r>
        <w:rPr>
          <w:rtl/>
        </w:rPr>
        <w:t>דא"מ</w:t>
      </w:r>
      <w:proofErr w:type="spellEnd"/>
      <w:r>
        <w:rPr>
          <w:rtl/>
        </w:rPr>
        <w:t xml:space="preserve"> </w:t>
      </w:r>
      <w:proofErr w:type="spellStart"/>
      <w:r>
        <w:rPr>
          <w:rtl/>
        </w:rPr>
        <w:t>עה"מ</w:t>
      </w:r>
      <w:proofErr w:type="spellEnd"/>
      <w:r>
        <w:rPr>
          <w:rtl/>
        </w:rPr>
        <w:t xml:space="preserve"> וכ"ש לפי </w:t>
      </w:r>
      <w:proofErr w:type="spellStart"/>
      <w:r>
        <w:rPr>
          <w:rtl/>
        </w:rPr>
        <w:t>המסקנא</w:t>
      </w:r>
      <w:proofErr w:type="spellEnd"/>
      <w:r>
        <w:rPr>
          <w:rtl/>
        </w:rPr>
        <w:t xml:space="preserve"> דאם לא שחטי' לתמיד ברישא </w:t>
      </w:r>
      <w:proofErr w:type="spellStart"/>
      <w:r>
        <w:rPr>
          <w:rtl/>
        </w:rPr>
        <w:t>דמקריבין</w:t>
      </w:r>
      <w:proofErr w:type="spellEnd"/>
      <w:r>
        <w:rPr>
          <w:rtl/>
        </w:rPr>
        <w:t xml:space="preserve"> את הפסח קודם </w:t>
      </w:r>
      <w:proofErr w:type="spellStart"/>
      <w:r>
        <w:rPr>
          <w:rtl/>
        </w:rPr>
        <w:t>דא"מ</w:t>
      </w:r>
      <w:proofErr w:type="spellEnd"/>
      <w:r>
        <w:rPr>
          <w:rtl/>
        </w:rPr>
        <w:t xml:space="preserve"> </w:t>
      </w:r>
      <w:proofErr w:type="spellStart"/>
      <w:r>
        <w:rPr>
          <w:rtl/>
        </w:rPr>
        <w:t>עה"מ</w:t>
      </w:r>
      <w:proofErr w:type="spellEnd"/>
      <w:r>
        <w:rPr>
          <w:rtl/>
        </w:rPr>
        <w:t xml:space="preserve"> </w:t>
      </w:r>
      <w:proofErr w:type="spellStart"/>
      <w:r>
        <w:rPr>
          <w:rtl/>
        </w:rPr>
        <w:t>ואמאי</w:t>
      </w:r>
      <w:proofErr w:type="spellEnd"/>
      <w:r>
        <w:rPr>
          <w:rtl/>
        </w:rPr>
        <w:t xml:space="preserve"> כיון </w:t>
      </w:r>
      <w:proofErr w:type="spellStart"/>
      <w:r>
        <w:rPr>
          <w:rtl/>
        </w:rPr>
        <w:t>דכתבה</w:t>
      </w:r>
      <w:proofErr w:type="spellEnd"/>
      <w:r>
        <w:rPr>
          <w:rtl/>
        </w:rPr>
        <w:t xml:space="preserve"> רחמנא </w:t>
      </w:r>
      <w:proofErr w:type="spellStart"/>
      <w:r>
        <w:rPr>
          <w:rtl/>
        </w:rPr>
        <w:t>בהדיא</w:t>
      </w:r>
      <w:proofErr w:type="spellEnd"/>
      <w:r>
        <w:rPr>
          <w:rtl/>
        </w:rPr>
        <w:t xml:space="preserve"> </w:t>
      </w:r>
      <w:proofErr w:type="spellStart"/>
      <w:r>
        <w:rPr>
          <w:rtl/>
        </w:rPr>
        <w:t>דתקדים</w:t>
      </w:r>
      <w:proofErr w:type="spellEnd"/>
      <w:r>
        <w:rPr>
          <w:rtl/>
        </w:rPr>
        <w:t xml:space="preserve"> תמיד לפסח </w:t>
      </w:r>
      <w:proofErr w:type="spellStart"/>
      <w:r>
        <w:rPr>
          <w:rtl/>
        </w:rPr>
        <w:t>ה"ל</w:t>
      </w:r>
      <w:proofErr w:type="spellEnd"/>
      <w:r>
        <w:rPr>
          <w:rtl/>
        </w:rPr>
        <w:t xml:space="preserve"> להעביר </w:t>
      </w:r>
      <w:proofErr w:type="spellStart"/>
      <w:r>
        <w:rPr>
          <w:rtl/>
        </w:rPr>
        <w:t>עה"מ</w:t>
      </w:r>
      <w:proofErr w:type="spellEnd"/>
      <w:r>
        <w:rPr>
          <w:rtl/>
        </w:rPr>
        <w:t xml:space="preserve"> כמו תש"י </w:t>
      </w:r>
      <w:proofErr w:type="spellStart"/>
      <w:r>
        <w:rPr>
          <w:rtl/>
        </w:rPr>
        <w:t>וש"ר</w:t>
      </w:r>
      <w:proofErr w:type="spellEnd"/>
      <w:r>
        <w:rPr>
          <w:rtl/>
        </w:rPr>
        <w:t xml:space="preserve"> </w:t>
      </w:r>
      <w:proofErr w:type="spellStart"/>
      <w:r>
        <w:rPr>
          <w:rtl/>
        </w:rPr>
        <w:t>דמעבירין</w:t>
      </w:r>
      <w:proofErr w:type="spellEnd"/>
      <w:r>
        <w:rPr>
          <w:rtl/>
        </w:rPr>
        <w:t xml:space="preserve"> </w:t>
      </w:r>
      <w:proofErr w:type="spellStart"/>
      <w:r>
        <w:rPr>
          <w:rtl/>
        </w:rPr>
        <w:t>עה"מ</w:t>
      </w:r>
      <w:proofErr w:type="spellEnd"/>
      <w:r>
        <w:rPr>
          <w:rtl/>
        </w:rPr>
        <w:t xml:space="preserve"> ומניח ש"י קודם ע"ש באריכות </w:t>
      </w:r>
      <w:proofErr w:type="spellStart"/>
      <w:r>
        <w:rPr>
          <w:rtl/>
        </w:rPr>
        <w:t>ולפמש"ל</w:t>
      </w:r>
      <w:proofErr w:type="spellEnd"/>
      <w:r>
        <w:rPr>
          <w:rtl/>
        </w:rPr>
        <w:t xml:space="preserve"> </w:t>
      </w:r>
      <w:proofErr w:type="spellStart"/>
      <w:r>
        <w:rPr>
          <w:rtl/>
        </w:rPr>
        <w:t>בעזרה"י</w:t>
      </w:r>
      <w:proofErr w:type="spellEnd"/>
      <w:r>
        <w:rPr>
          <w:rtl/>
        </w:rPr>
        <w:t xml:space="preserve"> </w:t>
      </w:r>
      <w:proofErr w:type="spellStart"/>
      <w:r>
        <w:rPr>
          <w:rtl/>
        </w:rPr>
        <w:t>ל"ק</w:t>
      </w:r>
      <w:proofErr w:type="spellEnd"/>
      <w:r>
        <w:rPr>
          <w:rtl/>
        </w:rPr>
        <w:t xml:space="preserve"> כלל </w:t>
      </w:r>
      <w:proofErr w:type="spellStart"/>
      <w:r>
        <w:rPr>
          <w:rtl/>
        </w:rPr>
        <w:t>דהתורה</w:t>
      </w:r>
      <w:proofErr w:type="spellEnd"/>
      <w:r>
        <w:rPr>
          <w:rtl/>
        </w:rPr>
        <w:t xml:space="preserve"> לא כתבה כלל </w:t>
      </w:r>
      <w:proofErr w:type="spellStart"/>
      <w:r>
        <w:rPr>
          <w:rtl/>
        </w:rPr>
        <w:t>דהפסח</w:t>
      </w:r>
      <w:proofErr w:type="spellEnd"/>
      <w:r>
        <w:rPr>
          <w:rtl/>
        </w:rPr>
        <w:t xml:space="preserve"> מאוחר לתמיד רק זמן הפסח מתחיל קצת </w:t>
      </w:r>
      <w:proofErr w:type="spellStart"/>
      <w:r>
        <w:rPr>
          <w:rtl/>
        </w:rPr>
        <w:t>לאח"ז</w:t>
      </w:r>
      <w:proofErr w:type="spellEnd"/>
      <w:r>
        <w:rPr>
          <w:rtl/>
        </w:rPr>
        <w:t xml:space="preserve"> התמיד וכשהגיע זמן הפסח גם כן חיוב התמיד להקדים רק מחמת תדיר </w:t>
      </w:r>
      <w:proofErr w:type="spellStart"/>
      <w:r>
        <w:rPr>
          <w:rtl/>
        </w:rPr>
        <w:t>ול"ש</w:t>
      </w:r>
      <w:proofErr w:type="spellEnd"/>
      <w:r>
        <w:rPr>
          <w:rtl/>
        </w:rPr>
        <w:t xml:space="preserve"> עליה השלם כיון </w:t>
      </w:r>
      <w:proofErr w:type="spellStart"/>
      <w:r>
        <w:rPr>
          <w:rtl/>
        </w:rPr>
        <w:t>דהתורה</w:t>
      </w:r>
      <w:proofErr w:type="spellEnd"/>
      <w:r>
        <w:rPr>
          <w:rtl/>
        </w:rPr>
        <w:t xml:space="preserve"> גילתה </w:t>
      </w:r>
      <w:proofErr w:type="spellStart"/>
      <w:r>
        <w:rPr>
          <w:rtl/>
        </w:rPr>
        <w:t>דלגבי</w:t>
      </w:r>
      <w:proofErr w:type="spellEnd"/>
      <w:r>
        <w:rPr>
          <w:rtl/>
        </w:rPr>
        <w:t xml:space="preserve"> פסח </w:t>
      </w:r>
      <w:proofErr w:type="spellStart"/>
      <w:r>
        <w:rPr>
          <w:rtl/>
        </w:rPr>
        <w:t>ל"ש</w:t>
      </w:r>
      <w:proofErr w:type="spellEnd"/>
      <w:r>
        <w:rPr>
          <w:rtl/>
        </w:rPr>
        <w:t xml:space="preserve"> עשה </w:t>
      </w:r>
      <w:proofErr w:type="spellStart"/>
      <w:r>
        <w:rPr>
          <w:rtl/>
        </w:rPr>
        <w:t>דהשלמה</w:t>
      </w:r>
      <w:proofErr w:type="spellEnd"/>
      <w:r>
        <w:rPr>
          <w:rtl/>
        </w:rPr>
        <w:t xml:space="preserve"> וממילא התמיד קודם מחמת תדיר א"כ שפיר מביא הש"ס להא </w:t>
      </w:r>
      <w:proofErr w:type="spellStart"/>
      <w:r>
        <w:rPr>
          <w:rtl/>
        </w:rPr>
        <w:t>דקדם</w:t>
      </w:r>
      <w:proofErr w:type="spellEnd"/>
      <w:r>
        <w:rPr>
          <w:rtl/>
        </w:rPr>
        <w:t xml:space="preserve"> ושחט </w:t>
      </w:r>
      <w:proofErr w:type="spellStart"/>
      <w:r>
        <w:rPr>
          <w:rtl/>
        </w:rPr>
        <w:t>שא"ת</w:t>
      </w:r>
      <w:proofErr w:type="spellEnd"/>
      <w:r>
        <w:rPr>
          <w:rtl/>
        </w:rPr>
        <w:t xml:space="preserve"> מהמשנה </w:t>
      </w:r>
      <w:proofErr w:type="spellStart"/>
      <w:r>
        <w:rPr>
          <w:rtl/>
        </w:rPr>
        <w:t>דשחט</w:t>
      </w:r>
      <w:proofErr w:type="spellEnd"/>
      <w:r>
        <w:rPr>
          <w:rtl/>
        </w:rPr>
        <w:t xml:space="preserve"> הפסח קודם לתמיד </w:t>
      </w:r>
      <w:proofErr w:type="spellStart"/>
      <w:r>
        <w:rPr>
          <w:rtl/>
        </w:rPr>
        <w:t>דמבואר</w:t>
      </w:r>
      <w:proofErr w:type="spellEnd"/>
      <w:r>
        <w:rPr>
          <w:rtl/>
        </w:rPr>
        <w:t xml:space="preserve"> התם </w:t>
      </w:r>
      <w:proofErr w:type="spellStart"/>
      <w:r>
        <w:rPr>
          <w:rtl/>
        </w:rPr>
        <w:t>דהגיע</w:t>
      </w:r>
      <w:proofErr w:type="spellEnd"/>
      <w:r>
        <w:rPr>
          <w:rtl/>
        </w:rPr>
        <w:t xml:space="preserve"> זמן הפסח אך ששחטו קודם לתמיד ועבר על תדיר ולפי </w:t>
      </w:r>
      <w:proofErr w:type="spellStart"/>
      <w:r>
        <w:rPr>
          <w:rtl/>
        </w:rPr>
        <w:t>המסקנא</w:t>
      </w:r>
      <w:proofErr w:type="spellEnd"/>
      <w:r>
        <w:rPr>
          <w:rtl/>
        </w:rPr>
        <w:t xml:space="preserve"> בלא שחטי' לתמיד קודם מקריב את הפסח משום </w:t>
      </w:r>
      <w:proofErr w:type="spellStart"/>
      <w:r>
        <w:rPr>
          <w:rtl/>
        </w:rPr>
        <w:t>שא"מ</w:t>
      </w:r>
      <w:proofErr w:type="spellEnd"/>
      <w:r>
        <w:rPr>
          <w:rtl/>
        </w:rPr>
        <w:t xml:space="preserve"> </w:t>
      </w:r>
      <w:proofErr w:type="spellStart"/>
      <w:r>
        <w:rPr>
          <w:rtl/>
        </w:rPr>
        <w:t>עה"מ</w:t>
      </w:r>
      <w:proofErr w:type="spellEnd"/>
      <w:r>
        <w:rPr>
          <w:rtl/>
        </w:rPr>
        <w:t xml:space="preserve"> דאלים ממעלות תדיר אבל כל עיקר </w:t>
      </w:r>
      <w:proofErr w:type="spellStart"/>
      <w:r>
        <w:rPr>
          <w:rtl/>
        </w:rPr>
        <w:t>קדימת</w:t>
      </w:r>
      <w:proofErr w:type="spellEnd"/>
      <w:r>
        <w:rPr>
          <w:rtl/>
        </w:rPr>
        <w:t xml:space="preserve"> התמיד לאחר שהגיע זמן הפסח הוא רק מחמת תדיר </w:t>
      </w:r>
      <w:proofErr w:type="spellStart"/>
      <w:r>
        <w:rPr>
          <w:rtl/>
        </w:rPr>
        <w:t>וכמש"ל</w:t>
      </w:r>
      <w:proofErr w:type="spellEnd"/>
      <w:r>
        <w:rPr>
          <w:rtl/>
        </w:rPr>
        <w:t xml:space="preserve"> וא"צ לכפול הדברים וכבר כ' </w:t>
      </w:r>
      <w:proofErr w:type="spellStart"/>
      <w:r>
        <w:rPr>
          <w:rtl/>
        </w:rPr>
        <w:t>דאיחור</w:t>
      </w:r>
      <w:proofErr w:type="spellEnd"/>
      <w:r>
        <w:rPr>
          <w:rtl/>
        </w:rPr>
        <w:t xml:space="preserve"> זמן הפסח </w:t>
      </w:r>
      <w:proofErr w:type="spellStart"/>
      <w:r>
        <w:rPr>
          <w:rtl/>
        </w:rPr>
        <w:t>לכתחלה</w:t>
      </w:r>
      <w:proofErr w:type="spellEnd"/>
      <w:r>
        <w:rPr>
          <w:rtl/>
        </w:rPr>
        <w:t xml:space="preserve"> אחר זמן התמיד הוא זמן קצר בכל היותר אפשרי </w:t>
      </w:r>
      <w:proofErr w:type="spellStart"/>
      <w:r>
        <w:rPr>
          <w:rtl/>
        </w:rPr>
        <w:t>מה"ת</w:t>
      </w:r>
      <w:proofErr w:type="spellEnd"/>
      <w:r>
        <w:rPr>
          <w:rtl/>
        </w:rPr>
        <w:t xml:space="preserve"> </w:t>
      </w:r>
      <w:proofErr w:type="spellStart"/>
      <w:r>
        <w:rPr>
          <w:rtl/>
        </w:rPr>
        <w:t>ודוקא</w:t>
      </w:r>
      <w:proofErr w:type="spellEnd"/>
      <w:r>
        <w:rPr>
          <w:rtl/>
        </w:rPr>
        <w:t xml:space="preserve"> </w:t>
      </w:r>
      <w:proofErr w:type="spellStart"/>
      <w:r>
        <w:rPr>
          <w:rtl/>
        </w:rPr>
        <w:t>לכתחל</w:t>
      </w:r>
      <w:proofErr w:type="spellEnd"/>
      <w:r>
        <w:rPr>
          <w:rtl/>
        </w:rPr>
        <w:t xml:space="preserve">' אבל בדיעבד כשר מחצות </w:t>
      </w:r>
      <w:proofErr w:type="spellStart"/>
      <w:r>
        <w:rPr>
          <w:rtl/>
        </w:rPr>
        <w:t>וכמש"ל</w:t>
      </w:r>
      <w:proofErr w:type="spellEnd"/>
      <w:r>
        <w:rPr>
          <w:rtl/>
        </w:rPr>
        <w:t xml:space="preserve"> </w:t>
      </w:r>
      <w:proofErr w:type="spellStart"/>
      <w:r>
        <w:rPr>
          <w:rtl/>
        </w:rPr>
        <w:t>וז"ב</w:t>
      </w:r>
      <w:proofErr w:type="spellEnd"/>
      <w:r>
        <w:rPr>
          <w:rtl/>
        </w:rPr>
        <w:t>. ולא מצאתי מי שהתעורר בזה.</w:t>
      </w:r>
    </w:p>
    <w:sectPr w:rsidR="008475A6" w:rsidRPr="00970BA2" w:rsidSect="00DD7273">
      <w:footerReference w:type="default" r:id="rId8"/>
      <w:type w:val="continuous"/>
      <w:pgSz w:w="11906" w:h="16838" w:code="9"/>
      <w:pgMar w:top="864" w:right="1440" w:bottom="864"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CAFB" w14:textId="77777777" w:rsidR="007045A4" w:rsidRDefault="007045A4">
      <w:r>
        <w:separator/>
      </w:r>
    </w:p>
  </w:endnote>
  <w:endnote w:type="continuationSeparator" w:id="0">
    <w:p w14:paraId="7C8D0C46" w14:textId="77777777" w:rsidR="007045A4" w:rsidRDefault="0070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3194" w14:textId="77777777" w:rsidR="007045A4" w:rsidRDefault="007045A4">
      <w:r>
        <w:separator/>
      </w:r>
    </w:p>
  </w:footnote>
  <w:footnote w:type="continuationSeparator" w:id="0">
    <w:p w14:paraId="3C099E1E" w14:textId="77777777" w:rsidR="007045A4" w:rsidRDefault="0070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1C5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73B4"/>
    <w:rsid w:val="00DB7A53"/>
    <w:rsid w:val="00DB7CE4"/>
    <w:rsid w:val="00DC08A1"/>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1999-8647-4ABC-99AD-DF298D8D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10</cp:revision>
  <cp:lastPrinted>2020-11-05T16:20:00Z</cp:lastPrinted>
  <dcterms:created xsi:type="dcterms:W3CDTF">2020-11-05T11:50:00Z</dcterms:created>
  <dcterms:modified xsi:type="dcterms:W3CDTF">2020-11-05T16:29:00Z</dcterms:modified>
</cp:coreProperties>
</file>