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B33" w:rsidRPr="003347BE" w:rsidRDefault="000F3B33" w:rsidP="000F3B33">
      <w:pPr>
        <w:pStyle w:val="NormalWeb"/>
        <w:spacing w:before="0" w:beforeAutospacing="0" w:after="0" w:afterAutospacing="0"/>
        <w:jc w:val="center"/>
        <w:rPr>
          <w:rFonts w:asciiTheme="majorBidi" w:hAnsiTheme="majorBidi" w:cstheme="majorBidi"/>
          <w:b/>
          <w:bCs/>
          <w:sz w:val="23"/>
          <w:szCs w:val="23"/>
        </w:rPr>
      </w:pPr>
      <w:r w:rsidRPr="003347BE">
        <w:rPr>
          <w:rFonts w:asciiTheme="majorBidi" w:hAnsiTheme="majorBidi" w:cstheme="majorBidi"/>
          <w:b/>
          <w:bCs/>
          <w:color w:val="000000"/>
          <w:sz w:val="23"/>
          <w:szCs w:val="23"/>
        </w:rPr>
        <w:t>What</w:t>
      </w:r>
      <w:r w:rsidRPr="003347BE">
        <w:rPr>
          <w:rFonts w:asciiTheme="majorBidi" w:hAnsiTheme="majorBidi" w:cstheme="majorBidi"/>
          <w:b/>
          <w:bCs/>
          <w:color w:val="000000"/>
          <w:sz w:val="23"/>
          <w:szCs w:val="23"/>
          <w:rtl/>
        </w:rPr>
        <w:t>’</w:t>
      </w:r>
      <w:r w:rsidRPr="003347BE">
        <w:rPr>
          <w:rFonts w:asciiTheme="majorBidi" w:hAnsiTheme="majorBidi" w:cstheme="majorBidi"/>
          <w:b/>
          <w:bCs/>
          <w:color w:val="000000"/>
          <w:sz w:val="23"/>
          <w:szCs w:val="23"/>
        </w:rPr>
        <w:t xml:space="preserve">s </w:t>
      </w:r>
      <w:proofErr w:type="gramStart"/>
      <w:r w:rsidRPr="003347BE">
        <w:rPr>
          <w:rFonts w:asciiTheme="majorBidi" w:hAnsiTheme="majorBidi" w:cstheme="majorBidi"/>
          <w:b/>
          <w:bCs/>
          <w:color w:val="000000"/>
          <w:sz w:val="23"/>
          <w:szCs w:val="23"/>
        </w:rPr>
        <w:t>So</w:t>
      </w:r>
      <w:proofErr w:type="gramEnd"/>
      <w:r w:rsidRPr="003347BE">
        <w:rPr>
          <w:rFonts w:asciiTheme="majorBidi" w:hAnsiTheme="majorBidi" w:cstheme="majorBidi"/>
          <w:b/>
          <w:bCs/>
          <w:color w:val="000000"/>
          <w:sz w:val="23"/>
          <w:szCs w:val="23"/>
        </w:rPr>
        <w:t xml:space="preserve"> Special About December 4</w:t>
      </w:r>
      <w:r w:rsidRPr="003347BE">
        <w:rPr>
          <w:rFonts w:asciiTheme="majorBidi" w:hAnsiTheme="majorBidi" w:cstheme="majorBidi"/>
          <w:b/>
          <w:bCs/>
          <w:color w:val="000000"/>
          <w:sz w:val="23"/>
          <w:szCs w:val="23"/>
          <w:vertAlign w:val="superscript"/>
        </w:rPr>
        <w:t>th</w:t>
      </w:r>
      <w:r w:rsidRPr="003347BE">
        <w:rPr>
          <w:rFonts w:asciiTheme="majorBidi" w:hAnsiTheme="majorBidi" w:cstheme="majorBidi"/>
          <w:b/>
          <w:bCs/>
          <w:color w:val="000000"/>
          <w:sz w:val="23"/>
          <w:szCs w:val="23"/>
          <w:rtl/>
        </w:rPr>
        <w:t>?</w:t>
      </w:r>
    </w:p>
    <w:p w:rsidR="000F3B33" w:rsidRDefault="000F3B33" w:rsidP="000F3B33">
      <w:pPr>
        <w:pStyle w:val="NormalWeb"/>
        <w:spacing w:before="0" w:beforeAutospacing="0" w:after="0" w:afterAutospacing="0"/>
        <w:jc w:val="center"/>
        <w:rPr>
          <w:rFonts w:asciiTheme="majorBidi" w:hAnsiTheme="majorBidi" w:cstheme="majorBidi"/>
          <w:color w:val="000000"/>
          <w:sz w:val="23"/>
          <w:szCs w:val="23"/>
        </w:rPr>
      </w:pPr>
      <w:r w:rsidRPr="003347BE">
        <w:rPr>
          <w:rFonts w:asciiTheme="majorBidi" w:hAnsiTheme="majorBidi" w:cstheme="majorBidi"/>
          <w:color w:val="000000"/>
          <w:sz w:val="23"/>
          <w:szCs w:val="23"/>
        </w:rPr>
        <w:t xml:space="preserve">Rabbi Michael </w:t>
      </w:r>
      <w:proofErr w:type="spellStart"/>
      <w:r w:rsidRPr="003347BE">
        <w:rPr>
          <w:rFonts w:asciiTheme="majorBidi" w:hAnsiTheme="majorBidi" w:cstheme="majorBidi"/>
          <w:color w:val="000000"/>
          <w:sz w:val="23"/>
          <w:szCs w:val="23"/>
        </w:rPr>
        <w:t>Taubes</w:t>
      </w:r>
      <w:proofErr w:type="spellEnd"/>
    </w:p>
    <w:p w:rsidR="000F3B33" w:rsidRPr="003347BE" w:rsidRDefault="00DB3245" w:rsidP="000F3B33">
      <w:pPr>
        <w:pStyle w:val="NormalWeb"/>
        <w:bidi/>
        <w:spacing w:before="0" w:beforeAutospacing="0" w:after="0" w:afterAutospacing="0"/>
        <w:rPr>
          <w:rFonts w:asciiTheme="majorBidi" w:hAnsiTheme="majorBidi" w:cstheme="majorBidi"/>
          <w:b/>
          <w:bCs/>
          <w:sz w:val="23"/>
          <w:szCs w:val="23"/>
          <w:rtl/>
        </w:rPr>
      </w:pPr>
      <w:r w:rsidRPr="003347BE">
        <w:rPr>
          <w:rFonts w:asciiTheme="majorBidi" w:hAnsiTheme="majorBidi" w:cstheme="majorBidi"/>
          <w:b/>
          <w:bCs/>
          <w:color w:val="000000"/>
          <w:sz w:val="23"/>
          <w:szCs w:val="23"/>
        </w:rPr>
        <w:t xml:space="preserve"> .1</w:t>
      </w:r>
      <w:r w:rsidR="000F3B33" w:rsidRPr="003347BE">
        <w:rPr>
          <w:rFonts w:asciiTheme="majorBidi" w:hAnsiTheme="majorBidi" w:cstheme="majorBidi"/>
          <w:b/>
          <w:bCs/>
          <w:color w:val="000000"/>
          <w:sz w:val="23"/>
          <w:szCs w:val="23"/>
          <w:rtl/>
        </w:rPr>
        <w:t>רמב"ם הלכות קידוש החודש פרק א</w:t>
      </w:r>
    </w:p>
    <w:p w:rsidR="000F3B33" w:rsidRPr="003347BE" w:rsidRDefault="000F3B33" w:rsidP="000F3B33">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הלכה א</w:t>
      </w:r>
    </w:p>
    <w:p w:rsidR="000F3B33" w:rsidRPr="003347BE" w:rsidRDefault="000F3B33" w:rsidP="00DB3245">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חדשי השנה הם חדשי הלבנה שנאמר עולת חדש בחדשו ונאמר החדש הזה לכם ראש חדשים, כך אמרו חכמים הראה לו הקב"ה למשה</w:t>
      </w:r>
      <w:r w:rsidR="00DB3245" w:rsidRPr="003347BE">
        <w:rPr>
          <w:rFonts w:asciiTheme="majorBidi" w:hAnsiTheme="majorBidi" w:cstheme="majorBidi"/>
          <w:color w:val="000000"/>
          <w:sz w:val="23"/>
          <w:szCs w:val="23"/>
        </w:rPr>
        <w:t xml:space="preserve"> </w:t>
      </w:r>
      <w:r w:rsidRPr="003347BE">
        <w:rPr>
          <w:rFonts w:asciiTheme="majorBidi" w:hAnsiTheme="majorBidi" w:cstheme="majorBidi"/>
          <w:color w:val="000000"/>
          <w:sz w:val="23"/>
          <w:szCs w:val="23"/>
          <w:rtl/>
        </w:rPr>
        <w:t>במראה הנבואה דמות לבנה ואמר לו כזה ראה וקדש, והשנים שאנו מחשבין הם שני החמה שנאמר שמור את חדש האביב.  </w:t>
      </w:r>
    </w:p>
    <w:p w:rsidR="000F3B33" w:rsidRPr="003347BE" w:rsidRDefault="000F3B33" w:rsidP="000F3B33">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הלכה ב</w:t>
      </w:r>
    </w:p>
    <w:p w:rsidR="000F3B33" w:rsidRPr="003347BE" w:rsidRDefault="000F3B33" w:rsidP="00DB3245">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 xml:space="preserve">וכמה יתרה שנת החמה על שנת הלבנה קרוב מאחד עשר יום, לפיכך כשיתקבץ מן התוספת הזאת כמו שלשים יום או פחות מעט או יתר מעט מוסיפין חדש אחד ועושין אותה השנה שלשה עשר חדש והיא הנקראת שנה מעוברת, שאי אפשר להיות השנה שנים עשר חדש וכך וכך ימים שנאמר לחדשי השנה חדשים אתה מונה לשנה ואין אתה מונה ימים. </w:t>
      </w:r>
    </w:p>
    <w:p w:rsidR="000F3B33" w:rsidRPr="003347BE" w:rsidRDefault="000F3B33" w:rsidP="000F3B33">
      <w:pPr>
        <w:pStyle w:val="NormalWeb"/>
        <w:bidi/>
        <w:spacing w:before="0" w:beforeAutospacing="0" w:after="0" w:afterAutospacing="0"/>
        <w:rPr>
          <w:rFonts w:asciiTheme="majorBidi" w:hAnsiTheme="majorBidi" w:cstheme="majorBidi"/>
          <w:color w:val="000000"/>
          <w:sz w:val="23"/>
          <w:szCs w:val="23"/>
        </w:rPr>
      </w:pPr>
    </w:p>
    <w:p w:rsidR="000F3B33" w:rsidRPr="003347BE" w:rsidRDefault="00DB3245" w:rsidP="000F3B33">
      <w:pPr>
        <w:pStyle w:val="NormalWeb"/>
        <w:bidi/>
        <w:spacing w:before="0" w:beforeAutospacing="0" w:after="0" w:afterAutospacing="0"/>
        <w:rPr>
          <w:rFonts w:asciiTheme="majorBidi" w:hAnsiTheme="majorBidi" w:cstheme="majorBidi"/>
          <w:b/>
          <w:bCs/>
          <w:sz w:val="23"/>
          <w:szCs w:val="23"/>
          <w:rtl/>
        </w:rPr>
      </w:pPr>
      <w:r w:rsidRPr="003347BE">
        <w:rPr>
          <w:rFonts w:asciiTheme="majorBidi" w:hAnsiTheme="majorBidi" w:cstheme="majorBidi"/>
          <w:b/>
          <w:bCs/>
          <w:color w:val="000000"/>
          <w:sz w:val="23"/>
          <w:szCs w:val="23"/>
        </w:rPr>
        <w:t xml:space="preserve"> .2</w:t>
      </w:r>
      <w:r w:rsidR="000F3B33" w:rsidRPr="003347BE">
        <w:rPr>
          <w:rFonts w:asciiTheme="majorBidi" w:hAnsiTheme="majorBidi" w:cstheme="majorBidi"/>
          <w:b/>
          <w:bCs/>
          <w:color w:val="000000"/>
          <w:sz w:val="23"/>
          <w:szCs w:val="23"/>
          <w:rtl/>
        </w:rPr>
        <w:t>רמב"ם הלכות קידוש החודש פרק ה</w:t>
      </w:r>
    </w:p>
    <w:p w:rsidR="000F3B33" w:rsidRPr="003347BE" w:rsidRDefault="000F3B33" w:rsidP="000F3B33">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הלכה א</w:t>
      </w:r>
    </w:p>
    <w:p w:rsidR="000F3B33" w:rsidRPr="003347BE" w:rsidRDefault="000F3B33" w:rsidP="00DB3245">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כל שאמרנו מקביעות ראש החדש על הראייה ועיבור השנה מפני הזמן או מפני הצורך, אין עושין אותו אלא סנהדרין שבארץ ישראל או בית דין הסמוכים בארץ ישראל שנתנו להן הסנהדרין רשות, שכך נאמר למשה ולאהרן החדש הזה לכם ראש חדשים ומפי השמועה למדו איש מאיש ממשה רבינו שכך הוא פירוש הדבר עדות זו תהיה מסורה לכם ולכל העומד אחריהם במקומם, אבל בזמן שאין שם סנהדרין בארץ ישראל אין קובעין חדשים ואין מעברין שנים אלא בחשבון זה שאנו מחשבין בו היום.</w:t>
      </w:r>
    </w:p>
    <w:p w:rsidR="000F3B33" w:rsidRPr="003347BE" w:rsidRDefault="000F3B33" w:rsidP="000F3B33">
      <w:pPr>
        <w:pStyle w:val="NormalWeb"/>
        <w:bidi/>
        <w:spacing w:before="0" w:beforeAutospacing="0" w:after="0" w:afterAutospacing="0"/>
        <w:rPr>
          <w:rFonts w:asciiTheme="majorBidi" w:hAnsiTheme="majorBidi" w:cstheme="majorBidi"/>
          <w:b/>
          <w:bCs/>
          <w:color w:val="000000"/>
          <w:sz w:val="23"/>
          <w:szCs w:val="23"/>
        </w:rPr>
      </w:pPr>
    </w:p>
    <w:p w:rsidR="000F3B33" w:rsidRPr="003347BE" w:rsidRDefault="00DB3245" w:rsidP="000F3B33">
      <w:pPr>
        <w:pStyle w:val="NormalWeb"/>
        <w:bidi/>
        <w:spacing w:before="0" w:beforeAutospacing="0" w:after="0" w:afterAutospacing="0"/>
        <w:rPr>
          <w:rFonts w:asciiTheme="majorBidi" w:hAnsiTheme="majorBidi" w:cstheme="majorBidi"/>
          <w:b/>
          <w:bCs/>
          <w:sz w:val="23"/>
          <w:szCs w:val="23"/>
          <w:rtl/>
        </w:rPr>
      </w:pPr>
      <w:r w:rsidRPr="003347BE">
        <w:rPr>
          <w:rFonts w:asciiTheme="majorBidi" w:hAnsiTheme="majorBidi" w:cstheme="majorBidi"/>
          <w:b/>
          <w:bCs/>
          <w:color w:val="000000"/>
          <w:sz w:val="23"/>
          <w:szCs w:val="23"/>
        </w:rPr>
        <w:t xml:space="preserve"> .3</w:t>
      </w:r>
      <w:r w:rsidR="000F3B33" w:rsidRPr="003347BE">
        <w:rPr>
          <w:rFonts w:asciiTheme="majorBidi" w:hAnsiTheme="majorBidi" w:cstheme="majorBidi"/>
          <w:b/>
          <w:bCs/>
          <w:color w:val="000000"/>
          <w:sz w:val="23"/>
          <w:szCs w:val="23"/>
          <w:rtl/>
        </w:rPr>
        <w:t>רמב"ם הלכות קידוש החודש פרק ו</w:t>
      </w:r>
    </w:p>
    <w:p w:rsidR="000F3B33" w:rsidRPr="003347BE" w:rsidRDefault="000F3B33" w:rsidP="000F3B33">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הלכה יא</w:t>
      </w:r>
    </w:p>
    <w:p w:rsidR="000F3B33" w:rsidRPr="003347BE" w:rsidRDefault="000F3B33" w:rsidP="00CE68B5">
      <w:pPr>
        <w:pStyle w:val="NormalWeb"/>
        <w:bidi/>
        <w:spacing w:before="0" w:beforeAutospacing="0" w:after="0" w:afterAutospacing="0"/>
        <w:rPr>
          <w:rFonts w:asciiTheme="majorBidi" w:hAnsiTheme="majorBidi" w:cstheme="majorBidi"/>
          <w:color w:val="000000"/>
          <w:sz w:val="23"/>
          <w:szCs w:val="23"/>
        </w:rPr>
      </w:pPr>
      <w:r w:rsidRPr="003347BE">
        <w:rPr>
          <w:rFonts w:asciiTheme="majorBidi" w:hAnsiTheme="majorBidi" w:cstheme="majorBidi"/>
          <w:color w:val="000000"/>
          <w:sz w:val="23"/>
          <w:szCs w:val="23"/>
          <w:rtl/>
        </w:rPr>
        <w:t>נמצא במחזור שהוא כזה החדשים כולם חדשי הלבנה והשנים שני החמה, והשבע שנים המעוברות שבכל מחזור ומחזור לפי חשבון זה הם שנה שלישית מן המחזור וששית ושמינית ושנת אחת עשרה ושנת ארבע עשרה ושנת שבע עשרה ושנת תשע עשרה,סימן להם גו"ח י"א י"ד י"ז</w:t>
      </w:r>
      <w:r w:rsidR="00CE68B5">
        <w:rPr>
          <w:rFonts w:asciiTheme="majorBidi" w:hAnsiTheme="majorBidi" w:cstheme="majorBidi"/>
          <w:color w:val="000000"/>
          <w:sz w:val="23"/>
          <w:szCs w:val="23"/>
        </w:rPr>
        <w:t xml:space="preserve"> </w:t>
      </w:r>
      <w:r w:rsidRPr="003347BE">
        <w:rPr>
          <w:rFonts w:asciiTheme="majorBidi" w:hAnsiTheme="majorBidi" w:cstheme="majorBidi"/>
          <w:color w:val="000000"/>
          <w:sz w:val="23"/>
          <w:szCs w:val="23"/>
          <w:rtl/>
        </w:rPr>
        <w:t>י"ט.  </w:t>
      </w:r>
    </w:p>
    <w:p w:rsidR="000F3B33" w:rsidRPr="003347BE" w:rsidRDefault="00DB3245" w:rsidP="000F3B33">
      <w:pPr>
        <w:pStyle w:val="NormalWeb"/>
        <w:bidi/>
        <w:spacing w:before="0" w:beforeAutospacing="0" w:after="0" w:afterAutospacing="0"/>
        <w:rPr>
          <w:rFonts w:asciiTheme="majorBidi" w:hAnsiTheme="majorBidi" w:cstheme="majorBidi"/>
          <w:b/>
          <w:bCs/>
          <w:sz w:val="23"/>
          <w:szCs w:val="23"/>
          <w:rtl/>
        </w:rPr>
      </w:pPr>
      <w:r w:rsidRPr="003347BE">
        <w:rPr>
          <w:rFonts w:asciiTheme="majorBidi" w:hAnsiTheme="majorBidi" w:cstheme="majorBidi"/>
          <w:b/>
          <w:bCs/>
          <w:color w:val="000000"/>
          <w:sz w:val="23"/>
          <w:szCs w:val="23"/>
        </w:rPr>
        <w:t xml:space="preserve"> .4</w:t>
      </w:r>
      <w:r w:rsidR="000F3B33" w:rsidRPr="003347BE">
        <w:rPr>
          <w:rFonts w:asciiTheme="majorBidi" w:hAnsiTheme="majorBidi" w:cstheme="majorBidi"/>
          <w:b/>
          <w:bCs/>
          <w:color w:val="000000"/>
          <w:sz w:val="23"/>
          <w:szCs w:val="23"/>
          <w:rtl/>
        </w:rPr>
        <w:t>תלמוד בבלי מסכת תענית דף י עמוד א</w:t>
      </w:r>
    </w:p>
    <w:p w:rsidR="000F3B33" w:rsidRPr="003347BE" w:rsidRDefault="000F3B33" w:rsidP="00FF0158">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משנה. בשלשה במרחשון שואלין את הגשמים. רבן גמליאל אומר: בשבעה בו, חמשה עשר יום אחר החג, כדי שיגיע אחרון שבישראל לנהר</w:t>
      </w:r>
      <w:r w:rsidR="00FF0158">
        <w:rPr>
          <w:rFonts w:asciiTheme="majorBidi" w:hAnsiTheme="majorBidi" w:cstheme="majorBidi"/>
          <w:color w:val="000000"/>
          <w:sz w:val="23"/>
          <w:szCs w:val="23"/>
        </w:rPr>
        <w:t xml:space="preserve"> </w:t>
      </w:r>
      <w:r w:rsidRPr="003347BE">
        <w:rPr>
          <w:rFonts w:asciiTheme="majorBidi" w:hAnsiTheme="majorBidi" w:cstheme="majorBidi"/>
          <w:color w:val="000000"/>
          <w:sz w:val="23"/>
          <w:szCs w:val="23"/>
          <w:rtl/>
        </w:rPr>
        <w:t>פרת.  </w:t>
      </w:r>
    </w:p>
    <w:p w:rsidR="000F3B33" w:rsidRPr="003347BE" w:rsidRDefault="000F3B33" w:rsidP="000F3B33">
      <w:pPr>
        <w:pStyle w:val="NormalWeb"/>
        <w:bidi/>
        <w:spacing w:before="0" w:beforeAutospacing="0" w:after="0" w:afterAutospacing="0"/>
        <w:rPr>
          <w:rFonts w:asciiTheme="majorBidi" w:hAnsiTheme="majorBidi" w:cstheme="majorBidi"/>
          <w:color w:val="000000"/>
          <w:sz w:val="23"/>
          <w:szCs w:val="23"/>
        </w:rPr>
      </w:pPr>
    </w:p>
    <w:p w:rsidR="000F3B33" w:rsidRPr="003347BE" w:rsidRDefault="00DB3245" w:rsidP="000F3B33">
      <w:pPr>
        <w:pStyle w:val="NormalWeb"/>
        <w:bidi/>
        <w:spacing w:before="0" w:beforeAutospacing="0" w:after="0" w:afterAutospacing="0"/>
        <w:rPr>
          <w:rFonts w:asciiTheme="majorBidi" w:hAnsiTheme="majorBidi" w:cstheme="majorBidi"/>
          <w:b/>
          <w:bCs/>
          <w:sz w:val="23"/>
          <w:szCs w:val="23"/>
          <w:rtl/>
        </w:rPr>
      </w:pPr>
      <w:r w:rsidRPr="003347BE">
        <w:rPr>
          <w:rFonts w:asciiTheme="majorBidi" w:hAnsiTheme="majorBidi" w:cstheme="majorBidi"/>
          <w:b/>
          <w:bCs/>
          <w:color w:val="000000"/>
          <w:sz w:val="23"/>
          <w:szCs w:val="23"/>
        </w:rPr>
        <w:t xml:space="preserve"> .5</w:t>
      </w:r>
      <w:r w:rsidR="000F3B33" w:rsidRPr="003347BE">
        <w:rPr>
          <w:rFonts w:asciiTheme="majorBidi" w:hAnsiTheme="majorBidi" w:cstheme="majorBidi"/>
          <w:b/>
          <w:bCs/>
          <w:color w:val="000000"/>
          <w:sz w:val="23"/>
          <w:szCs w:val="23"/>
          <w:rtl/>
        </w:rPr>
        <w:t>רש"י מסכת תענית דף י עמוד א</w:t>
      </w:r>
    </w:p>
    <w:p w:rsidR="000F3B33" w:rsidRPr="003347BE" w:rsidRDefault="000F3B33" w:rsidP="000F3B33">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בשלשה במרחשון שואלין את הגשמים וכו' רבן גמליאל אומר בשבעה בו בחמשה עשר יום אחר החג - כלומר, בשבעה במרחשון הוא חמשה עשר אחר החג.</w:t>
      </w:r>
    </w:p>
    <w:p w:rsidR="000F3B33" w:rsidRPr="003347BE" w:rsidRDefault="000F3B33" w:rsidP="000F3B33">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כדי שיגיע האחרון - כלומר, קודם ביאת מים לנהר פרת, שהוא רחוק יותר.</w:t>
      </w:r>
    </w:p>
    <w:p w:rsidR="000F3B33" w:rsidRPr="003347BE" w:rsidRDefault="000F3B33" w:rsidP="000F3B33">
      <w:pPr>
        <w:pStyle w:val="NormalWeb"/>
        <w:bidi/>
        <w:spacing w:before="0" w:beforeAutospacing="0" w:after="0" w:afterAutospacing="0"/>
        <w:rPr>
          <w:rFonts w:asciiTheme="majorBidi" w:hAnsiTheme="majorBidi" w:cstheme="majorBidi"/>
          <w:color w:val="000000"/>
          <w:sz w:val="23"/>
          <w:szCs w:val="23"/>
        </w:rPr>
      </w:pPr>
    </w:p>
    <w:p w:rsidR="000F3B33" w:rsidRPr="003347BE" w:rsidRDefault="00DB3245" w:rsidP="00DB3245">
      <w:pPr>
        <w:pStyle w:val="NormalWeb"/>
        <w:bidi/>
        <w:spacing w:before="0" w:beforeAutospacing="0" w:after="0" w:afterAutospacing="0"/>
        <w:rPr>
          <w:rFonts w:asciiTheme="majorBidi" w:hAnsiTheme="majorBidi" w:cstheme="majorBidi"/>
          <w:b/>
          <w:bCs/>
          <w:sz w:val="23"/>
          <w:szCs w:val="23"/>
          <w:rtl/>
        </w:rPr>
      </w:pPr>
      <w:r w:rsidRPr="003347BE">
        <w:rPr>
          <w:rFonts w:asciiTheme="majorBidi" w:hAnsiTheme="majorBidi" w:cstheme="majorBidi"/>
          <w:b/>
          <w:bCs/>
          <w:color w:val="000000"/>
          <w:sz w:val="23"/>
          <w:szCs w:val="23"/>
        </w:rPr>
        <w:t xml:space="preserve"> .6</w:t>
      </w:r>
      <w:r w:rsidR="000F3B33" w:rsidRPr="003347BE">
        <w:rPr>
          <w:rFonts w:asciiTheme="majorBidi" w:hAnsiTheme="majorBidi" w:cstheme="majorBidi"/>
          <w:b/>
          <w:bCs/>
          <w:color w:val="000000"/>
          <w:sz w:val="23"/>
          <w:szCs w:val="23"/>
          <w:rtl/>
        </w:rPr>
        <w:t>תוספתא מסכת תענית פרק א</w:t>
      </w:r>
    </w:p>
    <w:p w:rsidR="000F3B33" w:rsidRPr="003347BE" w:rsidRDefault="000F3B33" w:rsidP="000F3B33">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הלכה ב</w:t>
      </w:r>
    </w:p>
    <w:p w:rsidR="000F3B33" w:rsidRPr="003347BE" w:rsidRDefault="000F3B33" w:rsidP="000F3B33">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מימתיי שואלין את הגשמים משתגיע זמנה של רביעה…</w:t>
      </w:r>
    </w:p>
    <w:p w:rsidR="000F3B33" w:rsidRPr="003347BE" w:rsidRDefault="000F3B33" w:rsidP="000F3B33">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הלכה ג</w:t>
      </w:r>
    </w:p>
    <w:p w:rsidR="000F3B33" w:rsidRPr="003347BE" w:rsidRDefault="000F3B33" w:rsidP="000F3B33">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אי זו היא רביעה ראשונה ר' מאיר או' ביכורה לשלשה בנונית לשבעה אפלה לשבעה עשר רבי יהודה אומ' הבכירה לשבעה בינונית לשבעה עשר אפילה לעשרים ושלשה ר' יוסה אומ' ביכירה לשבעה עשר בינונית לעשרים ושלשה אפילה לראש חדש כסליו…</w:t>
      </w:r>
    </w:p>
    <w:p w:rsidR="000F3B33" w:rsidRPr="003347BE" w:rsidRDefault="000F3B33" w:rsidP="000F3B33">
      <w:pPr>
        <w:pStyle w:val="NormalWeb"/>
        <w:bidi/>
        <w:spacing w:before="0" w:beforeAutospacing="0" w:after="0" w:afterAutospacing="0"/>
        <w:rPr>
          <w:rFonts w:asciiTheme="majorBidi" w:hAnsiTheme="majorBidi" w:cstheme="majorBidi"/>
          <w:color w:val="000000"/>
          <w:sz w:val="23"/>
          <w:szCs w:val="23"/>
        </w:rPr>
      </w:pPr>
    </w:p>
    <w:p w:rsidR="000F3B33" w:rsidRPr="003347BE" w:rsidRDefault="00DB3245" w:rsidP="000F3B33">
      <w:pPr>
        <w:pStyle w:val="NormalWeb"/>
        <w:bidi/>
        <w:spacing w:before="0" w:beforeAutospacing="0" w:after="0" w:afterAutospacing="0"/>
        <w:rPr>
          <w:rFonts w:asciiTheme="majorBidi" w:hAnsiTheme="majorBidi" w:cstheme="majorBidi"/>
          <w:b/>
          <w:bCs/>
          <w:sz w:val="23"/>
          <w:szCs w:val="23"/>
          <w:rtl/>
        </w:rPr>
      </w:pPr>
      <w:r w:rsidRPr="003347BE">
        <w:rPr>
          <w:rFonts w:asciiTheme="majorBidi" w:hAnsiTheme="majorBidi" w:cstheme="majorBidi"/>
          <w:b/>
          <w:bCs/>
          <w:color w:val="000000"/>
          <w:sz w:val="23"/>
          <w:szCs w:val="23"/>
        </w:rPr>
        <w:t xml:space="preserve"> .7</w:t>
      </w:r>
      <w:r w:rsidR="000F3B33" w:rsidRPr="003347BE">
        <w:rPr>
          <w:rFonts w:asciiTheme="majorBidi" w:hAnsiTheme="majorBidi" w:cstheme="majorBidi"/>
          <w:b/>
          <w:bCs/>
          <w:color w:val="000000"/>
          <w:sz w:val="23"/>
          <w:szCs w:val="23"/>
          <w:rtl/>
        </w:rPr>
        <w:t>תלמוד בבלי מסכת תענית דף ד עמוד ב</w:t>
      </w:r>
    </w:p>
    <w:p w:rsidR="000F3B33" w:rsidRPr="003347BE" w:rsidRDefault="000F3B33" w:rsidP="000F3B33">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והאמר רבי יוחנן: במקום ששואל מזכיר! - ההוא להפסקה איתמר. - והאמר רבי יוחנן: התחיל להזכיר - מתחיל לשאול, פסק מלשאול - פוסק מלהזכיר! - אלא לא קשיא: הא - לן, הא - להו. מאי שנא לדידן - דאית לן פירי בדברא, לדידהו נמי - אית להו עולי רגלים! - כי קאמר רבי יוחנן בזמן שאין בית המקדש קיים. - השתא דאתית להכי הא והא לדידהו, ולא קשיא: כאן - בזמן שבית המקדש קיים, כאן - בזמן שאין בית המקדש קיים.</w:t>
      </w:r>
    </w:p>
    <w:p w:rsidR="000F3B33" w:rsidRPr="003347BE" w:rsidRDefault="000F3B33" w:rsidP="000F3B33">
      <w:pPr>
        <w:pStyle w:val="NormalWeb"/>
        <w:bidi/>
        <w:spacing w:before="0" w:beforeAutospacing="0" w:after="0" w:afterAutospacing="0"/>
        <w:rPr>
          <w:rFonts w:asciiTheme="majorBidi" w:hAnsiTheme="majorBidi" w:cstheme="majorBidi"/>
          <w:color w:val="000000"/>
          <w:sz w:val="23"/>
          <w:szCs w:val="23"/>
        </w:rPr>
      </w:pPr>
    </w:p>
    <w:p w:rsidR="000F3B33" w:rsidRPr="003347BE" w:rsidRDefault="00DB3245" w:rsidP="000F3B33">
      <w:pPr>
        <w:pStyle w:val="NormalWeb"/>
        <w:bidi/>
        <w:spacing w:before="0" w:beforeAutospacing="0" w:after="0" w:afterAutospacing="0"/>
        <w:rPr>
          <w:rFonts w:asciiTheme="majorBidi" w:hAnsiTheme="majorBidi" w:cstheme="majorBidi"/>
          <w:b/>
          <w:bCs/>
          <w:sz w:val="23"/>
          <w:szCs w:val="23"/>
          <w:rtl/>
        </w:rPr>
      </w:pPr>
      <w:r w:rsidRPr="003347BE">
        <w:rPr>
          <w:rFonts w:asciiTheme="majorBidi" w:hAnsiTheme="majorBidi" w:cstheme="majorBidi"/>
          <w:b/>
          <w:bCs/>
          <w:color w:val="000000"/>
          <w:sz w:val="23"/>
          <w:szCs w:val="23"/>
        </w:rPr>
        <w:t xml:space="preserve"> .8</w:t>
      </w:r>
      <w:r w:rsidR="000F3B33" w:rsidRPr="003347BE">
        <w:rPr>
          <w:rFonts w:asciiTheme="majorBidi" w:hAnsiTheme="majorBidi" w:cstheme="majorBidi"/>
          <w:b/>
          <w:bCs/>
          <w:color w:val="000000"/>
          <w:sz w:val="23"/>
          <w:szCs w:val="23"/>
          <w:rtl/>
        </w:rPr>
        <w:t>רש"י מסכת תענית דף ד עמוד ב</w:t>
      </w:r>
    </w:p>
    <w:p w:rsidR="000F3B33" w:rsidRPr="003347BE" w:rsidRDefault="000F3B33" w:rsidP="000F3B33">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והא אמר רבי יוחנן במקום ששואל מזכיר - במקום שאינו שואל אינו מזכיר, והיכי אמר רבי יוחנן דהלכה כרבי יהודה שמזכיר ביום טוב האחרון הא ליכא שאלה, דאין אומר ברכת השנים ביום טוב.</w:t>
      </w:r>
    </w:p>
    <w:p w:rsidR="000F3B33" w:rsidRPr="003347BE" w:rsidRDefault="000F3B33" w:rsidP="000F3B33">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להפסקה איתמר - דכשהוא מפסיק לשאלה בערב הפסח - פוסק נמי להזכרה, דהכי משמע במקום ששואל מזכיר.</w:t>
      </w:r>
    </w:p>
    <w:p w:rsidR="000F3B33" w:rsidRPr="003347BE" w:rsidRDefault="000F3B33" w:rsidP="000F3B33">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והא תרוייהו איתמר - התחלה והפסקה.</w:t>
      </w:r>
    </w:p>
    <w:p w:rsidR="000F3B33" w:rsidRPr="003347BE" w:rsidRDefault="000F3B33" w:rsidP="000F3B33">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יתחיל לשאול - דהיינו בחול, שיכול לשאול.</w:t>
      </w:r>
    </w:p>
    <w:p w:rsidR="000F3B33" w:rsidRPr="003347BE" w:rsidRDefault="000F3B33" w:rsidP="000F3B33">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פסק מלשאול - בערב הפסח, פוסק מלהזכיר, אלמא לא סבירא ליה כרבי יהודה, והיכי אמר הלכה כמותו?</w:t>
      </w:r>
    </w:p>
    <w:p w:rsidR="000F3B33" w:rsidRPr="003347BE" w:rsidRDefault="000F3B33" w:rsidP="000F3B33">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הא לן והא להו - לבני בבל, שיש לנו תבואה ופירות בשדה כל תשרי - אין מזכירין עד שבעה במרחשון, ושם שואלים, כדאמר רבי יוחנן: מתחיל להזכיר מתחיל לשאול.</w:t>
      </w:r>
    </w:p>
    <w:p w:rsidR="000F3B33" w:rsidRPr="003347BE" w:rsidRDefault="000F3B33" w:rsidP="000F3B33">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lastRenderedPageBreak/>
        <w:t>והא להו - לבני ארץ ישראל דקוצרין בניסן ואוספין בתשרי - מזכירין ביום טוב האחרון, כרבי יהודה, דאמר רב אסי הלכה כמותו.</w:t>
      </w:r>
    </w:p>
    <w:p w:rsidR="000F3B33" w:rsidRPr="003347BE" w:rsidRDefault="000F3B33" w:rsidP="000F3B33">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בדברא - מדבר, כלומר בשדות.</w:t>
      </w:r>
    </w:p>
    <w:p w:rsidR="000F3B33" w:rsidRPr="003347BE" w:rsidRDefault="000F3B33" w:rsidP="000F3B33">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אית להו עולי רגלים - ואם ירדו להן גשמים - קשה להן בחזירתן.</w:t>
      </w:r>
    </w:p>
    <w:p w:rsidR="000F3B33" w:rsidRPr="003347BE" w:rsidRDefault="000F3B33" w:rsidP="000F3B33">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אלא כי אמר רבי יוחנן - הלכה כרבי יהודה, דמזכיר מיום טוב האחרון כו', בזמן שאין בית המקדש קיים, וליכא עולי רגלים - מזכיר.</w:t>
      </w:r>
    </w:p>
    <w:p w:rsidR="000F3B33" w:rsidRPr="003347BE" w:rsidRDefault="000F3B33" w:rsidP="000F3B33">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כאן בזמן שבית המקדש קיים - דאיכא עולי רגלים, אינו מזכיר עד שביעי במרחשון.</w:t>
      </w:r>
    </w:p>
    <w:p w:rsidR="000F3B33" w:rsidRPr="003347BE" w:rsidRDefault="000F3B33" w:rsidP="000F3B33">
      <w:pPr>
        <w:pStyle w:val="NormalWeb"/>
        <w:bidi/>
        <w:spacing w:before="0" w:beforeAutospacing="0" w:after="0" w:afterAutospacing="0"/>
        <w:rPr>
          <w:rFonts w:asciiTheme="majorBidi" w:hAnsiTheme="majorBidi" w:cstheme="majorBidi"/>
          <w:color w:val="000000"/>
          <w:sz w:val="23"/>
          <w:szCs w:val="23"/>
        </w:rPr>
      </w:pPr>
    </w:p>
    <w:p w:rsidR="000F3B33" w:rsidRPr="003347BE" w:rsidRDefault="00DB3245" w:rsidP="000F3B33">
      <w:pPr>
        <w:pStyle w:val="NormalWeb"/>
        <w:bidi/>
        <w:spacing w:before="0" w:beforeAutospacing="0" w:after="0" w:afterAutospacing="0"/>
        <w:rPr>
          <w:rFonts w:asciiTheme="majorBidi" w:hAnsiTheme="majorBidi" w:cstheme="majorBidi"/>
          <w:b/>
          <w:bCs/>
          <w:sz w:val="23"/>
          <w:szCs w:val="23"/>
          <w:rtl/>
        </w:rPr>
      </w:pPr>
      <w:r w:rsidRPr="003347BE">
        <w:rPr>
          <w:rFonts w:asciiTheme="majorBidi" w:hAnsiTheme="majorBidi" w:cstheme="majorBidi"/>
          <w:b/>
          <w:bCs/>
          <w:color w:val="000000"/>
          <w:sz w:val="23"/>
          <w:szCs w:val="23"/>
        </w:rPr>
        <w:t xml:space="preserve"> .9</w:t>
      </w:r>
      <w:r w:rsidR="000F3B33" w:rsidRPr="003347BE">
        <w:rPr>
          <w:rFonts w:asciiTheme="majorBidi" w:hAnsiTheme="majorBidi" w:cstheme="majorBidi"/>
          <w:b/>
          <w:bCs/>
          <w:color w:val="000000"/>
          <w:sz w:val="23"/>
          <w:szCs w:val="23"/>
          <w:rtl/>
        </w:rPr>
        <w:t>תלמוד בבלי מסכת תענית דף י עמוד א</w:t>
      </w:r>
    </w:p>
    <w:p w:rsidR="000F3B33" w:rsidRPr="003347BE" w:rsidRDefault="000F3B33" w:rsidP="000F3B33">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אמר רבי אלעזר: הלכה כרבן גמליאל. תניא, חנניה אומר: ובגולה עד ששים בתקופה. אמר רב הונא בר חייא אמר שמואל: הלכה כחנניה.</w:t>
      </w:r>
    </w:p>
    <w:p w:rsidR="000F3B33" w:rsidRPr="003347BE" w:rsidRDefault="000F3B33" w:rsidP="000F3B33">
      <w:pPr>
        <w:pStyle w:val="NormalWeb"/>
        <w:bidi/>
        <w:spacing w:before="0" w:beforeAutospacing="0" w:after="0" w:afterAutospacing="0"/>
        <w:rPr>
          <w:rFonts w:asciiTheme="majorBidi" w:hAnsiTheme="majorBidi" w:cstheme="majorBidi"/>
          <w:color w:val="000000"/>
          <w:sz w:val="23"/>
          <w:szCs w:val="23"/>
        </w:rPr>
      </w:pPr>
    </w:p>
    <w:p w:rsidR="000F3B33" w:rsidRPr="003347BE" w:rsidRDefault="00DB3245" w:rsidP="000F3B33">
      <w:pPr>
        <w:pStyle w:val="NormalWeb"/>
        <w:bidi/>
        <w:spacing w:before="0" w:beforeAutospacing="0" w:after="0" w:afterAutospacing="0"/>
        <w:rPr>
          <w:rFonts w:asciiTheme="majorBidi" w:hAnsiTheme="majorBidi" w:cstheme="majorBidi"/>
          <w:b/>
          <w:bCs/>
          <w:sz w:val="23"/>
          <w:szCs w:val="23"/>
          <w:rtl/>
        </w:rPr>
      </w:pPr>
      <w:r w:rsidRPr="003347BE">
        <w:rPr>
          <w:rFonts w:asciiTheme="majorBidi" w:hAnsiTheme="majorBidi" w:cstheme="majorBidi"/>
          <w:b/>
          <w:bCs/>
          <w:color w:val="000000"/>
          <w:sz w:val="23"/>
          <w:szCs w:val="23"/>
        </w:rPr>
        <w:t xml:space="preserve"> .10</w:t>
      </w:r>
      <w:r w:rsidR="000F3B33" w:rsidRPr="003347BE">
        <w:rPr>
          <w:rFonts w:asciiTheme="majorBidi" w:hAnsiTheme="majorBidi" w:cstheme="majorBidi"/>
          <w:b/>
          <w:bCs/>
          <w:color w:val="000000"/>
          <w:sz w:val="23"/>
          <w:szCs w:val="23"/>
          <w:rtl/>
        </w:rPr>
        <w:t>רש"י מסכת תענית דף י עמוד א</w:t>
      </w:r>
    </w:p>
    <w:p w:rsidR="000F3B33" w:rsidRPr="003347BE" w:rsidRDefault="000F3B33" w:rsidP="000F3B33">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ובגולה ששים - ובגולה אין שואלין עד ששים בתקופה, לפי שהוא מקום נמוך, ואין צריכים מטר כל כך.</w:t>
      </w:r>
    </w:p>
    <w:p w:rsidR="000F3B33" w:rsidRPr="003347BE" w:rsidRDefault="000F3B33" w:rsidP="000F3B33">
      <w:pPr>
        <w:pStyle w:val="NormalWeb"/>
        <w:bidi/>
        <w:spacing w:before="0" w:beforeAutospacing="0" w:after="0" w:afterAutospacing="0"/>
        <w:rPr>
          <w:rFonts w:asciiTheme="majorBidi" w:hAnsiTheme="majorBidi" w:cstheme="majorBidi"/>
          <w:color w:val="000000"/>
          <w:sz w:val="23"/>
          <w:szCs w:val="23"/>
        </w:rPr>
      </w:pPr>
    </w:p>
    <w:p w:rsidR="000F3B33" w:rsidRPr="003347BE" w:rsidRDefault="00DB3245" w:rsidP="000F3B33">
      <w:pPr>
        <w:pStyle w:val="NormalWeb"/>
        <w:bidi/>
        <w:spacing w:before="0" w:beforeAutospacing="0" w:after="0" w:afterAutospacing="0"/>
        <w:rPr>
          <w:rFonts w:asciiTheme="majorBidi" w:hAnsiTheme="majorBidi" w:cstheme="majorBidi"/>
          <w:b/>
          <w:bCs/>
          <w:sz w:val="23"/>
          <w:szCs w:val="23"/>
          <w:rtl/>
        </w:rPr>
      </w:pPr>
      <w:r w:rsidRPr="003347BE">
        <w:rPr>
          <w:rFonts w:asciiTheme="majorBidi" w:hAnsiTheme="majorBidi" w:cstheme="majorBidi"/>
          <w:b/>
          <w:bCs/>
          <w:color w:val="000000"/>
          <w:sz w:val="23"/>
          <w:szCs w:val="23"/>
        </w:rPr>
        <w:t xml:space="preserve"> .11</w:t>
      </w:r>
      <w:r w:rsidR="000F3B33" w:rsidRPr="003347BE">
        <w:rPr>
          <w:rFonts w:asciiTheme="majorBidi" w:hAnsiTheme="majorBidi" w:cstheme="majorBidi"/>
          <w:b/>
          <w:bCs/>
          <w:color w:val="000000"/>
          <w:sz w:val="23"/>
          <w:szCs w:val="23"/>
          <w:rtl/>
        </w:rPr>
        <w:t>הר"ן על הרי"ף מסכת תענית דף ב עמוד א</w:t>
      </w:r>
    </w:p>
    <w:p w:rsidR="000F3B33" w:rsidRPr="003347BE" w:rsidRDefault="000F3B33" w:rsidP="000F3B33">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ואיכא למידק הכא היכי פסק ר' אלעזר הלכה כר"ג דהא ר"ג לא אמר הכי אלא מפני תקנתן של עולי רגלים והאידנא בתר חורבן ליכא למיחש לתקנתייהו וכי תימא בזמן שבית המקדש הוא דפסק הכי וכי איצטריך למקבע הלכתא למשיחא איכא למימר דבגמ' אמרינן [דף ד ב] דהיכא דאית ליה פירות בדברא אין שואלין עד ז' במרחשון ומשום הכי פסקינן הלכה כר"ג לומר שכיון שהוקבע זמן זה לבני ארץ ישראל אף כל מי שיראין מן ירידת הגשמים משום פירי דדברא וכיוצא בו מאחרין השאלה עד שבעה במרחשון וכבר כתבתי בחדושי שנראה מדקדוק סוגיית הגמרא דבאתרא דלית להו פירי בדברא ואינו מקום טובעני אלא צורך גשמים כגון ארץ ישראל שואלין תכף אחר החג ונמצא אומר שכל המקומות שוין להזכרה מיו"ט האחרון של חג אבל בשאלה נחלקו לג' דינין כפי חלוק המקומות שבארץ ישראל ובכל המקומות הצריכין למטר כיוצא בה ואין להן פירי בדברא שואלין ומזכירין ביו"ט האחרון של חג והיכא דאית להו פירי בדברא מאחרין השאלה עד ז' במרחשון ובבל שהיא טובעני הרבה עד ס' בתקופה וזהו הדרך היותר מתחוור בעיני וכבר נהגו ג"כ בקצת מקומות לשאול בז' במרחשון אבל מה אעשה והרב אלפסי ז"ל לא הזכיר בהלכותיו פירי דדברא כלל וכתב הא דאמר ר' אלעזר הלכה כר"ג וכתב ג"כ בגולה עד ס' בתקופה נראין שאין לו אלא שני זמנים הללו ושבארץ ישראל מאחרים לשאול אפי' בזמן הזה עד שבעה במרחשון. ואף הר"ם במז"ל כתב בפ"ב מהלכות תפלה בז' ימים ממרחשון שואלין את הגשמים בברכת השנים כ"ז שמזכיר משיב הרוח ומוריד הגשם בד"א בא"י אבל בשנער וסוריא ומצרים ומקומות הסמוכות לאלו והדומים לאלו שואלין את הגשמים ביום ס' אחר תקופת תשרי וכבר פירשתי סוגיית הגמרא בחדושי ע"פ דרכם ומדבריהם צריך לומר דכי אפסיקא הלכתא כר"ג היינו אפילו לאחר חורבן לפי שהיו מתאספים בכל הסביבות ברגל לירושלים כמו שעושין גם היום ומפני עולים הללו ראוי שנאחר השאלה שהיא היתה עיקר התקנה אבל לא סגי כל כך שנאחר את ההזכרה ולפי זה אין לנו דין שלישי של פירי דדברא כלל ועמדנו על שני דינין בלבד דבא"י בזמן הזה נקיטינן בהזכרה כר' יהודה ובשאלה כר"ג ובגולה כר' יהודה בהזכרה ובשאלה עד ששים בתקופה ומה שתלוי מזה בדקדוק סוגיית הגמרא מפורש בחדושי:</w:t>
      </w:r>
    </w:p>
    <w:p w:rsidR="000F3B33" w:rsidRPr="003347BE" w:rsidRDefault="000F3B33" w:rsidP="000F3B33">
      <w:pPr>
        <w:pStyle w:val="NormalWeb"/>
        <w:bidi/>
        <w:spacing w:before="0" w:beforeAutospacing="0" w:after="0" w:afterAutospacing="0"/>
        <w:rPr>
          <w:rFonts w:asciiTheme="majorBidi" w:hAnsiTheme="majorBidi" w:cstheme="majorBidi"/>
          <w:color w:val="000000"/>
          <w:sz w:val="23"/>
          <w:szCs w:val="23"/>
        </w:rPr>
      </w:pPr>
    </w:p>
    <w:p w:rsidR="000F3B33" w:rsidRPr="003347BE" w:rsidRDefault="00DB3245" w:rsidP="000F3B33">
      <w:pPr>
        <w:pStyle w:val="NormalWeb"/>
        <w:bidi/>
        <w:spacing w:before="0" w:beforeAutospacing="0" w:after="0" w:afterAutospacing="0"/>
        <w:rPr>
          <w:rFonts w:asciiTheme="majorBidi" w:hAnsiTheme="majorBidi" w:cstheme="majorBidi"/>
          <w:b/>
          <w:bCs/>
          <w:sz w:val="23"/>
          <w:szCs w:val="23"/>
          <w:rtl/>
        </w:rPr>
      </w:pPr>
      <w:r w:rsidRPr="003347BE">
        <w:rPr>
          <w:rFonts w:asciiTheme="majorBidi" w:hAnsiTheme="majorBidi" w:cstheme="majorBidi"/>
          <w:b/>
          <w:bCs/>
          <w:color w:val="000000"/>
          <w:sz w:val="23"/>
          <w:szCs w:val="23"/>
        </w:rPr>
        <w:t xml:space="preserve"> .12</w:t>
      </w:r>
      <w:r w:rsidR="000F3B33" w:rsidRPr="003347BE">
        <w:rPr>
          <w:rFonts w:asciiTheme="majorBidi" w:hAnsiTheme="majorBidi" w:cstheme="majorBidi"/>
          <w:b/>
          <w:bCs/>
          <w:color w:val="000000"/>
          <w:sz w:val="23"/>
          <w:szCs w:val="23"/>
          <w:rtl/>
        </w:rPr>
        <w:t>חידושי הריטב"א מסכת תענית דף י עמוד א</w:t>
      </w:r>
    </w:p>
    <w:p w:rsidR="000F3B33" w:rsidRPr="003347BE" w:rsidRDefault="000F3B33" w:rsidP="00FF0158">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תניא חנניא אומר ובגולה עד ששים יום בתקופה. פירוש הא ודאי אין דברי חנניא בכל הגולה אלא בבבל ממש שהיה עיקר הגולה שם, ומשום דבבל טובעני ולא יבשני והגשמים מזיקים להם עד ששים יום בתקופת תשרי, אבל שאר ארצות שהם צריכין לגשם קודם לכן למה להם לאחר שאלתם עד ששים יום בתקופה, והלא בארץ ישראל שהיא צריכה לגשמים לאחר החג בזמן דליכא עולי רגלים שואלין מיד במוצאי החג… וא"כ יש לנו לשאול על מה שנהגו בספרד על פי הגאונים ז"ל שאין שואלין גשמים עד ס' בתקופה כבבל, ומורי נר"ו היה אומר שדעת הגאונים ז"ל שלפי סוגיית התלמוד לא קבעו חז"ל לשאלה אלא שני זמנים אחד לבבל ואחד לארץ ישראל, ושאר כל הארצות עושין כבבל או כארץ ישראל, ומי שהגשמים טובים [להם] לאחר החג לאלתר ולית [להו] פירי בדברא, עושין כארץ ישראל ושואלים מיד למוצאי יום טוב, ואותם שיש להם פירי בדברא זמן מועט אחר החג כגון הארצות האלו, לשאול למוצאי יום טוב אי אפשר להם שאינם להם סימן ברכה כיון שיש להם פירות בשדה, הילכך יאחרו שאלתם עד ס' בתקופה כבבל, ואע"פ שצריכין לגשמים קודם לכן לאחר אסיפת הפירות, הרי יכולים לשאול כיחידים בשומע תפלה, ואם נפשך לומר שנקבע להם זמן שלישי בט"ו במרחשון +א"ה, נראה דר"ל ט"ו יום אחר החג, וכן להלן.+ דתו ליכא פירי בדברא</w:t>
      </w:r>
      <w:r w:rsidR="00FF0158">
        <w:rPr>
          <w:rFonts w:asciiTheme="majorBidi" w:hAnsiTheme="majorBidi" w:cstheme="majorBidi"/>
          <w:color w:val="000000"/>
          <w:sz w:val="23"/>
          <w:szCs w:val="23"/>
        </w:rPr>
        <w:t>,</w:t>
      </w:r>
      <w:r w:rsidRPr="003347BE">
        <w:rPr>
          <w:rFonts w:asciiTheme="majorBidi" w:hAnsiTheme="majorBidi" w:cstheme="majorBidi"/>
          <w:color w:val="000000"/>
          <w:sz w:val="23"/>
          <w:szCs w:val="23"/>
          <w:rtl/>
        </w:rPr>
        <w:t xml:space="preserve"> כבר אמרנו שאין דעת החכמים לקבוע לנו זמן שלישי אלא או כבני בבל או כבני ארץ ישראל, דכייפינן להו לכל עניני התורה והתלמוד.</w:t>
      </w:r>
    </w:p>
    <w:p w:rsidR="000F3B33" w:rsidRPr="003347BE" w:rsidRDefault="000F3B33" w:rsidP="000F3B33">
      <w:pPr>
        <w:pStyle w:val="NormalWeb"/>
        <w:bidi/>
        <w:spacing w:before="0" w:beforeAutospacing="0" w:after="0" w:afterAutospacing="0"/>
        <w:rPr>
          <w:rFonts w:asciiTheme="majorBidi" w:hAnsiTheme="majorBidi" w:cstheme="majorBidi"/>
          <w:color w:val="000000"/>
          <w:sz w:val="23"/>
          <w:szCs w:val="23"/>
        </w:rPr>
      </w:pPr>
    </w:p>
    <w:p w:rsidR="000F3B33" w:rsidRPr="003347BE" w:rsidRDefault="00DB3245" w:rsidP="000F3B33">
      <w:pPr>
        <w:pStyle w:val="NormalWeb"/>
        <w:bidi/>
        <w:spacing w:before="0" w:beforeAutospacing="0" w:after="0" w:afterAutospacing="0"/>
        <w:rPr>
          <w:rFonts w:asciiTheme="majorBidi" w:hAnsiTheme="majorBidi" w:cstheme="majorBidi"/>
          <w:b/>
          <w:bCs/>
          <w:sz w:val="23"/>
          <w:szCs w:val="23"/>
          <w:rtl/>
        </w:rPr>
      </w:pPr>
      <w:r w:rsidRPr="003347BE">
        <w:rPr>
          <w:rFonts w:asciiTheme="majorBidi" w:hAnsiTheme="majorBidi" w:cstheme="majorBidi"/>
          <w:b/>
          <w:bCs/>
          <w:color w:val="000000"/>
          <w:sz w:val="23"/>
          <w:szCs w:val="23"/>
        </w:rPr>
        <w:t xml:space="preserve"> .13</w:t>
      </w:r>
      <w:r w:rsidR="000F3B33" w:rsidRPr="003347BE">
        <w:rPr>
          <w:rFonts w:asciiTheme="majorBidi" w:hAnsiTheme="majorBidi" w:cstheme="majorBidi"/>
          <w:b/>
          <w:bCs/>
          <w:color w:val="000000"/>
          <w:sz w:val="23"/>
          <w:szCs w:val="23"/>
          <w:rtl/>
        </w:rPr>
        <w:t>רמב"ם הלכות תפילה ונשיאת כפים פרק ב</w:t>
      </w:r>
    </w:p>
    <w:p w:rsidR="000F3B33" w:rsidRPr="003347BE" w:rsidRDefault="000F3B33" w:rsidP="000F3B33">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הלכה טז</w:t>
      </w:r>
    </w:p>
    <w:p w:rsidR="000F3B33" w:rsidRPr="003347BE" w:rsidRDefault="000F3B33" w:rsidP="00FF0158">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משבעה ימים במרחשון שואלין את הגשמים בברכת שנים כל זמן שמזכיר הגשם, במה דברים אמורים בארץ ישראל אבל בשנער ובסוריא ובמצרים ובמקומות הסמוכות לאלו והדומין להן שואלין את הגשמים ביום ששים אחר תקופת תשרי.  </w:t>
      </w:r>
    </w:p>
    <w:p w:rsidR="000F3B33" w:rsidRPr="003347BE" w:rsidRDefault="000F3B33" w:rsidP="000F3B33">
      <w:pPr>
        <w:pStyle w:val="NormalWeb"/>
        <w:bidi/>
        <w:spacing w:before="0" w:beforeAutospacing="0" w:after="0" w:afterAutospacing="0"/>
        <w:rPr>
          <w:rFonts w:asciiTheme="majorBidi" w:hAnsiTheme="majorBidi" w:cstheme="majorBidi"/>
          <w:color w:val="000000"/>
          <w:sz w:val="23"/>
          <w:szCs w:val="23"/>
        </w:rPr>
      </w:pPr>
    </w:p>
    <w:p w:rsidR="000F3B33" w:rsidRPr="003347BE" w:rsidRDefault="00DB3245" w:rsidP="000F3B33">
      <w:pPr>
        <w:pStyle w:val="NormalWeb"/>
        <w:bidi/>
        <w:spacing w:before="0" w:beforeAutospacing="0" w:after="0" w:afterAutospacing="0"/>
        <w:rPr>
          <w:rFonts w:asciiTheme="majorBidi" w:hAnsiTheme="majorBidi" w:cstheme="majorBidi"/>
          <w:b/>
          <w:bCs/>
          <w:sz w:val="23"/>
          <w:szCs w:val="23"/>
          <w:rtl/>
        </w:rPr>
      </w:pPr>
      <w:r w:rsidRPr="003347BE">
        <w:rPr>
          <w:rFonts w:asciiTheme="majorBidi" w:hAnsiTheme="majorBidi" w:cstheme="majorBidi"/>
          <w:b/>
          <w:bCs/>
          <w:color w:val="000000"/>
          <w:sz w:val="23"/>
          <w:szCs w:val="23"/>
        </w:rPr>
        <w:t xml:space="preserve"> .14</w:t>
      </w:r>
      <w:r w:rsidR="000F3B33" w:rsidRPr="003347BE">
        <w:rPr>
          <w:rFonts w:asciiTheme="majorBidi" w:hAnsiTheme="majorBidi" w:cstheme="majorBidi"/>
          <w:b/>
          <w:bCs/>
          <w:color w:val="000000"/>
          <w:sz w:val="23"/>
          <w:szCs w:val="23"/>
          <w:rtl/>
        </w:rPr>
        <w:t>טור אורח חיים הלכות תפלה סימן קיז</w:t>
      </w:r>
    </w:p>
    <w:p w:rsidR="00FF0158" w:rsidRDefault="000F3B33" w:rsidP="00FF0158">
      <w:pPr>
        <w:pStyle w:val="NormalWeb"/>
        <w:bidi/>
        <w:spacing w:before="0" w:beforeAutospacing="0" w:after="0" w:afterAutospacing="0"/>
        <w:rPr>
          <w:rFonts w:asciiTheme="majorBidi" w:hAnsiTheme="majorBidi" w:cstheme="majorBidi"/>
          <w:color w:val="000000"/>
          <w:sz w:val="23"/>
          <w:szCs w:val="23"/>
        </w:rPr>
      </w:pPr>
      <w:r w:rsidRPr="003347BE">
        <w:rPr>
          <w:rFonts w:asciiTheme="majorBidi" w:hAnsiTheme="majorBidi" w:cstheme="majorBidi"/>
          <w:color w:val="000000"/>
          <w:sz w:val="23"/>
          <w:szCs w:val="23"/>
          <w:rtl/>
        </w:rPr>
        <w:t>ומתחילין לשאול ס' יום אחר תקופת תשרי ויום שתפול בה תקופת תשרי הוא מכלל הס' דתנן בג' במרחשון שואלין את הגשמים ר"ג אומר בשבעה בו ואר"א הלכה כר"ג ותניא חנניא אומר ובגולה פירוש בבבל אין שואלין עד ס' יום אחר התקופה. ואנן בתר בני בבל גרירינן</w:t>
      </w:r>
      <w:r w:rsidR="00FF0158">
        <w:rPr>
          <w:rFonts w:asciiTheme="majorBidi" w:hAnsiTheme="majorBidi" w:cstheme="majorBidi"/>
          <w:color w:val="000000"/>
          <w:sz w:val="23"/>
          <w:szCs w:val="23"/>
        </w:rPr>
        <w:t>.</w:t>
      </w:r>
    </w:p>
    <w:p w:rsidR="00FF0158" w:rsidRDefault="00FF0158" w:rsidP="000F3B33">
      <w:pPr>
        <w:pStyle w:val="NormalWeb"/>
        <w:bidi/>
        <w:spacing w:before="0" w:beforeAutospacing="0" w:after="0" w:afterAutospacing="0"/>
        <w:rPr>
          <w:rFonts w:asciiTheme="majorBidi" w:hAnsiTheme="majorBidi" w:cstheme="majorBidi"/>
          <w:b/>
          <w:bCs/>
          <w:color w:val="000000"/>
          <w:sz w:val="23"/>
          <w:szCs w:val="23"/>
        </w:rPr>
      </w:pPr>
    </w:p>
    <w:p w:rsidR="000F3B33" w:rsidRPr="003347BE" w:rsidRDefault="00DB3245" w:rsidP="00FF0158">
      <w:pPr>
        <w:pStyle w:val="NormalWeb"/>
        <w:bidi/>
        <w:spacing w:before="0" w:beforeAutospacing="0" w:after="0" w:afterAutospacing="0"/>
        <w:rPr>
          <w:rFonts w:asciiTheme="majorBidi" w:hAnsiTheme="majorBidi" w:cstheme="majorBidi"/>
          <w:b/>
          <w:bCs/>
          <w:sz w:val="23"/>
          <w:szCs w:val="23"/>
          <w:rtl/>
        </w:rPr>
      </w:pPr>
      <w:r w:rsidRPr="003347BE">
        <w:rPr>
          <w:rFonts w:asciiTheme="majorBidi" w:hAnsiTheme="majorBidi" w:cstheme="majorBidi"/>
          <w:b/>
          <w:bCs/>
          <w:color w:val="000000"/>
          <w:sz w:val="23"/>
          <w:szCs w:val="23"/>
        </w:rPr>
        <w:t>.15</w:t>
      </w:r>
      <w:r w:rsidR="000F3B33" w:rsidRPr="003347BE">
        <w:rPr>
          <w:rFonts w:asciiTheme="majorBidi" w:hAnsiTheme="majorBidi" w:cstheme="majorBidi"/>
          <w:b/>
          <w:bCs/>
          <w:color w:val="000000"/>
          <w:sz w:val="23"/>
          <w:szCs w:val="23"/>
          <w:rtl/>
        </w:rPr>
        <w:t>בית יוסף אורח חיים סימן קיז</w:t>
      </w:r>
    </w:p>
    <w:p w:rsidR="000F3B33" w:rsidRDefault="000F3B33" w:rsidP="000F3B33">
      <w:pPr>
        <w:pStyle w:val="NormalWeb"/>
        <w:bidi/>
        <w:spacing w:before="0" w:beforeAutospacing="0" w:after="0" w:afterAutospacing="0"/>
        <w:rPr>
          <w:rFonts w:asciiTheme="majorBidi" w:hAnsiTheme="majorBidi" w:cstheme="majorBidi"/>
          <w:color w:val="000000"/>
          <w:sz w:val="23"/>
          <w:szCs w:val="23"/>
        </w:rPr>
      </w:pPr>
      <w:r w:rsidRPr="003347BE">
        <w:rPr>
          <w:rFonts w:asciiTheme="majorBidi" w:hAnsiTheme="majorBidi" w:cstheme="majorBidi"/>
          <w:color w:val="000000"/>
          <w:sz w:val="23"/>
          <w:szCs w:val="23"/>
          <w:rtl/>
        </w:rPr>
        <w:t>וכתב ה"ר דוד אבודרהם (עמ' קי) ויום ס' יבוא בכ"ב מנובימברי אם היה אותו פיברי"ר מכ"ח יום אבל אם היה פיברי"ר מכ"ט יום תהיה השאלה בכ"ג נובימברי כי תקופת תשרי לעולם שבעה ימים קודם אקטוברי:</w:t>
      </w:r>
    </w:p>
    <w:p w:rsidR="00FF0158" w:rsidRPr="003347BE" w:rsidRDefault="00FF0158" w:rsidP="00FF0158">
      <w:pPr>
        <w:pStyle w:val="NormalWeb"/>
        <w:bidi/>
        <w:spacing w:before="0" w:beforeAutospacing="0" w:after="0" w:afterAutospacing="0"/>
        <w:rPr>
          <w:rFonts w:asciiTheme="majorBidi" w:hAnsiTheme="majorBidi" w:cstheme="majorBidi"/>
          <w:sz w:val="23"/>
          <w:szCs w:val="23"/>
          <w:rtl/>
        </w:rPr>
      </w:pPr>
    </w:p>
    <w:p w:rsidR="000F3B33" w:rsidRPr="003347BE" w:rsidRDefault="00DB3245" w:rsidP="000F3B33">
      <w:pPr>
        <w:pStyle w:val="NormalWeb"/>
        <w:bidi/>
        <w:spacing w:before="0" w:beforeAutospacing="0" w:after="0" w:afterAutospacing="0"/>
        <w:rPr>
          <w:rFonts w:asciiTheme="majorBidi" w:hAnsiTheme="majorBidi" w:cstheme="majorBidi"/>
          <w:b/>
          <w:bCs/>
          <w:sz w:val="23"/>
          <w:szCs w:val="23"/>
          <w:rtl/>
        </w:rPr>
      </w:pPr>
      <w:r w:rsidRPr="003347BE">
        <w:rPr>
          <w:rFonts w:asciiTheme="majorBidi" w:hAnsiTheme="majorBidi" w:cstheme="majorBidi"/>
          <w:b/>
          <w:bCs/>
          <w:color w:val="000000"/>
          <w:sz w:val="23"/>
          <w:szCs w:val="23"/>
        </w:rPr>
        <w:t xml:space="preserve"> .16</w:t>
      </w:r>
      <w:r w:rsidR="000F3B33" w:rsidRPr="003347BE">
        <w:rPr>
          <w:rFonts w:asciiTheme="majorBidi" w:hAnsiTheme="majorBidi" w:cstheme="majorBidi"/>
          <w:b/>
          <w:bCs/>
          <w:color w:val="000000"/>
          <w:sz w:val="23"/>
          <w:szCs w:val="23"/>
          <w:rtl/>
        </w:rPr>
        <w:t>תלמוד בבלי מסכת עירובין דף נו עמוד א</w:t>
      </w:r>
    </w:p>
    <w:p w:rsidR="000F3B33" w:rsidRPr="003347BE" w:rsidRDefault="000F3B33" w:rsidP="000F3B33">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אמר שמואל: אין תקופת ניסן נופלת אלא בארבעה רבעי היום, או בתחלת היום, או בתחלת הלילה, או בחצי היום או בחצי הלילה. ואין תקופת תמוז נופלת אלא או באחת ומחצה או בשבע ומחצה, בין ביום ובין בלילה. ואין תקופת תשרי נופלת אלא או בשלש שעות או בתשע שעות, בין ביום ובין בלילה. ואין תקופת טבת נופלת אלא או בארבע ומחצה או בעשר ומחצה, בין ביום ובין בלילה. ואין בין תקופה לתקופה אלא תשעים ואחד יום ברתה אלא חצי שעה.</w:t>
      </w:r>
    </w:p>
    <w:p w:rsidR="000F3B33" w:rsidRPr="003347BE" w:rsidRDefault="000F3B33" w:rsidP="000F3B33">
      <w:pPr>
        <w:pStyle w:val="NormalWeb"/>
        <w:bidi/>
        <w:spacing w:before="0" w:beforeAutospacing="0" w:after="0" w:afterAutospacing="0"/>
        <w:rPr>
          <w:rFonts w:asciiTheme="majorBidi" w:hAnsiTheme="majorBidi" w:cstheme="majorBidi"/>
          <w:color w:val="000000"/>
          <w:sz w:val="23"/>
          <w:szCs w:val="23"/>
        </w:rPr>
      </w:pPr>
    </w:p>
    <w:p w:rsidR="000F3B33" w:rsidRPr="003347BE" w:rsidRDefault="00DB3245" w:rsidP="000F3B33">
      <w:pPr>
        <w:pStyle w:val="NormalWeb"/>
        <w:bidi/>
        <w:spacing w:before="0" w:beforeAutospacing="0" w:after="0" w:afterAutospacing="0"/>
        <w:rPr>
          <w:rFonts w:asciiTheme="majorBidi" w:hAnsiTheme="majorBidi" w:cstheme="majorBidi"/>
          <w:b/>
          <w:bCs/>
          <w:sz w:val="23"/>
          <w:szCs w:val="23"/>
          <w:rtl/>
        </w:rPr>
      </w:pPr>
      <w:r w:rsidRPr="003347BE">
        <w:rPr>
          <w:rFonts w:asciiTheme="majorBidi" w:hAnsiTheme="majorBidi" w:cstheme="majorBidi"/>
          <w:b/>
          <w:bCs/>
          <w:color w:val="000000"/>
          <w:sz w:val="23"/>
          <w:szCs w:val="23"/>
        </w:rPr>
        <w:t xml:space="preserve"> .17</w:t>
      </w:r>
      <w:r w:rsidR="000F3B33" w:rsidRPr="003347BE">
        <w:rPr>
          <w:rFonts w:asciiTheme="majorBidi" w:hAnsiTheme="majorBidi" w:cstheme="majorBidi"/>
          <w:b/>
          <w:bCs/>
          <w:color w:val="000000"/>
          <w:sz w:val="23"/>
          <w:szCs w:val="23"/>
          <w:rtl/>
        </w:rPr>
        <w:t>רש"י מסכת עירובין דף נו עמוד א</w:t>
      </w:r>
    </w:p>
    <w:p w:rsidR="000F3B33" w:rsidRPr="003347BE" w:rsidRDefault="000F3B33" w:rsidP="000F3B33">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ואין תקופת תמוז נופלת אלא באחת ומחצה או בשבע ומחצה או ביום או בלילה - שכשתקופת ניסן נופלת בתחילת היום אותה של תמוז בשבעה ומחצה ביום וכשתקופת ניסן בחצי היום - של תמוז באחד ומחצה בלילה לפי ששבע שעות ומחצה יש בין תקופה לתקופה, שבאותו יום שזו נופלת זו נופלת, אלא נמשכת להלן משעה שנפלה זו שבע שעות ומחצה, שהן שלשים שעות לארבע התקופות, דהיינו יום ורביע, ולפי זה החשבון אותה של תשרי נופלת או בשלשה או בתשעה, אם נפלה תקופת תמוז באחד ומחצה של תשרי נופלת בתשעה, ואם של תמוז בשבע ומחצה של תשרי בשלשה וכן כולם וזהו סימן אזג"י ואט"ד כשתקופת ניסן באחד של תמוז בשבע ומחצה, ושל תשרי בשלשה, ושל טבת בעשרה ומחצה, ושנה שניה של ניסן בחצי היום, דהיינו בשש שעות ושל תמוז באחד ומחצה, ושל תשרי בתשעה, ושל טבת בארבע ומחצה ביום.</w:t>
      </w:r>
    </w:p>
    <w:p w:rsidR="000F3B33" w:rsidRPr="003347BE" w:rsidRDefault="000F3B33" w:rsidP="000F3B33">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ואין בין תקופה לתקופה כו' - כדפרישית, חשוב תשעים ואחד יום כולן שביעיות תמימות הן, ושבע שעות ומחצה היא נמשכת אחריהן, שימי התקופות כך הם תשעים ואחד יום ושבע שעות ומחצה הם שהן רביע של שלש מאות שישים וחמשה ורביע.</w:t>
      </w:r>
    </w:p>
    <w:p w:rsidR="000F3B33" w:rsidRPr="003347BE" w:rsidRDefault="000F3B33" w:rsidP="000F3B33">
      <w:pPr>
        <w:pStyle w:val="NormalWeb"/>
        <w:bidi/>
        <w:spacing w:before="0" w:beforeAutospacing="0" w:after="0" w:afterAutospacing="0"/>
        <w:rPr>
          <w:rFonts w:asciiTheme="majorBidi" w:hAnsiTheme="majorBidi" w:cstheme="majorBidi"/>
          <w:color w:val="000000"/>
          <w:sz w:val="23"/>
          <w:szCs w:val="23"/>
        </w:rPr>
      </w:pPr>
    </w:p>
    <w:p w:rsidR="000F3B33" w:rsidRPr="003347BE" w:rsidRDefault="00DB3245" w:rsidP="000F3B33">
      <w:pPr>
        <w:pStyle w:val="NormalWeb"/>
        <w:bidi/>
        <w:spacing w:before="0" w:beforeAutospacing="0" w:after="0" w:afterAutospacing="0"/>
        <w:rPr>
          <w:rFonts w:asciiTheme="majorBidi" w:hAnsiTheme="majorBidi" w:cstheme="majorBidi"/>
          <w:b/>
          <w:bCs/>
          <w:sz w:val="23"/>
          <w:szCs w:val="23"/>
          <w:rtl/>
        </w:rPr>
      </w:pPr>
      <w:r w:rsidRPr="003347BE">
        <w:rPr>
          <w:rFonts w:asciiTheme="majorBidi" w:hAnsiTheme="majorBidi" w:cstheme="majorBidi"/>
          <w:b/>
          <w:bCs/>
          <w:color w:val="000000"/>
          <w:sz w:val="23"/>
          <w:szCs w:val="23"/>
        </w:rPr>
        <w:t xml:space="preserve"> .18</w:t>
      </w:r>
      <w:r w:rsidR="000F3B33" w:rsidRPr="003347BE">
        <w:rPr>
          <w:rFonts w:asciiTheme="majorBidi" w:hAnsiTheme="majorBidi" w:cstheme="majorBidi"/>
          <w:b/>
          <w:bCs/>
          <w:color w:val="000000"/>
          <w:sz w:val="23"/>
          <w:szCs w:val="23"/>
          <w:rtl/>
        </w:rPr>
        <w:t>תלמוד בבלי מסכת ברכות דף נח עמוד ב</w:t>
      </w:r>
    </w:p>
    <w:p w:rsidR="000F3B33" w:rsidRPr="003347BE" w:rsidRDefault="000F3B33" w:rsidP="000F3B33">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ואמר שמואל: נהירין לי שבילי דשמיא כשבילי דנהרדעא</w:t>
      </w:r>
      <w:r w:rsidR="00DB3245" w:rsidRPr="003347BE">
        <w:rPr>
          <w:rFonts w:asciiTheme="majorBidi" w:hAnsiTheme="majorBidi" w:cstheme="majorBidi"/>
          <w:color w:val="000000"/>
          <w:sz w:val="23"/>
          <w:szCs w:val="23"/>
        </w:rPr>
        <w:t>.</w:t>
      </w:r>
    </w:p>
    <w:p w:rsidR="000F3B33" w:rsidRPr="003347BE" w:rsidRDefault="000F3B33" w:rsidP="000F3B33">
      <w:pPr>
        <w:pStyle w:val="NormalWeb"/>
        <w:bidi/>
        <w:spacing w:before="0" w:beforeAutospacing="0" w:after="0" w:afterAutospacing="0"/>
        <w:rPr>
          <w:rFonts w:asciiTheme="majorBidi" w:hAnsiTheme="majorBidi" w:cstheme="majorBidi"/>
          <w:color w:val="000000"/>
          <w:sz w:val="23"/>
          <w:szCs w:val="23"/>
        </w:rPr>
      </w:pPr>
    </w:p>
    <w:p w:rsidR="000F3B33" w:rsidRPr="003347BE" w:rsidRDefault="00DB3245" w:rsidP="00DB3245">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b/>
          <w:bCs/>
          <w:color w:val="000000"/>
          <w:sz w:val="23"/>
          <w:szCs w:val="23"/>
        </w:rPr>
        <w:t xml:space="preserve"> .19</w:t>
      </w:r>
      <w:r w:rsidR="000F3B33" w:rsidRPr="003347BE">
        <w:rPr>
          <w:rFonts w:asciiTheme="majorBidi" w:hAnsiTheme="majorBidi" w:cstheme="majorBidi"/>
          <w:b/>
          <w:bCs/>
          <w:color w:val="000000"/>
          <w:sz w:val="23"/>
          <w:szCs w:val="23"/>
          <w:rtl/>
        </w:rPr>
        <w:t>ברכי יוסף אורח חיים סימן רכט</w:t>
      </w:r>
      <w:r w:rsidRPr="003347BE">
        <w:rPr>
          <w:rFonts w:asciiTheme="majorBidi" w:hAnsiTheme="majorBidi" w:cstheme="majorBidi"/>
          <w:b/>
          <w:bCs/>
          <w:color w:val="000000"/>
          <w:sz w:val="23"/>
          <w:szCs w:val="23"/>
        </w:rPr>
        <w:t xml:space="preserve"> </w:t>
      </w:r>
      <w:proofErr w:type="gramStart"/>
      <w:r w:rsidRPr="003347BE">
        <w:rPr>
          <w:rFonts w:asciiTheme="majorBidi" w:hAnsiTheme="majorBidi" w:cstheme="majorBidi"/>
          <w:color w:val="000000"/>
          <w:sz w:val="23"/>
          <w:szCs w:val="23"/>
        </w:rPr>
        <w:t>-</w:t>
      </w:r>
      <w:r w:rsidRPr="003347BE">
        <w:rPr>
          <w:rFonts w:asciiTheme="majorBidi" w:hAnsiTheme="majorBidi" w:cstheme="majorBidi"/>
          <w:b/>
          <w:bCs/>
          <w:color w:val="000000"/>
          <w:sz w:val="23"/>
          <w:szCs w:val="23"/>
        </w:rPr>
        <w:t xml:space="preserve">  </w:t>
      </w:r>
      <w:r w:rsidR="000F3B33" w:rsidRPr="003347BE">
        <w:rPr>
          <w:rFonts w:asciiTheme="majorBidi" w:hAnsiTheme="majorBidi" w:cstheme="majorBidi"/>
          <w:b/>
          <w:bCs/>
          <w:color w:val="000000"/>
          <w:sz w:val="23"/>
          <w:szCs w:val="23"/>
          <w:rtl/>
        </w:rPr>
        <w:t>שיורי</w:t>
      </w:r>
      <w:proofErr w:type="gramEnd"/>
      <w:r w:rsidR="000F3B33" w:rsidRPr="003347BE">
        <w:rPr>
          <w:rFonts w:asciiTheme="majorBidi" w:hAnsiTheme="majorBidi" w:cstheme="majorBidi"/>
          <w:b/>
          <w:bCs/>
          <w:color w:val="000000"/>
          <w:sz w:val="23"/>
          <w:szCs w:val="23"/>
          <w:rtl/>
        </w:rPr>
        <w:t xml:space="preserve"> ברכה קו"א</w:t>
      </w:r>
    </w:p>
    <w:p w:rsidR="000F3B33" w:rsidRPr="003347BE" w:rsidRDefault="000F3B33" w:rsidP="00DB3245">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א. דין ב</w:t>
      </w:r>
      <w:r w:rsidR="00DB3245" w:rsidRPr="003347BE">
        <w:rPr>
          <w:rFonts w:asciiTheme="majorBidi" w:hAnsiTheme="majorBidi" w:cstheme="majorBidi"/>
          <w:color w:val="000000"/>
          <w:sz w:val="23"/>
          <w:szCs w:val="23"/>
        </w:rPr>
        <w:t xml:space="preserve"> </w:t>
      </w:r>
      <w:r w:rsidR="00DB3245" w:rsidRPr="003347BE">
        <w:rPr>
          <w:rFonts w:asciiTheme="majorBidi" w:hAnsiTheme="majorBidi" w:cstheme="majorBidi"/>
          <w:b/>
          <w:bCs/>
          <w:color w:val="000000"/>
          <w:sz w:val="23"/>
          <w:szCs w:val="23"/>
        </w:rPr>
        <w:t>-</w:t>
      </w:r>
      <w:r w:rsidR="00DB3245" w:rsidRPr="003347BE">
        <w:rPr>
          <w:rFonts w:asciiTheme="majorBidi" w:hAnsiTheme="majorBidi" w:cstheme="majorBidi"/>
          <w:color w:val="000000"/>
          <w:sz w:val="23"/>
          <w:szCs w:val="23"/>
        </w:rPr>
        <w:t xml:space="preserve">  </w:t>
      </w:r>
      <w:r w:rsidRPr="003347BE">
        <w:rPr>
          <w:rFonts w:asciiTheme="majorBidi" w:hAnsiTheme="majorBidi" w:cstheme="majorBidi"/>
          <w:color w:val="000000"/>
          <w:sz w:val="23"/>
          <w:szCs w:val="23"/>
          <w:rtl/>
        </w:rPr>
        <w:t>…ויש לה מחזור שני של י"ט שנה להשוות בו הליכותיה עם החמה בז' שנים מתוך הי"ט שהם המעוברת גו"ח אדז"ט, ורב אדא שיער תקופות החמה בדקדוק, אך מר שמואל לא דק, לפיכך בכל י"ט שנה יותירו שנות החמה על פי דרכו שעה אחת ותפ"ה חלקים מתתר"ף בשעה, שכל מחזור שלו מתארך בחשבון כשיעור ההוא יותר מן הראוי לו, וברוב השנים עושה רושם. אלא סבר שמואל לתקן דבר שרוב בני אדם מכירין בו, ושבתי דינים יעמדו אחריו ויתקנו מזמן לזמן, וכיון שלא עמד לנו ב"ד חשוב אחריו אין בנו כח לזוז מקביעותו של מר שמואל לשאלת מטר.</w:t>
      </w:r>
    </w:p>
    <w:p w:rsidR="000F3B33" w:rsidRPr="003347BE" w:rsidRDefault="000F3B33" w:rsidP="000F3B33">
      <w:pPr>
        <w:pStyle w:val="NormalWeb"/>
        <w:bidi/>
        <w:spacing w:before="0" w:beforeAutospacing="0" w:after="0" w:afterAutospacing="0"/>
        <w:rPr>
          <w:rFonts w:asciiTheme="majorBidi" w:hAnsiTheme="majorBidi" w:cstheme="majorBidi"/>
          <w:color w:val="000000"/>
          <w:sz w:val="23"/>
          <w:szCs w:val="23"/>
        </w:rPr>
      </w:pPr>
    </w:p>
    <w:p w:rsidR="000F3B33" w:rsidRPr="003347BE" w:rsidRDefault="00DB3245" w:rsidP="000F3B33">
      <w:pPr>
        <w:pStyle w:val="NormalWeb"/>
        <w:bidi/>
        <w:spacing w:before="0" w:beforeAutospacing="0" w:after="0" w:afterAutospacing="0"/>
        <w:rPr>
          <w:rFonts w:asciiTheme="majorBidi" w:hAnsiTheme="majorBidi" w:cstheme="majorBidi"/>
          <w:b/>
          <w:bCs/>
          <w:sz w:val="23"/>
          <w:szCs w:val="23"/>
          <w:rtl/>
        </w:rPr>
      </w:pPr>
      <w:r w:rsidRPr="003347BE">
        <w:rPr>
          <w:rFonts w:asciiTheme="majorBidi" w:hAnsiTheme="majorBidi" w:cstheme="majorBidi"/>
          <w:b/>
          <w:bCs/>
          <w:color w:val="000000"/>
          <w:sz w:val="23"/>
          <w:szCs w:val="23"/>
        </w:rPr>
        <w:t xml:space="preserve"> .20</w:t>
      </w:r>
      <w:r w:rsidR="000F3B33" w:rsidRPr="003347BE">
        <w:rPr>
          <w:rFonts w:asciiTheme="majorBidi" w:hAnsiTheme="majorBidi" w:cstheme="majorBidi"/>
          <w:b/>
          <w:bCs/>
          <w:color w:val="000000"/>
          <w:sz w:val="23"/>
          <w:szCs w:val="23"/>
          <w:rtl/>
        </w:rPr>
        <w:t>תלמוד בבלי מסכת תענית דף יד עמוד ב</w:t>
      </w:r>
    </w:p>
    <w:p w:rsidR="000F3B33" w:rsidRPr="003347BE" w:rsidRDefault="000F3B33" w:rsidP="000F3B33">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שלחו ליה בני נינוה לרבי: כגון אנן, דאפילו בתקופת תמוז בעינן מטרא, היכי נעביד? כיחידים דמינן או כרבים דמינן? כיחידים דמינן - ובשומע תפלה, או כרבים דמינן ובברכת השנים? שלח להו: כיחידים דמיתו, ובשומע תפלה. מיתיבי, אמר רבי יהודה: אימתי - בזמן שהשנים כתיקנן וישראל שרוין על אדמתן, אבל בזמן הזה - הכל לפי השנים, הכל לפי המקומות, הכל לפי הזמן! - אמר ליה: מתניתא רמית עליה דרבי? רבי תנא הוא ופליג. מאי הוי עלה? רב נחמן אמר: בברכת השנים, רב ששת אמר: בשומע תפלה. והלכתא: בשומע תפלה.  </w:t>
      </w:r>
    </w:p>
    <w:p w:rsidR="000F3B33" w:rsidRPr="003347BE" w:rsidRDefault="000F3B33" w:rsidP="000F3B33">
      <w:pPr>
        <w:pStyle w:val="NormalWeb"/>
        <w:bidi/>
        <w:spacing w:before="0" w:beforeAutospacing="0" w:after="0" w:afterAutospacing="0"/>
        <w:rPr>
          <w:rFonts w:asciiTheme="majorBidi" w:hAnsiTheme="majorBidi" w:cstheme="majorBidi"/>
          <w:color w:val="000000"/>
          <w:sz w:val="23"/>
          <w:szCs w:val="23"/>
        </w:rPr>
      </w:pPr>
    </w:p>
    <w:p w:rsidR="000F3B33" w:rsidRPr="003347BE" w:rsidRDefault="00DB3245" w:rsidP="000F3B33">
      <w:pPr>
        <w:pStyle w:val="NormalWeb"/>
        <w:bidi/>
        <w:spacing w:before="0" w:beforeAutospacing="0" w:after="0" w:afterAutospacing="0"/>
        <w:rPr>
          <w:rFonts w:asciiTheme="majorBidi" w:hAnsiTheme="majorBidi" w:cstheme="majorBidi"/>
          <w:b/>
          <w:bCs/>
          <w:sz w:val="23"/>
          <w:szCs w:val="23"/>
          <w:rtl/>
        </w:rPr>
      </w:pPr>
      <w:r w:rsidRPr="003347BE">
        <w:rPr>
          <w:rFonts w:asciiTheme="majorBidi" w:hAnsiTheme="majorBidi" w:cstheme="majorBidi"/>
          <w:b/>
          <w:bCs/>
          <w:color w:val="000000"/>
          <w:sz w:val="23"/>
          <w:szCs w:val="23"/>
        </w:rPr>
        <w:t xml:space="preserve"> .21</w:t>
      </w:r>
      <w:r w:rsidR="000F3B33" w:rsidRPr="003347BE">
        <w:rPr>
          <w:rFonts w:asciiTheme="majorBidi" w:hAnsiTheme="majorBidi" w:cstheme="majorBidi"/>
          <w:b/>
          <w:bCs/>
          <w:color w:val="000000"/>
          <w:sz w:val="23"/>
          <w:szCs w:val="23"/>
          <w:rtl/>
        </w:rPr>
        <w:t>רש"י מסכת תענית דף יד עמוד ב</w:t>
      </w:r>
    </w:p>
    <w:p w:rsidR="000F3B33" w:rsidRPr="003347BE" w:rsidRDefault="000F3B33" w:rsidP="000F3B33">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ובשומע תפלה - אמרינן לשאילת מטר כיחיד השואל צרכיו בשומע תפלה, דהא דאמרינן שאלה בברכת השנים אפילו ביחיד - משום דזמן צבור הוא, אבל במילתא אחריתי, דהוי ליחיד ולא לצבור, כהכא דבתקופת תמוז לאו זמן שאילת צבור הוא - בשומע תפלה הוא דמדכר ליה, ולא בברכת השנים, כדאמרינן במסכת עבודה זרה (ח, א) ובברכות (לא, א): אם היה לו חולה בתוך ביתו - מזכיר עליו בברכת החולים, ולבסוף מוקמינן: והלכתא בשומע תפלה, כך שמעתי.</w:t>
      </w:r>
    </w:p>
    <w:p w:rsidR="000F3B33" w:rsidRPr="003347BE" w:rsidRDefault="000F3B33" w:rsidP="000F3B33">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אימתי - הוא סדר תעניות.</w:t>
      </w:r>
    </w:p>
    <w:p w:rsidR="000F3B33" w:rsidRPr="003347BE" w:rsidRDefault="000F3B33" w:rsidP="000F3B33">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בזמן שהשנים כתיקנן - שהיא קציר בניסן, וזריעה במרחשון, ואין סדר השנים משתנה.</w:t>
      </w:r>
    </w:p>
    <w:p w:rsidR="000F3B33" w:rsidRPr="003347BE" w:rsidRDefault="000F3B33" w:rsidP="000F3B33">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וישראל שרוין על אדמתן - שמנהג ארץ ישראל בכך.</w:t>
      </w:r>
    </w:p>
    <w:p w:rsidR="000F3B33" w:rsidRPr="003347BE" w:rsidRDefault="000F3B33" w:rsidP="000F3B33">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הכל לפי השנים - אם צריכה אותה שנה למטר, כגון שנה שחונה שצריכה לגשמים הרבה.</w:t>
      </w:r>
    </w:p>
    <w:p w:rsidR="000F3B33" w:rsidRPr="003347BE" w:rsidRDefault="000F3B33" w:rsidP="000F3B33">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לפי המקומות - כגון נינוה, דאפילו בתקופת תמוז בעו מטרא - לא גרסינן לפי הזמן, שלא ירדו עדיין גשמים.</w:t>
      </w:r>
    </w:p>
    <w:p w:rsidR="000F3B33" w:rsidRPr="003347BE" w:rsidRDefault="000F3B33" w:rsidP="000F3B33">
      <w:pPr>
        <w:pStyle w:val="NormalWeb"/>
        <w:bidi/>
        <w:spacing w:before="0" w:beforeAutospacing="0" w:after="0" w:afterAutospacing="0"/>
        <w:rPr>
          <w:rFonts w:asciiTheme="majorBidi" w:hAnsiTheme="majorBidi" w:cstheme="majorBidi"/>
          <w:color w:val="000000"/>
          <w:sz w:val="23"/>
          <w:szCs w:val="23"/>
        </w:rPr>
      </w:pPr>
    </w:p>
    <w:p w:rsidR="000F3B33" w:rsidRPr="003347BE" w:rsidRDefault="00DB3245" w:rsidP="000F3B33">
      <w:pPr>
        <w:pStyle w:val="NormalWeb"/>
        <w:bidi/>
        <w:spacing w:before="0" w:beforeAutospacing="0" w:after="0" w:afterAutospacing="0"/>
        <w:rPr>
          <w:rFonts w:asciiTheme="majorBidi" w:hAnsiTheme="majorBidi" w:cstheme="majorBidi"/>
          <w:b/>
          <w:bCs/>
          <w:sz w:val="23"/>
          <w:szCs w:val="23"/>
          <w:rtl/>
        </w:rPr>
      </w:pPr>
      <w:r w:rsidRPr="003347BE">
        <w:rPr>
          <w:rFonts w:asciiTheme="majorBidi" w:hAnsiTheme="majorBidi" w:cstheme="majorBidi"/>
          <w:b/>
          <w:bCs/>
          <w:color w:val="000000"/>
          <w:sz w:val="23"/>
          <w:szCs w:val="23"/>
        </w:rPr>
        <w:t xml:space="preserve"> .22</w:t>
      </w:r>
      <w:r w:rsidR="000F3B33" w:rsidRPr="003347BE">
        <w:rPr>
          <w:rFonts w:asciiTheme="majorBidi" w:hAnsiTheme="majorBidi" w:cstheme="majorBidi"/>
          <w:b/>
          <w:bCs/>
          <w:color w:val="000000"/>
          <w:sz w:val="23"/>
          <w:szCs w:val="23"/>
          <w:rtl/>
        </w:rPr>
        <w:t>בית הבחירה למאירי מסכת תענית דף יד עמוד ב</w:t>
      </w:r>
    </w:p>
    <w:p w:rsidR="000F3B33" w:rsidRPr="003347BE" w:rsidRDefault="000F3B33" w:rsidP="000F3B33">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כבר בארנו ששואלים את הגשמים מתחלת ימי החורף עד יום א' של פסח בברכת השנים וביארנו שכל מה שהיחיד צריך לו שואלו בברכת שומע תפלה מעתה יש עיירות שהן צריכות מטר בכל שנה אפילו בתקופת תמוז וצריכים לשאול אף בימות הקיץ נגמר הדין עליהם שלא ישאלו בברכת השנים אלא בשומע תפלה שדינם כיחיד השואל שאינו שואל אלא בשומע תפלה והוא שאמרו בתלמוד המערב בננוה צריכים למעבד תעניתא בתר פסחא אמר להו ר' מונא לכו ועשו ובלבד שלא תשנו ממטבע הברכה אע"פ שאף היחיד שואל בכל ברכה וברכה מעין הברכה ענין זה הוא חלוק משאר ענינים שיש בו קלקלה לרוב העולם שהגשמים בימות החמה סימן קללה הם ולפיכך לא הותר בהם לשנות מטבע ברכה אלא שיאמרה בברכת שומע תפלה שהיא נעשית כאפרכסת לכל דבר שאדם רוצה לשאול עליו:</w:t>
      </w:r>
    </w:p>
    <w:p w:rsidR="000F3B33" w:rsidRDefault="000F3B33" w:rsidP="000F3B33">
      <w:pPr>
        <w:pStyle w:val="NormalWeb"/>
        <w:bidi/>
        <w:spacing w:before="0" w:beforeAutospacing="0" w:after="0" w:afterAutospacing="0"/>
        <w:rPr>
          <w:rFonts w:asciiTheme="majorBidi" w:hAnsiTheme="majorBidi" w:cstheme="majorBidi"/>
          <w:color w:val="000000"/>
          <w:sz w:val="23"/>
          <w:szCs w:val="23"/>
        </w:rPr>
      </w:pPr>
    </w:p>
    <w:p w:rsidR="00FF0158" w:rsidRPr="003347BE" w:rsidRDefault="00FF0158" w:rsidP="00FF0158">
      <w:pPr>
        <w:pStyle w:val="NormalWeb"/>
        <w:bidi/>
        <w:spacing w:before="0" w:beforeAutospacing="0" w:after="0" w:afterAutospacing="0"/>
        <w:rPr>
          <w:rFonts w:asciiTheme="majorBidi" w:hAnsiTheme="majorBidi" w:cstheme="majorBidi"/>
          <w:color w:val="000000"/>
          <w:sz w:val="23"/>
          <w:szCs w:val="23"/>
        </w:rPr>
      </w:pPr>
    </w:p>
    <w:p w:rsidR="000F3B33" w:rsidRPr="003347BE" w:rsidRDefault="00DB3245" w:rsidP="000F3B33">
      <w:pPr>
        <w:pStyle w:val="NormalWeb"/>
        <w:bidi/>
        <w:spacing w:before="0" w:beforeAutospacing="0" w:after="0" w:afterAutospacing="0"/>
        <w:rPr>
          <w:rFonts w:asciiTheme="majorBidi" w:hAnsiTheme="majorBidi" w:cstheme="majorBidi"/>
          <w:b/>
          <w:bCs/>
          <w:sz w:val="23"/>
          <w:szCs w:val="23"/>
          <w:rtl/>
        </w:rPr>
      </w:pPr>
      <w:r w:rsidRPr="003347BE">
        <w:rPr>
          <w:rFonts w:asciiTheme="majorBidi" w:hAnsiTheme="majorBidi" w:cstheme="majorBidi"/>
          <w:b/>
          <w:bCs/>
          <w:color w:val="000000"/>
          <w:sz w:val="23"/>
          <w:szCs w:val="23"/>
        </w:rPr>
        <w:lastRenderedPageBreak/>
        <w:t xml:space="preserve"> .23</w:t>
      </w:r>
      <w:r w:rsidR="000F3B33" w:rsidRPr="003347BE">
        <w:rPr>
          <w:rFonts w:asciiTheme="majorBidi" w:hAnsiTheme="majorBidi" w:cstheme="majorBidi"/>
          <w:b/>
          <w:bCs/>
          <w:color w:val="000000"/>
          <w:sz w:val="23"/>
          <w:szCs w:val="23"/>
          <w:rtl/>
        </w:rPr>
        <w:t>רא"ש מסכת תענית פרק א</w:t>
      </w:r>
    </w:p>
    <w:p w:rsidR="000F3B33" w:rsidRPr="003347BE" w:rsidRDefault="000F3B33" w:rsidP="000F3B33">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סימן ד</w:t>
      </w:r>
    </w:p>
    <w:p w:rsidR="000F3B33" w:rsidRPr="003347BE" w:rsidRDefault="00CE68B5" w:rsidP="00CE68B5">
      <w:pPr>
        <w:pStyle w:val="NormalWeb"/>
        <w:bidi/>
        <w:spacing w:before="0" w:beforeAutospacing="0" w:after="0" w:afterAutospacing="0"/>
        <w:rPr>
          <w:rFonts w:asciiTheme="majorBidi" w:hAnsiTheme="majorBidi" w:cstheme="majorBidi"/>
          <w:sz w:val="23"/>
          <w:szCs w:val="23"/>
          <w:rtl/>
        </w:rPr>
      </w:pPr>
      <w:proofErr w:type="gramStart"/>
      <w:r>
        <w:rPr>
          <w:rFonts w:asciiTheme="majorBidi" w:hAnsiTheme="majorBidi" w:cstheme="majorBidi"/>
          <w:color w:val="000000"/>
          <w:sz w:val="23"/>
          <w:szCs w:val="23"/>
        </w:rPr>
        <w:t>…</w:t>
      </w:r>
      <w:r w:rsidR="000F3B33" w:rsidRPr="003347BE">
        <w:rPr>
          <w:rFonts w:asciiTheme="majorBidi" w:hAnsiTheme="majorBidi" w:cstheme="majorBidi"/>
          <w:color w:val="000000"/>
          <w:sz w:val="23"/>
          <w:szCs w:val="23"/>
          <w:rtl/>
        </w:rPr>
        <w:t>ותמה אני למה אנו נוהגין כבני גולה בהא.</w:t>
      </w:r>
      <w:proofErr w:type="gramEnd"/>
      <w:r w:rsidR="000F3B33" w:rsidRPr="003347BE">
        <w:rPr>
          <w:rFonts w:asciiTheme="majorBidi" w:hAnsiTheme="majorBidi" w:cstheme="majorBidi"/>
          <w:color w:val="000000"/>
          <w:sz w:val="23"/>
          <w:szCs w:val="23"/>
          <w:rtl/>
        </w:rPr>
        <w:t xml:space="preserve"> נהי דהש"ס שלנו בבלי מ"מ דבר התלוי בארץ אם בבל היתה מצולת מים ולא היו צריכות למים כל הארצות צריכין למים במרחשון למה נאחר השאלה עד ששים לתקופה. והדבר ידוע אם לא היה מטר יורד עד ששים לתקופה היה הזרע אבד ולמה לא נעשה כמשנתנו. ובפרובינצא ראיתי שהיו שואלין את הגשמים במרחשון וישר מאד בעיני:</w:t>
      </w:r>
    </w:p>
    <w:p w:rsidR="000F3B33" w:rsidRPr="003347BE" w:rsidRDefault="000F3B33" w:rsidP="000F3B33">
      <w:pPr>
        <w:pStyle w:val="NormalWeb"/>
        <w:bidi/>
        <w:spacing w:before="0" w:beforeAutospacing="0" w:after="0" w:afterAutospacing="0"/>
        <w:rPr>
          <w:rFonts w:asciiTheme="majorBidi" w:hAnsiTheme="majorBidi" w:cstheme="majorBidi"/>
          <w:color w:val="000000"/>
          <w:sz w:val="23"/>
          <w:szCs w:val="23"/>
        </w:rPr>
      </w:pPr>
    </w:p>
    <w:p w:rsidR="000F3B33" w:rsidRPr="003347BE" w:rsidRDefault="00DB3245" w:rsidP="000F3B33">
      <w:pPr>
        <w:pStyle w:val="NormalWeb"/>
        <w:bidi/>
        <w:spacing w:before="0" w:beforeAutospacing="0" w:after="0" w:afterAutospacing="0"/>
        <w:rPr>
          <w:rFonts w:asciiTheme="majorBidi" w:hAnsiTheme="majorBidi" w:cstheme="majorBidi"/>
          <w:b/>
          <w:bCs/>
          <w:sz w:val="23"/>
          <w:szCs w:val="23"/>
          <w:rtl/>
        </w:rPr>
      </w:pPr>
      <w:r w:rsidRPr="003347BE">
        <w:rPr>
          <w:rFonts w:asciiTheme="majorBidi" w:hAnsiTheme="majorBidi" w:cstheme="majorBidi"/>
          <w:b/>
          <w:bCs/>
          <w:color w:val="000000"/>
          <w:sz w:val="23"/>
          <w:szCs w:val="23"/>
        </w:rPr>
        <w:t xml:space="preserve"> .24</w:t>
      </w:r>
      <w:r w:rsidR="000F3B33" w:rsidRPr="003347BE">
        <w:rPr>
          <w:rFonts w:asciiTheme="majorBidi" w:hAnsiTheme="majorBidi" w:cstheme="majorBidi"/>
          <w:b/>
          <w:bCs/>
          <w:color w:val="000000"/>
          <w:sz w:val="23"/>
          <w:szCs w:val="23"/>
          <w:rtl/>
        </w:rPr>
        <w:t>בית הבחירה למאירי מסכת תענית דף י עמוד א</w:t>
      </w:r>
    </w:p>
    <w:p w:rsidR="000F3B33" w:rsidRPr="003347BE" w:rsidRDefault="000F3B33" w:rsidP="000F3B33">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יש מקומות שנהגו שלא לשאול עד ס' בתקופה מפני שכל מנהגינו כמנהג בני בבל אנו נוהגים ויש מי שאומר שאין נוהגים כמנהג בני בבל אלא במה שטבעי הארצות שוין אבל אם בבל טבעני ואינה צריכה למטר כל כך ושלנו יבשני וצריכה מטר אף אנו מקדימים לשאול ושואלים בז' במרחשון וכן המנהג בכל גלילותינו</w:t>
      </w:r>
      <w:r w:rsidR="00DB3245" w:rsidRPr="003347BE">
        <w:rPr>
          <w:rFonts w:asciiTheme="majorBidi" w:hAnsiTheme="majorBidi" w:cstheme="majorBidi"/>
          <w:color w:val="000000"/>
          <w:sz w:val="23"/>
          <w:szCs w:val="23"/>
        </w:rPr>
        <w:t>.</w:t>
      </w:r>
    </w:p>
    <w:p w:rsidR="000F3B33" w:rsidRPr="003347BE" w:rsidRDefault="000F3B33" w:rsidP="000F3B33">
      <w:pPr>
        <w:pStyle w:val="NormalWeb"/>
        <w:bidi/>
        <w:spacing w:before="0" w:beforeAutospacing="0" w:after="0" w:afterAutospacing="0"/>
        <w:rPr>
          <w:rFonts w:asciiTheme="majorBidi" w:hAnsiTheme="majorBidi" w:cstheme="majorBidi"/>
          <w:color w:val="000000"/>
          <w:sz w:val="23"/>
          <w:szCs w:val="23"/>
        </w:rPr>
      </w:pPr>
    </w:p>
    <w:p w:rsidR="000F3B33" w:rsidRPr="003347BE" w:rsidRDefault="00DB3245" w:rsidP="000F3B33">
      <w:pPr>
        <w:pStyle w:val="NormalWeb"/>
        <w:bidi/>
        <w:spacing w:before="0" w:beforeAutospacing="0" w:after="0" w:afterAutospacing="0"/>
        <w:rPr>
          <w:rFonts w:asciiTheme="majorBidi" w:hAnsiTheme="majorBidi" w:cstheme="majorBidi"/>
          <w:b/>
          <w:bCs/>
          <w:sz w:val="23"/>
          <w:szCs w:val="23"/>
          <w:rtl/>
        </w:rPr>
      </w:pPr>
      <w:r w:rsidRPr="003347BE">
        <w:rPr>
          <w:rFonts w:asciiTheme="majorBidi" w:hAnsiTheme="majorBidi" w:cstheme="majorBidi"/>
          <w:b/>
          <w:bCs/>
          <w:color w:val="000000"/>
          <w:sz w:val="23"/>
          <w:szCs w:val="23"/>
        </w:rPr>
        <w:t xml:space="preserve"> .25</w:t>
      </w:r>
      <w:r w:rsidR="000F3B33" w:rsidRPr="003347BE">
        <w:rPr>
          <w:rFonts w:asciiTheme="majorBidi" w:hAnsiTheme="majorBidi" w:cstheme="majorBidi"/>
          <w:b/>
          <w:bCs/>
          <w:color w:val="000000"/>
          <w:sz w:val="23"/>
          <w:szCs w:val="23"/>
          <w:rtl/>
        </w:rPr>
        <w:t>פירוש המשנה לרמב"ם מסכת תענית פרק א</w:t>
      </w:r>
      <w:r w:rsidR="00FF0158">
        <w:rPr>
          <w:rFonts w:asciiTheme="majorBidi" w:hAnsiTheme="majorBidi" w:cstheme="majorBidi"/>
          <w:b/>
          <w:bCs/>
          <w:color w:val="000000"/>
          <w:sz w:val="23"/>
          <w:szCs w:val="23"/>
        </w:rPr>
        <w:t xml:space="preserve"> </w:t>
      </w:r>
      <w:r w:rsidR="00FF0158" w:rsidRPr="003347BE">
        <w:rPr>
          <w:rFonts w:asciiTheme="majorBidi" w:hAnsiTheme="majorBidi" w:cstheme="majorBidi"/>
          <w:b/>
          <w:bCs/>
          <w:color w:val="000000"/>
          <w:sz w:val="23"/>
          <w:szCs w:val="23"/>
          <w:rtl/>
        </w:rPr>
        <w:t>משנה</w:t>
      </w:r>
      <w:r w:rsidR="001A05E4">
        <w:rPr>
          <w:rFonts w:asciiTheme="majorBidi" w:hAnsiTheme="majorBidi" w:cstheme="majorBidi"/>
          <w:b/>
          <w:bCs/>
          <w:color w:val="000000"/>
          <w:sz w:val="23"/>
          <w:szCs w:val="23"/>
        </w:rPr>
        <w:t xml:space="preserve"> </w:t>
      </w:r>
      <w:r w:rsidR="001A05E4" w:rsidRPr="003347BE">
        <w:rPr>
          <w:rFonts w:asciiTheme="majorBidi" w:hAnsiTheme="majorBidi" w:cstheme="majorBidi"/>
          <w:b/>
          <w:bCs/>
          <w:color w:val="000000"/>
          <w:sz w:val="23"/>
          <w:szCs w:val="23"/>
          <w:rtl/>
        </w:rPr>
        <w:t>ג</w:t>
      </w:r>
    </w:p>
    <w:p w:rsidR="000F3B33" w:rsidRPr="003347BE" w:rsidRDefault="000F3B33" w:rsidP="000F3B33">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…והלכה כרבן גמליאל. וכל זה בארץ ישראל וכל שהוא דומה לה. וכן כל מה שייאמר הלאה בזמני התעניות אינו אלא בארץ ישראל וכל מקום שאוירו קרוב לאוירה, אבל בשאר הארצות הרי תהיה השאלה בזמן הראוי לגשמים באותו המקום, והרי אותו הזמן כאלו הוא שבעה במרחשון</w:t>
      </w:r>
      <w:r w:rsidR="00DB3245" w:rsidRPr="003347BE">
        <w:rPr>
          <w:rFonts w:asciiTheme="majorBidi" w:hAnsiTheme="majorBidi" w:cstheme="majorBidi"/>
          <w:color w:val="000000"/>
          <w:sz w:val="23"/>
          <w:szCs w:val="23"/>
        </w:rPr>
        <w:t>.</w:t>
      </w:r>
    </w:p>
    <w:p w:rsidR="000F3B33" w:rsidRPr="003347BE" w:rsidRDefault="000F3B33" w:rsidP="000F3B33">
      <w:pPr>
        <w:pStyle w:val="NormalWeb"/>
        <w:bidi/>
        <w:spacing w:before="0" w:beforeAutospacing="0" w:after="0" w:afterAutospacing="0"/>
        <w:rPr>
          <w:rFonts w:asciiTheme="majorBidi" w:hAnsiTheme="majorBidi" w:cstheme="majorBidi"/>
          <w:color w:val="000000"/>
          <w:sz w:val="23"/>
          <w:szCs w:val="23"/>
        </w:rPr>
      </w:pPr>
    </w:p>
    <w:p w:rsidR="000F3B33" w:rsidRPr="003347BE" w:rsidRDefault="00DB3245" w:rsidP="000F3B33">
      <w:pPr>
        <w:pStyle w:val="NormalWeb"/>
        <w:bidi/>
        <w:spacing w:before="0" w:beforeAutospacing="0" w:after="0" w:afterAutospacing="0"/>
        <w:rPr>
          <w:rFonts w:asciiTheme="majorBidi" w:hAnsiTheme="majorBidi" w:cstheme="majorBidi"/>
          <w:b/>
          <w:bCs/>
          <w:sz w:val="23"/>
          <w:szCs w:val="23"/>
          <w:rtl/>
        </w:rPr>
      </w:pPr>
      <w:r w:rsidRPr="003347BE">
        <w:rPr>
          <w:rFonts w:asciiTheme="majorBidi" w:hAnsiTheme="majorBidi" w:cstheme="majorBidi"/>
          <w:b/>
          <w:bCs/>
          <w:color w:val="000000"/>
          <w:sz w:val="23"/>
          <w:szCs w:val="23"/>
        </w:rPr>
        <w:t xml:space="preserve"> .26</w:t>
      </w:r>
      <w:r w:rsidR="000F3B33" w:rsidRPr="003347BE">
        <w:rPr>
          <w:rFonts w:asciiTheme="majorBidi" w:hAnsiTheme="majorBidi" w:cstheme="majorBidi"/>
          <w:b/>
          <w:bCs/>
          <w:color w:val="000000"/>
          <w:sz w:val="23"/>
          <w:szCs w:val="23"/>
          <w:rtl/>
        </w:rPr>
        <w:t>כסף משנה הלכות תפילה ונשיאת כפים פרק ב</w:t>
      </w:r>
    </w:p>
    <w:p w:rsidR="000F3B33" w:rsidRPr="003347BE" w:rsidRDefault="000F3B33" w:rsidP="000F3B33">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הלכה יז</w:t>
      </w:r>
    </w:p>
    <w:p w:rsidR="000F3B33" w:rsidRPr="003347BE" w:rsidRDefault="00CE68B5" w:rsidP="000F3B33">
      <w:pPr>
        <w:pStyle w:val="NormalWeb"/>
        <w:bidi/>
        <w:spacing w:before="0" w:beforeAutospacing="0" w:after="0" w:afterAutospacing="0"/>
        <w:rPr>
          <w:rFonts w:asciiTheme="majorBidi" w:hAnsiTheme="majorBidi" w:cstheme="majorBidi"/>
          <w:sz w:val="23"/>
          <w:szCs w:val="23"/>
          <w:rtl/>
        </w:rPr>
      </w:pPr>
      <w:r>
        <w:rPr>
          <w:rFonts w:asciiTheme="majorBidi" w:hAnsiTheme="majorBidi" w:cstheme="majorBidi"/>
          <w:color w:val="000000"/>
          <w:sz w:val="23"/>
          <w:szCs w:val="23"/>
        </w:rPr>
        <w:t>…</w:t>
      </w:r>
      <w:r w:rsidR="000F3B33" w:rsidRPr="003347BE">
        <w:rPr>
          <w:rFonts w:asciiTheme="majorBidi" w:hAnsiTheme="majorBidi" w:cstheme="majorBidi"/>
          <w:color w:val="000000"/>
          <w:sz w:val="23"/>
          <w:szCs w:val="23"/>
          <w:rtl/>
        </w:rPr>
        <w:t>וכתב הר"ן אע"ג דאמרינן בפ"ק דע"ז (דף ח'.) שאם היה צריך לפרנסה אומרה בברכת השנים שאני מטר שהוא מזיק לרוב העולם בתקופת תמוז כדכתיב הלא קציר חטים היום וכו' וכן כתב ה"ר מנוח בשם בעל ההשלמה: וכתב רבינו בפירוש המשנה שכל הזמנים שנשנו לגשמים אינו אלא בארץ ישראל ובארצות שאוירם כאויר ארץ ישראל אבל בשאר ארצות צריכה להיות השאלה בזמן שהם צריכין לגשמים באותה הארץ ויעשו אותו זמן כאילו הוא שבעה במרחשון ויש ארצות שיהיו בהם במרחשון ימות החמה ואינם טובים להם הגשמים אבל הם מאבדים וממיתים והיאך ישאלו אנשי הארץ במרחשון הגשמים הלא זה שקר גמור וכל זה סברא נכונה ונראית לעין עכ"ל: וכתב הרא"ש בתשובותיו כלל ד' שאלה עשירית דלפום ריהטא משמע שפירוש המשנה סותר מ"ש בחיבורו כי בפירוש המשנה כתב ובשאר ארצות צריכה להיות השאלה בזמן שהם צריכים לגשם באותה הארץ ויעשו אותו זמן כאילו הוא ז' במרחשון אלמא ששואלים בברכת השנים ובחבורו כתב שאיי הים שואלים הגשמים בשומע תפלה. והמדקדק בדבריו ימצאם מכוונים כי בפירוש המשנה כתב ארצות לפי שיש חילוק בין ארץ ישראל לבבל לענין שאלה והזכרה מזה נלמוד שאין נקראים רבים אלא ארץ ואותם הם שאומרים בזמן הצריך להם שאלה בברכת השנים אבל בחיבורו כתב מקומות שהם צריכים גשמים בימות החמה כגון איי הים ואינם נקראים ארץ בפני עצמם הילכך כיחידים דמו ובשומע תפלה עכ"ל: ואני בעניי לא נראה לי פירוש חילוק זה שביאר רבינו דאיי הים למה לא יקרא ארץ אבל כוונת רבינו בפירוש המשנה שהזמנים שנשנו במשנה לשאלת גשמים אינו אלא בארץ ישראל ובארצות שאוירם כאוירה אבל שאר ארצות שאינם צריכים גשמים אז אלא בזמנים אחרים אין שואלים את הגשמים אז אלא בזמן הצריך להם ויעשו אותו הזמן כאילו הוא ז' במרחשון בארץ ישראל לענין ששואלים גשם בזמן צריך להם לא בזמן שאינו צריך להם אדרבא הם ממיתים ומאבדים ומיהו לא נחית שם כדי לפרש באיזו מקום מהתפלה ישאלו ופה בחיבור ביאר שבשומע תפלה ישאלו וכההיא דאנשי נינוה. ומה שכתב רבינו כגון איי הים הרחוקים לא בא לומר שאינם נקראים ארץ אלא לפי שהוא דבר תימה לומר שיש מקומות שהם צריכים גשמים בימות החמה לזה אמר שזה ימצא באיי הים הרחוקים. ואל תשיבני ממה שאמרו ובגולה עד ס' בתקופה והם שואלים בברכת השנים דשאני התם שהוא זמן שאלת גשמים גם בא"י:</w:t>
      </w:r>
    </w:p>
    <w:p w:rsidR="00DB3245" w:rsidRPr="003347BE" w:rsidRDefault="00DB3245" w:rsidP="000F3B33">
      <w:pPr>
        <w:pStyle w:val="NormalWeb"/>
        <w:bidi/>
        <w:spacing w:before="0" w:beforeAutospacing="0" w:after="0" w:afterAutospacing="0"/>
        <w:rPr>
          <w:rFonts w:asciiTheme="majorBidi" w:hAnsiTheme="majorBidi" w:cstheme="majorBidi"/>
          <w:b/>
          <w:bCs/>
          <w:color w:val="000000"/>
          <w:sz w:val="23"/>
          <w:szCs w:val="23"/>
        </w:rPr>
      </w:pPr>
    </w:p>
    <w:p w:rsidR="000F3B33" w:rsidRPr="003347BE" w:rsidRDefault="00DB3245" w:rsidP="00DB3245">
      <w:pPr>
        <w:pStyle w:val="NormalWeb"/>
        <w:bidi/>
        <w:spacing w:before="0" w:beforeAutospacing="0" w:after="0" w:afterAutospacing="0"/>
        <w:rPr>
          <w:rFonts w:asciiTheme="majorBidi" w:hAnsiTheme="majorBidi" w:cstheme="majorBidi"/>
          <w:b/>
          <w:bCs/>
          <w:sz w:val="23"/>
          <w:szCs w:val="23"/>
          <w:rtl/>
        </w:rPr>
      </w:pPr>
      <w:r w:rsidRPr="003347BE">
        <w:rPr>
          <w:rFonts w:asciiTheme="majorBidi" w:hAnsiTheme="majorBidi" w:cstheme="majorBidi"/>
          <w:b/>
          <w:bCs/>
          <w:color w:val="000000"/>
          <w:sz w:val="23"/>
          <w:szCs w:val="23"/>
        </w:rPr>
        <w:t xml:space="preserve"> .27</w:t>
      </w:r>
      <w:r w:rsidR="000F3B33" w:rsidRPr="003347BE">
        <w:rPr>
          <w:rFonts w:asciiTheme="majorBidi" w:hAnsiTheme="majorBidi" w:cstheme="majorBidi"/>
          <w:b/>
          <w:bCs/>
          <w:color w:val="000000"/>
          <w:sz w:val="23"/>
          <w:szCs w:val="23"/>
          <w:rtl/>
        </w:rPr>
        <w:t>שו"ת הרא"ש כלל ד סימן י</w:t>
      </w:r>
    </w:p>
    <w:p w:rsidR="000F3B33" w:rsidRPr="003347BE" w:rsidRDefault="000F3B33" w:rsidP="00CE68B5">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 xml:space="preserve">ויהי בשנת חמשת אלפים ושבעים ושלש לבריאת עולם, נעצרו הגשמים ולא המטיר כל החורף אלא מעט מזעיר, ויקראו צום להתחנן לה' לתת מטר על פני האדמה.   ויהי בליל ראשון של פסח אחרי תפלת ערבית, ואדוני אבי הרא"ש היה יושב על פתח ביתו, ואנחנו קצת מהחברים עומדין עליו מימינו ומשמאלו.   ויאמר: עתה היה טוב לעורר הדבר אשר מעולם תמהתי עליו: למה לא יזכירו וישאלו הגשם עד שבועות?   ויענוהו קצת מהחברים: טוב הוא שתודיע הדבר לזקנים ויעשו כן; וישר בעיניהם, וישלחו לחזן הכנסת להזכיר למחר הגשם. ויעשו כן, ויזכירו בני הכנסת הגדולה הי"ג מדות; ויהי קול, כהזכירו, והנה רעש מקצת החכמים אשר לא היה הדבר בעצתם, ויוציאו קול לאמר שלא היה ראוי להזכירו, שסימן קללה הוא.   ויתאפק א"א הרא"ש ולא דבר ביום ההוא מאומה, עד ליל חולו של מועד.   ויכתוב מגלת ספר לחזק דבריו וזה תרפה.   על כי שמעתי כי יש תמהים על דברי, באתי לפרש מה שאמרתי, שאין ראוי לפסוק מלהזכיר ולשאול עתה ביום טוב הראשון של פסח.  ולא מן כדו, אלא מכבר ימים רבים באשכנז נתרעמתי על שני דברים שראיתי שנוהגים בימים הללו. האחד, שאינן שואלים הגשמים כתיקון.  ואף על גב דאמרינן בפרקא קמא דתענית (דף י): תניא, חנניא אומר: ובגולה עד ס' יום לתקופה; ואמר רב הונא בר חייא, אמר שמואל: הלכה כחנניה.   ואנן בכל מילתא אזלינן בתר חכמי בבל ועבדינן כוותייהו, היכא דפליגי אהדדי חכמי בבל וחכמי ארץ ישראל, דתלמוד בבל חשבינן עיקר; ה"מ בדבר איסור והיתר וחיוב ופטור טומאה וטהרה.   אבל דבר התלוי בצורך השעה ואין בו שינוי לעבור על דברי תורה, ראוי לילך אחר השנים והמקומות והזמן.   דבבל שוכנת על מים רבים ולא היו צריכין גשמים עד ס' לתקופה; או היה זמן הזרע מאוחר בבבל.   אבל בארץ אשכנז, שזמן הזרע הוא מחצי תשרי ואילך, הדבר ידוע שאם לא ירדו גשמים מיד אחר הזרע שהוא מתקלקל, שהעופות והעכברים יאכלוהו כלו, למה לא נעשה כבני ארץ ישראל ששואלין הגשמים במרחשון, כרבן גמליאל?   כי בדבר הזה אין מחלוקת בין בני בבל ובין בני ארץ ישראל, שיתנו אלו טעם לדבריהם שראויים לעשות כך, ואלו נותנין טעם לדבריהם שראוי לעשות כמותן; אלא שבבבל היו עושים כפי הצריך להם.   והמשנה (שם /תענית/), שאומרת ששואלין במרחשון, נשנית בארץ ישראל, כפי הצריך להם.   ואל תתמה: אחר שכתבתי שאין מחלוקת ביניהם, מה הוצרך שמואל לפסוק הלכה כחנניה?   די"ל =דיש לומר=: לפי ששנוי במשנה: ר"ג אומר: בז' במרחשון שואלים את הגשמים, ואמר ר' אלעזר: הלכה כר"ג; ה"א =הוה אמינא= אין לשנות בשום מקום ולעבור על דברי המשנה, וכמו שפוסק ר' אלעזר.   קא משמע לן </w:t>
      </w:r>
      <w:r w:rsidRPr="003347BE">
        <w:rPr>
          <w:rFonts w:asciiTheme="majorBidi" w:hAnsiTheme="majorBidi" w:cstheme="majorBidi"/>
          <w:color w:val="000000"/>
          <w:sz w:val="23"/>
          <w:szCs w:val="23"/>
          <w:rtl/>
        </w:rPr>
        <w:lastRenderedPageBreak/>
        <w:t>שמואל, שאין זה כעובר על דברי המשנה; שלבני ארץ ישראל נשנית המשנה, כפי מקומם וכפי צרכם.   השתא הדברים קל וחומר: אם בני בבל עושים כפי מקומם וכפי צרכם בשינוי המשנה, כל שכן שבני אשכנז יעשו כפי צרכם שלא בשינוי המשנה.   וכן מצינו, שכל המשנה לא נשנית אלא לבני ארץ ישראל ולפי צרכם.  דפריך מהא דאמר ר' אסי א"ר יוחנן (שם /תענית/ ד:): הלכה כר' יהודא, דאמר: העובר לפני התבה ביו"ט האחרון של חג, האחרון מזכיר, אהא דפסק ר' אלעזר: הלכה כרבן גמליאל, דאמר: שואלין הגשמים בשבעה במרחשון; ואין חילוק בין שאלה להזכרה, כדמסיק בגמ'.   ומשני: הא לן הא להו; דבני בבל אית להו פירי בדברא, וצריכין להביאן לבית אחר החג קודם שירדו הגשמים, ולפיכך אין שואלין עד שבעה במרחשון.   איבעית אימא: הא והא בא"י; כאן בזמן שבהמ"ק קיים, וכאן בזמן שאין בהמ"ק קיים; אלמא, שכל אלו הזמנים אינן אלא לפי צורך המקום והזמן.   והמנהג השני, שנוהגין לפסוק מלשאול ולהזכיר ביום טוב הראשון של פסח; והדבר ידוע שבאשכנז עיקר קיום התבואה היא על ידי הגשמים שבין פסח לעצרת.   והמשנה (שם /תענית/ דף ב') שאומרת שמפסיקין מיום טוב הראשון של פסח, לבני ארץ ישראל נישנית, כאשר הוכחתי, ולהם היה קציר שעורים בפסח, וגם החטים כבר עמדו בקמותיהם ואינן צריכין אלא להתיבש ולהתבשל עד עצרת, ולכך הגשמים סימן קללה הם.   אבל באשכנז, שאי אפשר לתבואה להתקיים זולתי במטר שבין פסח לעצרת, סימן ברכה הוא להם; ולמה לא נשאל ונזכיר עד עצרת?   ודיני חזרה, של מוריד הגשם, יהיה להם מעצרת ואילך, כמו לבני ארץ ישראל מפסח ואילך; כמו שהוכחתי, שכל ארץ וארץ לפי צרכה שואלת ומזכרת.   דכמו שארץ ישראל ובבל חלוקים במנהגם בשאלה והזכרה, ואלו עושין לפי צרכן ואלו לפי צרכן, הוא הדין שאר ארצות, דמאי שנא?   ועוד ראיה מהא (שם /תענית/ י"ד ב') דשלחו ליה אנשי נינוה לרבי: כגון אנן, דצריכי למטרא אפילו בתקופת תמוז, כיחידים דמינן ובשומע תפלה אמרינן ליה, או כרבים דמינן ובברכת השנים אמרינן ליה? שלח להם: כיחידים דמיתו ובשומע תפלה; מיתיבי: אמר ר' יהודה: אימתי, בזמן שהשנים כתקנן וישראל שרויין על אדמתן, אבל בזמן הזה, הכל לפי השנים והמקומות והכל לפי הזמן; מתני' קא רמית עליה דרבי?   רבי תנא הוא ופליג!   אלמא, דר' לא פליג אלא בבני עיר אחת; אבל ארץ אשכנז, שהיא רחבת ידים, מודה ר' דשואלין [כל זמן שהם צריכין, וכיון ששואלין מפני הצורך, כ"ש] שמזכירין, דהזכרה נמי רצוי שאלה היא; דאמר ר' יוחנן: כל זמן שהוא שואל הוא מזכיר.   כל אלו הדברים דנתי לפני רבותי באשכנז ולא היה אדם מערער לדברי; אלא שאמרו: אין אנו צריכין לשנות המנהג באשכנז, כי אין עצירת גשמים מצוי שם, והרבה פעמים התבואה מתקלקלת מפני רוב הגשמים.   כשיצאתי מאשכנז ועברתי דרך פרובינצא, שמעתי במונפישליר שהיו מזכירים הגשמים בז' במרחשון, וישר מאוד בעיני. ואמרתי לחכמי מונפישליר: תרצתם לי קושיא אחת; ולענין הפסקה מה אתם עושין?   ואמרו, שעושין כמשנה, מיום טוב הראשון של פסח פוסקים; אמרתי להם: שמא אינכם צריכים מטר בין פסח לעצרת?   אמרו לי, שהרבה הם צריכים, ואי אפשר לתבואה להתקיים בלא מטר.   ואמרתי להם כל דברי, כאשר הם כתובים למעלה, וישרו מאד בעיניהם.   אלא שאמרו: מה שאנו שואלין בשבעה במרחשון, כך הנהיגו חכמים הראשונים.   ועל ההפסקה, לא נוכל לעשות דבר בשנוי מנהג, אם לא שיתקבצו חכמי הארץ; ויצאתי משם ולא ידעתי מה הסכימו לעשות.   ובבואי הנה, ראיתי שיותר צריכין גשמים בין פסח לעצרת משאר מקומות.   ואמרתי כמה פעמים לחברי, שראוי היה שלא להפסיק מלשאול ולהזכיר עד עצרת.   כי עתה אני יודע, שכל הארצות שאני יודע, עיקר גשמיהם הם בין פסח לעצרת, ובודאי רבים נינהו.   אלא שלא מלאני לבי לדבר כדברים הללו לשנות המנהג.   ועתה, שראיתי כי בעונותינו הגשמים נעצרו, ונתקלקלו הזרעים, ומתענין בשביל הגשמים, ואף בשבתות וימים טובים, שאין מתענין, מזכירין שלש עשרה מדות ואומרים פסוקים של מטר.   אמר לי לבי: עתה הגיע העת לתקן מה שנתאויתי זה ימים רבים, כי בודאי שישמעו לך בעת צרה כזאת; ואם יקיימו עליהם בשנה הזאת, יערב עליהם ולא ישובו ממנה.   וכן בודאי היו עושים, אלא שהטו את לבבם והסבו את דעתם אחורנית.   ומה שנתרעמו על השאלה, משום סימן קללה, גם לפי דעתם אכתי לאו סימן קללה עד שיצא ניסן.   כדתנן (שם /תענית/ י"ב ע"ב): יצא ניסן וירדו הגשמים, סימן קללה הם.   גם ממקום שבאו עוד לא מצאו, דיליף לה מקרא דשמואל: הלא קציר חטים היום וכו', ואי זה קציר (המגיע) קבוע עתה, שאין אנו צריכין למטר? ותו גרסינן עלה: אמר רבי יוסי בר אבין: הדא דתימא, כשלא ירדו להם גשמים בשכבר, אבל אם ירדו להם גשמים בשכבר, סימן ברכה הוא להם.   והרמב"ם ז"ל כתב בפירוש המשנה כדברי, וזה נוסחו.   עד מתי שואלין הגשמים, ר' יהודה אומר: עד שיעבור הפסח; התנא ששנה זה אליבא דרבי יהודה, אינו התנא ששנה המשנה שקודם זו; וכבר פסקנו למעלה הלכה כר"י והלכה כרבן גמליאל.   וכל זה אינו אלא בארץ ישראל ובארצות שאוירם כאוירה.   וכל מה שתראה שאומרים בזמני התעניות, אינו אלא בארץ ישראל ומה שהוא קרוב לאוירה. אבל בשאר ארצות, צריכה להיות השאלה בזמן שהם צריכים לגשמים באותה הארץ, ויעשו אותו זמן כאלו הוא שבעה במרחשון.   ואם ישהו הגשמים מלירד אחר אותו הזמן, צריך להתנהג בתעניות כפי זה; לפי שיש ארצות אין מתחילין בהם הגשמים אלא מניסן, ויש ארצות שיהיו בהם במרחשון.   כי ימות החמה אינם טובים להם הגשמים, אבל הם מאבדין וממיתין.   והיאך ישאלו אנשי הארץ הזאת במרחשון הגשמים, הלא זה שקר גמור!   וכל זה סברא נכונה ונראית לעין; עכ"ל.   ובחבורו כתב: משבעה ימים במרחשון שואלין הגשמים בברכת השנים כל זמן שמזכיר הגשם.   במה דברים אמורים, בארץ ישראל, אבל בשנער ובסוריא ובמצרים ובמקומות הסמוכות לאלו והדומים להם, שואלים הגשמים ביום ששים אחר תקופת תשרי.   מקומות שהם צריכין לגשמים בימות החמה, כגון איי הים הרחוקים, שואלין את הגשמים בעת שהם צריכים להם, בשומע תפלה.   ולפום ריהטא משמע, שפירוש המשנה סותר מה שכתב בחבורו.   כי בפירוש המשנה כתב: ובשאר ארצות צריכה להיות השאלה בזמן שהן צריכין לגשם באותה הארץ, ויעשו אותו זמן כאלו הוא שבעה במרחשון; אלמא ששואלים בברכת השנים.   ובחבורו כתב שאיי הים שואלים הגשמים בשומע תפלה.   והמדקדק בדבריו ימצאם מכוונים; כי בפי' המשנה כתב: ארצות, לפי שיש חלוק בין ארץ ישראל לבבל, לענין שאלה והזכרה, מזה נלמוד שאין נקראין רבים, אלא ארץ אחת, ואותם אומרים בזמן הצריך להם שאלה בברכת השנים.   אבל בחבורו כתב: ומקומות שהם צריכין גשמים בימות החמה, כגון איי הים, ואינם נקראים ארץ בפני עצמן, הילכך כיחידים דמו ואומרים בשומע תפלה.   והרי הוכחתי.   והדבר ידוע שבאשכנז, שהיא ארץ גדולה מאד, וצרפת, וכל הארצות שמאשכנז עד הארץ הזאת, וזאת בכלל, כלם צריכות מטר בין פסח לעצרת; ובודאי רבים הם, ויכולים לשאול בברכת השנים ולהזכיר הגשמים כבני ארץ ישראל בחורף.   ובראותי כי הטו את לב הקהל לבלתי קבל ממני דברי אלהים חיים, גם אני חזרתי בי מלשאול ולהזכיר בבית הכנסת שאני מתפלל בו, אע"פ שהייתי יכול לשאול, אע"פ שאני יחיד, כיון שצורך רבים הוא, מכל מקום לא רציתי לעשות אגודות אגודות.   ולא הייתי כותב בחול המועד, כי לא הורגלתי בכך, אלא שצורך שעה הוא מפני חלול שם שמים, וגם יש בדבר הזה קצת מצורך המועד.   אשר בן ה"ר יחיאל ז"ל</w:t>
      </w:r>
      <w:r w:rsidR="00B107A4" w:rsidRPr="003347BE">
        <w:rPr>
          <w:rFonts w:asciiTheme="majorBidi" w:hAnsiTheme="majorBidi" w:cstheme="majorBidi"/>
          <w:color w:val="000000"/>
          <w:sz w:val="23"/>
          <w:szCs w:val="23"/>
        </w:rPr>
        <w:t>.</w:t>
      </w:r>
      <w:r w:rsidRPr="003347BE">
        <w:rPr>
          <w:rFonts w:asciiTheme="majorBidi" w:hAnsiTheme="majorBidi" w:cstheme="majorBidi"/>
          <w:color w:val="000000"/>
          <w:sz w:val="23"/>
          <w:szCs w:val="23"/>
          <w:rtl/>
        </w:rPr>
        <w:t xml:space="preserve">  </w:t>
      </w:r>
    </w:p>
    <w:p w:rsidR="000F3B33" w:rsidRPr="003347BE" w:rsidRDefault="000F3B33" w:rsidP="000F3B33">
      <w:pPr>
        <w:pStyle w:val="NormalWeb"/>
        <w:bidi/>
        <w:spacing w:before="0" w:beforeAutospacing="0" w:after="0" w:afterAutospacing="0"/>
        <w:rPr>
          <w:rFonts w:asciiTheme="majorBidi" w:hAnsiTheme="majorBidi" w:cstheme="majorBidi"/>
          <w:b/>
          <w:bCs/>
          <w:sz w:val="23"/>
          <w:szCs w:val="23"/>
          <w:rtl/>
        </w:rPr>
      </w:pPr>
      <w:r w:rsidRPr="003347BE">
        <w:rPr>
          <w:rFonts w:asciiTheme="majorBidi" w:hAnsiTheme="majorBidi" w:cstheme="majorBidi"/>
          <w:color w:val="000000"/>
          <w:sz w:val="23"/>
          <w:szCs w:val="23"/>
        </w:rPr>
        <w:br/>
      </w:r>
      <w:r w:rsidR="00B107A4" w:rsidRPr="003347BE">
        <w:rPr>
          <w:rFonts w:asciiTheme="majorBidi" w:hAnsiTheme="majorBidi" w:cstheme="majorBidi"/>
          <w:b/>
          <w:bCs/>
          <w:color w:val="000000"/>
          <w:sz w:val="23"/>
          <w:szCs w:val="23"/>
        </w:rPr>
        <w:t xml:space="preserve"> .28</w:t>
      </w:r>
      <w:r w:rsidRPr="003347BE">
        <w:rPr>
          <w:rFonts w:asciiTheme="majorBidi" w:hAnsiTheme="majorBidi" w:cstheme="majorBidi"/>
          <w:b/>
          <w:bCs/>
          <w:color w:val="000000"/>
          <w:sz w:val="23"/>
          <w:szCs w:val="23"/>
          <w:rtl/>
        </w:rPr>
        <w:t>בית יוסף אורח חיים סימן קיז</w:t>
      </w:r>
    </w:p>
    <w:p w:rsidR="000F3B33" w:rsidRPr="003347BE" w:rsidRDefault="000F3B33" w:rsidP="000F3B33">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לע"ד היה נראה שכיון שלא נתקבלו דברי הרא"ש וכל העולם לא נהגו כן הוי ליה סוגיין דעלמא דלא כהרא"ש</w:t>
      </w:r>
      <w:r w:rsidR="00B107A4" w:rsidRPr="003347BE">
        <w:rPr>
          <w:rFonts w:asciiTheme="majorBidi" w:hAnsiTheme="majorBidi" w:cstheme="majorBidi"/>
          <w:color w:val="000000"/>
          <w:sz w:val="23"/>
          <w:szCs w:val="23"/>
        </w:rPr>
        <w:t>.</w:t>
      </w:r>
    </w:p>
    <w:p w:rsidR="000F3B33" w:rsidRPr="003347BE" w:rsidRDefault="00B107A4" w:rsidP="000F3B33">
      <w:pPr>
        <w:pStyle w:val="NormalWeb"/>
        <w:bidi/>
        <w:spacing w:before="0" w:beforeAutospacing="0" w:after="0" w:afterAutospacing="0"/>
        <w:rPr>
          <w:rFonts w:asciiTheme="majorBidi" w:hAnsiTheme="majorBidi" w:cstheme="majorBidi"/>
          <w:b/>
          <w:bCs/>
          <w:sz w:val="23"/>
          <w:szCs w:val="23"/>
          <w:rtl/>
        </w:rPr>
      </w:pPr>
      <w:r w:rsidRPr="003347BE">
        <w:rPr>
          <w:rFonts w:asciiTheme="majorBidi" w:hAnsiTheme="majorBidi" w:cstheme="majorBidi"/>
          <w:b/>
          <w:bCs/>
          <w:color w:val="000000"/>
          <w:sz w:val="23"/>
          <w:szCs w:val="23"/>
        </w:rPr>
        <w:lastRenderedPageBreak/>
        <w:t xml:space="preserve"> .29</w:t>
      </w:r>
      <w:r w:rsidR="000F3B33" w:rsidRPr="003347BE">
        <w:rPr>
          <w:rFonts w:asciiTheme="majorBidi" w:hAnsiTheme="majorBidi" w:cstheme="majorBidi"/>
          <w:b/>
          <w:bCs/>
          <w:color w:val="000000"/>
          <w:sz w:val="23"/>
          <w:szCs w:val="23"/>
          <w:rtl/>
        </w:rPr>
        <w:t>ערוך השולחן אורח חיים סימן קיז</w:t>
      </w:r>
    </w:p>
    <w:p w:rsidR="000F3B33" w:rsidRPr="003347BE" w:rsidRDefault="000F3B33" w:rsidP="000F3B33">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סעיף ד</w:t>
      </w:r>
    </w:p>
    <w:p w:rsidR="000F3B33" w:rsidRPr="003347BE" w:rsidRDefault="000F3B33" w:rsidP="000F3B33">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ואנן בני חו"ל בתר בני בבל גררינן כמו בכל הדינים ואף ע"ג דלכאורה אין זה ענין לדינים וכבר כתב הרמב"ם בפי' המשנה בתענית שם דהדבר תלוי במדינות בהזמן שצריכין למטר וא"כ ברוב מדינות אייראפא שזורעין אחר הפסח היה לנו לומר טל ומטר בקיץ והרי בחורף אין אנו צריכים למטר כלל וכבר האריך הרא"ש בתשו' בזה ולא דמי ליחידים הצריכים למטר שאומרים בשומע תפלה כמו שיתבאר דלאו יחידים אנן אלא מדינות גדולות מ"מ כתב הרא"ש בעצמו שלא נתקבלו דבריו כלל ע"ש וכאלו יצא בת קול לעשות כבני בבל וכן מבואר מדברי הרמב"ם בחיבורו בפ"ב שלא כתב כמ"ש בפי' המשנה ע"ש וכך סתמו רבותינו בעלי הש"ע וכן הלכה וכל המפקפק בזה ראוי לעונש ועד מתי שואלין עד עיו"ט הראשון של פסח ומשם ואילך פוסקין מלשאול [עמג"א סק"ב]:  </w:t>
      </w:r>
    </w:p>
    <w:p w:rsidR="000F3B33" w:rsidRPr="003347BE" w:rsidRDefault="000F3B33" w:rsidP="000F3B33">
      <w:pPr>
        <w:pStyle w:val="NormalWeb"/>
        <w:bidi/>
        <w:spacing w:before="0" w:beforeAutospacing="0" w:after="0" w:afterAutospacing="0"/>
        <w:rPr>
          <w:rFonts w:asciiTheme="majorBidi" w:hAnsiTheme="majorBidi" w:cstheme="majorBidi"/>
          <w:color w:val="000000"/>
          <w:sz w:val="23"/>
          <w:szCs w:val="23"/>
        </w:rPr>
      </w:pPr>
    </w:p>
    <w:p w:rsidR="000F3B33" w:rsidRPr="003347BE" w:rsidRDefault="00B107A4" w:rsidP="000F3B33">
      <w:pPr>
        <w:pStyle w:val="NormalWeb"/>
        <w:bidi/>
        <w:spacing w:before="0" w:beforeAutospacing="0" w:after="0" w:afterAutospacing="0"/>
        <w:rPr>
          <w:rFonts w:asciiTheme="majorBidi" w:hAnsiTheme="majorBidi" w:cstheme="majorBidi"/>
          <w:b/>
          <w:bCs/>
          <w:sz w:val="23"/>
          <w:szCs w:val="23"/>
          <w:rtl/>
        </w:rPr>
      </w:pPr>
      <w:r w:rsidRPr="003347BE">
        <w:rPr>
          <w:rFonts w:asciiTheme="majorBidi" w:hAnsiTheme="majorBidi" w:cstheme="majorBidi"/>
          <w:b/>
          <w:bCs/>
          <w:color w:val="000000"/>
          <w:sz w:val="23"/>
          <w:szCs w:val="23"/>
        </w:rPr>
        <w:t xml:space="preserve"> .30</w:t>
      </w:r>
      <w:r w:rsidR="000F3B33" w:rsidRPr="003347BE">
        <w:rPr>
          <w:rFonts w:asciiTheme="majorBidi" w:hAnsiTheme="majorBidi" w:cstheme="majorBidi"/>
          <w:b/>
          <w:bCs/>
          <w:color w:val="000000"/>
          <w:sz w:val="23"/>
          <w:szCs w:val="23"/>
          <w:rtl/>
        </w:rPr>
        <w:t>ביאור הלכה סימן קיז</w:t>
      </w:r>
    </w:p>
    <w:p w:rsidR="000F3B33" w:rsidRPr="003347BE" w:rsidRDefault="000F3B33" w:rsidP="000F3B33">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ומיהו אם וכו' - טעם דין זה הוא ע"פ תשובת הרא"ש שתמה למה אין אנו שואלים בז' חשון כבני ארץ ישראל נהי דאנן בתר בני בבל גרירינן היינו בדין מן הדינים שחולקין בני מערבא עם תלמוד בבלי או בני ח"ל עם בני א"י משא"כ תלוי זה בטבע הארצות שבא"י היו צריכין למטר מיד בז' חשון ולכן שואלין בז' חשון ובני בבל לא היו צריכים לגשמים עד ס' יום אחר התקופה לכן לא היו שואלים עד זמן זה וא"כ בארצות שצריכין לגשמים בחשון היה ראוי שינהגו בזה כבני א"י לשאול בז' חשון וכן אם מנהג הארצות שצריכין למטר גם בימות החמה [וכמו ארץ אשכנז שזכר שם הרא"ש שצריכה למטר גם מימי הפסח עד עצרת] כל דינם בתפלה כמו בימי החורף בא"י וכתב הרא"ש שלא נתקבלו דבריו לפני חכמי דורו ועפ"ז כתב הרב"י נהי דלכתחלה לא קי"ל כוותיה כיון שנתפשט בתפוצות ישראל דלא כוותיה מ"מ בדיעבד אם יחיד טעה והזכיר בזמן וכו' אין חייב לחזור להתפלל אלא בתורת נדבה ובזה יבואר דברי השו"ע</w:t>
      </w:r>
      <w:r w:rsidR="00FF0158">
        <w:rPr>
          <w:rFonts w:asciiTheme="majorBidi" w:hAnsiTheme="majorBidi" w:cstheme="majorBidi"/>
          <w:color w:val="000000"/>
          <w:sz w:val="23"/>
          <w:szCs w:val="23"/>
        </w:rPr>
        <w:t>.</w:t>
      </w:r>
    </w:p>
    <w:p w:rsidR="000F3B33" w:rsidRPr="003347BE" w:rsidRDefault="000F3B33" w:rsidP="000F3B33">
      <w:pPr>
        <w:pStyle w:val="NormalWeb"/>
        <w:bidi/>
        <w:spacing w:before="0" w:beforeAutospacing="0" w:after="0" w:afterAutospacing="0"/>
        <w:rPr>
          <w:rFonts w:asciiTheme="majorBidi" w:hAnsiTheme="majorBidi" w:cstheme="majorBidi"/>
          <w:color w:val="000000"/>
          <w:sz w:val="23"/>
          <w:szCs w:val="23"/>
        </w:rPr>
      </w:pPr>
    </w:p>
    <w:p w:rsidR="000F3B33" w:rsidRPr="003347BE" w:rsidRDefault="00B107A4" w:rsidP="000F3B33">
      <w:pPr>
        <w:pStyle w:val="NormalWeb"/>
        <w:bidi/>
        <w:spacing w:before="0" w:beforeAutospacing="0" w:after="0" w:afterAutospacing="0"/>
        <w:rPr>
          <w:rFonts w:asciiTheme="majorBidi" w:hAnsiTheme="majorBidi" w:cstheme="majorBidi"/>
          <w:b/>
          <w:bCs/>
          <w:sz w:val="23"/>
          <w:szCs w:val="23"/>
          <w:rtl/>
        </w:rPr>
      </w:pPr>
      <w:r w:rsidRPr="003347BE">
        <w:rPr>
          <w:rFonts w:asciiTheme="majorBidi" w:hAnsiTheme="majorBidi" w:cstheme="majorBidi"/>
          <w:b/>
          <w:bCs/>
          <w:color w:val="000000"/>
          <w:sz w:val="23"/>
          <w:szCs w:val="23"/>
        </w:rPr>
        <w:t xml:space="preserve"> .31</w:t>
      </w:r>
      <w:r w:rsidR="000F3B33" w:rsidRPr="003347BE">
        <w:rPr>
          <w:rFonts w:asciiTheme="majorBidi" w:hAnsiTheme="majorBidi" w:cstheme="majorBidi"/>
          <w:b/>
          <w:bCs/>
          <w:color w:val="000000"/>
          <w:sz w:val="23"/>
          <w:szCs w:val="23"/>
          <w:rtl/>
        </w:rPr>
        <w:t>שו"ת אגרות משה אורח חיים חלק ד סימן יז</w:t>
      </w:r>
    </w:p>
    <w:p w:rsidR="000F3B33" w:rsidRPr="003347BE" w:rsidRDefault="000F3B33" w:rsidP="000F3B33">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בעניין שאלת טל ומטר מס' יום אחר תקופת שמואל בע"ה י"ג תשרי תשמ"א לרב אחד.  </w:t>
      </w:r>
    </w:p>
    <w:p w:rsidR="000F3B33" w:rsidRPr="003347BE" w:rsidRDefault="000F3B33" w:rsidP="000F3B33">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הנה אקדים תחלה כלל גדול אשר קורא לדבר שנוהגין כל ישראל בדבר טל ומטר בחו"ל שהוא מיום ס' לתקופה לפי חשבון של שמואל (עירובין נ"ו ע"א) ולא לפי חשבון של ר' אדא שהוא שגגה ונמצא שכתר"ה חושב שהוא גדול יותר מכל רבותינו הראשונים והאחרונים ומכל גאוני זמננו שכולם שגגו בזה, והוא ראה שהוא שגגה, וימחול לי כתר"ה שהוא יהירותא יתרתא אף לחשוב כן וכ"ש שלא לומר ולכתוב כן.   וידע כתר"ה כי כל מה שחזינן שעושין אף רק קהל גדול בישראל אינו דבר טעות שודאי נעשה זה ע"פ חכם מאחר שהוא קהל משומרי תורה ומצות, וצריך למצא טעם למה שנוהגין כן ולא נחשבו לטועים, אף אם שאר קהלות אין נוהגים כן אבל כיון שהוא קהל אחד אין לנהוג כמותם בצנעא ויש לעיין בכל דבר ודבר.   אבל דבר שנהגו כל ישראל מוכרחין לעשות כמותם אף מי שחושב שהוא טעות דצריך הוא לידע שכלל ישראל עושין כדין ואף שיש לו קושיא עלייהו ואינו יודע לתרץ אינו כלום.   ועיין מה שכתבתי בדברות משה על שבת סימן י' שהארכתי בבאור דברי רש"י ורמב"ם בעניני חיובים ואיסורין שג"כ מצינו שפוסקין הלכתא כמנהג וכ"ש בעניני תפלה.  </w:t>
      </w:r>
    </w:p>
    <w:p w:rsidR="000F3B33" w:rsidRPr="003347BE" w:rsidRDefault="000F3B33" w:rsidP="000F3B33">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 xml:space="preserve">אבל בענין זה ליכא קושיא כלל.   משום דבמחלוקת שמואל ור' אדא לא נפסק בברור וחזינן ברמב"ם פ"ט מקדוה"ח =מקדוש החודש= שבכל הפרק ביאר בפרטיות כל עניני התקופה ואיך לידע החשבון אליבא דשמואל ובפ"י ביאר בפרטיות אליבא דרב אדא, אלא דלא נבטלו דברי שמואל, אך בפ"י ה"ו כתב ונראין לו הדברים שעל חשבון תקופה היו סומכין לענין עיבור השנה בעת שב"ד הגדול היה מצוי ומסיק לפי שחשבון זה הוא האמת יותר מן הראשון והוא קרוב מן הדברים שנתבארו באצטגנינות יותר מן חשבון הראשון.   הרי מפורש רק שהוא האמת יותר מן הראשון וקרוב באיצטגנינות יותר מן חשבון הראשון שלשון זה הוא רק שיותר נוטה כן אבל לא שחשבון הראשון בטל, ולכן תיכף בה"ז הזכיר שני הדעות שמשמע שצריך להתחשב אם אפשר לשני הדעות.   ועיין בהפירוש בפ"ט ה"ג שהקשה אליבא דשמואל דיתחייב מזה שתהיה התקופה אחר שנים רבות באייר לפי שיתקבץ מכל מחזור שעה ותפ"ה, ומתרץ דנאמר דכן הדין אבל עד יבא מורה צדק ויודיענו מה יהיה הדין בזה העת המאוחר, הרי אף שהוקשה לא אמר על שמואל שטעה ושגג אלא שמ"מ אין לחוש לזה וגם שמואל ידע מזה ולא חש לזה שלא ידעינן כשיבא עת המאוחר, וא"כ הרי רואה כתר"ה שאין בזה שגיאה ושגגה וטעות.   ולכן לענין טל ומטר שאין התחלת לומר טל ומטר הכרח דוקא ליום זה אלא שמשם ואילך טוב שירד מטר ברוב השנים לכן קבעו לומר טל ומטר מיום ההוא משום שאין לשנות בהשנים, וכיון שהתקופה לחשבון דשמואל היא יותר קלה מהחשבון דר' אדא וגם שמואל היה מריה דבבל יותר מר' אדא נהגו שם כשמואל, וגם כיון שלא הוזכר שרב פליג עליו משמע שגם רב היה נוהג כשמואל, ואנן דאמרינן נמי רק אחר ס' לתקופה אינו לפי צורך מדינותינו אלא דאזלינן בתר בני בבל והם הא היו נוהגין מיום ס' לתקופת שמואל כמפורש ברש"י תענית דף י' גם אנו צריכין לנהוג כן.   והנני מברכו באהבה לחג שמח, משה פיינשטיין.     </w:t>
      </w:r>
    </w:p>
    <w:p w:rsidR="000F3B33" w:rsidRPr="003347BE" w:rsidRDefault="000F3B33" w:rsidP="000F3B33">
      <w:pPr>
        <w:pStyle w:val="NormalWeb"/>
        <w:bidi/>
        <w:spacing w:before="0" w:beforeAutospacing="0" w:after="0" w:afterAutospacing="0"/>
        <w:rPr>
          <w:rFonts w:asciiTheme="majorBidi" w:hAnsiTheme="majorBidi" w:cstheme="majorBidi"/>
          <w:color w:val="000000"/>
          <w:sz w:val="23"/>
          <w:szCs w:val="23"/>
        </w:rPr>
      </w:pPr>
    </w:p>
    <w:p w:rsidR="000F3B33" w:rsidRPr="003347BE" w:rsidRDefault="00B107A4" w:rsidP="000F3B33">
      <w:pPr>
        <w:pStyle w:val="NormalWeb"/>
        <w:bidi/>
        <w:spacing w:before="0" w:beforeAutospacing="0" w:after="0" w:afterAutospacing="0"/>
        <w:rPr>
          <w:rFonts w:asciiTheme="majorBidi" w:hAnsiTheme="majorBidi" w:cstheme="majorBidi"/>
          <w:b/>
          <w:bCs/>
          <w:sz w:val="23"/>
          <w:szCs w:val="23"/>
          <w:rtl/>
        </w:rPr>
      </w:pPr>
      <w:r w:rsidRPr="003347BE">
        <w:rPr>
          <w:rFonts w:asciiTheme="majorBidi" w:hAnsiTheme="majorBidi" w:cstheme="majorBidi"/>
          <w:b/>
          <w:bCs/>
          <w:color w:val="000000"/>
          <w:sz w:val="23"/>
          <w:szCs w:val="23"/>
        </w:rPr>
        <w:t xml:space="preserve"> .32</w:t>
      </w:r>
      <w:r w:rsidR="000F3B33" w:rsidRPr="003347BE">
        <w:rPr>
          <w:rFonts w:asciiTheme="majorBidi" w:hAnsiTheme="majorBidi" w:cstheme="majorBidi"/>
          <w:b/>
          <w:bCs/>
          <w:color w:val="000000"/>
          <w:sz w:val="23"/>
          <w:szCs w:val="23"/>
          <w:rtl/>
        </w:rPr>
        <w:t>שו"ת הר צבי אורח חיים א סימן נו</w:t>
      </w:r>
    </w:p>
    <w:p w:rsidR="000F3B33" w:rsidRPr="003347BE" w:rsidRDefault="000F3B33" w:rsidP="000F3B33">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שאלה: אנו תושבי זילאנדיא החדשה שהיא בחלק הדרומי של כדור הארץ ומשונה אצלנו זמני הקיץ והחורף משל מדינות אירופה, כי הקיץ מתחיל מימי חג הסוכות והחורף מתחיל מחג הפסח ואילך, ואנו מזכירים גשם אחרי הסוכות כמו בארץ ישראל.   אבל לענין שאלת הגשמים אנו מסופקים אימתי לומר ותן טל ומטר.  </w:t>
      </w:r>
    </w:p>
    <w:p w:rsidR="000F3B33" w:rsidRPr="003347BE" w:rsidRDefault="000F3B33" w:rsidP="000F3B33">
      <w:pPr>
        <w:pStyle w:val="NormalWeb"/>
        <w:bidi/>
        <w:spacing w:before="0" w:beforeAutospacing="0" w:after="0" w:afterAutospacing="0"/>
        <w:rPr>
          <w:rFonts w:asciiTheme="majorBidi" w:hAnsiTheme="majorBidi" w:cstheme="majorBidi"/>
          <w:sz w:val="23"/>
          <w:szCs w:val="23"/>
          <w:rtl/>
        </w:rPr>
      </w:pPr>
      <w:r w:rsidRPr="003347BE">
        <w:rPr>
          <w:rFonts w:asciiTheme="majorBidi" w:hAnsiTheme="majorBidi" w:cstheme="majorBidi"/>
          <w:color w:val="000000"/>
          <w:sz w:val="23"/>
          <w:szCs w:val="23"/>
          <w:rtl/>
        </w:rPr>
        <w:t>תשובה: שאלה מעין זה נמצאת בתשובת הרא"ש (כלל ד אות י), ודעת הרא"ש היא כי במדינה כזאת יאמרו אחרי הפסח ותן טל ומטר, אבל הוא בעצמו אומר, אע"פ שכן דעתו אבל דבריו בזה לא נתקבלו.   והב"י כתב נהי דלכתחילה לא קיי"ל כוותיה כיון שנתפשט בתפוצות ישראל דלא כוותיה, מ"מ בדיעבד אם יחיד טעה ושאל מטר בברכת השנים אינו מחויב לחזור ולהתפלל אלא בתורת נדבה, וכן הסכימו האחרונים.  </w:t>
      </w:r>
    </w:p>
    <w:p w:rsidR="00727B22" w:rsidRPr="003347BE" w:rsidRDefault="000F3B33" w:rsidP="00FF0158">
      <w:pPr>
        <w:pStyle w:val="NormalWeb"/>
        <w:bidi/>
        <w:spacing w:before="0" w:beforeAutospacing="0" w:after="0" w:afterAutospacing="0"/>
        <w:rPr>
          <w:rFonts w:asciiTheme="majorBidi" w:hAnsiTheme="majorBidi" w:cstheme="majorBidi"/>
          <w:sz w:val="23"/>
          <w:szCs w:val="23"/>
        </w:rPr>
      </w:pPr>
      <w:r w:rsidRPr="003347BE">
        <w:rPr>
          <w:rFonts w:asciiTheme="majorBidi" w:hAnsiTheme="majorBidi" w:cstheme="majorBidi"/>
          <w:color w:val="000000"/>
          <w:sz w:val="23"/>
          <w:szCs w:val="23"/>
          <w:rtl/>
        </w:rPr>
        <w:t>ולכן במדינת ניו זילאנד אל תשנו ממנהג ישראל בכל התפוצות שאחרי סוכות תאמרו ותן טל ומטר ואחרי הפסח תאמרו ותן ברכה ולא ותן טל ומטר, וכן לא תזכירו משיב הרוח ומוריד הגשם כמבואר בשו"ע (סימן קיז), וכן הוא בערוך השלחן (ולא כמו שכתבתם שבעל ערוך השלחן פסק שיש לומר אחרי סוכות ותן ברכה ואחרי פסח ותן טל ומטר), וכתב עוד שכל המפקפק בזה ראוי לעונש, ורק אם יחיד טעה ואמר אחרי הפסח ותן טל ומטר אינו חוזר כי לענין בדיעבד חוששין לדעת הרא"ש ואין מחזירין אותו.</w:t>
      </w:r>
    </w:p>
    <w:sectPr w:rsidR="00727B22" w:rsidRPr="003347BE" w:rsidSect="000F3B3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0F3B33"/>
    <w:rsid w:val="00072E2A"/>
    <w:rsid w:val="000F3B33"/>
    <w:rsid w:val="001A05E4"/>
    <w:rsid w:val="003347BE"/>
    <w:rsid w:val="003B1983"/>
    <w:rsid w:val="00413887"/>
    <w:rsid w:val="007112D5"/>
    <w:rsid w:val="00727B22"/>
    <w:rsid w:val="00772090"/>
    <w:rsid w:val="009B7939"/>
    <w:rsid w:val="00A7552E"/>
    <w:rsid w:val="00B107A4"/>
    <w:rsid w:val="00B77AF9"/>
    <w:rsid w:val="00CC3D2E"/>
    <w:rsid w:val="00CE68B5"/>
    <w:rsid w:val="00DB3245"/>
    <w:rsid w:val="00F60E7C"/>
    <w:rsid w:val="00FF015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9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3B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290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4225</Words>
  <Characters>24084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Jtaubes</dc:creator>
  <cp:lastModifiedBy>Michael</cp:lastModifiedBy>
  <cp:revision>2</cp:revision>
  <dcterms:created xsi:type="dcterms:W3CDTF">2013-12-04T04:22:00Z</dcterms:created>
  <dcterms:modified xsi:type="dcterms:W3CDTF">2013-12-04T04:22:00Z</dcterms:modified>
</cp:coreProperties>
</file>