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E3" w:rsidRPr="005653A3" w:rsidRDefault="00E77CE3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סב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E77CE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וברגליהן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תעכסנה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יצחק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דבי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אמי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מלמד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שמטילות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ואפרסמון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במנעליהן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ומהלכות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בשוקי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ירושלים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וכיון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שמגיעות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אצל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בחורי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בועטות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בקרקע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ומתיזות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עליהם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ומכניסות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יצר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הרע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כארס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בכעוס.</w:t>
      </w:r>
    </w:p>
    <w:p w:rsidR="00E77CE3" w:rsidRDefault="00E77CE3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E77CE3" w:rsidRPr="005653A3" w:rsidRDefault="00E77CE3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קמא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פב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E77CE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עשרה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תקנות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תיקן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עזרא</w:t>
      </w:r>
      <w:r w:rsidR="008307A0" w:rsidRPr="005653A3">
        <w:rPr>
          <w:rFonts w:ascii="Times New Roman" w:hAnsi="Times New Roman" w:cs="Times New Roman" w:hint="cs"/>
          <w:sz w:val="24"/>
          <w:szCs w:val="24"/>
          <w:rtl/>
        </w:rPr>
        <w:t xml:space="preserve">...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ושתהא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חוגרת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בסינר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צניעותא</w:t>
      </w:r>
      <w:r w:rsidRPr="005653A3">
        <w:rPr>
          <w:rFonts w:ascii="Times New Roman" w:hAnsi="Times New Roman" w:cs="Times New Roman"/>
          <w:sz w:val="24"/>
          <w:szCs w:val="24"/>
          <w:rtl/>
        </w:rPr>
        <w:t>.</w:t>
      </w:r>
    </w:p>
    <w:p w:rsid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07A0" w:rsidRPr="005653A3" w:rsidRDefault="008307A0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שיטה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מקובצת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בבא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קמא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פב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סינר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שרגילות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נשים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לחגרו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מתניהם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בסמוך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לוסתן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יתלכלכו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בגדיהן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בוסת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ומגיע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לקרקע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גאון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>.</w:t>
      </w:r>
    </w:p>
    <w:p w:rsid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07A0" w:rsidRPr="005653A3" w:rsidRDefault="008307A0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בית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הבחירה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למאירי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שבת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צב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8307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באמת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החוגרת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בסינר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מלפניה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מלאחריה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חייבת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שהאשה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חוגרת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בסינר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כעין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סדין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קטן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לפניה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לצניעות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יראו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שפולי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מעיה</w:t>
      </w:r>
    </w:p>
    <w:p w:rsidR="008307A0" w:rsidRP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07A0" w:rsidRPr="005653A3" w:rsidRDefault="008307A0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ויקרא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יח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פסוק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כמעשה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ארץ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מצרים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ישבתם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תעשו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וכמעשה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ארץ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כנען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מביא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אתכם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שמה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תעשו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ובחקתיהם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תלכו</w:t>
      </w:r>
      <w:r w:rsidRPr="005653A3">
        <w:rPr>
          <w:rFonts w:ascii="Times New Roman" w:hAnsi="Times New Roman" w:cs="Times New Roman"/>
          <w:sz w:val="24"/>
          <w:szCs w:val="24"/>
          <w:rtl/>
        </w:rPr>
        <w:t>:</w:t>
      </w:r>
    </w:p>
    <w:p w:rsid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07A0" w:rsidRPr="005653A3" w:rsidRDefault="008307A0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מהרי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פח</w:t>
      </w:r>
      <w:r w:rsidRPr="008307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לע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דדבר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פשוט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לאסור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משני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חלקים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האחד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טעמו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נגלה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כדמשמע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לשון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5653A3">
        <w:rPr>
          <w:rFonts w:ascii="Times New Roman" w:hAnsi="Times New Roman" w:cs="Times New Roman"/>
          <w:sz w:val="24"/>
          <w:szCs w:val="24"/>
          <w:rtl/>
        </w:rPr>
        <w:t>' /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וכדפי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'/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רש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בפי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חומש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בפרש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קדושי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וז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חקים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גזרו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המלך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לדבר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והרמב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כתב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וז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החקי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גזרו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המלך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יחוק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במלכותו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בלי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שיגל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תועלת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עכ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שהושוו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שניה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דלשון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משמע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טעמו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נעלם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שרש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תפס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בלשונו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כאלו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נסתר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נגלה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והרמב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תפס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בכך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ואמר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נגלה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ובכיוצא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שהזכיר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לילך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בחקותיה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דכיון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עוש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משונה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נגל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נוהגי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אז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נרא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ודאי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כנמשך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אחריה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ומודה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דאל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יעשה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כדברים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התמוהים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האלה... וענין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השני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לאסור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חקו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הגוים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הנז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לע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הדבר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אשר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נדנוד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פריצת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גדר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הצניעו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והענו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ינהגו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הגוים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אסור</w:t>
      </w:r>
    </w:p>
    <w:p w:rsid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07A0" w:rsidRPr="005653A3" w:rsidRDefault="008307A0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ספרי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דברים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פרשת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ראה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פיסקא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פא</w:t>
      </w:r>
      <w:r w:rsidRPr="008307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תדרוש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לאלהיהם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לאמר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תאמר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הואיל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יוצאים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בטנא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אצא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בטנא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הואיל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יוצאים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בארגמן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אצא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בארגמן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הואיל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יוצאים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בתולסין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אצא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בתולסין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ואעשה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07A0" w:rsidRPr="005653A3" w:rsidRDefault="008307A0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עבודת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כוכבים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יא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8307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שהיה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קרוב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למלכות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וצריך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לישב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לפני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מלכיהם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והיה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גנאי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ידמה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ללבוש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במלבושיהן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ולגלח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פניו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כדרך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5653A3">
        <w:rPr>
          <w:rFonts w:ascii="Times New Roman" w:hAnsi="Times New Roman" w:cs="Times New Roman"/>
          <w:sz w:val="24"/>
          <w:szCs w:val="24"/>
          <w:rtl/>
        </w:rPr>
        <w:t>.</w:t>
      </w:r>
    </w:p>
    <w:p w:rsid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07A0" w:rsidRPr="005653A3" w:rsidRDefault="008307A0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רש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סנהדרין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עד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ערקתא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דמסאנא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שרוך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הנעל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שאם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הנכרים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לקשור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ודרך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בענין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שיש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צד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יהדות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בדבר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ודרך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צנועים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שנוי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כאן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מצוה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מנהג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בעלמא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יקדש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השם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בפני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חביריו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והאי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פרהסיא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מדבר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בישראל</w:t>
      </w:r>
      <w:r w:rsidRPr="005653A3">
        <w:rPr>
          <w:rFonts w:ascii="Times New Roman" w:hAnsi="Times New Roman" w:cs="Times New Roman"/>
          <w:sz w:val="24"/>
          <w:szCs w:val="24"/>
          <w:rtl/>
        </w:rPr>
        <w:t>.</w:t>
      </w:r>
    </w:p>
    <w:p w:rsid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07A0" w:rsidRPr="005653A3" w:rsidRDefault="008307A0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שולחן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ערוך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חוקות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העובדי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כוכבים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קעח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סעיף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8307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הולכין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בחוקות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העובדי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מדמין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5653A3">
        <w:rPr>
          <w:rFonts w:ascii="Times New Roman" w:hAnsi="Times New Roman" w:cs="Times New Roman"/>
          <w:sz w:val="24"/>
          <w:szCs w:val="24"/>
          <w:rtl/>
        </w:rPr>
        <w:t>). (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טור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בשם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)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ילבש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מלבוש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המיוחד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653A3">
        <w:rPr>
          <w:rFonts w:ascii="Times New Roman" w:hAnsi="Times New Roman" w:cs="Times New Roman"/>
          <w:sz w:val="24"/>
          <w:szCs w:val="24"/>
          <w:rtl/>
        </w:rPr>
        <w:t>] &lt;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יגדל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ציצת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ראשו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ציצת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ראשם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יגלח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מהצדדין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ויניח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השער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באמצע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יגלח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השער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מכנגד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פניו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מאוזן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לאוזן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&lt;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ויניח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הפרע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653A3">
        <w:rPr>
          <w:rFonts w:ascii="Times New Roman" w:hAnsi="Times New Roman" w:cs="Times New Roman"/>
          <w:sz w:val="24"/>
          <w:szCs w:val="24"/>
          <w:rtl/>
        </w:rPr>
        <w:t>] &lt;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&gt;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יבנה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כבנין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היכלות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עובדי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כוכבים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כדי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שיכנסו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רבים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כמו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עושים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הגה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: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אלא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יהא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מובדל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מהם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במלבושיו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ובשאר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מעשיו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וכל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זה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אינו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אסור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אלא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בדבר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שנהגו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בו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העובדי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כוכבים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לשום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פריצות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כגון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שנהגו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ללבוש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ג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מלבושים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אדומים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והוא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מלבוש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שרים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וכדומה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לזה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ממלבושי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הפריצות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ז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]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בדבר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שנהגו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למנהג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ולחוק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ואין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טעם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בדבר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דאיכא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למיחש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ביה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משום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דרכי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האמורי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ושיש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בו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שמץ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עבודת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כוכבים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מאבותיהם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אבל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דבר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שנהגו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לתועלת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כגון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שדרכן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שכל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מי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שהוא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רופא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מומחה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יש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לו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מלבוש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מיוחד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שניכר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בו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שהוא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רופא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אומן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מותר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ללובשו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.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וכן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שעושין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משום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כבוד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טעם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אחר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,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מותר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מהרי</w:t>
      </w:r>
      <w:r w:rsidRPr="005653A3">
        <w:rPr>
          <w:rFonts w:ascii="Times New Roman" w:hAnsi="Times New Roman" w:cs="Times New Roman"/>
          <w:sz w:val="20"/>
          <w:szCs w:val="20"/>
          <w:rtl/>
        </w:rPr>
        <w:t>"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ק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שורש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פ</w:t>
      </w:r>
      <w:r w:rsidRPr="005653A3">
        <w:rPr>
          <w:rFonts w:ascii="Times New Roman" w:hAnsi="Times New Roman" w:cs="Times New Roman"/>
          <w:sz w:val="20"/>
          <w:szCs w:val="20"/>
          <w:rtl/>
        </w:rPr>
        <w:t>"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ח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).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לכן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אמרו</w:t>
      </w:r>
      <w:r w:rsidRPr="005653A3">
        <w:rPr>
          <w:rFonts w:ascii="Times New Roman" w:hAnsi="Times New Roman" w:cs="Times New Roman"/>
          <w:sz w:val="20"/>
          <w:szCs w:val="20"/>
          <w:rtl/>
        </w:rPr>
        <w:t>: &lt;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ד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&gt;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שורפין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על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המלכים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ואין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בו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משום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דרכי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האמורי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(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ר</w:t>
      </w:r>
      <w:r w:rsidRPr="005653A3">
        <w:rPr>
          <w:rFonts w:ascii="Times New Roman" w:hAnsi="Times New Roman" w:cs="Times New Roman"/>
          <w:sz w:val="20"/>
          <w:szCs w:val="20"/>
          <w:rtl/>
        </w:rPr>
        <w:t>"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ן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פ</w:t>
      </w:r>
      <w:r w:rsidRPr="005653A3">
        <w:rPr>
          <w:rFonts w:ascii="Times New Roman" w:hAnsi="Times New Roman" w:cs="Times New Roman"/>
          <w:sz w:val="20"/>
          <w:szCs w:val="20"/>
          <w:rtl/>
        </w:rPr>
        <w:t>"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ק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דעבודת</w:t>
      </w:r>
      <w:r w:rsidRPr="005653A3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5653A3">
        <w:rPr>
          <w:rFonts w:ascii="Times New Roman" w:hAnsi="Times New Roman" w:cs="Times New Roman" w:hint="cs"/>
          <w:sz w:val="20"/>
          <w:szCs w:val="20"/>
          <w:rtl/>
        </w:rPr>
        <w:t>כוכבים</w:t>
      </w:r>
      <w:r w:rsidRPr="005653A3">
        <w:rPr>
          <w:rFonts w:ascii="Times New Roman" w:hAnsi="Times New Roman" w:cs="Times New Roman"/>
          <w:sz w:val="20"/>
          <w:szCs w:val="20"/>
          <w:rtl/>
        </w:rPr>
        <w:t>).</w:t>
      </w:r>
    </w:p>
    <w:p w:rsid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07A0" w:rsidRPr="005653A3" w:rsidRDefault="008307A0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ביאור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הגר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קעח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ז</w:t>
      </w:r>
      <w:r w:rsidRPr="008307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ולכן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אמרו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כתבתי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שדברי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תמוהין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מהרי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אינן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נראין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ממ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בסנהדרין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תניא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סייף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ואף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שנדחקתי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ליישבן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לדינא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שורפין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המלכים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ודאי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איכא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כמ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הר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ואפ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פריך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דאלת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דודאי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הכל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רק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ללמוד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וכמש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מינייהו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גמרינן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ול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דכתיב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באורייתא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שהיינו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עושין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זולתם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במלבושים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שלובשין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מלבוש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המיוחד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וכפשט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דברי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הרי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ף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ערקתא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וודאי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רצועה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אחת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פריצות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וז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אפילו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ערקתא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וכמ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בספרי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הואיל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יוצאין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מלבוש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שהיינו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לובשין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מותר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לכן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ראיות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מהרי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לפי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מיוחד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דוקא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הרמב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המיוחד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בכ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ודברי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מהרי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אינן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נראין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653A3">
        <w:rPr>
          <w:rFonts w:ascii="Times New Roman" w:hAnsi="Times New Roman" w:cs="Times New Roman"/>
          <w:sz w:val="24"/>
          <w:szCs w:val="24"/>
          <w:rtl/>
        </w:rPr>
        <w:t>):</w:t>
      </w:r>
    </w:p>
    <w:p w:rsid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8307A0" w:rsidRPr="005653A3" w:rsidRDefault="008307A0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שו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אגרות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משה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חלק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פא</w:t>
      </w:r>
      <w:r w:rsidRPr="008307A0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5653A3"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בענין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המלבושים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שבמדינה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חלוק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ישראלים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לנכרים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מחוייבין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פולין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שבאו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לפה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הנולדים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בפה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ללבוש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אותן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המלבושים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שהיו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נוהגין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בפולין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מצד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האיסור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דמלבושי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נכרים</w:t>
      </w:r>
      <w:r w:rsidR="005653A3" w:rsidRPr="005653A3">
        <w:rPr>
          <w:rFonts w:ascii="Times New Roman" w:hAnsi="Times New Roman" w:cs="Times New Roman" w:hint="cs"/>
          <w:sz w:val="24"/>
          <w:szCs w:val="24"/>
          <w:rtl/>
        </w:rPr>
        <w:t xml:space="preserve">...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שיטת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מהרי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בשורש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שליכא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שום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שנצטרך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ללבוש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בגדים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אחרים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מהנכרים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ורק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לבישת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הנכרים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פריצות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ודרך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גאוה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והישראלים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הנהיגו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ללובשם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בזה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האיסור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שום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טעם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וצורך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לחוק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הבל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ושטות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אסור</w:t>
      </w:r>
      <w:r w:rsidR="005653A3" w:rsidRPr="005653A3">
        <w:rPr>
          <w:rFonts w:ascii="Times New Roman" w:hAnsi="Times New Roman" w:cs="Times New Roman" w:hint="cs"/>
          <w:sz w:val="24"/>
          <w:szCs w:val="24"/>
          <w:rtl/>
        </w:rPr>
        <w:t xml:space="preserve">...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פשוט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שום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שמץ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בסתם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בגדים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שלובשין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במדינה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שגם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הנכרים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לובשין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בגדים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מדין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מלבושי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נכרים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חשש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שמץ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עכו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ונחוש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תמוה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לנוי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וכדומה</w:t>
      </w:r>
      <w:r w:rsidRPr="005653A3">
        <w:rPr>
          <w:rFonts w:ascii="Times New Roman" w:hAnsi="Times New Roman" w:cs="Times New Roman"/>
          <w:sz w:val="24"/>
          <w:szCs w:val="24"/>
          <w:rtl/>
        </w:rPr>
        <w:t>.</w:t>
      </w:r>
      <w:r>
        <w:rPr>
          <w:rFonts w:hint="cs"/>
          <w:rtl/>
        </w:rPr>
        <w:t>..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וגם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בל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ז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שייך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איסור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מלבושי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נכרים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דהא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כמעט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לובשין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מלבושין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מלבושי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נכרים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והישראלים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לובשין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בכאן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במלבושיהם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ומדוע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נאמר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שמתחלה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מלבושי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ישראל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נקבע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כלל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מתחלה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להנכרים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ואח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להישראלים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דמתחלה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נעשו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לישראלים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.  </w:t>
      </w:r>
    </w:p>
    <w:p w:rsidR="008307A0" w:rsidRDefault="008307A0" w:rsidP="005653A3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5653A3" w:rsidRPr="005653A3" w:rsidRDefault="005653A3" w:rsidP="005653A3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ש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ך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יורה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דעה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סימן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קעח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ס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ק</w:t>
      </w:r>
      <w:r w:rsidRPr="005653A3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מלבושים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אדומים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-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הצנועים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אדומים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בלבושם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וצבע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השחור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צניעו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והכנעה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וכדאמרינן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שיצרו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מתגבר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ילבש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שחורים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ויתעטף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שחורים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כו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התם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מסורת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בידינו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להקפיד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לבישת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האדום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לבני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עמנו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מהרי</w:t>
      </w:r>
      <w:r w:rsidRPr="005653A3">
        <w:rPr>
          <w:rFonts w:ascii="Times New Roman" w:hAnsi="Times New Roman" w:cs="Times New Roman"/>
          <w:sz w:val="24"/>
          <w:szCs w:val="24"/>
          <w:rtl/>
        </w:rPr>
        <w:t>"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5653A3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5653A3">
        <w:rPr>
          <w:rFonts w:ascii="Times New Roman" w:hAnsi="Times New Roman" w:cs="Times New Roman" w:hint="cs"/>
          <w:sz w:val="24"/>
          <w:szCs w:val="24"/>
          <w:rtl/>
        </w:rPr>
        <w:t>שם</w:t>
      </w:r>
      <w:r w:rsidRPr="005653A3">
        <w:rPr>
          <w:rFonts w:ascii="Times New Roman" w:hAnsi="Times New Roman" w:cs="Times New Roman"/>
          <w:sz w:val="24"/>
          <w:szCs w:val="24"/>
          <w:rtl/>
        </w:rPr>
        <w:t>:</w:t>
      </w:r>
    </w:p>
    <w:sectPr w:rsidR="005653A3" w:rsidRPr="005653A3" w:rsidSect="00611F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140" w:rsidRDefault="00A57140" w:rsidP="00E77CE3">
      <w:pPr>
        <w:spacing w:after="0" w:line="240" w:lineRule="auto"/>
      </w:pPr>
      <w:r>
        <w:separator/>
      </w:r>
    </w:p>
  </w:endnote>
  <w:endnote w:type="continuationSeparator" w:id="0">
    <w:p w:rsidR="00A57140" w:rsidRDefault="00A57140" w:rsidP="00E7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92697"/>
      <w:docPartObj>
        <w:docPartGallery w:val="Page Numbers (Bottom of Page)"/>
        <w:docPartUnique/>
      </w:docPartObj>
    </w:sdtPr>
    <w:sdtContent>
      <w:p w:rsidR="005653A3" w:rsidRDefault="005653A3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653A3" w:rsidRDefault="00565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140" w:rsidRDefault="00A57140" w:rsidP="00E77CE3">
      <w:pPr>
        <w:spacing w:after="0" w:line="240" w:lineRule="auto"/>
      </w:pPr>
      <w:r>
        <w:separator/>
      </w:r>
    </w:p>
  </w:footnote>
  <w:footnote w:type="continuationSeparator" w:id="0">
    <w:p w:rsidR="00A57140" w:rsidRDefault="00A57140" w:rsidP="00E77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CE3" w:rsidRPr="00E77CE3" w:rsidRDefault="00E77CE3" w:rsidP="00E77CE3">
    <w:pPr>
      <w:pStyle w:val="Header"/>
      <w:bidi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 w:hint="cs"/>
        <w:sz w:val="24"/>
        <w:szCs w:val="24"/>
        <w:rtl/>
      </w:rPr>
      <w:t>בענין מכנסיים לנשים ועוד פטרים בצניעות הלבוש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C6CE8"/>
    <w:multiLevelType w:val="hybridMultilevel"/>
    <w:tmpl w:val="889C32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CE3"/>
    <w:rsid w:val="001A33B9"/>
    <w:rsid w:val="005653A3"/>
    <w:rsid w:val="00611F71"/>
    <w:rsid w:val="008307A0"/>
    <w:rsid w:val="008516F9"/>
    <w:rsid w:val="008D1355"/>
    <w:rsid w:val="00A57140"/>
    <w:rsid w:val="00B240D0"/>
    <w:rsid w:val="00D33D7A"/>
    <w:rsid w:val="00E77CE3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CE3"/>
  </w:style>
  <w:style w:type="paragraph" w:styleId="Footer">
    <w:name w:val="footer"/>
    <w:basedOn w:val="Normal"/>
    <w:link w:val="FooterChar"/>
    <w:uiPriority w:val="99"/>
    <w:unhideWhenUsed/>
    <w:rsid w:val="00E77C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E3"/>
  </w:style>
  <w:style w:type="paragraph" w:styleId="ListParagraph">
    <w:name w:val="List Paragraph"/>
    <w:basedOn w:val="Normal"/>
    <w:uiPriority w:val="34"/>
    <w:qFormat/>
    <w:rsid w:val="00E77C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1</cp:revision>
  <dcterms:created xsi:type="dcterms:W3CDTF">2015-05-11T17:26:00Z</dcterms:created>
  <dcterms:modified xsi:type="dcterms:W3CDTF">2015-05-11T18:10:00Z</dcterms:modified>
</cp:coreProperties>
</file>