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C6" w:rsidRPr="00DD74C6" w:rsidRDefault="00DD74C6" w:rsidP="00DD74C6">
      <w:pPr>
        <w:spacing w:line="240" w:lineRule="auto"/>
        <w:rPr>
          <w:rFonts w:asciiTheme="majorBidi" w:hAnsiTheme="majorBidi" w:cstheme="majorBidi"/>
          <w:b/>
          <w:bCs/>
          <w:u w:val="single"/>
        </w:rPr>
      </w:pPr>
      <w:r w:rsidRPr="00DD74C6">
        <w:rPr>
          <w:rFonts w:asciiTheme="majorBidi" w:hAnsiTheme="majorBidi" w:cstheme="majorBidi"/>
          <w:b/>
          <w:bCs/>
          <w:u w:val="single"/>
        </w:rPr>
        <w:t>Part I</w:t>
      </w:r>
      <w:r>
        <w:rPr>
          <w:rFonts w:asciiTheme="majorBidi" w:hAnsiTheme="majorBidi" w:cstheme="majorBidi"/>
          <w:b/>
          <w:bCs/>
          <w:u w:val="single"/>
        </w:rPr>
        <w:t xml:space="preserve"> – Technological Advances: </w:t>
      </w:r>
      <w:r w:rsidR="00F049DE">
        <w:rPr>
          <w:rFonts w:asciiTheme="majorBidi" w:hAnsiTheme="majorBidi" w:cstheme="majorBidi"/>
          <w:b/>
          <w:bCs/>
          <w:u w:val="single"/>
        </w:rPr>
        <w:t xml:space="preserve">Costly </w:t>
      </w:r>
      <w:r>
        <w:rPr>
          <w:rFonts w:asciiTheme="majorBidi" w:hAnsiTheme="majorBidi" w:cstheme="majorBidi"/>
          <w:b/>
          <w:bCs/>
          <w:u w:val="single"/>
        </w:rPr>
        <w:t>Mistake or Divine Mandate?</w:t>
      </w:r>
    </w:p>
    <w:p w:rsidR="00DD74C6" w:rsidRPr="00DD74C6" w:rsidRDefault="00DD74C6" w:rsidP="00DD74C6">
      <w:pPr>
        <w:spacing w:line="240" w:lineRule="auto"/>
        <w:rPr>
          <w:rFonts w:asciiTheme="majorBidi" w:hAnsiTheme="majorBidi" w:cstheme="majorBidi"/>
          <w:b/>
          <w:bCs/>
          <w:sz w:val="8"/>
          <w:szCs w:val="8"/>
          <w:u w:val="single"/>
        </w:rPr>
      </w:pPr>
      <w:r w:rsidRPr="00DD74C6">
        <w:rPr>
          <w:rFonts w:asciiTheme="majorBidi" w:hAnsiTheme="majorBidi" w:cstheme="majorBidi"/>
          <w:noProof/>
          <w:lang w:bidi="he-IL"/>
        </w:rPr>
        <mc:AlternateContent>
          <mc:Choice Requires="wps">
            <w:drawing>
              <wp:anchor distT="0" distB="0" distL="114300" distR="114300" simplePos="0" relativeHeight="251671552" behindDoc="0" locked="0" layoutInCell="1" allowOverlap="1" wp14:anchorId="7B99F45D" wp14:editId="5C409137">
                <wp:simplePos x="0" y="0"/>
                <wp:positionH relativeFrom="column">
                  <wp:posOffset>4438650</wp:posOffset>
                </wp:positionH>
                <wp:positionV relativeFrom="paragraph">
                  <wp:posOffset>41910</wp:posOffset>
                </wp:positionV>
                <wp:extent cx="4829175" cy="2724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724150"/>
                        </a:xfrm>
                        <a:prstGeom prst="rect">
                          <a:avLst/>
                        </a:prstGeom>
                        <a:noFill/>
                        <a:ln w="9525">
                          <a:noFill/>
                          <a:miter lim="800000"/>
                          <a:headEnd/>
                          <a:tailEnd/>
                        </a:ln>
                      </wps:spPr>
                      <wps:txbx>
                        <w:txbxContent>
                          <w:p w:rsidR="00DD74C6" w:rsidRPr="00DD74C6" w:rsidRDefault="00BC55FD" w:rsidP="00DD74C6">
                            <w:pPr>
                              <w:spacing w:line="240" w:lineRule="auto"/>
                              <w:rPr>
                                <w:rFonts w:asciiTheme="majorBidi" w:hAnsiTheme="majorBidi" w:cstheme="majorBidi"/>
                                <w:b/>
                                <w:bCs/>
                                <w:u w:val="single"/>
                              </w:rPr>
                            </w:pPr>
                            <w:r>
                              <w:rPr>
                                <w:rFonts w:asciiTheme="majorBidi" w:hAnsiTheme="majorBidi"/>
                                <w:b/>
                                <w:bCs/>
                                <w:u w:val="single"/>
                                <w:lang w:bidi="he-IL"/>
                              </w:rPr>
                              <w:t xml:space="preserve">2) </w:t>
                            </w:r>
                            <w:proofErr w:type="spellStart"/>
                            <w:r w:rsidR="00DD74C6" w:rsidRPr="00DD74C6">
                              <w:rPr>
                                <w:rFonts w:asciiTheme="majorBidi" w:hAnsiTheme="majorBidi"/>
                                <w:b/>
                                <w:bCs/>
                                <w:u w:val="single"/>
                                <w:lang w:bidi="he-IL"/>
                              </w:rPr>
                              <w:t>Ramban</w:t>
                            </w:r>
                            <w:proofErr w:type="spellEnd"/>
                            <w:r w:rsidR="00DD74C6" w:rsidRPr="00DD74C6">
                              <w:rPr>
                                <w:rFonts w:asciiTheme="majorBidi" w:hAnsiTheme="majorBidi"/>
                                <w:b/>
                                <w:bCs/>
                                <w:u w:val="single"/>
                                <w:lang w:bidi="he-IL"/>
                              </w:rPr>
                              <w:t xml:space="preserve"> </w:t>
                            </w:r>
                            <w:r w:rsidR="00DD74C6" w:rsidRPr="00DD74C6">
                              <w:rPr>
                                <w:rFonts w:ascii="Arial" w:hAnsi="Arial" w:cs="Arial"/>
                                <w:b/>
                                <w:bCs/>
                                <w:sz w:val="20"/>
                                <w:szCs w:val="20"/>
                                <w:u w:val="single"/>
                                <w:shd w:val="clear" w:color="auto" w:fill="FFFFFF"/>
                              </w:rPr>
                              <w:t>(1194 – 1270, Spain)</w:t>
                            </w:r>
                            <w:r w:rsidR="00DD74C6" w:rsidRPr="00DD74C6">
                              <w:rPr>
                                <w:rFonts w:asciiTheme="majorBidi" w:hAnsiTheme="majorBidi"/>
                                <w:b/>
                                <w:bCs/>
                                <w:u w:val="single"/>
                                <w:lang w:bidi="he-IL"/>
                              </w:rPr>
                              <w:t xml:space="preserve">, </w:t>
                            </w:r>
                            <w:proofErr w:type="spellStart"/>
                            <w:r w:rsidR="00DD74C6" w:rsidRPr="00DD74C6">
                              <w:rPr>
                                <w:rFonts w:asciiTheme="majorBidi" w:hAnsiTheme="majorBidi"/>
                                <w:b/>
                                <w:bCs/>
                                <w:u w:val="single"/>
                                <w:lang w:bidi="he-IL"/>
                              </w:rPr>
                              <w:t>Vayikra</w:t>
                            </w:r>
                            <w:proofErr w:type="spellEnd"/>
                            <w:r w:rsidR="00DD74C6" w:rsidRPr="00DD74C6">
                              <w:rPr>
                                <w:rFonts w:asciiTheme="majorBidi" w:hAnsiTheme="majorBidi"/>
                                <w:b/>
                                <w:bCs/>
                                <w:u w:val="single"/>
                                <w:lang w:bidi="he-IL"/>
                              </w:rPr>
                              <w:t xml:space="preserve"> 19:19 </w:t>
                            </w:r>
                          </w:p>
                          <w:p w:rsidR="00DD74C6" w:rsidRDefault="00DD74C6" w:rsidP="00DD74C6">
                            <w:r>
                              <w:rPr>
                                <w:noProof/>
                                <w:lang w:bidi="he-IL"/>
                              </w:rPr>
                              <w:drawing>
                                <wp:inline distT="0" distB="0" distL="0" distR="0" wp14:anchorId="0CA2AE77" wp14:editId="580BC633">
                                  <wp:extent cx="4629150" cy="197939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27673" cy="1978760"/>
                                          </a:xfrm>
                                          <a:prstGeom prst="rect">
                                            <a:avLst/>
                                          </a:prstGeom>
                                        </pic:spPr>
                                      </pic:pic>
                                    </a:graphicData>
                                  </a:graphic>
                                </wp:inline>
                              </w:drawing>
                            </w:r>
                            <w:r>
                              <w:rPr>
                                <w:noProof/>
                                <w:lang w:bidi="he-IL"/>
                              </w:rPr>
                              <w:drawing>
                                <wp:inline distT="0" distB="0" distL="0" distR="0" wp14:anchorId="56BF6A7E" wp14:editId="0865470F">
                                  <wp:extent cx="4733925" cy="43157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78478" cy="4356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3.3pt;width:380.2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" filled="f" stroked="f">
                <v:textbox>
                  <w:txbxContent>
                    <w:p w:rsidR="00DD74C6" w:rsidRPr="00DD74C6" w:rsidRDefault="00BC55FD" w:rsidP="00DD74C6">
                      <w:pPr>
                        <w:spacing w:line="240" w:lineRule="auto"/>
                        <w:rPr>
                          <w:rFonts w:asciiTheme="majorBidi" w:hAnsiTheme="majorBidi" w:cstheme="majorBidi"/>
                          <w:b/>
                          <w:bCs/>
                          <w:u w:val="single"/>
                        </w:rPr>
                      </w:pPr>
                      <w:r>
                        <w:rPr>
                          <w:rFonts w:asciiTheme="majorBidi" w:hAnsiTheme="majorBidi"/>
                          <w:b/>
                          <w:bCs/>
                          <w:u w:val="single"/>
                          <w:lang w:bidi="he-IL"/>
                        </w:rPr>
                        <w:t xml:space="preserve">2) </w:t>
                      </w:r>
                      <w:proofErr w:type="spellStart"/>
                      <w:r w:rsidR="00DD74C6" w:rsidRPr="00DD74C6">
                        <w:rPr>
                          <w:rFonts w:asciiTheme="majorBidi" w:hAnsiTheme="majorBidi"/>
                          <w:b/>
                          <w:bCs/>
                          <w:u w:val="single"/>
                          <w:lang w:bidi="he-IL"/>
                        </w:rPr>
                        <w:t>Ramban</w:t>
                      </w:r>
                      <w:proofErr w:type="spellEnd"/>
                      <w:r w:rsidR="00DD74C6" w:rsidRPr="00DD74C6">
                        <w:rPr>
                          <w:rFonts w:asciiTheme="majorBidi" w:hAnsiTheme="majorBidi"/>
                          <w:b/>
                          <w:bCs/>
                          <w:u w:val="single"/>
                          <w:lang w:bidi="he-IL"/>
                        </w:rPr>
                        <w:t xml:space="preserve"> </w:t>
                      </w:r>
                      <w:r w:rsidR="00DD74C6" w:rsidRPr="00DD74C6">
                        <w:rPr>
                          <w:rFonts w:ascii="Arial" w:hAnsi="Arial" w:cs="Arial"/>
                          <w:b/>
                          <w:bCs/>
                          <w:sz w:val="20"/>
                          <w:szCs w:val="20"/>
                          <w:u w:val="single"/>
                          <w:shd w:val="clear" w:color="auto" w:fill="FFFFFF"/>
                        </w:rPr>
                        <w:t>(1194 – 1270, Spain)</w:t>
                      </w:r>
                      <w:r w:rsidR="00DD74C6" w:rsidRPr="00DD74C6">
                        <w:rPr>
                          <w:rFonts w:asciiTheme="majorBidi" w:hAnsiTheme="majorBidi"/>
                          <w:b/>
                          <w:bCs/>
                          <w:u w:val="single"/>
                          <w:lang w:bidi="he-IL"/>
                        </w:rPr>
                        <w:t xml:space="preserve">, </w:t>
                      </w:r>
                      <w:proofErr w:type="spellStart"/>
                      <w:r w:rsidR="00DD74C6" w:rsidRPr="00DD74C6">
                        <w:rPr>
                          <w:rFonts w:asciiTheme="majorBidi" w:hAnsiTheme="majorBidi"/>
                          <w:b/>
                          <w:bCs/>
                          <w:u w:val="single"/>
                          <w:lang w:bidi="he-IL"/>
                        </w:rPr>
                        <w:t>Vayikra</w:t>
                      </w:r>
                      <w:proofErr w:type="spellEnd"/>
                      <w:r w:rsidR="00DD74C6" w:rsidRPr="00DD74C6">
                        <w:rPr>
                          <w:rFonts w:asciiTheme="majorBidi" w:hAnsiTheme="majorBidi"/>
                          <w:b/>
                          <w:bCs/>
                          <w:u w:val="single"/>
                          <w:lang w:bidi="he-IL"/>
                        </w:rPr>
                        <w:t xml:space="preserve"> 19:19 </w:t>
                      </w:r>
                    </w:p>
                    <w:p w:rsidR="00DD74C6" w:rsidRDefault="00DD74C6" w:rsidP="00DD74C6">
                      <w:r>
                        <w:rPr>
                          <w:noProof/>
                          <w:lang w:bidi="he-IL"/>
                        </w:rPr>
                        <w:drawing>
                          <wp:inline distT="0" distB="0" distL="0" distR="0" wp14:anchorId="0CA2AE77" wp14:editId="580BC633">
                            <wp:extent cx="4629150" cy="197939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27673" cy="1978760"/>
                                    </a:xfrm>
                                    <a:prstGeom prst="rect">
                                      <a:avLst/>
                                    </a:prstGeom>
                                  </pic:spPr>
                                </pic:pic>
                              </a:graphicData>
                            </a:graphic>
                          </wp:inline>
                        </w:drawing>
                      </w:r>
                      <w:r>
                        <w:rPr>
                          <w:noProof/>
                          <w:lang w:bidi="he-IL"/>
                        </w:rPr>
                        <w:drawing>
                          <wp:inline distT="0" distB="0" distL="0" distR="0" wp14:anchorId="56BF6A7E" wp14:editId="0865470F">
                            <wp:extent cx="4733925" cy="43157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78478" cy="435637"/>
                                    </a:xfrm>
                                    <a:prstGeom prst="rect">
                                      <a:avLst/>
                                    </a:prstGeom>
                                  </pic:spPr>
                                </pic:pic>
                              </a:graphicData>
                            </a:graphic>
                          </wp:inline>
                        </w:drawing>
                      </w:r>
                    </w:p>
                  </w:txbxContent>
                </v:textbox>
              </v:shape>
            </w:pict>
          </mc:Fallback>
        </mc:AlternateContent>
      </w:r>
    </w:p>
    <w:p w:rsidR="00DD74C6" w:rsidRPr="00DD74C6" w:rsidRDefault="00BC55FD" w:rsidP="00DD74C6">
      <w:pPr>
        <w:spacing w:line="240" w:lineRule="auto"/>
        <w:rPr>
          <w:rFonts w:asciiTheme="majorBidi" w:hAnsiTheme="majorBidi" w:cstheme="majorBidi"/>
          <w:b/>
          <w:bCs/>
          <w:u w:val="single"/>
        </w:rPr>
      </w:pPr>
      <w:r>
        <w:rPr>
          <w:rFonts w:asciiTheme="majorBidi" w:hAnsiTheme="majorBidi" w:cstheme="majorBidi"/>
          <w:b/>
          <w:bCs/>
          <w:u w:val="single"/>
        </w:rPr>
        <w:t xml:space="preserve">1) </w:t>
      </w:r>
      <w:proofErr w:type="spellStart"/>
      <w:r w:rsidR="00DD74C6" w:rsidRPr="00DD74C6">
        <w:rPr>
          <w:rFonts w:asciiTheme="majorBidi" w:hAnsiTheme="majorBidi" w:cstheme="majorBidi"/>
          <w:b/>
          <w:bCs/>
          <w:u w:val="single"/>
        </w:rPr>
        <w:t>Abarbanel</w:t>
      </w:r>
      <w:proofErr w:type="spellEnd"/>
      <w:r w:rsidR="00DD74C6" w:rsidRPr="00DD74C6">
        <w:rPr>
          <w:rFonts w:asciiTheme="majorBidi" w:hAnsiTheme="majorBidi" w:cstheme="majorBidi"/>
          <w:b/>
          <w:bCs/>
          <w:u w:val="single"/>
        </w:rPr>
        <w:t xml:space="preserve"> </w:t>
      </w:r>
      <w:r w:rsidR="00DD74C6" w:rsidRPr="00DD74C6">
        <w:rPr>
          <w:rFonts w:ascii="Arial" w:hAnsi="Arial" w:cs="Arial"/>
          <w:b/>
          <w:bCs/>
          <w:sz w:val="20"/>
          <w:szCs w:val="20"/>
          <w:u w:val="single"/>
          <w:shd w:val="clear" w:color="auto" w:fill="FFFFFF"/>
        </w:rPr>
        <w:t>(1437–1508, Portugal)</w:t>
      </w:r>
      <w:r w:rsidR="00DD74C6" w:rsidRPr="00DD74C6">
        <w:rPr>
          <w:rFonts w:asciiTheme="majorBidi" w:hAnsiTheme="majorBidi" w:cstheme="majorBidi"/>
          <w:b/>
          <w:bCs/>
          <w:u w:val="single"/>
        </w:rPr>
        <w:t xml:space="preserve">, </w:t>
      </w:r>
      <w:proofErr w:type="spellStart"/>
      <w:r w:rsidR="00DD74C6" w:rsidRPr="00DD74C6">
        <w:rPr>
          <w:rFonts w:asciiTheme="majorBidi" w:hAnsiTheme="majorBidi" w:cstheme="majorBidi"/>
          <w:b/>
          <w:bCs/>
          <w:u w:val="single"/>
        </w:rPr>
        <w:t>Bereishes</w:t>
      </w:r>
      <w:proofErr w:type="spellEnd"/>
      <w:r w:rsidR="00DD74C6" w:rsidRPr="00DD74C6">
        <w:rPr>
          <w:rFonts w:asciiTheme="majorBidi" w:hAnsiTheme="majorBidi" w:cstheme="majorBidi"/>
          <w:b/>
          <w:bCs/>
          <w:u w:val="single"/>
        </w:rPr>
        <w:t xml:space="preserve"> Chapter 11</w:t>
      </w:r>
    </w:p>
    <w:p w:rsidR="00DD74C6" w:rsidRDefault="00A334EA" w:rsidP="00DD74C6">
      <w:pPr>
        <w:spacing w:line="240" w:lineRule="auto"/>
        <w:rPr>
          <w:rFonts w:asciiTheme="majorBidi" w:hAnsiTheme="majorBidi" w:cstheme="majorBidi"/>
        </w:rPr>
      </w:pPr>
      <w:r w:rsidRPr="00DD74C6">
        <w:rPr>
          <w:rFonts w:asciiTheme="majorBidi" w:hAnsiTheme="majorBidi" w:cstheme="majorBidi"/>
          <w:noProof/>
          <w:lang w:bidi="he-IL"/>
        </w:rPr>
        <mc:AlternateContent>
          <mc:Choice Requires="wps">
            <w:drawing>
              <wp:anchor distT="0" distB="0" distL="114300" distR="114300" simplePos="0" relativeHeight="251658239" behindDoc="0" locked="0" layoutInCell="1" allowOverlap="1" wp14:anchorId="61918785" wp14:editId="2708E37E">
                <wp:simplePos x="0" y="0"/>
                <wp:positionH relativeFrom="column">
                  <wp:posOffset>-200025</wp:posOffset>
                </wp:positionH>
                <wp:positionV relativeFrom="paragraph">
                  <wp:posOffset>1398904</wp:posOffset>
                </wp:positionV>
                <wp:extent cx="4638675" cy="11334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33475"/>
                        </a:xfrm>
                        <a:prstGeom prst="rect">
                          <a:avLst/>
                        </a:prstGeom>
                        <a:solidFill>
                          <a:srgbClr val="FFFFFF"/>
                        </a:solidFill>
                        <a:ln w="9525">
                          <a:noFill/>
                          <a:miter lim="800000"/>
                          <a:headEnd/>
                          <a:tailEnd/>
                        </a:ln>
                      </wps:spPr>
                      <wps:txbx>
                        <w:txbxContent>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208"/>
                              <w:gridCol w:w="4050"/>
                            </w:tblGrid>
                            <w:tr w:rsidR="00DD74C6" w:rsidRPr="00DD74C6" w:rsidTr="00DD74C6">
                              <w:trPr>
                                <w:tblCellSpacing w:w="30" w:type="dxa"/>
                              </w:trPr>
                              <w:tc>
                                <w:tcPr>
                                  <w:tcW w:w="0" w:type="auto"/>
                                  <w:hideMark/>
                                </w:tcPr>
                                <w:p w:rsidR="00A334EA" w:rsidRPr="00A334EA" w:rsidRDefault="00BC55FD" w:rsidP="00FF4B38">
                                  <w:pPr>
                                    <w:bidi/>
                                    <w:spacing w:line="240" w:lineRule="auto"/>
                                    <w:jc w:val="right"/>
                                    <w:rPr>
                                      <w:b/>
                                      <w:bCs/>
                                      <w:sz w:val="22"/>
                                      <w:szCs w:val="22"/>
                                      <w:u w:val="single"/>
                                    </w:rPr>
                                  </w:pPr>
                                  <w:r w:rsidRPr="00BC55FD">
                                    <w:rPr>
                                      <w:b/>
                                      <w:bCs/>
                                      <w:sz w:val="22"/>
                                      <w:szCs w:val="22"/>
                                    </w:rPr>
                                    <w:t xml:space="preserve">   </w:t>
                                  </w:r>
                                  <w:r>
                                    <w:rPr>
                                      <w:b/>
                                      <w:bCs/>
                                      <w:sz w:val="22"/>
                                      <w:szCs w:val="22"/>
                                    </w:rPr>
                                    <w:t xml:space="preserve">3) </w:t>
                                  </w:r>
                                  <w:proofErr w:type="spellStart"/>
                                  <w:r w:rsidR="00A334EA" w:rsidRPr="00A334EA">
                                    <w:rPr>
                                      <w:b/>
                                      <w:bCs/>
                                      <w:sz w:val="22"/>
                                      <w:szCs w:val="22"/>
                                      <w:u w:val="single"/>
                                    </w:rPr>
                                    <w:t>Bereish</w:t>
                                  </w:r>
                                  <w:r w:rsidR="00FF4B38">
                                    <w:rPr>
                                      <w:b/>
                                      <w:bCs/>
                                      <w:sz w:val="22"/>
                                      <w:szCs w:val="22"/>
                                      <w:u w:val="single"/>
                                    </w:rPr>
                                    <w:t>es</w:t>
                                  </w:r>
                                  <w:proofErr w:type="spellEnd"/>
                                  <w:r w:rsidR="00A334EA" w:rsidRPr="00A334EA">
                                    <w:rPr>
                                      <w:b/>
                                      <w:bCs/>
                                      <w:sz w:val="22"/>
                                      <w:szCs w:val="22"/>
                                      <w:u w:val="single"/>
                                    </w:rPr>
                                    <w:t>, 1:28</w:t>
                                  </w:r>
                                  <w:r>
                                    <w:rPr>
                                      <w:b/>
                                      <w:bCs/>
                                      <w:sz w:val="22"/>
                                      <w:szCs w:val="22"/>
                                      <w:u w:val="single"/>
                                    </w:rPr>
                                    <w:t xml:space="preserve">   </w:t>
                                  </w:r>
                                </w:p>
                                <w:p w:rsidR="00DD74C6" w:rsidRPr="00DD74C6" w:rsidRDefault="00DD74C6" w:rsidP="00A334EA">
                                  <w:pPr>
                                    <w:bidi/>
                                    <w:spacing w:line="240" w:lineRule="auto"/>
                                    <w:rPr>
                                      <w:rFonts w:eastAsia="Times New Roman" w:cs="David"/>
                                      <w:color w:val="auto"/>
                                      <w:lang w:bidi="he-IL"/>
                                    </w:rPr>
                                  </w:pPr>
                                  <w:r w:rsidRPr="00DD74C6">
                                    <w:rPr>
                                      <w:rFonts w:eastAsia="Times New Roman" w:cs="David" w:hint="cs"/>
                                      <w:b/>
                                      <w:bCs/>
                                      <w:color w:val="auto"/>
                                      <w:rtl/>
                                      <w:lang w:bidi="he-IL"/>
                                    </w:rPr>
                                    <w:t>כח</w:t>
                                  </w:r>
                                  <w:r w:rsidRPr="00DD74C6">
                                    <w:rPr>
                                      <w:rFonts w:eastAsia="Times New Roman" w:cs="David" w:hint="cs"/>
                                      <w:color w:val="auto"/>
                                      <w:rtl/>
                                      <w:lang w:bidi="he-IL"/>
                                    </w:rPr>
                                    <w:t>  וַיְבָרֶךְ אֹתָם, אֱלֹהִים, וַיֹּאמֶר לָהֶם אֱלֹהִים פְּרוּ וּרְבוּ וּמִלְאוּ אֶת-הָאָרֶץ, וְכִבְשֻׁהָ; וּרְדוּ בִּדְגַת הַיָּם, וּבְעוֹף הַשָּׁמַיִם, וּבְכָל-חַיָּה, הָרֹמֶשֶׂת עַל-הָאָרֶץ.</w:t>
                                  </w:r>
                                </w:p>
                              </w:tc>
                              <w:tc>
                                <w:tcPr>
                                  <w:tcW w:w="0" w:type="auto"/>
                                  <w:hideMark/>
                                </w:tcPr>
                                <w:p w:rsidR="00A334EA" w:rsidRDefault="00A334EA" w:rsidP="00DD74C6">
                                  <w:pPr>
                                    <w:spacing w:line="240" w:lineRule="auto"/>
                                    <w:rPr>
                                      <w:rFonts w:eastAsia="Times New Roman" w:cs="David"/>
                                      <w:b/>
                                      <w:bCs/>
                                      <w:color w:val="auto"/>
                                      <w:sz w:val="18"/>
                                      <w:szCs w:val="18"/>
                                      <w:lang w:bidi="he-IL"/>
                                    </w:rPr>
                                  </w:pPr>
                                </w:p>
                                <w:p w:rsidR="00DD74C6" w:rsidRPr="00DD74C6" w:rsidRDefault="00DD74C6" w:rsidP="00DD74C6">
                                  <w:pPr>
                                    <w:spacing w:line="240" w:lineRule="auto"/>
                                    <w:rPr>
                                      <w:rFonts w:eastAsia="Times New Roman" w:cs="David"/>
                                      <w:color w:val="auto"/>
                                      <w:sz w:val="18"/>
                                      <w:szCs w:val="18"/>
                                      <w:lang w:bidi="he-IL"/>
                                    </w:rPr>
                                  </w:pPr>
                                  <w:r w:rsidRPr="00DD74C6">
                                    <w:rPr>
                                      <w:rFonts w:eastAsia="Times New Roman" w:cs="David" w:hint="cs"/>
                                      <w:b/>
                                      <w:bCs/>
                                      <w:color w:val="auto"/>
                                      <w:sz w:val="18"/>
                                      <w:szCs w:val="18"/>
                                      <w:lang w:bidi="he-IL"/>
                                    </w:rPr>
                                    <w:t>28</w:t>
                                  </w:r>
                                  <w:r w:rsidRPr="00DD74C6">
                                    <w:rPr>
                                      <w:rFonts w:eastAsia="Times New Roman" w:cs="David" w:hint="cs"/>
                                      <w:color w:val="auto"/>
                                      <w:sz w:val="18"/>
                                      <w:szCs w:val="18"/>
                                      <w:lang w:bidi="he-IL"/>
                                    </w:rPr>
                                    <w:t xml:space="preserve"> And God blessed them; and God said unto them: 'Be fruitful, and multiply, and replenish the earth, and subdue it; and have dominion over the fish of the sea, and over the fowl of the air, and over every living thing that </w:t>
                                  </w:r>
                                  <w:proofErr w:type="spellStart"/>
                                  <w:r w:rsidRPr="00DD74C6">
                                    <w:rPr>
                                      <w:rFonts w:eastAsia="Times New Roman" w:cs="David" w:hint="cs"/>
                                      <w:color w:val="auto"/>
                                      <w:sz w:val="18"/>
                                      <w:szCs w:val="18"/>
                                      <w:lang w:bidi="he-IL"/>
                                    </w:rPr>
                                    <w:t>creepeth</w:t>
                                  </w:r>
                                  <w:proofErr w:type="spellEnd"/>
                                  <w:r w:rsidRPr="00DD74C6">
                                    <w:rPr>
                                      <w:rFonts w:eastAsia="Times New Roman" w:cs="David" w:hint="cs"/>
                                      <w:color w:val="auto"/>
                                      <w:sz w:val="18"/>
                                      <w:szCs w:val="18"/>
                                      <w:lang w:bidi="he-IL"/>
                                    </w:rPr>
                                    <w:t xml:space="preserve"> upon the earth.'</w:t>
                                  </w:r>
                                </w:p>
                              </w:tc>
                            </w:tr>
                          </w:tbl>
                          <w:p w:rsidR="00DD74C6" w:rsidRPr="00DD74C6" w:rsidRDefault="00DD74C6" w:rsidP="00DD74C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5pt;margin-top:110.15pt;width:365.25pt;height:8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" stroked="f">
                <v:textbox>
                  <w:txbxContent>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208"/>
                        <w:gridCol w:w="4050"/>
                      </w:tblGrid>
                      <w:tr w:rsidR="00DD74C6" w:rsidRPr="00DD74C6" w:rsidTr="00DD74C6">
                        <w:trPr>
                          <w:tblCellSpacing w:w="30" w:type="dxa"/>
                        </w:trPr>
                        <w:tc>
                          <w:tcPr>
                            <w:tcW w:w="0" w:type="auto"/>
                            <w:hideMark/>
                          </w:tcPr>
                          <w:p w:rsidR="00A334EA" w:rsidRPr="00A334EA" w:rsidRDefault="00BC55FD" w:rsidP="00FF4B38">
                            <w:pPr>
                              <w:bidi/>
                              <w:spacing w:line="240" w:lineRule="auto"/>
                              <w:jc w:val="right"/>
                              <w:rPr>
                                <w:b/>
                                <w:bCs/>
                                <w:sz w:val="22"/>
                                <w:szCs w:val="22"/>
                                <w:u w:val="single"/>
                              </w:rPr>
                            </w:pPr>
                            <w:r w:rsidRPr="00BC55FD">
                              <w:rPr>
                                <w:b/>
                                <w:bCs/>
                                <w:sz w:val="22"/>
                                <w:szCs w:val="22"/>
                              </w:rPr>
                              <w:t xml:space="preserve">   </w:t>
                            </w:r>
                            <w:r>
                              <w:rPr>
                                <w:b/>
                                <w:bCs/>
                                <w:sz w:val="22"/>
                                <w:szCs w:val="22"/>
                              </w:rPr>
                              <w:t xml:space="preserve">3) </w:t>
                            </w:r>
                            <w:proofErr w:type="spellStart"/>
                            <w:r w:rsidR="00A334EA" w:rsidRPr="00A334EA">
                              <w:rPr>
                                <w:b/>
                                <w:bCs/>
                                <w:sz w:val="22"/>
                                <w:szCs w:val="22"/>
                                <w:u w:val="single"/>
                              </w:rPr>
                              <w:t>Bereish</w:t>
                            </w:r>
                            <w:r w:rsidR="00FF4B38">
                              <w:rPr>
                                <w:b/>
                                <w:bCs/>
                                <w:sz w:val="22"/>
                                <w:szCs w:val="22"/>
                                <w:u w:val="single"/>
                              </w:rPr>
                              <w:t>es</w:t>
                            </w:r>
                            <w:proofErr w:type="spellEnd"/>
                            <w:r w:rsidR="00A334EA" w:rsidRPr="00A334EA">
                              <w:rPr>
                                <w:b/>
                                <w:bCs/>
                                <w:sz w:val="22"/>
                                <w:szCs w:val="22"/>
                                <w:u w:val="single"/>
                              </w:rPr>
                              <w:t>, 1:28</w:t>
                            </w:r>
                            <w:r>
                              <w:rPr>
                                <w:b/>
                                <w:bCs/>
                                <w:sz w:val="22"/>
                                <w:szCs w:val="22"/>
                                <w:u w:val="single"/>
                              </w:rPr>
                              <w:t xml:space="preserve">   </w:t>
                            </w:r>
                          </w:p>
                          <w:p w:rsidR="00DD74C6" w:rsidRPr="00DD74C6" w:rsidRDefault="00DD74C6" w:rsidP="00A334EA">
                            <w:pPr>
                              <w:bidi/>
                              <w:spacing w:line="240" w:lineRule="auto"/>
                              <w:rPr>
                                <w:rFonts w:eastAsia="Times New Roman" w:cs="David"/>
                                <w:color w:val="auto"/>
                                <w:lang w:bidi="he-IL"/>
                              </w:rPr>
                            </w:pPr>
                            <w:r w:rsidRPr="00DD74C6">
                              <w:rPr>
                                <w:rFonts w:eastAsia="Times New Roman" w:cs="David" w:hint="cs"/>
                                <w:b/>
                                <w:bCs/>
                                <w:color w:val="auto"/>
                                <w:rtl/>
                                <w:lang w:bidi="he-IL"/>
                              </w:rPr>
                              <w:t>כח</w:t>
                            </w:r>
                            <w:r w:rsidRPr="00DD74C6">
                              <w:rPr>
                                <w:rFonts w:eastAsia="Times New Roman" w:cs="David" w:hint="cs"/>
                                <w:color w:val="auto"/>
                                <w:rtl/>
                                <w:lang w:bidi="he-IL"/>
                              </w:rPr>
                              <w:t>  וַיְבָרֶךְ אֹתָם, אֱלֹהִים, וַיֹּאמֶר לָהֶם אֱלֹהִים פְּרוּ וּרְבוּ וּמִלְאוּ אֶת-הָאָרֶץ, וְכִבְשֻׁהָ; וּרְדוּ בִּדְגַת הַיָּם, וּבְעוֹף הַשָּׁמַיִם, וּבְכָל-חַיָּה, הָרֹמֶשֶׂת עַל-הָאָרֶץ.</w:t>
                            </w:r>
                          </w:p>
                        </w:tc>
                        <w:tc>
                          <w:tcPr>
                            <w:tcW w:w="0" w:type="auto"/>
                            <w:hideMark/>
                          </w:tcPr>
                          <w:p w:rsidR="00A334EA" w:rsidRDefault="00A334EA" w:rsidP="00DD74C6">
                            <w:pPr>
                              <w:spacing w:line="240" w:lineRule="auto"/>
                              <w:rPr>
                                <w:rFonts w:eastAsia="Times New Roman" w:cs="David"/>
                                <w:b/>
                                <w:bCs/>
                                <w:color w:val="auto"/>
                                <w:sz w:val="18"/>
                                <w:szCs w:val="18"/>
                                <w:lang w:bidi="he-IL"/>
                              </w:rPr>
                            </w:pPr>
                          </w:p>
                          <w:p w:rsidR="00DD74C6" w:rsidRPr="00DD74C6" w:rsidRDefault="00DD74C6" w:rsidP="00DD74C6">
                            <w:pPr>
                              <w:spacing w:line="240" w:lineRule="auto"/>
                              <w:rPr>
                                <w:rFonts w:eastAsia="Times New Roman" w:cs="David"/>
                                <w:color w:val="auto"/>
                                <w:sz w:val="18"/>
                                <w:szCs w:val="18"/>
                                <w:lang w:bidi="he-IL"/>
                              </w:rPr>
                            </w:pPr>
                            <w:r w:rsidRPr="00DD74C6">
                              <w:rPr>
                                <w:rFonts w:eastAsia="Times New Roman" w:cs="David" w:hint="cs"/>
                                <w:b/>
                                <w:bCs/>
                                <w:color w:val="auto"/>
                                <w:sz w:val="18"/>
                                <w:szCs w:val="18"/>
                                <w:lang w:bidi="he-IL"/>
                              </w:rPr>
                              <w:t>28</w:t>
                            </w:r>
                            <w:r w:rsidRPr="00DD74C6">
                              <w:rPr>
                                <w:rFonts w:eastAsia="Times New Roman" w:cs="David" w:hint="cs"/>
                                <w:color w:val="auto"/>
                                <w:sz w:val="18"/>
                                <w:szCs w:val="18"/>
                                <w:lang w:bidi="he-IL"/>
                              </w:rPr>
                              <w:t xml:space="preserve"> And God blessed them; and God said unto them: 'Be fruitful, and multiply, and replenish the earth, and subdue it; and have dominion over the fish of the sea, and over the fowl of the air, and over every living thing that </w:t>
                            </w:r>
                            <w:proofErr w:type="spellStart"/>
                            <w:r w:rsidRPr="00DD74C6">
                              <w:rPr>
                                <w:rFonts w:eastAsia="Times New Roman" w:cs="David" w:hint="cs"/>
                                <w:color w:val="auto"/>
                                <w:sz w:val="18"/>
                                <w:szCs w:val="18"/>
                                <w:lang w:bidi="he-IL"/>
                              </w:rPr>
                              <w:t>creepeth</w:t>
                            </w:r>
                            <w:proofErr w:type="spellEnd"/>
                            <w:r w:rsidRPr="00DD74C6">
                              <w:rPr>
                                <w:rFonts w:eastAsia="Times New Roman" w:cs="David" w:hint="cs"/>
                                <w:color w:val="auto"/>
                                <w:sz w:val="18"/>
                                <w:szCs w:val="18"/>
                                <w:lang w:bidi="he-IL"/>
                              </w:rPr>
                              <w:t xml:space="preserve"> upon the earth.'</w:t>
                            </w:r>
                          </w:p>
                        </w:tc>
                      </w:tr>
                    </w:tbl>
                    <w:p w:rsidR="00DD74C6" w:rsidRPr="00DD74C6" w:rsidRDefault="00DD74C6" w:rsidP="00DD74C6">
                      <w:pPr>
                        <w:rPr>
                          <w:sz w:val="16"/>
                          <w:szCs w:val="16"/>
                        </w:rPr>
                      </w:pPr>
                    </w:p>
                  </w:txbxContent>
                </v:textbox>
              </v:shape>
            </w:pict>
          </mc:Fallback>
        </mc:AlternateContent>
      </w:r>
      <w:r w:rsidR="00DD74C6">
        <w:rPr>
          <w:noProof/>
          <w:lang w:bidi="he-IL"/>
        </w:rPr>
        <w:drawing>
          <wp:inline distT="0" distB="0" distL="0" distR="0" wp14:anchorId="0431B144" wp14:editId="016A2EC9">
            <wp:extent cx="4210050" cy="1400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9524" cy="1400000"/>
                    </a:xfrm>
                    <a:prstGeom prst="rect">
                      <a:avLst/>
                    </a:prstGeom>
                  </pic:spPr>
                </pic:pic>
              </a:graphicData>
            </a:graphic>
          </wp:inline>
        </w:drawing>
      </w:r>
    </w:p>
    <w:p w:rsidR="00DD74C6" w:rsidRDefault="00DD74C6" w:rsidP="00DD74C6">
      <w:pPr>
        <w:spacing w:line="240" w:lineRule="auto"/>
        <w:rPr>
          <w:rFonts w:asciiTheme="majorBidi" w:hAnsiTheme="majorBidi"/>
          <w:lang w:bidi="he-IL"/>
        </w:rPr>
      </w:pPr>
    </w:p>
    <w:p w:rsidR="00DD74C6" w:rsidRDefault="00DD74C6" w:rsidP="00DD74C6">
      <w:pPr>
        <w:spacing w:line="240" w:lineRule="auto"/>
        <w:rPr>
          <w:rFonts w:asciiTheme="majorBidi" w:hAnsiTheme="majorBidi" w:cstheme="majorBidi"/>
          <w:rtl/>
          <w:lang w:bidi="he-IL"/>
        </w:rPr>
      </w:pPr>
      <w:r w:rsidRPr="00314B8E">
        <w:rPr>
          <w:rFonts w:asciiTheme="majorBidi" w:hAnsiTheme="majorBidi" w:cstheme="majorBidi"/>
          <w:noProof/>
          <w:lang w:bidi="he-IL"/>
        </w:rPr>
        <mc:AlternateContent>
          <mc:Choice Requires="wps">
            <w:drawing>
              <wp:anchor distT="0" distB="0" distL="114300" distR="114300" simplePos="0" relativeHeight="251659264" behindDoc="0" locked="0" layoutInCell="1" allowOverlap="1" wp14:anchorId="6DD58C8D" wp14:editId="347DF5B5">
                <wp:simplePos x="0" y="0"/>
                <wp:positionH relativeFrom="column">
                  <wp:posOffset>-202565</wp:posOffset>
                </wp:positionH>
                <wp:positionV relativeFrom="paragraph">
                  <wp:posOffset>1832610</wp:posOffset>
                </wp:positionV>
                <wp:extent cx="2221865" cy="129540"/>
                <wp:effectExtent l="0" t="0" r="698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1865" cy="129540"/>
                        </a:xfrm>
                        <a:prstGeom prst="rect">
                          <a:avLst/>
                        </a:prstGeom>
                        <a:solidFill>
                          <a:srgbClr val="FFFFFF"/>
                        </a:solidFill>
                        <a:ln w="9525">
                          <a:noFill/>
                          <a:miter lim="800000"/>
                          <a:headEnd/>
                          <a:tailEnd/>
                        </a:ln>
                      </wps:spPr>
                      <wps:txbx>
                        <w:txbxContent>
                          <w:sdt>
                            <w:sdtPr>
                              <w:id w:val="1047643481"/>
                              <w:temporary/>
                              <w:showingPlcHdr/>
                            </w:sdtPr>
                            <w:sdtEndPr/>
                            <w:sdtContent>
                              <w:p w:rsidR="00DD74C6" w:rsidRDefault="00DD74C6" w:rsidP="00DD74C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95pt;margin-top:144.3pt;width:174.95pt;height:10.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" stroked="f">
                <v:textbox>
                  <w:txbxContent>
                    <w:sdt>
                      <w:sdtPr>
                        <w:id w:val="1047643481"/>
                        <w:temporary/>
                        <w:showingPlcHdr/>
                      </w:sdtPr>
                      <w:sdtContent>
                        <w:p w:rsidR="00DD74C6" w:rsidRDefault="00DD74C6" w:rsidP="00DD74C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D74C6" w:rsidRDefault="00DD74C6" w:rsidP="00DD74C6">
      <w:pPr>
        <w:spacing w:line="240" w:lineRule="auto"/>
        <w:rPr>
          <w:rFonts w:asciiTheme="majorBidi" w:hAnsiTheme="majorBidi" w:cstheme="majorBidi"/>
          <w:lang w:bidi="he-IL"/>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b/>
          <w:bCs/>
          <w:u w:val="single"/>
        </w:rPr>
      </w:pPr>
    </w:p>
    <w:p w:rsidR="00DD74C6" w:rsidRDefault="00DD74C6" w:rsidP="00DD74C6">
      <w:pPr>
        <w:spacing w:line="240" w:lineRule="auto"/>
        <w:rPr>
          <w:rFonts w:asciiTheme="majorBidi" w:hAnsiTheme="majorBidi" w:cstheme="majorBidi"/>
          <w:b/>
          <w:bCs/>
          <w:u w:val="single"/>
        </w:rPr>
      </w:pPr>
    </w:p>
    <w:p w:rsidR="00A334EA" w:rsidRDefault="00A334EA" w:rsidP="00DD74C6">
      <w:pPr>
        <w:spacing w:line="240" w:lineRule="auto"/>
        <w:rPr>
          <w:rFonts w:asciiTheme="majorBidi" w:hAnsiTheme="majorBidi" w:cstheme="majorBidi"/>
          <w:b/>
          <w:bCs/>
          <w:u w:val="single"/>
        </w:rPr>
      </w:pPr>
    </w:p>
    <w:p w:rsidR="00DD74C6" w:rsidRPr="000D6FB4" w:rsidRDefault="00BC55FD" w:rsidP="00DD74C6">
      <w:pPr>
        <w:spacing w:line="240" w:lineRule="auto"/>
        <w:rPr>
          <w:rFonts w:asciiTheme="majorBidi" w:hAnsiTheme="majorBidi" w:cstheme="majorBidi"/>
          <w:b/>
          <w:bCs/>
          <w:u w:val="single"/>
        </w:rPr>
      </w:pPr>
      <w:r>
        <w:rPr>
          <w:rFonts w:asciiTheme="majorBidi" w:hAnsiTheme="majorBidi" w:cstheme="majorBidi"/>
          <w:b/>
          <w:bCs/>
          <w:u w:val="single"/>
        </w:rPr>
        <w:t xml:space="preserve">4) </w:t>
      </w:r>
      <w:r w:rsidR="00DD74C6" w:rsidRPr="000D6FB4">
        <w:rPr>
          <w:rFonts w:asciiTheme="majorBidi" w:hAnsiTheme="majorBidi" w:cstheme="majorBidi"/>
          <w:b/>
          <w:bCs/>
          <w:u w:val="single"/>
        </w:rPr>
        <w:t xml:space="preserve">Rabbi Joseph B. </w:t>
      </w:r>
      <w:proofErr w:type="spellStart"/>
      <w:r w:rsidR="00DD74C6" w:rsidRPr="000D6FB4">
        <w:rPr>
          <w:rFonts w:asciiTheme="majorBidi" w:hAnsiTheme="majorBidi" w:cstheme="majorBidi"/>
          <w:b/>
          <w:bCs/>
          <w:u w:val="single"/>
        </w:rPr>
        <w:t>Soloveitchik</w:t>
      </w:r>
      <w:proofErr w:type="spellEnd"/>
      <w:r w:rsidR="00DD74C6" w:rsidRPr="000D6FB4">
        <w:rPr>
          <w:rFonts w:asciiTheme="majorBidi" w:hAnsiTheme="majorBidi" w:cstheme="majorBidi"/>
          <w:b/>
          <w:bCs/>
          <w:u w:val="single"/>
        </w:rPr>
        <w:t xml:space="preserve">, Lonely Man of Faith, pp. </w:t>
      </w:r>
      <w:r w:rsidR="00DD74C6">
        <w:rPr>
          <w:rFonts w:asciiTheme="majorBidi" w:hAnsiTheme="majorBidi" w:cstheme="majorBidi"/>
          <w:b/>
          <w:bCs/>
          <w:u w:val="single"/>
        </w:rPr>
        <w:t>12-13, 16-17</w:t>
      </w:r>
    </w:p>
    <w:p w:rsidR="00DD74C6" w:rsidRDefault="00DD74C6" w:rsidP="00DD74C6">
      <w:pPr>
        <w:spacing w:line="240" w:lineRule="auto"/>
        <w:rPr>
          <w:rFonts w:asciiTheme="majorBidi" w:hAnsiTheme="majorBidi" w:cstheme="majorBidi"/>
        </w:rPr>
      </w:pPr>
      <w:r w:rsidRPr="000D6FB4">
        <w:rPr>
          <w:rFonts w:asciiTheme="majorBidi" w:hAnsiTheme="majorBidi" w:cstheme="majorBidi"/>
          <w:noProof/>
          <w:lang w:bidi="he-IL"/>
        </w:rPr>
        <mc:AlternateContent>
          <mc:Choice Requires="wps">
            <w:drawing>
              <wp:anchor distT="0" distB="0" distL="114300" distR="114300" simplePos="0" relativeHeight="251660288" behindDoc="0" locked="0" layoutInCell="1" allowOverlap="1" wp14:anchorId="1036ED03" wp14:editId="262F53A6">
                <wp:simplePos x="0" y="0"/>
                <wp:positionH relativeFrom="column">
                  <wp:posOffset>2705100</wp:posOffset>
                </wp:positionH>
                <wp:positionV relativeFrom="paragraph">
                  <wp:posOffset>76835</wp:posOffset>
                </wp:positionV>
                <wp:extent cx="2638425" cy="33147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314700"/>
                        </a:xfrm>
                        <a:prstGeom prst="rect">
                          <a:avLst/>
                        </a:prstGeom>
                        <a:solidFill>
                          <a:srgbClr val="FFFFFF"/>
                        </a:solidFill>
                        <a:ln w="9525">
                          <a:noFill/>
                          <a:miter lim="800000"/>
                          <a:headEnd/>
                          <a:tailEnd/>
                        </a:ln>
                      </wps:spPr>
                      <wps:txbx>
                        <w:txbxContent>
                          <w:p w:rsidR="00DD74C6" w:rsidRDefault="00DD74C6" w:rsidP="00DD74C6">
                            <w:r>
                              <w:rPr>
                                <w:noProof/>
                                <w:lang w:bidi="he-IL"/>
                              </w:rPr>
                              <w:drawing>
                                <wp:inline distT="0" distB="0" distL="0" distR="0" wp14:anchorId="55FF6768" wp14:editId="422ED85F">
                                  <wp:extent cx="2543175" cy="18185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44971" cy="1819809"/>
                                          </a:xfrm>
                                          <a:prstGeom prst="rect">
                                            <a:avLst/>
                                          </a:prstGeom>
                                        </pic:spPr>
                                      </pic:pic>
                                    </a:graphicData>
                                  </a:graphic>
                                </wp:inline>
                              </w:drawing>
                            </w:r>
                            <w:r>
                              <w:rPr>
                                <w:noProof/>
                                <w:lang w:bidi="he-IL"/>
                              </w:rPr>
                              <w:drawing>
                                <wp:inline distT="0" distB="0" distL="0" distR="0" wp14:anchorId="1A2F9B51" wp14:editId="2F662DFF">
                                  <wp:extent cx="2543175" cy="1424952"/>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47710" cy="14274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3pt;margin-top:6.05pt;width:207.7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" stroked="f">
                <v:textbox>
                  <w:txbxContent>
                    <w:p w:rsidR="00DD74C6" w:rsidRDefault="00DD74C6" w:rsidP="00DD74C6">
                      <w:r>
                        <w:rPr>
                          <w:noProof/>
                          <w:lang w:bidi="he-IL"/>
                        </w:rPr>
                        <w:drawing>
                          <wp:inline distT="0" distB="0" distL="0" distR="0" wp14:anchorId="55FF6768" wp14:editId="422ED85F">
                            <wp:extent cx="2543175" cy="18185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44971" cy="1819809"/>
                                    </a:xfrm>
                                    <a:prstGeom prst="rect">
                                      <a:avLst/>
                                    </a:prstGeom>
                                  </pic:spPr>
                                </pic:pic>
                              </a:graphicData>
                            </a:graphic>
                          </wp:inline>
                        </w:drawing>
                      </w:r>
                      <w:r>
                        <w:rPr>
                          <w:noProof/>
                          <w:lang w:bidi="he-IL"/>
                        </w:rPr>
                        <w:drawing>
                          <wp:inline distT="0" distB="0" distL="0" distR="0" wp14:anchorId="1A2F9B51" wp14:editId="2F662DFF">
                            <wp:extent cx="2543175" cy="1424952"/>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47710" cy="1427493"/>
                                    </a:xfrm>
                                    <a:prstGeom prst="rect">
                                      <a:avLst/>
                                    </a:prstGeom>
                                  </pic:spPr>
                                </pic:pic>
                              </a:graphicData>
                            </a:graphic>
                          </wp:inline>
                        </w:drawing>
                      </w:r>
                    </w:p>
                  </w:txbxContent>
                </v:textbox>
              </v:shape>
            </w:pict>
          </mc:Fallback>
        </mc:AlternateContent>
      </w:r>
      <w:r w:rsidRPr="00DD74C6">
        <w:rPr>
          <w:rFonts w:asciiTheme="majorBidi" w:hAnsiTheme="majorBidi" w:cstheme="majorBidi"/>
          <w:noProof/>
          <w:lang w:bidi="he-IL"/>
        </w:rPr>
        <mc:AlternateContent>
          <mc:Choice Requires="wps">
            <w:drawing>
              <wp:anchor distT="0" distB="0" distL="114300" distR="114300" simplePos="0" relativeHeight="251673600" behindDoc="0" locked="0" layoutInCell="1" allowOverlap="1" wp14:anchorId="47118670" wp14:editId="065F4717">
                <wp:simplePos x="0" y="0"/>
                <wp:positionH relativeFrom="column">
                  <wp:posOffset>5448300</wp:posOffset>
                </wp:positionH>
                <wp:positionV relativeFrom="paragraph">
                  <wp:posOffset>106679</wp:posOffset>
                </wp:positionV>
                <wp:extent cx="2374265" cy="3114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14675"/>
                        </a:xfrm>
                        <a:prstGeom prst="rect">
                          <a:avLst/>
                        </a:prstGeom>
                        <a:solidFill>
                          <a:srgbClr val="FFFFFF"/>
                        </a:solidFill>
                        <a:ln w="9525">
                          <a:noFill/>
                          <a:miter lim="800000"/>
                          <a:headEnd/>
                          <a:tailEnd/>
                        </a:ln>
                      </wps:spPr>
                      <wps:txbx>
                        <w:txbxContent>
                          <w:p w:rsidR="00DD74C6" w:rsidRDefault="00DD74C6" w:rsidP="00DD74C6">
                            <w:r>
                              <w:rPr>
                                <w:noProof/>
                                <w:lang w:bidi="he-IL"/>
                              </w:rPr>
                              <w:drawing>
                                <wp:inline distT="0" distB="0" distL="0" distR="0" wp14:anchorId="2F29A954" wp14:editId="6C51CEFC">
                                  <wp:extent cx="2721153" cy="14668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24058" cy="1468416"/>
                                          </a:xfrm>
                                          <a:prstGeom prst="rect">
                                            <a:avLst/>
                                          </a:prstGeom>
                                        </pic:spPr>
                                      </pic:pic>
                                    </a:graphicData>
                                  </a:graphic>
                                </wp:inline>
                              </w:drawing>
                            </w:r>
                            <w:r>
                              <w:rPr>
                                <w:noProof/>
                                <w:lang w:bidi="he-IL"/>
                              </w:rPr>
                              <w:drawing>
                                <wp:inline distT="0" distB="0" distL="0" distR="0" wp14:anchorId="197E80BA" wp14:editId="251D17B2">
                                  <wp:extent cx="2714625" cy="1581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1581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429pt;margin-top:8.4pt;width:186.95pt;height:245.2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" stroked="f">
                <v:textbox>
                  <w:txbxContent>
                    <w:p w:rsidR="00DD74C6" w:rsidRDefault="00DD74C6" w:rsidP="00DD74C6">
                      <w:r>
                        <w:rPr>
                          <w:noProof/>
                          <w:lang w:bidi="he-IL"/>
                        </w:rPr>
                        <w:drawing>
                          <wp:inline distT="0" distB="0" distL="0" distR="0" wp14:anchorId="2F29A954" wp14:editId="6C51CEFC">
                            <wp:extent cx="2721153" cy="14668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24058" cy="1468416"/>
                                    </a:xfrm>
                                    <a:prstGeom prst="rect">
                                      <a:avLst/>
                                    </a:prstGeom>
                                  </pic:spPr>
                                </pic:pic>
                              </a:graphicData>
                            </a:graphic>
                          </wp:inline>
                        </w:drawing>
                      </w:r>
                      <w:r>
                        <w:rPr>
                          <w:noProof/>
                          <w:lang w:bidi="he-IL"/>
                        </w:rPr>
                        <w:drawing>
                          <wp:inline distT="0" distB="0" distL="0" distR="0" wp14:anchorId="197E80BA" wp14:editId="251D17B2">
                            <wp:extent cx="2714625" cy="1581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14625" cy="1581150"/>
                                    </a:xfrm>
                                    <a:prstGeom prst="rect">
                                      <a:avLst/>
                                    </a:prstGeom>
                                  </pic:spPr>
                                </pic:pic>
                              </a:graphicData>
                            </a:graphic>
                          </wp:inline>
                        </w:drawing>
                      </w:r>
                    </w:p>
                  </w:txbxContent>
                </v:textbox>
              </v:shape>
            </w:pict>
          </mc:Fallback>
        </mc:AlternateContent>
      </w:r>
      <w:r w:rsidRPr="000D6FB4">
        <w:rPr>
          <w:rFonts w:asciiTheme="majorBidi" w:hAnsiTheme="majorBidi" w:cstheme="majorBidi"/>
          <w:noProof/>
          <w:lang w:bidi="he-IL"/>
        </w:rPr>
        <mc:AlternateContent>
          <mc:Choice Requires="wps">
            <w:drawing>
              <wp:anchor distT="0" distB="0" distL="114300" distR="114300" simplePos="0" relativeHeight="251661312" behindDoc="0" locked="0" layoutInCell="1" allowOverlap="1" wp14:anchorId="58C214C4" wp14:editId="28A38536">
                <wp:simplePos x="0" y="0"/>
                <wp:positionH relativeFrom="column">
                  <wp:posOffset>-200025</wp:posOffset>
                </wp:positionH>
                <wp:positionV relativeFrom="paragraph">
                  <wp:posOffset>74930</wp:posOffset>
                </wp:positionV>
                <wp:extent cx="2905125" cy="30575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057525"/>
                        </a:xfrm>
                        <a:prstGeom prst="rect">
                          <a:avLst/>
                        </a:prstGeom>
                        <a:solidFill>
                          <a:srgbClr val="FFFFFF"/>
                        </a:solidFill>
                        <a:ln w="9525">
                          <a:noFill/>
                          <a:miter lim="800000"/>
                          <a:headEnd/>
                          <a:tailEnd/>
                        </a:ln>
                      </wps:spPr>
                      <wps:txbx>
                        <w:txbxContent>
                          <w:p w:rsidR="00DD74C6" w:rsidRDefault="00DD74C6" w:rsidP="00DD74C6">
                            <w:r>
                              <w:rPr>
                                <w:noProof/>
                                <w:lang w:bidi="he-IL"/>
                              </w:rPr>
                              <w:drawing>
                                <wp:inline distT="0" distB="0" distL="0" distR="0" wp14:anchorId="27BFFF8C" wp14:editId="0BBB5EC0">
                                  <wp:extent cx="2577334" cy="2266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77334" cy="2266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75pt;margin-top:5.9pt;width:22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ZIQ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" stroked="f">
                <v:textbox>
                  <w:txbxContent>
                    <w:p w:rsidR="00DD74C6" w:rsidRDefault="00DD74C6" w:rsidP="00DD74C6">
                      <w:r>
                        <w:rPr>
                          <w:noProof/>
                          <w:lang w:bidi="he-IL"/>
                        </w:rPr>
                        <w:drawing>
                          <wp:inline distT="0" distB="0" distL="0" distR="0" wp14:anchorId="27BFFF8C" wp14:editId="0BBB5EC0">
                            <wp:extent cx="2577334" cy="2266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77334" cy="2266950"/>
                                    </a:xfrm>
                                    <a:prstGeom prst="rect">
                                      <a:avLst/>
                                    </a:prstGeom>
                                  </pic:spPr>
                                </pic:pic>
                              </a:graphicData>
                            </a:graphic>
                          </wp:inline>
                        </w:drawing>
                      </w:r>
                    </w:p>
                  </w:txbxContent>
                </v:textbox>
              </v:shape>
            </w:pict>
          </mc:Fallback>
        </mc:AlternateContent>
      </w:r>
      <w:r>
        <w:rPr>
          <w:rFonts w:asciiTheme="majorBidi" w:hAnsiTheme="majorBidi" w:cstheme="majorBidi"/>
        </w:rPr>
        <w:t xml:space="preserve"> </w:t>
      </w: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FF4B38">
      <w:pPr>
        <w:spacing w:line="240" w:lineRule="auto"/>
        <w:rPr>
          <w:rFonts w:asciiTheme="majorBidi" w:hAnsiTheme="majorBidi" w:cstheme="majorBidi"/>
          <w:b/>
          <w:bCs/>
          <w:u w:val="single"/>
        </w:rPr>
      </w:pPr>
      <w:r w:rsidRPr="00F049DE">
        <w:rPr>
          <w:rFonts w:asciiTheme="majorBidi" w:hAnsiTheme="majorBidi" w:cstheme="majorBidi"/>
          <w:b/>
          <w:bCs/>
          <w:u w:val="single"/>
        </w:rPr>
        <w:lastRenderedPageBreak/>
        <w:t xml:space="preserve">Part II – </w:t>
      </w:r>
      <w:r w:rsidR="00A334EA" w:rsidRPr="00F049DE">
        <w:rPr>
          <w:rFonts w:asciiTheme="majorBidi" w:hAnsiTheme="majorBidi" w:cstheme="majorBidi"/>
          <w:b/>
          <w:bCs/>
          <w:u w:val="single"/>
        </w:rPr>
        <w:t xml:space="preserve">Technology: All </w:t>
      </w:r>
      <w:r w:rsidR="00FF4B38">
        <w:rPr>
          <w:rFonts w:asciiTheme="majorBidi" w:hAnsiTheme="majorBidi" w:cstheme="majorBidi"/>
          <w:b/>
          <w:bCs/>
          <w:u w:val="single"/>
        </w:rPr>
        <w:t>in</w:t>
      </w:r>
      <w:r w:rsidR="00A334EA" w:rsidRPr="00F049DE">
        <w:rPr>
          <w:rFonts w:asciiTheme="majorBidi" w:hAnsiTheme="majorBidi" w:cstheme="majorBidi"/>
          <w:b/>
          <w:bCs/>
          <w:u w:val="single"/>
        </w:rPr>
        <w:t xml:space="preserve"> the Right Time</w:t>
      </w:r>
    </w:p>
    <w:p w:rsidR="00F049DE" w:rsidRPr="00F049DE" w:rsidRDefault="00F049DE" w:rsidP="00A334EA">
      <w:pPr>
        <w:spacing w:line="240" w:lineRule="auto"/>
        <w:rPr>
          <w:rFonts w:asciiTheme="majorBidi" w:hAnsiTheme="majorBidi" w:cstheme="majorBidi"/>
          <w:b/>
          <w:bCs/>
          <w:u w:val="single"/>
        </w:rPr>
      </w:pPr>
    </w:p>
    <w:p w:rsidR="00DD74C6" w:rsidRDefault="00BC55FD" w:rsidP="00A334EA">
      <w:pPr>
        <w:spacing w:line="240" w:lineRule="auto"/>
        <w:jc w:val="center"/>
        <w:rPr>
          <w:rFonts w:asciiTheme="majorBidi" w:hAnsiTheme="majorBidi"/>
          <w:b/>
          <w:bCs/>
          <w:u w:val="single"/>
          <w:lang w:bidi="he-IL"/>
        </w:rPr>
      </w:pPr>
      <w:r>
        <w:rPr>
          <w:rFonts w:asciiTheme="majorBidi" w:hAnsiTheme="majorBidi"/>
          <w:b/>
          <w:bCs/>
          <w:u w:val="single"/>
          <w:lang w:bidi="he-IL"/>
        </w:rPr>
        <w:t xml:space="preserve">5) </w:t>
      </w:r>
      <w:r w:rsidR="00DD74C6">
        <w:rPr>
          <w:rFonts w:asciiTheme="majorBidi" w:hAnsiTheme="majorBidi"/>
          <w:b/>
          <w:bCs/>
          <w:u w:val="single"/>
          <w:lang w:bidi="he-IL"/>
        </w:rPr>
        <w:t xml:space="preserve">Talmud </w:t>
      </w:r>
      <w:proofErr w:type="spellStart"/>
      <w:r w:rsidR="00DD74C6">
        <w:rPr>
          <w:rFonts w:asciiTheme="majorBidi" w:hAnsiTheme="majorBidi"/>
          <w:b/>
          <w:bCs/>
          <w:u w:val="single"/>
          <w:lang w:bidi="he-IL"/>
        </w:rPr>
        <w:t>Bavli</w:t>
      </w:r>
      <w:proofErr w:type="spellEnd"/>
      <w:r w:rsidR="00DD74C6">
        <w:rPr>
          <w:rFonts w:asciiTheme="majorBidi" w:hAnsiTheme="majorBidi"/>
          <w:b/>
          <w:bCs/>
          <w:u w:val="single"/>
          <w:lang w:bidi="he-IL"/>
        </w:rPr>
        <w:t xml:space="preserve">, </w:t>
      </w:r>
      <w:proofErr w:type="spellStart"/>
      <w:r w:rsidR="00DD74C6">
        <w:rPr>
          <w:rFonts w:asciiTheme="majorBidi" w:hAnsiTheme="majorBidi"/>
          <w:b/>
          <w:bCs/>
          <w:u w:val="single"/>
          <w:lang w:bidi="he-IL"/>
        </w:rPr>
        <w:t>Sotah</w:t>
      </w:r>
      <w:proofErr w:type="spellEnd"/>
      <w:r w:rsidR="00DD74C6">
        <w:rPr>
          <w:rFonts w:asciiTheme="majorBidi" w:hAnsiTheme="majorBidi"/>
          <w:b/>
          <w:bCs/>
          <w:u w:val="single"/>
          <w:lang w:bidi="he-IL"/>
        </w:rPr>
        <w:t xml:space="preserve"> 48b                                                          </w:t>
      </w:r>
      <w:r w:rsidR="00DD74C6" w:rsidRPr="00DE55E4">
        <w:rPr>
          <w:rFonts w:asciiTheme="majorBidi" w:hAnsiTheme="majorBidi"/>
          <w:b/>
          <w:bCs/>
          <w:u w:val="single"/>
          <w:rtl/>
          <w:lang w:bidi="he-IL"/>
        </w:rPr>
        <w:t>תלמוד בבלי מסכת סוטה דף מח עמוד ב</w:t>
      </w:r>
    </w:p>
    <w:tbl>
      <w:tblPr>
        <w:tblStyle w:val="TableGrid"/>
        <w:tblW w:w="0" w:type="auto"/>
        <w:jc w:val="center"/>
        <w:tblLook w:val="04A0" w:firstRow="1" w:lastRow="0" w:firstColumn="1" w:lastColumn="0" w:noHBand="0" w:noVBand="1"/>
      </w:tblPr>
      <w:tblGrid>
        <w:gridCol w:w="6318"/>
        <w:gridCol w:w="3258"/>
      </w:tblGrid>
      <w:tr w:rsidR="00DD74C6" w:rsidTr="00A334EA">
        <w:trPr>
          <w:jc w:val="center"/>
        </w:trPr>
        <w:tc>
          <w:tcPr>
            <w:tcW w:w="6318" w:type="dxa"/>
          </w:tcPr>
          <w:p w:rsidR="00DD74C6" w:rsidRDefault="00DD74C6" w:rsidP="00A334EA">
            <w:pPr>
              <w:jc w:val="center"/>
              <w:rPr>
                <w:rFonts w:asciiTheme="majorBidi" w:hAnsiTheme="majorBidi" w:cstheme="majorBidi"/>
                <w:b/>
                <w:bCs/>
                <w:u w:val="single"/>
              </w:rPr>
            </w:pPr>
            <w:r w:rsidRPr="0095057B">
              <w:rPr>
                <w:rFonts w:asciiTheme="majorBidi" w:hAnsiTheme="majorBidi" w:cstheme="majorBidi"/>
              </w:rPr>
              <w:t>For what purpose, then,</w:t>
            </w:r>
            <w:r>
              <w:rPr>
                <w:rFonts w:asciiTheme="majorBidi" w:hAnsiTheme="majorBidi" w:cstheme="majorBidi"/>
              </w:rPr>
              <w:t xml:space="preserve"> </w:t>
            </w:r>
            <w:r w:rsidRPr="0095057B">
              <w:rPr>
                <w:rFonts w:asciiTheme="majorBidi" w:hAnsiTheme="majorBidi" w:cstheme="majorBidi"/>
              </w:rPr>
              <w:t>according to R. Nehemiah, was the Shamir necessary? — It was required as taught in the following:</w:t>
            </w:r>
            <w:r>
              <w:rPr>
                <w:rFonts w:asciiTheme="majorBidi" w:hAnsiTheme="majorBidi" w:cstheme="majorBidi"/>
              </w:rPr>
              <w:t xml:space="preserve"> </w:t>
            </w:r>
            <w:r w:rsidRPr="0095057B">
              <w:rPr>
                <w:rFonts w:asciiTheme="majorBidi" w:hAnsiTheme="majorBidi" w:cstheme="majorBidi"/>
              </w:rPr>
              <w:t>We may not write with ink upon these stones, because it is said: Li</w:t>
            </w:r>
            <w:r>
              <w:rPr>
                <w:rFonts w:asciiTheme="majorBidi" w:hAnsiTheme="majorBidi" w:cstheme="majorBidi"/>
              </w:rPr>
              <w:t xml:space="preserve">ke the engravings of a signet, </w:t>
            </w:r>
            <w:r w:rsidRPr="0095057B">
              <w:rPr>
                <w:rFonts w:asciiTheme="majorBidi" w:hAnsiTheme="majorBidi" w:cstheme="majorBidi"/>
              </w:rPr>
              <w:t>nor cut into them with a knife because</w:t>
            </w:r>
            <w:r>
              <w:rPr>
                <w:rFonts w:asciiTheme="majorBidi" w:hAnsiTheme="majorBidi" w:cstheme="majorBidi"/>
              </w:rPr>
              <w:t xml:space="preserve"> it is said: In their settings;</w:t>
            </w:r>
            <w:r w:rsidRPr="0095057B">
              <w:rPr>
                <w:rFonts w:asciiTheme="majorBidi" w:hAnsiTheme="majorBidi" w:cstheme="majorBidi"/>
              </w:rPr>
              <w:t xml:space="preserve"> but he writes with ink upon them,</w:t>
            </w:r>
            <w:r>
              <w:rPr>
                <w:rFonts w:asciiTheme="majorBidi" w:hAnsiTheme="majorBidi" w:cstheme="majorBidi"/>
              </w:rPr>
              <w:t xml:space="preserve"> </w:t>
            </w:r>
            <w:r w:rsidRPr="0095057B">
              <w:rPr>
                <w:rFonts w:asciiTheme="majorBidi" w:hAnsiTheme="majorBidi" w:cstheme="majorBidi"/>
              </w:rPr>
              <w:t>shows the Shamir [the written strokes] on the outside, and these split of their own accord, like a fig</w:t>
            </w:r>
            <w:r>
              <w:rPr>
                <w:rFonts w:asciiTheme="majorBidi" w:hAnsiTheme="majorBidi" w:cstheme="majorBidi"/>
              </w:rPr>
              <w:t xml:space="preserve"> </w:t>
            </w:r>
            <w:r w:rsidRPr="0095057B">
              <w:rPr>
                <w:rFonts w:asciiTheme="majorBidi" w:hAnsiTheme="majorBidi" w:cstheme="majorBidi"/>
              </w:rPr>
              <w:t>which splits open in summer and nothing at all is lost, or like a valley which splits asunder in the</w:t>
            </w:r>
            <w:r>
              <w:rPr>
                <w:rFonts w:asciiTheme="majorBidi" w:hAnsiTheme="majorBidi" w:cstheme="majorBidi"/>
              </w:rPr>
              <w:t xml:space="preserve"> </w:t>
            </w:r>
            <w:r w:rsidRPr="0095057B">
              <w:rPr>
                <w:rFonts w:asciiTheme="majorBidi" w:hAnsiTheme="majorBidi" w:cstheme="majorBidi"/>
              </w:rPr>
              <w:t>rainy season and nothing at all is lost.</w:t>
            </w:r>
            <w:r>
              <w:rPr>
                <w:rFonts w:asciiTheme="majorBidi" w:hAnsiTheme="majorBidi" w:cstheme="majorBidi"/>
              </w:rPr>
              <w:t xml:space="preserve"> </w:t>
            </w:r>
            <w:r w:rsidRPr="0095057B">
              <w:rPr>
                <w:rFonts w:asciiTheme="majorBidi" w:hAnsiTheme="majorBidi" w:cstheme="majorBidi"/>
              </w:rPr>
              <w:t>Our Rabbis taught: The Shamir is a creature about the size of a barley-corn, and was created</w:t>
            </w:r>
            <w:r>
              <w:rPr>
                <w:rFonts w:asciiTheme="majorBidi" w:hAnsiTheme="majorBidi" w:cstheme="majorBidi"/>
              </w:rPr>
              <w:t xml:space="preserve"> </w:t>
            </w:r>
            <w:r w:rsidRPr="0095057B">
              <w:rPr>
                <w:rFonts w:asciiTheme="majorBidi" w:hAnsiTheme="majorBidi" w:cstheme="majorBidi"/>
              </w:rPr>
              <w:t>du</w:t>
            </w:r>
            <w:r>
              <w:rPr>
                <w:rFonts w:asciiTheme="majorBidi" w:hAnsiTheme="majorBidi" w:cstheme="majorBidi"/>
              </w:rPr>
              <w:t>ring the six days of Creation.</w:t>
            </w:r>
            <w:r w:rsidRPr="0095057B">
              <w:rPr>
                <w:rFonts w:asciiTheme="majorBidi" w:hAnsiTheme="majorBidi" w:cstheme="majorBidi"/>
              </w:rPr>
              <w:t xml:space="preserve"> No hard substance can withstand it.</w:t>
            </w:r>
          </w:p>
        </w:tc>
        <w:tc>
          <w:tcPr>
            <w:tcW w:w="3258" w:type="dxa"/>
          </w:tcPr>
          <w:p w:rsidR="00DD74C6" w:rsidRDefault="00DD74C6" w:rsidP="00A334EA">
            <w:pPr>
              <w:jc w:val="center"/>
              <w:rPr>
                <w:rFonts w:asciiTheme="majorBidi" w:hAnsiTheme="majorBidi" w:cstheme="majorBidi"/>
                <w:b/>
                <w:bCs/>
                <w:u w:val="single"/>
              </w:rPr>
            </w:pPr>
            <w:r w:rsidRPr="009400E7">
              <w:rPr>
                <w:rFonts w:asciiTheme="majorBidi" w:hAnsiTheme="majorBidi"/>
                <w:rtl/>
                <w:lang w:bidi="he-IL"/>
              </w:rPr>
              <w:t>אבנים הללו אין כותבין אותן בדיו, משום שנאמר: ופתוחי חותם, ואין מסרטין עליהם באיזמל, משום שנאמר: במלואותם, אלא כותב עליהם בדיו, ומראה להן שמיר מבחוץ והן נבקעות מאליהן, כתאינה זו שנבקעת בימות החמה ואינה חסירה כלום, וכבקעה זו שנבקעת בימות הגשמים ואינה חסירה כלום. ת"ר: שמיר זה ברייתו כשעורה, ומששת ימי בראשית נברא, ואין כל דבר קשה יכול לעמוד בפניו</w:t>
            </w:r>
          </w:p>
        </w:tc>
      </w:tr>
    </w:tbl>
    <w:p w:rsidR="00DD74C6" w:rsidRPr="00DE55E4" w:rsidRDefault="00F049DE" w:rsidP="00DD74C6">
      <w:pPr>
        <w:spacing w:line="240" w:lineRule="auto"/>
        <w:jc w:val="right"/>
        <w:rPr>
          <w:rFonts w:asciiTheme="majorBidi" w:hAnsiTheme="majorBidi" w:cstheme="majorBidi"/>
          <w:b/>
          <w:bCs/>
          <w:u w:val="single"/>
        </w:rPr>
      </w:pPr>
      <w:r w:rsidRPr="00F8431E">
        <w:rPr>
          <w:rFonts w:asciiTheme="majorBidi" w:hAnsiTheme="majorBidi" w:cstheme="majorBidi"/>
          <w:noProof/>
          <w:lang w:bidi="he-IL"/>
        </w:rPr>
        <mc:AlternateContent>
          <mc:Choice Requires="wps">
            <w:drawing>
              <wp:anchor distT="0" distB="0" distL="114300" distR="114300" simplePos="0" relativeHeight="251663360" behindDoc="0" locked="0" layoutInCell="1" allowOverlap="1" wp14:anchorId="0F77382A" wp14:editId="6BB2541C">
                <wp:simplePos x="0" y="0"/>
                <wp:positionH relativeFrom="column">
                  <wp:posOffset>7038975</wp:posOffset>
                </wp:positionH>
                <wp:positionV relativeFrom="paragraph">
                  <wp:posOffset>4445</wp:posOffset>
                </wp:positionV>
                <wp:extent cx="2139315" cy="3762375"/>
                <wp:effectExtent l="0" t="0" r="1333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762375"/>
                        </a:xfrm>
                        <a:prstGeom prst="rect">
                          <a:avLst/>
                        </a:prstGeom>
                        <a:solidFill>
                          <a:srgbClr val="FFFFFF"/>
                        </a:solidFill>
                        <a:ln w="9525">
                          <a:solidFill>
                            <a:srgbClr val="000000"/>
                          </a:solidFill>
                          <a:miter lim="800000"/>
                          <a:headEnd/>
                          <a:tailEnd/>
                        </a:ln>
                      </wps:spPr>
                      <wps:txbx>
                        <w:txbxContent>
                          <w:p w:rsidR="00DD74C6" w:rsidRPr="003E4454" w:rsidRDefault="00BC55FD" w:rsidP="00DD74C6">
                            <w:pPr>
                              <w:pStyle w:val="Heading1"/>
                              <w:pBdr>
                                <w:bottom w:val="single" w:sz="6" w:space="0" w:color="AAAAAA"/>
                              </w:pBdr>
                              <w:spacing w:before="0" w:beforeAutospacing="0" w:after="24" w:afterAutospacing="0" w:line="288" w:lineRule="atLeast"/>
                              <w:rPr>
                                <w:rFonts w:asciiTheme="majorBidi" w:hAnsiTheme="majorBidi" w:cstheme="majorBidi"/>
                                <w:color w:val="000000"/>
                                <w:sz w:val="24"/>
                                <w:szCs w:val="24"/>
                                <w:u w:val="single"/>
                                <w:lang w:val="en"/>
                              </w:rPr>
                            </w:pPr>
                            <w:r>
                              <w:rPr>
                                <w:rFonts w:asciiTheme="majorBidi" w:hAnsiTheme="majorBidi" w:cstheme="majorBidi"/>
                                <w:color w:val="000000"/>
                                <w:sz w:val="24"/>
                                <w:szCs w:val="24"/>
                                <w:u w:val="single"/>
                                <w:lang w:val="en"/>
                              </w:rPr>
                              <w:t xml:space="preserve">9) </w:t>
                            </w:r>
                            <w:proofErr w:type="spellStart"/>
                            <w:r w:rsidR="00DD74C6" w:rsidRPr="003E4454">
                              <w:rPr>
                                <w:rFonts w:asciiTheme="majorBidi" w:hAnsiTheme="majorBidi" w:cstheme="majorBidi"/>
                                <w:color w:val="000000"/>
                                <w:sz w:val="24"/>
                                <w:szCs w:val="24"/>
                                <w:u w:val="single"/>
                                <w:lang w:val="en"/>
                              </w:rPr>
                              <w:t>Zvi</w:t>
                            </w:r>
                            <w:proofErr w:type="spellEnd"/>
                            <w:r w:rsidR="00DD74C6" w:rsidRPr="003E4454">
                              <w:rPr>
                                <w:rFonts w:asciiTheme="majorBidi" w:hAnsiTheme="majorBidi" w:cstheme="majorBidi"/>
                                <w:color w:val="000000"/>
                                <w:sz w:val="24"/>
                                <w:szCs w:val="24"/>
                                <w:u w:val="single"/>
                                <w:lang w:val="en"/>
                              </w:rPr>
                              <w:t xml:space="preserve"> Hirsch </w:t>
                            </w:r>
                            <w:proofErr w:type="spellStart"/>
                            <w:r w:rsidR="00DD74C6" w:rsidRPr="003E4454">
                              <w:rPr>
                                <w:rFonts w:asciiTheme="majorBidi" w:hAnsiTheme="majorBidi" w:cstheme="majorBidi"/>
                                <w:color w:val="000000"/>
                                <w:sz w:val="24"/>
                                <w:szCs w:val="24"/>
                                <w:u w:val="single"/>
                                <w:lang w:val="en"/>
                              </w:rPr>
                              <w:t>Chajes</w:t>
                            </w:r>
                            <w:proofErr w:type="spellEnd"/>
                            <w:r w:rsidR="00DD74C6" w:rsidRPr="003E4454">
                              <w:rPr>
                                <w:rFonts w:asciiTheme="majorBidi" w:hAnsiTheme="majorBidi" w:cstheme="majorBidi"/>
                                <w:color w:val="000000"/>
                                <w:sz w:val="24"/>
                                <w:szCs w:val="24"/>
                                <w:u w:val="single"/>
                                <w:lang w:val="en"/>
                              </w:rPr>
                              <w:t>, 1805-1855, Galicia</w:t>
                            </w:r>
                            <w:r w:rsidR="00DD74C6">
                              <w:rPr>
                                <w:rFonts w:asciiTheme="majorBidi" w:hAnsiTheme="majorBidi" w:cstheme="majorBidi"/>
                                <w:color w:val="000000"/>
                                <w:sz w:val="24"/>
                                <w:szCs w:val="24"/>
                                <w:u w:val="single"/>
                                <w:lang w:val="en"/>
                              </w:rPr>
                              <w:t xml:space="preserve">, </w:t>
                            </w:r>
                            <w:proofErr w:type="spellStart"/>
                            <w:r w:rsidR="00DD74C6">
                              <w:rPr>
                                <w:rFonts w:asciiTheme="majorBidi" w:hAnsiTheme="majorBidi" w:cstheme="majorBidi"/>
                                <w:color w:val="000000"/>
                                <w:sz w:val="24"/>
                                <w:szCs w:val="24"/>
                                <w:u w:val="single"/>
                                <w:lang w:val="en"/>
                              </w:rPr>
                              <w:t>Maharatz</w:t>
                            </w:r>
                            <w:proofErr w:type="spellEnd"/>
                            <w:r w:rsidR="00DD74C6">
                              <w:rPr>
                                <w:rFonts w:asciiTheme="majorBidi" w:hAnsiTheme="majorBidi" w:cstheme="majorBidi"/>
                                <w:color w:val="000000"/>
                                <w:sz w:val="24"/>
                                <w:szCs w:val="24"/>
                                <w:u w:val="single"/>
                                <w:lang w:val="en"/>
                              </w:rPr>
                              <w:t xml:space="preserve"> </w:t>
                            </w:r>
                            <w:proofErr w:type="spellStart"/>
                            <w:r w:rsidR="00DD74C6">
                              <w:rPr>
                                <w:rFonts w:asciiTheme="majorBidi" w:hAnsiTheme="majorBidi" w:cstheme="majorBidi"/>
                                <w:color w:val="000000"/>
                                <w:sz w:val="24"/>
                                <w:szCs w:val="24"/>
                                <w:u w:val="single"/>
                                <w:lang w:val="en"/>
                              </w:rPr>
                              <w:t>Chayes</w:t>
                            </w:r>
                            <w:proofErr w:type="spellEnd"/>
                            <w:r w:rsidR="00DD74C6">
                              <w:rPr>
                                <w:rFonts w:asciiTheme="majorBidi" w:hAnsiTheme="majorBidi" w:cstheme="majorBidi"/>
                                <w:color w:val="000000"/>
                                <w:sz w:val="24"/>
                                <w:szCs w:val="24"/>
                                <w:u w:val="single"/>
                                <w:lang w:val="en"/>
                              </w:rPr>
                              <w:t>, 11</w:t>
                            </w:r>
                          </w:p>
                          <w:p w:rsidR="00DD74C6" w:rsidRDefault="00DD74C6" w:rsidP="00A334EA">
                            <w:pPr>
                              <w:jc w:val="right"/>
                            </w:pPr>
                            <w:r>
                              <w:rPr>
                                <w:noProof/>
                                <w:lang w:bidi="he-IL"/>
                              </w:rPr>
                              <w:drawing>
                                <wp:inline distT="0" distB="0" distL="0" distR="0" wp14:anchorId="48A81A98" wp14:editId="74110D6F">
                                  <wp:extent cx="2038095" cy="3238095"/>
                                  <wp:effectExtent l="0" t="0" r="635" b="63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038095" cy="32380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4.25pt;margin-top:.35pt;width:168.45pt;height:29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">
                <v:textbox>
                  <w:txbxContent>
                    <w:p w:rsidR="00DD74C6" w:rsidRPr="003E4454" w:rsidRDefault="00BC55FD" w:rsidP="00DD74C6">
                      <w:pPr>
                        <w:pStyle w:val="Heading1"/>
                        <w:pBdr>
                          <w:bottom w:val="single" w:sz="6" w:space="0" w:color="AAAAAA"/>
                        </w:pBdr>
                        <w:spacing w:before="0" w:beforeAutospacing="0" w:after="24" w:afterAutospacing="0" w:line="288" w:lineRule="atLeast"/>
                        <w:rPr>
                          <w:rFonts w:asciiTheme="majorBidi" w:hAnsiTheme="majorBidi" w:cstheme="majorBidi"/>
                          <w:color w:val="000000"/>
                          <w:sz w:val="24"/>
                          <w:szCs w:val="24"/>
                          <w:u w:val="single"/>
                          <w:lang w:val="en"/>
                        </w:rPr>
                      </w:pPr>
                      <w:r>
                        <w:rPr>
                          <w:rFonts w:asciiTheme="majorBidi" w:hAnsiTheme="majorBidi" w:cstheme="majorBidi"/>
                          <w:color w:val="000000"/>
                          <w:sz w:val="24"/>
                          <w:szCs w:val="24"/>
                          <w:u w:val="single"/>
                          <w:lang w:val="en"/>
                        </w:rPr>
                        <w:t xml:space="preserve">9) </w:t>
                      </w:r>
                      <w:proofErr w:type="spellStart"/>
                      <w:r w:rsidR="00DD74C6" w:rsidRPr="003E4454">
                        <w:rPr>
                          <w:rFonts w:asciiTheme="majorBidi" w:hAnsiTheme="majorBidi" w:cstheme="majorBidi"/>
                          <w:color w:val="000000"/>
                          <w:sz w:val="24"/>
                          <w:szCs w:val="24"/>
                          <w:u w:val="single"/>
                          <w:lang w:val="en"/>
                        </w:rPr>
                        <w:t>Zvi</w:t>
                      </w:r>
                      <w:proofErr w:type="spellEnd"/>
                      <w:r w:rsidR="00DD74C6" w:rsidRPr="003E4454">
                        <w:rPr>
                          <w:rFonts w:asciiTheme="majorBidi" w:hAnsiTheme="majorBidi" w:cstheme="majorBidi"/>
                          <w:color w:val="000000"/>
                          <w:sz w:val="24"/>
                          <w:szCs w:val="24"/>
                          <w:u w:val="single"/>
                          <w:lang w:val="en"/>
                        </w:rPr>
                        <w:t xml:space="preserve"> Hirsch </w:t>
                      </w:r>
                      <w:proofErr w:type="spellStart"/>
                      <w:r w:rsidR="00DD74C6" w:rsidRPr="003E4454">
                        <w:rPr>
                          <w:rFonts w:asciiTheme="majorBidi" w:hAnsiTheme="majorBidi" w:cstheme="majorBidi"/>
                          <w:color w:val="000000"/>
                          <w:sz w:val="24"/>
                          <w:szCs w:val="24"/>
                          <w:u w:val="single"/>
                          <w:lang w:val="en"/>
                        </w:rPr>
                        <w:t>Chajes</w:t>
                      </w:r>
                      <w:proofErr w:type="spellEnd"/>
                      <w:r w:rsidR="00DD74C6" w:rsidRPr="003E4454">
                        <w:rPr>
                          <w:rFonts w:asciiTheme="majorBidi" w:hAnsiTheme="majorBidi" w:cstheme="majorBidi"/>
                          <w:color w:val="000000"/>
                          <w:sz w:val="24"/>
                          <w:szCs w:val="24"/>
                          <w:u w:val="single"/>
                          <w:lang w:val="en"/>
                        </w:rPr>
                        <w:t>, 1805-1855, Galicia</w:t>
                      </w:r>
                      <w:r w:rsidR="00DD74C6">
                        <w:rPr>
                          <w:rFonts w:asciiTheme="majorBidi" w:hAnsiTheme="majorBidi" w:cstheme="majorBidi"/>
                          <w:color w:val="000000"/>
                          <w:sz w:val="24"/>
                          <w:szCs w:val="24"/>
                          <w:u w:val="single"/>
                          <w:lang w:val="en"/>
                        </w:rPr>
                        <w:t xml:space="preserve">, </w:t>
                      </w:r>
                      <w:proofErr w:type="spellStart"/>
                      <w:r w:rsidR="00DD74C6">
                        <w:rPr>
                          <w:rFonts w:asciiTheme="majorBidi" w:hAnsiTheme="majorBidi" w:cstheme="majorBidi"/>
                          <w:color w:val="000000"/>
                          <w:sz w:val="24"/>
                          <w:szCs w:val="24"/>
                          <w:u w:val="single"/>
                          <w:lang w:val="en"/>
                        </w:rPr>
                        <w:t>Maharatz</w:t>
                      </w:r>
                      <w:proofErr w:type="spellEnd"/>
                      <w:r w:rsidR="00DD74C6">
                        <w:rPr>
                          <w:rFonts w:asciiTheme="majorBidi" w:hAnsiTheme="majorBidi" w:cstheme="majorBidi"/>
                          <w:color w:val="000000"/>
                          <w:sz w:val="24"/>
                          <w:szCs w:val="24"/>
                          <w:u w:val="single"/>
                          <w:lang w:val="en"/>
                        </w:rPr>
                        <w:t xml:space="preserve"> </w:t>
                      </w:r>
                      <w:proofErr w:type="spellStart"/>
                      <w:r w:rsidR="00DD74C6">
                        <w:rPr>
                          <w:rFonts w:asciiTheme="majorBidi" w:hAnsiTheme="majorBidi" w:cstheme="majorBidi"/>
                          <w:color w:val="000000"/>
                          <w:sz w:val="24"/>
                          <w:szCs w:val="24"/>
                          <w:u w:val="single"/>
                          <w:lang w:val="en"/>
                        </w:rPr>
                        <w:t>Chayes</w:t>
                      </w:r>
                      <w:proofErr w:type="spellEnd"/>
                      <w:r w:rsidR="00DD74C6">
                        <w:rPr>
                          <w:rFonts w:asciiTheme="majorBidi" w:hAnsiTheme="majorBidi" w:cstheme="majorBidi"/>
                          <w:color w:val="000000"/>
                          <w:sz w:val="24"/>
                          <w:szCs w:val="24"/>
                          <w:u w:val="single"/>
                          <w:lang w:val="en"/>
                        </w:rPr>
                        <w:t>, 11</w:t>
                      </w:r>
                    </w:p>
                    <w:p w:rsidR="00DD74C6" w:rsidRDefault="00DD74C6" w:rsidP="00A334EA">
                      <w:pPr>
                        <w:jc w:val="right"/>
                      </w:pPr>
                      <w:r>
                        <w:rPr>
                          <w:noProof/>
                          <w:lang w:bidi="he-IL"/>
                        </w:rPr>
                        <w:drawing>
                          <wp:inline distT="0" distB="0" distL="0" distR="0" wp14:anchorId="48A81A98" wp14:editId="74110D6F">
                            <wp:extent cx="2038095" cy="3238095"/>
                            <wp:effectExtent l="0" t="0" r="635" b="63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38095" cy="3238095"/>
                                    </a:xfrm>
                                    <a:prstGeom prst="rect">
                                      <a:avLst/>
                                    </a:prstGeom>
                                  </pic:spPr>
                                </pic:pic>
                              </a:graphicData>
                            </a:graphic>
                          </wp:inline>
                        </w:drawing>
                      </w:r>
                    </w:p>
                  </w:txbxContent>
                </v:textbox>
              </v:shape>
            </w:pict>
          </mc:Fallback>
        </mc:AlternateContent>
      </w:r>
      <w:r w:rsidR="00A334EA" w:rsidRPr="003E4454">
        <w:rPr>
          <w:rFonts w:asciiTheme="majorBidi" w:hAnsiTheme="majorBidi" w:cstheme="majorBidi"/>
          <w:noProof/>
          <w:lang w:bidi="he-IL"/>
        </w:rPr>
        <mc:AlternateContent>
          <mc:Choice Requires="wps">
            <w:drawing>
              <wp:anchor distT="0" distB="0" distL="114300" distR="114300" simplePos="0" relativeHeight="251677696" behindDoc="0" locked="0" layoutInCell="1" allowOverlap="1" wp14:anchorId="46DE90ED" wp14:editId="636AB38E">
                <wp:simplePos x="0" y="0"/>
                <wp:positionH relativeFrom="column">
                  <wp:posOffset>3781425</wp:posOffset>
                </wp:positionH>
                <wp:positionV relativeFrom="paragraph">
                  <wp:posOffset>8255</wp:posOffset>
                </wp:positionV>
                <wp:extent cx="3257550" cy="118110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81100"/>
                        </a:xfrm>
                        <a:prstGeom prst="rect">
                          <a:avLst/>
                        </a:prstGeom>
                        <a:solidFill>
                          <a:srgbClr val="FFFFFF"/>
                        </a:solidFill>
                        <a:ln w="9525">
                          <a:solidFill>
                            <a:srgbClr val="000000"/>
                          </a:solidFill>
                          <a:miter lim="800000"/>
                          <a:headEnd/>
                          <a:tailEnd/>
                        </a:ln>
                      </wps:spPr>
                      <wps:txbx>
                        <w:txbxContent>
                          <w:p w:rsidR="00A334EA" w:rsidRPr="003E4454" w:rsidRDefault="00BC55FD" w:rsidP="00A334EA">
                            <w:pPr>
                              <w:pStyle w:val="Heading1"/>
                              <w:pBdr>
                                <w:bottom w:val="single" w:sz="6" w:space="0" w:color="AAAAAA"/>
                              </w:pBdr>
                              <w:spacing w:before="0" w:beforeAutospacing="0" w:after="24" w:afterAutospacing="0" w:line="288" w:lineRule="atLeast"/>
                              <w:rPr>
                                <w:rFonts w:asciiTheme="majorBidi" w:hAnsiTheme="majorBidi" w:cstheme="majorBidi"/>
                                <w:color w:val="000000"/>
                                <w:sz w:val="24"/>
                                <w:szCs w:val="24"/>
                                <w:u w:val="single"/>
                                <w:lang w:val="en"/>
                              </w:rPr>
                            </w:pPr>
                            <w:r>
                              <w:rPr>
                                <w:rFonts w:asciiTheme="majorBidi" w:hAnsiTheme="majorBidi" w:cstheme="majorBidi"/>
                                <w:color w:val="000000"/>
                                <w:sz w:val="24"/>
                                <w:szCs w:val="24"/>
                                <w:u w:val="single"/>
                                <w:lang w:val="en"/>
                              </w:rPr>
                              <w:t xml:space="preserve">7) </w:t>
                            </w:r>
                            <w:r w:rsidR="00A334EA">
                              <w:rPr>
                                <w:rFonts w:asciiTheme="majorBidi" w:hAnsiTheme="majorBidi" w:cstheme="majorBidi"/>
                                <w:color w:val="000000"/>
                                <w:sz w:val="24"/>
                                <w:szCs w:val="24"/>
                                <w:u w:val="single"/>
                                <w:lang w:val="en"/>
                              </w:rPr>
                              <w:t xml:space="preserve">R. </w:t>
                            </w:r>
                            <w:proofErr w:type="spellStart"/>
                            <w:r w:rsidR="00A334EA" w:rsidRPr="003E4454">
                              <w:rPr>
                                <w:rFonts w:asciiTheme="majorBidi" w:hAnsiTheme="majorBidi" w:cstheme="majorBidi"/>
                                <w:color w:val="000000"/>
                                <w:sz w:val="24"/>
                                <w:szCs w:val="24"/>
                                <w:u w:val="single"/>
                                <w:lang w:val="en"/>
                              </w:rPr>
                              <w:t>Yair</w:t>
                            </w:r>
                            <w:proofErr w:type="spellEnd"/>
                            <w:r w:rsidR="00A334EA" w:rsidRPr="003E4454">
                              <w:rPr>
                                <w:rFonts w:asciiTheme="majorBidi" w:hAnsiTheme="majorBidi" w:cstheme="majorBidi"/>
                                <w:color w:val="000000"/>
                                <w:sz w:val="24"/>
                                <w:szCs w:val="24"/>
                                <w:u w:val="single"/>
                                <w:lang w:val="en"/>
                              </w:rPr>
                              <w:t xml:space="preserve"> Bacharach (1639-1702), Germany</w:t>
                            </w:r>
                            <w:r w:rsidR="00A334EA">
                              <w:rPr>
                                <w:rFonts w:asciiTheme="majorBidi" w:hAnsiTheme="majorBidi" w:cstheme="majorBidi"/>
                                <w:color w:val="000000"/>
                                <w:sz w:val="24"/>
                                <w:szCs w:val="24"/>
                                <w:u w:val="single"/>
                                <w:lang w:val="en"/>
                              </w:rPr>
                              <w:t xml:space="preserve">, </w:t>
                            </w:r>
                            <w:proofErr w:type="spellStart"/>
                            <w:r w:rsidR="00A334EA">
                              <w:rPr>
                                <w:rFonts w:asciiTheme="majorBidi" w:hAnsiTheme="majorBidi" w:cstheme="majorBidi"/>
                                <w:color w:val="000000"/>
                                <w:sz w:val="24"/>
                                <w:szCs w:val="24"/>
                                <w:u w:val="single"/>
                                <w:lang w:val="en"/>
                              </w:rPr>
                              <w:t>Chovos</w:t>
                            </w:r>
                            <w:proofErr w:type="spellEnd"/>
                            <w:r w:rsidR="00A334EA">
                              <w:rPr>
                                <w:rFonts w:asciiTheme="majorBidi" w:hAnsiTheme="majorBidi" w:cstheme="majorBidi"/>
                                <w:color w:val="000000"/>
                                <w:sz w:val="24"/>
                                <w:szCs w:val="24"/>
                                <w:u w:val="single"/>
                                <w:lang w:val="en"/>
                              </w:rPr>
                              <w:t xml:space="preserve"> </w:t>
                            </w:r>
                            <w:proofErr w:type="spellStart"/>
                            <w:r w:rsidR="00A334EA">
                              <w:rPr>
                                <w:rFonts w:asciiTheme="majorBidi" w:hAnsiTheme="majorBidi" w:cstheme="majorBidi"/>
                                <w:color w:val="000000"/>
                                <w:sz w:val="24"/>
                                <w:szCs w:val="24"/>
                                <w:u w:val="single"/>
                                <w:lang w:val="en"/>
                              </w:rPr>
                              <w:t>Yair</w:t>
                            </w:r>
                            <w:proofErr w:type="spellEnd"/>
                            <w:r w:rsidR="00A334EA">
                              <w:rPr>
                                <w:rFonts w:asciiTheme="majorBidi" w:hAnsiTheme="majorBidi" w:cstheme="majorBidi"/>
                                <w:color w:val="000000"/>
                                <w:sz w:val="24"/>
                                <w:szCs w:val="24"/>
                                <w:u w:val="single"/>
                                <w:lang w:val="en"/>
                              </w:rPr>
                              <w:t>, 184</w:t>
                            </w:r>
                          </w:p>
                          <w:p w:rsidR="00A334EA" w:rsidRDefault="00A334EA" w:rsidP="00A334EA">
                            <w:pPr>
                              <w:spacing w:line="240" w:lineRule="auto"/>
                              <w:jc w:val="right"/>
                            </w:pPr>
                            <w:r w:rsidRPr="009400E7">
                              <w:rPr>
                                <w:rFonts w:asciiTheme="majorBidi" w:hAnsiTheme="majorBidi"/>
                                <w:rtl/>
                                <w:lang w:bidi="he-IL"/>
                              </w:rPr>
                              <w:t xml:space="preserve">ולא מצד העדר קדושת הכתב מפני שהוא בדפוס שכבר אסרוהו הפוסקים כמ"ש הט"ז ר"ס רע"ב אף כי לע"ד אין הוכחתו כלום מפני שלא ידעו לפני שי"ן שנה מענין הדפוס </w:t>
                            </w:r>
                            <w:r>
                              <w:rPr>
                                <w:rFonts w:asciiTheme="majorBidi" w:hAnsiTheme="majorBidi" w:hint="cs"/>
                                <w:rtl/>
                                <w:lang w:bidi="he-I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7.75pt;margin-top:.65pt;width:256.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AKAIAAE4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">
                <v:textbox>
                  <w:txbxContent>
                    <w:p w:rsidR="00A334EA" w:rsidRPr="003E4454" w:rsidRDefault="00BC55FD" w:rsidP="00A334EA">
                      <w:pPr>
                        <w:pStyle w:val="Heading1"/>
                        <w:pBdr>
                          <w:bottom w:val="single" w:sz="6" w:space="0" w:color="AAAAAA"/>
                        </w:pBdr>
                        <w:spacing w:before="0" w:beforeAutospacing="0" w:after="24" w:afterAutospacing="0" w:line="288" w:lineRule="atLeast"/>
                        <w:rPr>
                          <w:rFonts w:asciiTheme="majorBidi" w:hAnsiTheme="majorBidi" w:cstheme="majorBidi"/>
                          <w:color w:val="000000"/>
                          <w:sz w:val="24"/>
                          <w:szCs w:val="24"/>
                          <w:u w:val="single"/>
                          <w:lang w:val="en"/>
                        </w:rPr>
                      </w:pPr>
                      <w:r>
                        <w:rPr>
                          <w:rFonts w:asciiTheme="majorBidi" w:hAnsiTheme="majorBidi" w:cstheme="majorBidi"/>
                          <w:color w:val="000000"/>
                          <w:sz w:val="24"/>
                          <w:szCs w:val="24"/>
                          <w:u w:val="single"/>
                          <w:lang w:val="en"/>
                        </w:rPr>
                        <w:t xml:space="preserve">7) </w:t>
                      </w:r>
                      <w:r w:rsidR="00A334EA">
                        <w:rPr>
                          <w:rFonts w:asciiTheme="majorBidi" w:hAnsiTheme="majorBidi" w:cstheme="majorBidi"/>
                          <w:color w:val="000000"/>
                          <w:sz w:val="24"/>
                          <w:szCs w:val="24"/>
                          <w:u w:val="single"/>
                          <w:lang w:val="en"/>
                        </w:rPr>
                        <w:t xml:space="preserve">R. </w:t>
                      </w:r>
                      <w:proofErr w:type="spellStart"/>
                      <w:r w:rsidR="00A334EA" w:rsidRPr="003E4454">
                        <w:rPr>
                          <w:rFonts w:asciiTheme="majorBidi" w:hAnsiTheme="majorBidi" w:cstheme="majorBidi"/>
                          <w:color w:val="000000"/>
                          <w:sz w:val="24"/>
                          <w:szCs w:val="24"/>
                          <w:u w:val="single"/>
                          <w:lang w:val="en"/>
                        </w:rPr>
                        <w:t>Yair</w:t>
                      </w:r>
                      <w:proofErr w:type="spellEnd"/>
                      <w:r w:rsidR="00A334EA" w:rsidRPr="003E4454">
                        <w:rPr>
                          <w:rFonts w:asciiTheme="majorBidi" w:hAnsiTheme="majorBidi" w:cstheme="majorBidi"/>
                          <w:color w:val="000000"/>
                          <w:sz w:val="24"/>
                          <w:szCs w:val="24"/>
                          <w:u w:val="single"/>
                          <w:lang w:val="en"/>
                        </w:rPr>
                        <w:t xml:space="preserve"> Bacharach (1639-1702), Germany</w:t>
                      </w:r>
                      <w:r w:rsidR="00A334EA">
                        <w:rPr>
                          <w:rFonts w:asciiTheme="majorBidi" w:hAnsiTheme="majorBidi" w:cstheme="majorBidi"/>
                          <w:color w:val="000000"/>
                          <w:sz w:val="24"/>
                          <w:szCs w:val="24"/>
                          <w:u w:val="single"/>
                          <w:lang w:val="en"/>
                        </w:rPr>
                        <w:t xml:space="preserve">, </w:t>
                      </w:r>
                      <w:proofErr w:type="spellStart"/>
                      <w:r w:rsidR="00A334EA">
                        <w:rPr>
                          <w:rFonts w:asciiTheme="majorBidi" w:hAnsiTheme="majorBidi" w:cstheme="majorBidi"/>
                          <w:color w:val="000000"/>
                          <w:sz w:val="24"/>
                          <w:szCs w:val="24"/>
                          <w:u w:val="single"/>
                          <w:lang w:val="en"/>
                        </w:rPr>
                        <w:t>Chovos</w:t>
                      </w:r>
                      <w:proofErr w:type="spellEnd"/>
                      <w:r w:rsidR="00A334EA">
                        <w:rPr>
                          <w:rFonts w:asciiTheme="majorBidi" w:hAnsiTheme="majorBidi" w:cstheme="majorBidi"/>
                          <w:color w:val="000000"/>
                          <w:sz w:val="24"/>
                          <w:szCs w:val="24"/>
                          <w:u w:val="single"/>
                          <w:lang w:val="en"/>
                        </w:rPr>
                        <w:t xml:space="preserve"> </w:t>
                      </w:r>
                      <w:proofErr w:type="spellStart"/>
                      <w:r w:rsidR="00A334EA">
                        <w:rPr>
                          <w:rFonts w:asciiTheme="majorBidi" w:hAnsiTheme="majorBidi" w:cstheme="majorBidi"/>
                          <w:color w:val="000000"/>
                          <w:sz w:val="24"/>
                          <w:szCs w:val="24"/>
                          <w:u w:val="single"/>
                          <w:lang w:val="en"/>
                        </w:rPr>
                        <w:t>Yair</w:t>
                      </w:r>
                      <w:proofErr w:type="spellEnd"/>
                      <w:r w:rsidR="00A334EA">
                        <w:rPr>
                          <w:rFonts w:asciiTheme="majorBidi" w:hAnsiTheme="majorBidi" w:cstheme="majorBidi"/>
                          <w:color w:val="000000"/>
                          <w:sz w:val="24"/>
                          <w:szCs w:val="24"/>
                          <w:u w:val="single"/>
                          <w:lang w:val="en"/>
                        </w:rPr>
                        <w:t>, 184</w:t>
                      </w:r>
                    </w:p>
                    <w:p w:rsidR="00A334EA" w:rsidRDefault="00A334EA" w:rsidP="00A334EA">
                      <w:pPr>
                        <w:spacing w:line="240" w:lineRule="auto"/>
                        <w:jc w:val="right"/>
                      </w:pPr>
                      <w:r w:rsidRPr="009400E7">
                        <w:rPr>
                          <w:rFonts w:asciiTheme="majorBidi" w:hAnsiTheme="majorBidi"/>
                          <w:rtl/>
                          <w:lang w:bidi="he-IL"/>
                        </w:rPr>
                        <w:t xml:space="preserve">ולא מצד העדר קדושת הכתב מפני שהוא בדפוס שכבר אסרוהו הפוסקים כמ"ש הט"ז ר"ס רע"ב אף כי לע"ד אין הוכחתו כלום מפני שלא ידעו לפני שי"ן שנה מענין הדפוס </w:t>
                      </w:r>
                      <w:r>
                        <w:rPr>
                          <w:rFonts w:asciiTheme="majorBidi" w:hAnsiTheme="majorBidi" w:hint="cs"/>
                          <w:rtl/>
                          <w:lang w:bidi="he-IL"/>
                        </w:rPr>
                        <w:t>...</w:t>
                      </w:r>
                    </w:p>
                  </w:txbxContent>
                </v:textbox>
              </v:shape>
            </w:pict>
          </mc:Fallback>
        </mc:AlternateContent>
      </w:r>
      <w:r w:rsidR="00A334EA" w:rsidRPr="00622B2C">
        <w:rPr>
          <w:rFonts w:asciiTheme="majorBidi" w:hAnsiTheme="majorBidi" w:cstheme="majorBidi"/>
          <w:noProof/>
          <w:lang w:bidi="he-IL"/>
        </w:rPr>
        <mc:AlternateContent>
          <mc:Choice Requires="wps">
            <w:drawing>
              <wp:anchor distT="0" distB="0" distL="114300" distR="114300" simplePos="0" relativeHeight="251666432" behindDoc="0" locked="0" layoutInCell="1" allowOverlap="1" wp14:anchorId="27F362D8" wp14:editId="3F23C319">
                <wp:simplePos x="0" y="0"/>
                <wp:positionH relativeFrom="column">
                  <wp:posOffset>-314325</wp:posOffset>
                </wp:positionH>
                <wp:positionV relativeFrom="paragraph">
                  <wp:posOffset>8255</wp:posOffset>
                </wp:positionV>
                <wp:extent cx="4095750" cy="28003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00350"/>
                        </a:xfrm>
                        <a:prstGeom prst="rect">
                          <a:avLst/>
                        </a:prstGeom>
                        <a:solidFill>
                          <a:srgbClr val="FFFFFF"/>
                        </a:solidFill>
                        <a:ln w="9525">
                          <a:solidFill>
                            <a:srgbClr val="000000"/>
                          </a:solidFill>
                          <a:miter lim="800000"/>
                          <a:headEnd/>
                          <a:tailEnd/>
                        </a:ln>
                      </wps:spPr>
                      <wps:txbx>
                        <w:txbxContent>
                          <w:p w:rsidR="00DD74C6" w:rsidRPr="00BC55FD" w:rsidRDefault="00BC55FD" w:rsidP="00A334EA">
                            <w:pPr>
                              <w:spacing w:line="240" w:lineRule="auto"/>
                              <w:rPr>
                                <w:rFonts w:asciiTheme="majorBidi" w:hAnsiTheme="majorBidi"/>
                                <w:b/>
                                <w:bCs/>
                                <w:sz w:val="22"/>
                                <w:szCs w:val="22"/>
                                <w:u w:val="single"/>
                                <w:lang w:bidi="he-IL"/>
                              </w:rPr>
                            </w:pPr>
                            <w:r w:rsidRPr="00BC55FD">
                              <w:rPr>
                                <w:rFonts w:asciiTheme="majorBidi" w:hAnsiTheme="majorBidi"/>
                                <w:b/>
                                <w:bCs/>
                                <w:sz w:val="22"/>
                                <w:szCs w:val="22"/>
                                <w:u w:val="single"/>
                                <w:lang w:bidi="he-IL"/>
                              </w:rPr>
                              <w:t xml:space="preserve">6) </w:t>
                            </w:r>
                            <w:r w:rsidR="00DD74C6" w:rsidRPr="00BC55FD">
                              <w:rPr>
                                <w:rFonts w:asciiTheme="majorBidi" w:hAnsiTheme="majorBidi"/>
                                <w:b/>
                                <w:bCs/>
                                <w:sz w:val="22"/>
                                <w:szCs w:val="22"/>
                                <w:u w:val="single"/>
                                <w:lang w:bidi="he-IL"/>
                              </w:rPr>
                              <w:t xml:space="preserve">R’ David </w:t>
                            </w:r>
                            <w:proofErr w:type="spellStart"/>
                            <w:r w:rsidR="00DD74C6" w:rsidRPr="00BC55FD">
                              <w:rPr>
                                <w:rFonts w:asciiTheme="majorBidi" w:hAnsiTheme="majorBidi"/>
                                <w:b/>
                                <w:bCs/>
                                <w:sz w:val="22"/>
                                <w:szCs w:val="22"/>
                                <w:u w:val="single"/>
                                <w:lang w:bidi="he-IL"/>
                              </w:rPr>
                              <w:t>HaLevi</w:t>
                            </w:r>
                            <w:proofErr w:type="spellEnd"/>
                            <w:r w:rsidR="00DD74C6" w:rsidRPr="00BC55FD">
                              <w:rPr>
                                <w:rFonts w:asciiTheme="majorBidi" w:hAnsiTheme="majorBidi"/>
                                <w:b/>
                                <w:bCs/>
                                <w:sz w:val="22"/>
                                <w:szCs w:val="22"/>
                                <w:u w:val="single"/>
                                <w:lang w:bidi="he-IL"/>
                              </w:rPr>
                              <w:t xml:space="preserve"> Segal (</w:t>
                            </w:r>
                            <w:proofErr w:type="spellStart"/>
                            <w:r w:rsidR="00DD74C6" w:rsidRPr="00BC55FD">
                              <w:rPr>
                                <w:rFonts w:asciiTheme="majorBidi" w:hAnsiTheme="majorBidi"/>
                                <w:b/>
                                <w:bCs/>
                                <w:sz w:val="22"/>
                                <w:szCs w:val="22"/>
                                <w:u w:val="single"/>
                                <w:lang w:bidi="he-IL"/>
                              </w:rPr>
                              <w:t>Taz</w:t>
                            </w:r>
                            <w:proofErr w:type="spellEnd"/>
                            <w:r w:rsidR="00DD74C6" w:rsidRPr="00BC55FD">
                              <w:rPr>
                                <w:rFonts w:asciiTheme="majorBidi" w:hAnsiTheme="majorBidi"/>
                                <w:b/>
                                <w:bCs/>
                                <w:sz w:val="22"/>
                                <w:szCs w:val="22"/>
                                <w:u w:val="single"/>
                                <w:lang w:bidi="he-IL"/>
                              </w:rPr>
                              <w:t>), 1586-1667, Poland, YD 271:8</w:t>
                            </w:r>
                          </w:p>
                          <w:p w:rsidR="00DD74C6" w:rsidRDefault="00DD74C6" w:rsidP="00DD74C6">
                            <w:pPr>
                              <w:spacing w:line="240" w:lineRule="auto"/>
                              <w:jc w:val="right"/>
                            </w:pPr>
                            <w:r w:rsidRPr="009400E7">
                              <w:rPr>
                                <w:rFonts w:asciiTheme="majorBidi" w:hAnsiTheme="majorBidi"/>
                                <w:rtl/>
                                <w:lang w:bidi="he-IL"/>
                              </w:rPr>
                              <w:t xml:space="preserve">וחקיקה הואיל ואתא לידן נימא ביה מילתא לפי ששמעתי אומרים שאין בספרים הנדפסים קדושה כמו הנכתבים בכתב ולי נראה שאין חילוק בזה דאפילו אם נאמר דהוה חקיקה מ"מ הוה כמו כתב דהא גם גבי גט אשה כשר בחקיקות ירכות כמו שכתוב בא"ע סי' קכ"ה אע"ג דכתיב אצלה וכתב ולא וחקק: ועוד נראה לי ראיה ברורה מפרק עגלה ערופה דף מ"ח </w:t>
                            </w:r>
                            <w:r>
                              <w:rPr>
                                <w:rFonts w:asciiTheme="majorBidi" w:hAnsiTheme="majorBidi" w:hint="cs"/>
                                <w:rtl/>
                                <w:lang w:bidi="he-IL"/>
                              </w:rPr>
                              <w:t>...</w:t>
                            </w:r>
                            <w:r w:rsidRPr="009400E7">
                              <w:rPr>
                                <w:rFonts w:asciiTheme="majorBidi" w:hAnsiTheme="majorBidi"/>
                                <w:rtl/>
                                <w:lang w:bidi="he-IL"/>
                              </w:rPr>
                              <w:t xml:space="preserve"> ואם איתא דמעשה הדפוס הוה חקיקה קשה מנא לן דהיה על ידי שמיר שהוא דבר שאינו מצוי דילמא היה על ידי הדפוס ובדיו כדפוס שלנו ונמצא שפיר מתקיים פתוחי חותם אלא ברור הוא דמעשה הדפוס מקרי כתיבה ממש ולא חקיקה כלל: ושוב ראיתי בתשובת שאלות למה"ר בנימין ז"ל שכתב ג"כ שמעשה הדפוס הוא קודש ככתב מטעם דגם חקיקה היא קודש והביא ראיה ג"כ מאפוד אבל לפי עניות דעתי אין צריכין לזה כי הוה כתיבה ממש ואין כאן חקיקה דמה לי שדוחק את העט על הנייר או הנייר על האותיות של עופרת אידי ואידי כתיבה היא ומ"מ לענין גט ודאי אין לעשות בדפוס כיון שקצת דומה לחקיקה אבל לענין קדושת הספרים כל המיקל עתיד ליתן את הדין</w:t>
                            </w:r>
                            <w:r>
                              <w:rPr>
                                <w:rFonts w:asciiTheme="majorBidi" w:hAnsiTheme="majorBidi" w:hint="cs"/>
                                <w:rtl/>
                                <w:lang w:bidi="he-I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75pt;margin-top:.65pt;width:322.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">
                <v:textbox>
                  <w:txbxContent>
                    <w:p w:rsidR="00DD74C6" w:rsidRPr="00BC55FD" w:rsidRDefault="00BC55FD" w:rsidP="00A334EA">
                      <w:pPr>
                        <w:spacing w:line="240" w:lineRule="auto"/>
                        <w:rPr>
                          <w:rFonts w:asciiTheme="majorBidi" w:hAnsiTheme="majorBidi"/>
                          <w:b/>
                          <w:bCs/>
                          <w:sz w:val="22"/>
                          <w:szCs w:val="22"/>
                          <w:u w:val="single"/>
                          <w:lang w:bidi="he-IL"/>
                        </w:rPr>
                      </w:pPr>
                      <w:r w:rsidRPr="00BC55FD">
                        <w:rPr>
                          <w:rFonts w:asciiTheme="majorBidi" w:hAnsiTheme="majorBidi"/>
                          <w:b/>
                          <w:bCs/>
                          <w:sz w:val="22"/>
                          <w:szCs w:val="22"/>
                          <w:u w:val="single"/>
                          <w:lang w:bidi="he-IL"/>
                        </w:rPr>
                        <w:t xml:space="preserve">6) </w:t>
                      </w:r>
                      <w:r w:rsidR="00DD74C6" w:rsidRPr="00BC55FD">
                        <w:rPr>
                          <w:rFonts w:asciiTheme="majorBidi" w:hAnsiTheme="majorBidi"/>
                          <w:b/>
                          <w:bCs/>
                          <w:sz w:val="22"/>
                          <w:szCs w:val="22"/>
                          <w:u w:val="single"/>
                          <w:lang w:bidi="he-IL"/>
                        </w:rPr>
                        <w:t xml:space="preserve">R’ David </w:t>
                      </w:r>
                      <w:proofErr w:type="spellStart"/>
                      <w:r w:rsidR="00DD74C6" w:rsidRPr="00BC55FD">
                        <w:rPr>
                          <w:rFonts w:asciiTheme="majorBidi" w:hAnsiTheme="majorBidi"/>
                          <w:b/>
                          <w:bCs/>
                          <w:sz w:val="22"/>
                          <w:szCs w:val="22"/>
                          <w:u w:val="single"/>
                          <w:lang w:bidi="he-IL"/>
                        </w:rPr>
                        <w:t>HaLevi</w:t>
                      </w:r>
                      <w:proofErr w:type="spellEnd"/>
                      <w:r w:rsidR="00DD74C6" w:rsidRPr="00BC55FD">
                        <w:rPr>
                          <w:rFonts w:asciiTheme="majorBidi" w:hAnsiTheme="majorBidi"/>
                          <w:b/>
                          <w:bCs/>
                          <w:sz w:val="22"/>
                          <w:szCs w:val="22"/>
                          <w:u w:val="single"/>
                          <w:lang w:bidi="he-IL"/>
                        </w:rPr>
                        <w:t xml:space="preserve"> Segal (</w:t>
                      </w:r>
                      <w:proofErr w:type="spellStart"/>
                      <w:r w:rsidR="00DD74C6" w:rsidRPr="00BC55FD">
                        <w:rPr>
                          <w:rFonts w:asciiTheme="majorBidi" w:hAnsiTheme="majorBidi"/>
                          <w:b/>
                          <w:bCs/>
                          <w:sz w:val="22"/>
                          <w:szCs w:val="22"/>
                          <w:u w:val="single"/>
                          <w:lang w:bidi="he-IL"/>
                        </w:rPr>
                        <w:t>Taz</w:t>
                      </w:r>
                      <w:proofErr w:type="spellEnd"/>
                      <w:r w:rsidR="00DD74C6" w:rsidRPr="00BC55FD">
                        <w:rPr>
                          <w:rFonts w:asciiTheme="majorBidi" w:hAnsiTheme="majorBidi"/>
                          <w:b/>
                          <w:bCs/>
                          <w:sz w:val="22"/>
                          <w:szCs w:val="22"/>
                          <w:u w:val="single"/>
                          <w:lang w:bidi="he-IL"/>
                        </w:rPr>
                        <w:t>), 1586-1667, Poland, YD 271:8</w:t>
                      </w:r>
                    </w:p>
                    <w:p w:rsidR="00DD74C6" w:rsidRDefault="00DD74C6" w:rsidP="00DD74C6">
                      <w:pPr>
                        <w:spacing w:line="240" w:lineRule="auto"/>
                        <w:jc w:val="right"/>
                      </w:pPr>
                      <w:r w:rsidRPr="009400E7">
                        <w:rPr>
                          <w:rFonts w:asciiTheme="majorBidi" w:hAnsiTheme="majorBidi"/>
                          <w:rtl/>
                          <w:lang w:bidi="he-IL"/>
                        </w:rPr>
                        <w:t xml:space="preserve">וחקיקה הואיל ואתא לידן נימא ביה מילתא לפי ששמעתי אומרים שאין בספרים הנדפסים קדושה כמו הנכתבים בכתב ולי נראה שאין חילוק בזה דאפילו אם נאמר דהוה חקיקה מ"מ הוה כמו כתב דהא גם גבי גט אשה כשר בחקיקות ירכות כמו שכתוב בא"ע סי' קכ"ה אע"ג דכתיב אצלה וכתב ולא וחקק: ועוד נראה לי ראיה ברורה מפרק עגלה ערופה דף מ"ח </w:t>
                      </w:r>
                      <w:r>
                        <w:rPr>
                          <w:rFonts w:asciiTheme="majorBidi" w:hAnsiTheme="majorBidi" w:hint="cs"/>
                          <w:rtl/>
                          <w:lang w:bidi="he-IL"/>
                        </w:rPr>
                        <w:t>...</w:t>
                      </w:r>
                      <w:r w:rsidRPr="009400E7">
                        <w:rPr>
                          <w:rFonts w:asciiTheme="majorBidi" w:hAnsiTheme="majorBidi"/>
                          <w:rtl/>
                          <w:lang w:bidi="he-IL"/>
                        </w:rPr>
                        <w:t xml:space="preserve"> ואם איתא דמעשה הדפוס הוה חקיקה קשה מנא לן דהיה על ידי שמיר שהוא דבר שאינו מצוי דילמא היה על ידי הדפוס ובדיו כדפוס שלנו ונמצא שפיר מתקיים פתוחי חותם אלא ברור הוא דמעשה הדפוס מקרי כתיבה ממש ולא חקיקה כלל: ושוב ראיתי בתשובת שאלות למה"ר בנימין ז"ל שכתב ג"כ שמעשה הדפוס הוא קודש ככתב מטעם דגם חקיקה היא קודש והביא ראיה ג"כ מאפוד אבל לפי עניות דעתי אין צריכין לזה כי הוה כתיבה ממש ואין כאן חקיקה דמה לי שדוחק את העט על הנייר או הנייר על האותיות של עופרת אידי ואידי כתיבה היא ומ"מ לענין גט ודאי אין לעשות בדפוס כיון שקצת דומה לחקיקה אבל לענין קדושת הספרים כל המיקל עתיד ליתן את הדין</w:t>
                      </w:r>
                      <w:r>
                        <w:rPr>
                          <w:rFonts w:asciiTheme="majorBidi" w:hAnsiTheme="majorBidi" w:hint="cs"/>
                          <w:rtl/>
                          <w:lang w:bidi="he-IL"/>
                        </w:rPr>
                        <w:t>.</w:t>
                      </w:r>
                    </w:p>
                  </w:txbxContent>
                </v:textbox>
              </v:shape>
            </w:pict>
          </mc:Fallback>
        </mc:AlternateContent>
      </w:r>
    </w:p>
    <w:p w:rsidR="00DD74C6" w:rsidRPr="009400E7" w:rsidRDefault="00DD74C6" w:rsidP="00DD74C6">
      <w:pPr>
        <w:spacing w:line="240" w:lineRule="auto"/>
        <w:jc w:val="right"/>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A334EA" w:rsidP="00DD74C6">
      <w:pPr>
        <w:spacing w:line="240" w:lineRule="auto"/>
        <w:rPr>
          <w:rFonts w:asciiTheme="majorBidi" w:hAnsiTheme="majorBidi" w:cstheme="majorBidi"/>
        </w:rPr>
      </w:pPr>
      <w:r w:rsidRPr="00F8431E">
        <w:rPr>
          <w:rFonts w:asciiTheme="majorBidi" w:hAnsiTheme="majorBidi" w:cstheme="majorBidi"/>
          <w:noProof/>
          <w:lang w:bidi="he-IL"/>
        </w:rPr>
        <mc:AlternateContent>
          <mc:Choice Requires="wps">
            <w:drawing>
              <wp:anchor distT="0" distB="0" distL="114300" distR="114300" simplePos="0" relativeHeight="251675648" behindDoc="0" locked="0" layoutInCell="1" allowOverlap="1" wp14:anchorId="7AF458A7" wp14:editId="0AFA07A4">
                <wp:simplePos x="0" y="0"/>
                <wp:positionH relativeFrom="column">
                  <wp:posOffset>3781425</wp:posOffset>
                </wp:positionH>
                <wp:positionV relativeFrom="paragraph">
                  <wp:posOffset>138430</wp:posOffset>
                </wp:positionV>
                <wp:extent cx="3257550" cy="16192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19250"/>
                        </a:xfrm>
                        <a:prstGeom prst="rect">
                          <a:avLst/>
                        </a:prstGeom>
                        <a:solidFill>
                          <a:srgbClr val="FFFFFF"/>
                        </a:solidFill>
                        <a:ln w="9525">
                          <a:solidFill>
                            <a:srgbClr val="000000"/>
                          </a:solidFill>
                          <a:miter lim="800000"/>
                          <a:headEnd/>
                          <a:tailEnd/>
                        </a:ln>
                      </wps:spPr>
                      <wps:txbx>
                        <w:txbxContent>
                          <w:p w:rsidR="00A334EA" w:rsidRPr="00F8431E" w:rsidRDefault="00BC55FD" w:rsidP="00A334EA">
                            <w:pPr>
                              <w:pStyle w:val="Heading2"/>
                              <w:shd w:val="clear" w:color="auto" w:fill="FFFFFF"/>
                              <w:spacing w:before="0" w:line="240" w:lineRule="auto"/>
                              <w:jc w:val="center"/>
                              <w:rPr>
                                <w:rFonts w:asciiTheme="majorBidi" w:hAnsiTheme="majorBidi"/>
                                <w:color w:val="auto"/>
                                <w:sz w:val="24"/>
                                <w:szCs w:val="24"/>
                                <w:u w:val="single"/>
                              </w:rPr>
                            </w:pPr>
                            <w:r>
                              <w:rPr>
                                <w:rStyle w:val="Strong1"/>
                                <w:rFonts w:asciiTheme="majorBidi" w:hAnsiTheme="majorBidi"/>
                                <w:color w:val="auto"/>
                                <w:sz w:val="24"/>
                                <w:szCs w:val="24"/>
                                <w:u w:val="single"/>
                              </w:rPr>
                              <w:t xml:space="preserve">8) </w:t>
                            </w:r>
                            <w:r w:rsidR="00A334EA">
                              <w:rPr>
                                <w:rStyle w:val="Strong1"/>
                                <w:rFonts w:asciiTheme="majorBidi" w:hAnsiTheme="majorBidi"/>
                                <w:color w:val="auto"/>
                                <w:sz w:val="24"/>
                                <w:szCs w:val="24"/>
                                <w:u w:val="single"/>
                              </w:rPr>
                              <w:t xml:space="preserve">R. </w:t>
                            </w:r>
                            <w:proofErr w:type="spellStart"/>
                            <w:r w:rsidR="00A334EA" w:rsidRPr="00F8431E">
                              <w:rPr>
                                <w:rStyle w:val="Strong1"/>
                                <w:rFonts w:asciiTheme="majorBidi" w:hAnsiTheme="majorBidi"/>
                                <w:color w:val="auto"/>
                                <w:sz w:val="24"/>
                                <w:szCs w:val="24"/>
                                <w:u w:val="single"/>
                              </w:rPr>
                              <w:t>Yehezkel</w:t>
                            </w:r>
                            <w:proofErr w:type="spellEnd"/>
                            <w:r w:rsidR="00A334EA" w:rsidRPr="00F8431E">
                              <w:rPr>
                                <w:rStyle w:val="Strong1"/>
                                <w:rFonts w:asciiTheme="majorBidi" w:hAnsiTheme="majorBidi"/>
                                <w:color w:val="auto"/>
                                <w:sz w:val="24"/>
                                <w:szCs w:val="24"/>
                                <w:u w:val="single"/>
                              </w:rPr>
                              <w:t xml:space="preserve"> </w:t>
                            </w:r>
                            <w:proofErr w:type="spellStart"/>
                            <w:r w:rsidR="00A334EA" w:rsidRPr="00F8431E">
                              <w:rPr>
                                <w:rStyle w:val="Strong1"/>
                                <w:rFonts w:asciiTheme="majorBidi" w:hAnsiTheme="majorBidi"/>
                                <w:color w:val="auto"/>
                                <w:sz w:val="24"/>
                                <w:szCs w:val="24"/>
                                <w:u w:val="single"/>
                              </w:rPr>
                              <w:t>Katzenellenbogen</w:t>
                            </w:r>
                            <w:proofErr w:type="spellEnd"/>
                            <w:r w:rsidR="00A334EA">
                              <w:rPr>
                                <w:rStyle w:val="Strong1"/>
                                <w:rFonts w:asciiTheme="majorBidi" w:hAnsiTheme="majorBidi"/>
                                <w:color w:val="auto"/>
                                <w:sz w:val="24"/>
                                <w:szCs w:val="24"/>
                                <w:u w:val="single"/>
                              </w:rPr>
                              <w:t xml:space="preserve"> </w:t>
                            </w:r>
                            <w:r w:rsidR="00A334EA" w:rsidRPr="00F8431E">
                              <w:rPr>
                                <w:rStyle w:val="quiet"/>
                                <w:rFonts w:asciiTheme="majorBidi" w:hAnsiTheme="majorBidi"/>
                                <w:color w:val="auto"/>
                                <w:sz w:val="24"/>
                                <w:szCs w:val="24"/>
                                <w:u w:val="single"/>
                              </w:rPr>
                              <w:t xml:space="preserve">(1668 - 1749), </w:t>
                            </w:r>
                            <w:r w:rsidR="00A334EA" w:rsidRPr="00F8431E">
                              <w:rPr>
                                <w:rFonts w:asciiTheme="majorBidi" w:hAnsiTheme="majorBidi"/>
                                <w:color w:val="auto"/>
                                <w:sz w:val="24"/>
                                <w:szCs w:val="24"/>
                                <w:u w:val="single"/>
                                <w:shd w:val="clear" w:color="auto" w:fill="FFFFFF"/>
                              </w:rPr>
                              <w:t>Hamburg,</w:t>
                            </w:r>
                            <w:r w:rsidR="00A334EA">
                              <w:rPr>
                                <w:rFonts w:asciiTheme="majorBidi" w:hAnsiTheme="majorBidi"/>
                                <w:color w:val="auto"/>
                                <w:sz w:val="24"/>
                                <w:szCs w:val="24"/>
                                <w:u w:val="single"/>
                                <w:shd w:val="clear" w:color="auto" w:fill="FFFFFF"/>
                              </w:rPr>
                              <w:t xml:space="preserve"> </w:t>
                            </w:r>
                            <w:proofErr w:type="spellStart"/>
                            <w:r w:rsidR="00FF4B38">
                              <w:rPr>
                                <w:rFonts w:asciiTheme="majorBidi" w:hAnsiTheme="majorBidi"/>
                                <w:color w:val="auto"/>
                                <w:sz w:val="24"/>
                                <w:szCs w:val="24"/>
                                <w:u w:val="single"/>
                              </w:rPr>
                              <w:t>Keneses</w:t>
                            </w:r>
                            <w:proofErr w:type="spellEnd"/>
                            <w:r w:rsidR="00A334EA" w:rsidRPr="00F8431E">
                              <w:rPr>
                                <w:rFonts w:asciiTheme="majorBidi" w:hAnsiTheme="majorBidi"/>
                                <w:color w:val="auto"/>
                                <w:sz w:val="24"/>
                                <w:szCs w:val="24"/>
                                <w:u w:val="single"/>
                              </w:rPr>
                              <w:t xml:space="preserve"> </w:t>
                            </w:r>
                            <w:proofErr w:type="spellStart"/>
                            <w:r w:rsidR="00A334EA" w:rsidRPr="00F8431E">
                              <w:rPr>
                                <w:rFonts w:asciiTheme="majorBidi" w:hAnsiTheme="majorBidi"/>
                                <w:color w:val="auto"/>
                                <w:sz w:val="24"/>
                                <w:szCs w:val="24"/>
                                <w:u w:val="single"/>
                              </w:rPr>
                              <w:t>Yechezkel</w:t>
                            </w:r>
                            <w:proofErr w:type="spellEnd"/>
                            <w:r w:rsidR="00A334EA" w:rsidRPr="00F8431E">
                              <w:rPr>
                                <w:rFonts w:asciiTheme="majorBidi" w:hAnsiTheme="majorBidi"/>
                                <w:color w:val="auto"/>
                                <w:sz w:val="24"/>
                                <w:szCs w:val="24"/>
                                <w:u w:val="single"/>
                              </w:rPr>
                              <w:t xml:space="preserve"> 37</w:t>
                            </w:r>
                          </w:p>
                          <w:p w:rsidR="00A334EA" w:rsidRDefault="00A334EA" w:rsidP="00A334EA">
                            <w:pPr>
                              <w:jc w:val="center"/>
                            </w:pPr>
                            <w:r>
                              <w:rPr>
                                <w:noProof/>
                                <w:lang w:bidi="he-IL"/>
                              </w:rPr>
                              <w:drawing>
                                <wp:inline distT="0" distB="0" distL="0" distR="0" wp14:anchorId="502DF5ED" wp14:editId="0E4061CA">
                                  <wp:extent cx="2952750" cy="933038"/>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54920" cy="9337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7.75pt;margin-top:10.9pt;width:25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Jw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">
                <v:textbox>
                  <w:txbxContent>
                    <w:p w:rsidR="00A334EA" w:rsidRPr="00F8431E" w:rsidRDefault="00BC55FD" w:rsidP="00A334EA">
                      <w:pPr>
                        <w:pStyle w:val="Heading2"/>
                        <w:shd w:val="clear" w:color="auto" w:fill="FFFFFF"/>
                        <w:spacing w:before="0" w:line="240" w:lineRule="auto"/>
                        <w:jc w:val="center"/>
                        <w:rPr>
                          <w:rFonts w:asciiTheme="majorBidi" w:hAnsiTheme="majorBidi"/>
                          <w:color w:val="auto"/>
                          <w:sz w:val="24"/>
                          <w:szCs w:val="24"/>
                          <w:u w:val="single"/>
                        </w:rPr>
                      </w:pPr>
                      <w:r>
                        <w:rPr>
                          <w:rStyle w:val="Strong1"/>
                          <w:rFonts w:asciiTheme="majorBidi" w:hAnsiTheme="majorBidi"/>
                          <w:color w:val="auto"/>
                          <w:sz w:val="24"/>
                          <w:szCs w:val="24"/>
                          <w:u w:val="single"/>
                        </w:rPr>
                        <w:t xml:space="preserve">8) </w:t>
                      </w:r>
                      <w:r w:rsidR="00A334EA">
                        <w:rPr>
                          <w:rStyle w:val="Strong1"/>
                          <w:rFonts w:asciiTheme="majorBidi" w:hAnsiTheme="majorBidi"/>
                          <w:color w:val="auto"/>
                          <w:sz w:val="24"/>
                          <w:szCs w:val="24"/>
                          <w:u w:val="single"/>
                        </w:rPr>
                        <w:t xml:space="preserve">R. </w:t>
                      </w:r>
                      <w:proofErr w:type="spellStart"/>
                      <w:r w:rsidR="00A334EA" w:rsidRPr="00F8431E">
                        <w:rPr>
                          <w:rStyle w:val="Strong1"/>
                          <w:rFonts w:asciiTheme="majorBidi" w:hAnsiTheme="majorBidi"/>
                          <w:color w:val="auto"/>
                          <w:sz w:val="24"/>
                          <w:szCs w:val="24"/>
                          <w:u w:val="single"/>
                        </w:rPr>
                        <w:t>Yehezkel</w:t>
                      </w:r>
                      <w:proofErr w:type="spellEnd"/>
                      <w:r w:rsidR="00A334EA" w:rsidRPr="00F8431E">
                        <w:rPr>
                          <w:rStyle w:val="Strong1"/>
                          <w:rFonts w:asciiTheme="majorBidi" w:hAnsiTheme="majorBidi"/>
                          <w:color w:val="auto"/>
                          <w:sz w:val="24"/>
                          <w:szCs w:val="24"/>
                          <w:u w:val="single"/>
                        </w:rPr>
                        <w:t xml:space="preserve"> </w:t>
                      </w:r>
                      <w:proofErr w:type="spellStart"/>
                      <w:r w:rsidR="00A334EA" w:rsidRPr="00F8431E">
                        <w:rPr>
                          <w:rStyle w:val="Strong1"/>
                          <w:rFonts w:asciiTheme="majorBidi" w:hAnsiTheme="majorBidi"/>
                          <w:color w:val="auto"/>
                          <w:sz w:val="24"/>
                          <w:szCs w:val="24"/>
                          <w:u w:val="single"/>
                        </w:rPr>
                        <w:t>Katzenellenbogen</w:t>
                      </w:r>
                      <w:proofErr w:type="spellEnd"/>
                      <w:r w:rsidR="00A334EA">
                        <w:rPr>
                          <w:rStyle w:val="Strong1"/>
                          <w:rFonts w:asciiTheme="majorBidi" w:hAnsiTheme="majorBidi"/>
                          <w:color w:val="auto"/>
                          <w:sz w:val="24"/>
                          <w:szCs w:val="24"/>
                          <w:u w:val="single"/>
                        </w:rPr>
                        <w:t xml:space="preserve"> </w:t>
                      </w:r>
                      <w:r w:rsidR="00A334EA" w:rsidRPr="00F8431E">
                        <w:rPr>
                          <w:rStyle w:val="quiet"/>
                          <w:rFonts w:asciiTheme="majorBidi" w:hAnsiTheme="majorBidi"/>
                          <w:color w:val="auto"/>
                          <w:sz w:val="24"/>
                          <w:szCs w:val="24"/>
                          <w:u w:val="single"/>
                        </w:rPr>
                        <w:t xml:space="preserve">(1668 - 1749), </w:t>
                      </w:r>
                      <w:r w:rsidR="00A334EA" w:rsidRPr="00F8431E">
                        <w:rPr>
                          <w:rFonts w:asciiTheme="majorBidi" w:hAnsiTheme="majorBidi"/>
                          <w:color w:val="auto"/>
                          <w:sz w:val="24"/>
                          <w:szCs w:val="24"/>
                          <w:u w:val="single"/>
                          <w:shd w:val="clear" w:color="auto" w:fill="FFFFFF"/>
                        </w:rPr>
                        <w:t>Hamburg,</w:t>
                      </w:r>
                      <w:r w:rsidR="00A334EA">
                        <w:rPr>
                          <w:rFonts w:asciiTheme="majorBidi" w:hAnsiTheme="majorBidi"/>
                          <w:color w:val="auto"/>
                          <w:sz w:val="24"/>
                          <w:szCs w:val="24"/>
                          <w:u w:val="single"/>
                          <w:shd w:val="clear" w:color="auto" w:fill="FFFFFF"/>
                        </w:rPr>
                        <w:t xml:space="preserve"> </w:t>
                      </w:r>
                      <w:proofErr w:type="spellStart"/>
                      <w:r w:rsidR="00FF4B38">
                        <w:rPr>
                          <w:rFonts w:asciiTheme="majorBidi" w:hAnsiTheme="majorBidi"/>
                          <w:color w:val="auto"/>
                          <w:sz w:val="24"/>
                          <w:szCs w:val="24"/>
                          <w:u w:val="single"/>
                        </w:rPr>
                        <w:t>Keneses</w:t>
                      </w:r>
                      <w:proofErr w:type="spellEnd"/>
                      <w:r w:rsidR="00A334EA" w:rsidRPr="00F8431E">
                        <w:rPr>
                          <w:rFonts w:asciiTheme="majorBidi" w:hAnsiTheme="majorBidi"/>
                          <w:color w:val="auto"/>
                          <w:sz w:val="24"/>
                          <w:szCs w:val="24"/>
                          <w:u w:val="single"/>
                        </w:rPr>
                        <w:t xml:space="preserve"> </w:t>
                      </w:r>
                      <w:proofErr w:type="spellStart"/>
                      <w:r w:rsidR="00A334EA" w:rsidRPr="00F8431E">
                        <w:rPr>
                          <w:rFonts w:asciiTheme="majorBidi" w:hAnsiTheme="majorBidi"/>
                          <w:color w:val="auto"/>
                          <w:sz w:val="24"/>
                          <w:szCs w:val="24"/>
                          <w:u w:val="single"/>
                        </w:rPr>
                        <w:t>Yechezkel</w:t>
                      </w:r>
                      <w:proofErr w:type="spellEnd"/>
                      <w:r w:rsidR="00A334EA" w:rsidRPr="00F8431E">
                        <w:rPr>
                          <w:rFonts w:asciiTheme="majorBidi" w:hAnsiTheme="majorBidi"/>
                          <w:color w:val="auto"/>
                          <w:sz w:val="24"/>
                          <w:szCs w:val="24"/>
                          <w:u w:val="single"/>
                        </w:rPr>
                        <w:t xml:space="preserve"> 37</w:t>
                      </w:r>
                    </w:p>
                    <w:p w:rsidR="00A334EA" w:rsidRDefault="00A334EA" w:rsidP="00A334EA">
                      <w:pPr>
                        <w:jc w:val="center"/>
                      </w:pPr>
                      <w:r>
                        <w:rPr>
                          <w:noProof/>
                          <w:lang w:bidi="he-IL"/>
                        </w:rPr>
                        <w:drawing>
                          <wp:inline distT="0" distB="0" distL="0" distR="0" wp14:anchorId="502DF5ED" wp14:editId="0E4061CA">
                            <wp:extent cx="2952750" cy="933038"/>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54920" cy="933724"/>
                                    </a:xfrm>
                                    <a:prstGeom prst="rect">
                                      <a:avLst/>
                                    </a:prstGeom>
                                  </pic:spPr>
                                </pic:pic>
                              </a:graphicData>
                            </a:graphic>
                          </wp:inline>
                        </w:drawing>
                      </w:r>
                    </w:p>
                  </w:txbxContent>
                </v:textbox>
              </v:shape>
            </w:pict>
          </mc:Fallback>
        </mc:AlternateContent>
      </w: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DD74C6">
      <w:pPr>
        <w:spacing w:line="240" w:lineRule="auto"/>
        <w:rPr>
          <w:rFonts w:asciiTheme="majorBidi" w:hAnsiTheme="majorBidi" w:cstheme="majorBidi"/>
        </w:rPr>
      </w:pPr>
    </w:p>
    <w:p w:rsidR="00DD74C6" w:rsidRDefault="00DD74C6" w:rsidP="00F049DE">
      <w:pPr>
        <w:spacing w:line="240" w:lineRule="auto"/>
        <w:rPr>
          <w:rFonts w:asciiTheme="majorBidi" w:hAnsiTheme="majorBidi" w:cstheme="majorBidi"/>
          <w:b/>
          <w:bCs/>
          <w:u w:val="single"/>
        </w:rPr>
      </w:pPr>
      <w:r w:rsidRPr="00F049DE">
        <w:rPr>
          <w:rFonts w:asciiTheme="majorBidi" w:hAnsiTheme="majorBidi" w:cstheme="majorBidi"/>
          <w:b/>
          <w:bCs/>
          <w:u w:val="single"/>
        </w:rPr>
        <w:lastRenderedPageBreak/>
        <w:t xml:space="preserve">Part </w:t>
      </w:r>
      <w:r w:rsidR="00F049DE" w:rsidRPr="00F049DE">
        <w:rPr>
          <w:rFonts w:asciiTheme="majorBidi" w:hAnsiTheme="majorBidi" w:cstheme="majorBidi"/>
          <w:b/>
          <w:bCs/>
          <w:u w:val="single"/>
        </w:rPr>
        <w:t>III – The Fine Line between Man and God</w:t>
      </w:r>
    </w:p>
    <w:p w:rsidR="00BC55FD" w:rsidRPr="00F049DE" w:rsidRDefault="00BC55FD" w:rsidP="00F049DE">
      <w:pPr>
        <w:spacing w:line="240" w:lineRule="auto"/>
        <w:rPr>
          <w:rFonts w:asciiTheme="majorBidi" w:hAnsiTheme="majorBidi" w:cstheme="majorBidi"/>
          <w:b/>
          <w:bCs/>
          <w:u w:val="single"/>
        </w:rPr>
      </w:pPr>
    </w:p>
    <w:p w:rsidR="00DD74C6" w:rsidRPr="00F049DE" w:rsidRDefault="00F049DE" w:rsidP="00DD74C6">
      <w:pPr>
        <w:spacing w:line="240" w:lineRule="auto"/>
        <w:jc w:val="right"/>
        <w:rPr>
          <w:rFonts w:asciiTheme="majorBidi" w:hAnsiTheme="majorBidi" w:cstheme="majorBidi"/>
          <w:sz w:val="14"/>
          <w:szCs w:val="14"/>
        </w:rPr>
      </w:pPr>
      <w:r>
        <w:rPr>
          <w:noProof/>
          <w:lang w:bidi="he-IL"/>
        </w:rPr>
        <mc:AlternateContent>
          <mc:Choice Requires="wps">
            <w:drawing>
              <wp:anchor distT="0" distB="0" distL="114300" distR="114300" simplePos="0" relativeHeight="251669504" behindDoc="0" locked="0" layoutInCell="1" allowOverlap="1" wp14:anchorId="23AF6105" wp14:editId="1A29B371">
                <wp:simplePos x="0" y="0"/>
                <wp:positionH relativeFrom="column">
                  <wp:posOffset>4143375</wp:posOffset>
                </wp:positionH>
                <wp:positionV relativeFrom="paragraph">
                  <wp:posOffset>41909</wp:posOffset>
                </wp:positionV>
                <wp:extent cx="5229225" cy="2524125"/>
                <wp:effectExtent l="0" t="0" r="9525" b="95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524125"/>
                        </a:xfrm>
                        <a:prstGeom prst="rect">
                          <a:avLst/>
                        </a:prstGeom>
                        <a:solidFill>
                          <a:srgbClr val="FFFFFF"/>
                        </a:solidFill>
                        <a:ln w="9525">
                          <a:noFill/>
                          <a:miter lim="800000"/>
                          <a:headEnd/>
                          <a:tailEnd/>
                        </a:ln>
                      </wps:spPr>
                      <wps:txbx>
                        <w:txbxContent>
                          <w:p w:rsidR="00F049DE" w:rsidRDefault="00BC55FD" w:rsidP="00F049DE">
                            <w:pPr>
                              <w:spacing w:line="240" w:lineRule="auto"/>
                              <w:rPr>
                                <w:rFonts w:asciiTheme="majorBidi" w:hAnsiTheme="majorBidi" w:cstheme="majorBidi"/>
                                <w:b/>
                                <w:bCs/>
                                <w:u w:val="single"/>
                              </w:rPr>
                            </w:pPr>
                            <w:r>
                              <w:rPr>
                                <w:rFonts w:asciiTheme="majorBidi" w:hAnsiTheme="majorBidi" w:cstheme="majorBidi"/>
                                <w:b/>
                                <w:bCs/>
                                <w:u w:val="single"/>
                              </w:rPr>
                              <w:t xml:space="preserve">11) </w:t>
                            </w:r>
                            <w:r w:rsidR="00F049DE" w:rsidRPr="00DF4F7D">
                              <w:rPr>
                                <w:rFonts w:asciiTheme="majorBidi" w:hAnsiTheme="majorBidi" w:cstheme="majorBidi"/>
                                <w:b/>
                                <w:bCs/>
                                <w:u w:val="single"/>
                              </w:rPr>
                              <w:t xml:space="preserve">“Sex Selection and </w:t>
                            </w:r>
                            <w:proofErr w:type="spellStart"/>
                            <w:r w:rsidR="00F049DE" w:rsidRPr="00DF4F7D">
                              <w:rPr>
                                <w:rFonts w:asciiTheme="majorBidi" w:hAnsiTheme="majorBidi" w:cstheme="majorBidi"/>
                                <w:b/>
                                <w:bCs/>
                                <w:u w:val="single"/>
                              </w:rPr>
                              <w:t>Halakhic</w:t>
                            </w:r>
                            <w:proofErr w:type="spellEnd"/>
                            <w:r w:rsidR="00F049DE" w:rsidRPr="00DF4F7D">
                              <w:rPr>
                                <w:rFonts w:asciiTheme="majorBidi" w:hAnsiTheme="majorBidi" w:cstheme="majorBidi"/>
                                <w:b/>
                                <w:bCs/>
                                <w:u w:val="single"/>
                              </w:rPr>
                              <w:t xml:space="preserve"> Ethics: A Contemporary Discussion” in Tradition Spring 2007</w:t>
                            </w:r>
                            <w:proofErr w:type="gramStart"/>
                            <w:r w:rsidR="00F049DE">
                              <w:rPr>
                                <w:rFonts w:asciiTheme="majorBidi" w:hAnsiTheme="majorBidi" w:cstheme="majorBidi"/>
                                <w:b/>
                                <w:bCs/>
                                <w:u w:val="single"/>
                              </w:rPr>
                              <w:t xml:space="preserve">,  </w:t>
                            </w:r>
                            <w:r w:rsidR="00F049DE" w:rsidRPr="00DF4F7D">
                              <w:rPr>
                                <w:rFonts w:asciiTheme="majorBidi" w:hAnsiTheme="majorBidi" w:cstheme="majorBidi"/>
                                <w:b/>
                                <w:bCs/>
                                <w:u w:val="single"/>
                              </w:rPr>
                              <w:t>Specifically</w:t>
                            </w:r>
                            <w:proofErr w:type="gramEnd"/>
                            <w:r w:rsidR="00F049DE" w:rsidRPr="00DF4F7D">
                              <w:rPr>
                                <w:rFonts w:asciiTheme="majorBidi" w:hAnsiTheme="majorBidi" w:cstheme="majorBidi"/>
                                <w:b/>
                                <w:bCs/>
                                <w:u w:val="single"/>
                              </w:rPr>
                              <w:t xml:space="preserve"> Rabbi Kenneth Brander, pp. 53-56</w:t>
                            </w:r>
                          </w:p>
                          <w:p w:rsidR="00F049DE" w:rsidRPr="00DF4F7D" w:rsidRDefault="00F049DE" w:rsidP="00F049DE">
                            <w:pPr>
                              <w:spacing w:line="240" w:lineRule="auto"/>
                              <w:rPr>
                                <w:rFonts w:asciiTheme="majorBidi" w:hAnsiTheme="majorBidi" w:cstheme="majorBidi"/>
                                <w:b/>
                                <w:bCs/>
                                <w:sz w:val="8"/>
                                <w:szCs w:val="8"/>
                                <w:u w:val="single"/>
                              </w:rPr>
                            </w:pPr>
                          </w:p>
                          <w:p w:rsidR="00F049DE" w:rsidRPr="00F049DE" w:rsidRDefault="00F049DE" w:rsidP="00F049DE">
                            <w:pPr>
                              <w:spacing w:line="240" w:lineRule="auto"/>
                              <w:rPr>
                                <w:rFonts w:asciiTheme="majorBidi" w:hAnsiTheme="majorBidi" w:cstheme="majorBidi"/>
                                <w:b/>
                                <w:bCs/>
                                <w:sz w:val="22"/>
                                <w:szCs w:val="22"/>
                              </w:rPr>
                            </w:pPr>
                            <w:r w:rsidRPr="00F049DE">
                              <w:rPr>
                                <w:rFonts w:asciiTheme="majorBidi" w:hAnsiTheme="majorBidi" w:cstheme="majorBidi"/>
                                <w:b/>
                                <w:bCs/>
                                <w:sz w:val="22"/>
                                <w:szCs w:val="22"/>
                              </w:rPr>
                              <w:t xml:space="preserve">Letter from the Sephardic Chief Rabbi, </w:t>
                            </w:r>
                            <w:proofErr w:type="spellStart"/>
                            <w:r w:rsidRPr="00F049DE">
                              <w:rPr>
                                <w:rFonts w:asciiTheme="majorBidi" w:hAnsiTheme="majorBidi" w:cstheme="majorBidi"/>
                                <w:b/>
                                <w:bCs/>
                                <w:sz w:val="22"/>
                                <w:szCs w:val="22"/>
                              </w:rPr>
                              <w:t>Shlomo</w:t>
                            </w:r>
                            <w:proofErr w:type="spellEnd"/>
                            <w:r w:rsidRPr="00F049DE">
                              <w:rPr>
                                <w:rFonts w:asciiTheme="majorBidi" w:hAnsiTheme="majorBidi" w:cstheme="majorBidi"/>
                                <w:b/>
                                <w:bCs/>
                                <w:sz w:val="22"/>
                                <w:szCs w:val="22"/>
                              </w:rPr>
                              <w:t xml:space="preserve"> Amar</w:t>
                            </w:r>
                          </w:p>
                          <w:p w:rsidR="00F049DE" w:rsidRDefault="00F049DE" w:rsidP="00F049DE">
                            <w:pPr>
                              <w:spacing w:line="240" w:lineRule="auto"/>
                              <w:rPr>
                                <w:rFonts w:asciiTheme="majorBidi" w:hAnsiTheme="majorBidi" w:cstheme="majorBidi"/>
                              </w:rPr>
                            </w:pPr>
                            <w:r>
                              <w:rPr>
                                <w:noProof/>
                                <w:lang w:bidi="he-IL"/>
                              </w:rPr>
                              <w:drawing>
                                <wp:inline distT="0" distB="0" distL="0" distR="0" wp14:anchorId="058DFC99" wp14:editId="33201B00">
                                  <wp:extent cx="4723810" cy="647619"/>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723810" cy="647619"/>
                                          </a:xfrm>
                                          <a:prstGeom prst="rect">
                                            <a:avLst/>
                                          </a:prstGeom>
                                        </pic:spPr>
                                      </pic:pic>
                                    </a:graphicData>
                                  </a:graphic>
                                </wp:inline>
                              </w:drawing>
                            </w:r>
                          </w:p>
                          <w:p w:rsidR="00F049DE" w:rsidRPr="00DF4F7D" w:rsidRDefault="00F049DE" w:rsidP="00F049DE">
                            <w:pPr>
                              <w:spacing w:line="240" w:lineRule="auto"/>
                              <w:rPr>
                                <w:rFonts w:asciiTheme="majorBidi" w:hAnsiTheme="majorBidi" w:cstheme="majorBidi"/>
                                <w:b/>
                                <w:bCs/>
                                <w:sz w:val="8"/>
                                <w:szCs w:val="8"/>
                              </w:rPr>
                            </w:pPr>
                          </w:p>
                          <w:p w:rsidR="00F049DE" w:rsidRPr="00F049DE" w:rsidRDefault="00F049DE" w:rsidP="00F049DE">
                            <w:pPr>
                              <w:spacing w:line="240" w:lineRule="auto"/>
                              <w:rPr>
                                <w:rFonts w:asciiTheme="majorBidi" w:hAnsiTheme="majorBidi" w:cstheme="majorBidi"/>
                                <w:b/>
                                <w:bCs/>
                                <w:sz w:val="22"/>
                                <w:szCs w:val="22"/>
                              </w:rPr>
                            </w:pPr>
                            <w:r w:rsidRPr="00F049DE">
                              <w:rPr>
                                <w:rFonts w:asciiTheme="majorBidi" w:hAnsiTheme="majorBidi" w:cstheme="majorBidi"/>
                                <w:b/>
                                <w:bCs/>
                                <w:sz w:val="22"/>
                                <w:szCs w:val="22"/>
                              </w:rPr>
                              <w:t xml:space="preserve">Letter from Rabbi </w:t>
                            </w:r>
                            <w:proofErr w:type="spellStart"/>
                            <w:r w:rsidRPr="00F049DE">
                              <w:rPr>
                                <w:rFonts w:asciiTheme="majorBidi" w:hAnsiTheme="majorBidi" w:cstheme="majorBidi"/>
                                <w:b/>
                                <w:bCs/>
                                <w:sz w:val="22"/>
                                <w:szCs w:val="22"/>
                              </w:rPr>
                              <w:t>Yehoshua</w:t>
                            </w:r>
                            <w:proofErr w:type="spellEnd"/>
                            <w:r w:rsidRPr="00F049DE">
                              <w:rPr>
                                <w:rFonts w:asciiTheme="majorBidi" w:hAnsiTheme="majorBidi" w:cstheme="majorBidi"/>
                                <w:b/>
                                <w:bCs/>
                                <w:sz w:val="22"/>
                                <w:szCs w:val="22"/>
                              </w:rPr>
                              <w:t xml:space="preserve"> </w:t>
                            </w:r>
                            <w:proofErr w:type="spellStart"/>
                            <w:r w:rsidRPr="00F049DE">
                              <w:rPr>
                                <w:rFonts w:asciiTheme="majorBidi" w:hAnsiTheme="majorBidi" w:cstheme="majorBidi"/>
                                <w:b/>
                                <w:bCs/>
                                <w:sz w:val="22"/>
                                <w:szCs w:val="22"/>
                              </w:rPr>
                              <w:t>Neuworth</w:t>
                            </w:r>
                            <w:proofErr w:type="spellEnd"/>
                            <w:r w:rsidRPr="00F049DE">
                              <w:rPr>
                                <w:rFonts w:asciiTheme="majorBidi" w:hAnsiTheme="majorBidi" w:cstheme="majorBidi"/>
                                <w:b/>
                                <w:bCs/>
                                <w:sz w:val="22"/>
                                <w:szCs w:val="22"/>
                              </w:rPr>
                              <w:t xml:space="preserve">, author of </w:t>
                            </w:r>
                            <w:proofErr w:type="spellStart"/>
                            <w:r w:rsidRPr="00F049DE">
                              <w:rPr>
                                <w:rFonts w:asciiTheme="majorBidi" w:hAnsiTheme="majorBidi" w:cstheme="majorBidi"/>
                                <w:b/>
                                <w:bCs/>
                                <w:sz w:val="22"/>
                                <w:szCs w:val="22"/>
                              </w:rPr>
                              <w:t>Shemiras</w:t>
                            </w:r>
                            <w:proofErr w:type="spellEnd"/>
                            <w:r w:rsidRPr="00F049DE">
                              <w:rPr>
                                <w:rFonts w:asciiTheme="majorBidi" w:hAnsiTheme="majorBidi" w:cstheme="majorBidi"/>
                                <w:b/>
                                <w:bCs/>
                                <w:sz w:val="22"/>
                                <w:szCs w:val="22"/>
                              </w:rPr>
                              <w:t xml:space="preserve"> Shabbos </w:t>
                            </w:r>
                            <w:proofErr w:type="spellStart"/>
                            <w:r w:rsidRPr="00F049DE">
                              <w:rPr>
                                <w:rFonts w:asciiTheme="majorBidi" w:hAnsiTheme="majorBidi" w:cstheme="majorBidi"/>
                                <w:b/>
                                <w:bCs/>
                                <w:sz w:val="22"/>
                                <w:szCs w:val="22"/>
                              </w:rPr>
                              <w:t>Kehilchasa</w:t>
                            </w:r>
                            <w:proofErr w:type="spellEnd"/>
                          </w:p>
                          <w:p w:rsidR="00F049DE" w:rsidRDefault="00F049DE" w:rsidP="00F049DE">
                            <w:pPr>
                              <w:spacing w:line="240" w:lineRule="auto"/>
                              <w:rPr>
                                <w:rFonts w:asciiTheme="majorBidi" w:hAnsiTheme="majorBidi" w:cstheme="majorBidi"/>
                              </w:rPr>
                            </w:pPr>
                            <w:r>
                              <w:rPr>
                                <w:noProof/>
                                <w:lang w:bidi="he-IL"/>
                              </w:rPr>
                              <w:drawing>
                                <wp:inline distT="0" distB="0" distL="0" distR="0" wp14:anchorId="71B8A949" wp14:editId="54435100">
                                  <wp:extent cx="3933334" cy="990476"/>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933334" cy="990476"/>
                                          </a:xfrm>
                                          <a:prstGeom prst="rect">
                                            <a:avLst/>
                                          </a:prstGeom>
                                        </pic:spPr>
                                      </pic:pic>
                                    </a:graphicData>
                                  </a:graphic>
                                </wp:inline>
                              </w:drawing>
                            </w:r>
                          </w:p>
                          <w:p w:rsidR="00DD74C6" w:rsidRDefault="00DD74C6" w:rsidP="00DD7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6.25pt;margin-top:3.3pt;width:411.7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" stroked="f">
                <v:textbox>
                  <w:txbxContent>
                    <w:p w:rsidR="00F049DE" w:rsidRDefault="00BC55FD" w:rsidP="00F049DE">
                      <w:pPr>
                        <w:spacing w:line="240" w:lineRule="auto"/>
                        <w:rPr>
                          <w:rFonts w:asciiTheme="majorBidi" w:hAnsiTheme="majorBidi" w:cstheme="majorBidi"/>
                          <w:b/>
                          <w:bCs/>
                          <w:u w:val="single"/>
                        </w:rPr>
                      </w:pPr>
                      <w:r>
                        <w:rPr>
                          <w:rFonts w:asciiTheme="majorBidi" w:hAnsiTheme="majorBidi" w:cstheme="majorBidi"/>
                          <w:b/>
                          <w:bCs/>
                          <w:u w:val="single"/>
                        </w:rPr>
                        <w:t xml:space="preserve">11) </w:t>
                      </w:r>
                      <w:r w:rsidR="00F049DE" w:rsidRPr="00DF4F7D">
                        <w:rPr>
                          <w:rFonts w:asciiTheme="majorBidi" w:hAnsiTheme="majorBidi" w:cstheme="majorBidi"/>
                          <w:b/>
                          <w:bCs/>
                          <w:u w:val="single"/>
                        </w:rPr>
                        <w:t xml:space="preserve">“Sex Selection and </w:t>
                      </w:r>
                      <w:proofErr w:type="spellStart"/>
                      <w:r w:rsidR="00F049DE" w:rsidRPr="00DF4F7D">
                        <w:rPr>
                          <w:rFonts w:asciiTheme="majorBidi" w:hAnsiTheme="majorBidi" w:cstheme="majorBidi"/>
                          <w:b/>
                          <w:bCs/>
                          <w:u w:val="single"/>
                        </w:rPr>
                        <w:t>Halakhic</w:t>
                      </w:r>
                      <w:proofErr w:type="spellEnd"/>
                      <w:r w:rsidR="00F049DE" w:rsidRPr="00DF4F7D">
                        <w:rPr>
                          <w:rFonts w:asciiTheme="majorBidi" w:hAnsiTheme="majorBidi" w:cstheme="majorBidi"/>
                          <w:b/>
                          <w:bCs/>
                          <w:u w:val="single"/>
                        </w:rPr>
                        <w:t xml:space="preserve"> Ethics: A Contemporary Discussion” in Tradition Spring 2007</w:t>
                      </w:r>
                      <w:proofErr w:type="gramStart"/>
                      <w:r w:rsidR="00F049DE">
                        <w:rPr>
                          <w:rFonts w:asciiTheme="majorBidi" w:hAnsiTheme="majorBidi" w:cstheme="majorBidi"/>
                          <w:b/>
                          <w:bCs/>
                          <w:u w:val="single"/>
                        </w:rPr>
                        <w:t xml:space="preserve">,  </w:t>
                      </w:r>
                      <w:r w:rsidR="00F049DE" w:rsidRPr="00DF4F7D">
                        <w:rPr>
                          <w:rFonts w:asciiTheme="majorBidi" w:hAnsiTheme="majorBidi" w:cstheme="majorBidi"/>
                          <w:b/>
                          <w:bCs/>
                          <w:u w:val="single"/>
                        </w:rPr>
                        <w:t>Specifically</w:t>
                      </w:r>
                      <w:proofErr w:type="gramEnd"/>
                      <w:r w:rsidR="00F049DE" w:rsidRPr="00DF4F7D">
                        <w:rPr>
                          <w:rFonts w:asciiTheme="majorBidi" w:hAnsiTheme="majorBidi" w:cstheme="majorBidi"/>
                          <w:b/>
                          <w:bCs/>
                          <w:u w:val="single"/>
                        </w:rPr>
                        <w:t xml:space="preserve"> Rabbi Kenneth Brander, pp. 53-56</w:t>
                      </w:r>
                    </w:p>
                    <w:p w:rsidR="00F049DE" w:rsidRPr="00DF4F7D" w:rsidRDefault="00F049DE" w:rsidP="00F049DE">
                      <w:pPr>
                        <w:spacing w:line="240" w:lineRule="auto"/>
                        <w:rPr>
                          <w:rFonts w:asciiTheme="majorBidi" w:hAnsiTheme="majorBidi" w:cstheme="majorBidi"/>
                          <w:b/>
                          <w:bCs/>
                          <w:sz w:val="8"/>
                          <w:szCs w:val="8"/>
                          <w:u w:val="single"/>
                        </w:rPr>
                      </w:pPr>
                    </w:p>
                    <w:p w:rsidR="00F049DE" w:rsidRPr="00F049DE" w:rsidRDefault="00F049DE" w:rsidP="00F049DE">
                      <w:pPr>
                        <w:spacing w:line="240" w:lineRule="auto"/>
                        <w:rPr>
                          <w:rFonts w:asciiTheme="majorBidi" w:hAnsiTheme="majorBidi" w:cstheme="majorBidi"/>
                          <w:b/>
                          <w:bCs/>
                          <w:sz w:val="22"/>
                          <w:szCs w:val="22"/>
                        </w:rPr>
                      </w:pPr>
                      <w:r w:rsidRPr="00F049DE">
                        <w:rPr>
                          <w:rFonts w:asciiTheme="majorBidi" w:hAnsiTheme="majorBidi" w:cstheme="majorBidi"/>
                          <w:b/>
                          <w:bCs/>
                          <w:sz w:val="22"/>
                          <w:szCs w:val="22"/>
                        </w:rPr>
                        <w:t xml:space="preserve">Letter from the Sephardic Chief Rabbi, </w:t>
                      </w:r>
                      <w:proofErr w:type="spellStart"/>
                      <w:r w:rsidRPr="00F049DE">
                        <w:rPr>
                          <w:rFonts w:asciiTheme="majorBidi" w:hAnsiTheme="majorBidi" w:cstheme="majorBidi"/>
                          <w:b/>
                          <w:bCs/>
                          <w:sz w:val="22"/>
                          <w:szCs w:val="22"/>
                        </w:rPr>
                        <w:t>Shlomo</w:t>
                      </w:r>
                      <w:proofErr w:type="spellEnd"/>
                      <w:r w:rsidRPr="00F049DE">
                        <w:rPr>
                          <w:rFonts w:asciiTheme="majorBidi" w:hAnsiTheme="majorBidi" w:cstheme="majorBidi"/>
                          <w:b/>
                          <w:bCs/>
                          <w:sz w:val="22"/>
                          <w:szCs w:val="22"/>
                        </w:rPr>
                        <w:t xml:space="preserve"> Amar</w:t>
                      </w:r>
                    </w:p>
                    <w:p w:rsidR="00F049DE" w:rsidRDefault="00F049DE" w:rsidP="00F049DE">
                      <w:pPr>
                        <w:spacing w:line="240" w:lineRule="auto"/>
                        <w:rPr>
                          <w:rFonts w:asciiTheme="majorBidi" w:hAnsiTheme="majorBidi" w:cstheme="majorBidi"/>
                        </w:rPr>
                      </w:pPr>
                      <w:r>
                        <w:rPr>
                          <w:noProof/>
                          <w:lang w:bidi="he-IL"/>
                        </w:rPr>
                        <w:drawing>
                          <wp:inline distT="0" distB="0" distL="0" distR="0" wp14:anchorId="058DFC99" wp14:editId="33201B00">
                            <wp:extent cx="4723810" cy="647619"/>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23810" cy="647619"/>
                                    </a:xfrm>
                                    <a:prstGeom prst="rect">
                                      <a:avLst/>
                                    </a:prstGeom>
                                  </pic:spPr>
                                </pic:pic>
                              </a:graphicData>
                            </a:graphic>
                          </wp:inline>
                        </w:drawing>
                      </w:r>
                    </w:p>
                    <w:p w:rsidR="00F049DE" w:rsidRPr="00DF4F7D" w:rsidRDefault="00F049DE" w:rsidP="00F049DE">
                      <w:pPr>
                        <w:spacing w:line="240" w:lineRule="auto"/>
                        <w:rPr>
                          <w:rFonts w:asciiTheme="majorBidi" w:hAnsiTheme="majorBidi" w:cstheme="majorBidi"/>
                          <w:b/>
                          <w:bCs/>
                          <w:sz w:val="8"/>
                          <w:szCs w:val="8"/>
                        </w:rPr>
                      </w:pPr>
                    </w:p>
                    <w:p w:rsidR="00F049DE" w:rsidRPr="00F049DE" w:rsidRDefault="00F049DE" w:rsidP="00F049DE">
                      <w:pPr>
                        <w:spacing w:line="240" w:lineRule="auto"/>
                        <w:rPr>
                          <w:rFonts w:asciiTheme="majorBidi" w:hAnsiTheme="majorBidi" w:cstheme="majorBidi"/>
                          <w:b/>
                          <w:bCs/>
                          <w:sz w:val="22"/>
                          <w:szCs w:val="22"/>
                        </w:rPr>
                      </w:pPr>
                      <w:r w:rsidRPr="00F049DE">
                        <w:rPr>
                          <w:rFonts w:asciiTheme="majorBidi" w:hAnsiTheme="majorBidi" w:cstheme="majorBidi"/>
                          <w:b/>
                          <w:bCs/>
                          <w:sz w:val="22"/>
                          <w:szCs w:val="22"/>
                        </w:rPr>
                        <w:t xml:space="preserve">Letter from Rabbi </w:t>
                      </w:r>
                      <w:proofErr w:type="spellStart"/>
                      <w:r w:rsidRPr="00F049DE">
                        <w:rPr>
                          <w:rFonts w:asciiTheme="majorBidi" w:hAnsiTheme="majorBidi" w:cstheme="majorBidi"/>
                          <w:b/>
                          <w:bCs/>
                          <w:sz w:val="22"/>
                          <w:szCs w:val="22"/>
                        </w:rPr>
                        <w:t>Yehoshua</w:t>
                      </w:r>
                      <w:proofErr w:type="spellEnd"/>
                      <w:r w:rsidRPr="00F049DE">
                        <w:rPr>
                          <w:rFonts w:asciiTheme="majorBidi" w:hAnsiTheme="majorBidi" w:cstheme="majorBidi"/>
                          <w:b/>
                          <w:bCs/>
                          <w:sz w:val="22"/>
                          <w:szCs w:val="22"/>
                        </w:rPr>
                        <w:t xml:space="preserve"> </w:t>
                      </w:r>
                      <w:proofErr w:type="spellStart"/>
                      <w:r w:rsidRPr="00F049DE">
                        <w:rPr>
                          <w:rFonts w:asciiTheme="majorBidi" w:hAnsiTheme="majorBidi" w:cstheme="majorBidi"/>
                          <w:b/>
                          <w:bCs/>
                          <w:sz w:val="22"/>
                          <w:szCs w:val="22"/>
                        </w:rPr>
                        <w:t>Neuworth</w:t>
                      </w:r>
                      <w:proofErr w:type="spellEnd"/>
                      <w:r w:rsidRPr="00F049DE">
                        <w:rPr>
                          <w:rFonts w:asciiTheme="majorBidi" w:hAnsiTheme="majorBidi" w:cstheme="majorBidi"/>
                          <w:b/>
                          <w:bCs/>
                          <w:sz w:val="22"/>
                          <w:szCs w:val="22"/>
                        </w:rPr>
                        <w:t xml:space="preserve">, author of </w:t>
                      </w:r>
                      <w:proofErr w:type="spellStart"/>
                      <w:r w:rsidRPr="00F049DE">
                        <w:rPr>
                          <w:rFonts w:asciiTheme="majorBidi" w:hAnsiTheme="majorBidi" w:cstheme="majorBidi"/>
                          <w:b/>
                          <w:bCs/>
                          <w:sz w:val="22"/>
                          <w:szCs w:val="22"/>
                        </w:rPr>
                        <w:t>Shemiras</w:t>
                      </w:r>
                      <w:proofErr w:type="spellEnd"/>
                      <w:r w:rsidRPr="00F049DE">
                        <w:rPr>
                          <w:rFonts w:asciiTheme="majorBidi" w:hAnsiTheme="majorBidi" w:cstheme="majorBidi"/>
                          <w:b/>
                          <w:bCs/>
                          <w:sz w:val="22"/>
                          <w:szCs w:val="22"/>
                        </w:rPr>
                        <w:t xml:space="preserve"> Shabbos </w:t>
                      </w:r>
                      <w:proofErr w:type="spellStart"/>
                      <w:r w:rsidRPr="00F049DE">
                        <w:rPr>
                          <w:rFonts w:asciiTheme="majorBidi" w:hAnsiTheme="majorBidi" w:cstheme="majorBidi"/>
                          <w:b/>
                          <w:bCs/>
                          <w:sz w:val="22"/>
                          <w:szCs w:val="22"/>
                        </w:rPr>
                        <w:t>Kehilchasa</w:t>
                      </w:r>
                      <w:proofErr w:type="spellEnd"/>
                    </w:p>
                    <w:p w:rsidR="00F049DE" w:rsidRDefault="00F049DE" w:rsidP="00F049DE">
                      <w:pPr>
                        <w:spacing w:line="240" w:lineRule="auto"/>
                        <w:rPr>
                          <w:rFonts w:asciiTheme="majorBidi" w:hAnsiTheme="majorBidi" w:cstheme="majorBidi"/>
                        </w:rPr>
                      </w:pPr>
                      <w:r>
                        <w:rPr>
                          <w:noProof/>
                          <w:lang w:bidi="he-IL"/>
                        </w:rPr>
                        <w:drawing>
                          <wp:inline distT="0" distB="0" distL="0" distR="0" wp14:anchorId="71B8A949" wp14:editId="54435100">
                            <wp:extent cx="3933334" cy="990476"/>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933334" cy="990476"/>
                                    </a:xfrm>
                                    <a:prstGeom prst="rect">
                                      <a:avLst/>
                                    </a:prstGeom>
                                  </pic:spPr>
                                </pic:pic>
                              </a:graphicData>
                            </a:graphic>
                          </wp:inline>
                        </w:drawing>
                      </w:r>
                    </w:p>
                    <w:p w:rsidR="00DD74C6" w:rsidRDefault="00DD74C6" w:rsidP="00DD74C6"/>
                  </w:txbxContent>
                </v:textbox>
              </v:shape>
            </w:pict>
          </mc:Fallback>
        </mc:AlternateContent>
      </w:r>
    </w:p>
    <w:p w:rsidR="00BC55FD" w:rsidRDefault="00BC55FD" w:rsidP="00DD74C6">
      <w:pPr>
        <w:spacing w:line="240" w:lineRule="auto"/>
        <w:rPr>
          <w:rFonts w:asciiTheme="majorBidi" w:hAnsiTheme="majorBidi" w:cstheme="majorBidi"/>
          <w:b/>
          <w:bCs/>
          <w:u w:val="single"/>
        </w:rPr>
      </w:pPr>
      <w:r>
        <w:rPr>
          <w:rFonts w:asciiTheme="majorBidi" w:hAnsiTheme="majorBidi" w:cstheme="majorBidi"/>
          <w:b/>
          <w:bCs/>
          <w:u w:val="single"/>
        </w:rPr>
        <w:t xml:space="preserve">10) </w:t>
      </w:r>
      <w:r w:rsidR="00DD74C6" w:rsidRPr="007D1057">
        <w:rPr>
          <w:rFonts w:asciiTheme="majorBidi" w:hAnsiTheme="majorBidi" w:cstheme="majorBidi"/>
          <w:b/>
          <w:bCs/>
          <w:u w:val="single"/>
        </w:rPr>
        <w:t xml:space="preserve">Rabbi Abraham S. Abraham, </w:t>
      </w:r>
      <w:proofErr w:type="spellStart"/>
      <w:r w:rsidR="00DD74C6" w:rsidRPr="007D1057">
        <w:rPr>
          <w:rFonts w:asciiTheme="majorBidi" w:hAnsiTheme="majorBidi" w:cstheme="majorBidi"/>
          <w:b/>
          <w:bCs/>
          <w:u w:val="single"/>
        </w:rPr>
        <w:t>Nishmat</w:t>
      </w:r>
      <w:proofErr w:type="spellEnd"/>
      <w:r w:rsidR="00DD74C6" w:rsidRPr="007D1057">
        <w:rPr>
          <w:rFonts w:asciiTheme="majorBidi" w:hAnsiTheme="majorBidi" w:cstheme="majorBidi"/>
          <w:b/>
          <w:bCs/>
          <w:u w:val="single"/>
        </w:rPr>
        <w:t xml:space="preserve"> </w:t>
      </w:r>
      <w:proofErr w:type="spellStart"/>
      <w:r w:rsidR="00DD74C6" w:rsidRPr="007D1057">
        <w:rPr>
          <w:rFonts w:asciiTheme="majorBidi" w:hAnsiTheme="majorBidi" w:cstheme="majorBidi"/>
          <w:b/>
          <w:bCs/>
          <w:u w:val="single"/>
        </w:rPr>
        <w:t>Avraham</w:t>
      </w:r>
      <w:proofErr w:type="spellEnd"/>
      <w:r w:rsidR="00DD74C6" w:rsidRPr="007D1057">
        <w:rPr>
          <w:rFonts w:asciiTheme="majorBidi" w:hAnsiTheme="majorBidi" w:cstheme="majorBidi"/>
          <w:b/>
          <w:bCs/>
          <w:u w:val="single"/>
        </w:rPr>
        <w:t xml:space="preserve">, </w:t>
      </w:r>
    </w:p>
    <w:p w:rsidR="00DD74C6" w:rsidRPr="007D1057" w:rsidRDefault="00DD74C6" w:rsidP="00DD74C6">
      <w:pPr>
        <w:spacing w:line="240" w:lineRule="auto"/>
        <w:rPr>
          <w:rFonts w:asciiTheme="majorBidi" w:hAnsiTheme="majorBidi" w:cstheme="majorBidi"/>
          <w:b/>
          <w:bCs/>
          <w:u w:val="single"/>
        </w:rPr>
      </w:pPr>
      <w:r w:rsidRPr="007D1057">
        <w:rPr>
          <w:rFonts w:asciiTheme="majorBidi" w:hAnsiTheme="majorBidi" w:cstheme="majorBidi"/>
          <w:b/>
          <w:bCs/>
          <w:u w:val="single"/>
        </w:rPr>
        <w:t>Vol. 2 pp. 4-5</w:t>
      </w:r>
    </w:p>
    <w:p w:rsidR="00DD74C6" w:rsidRDefault="00DD74C6" w:rsidP="00DD74C6">
      <w:pPr>
        <w:spacing w:line="240" w:lineRule="auto"/>
        <w:rPr>
          <w:rFonts w:asciiTheme="majorBidi" w:hAnsiTheme="majorBidi" w:cstheme="majorBidi"/>
        </w:rPr>
      </w:pPr>
      <w:r w:rsidRPr="00DF4F7D">
        <w:rPr>
          <w:rFonts w:asciiTheme="majorBidi" w:hAnsiTheme="majorBidi" w:cstheme="majorBidi"/>
          <w:noProof/>
          <w:lang w:bidi="he-IL"/>
        </w:rPr>
        <mc:AlternateContent>
          <mc:Choice Requires="wps">
            <w:drawing>
              <wp:anchor distT="0" distB="0" distL="114300" distR="114300" simplePos="0" relativeHeight="251668480" behindDoc="0" locked="0" layoutInCell="1" allowOverlap="1" wp14:anchorId="3CD47CEB" wp14:editId="3EC91F89">
                <wp:simplePos x="0" y="0"/>
                <wp:positionH relativeFrom="column">
                  <wp:posOffset>1876425</wp:posOffset>
                </wp:positionH>
                <wp:positionV relativeFrom="paragraph">
                  <wp:posOffset>31115</wp:posOffset>
                </wp:positionV>
                <wp:extent cx="2105025" cy="3267075"/>
                <wp:effectExtent l="0" t="0" r="9525" b="95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267075"/>
                        </a:xfrm>
                        <a:prstGeom prst="rect">
                          <a:avLst/>
                        </a:prstGeom>
                        <a:solidFill>
                          <a:srgbClr val="FFFFFF"/>
                        </a:solidFill>
                        <a:ln w="9525">
                          <a:noFill/>
                          <a:miter lim="800000"/>
                          <a:headEnd/>
                          <a:tailEnd/>
                        </a:ln>
                      </wps:spPr>
                      <wps:txbx>
                        <w:txbxContent>
                          <w:p w:rsidR="00DD74C6" w:rsidRDefault="00DD74C6" w:rsidP="00DD74C6">
                            <w:r>
                              <w:rPr>
                                <w:noProof/>
                                <w:lang w:bidi="he-IL"/>
                              </w:rPr>
                              <w:drawing>
                                <wp:inline distT="0" distB="0" distL="0" distR="0" wp14:anchorId="3CECAD7C" wp14:editId="5EC83394">
                                  <wp:extent cx="1761905" cy="1380952"/>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61905" cy="1380952"/>
                                          </a:xfrm>
                                          <a:prstGeom prst="rect">
                                            <a:avLst/>
                                          </a:prstGeom>
                                        </pic:spPr>
                                      </pic:pic>
                                    </a:graphicData>
                                  </a:graphic>
                                </wp:inline>
                              </w:drawing>
                            </w:r>
                            <w:r>
                              <w:rPr>
                                <w:noProof/>
                                <w:lang w:bidi="he-IL"/>
                              </w:rPr>
                              <w:drawing>
                                <wp:inline distT="0" distB="0" distL="0" distR="0" wp14:anchorId="416FA42F" wp14:editId="72FA7CBB">
                                  <wp:extent cx="1790476" cy="1733333"/>
                                  <wp:effectExtent l="0" t="0" r="63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790476" cy="17333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7.75pt;margin-top:2.45pt;width:165.75pt;height:25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DlJQIAACY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" stroked="f">
                <v:textbox>
                  <w:txbxContent>
                    <w:p w:rsidR="00DD74C6" w:rsidRDefault="00DD74C6" w:rsidP="00DD74C6">
                      <w:r>
                        <w:rPr>
                          <w:noProof/>
                          <w:lang w:bidi="he-IL"/>
                        </w:rPr>
                        <w:drawing>
                          <wp:inline distT="0" distB="0" distL="0" distR="0" wp14:anchorId="3CECAD7C" wp14:editId="5EC83394">
                            <wp:extent cx="1761905" cy="1380952"/>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761905" cy="1380952"/>
                                    </a:xfrm>
                                    <a:prstGeom prst="rect">
                                      <a:avLst/>
                                    </a:prstGeom>
                                  </pic:spPr>
                                </pic:pic>
                              </a:graphicData>
                            </a:graphic>
                          </wp:inline>
                        </w:drawing>
                      </w:r>
                      <w:r>
                        <w:rPr>
                          <w:noProof/>
                          <w:lang w:bidi="he-IL"/>
                        </w:rPr>
                        <w:drawing>
                          <wp:inline distT="0" distB="0" distL="0" distR="0" wp14:anchorId="416FA42F" wp14:editId="72FA7CBB">
                            <wp:extent cx="1790476" cy="1733333"/>
                            <wp:effectExtent l="0" t="0" r="63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790476" cy="1733333"/>
                                    </a:xfrm>
                                    <a:prstGeom prst="rect">
                                      <a:avLst/>
                                    </a:prstGeom>
                                  </pic:spPr>
                                </pic:pic>
                              </a:graphicData>
                            </a:graphic>
                          </wp:inline>
                        </w:drawing>
                      </w:r>
                    </w:p>
                  </w:txbxContent>
                </v:textbox>
              </v:shape>
            </w:pict>
          </mc:Fallback>
        </mc:AlternateContent>
      </w:r>
      <w:r>
        <w:rPr>
          <w:noProof/>
          <w:lang w:bidi="he-IL"/>
        </w:rPr>
        <w:drawing>
          <wp:inline distT="0" distB="0" distL="0" distR="0" wp14:anchorId="3783FFFD" wp14:editId="5E006300">
            <wp:extent cx="1809524" cy="1257143"/>
            <wp:effectExtent l="0" t="0" r="635"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809524" cy="1257143"/>
                    </a:xfrm>
                    <a:prstGeom prst="rect">
                      <a:avLst/>
                    </a:prstGeom>
                  </pic:spPr>
                </pic:pic>
              </a:graphicData>
            </a:graphic>
          </wp:inline>
        </w:drawing>
      </w:r>
    </w:p>
    <w:p w:rsidR="00DD74C6" w:rsidRDefault="00F049DE" w:rsidP="00DD74C6">
      <w:pPr>
        <w:spacing w:line="240" w:lineRule="auto"/>
        <w:rPr>
          <w:rFonts w:asciiTheme="majorBidi" w:hAnsiTheme="majorBidi" w:cstheme="majorBidi"/>
        </w:rPr>
      </w:pPr>
      <w:r w:rsidRPr="00F049DE">
        <w:rPr>
          <w:rFonts w:asciiTheme="majorBidi" w:hAnsiTheme="majorBidi" w:cstheme="majorBidi"/>
          <w:noProof/>
          <w:lang w:bidi="he-IL"/>
        </w:rPr>
        <mc:AlternateContent>
          <mc:Choice Requires="wps">
            <w:drawing>
              <wp:anchor distT="0" distB="0" distL="114300" distR="114300" simplePos="0" relativeHeight="251681792" behindDoc="0" locked="0" layoutInCell="1" allowOverlap="1" wp14:editId="36B11C9B">
                <wp:simplePos x="0" y="0"/>
                <wp:positionH relativeFrom="column">
                  <wp:posOffset>3848100</wp:posOffset>
                </wp:positionH>
                <wp:positionV relativeFrom="paragraph">
                  <wp:posOffset>1116965</wp:posOffset>
                </wp:positionV>
                <wp:extent cx="5353050" cy="2038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038350"/>
                        </a:xfrm>
                        <a:prstGeom prst="rect">
                          <a:avLst/>
                        </a:prstGeom>
                        <a:solidFill>
                          <a:srgbClr val="FFFFFF"/>
                        </a:solidFill>
                        <a:ln w="9525">
                          <a:noFill/>
                          <a:miter lim="800000"/>
                          <a:headEnd/>
                          <a:tailEnd/>
                        </a:ln>
                      </wps:spPr>
                      <wps:txbx>
                        <w:txbxContent>
                          <w:p w:rsidR="00F049DE" w:rsidRPr="00DF4F7D" w:rsidRDefault="00BC55FD" w:rsidP="00BC55FD">
                            <w:pPr>
                              <w:spacing w:line="240" w:lineRule="auto"/>
                              <w:rPr>
                                <w:rFonts w:asciiTheme="majorBidi" w:hAnsiTheme="majorBidi" w:cstheme="majorBidi"/>
                                <w:b/>
                                <w:bCs/>
                                <w:u w:val="single"/>
                                <w:lang w:bidi="he-IL"/>
                              </w:rPr>
                            </w:pPr>
                            <w:r>
                              <w:rPr>
                                <w:rFonts w:asciiTheme="majorBidi" w:hAnsiTheme="majorBidi" w:cstheme="majorBidi"/>
                                <w:b/>
                                <w:bCs/>
                                <w:u w:val="single"/>
                                <w:lang w:bidi="he-IL"/>
                              </w:rPr>
                              <w:t xml:space="preserve">12) </w:t>
                            </w:r>
                            <w:r w:rsidR="00F049DE">
                              <w:rPr>
                                <w:rFonts w:asciiTheme="majorBidi" w:hAnsiTheme="majorBidi" w:cstheme="majorBidi"/>
                                <w:b/>
                                <w:bCs/>
                                <w:u w:val="single"/>
                                <w:lang w:bidi="he-IL"/>
                              </w:rPr>
                              <w:t xml:space="preserve">Talmud </w:t>
                            </w:r>
                            <w:proofErr w:type="spellStart"/>
                            <w:r w:rsidR="00F049DE">
                              <w:rPr>
                                <w:rFonts w:asciiTheme="majorBidi" w:hAnsiTheme="majorBidi" w:cstheme="majorBidi"/>
                                <w:b/>
                                <w:bCs/>
                                <w:u w:val="single"/>
                                <w:lang w:bidi="he-IL"/>
                              </w:rPr>
                              <w:t>Bavli</w:t>
                            </w:r>
                            <w:proofErr w:type="spellEnd"/>
                            <w:r w:rsidR="00F049DE">
                              <w:rPr>
                                <w:rFonts w:asciiTheme="majorBidi" w:hAnsiTheme="majorBidi" w:cstheme="majorBidi"/>
                                <w:b/>
                                <w:bCs/>
                                <w:u w:val="single"/>
                                <w:lang w:bidi="he-IL"/>
                              </w:rPr>
                              <w:t xml:space="preserve">, </w:t>
                            </w:r>
                            <w:proofErr w:type="spellStart"/>
                            <w:r w:rsidR="00F049DE">
                              <w:rPr>
                                <w:rFonts w:asciiTheme="majorBidi" w:hAnsiTheme="majorBidi" w:cstheme="majorBidi"/>
                                <w:b/>
                                <w:bCs/>
                                <w:u w:val="single"/>
                                <w:lang w:bidi="he-IL"/>
                              </w:rPr>
                              <w:t>Berachos</w:t>
                            </w:r>
                            <w:proofErr w:type="spellEnd"/>
                            <w:r w:rsidR="00F049DE">
                              <w:rPr>
                                <w:rFonts w:asciiTheme="majorBidi" w:hAnsiTheme="majorBidi" w:cstheme="majorBidi"/>
                                <w:b/>
                                <w:bCs/>
                                <w:u w:val="single"/>
                                <w:lang w:bidi="he-IL"/>
                              </w:rPr>
                              <w:t xml:space="preserve"> 10a                          </w:t>
                            </w:r>
                            <w:r w:rsidR="00F049DE" w:rsidRPr="00DF4F7D">
                              <w:rPr>
                                <w:rFonts w:asciiTheme="majorBidi" w:hAnsiTheme="majorBidi" w:cstheme="majorBidi"/>
                                <w:b/>
                                <w:bCs/>
                                <w:u w:val="single"/>
                                <w:rtl/>
                                <w:lang w:bidi="he-IL"/>
                              </w:rPr>
                              <w:t>תלמוד בבלי מסכת ברכות דף י עמוד א</w:t>
                            </w:r>
                          </w:p>
                          <w:tbl>
                            <w:tblPr>
                              <w:tblStyle w:val="TableGrid"/>
                              <w:tblW w:w="8389" w:type="dxa"/>
                              <w:tblLook w:val="04A0" w:firstRow="1" w:lastRow="0" w:firstColumn="1" w:lastColumn="0" w:noHBand="0" w:noVBand="1"/>
                            </w:tblPr>
                            <w:tblGrid>
                              <w:gridCol w:w="5238"/>
                              <w:gridCol w:w="3151"/>
                            </w:tblGrid>
                            <w:tr w:rsidR="00F049DE" w:rsidTr="00F049DE">
                              <w:trPr>
                                <w:trHeight w:val="2762"/>
                              </w:trPr>
                              <w:tc>
                                <w:tcPr>
                                  <w:tcW w:w="5238" w:type="dxa"/>
                                </w:tcPr>
                                <w:p w:rsidR="00F049DE" w:rsidRPr="00DF4F7D" w:rsidRDefault="00F049DE" w:rsidP="000F52B1">
                                  <w:pPr>
                                    <w:rPr>
                                      <w:rFonts w:asciiTheme="majorBidi" w:hAnsiTheme="majorBidi" w:cstheme="majorBidi"/>
                                    </w:rPr>
                                  </w:pPr>
                                  <w:r w:rsidRPr="00DF4F7D">
                                    <w:rPr>
                                      <w:rFonts w:asciiTheme="majorBidi" w:hAnsiTheme="majorBidi" w:cstheme="majorBidi"/>
                                    </w:rPr>
                                    <w:t>What is the meaning of ‘thou shalt die and not</w:t>
                                  </w:r>
                                </w:p>
                                <w:p w:rsidR="00F049DE" w:rsidRDefault="00F049DE" w:rsidP="000F52B1">
                                  <w:pPr>
                                    <w:rPr>
                                      <w:rFonts w:asciiTheme="majorBidi" w:hAnsiTheme="majorBidi" w:cstheme="majorBidi"/>
                                    </w:rPr>
                                  </w:pPr>
                                  <w:proofErr w:type="gramStart"/>
                                  <w:r w:rsidRPr="00DF4F7D">
                                    <w:rPr>
                                      <w:rFonts w:asciiTheme="majorBidi" w:hAnsiTheme="majorBidi" w:cstheme="majorBidi"/>
                                    </w:rPr>
                                    <w:t>live</w:t>
                                  </w:r>
                                  <w:proofErr w:type="gramEnd"/>
                                  <w:r w:rsidRPr="00DF4F7D">
                                    <w:rPr>
                                      <w:rFonts w:asciiTheme="majorBidi" w:hAnsiTheme="majorBidi" w:cstheme="majorBidi"/>
                                    </w:rPr>
                                    <w:t>’? Thou shalt die in this world and not live in the world to come. He said to him: Why so bad?</w:t>
                                  </w:r>
                                  <w:r>
                                    <w:rPr>
                                      <w:rFonts w:asciiTheme="majorBidi" w:hAnsiTheme="majorBidi" w:cstheme="majorBidi"/>
                                    </w:rPr>
                                    <w:t xml:space="preserve"> </w:t>
                                  </w:r>
                                  <w:r w:rsidRPr="00DF4F7D">
                                    <w:rPr>
                                      <w:rFonts w:asciiTheme="majorBidi" w:hAnsiTheme="majorBidi" w:cstheme="majorBidi"/>
                                    </w:rPr>
                                    <w:t>He replied: Because you did not try to have children. He said: The reason was because I saw by the</w:t>
                                  </w:r>
                                  <w:r>
                                    <w:rPr>
                                      <w:rFonts w:asciiTheme="majorBidi" w:hAnsiTheme="majorBidi" w:cstheme="majorBidi"/>
                                    </w:rPr>
                                    <w:t xml:space="preserve"> </w:t>
                                  </w:r>
                                  <w:r w:rsidRPr="00DF4F7D">
                                    <w:rPr>
                                      <w:rFonts w:asciiTheme="majorBidi" w:hAnsiTheme="majorBidi" w:cstheme="majorBidi"/>
                                    </w:rPr>
                                    <w:t>holy spirit that the children issuing from me would not be virtuous. He said to him: What have you to</w:t>
                                  </w:r>
                                  <w:r>
                                    <w:rPr>
                                      <w:rFonts w:asciiTheme="majorBidi" w:hAnsiTheme="majorBidi" w:cstheme="majorBidi"/>
                                    </w:rPr>
                                    <w:t xml:space="preserve"> </w:t>
                                  </w:r>
                                  <w:r w:rsidRPr="00DF4F7D">
                                    <w:rPr>
                                      <w:rFonts w:asciiTheme="majorBidi" w:hAnsiTheme="majorBidi" w:cstheme="majorBidi"/>
                                    </w:rPr>
                                    <w:t>do with the secrets of the All-Merciful? You should have done what you were commanded, and let</w:t>
                                  </w:r>
                                  <w:r>
                                    <w:rPr>
                                      <w:rFonts w:asciiTheme="majorBidi" w:hAnsiTheme="majorBidi" w:cstheme="majorBidi"/>
                                    </w:rPr>
                                    <w:t xml:space="preserve"> </w:t>
                                  </w:r>
                                  <w:r w:rsidRPr="00DF4F7D">
                                    <w:rPr>
                                      <w:rFonts w:asciiTheme="majorBidi" w:hAnsiTheme="majorBidi" w:cstheme="majorBidi"/>
                                    </w:rPr>
                                    <w:t xml:space="preserve">the </w:t>
                                  </w:r>
                                  <w:r w:rsidRPr="00F049DE">
                                    <w:rPr>
                                      <w:rFonts w:asciiTheme="majorBidi" w:hAnsiTheme="majorBidi" w:cstheme="majorBidi"/>
                                      <w:sz w:val="22"/>
                                      <w:szCs w:val="22"/>
                                    </w:rPr>
                                    <w:t>Holy One, blessed be He, do that which pleases Him.</w:t>
                                  </w:r>
                                </w:p>
                              </w:tc>
                              <w:tc>
                                <w:tcPr>
                                  <w:tcW w:w="3151" w:type="dxa"/>
                                </w:tcPr>
                                <w:p w:rsidR="00F049DE" w:rsidRDefault="00F049DE" w:rsidP="000F52B1">
                                  <w:pPr>
                                    <w:jc w:val="right"/>
                                    <w:rPr>
                                      <w:rFonts w:asciiTheme="majorBidi" w:hAnsiTheme="majorBidi" w:cstheme="majorBidi"/>
                                    </w:rPr>
                                  </w:pPr>
                                  <w:r w:rsidRPr="00857956">
                                    <w:rPr>
                                      <w:rFonts w:asciiTheme="majorBidi" w:hAnsiTheme="majorBidi" w:cstheme="majorBidi"/>
                                      <w:rtl/>
                                      <w:lang w:bidi="he-IL"/>
                                    </w:rPr>
                                    <w:t>מאי כי מת אתה ולא תחיה - מת אתה - בעולם הזה, ולא תחיה - לעולם הבא. אמר ליה: מאי כולי האי? אמר ליה: משום דלא עסקת בפריה ורביה. אמר ליה: משום דחזאי לי ברוח הקדש דנפקי מינאי בנין דלא מעלו. אמר ליה: בהדי כבשי דרחמנא למה לך? מאי דמפקדת איבעי לך למעבד, ומה דניחא קמיה קודשא בריך הוא - לעביד.</w:t>
                                  </w:r>
                                </w:p>
                              </w:tc>
                            </w:tr>
                          </w:tbl>
                          <w:p w:rsidR="00F049DE" w:rsidRDefault="00F049DE" w:rsidP="00F049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3pt;margin-top:87.95pt;width:421.5pt;height:1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" stroked="f">
                <v:textbox>
                  <w:txbxContent>
                    <w:p w:rsidR="00F049DE" w:rsidRPr="00DF4F7D" w:rsidRDefault="00BC55FD" w:rsidP="00BC55FD">
                      <w:pPr>
                        <w:spacing w:line="240" w:lineRule="auto"/>
                        <w:rPr>
                          <w:rFonts w:asciiTheme="majorBidi" w:hAnsiTheme="majorBidi" w:cstheme="majorBidi"/>
                          <w:b/>
                          <w:bCs/>
                          <w:u w:val="single"/>
                          <w:lang w:bidi="he-IL"/>
                        </w:rPr>
                      </w:pPr>
                      <w:r>
                        <w:rPr>
                          <w:rFonts w:asciiTheme="majorBidi" w:hAnsiTheme="majorBidi" w:cstheme="majorBidi"/>
                          <w:b/>
                          <w:bCs/>
                          <w:u w:val="single"/>
                          <w:lang w:bidi="he-IL"/>
                        </w:rPr>
                        <w:t xml:space="preserve">12) </w:t>
                      </w:r>
                      <w:r w:rsidR="00F049DE">
                        <w:rPr>
                          <w:rFonts w:asciiTheme="majorBidi" w:hAnsiTheme="majorBidi" w:cstheme="majorBidi"/>
                          <w:b/>
                          <w:bCs/>
                          <w:u w:val="single"/>
                          <w:lang w:bidi="he-IL"/>
                        </w:rPr>
                        <w:t xml:space="preserve">Talmud </w:t>
                      </w:r>
                      <w:proofErr w:type="spellStart"/>
                      <w:r w:rsidR="00F049DE">
                        <w:rPr>
                          <w:rFonts w:asciiTheme="majorBidi" w:hAnsiTheme="majorBidi" w:cstheme="majorBidi"/>
                          <w:b/>
                          <w:bCs/>
                          <w:u w:val="single"/>
                          <w:lang w:bidi="he-IL"/>
                        </w:rPr>
                        <w:t>Bavli</w:t>
                      </w:r>
                      <w:proofErr w:type="spellEnd"/>
                      <w:r w:rsidR="00F049DE">
                        <w:rPr>
                          <w:rFonts w:asciiTheme="majorBidi" w:hAnsiTheme="majorBidi" w:cstheme="majorBidi"/>
                          <w:b/>
                          <w:bCs/>
                          <w:u w:val="single"/>
                          <w:lang w:bidi="he-IL"/>
                        </w:rPr>
                        <w:t xml:space="preserve">, </w:t>
                      </w:r>
                      <w:proofErr w:type="spellStart"/>
                      <w:r w:rsidR="00F049DE">
                        <w:rPr>
                          <w:rFonts w:asciiTheme="majorBidi" w:hAnsiTheme="majorBidi" w:cstheme="majorBidi"/>
                          <w:b/>
                          <w:bCs/>
                          <w:u w:val="single"/>
                          <w:lang w:bidi="he-IL"/>
                        </w:rPr>
                        <w:t>Berachos</w:t>
                      </w:r>
                      <w:proofErr w:type="spellEnd"/>
                      <w:r w:rsidR="00F049DE">
                        <w:rPr>
                          <w:rFonts w:asciiTheme="majorBidi" w:hAnsiTheme="majorBidi" w:cstheme="majorBidi"/>
                          <w:b/>
                          <w:bCs/>
                          <w:u w:val="single"/>
                          <w:lang w:bidi="he-IL"/>
                        </w:rPr>
                        <w:t xml:space="preserve"> 10a                          </w:t>
                      </w:r>
                      <w:r w:rsidR="00F049DE" w:rsidRPr="00DF4F7D">
                        <w:rPr>
                          <w:rFonts w:asciiTheme="majorBidi" w:hAnsiTheme="majorBidi" w:cstheme="majorBidi"/>
                          <w:b/>
                          <w:bCs/>
                          <w:u w:val="single"/>
                          <w:rtl/>
                          <w:lang w:bidi="he-IL"/>
                        </w:rPr>
                        <w:t>תלמוד בבלי מסכת ברכות דף י עמוד א</w:t>
                      </w:r>
                    </w:p>
                    <w:tbl>
                      <w:tblPr>
                        <w:tblStyle w:val="TableGrid"/>
                        <w:tblW w:w="8389" w:type="dxa"/>
                        <w:tblLook w:val="04A0" w:firstRow="1" w:lastRow="0" w:firstColumn="1" w:lastColumn="0" w:noHBand="0" w:noVBand="1"/>
                      </w:tblPr>
                      <w:tblGrid>
                        <w:gridCol w:w="5238"/>
                        <w:gridCol w:w="3151"/>
                      </w:tblGrid>
                      <w:tr w:rsidR="00F049DE" w:rsidTr="00F049DE">
                        <w:trPr>
                          <w:trHeight w:val="2762"/>
                        </w:trPr>
                        <w:tc>
                          <w:tcPr>
                            <w:tcW w:w="5238" w:type="dxa"/>
                          </w:tcPr>
                          <w:p w:rsidR="00F049DE" w:rsidRPr="00DF4F7D" w:rsidRDefault="00F049DE" w:rsidP="000F52B1">
                            <w:pPr>
                              <w:rPr>
                                <w:rFonts w:asciiTheme="majorBidi" w:hAnsiTheme="majorBidi" w:cstheme="majorBidi"/>
                              </w:rPr>
                            </w:pPr>
                            <w:r w:rsidRPr="00DF4F7D">
                              <w:rPr>
                                <w:rFonts w:asciiTheme="majorBidi" w:hAnsiTheme="majorBidi" w:cstheme="majorBidi"/>
                              </w:rPr>
                              <w:t>What is the meaning of ‘thou shalt die and not</w:t>
                            </w:r>
                          </w:p>
                          <w:p w:rsidR="00F049DE" w:rsidRDefault="00F049DE" w:rsidP="000F52B1">
                            <w:pPr>
                              <w:rPr>
                                <w:rFonts w:asciiTheme="majorBidi" w:hAnsiTheme="majorBidi" w:cstheme="majorBidi"/>
                              </w:rPr>
                            </w:pPr>
                            <w:proofErr w:type="gramStart"/>
                            <w:r w:rsidRPr="00DF4F7D">
                              <w:rPr>
                                <w:rFonts w:asciiTheme="majorBidi" w:hAnsiTheme="majorBidi" w:cstheme="majorBidi"/>
                              </w:rPr>
                              <w:t>live</w:t>
                            </w:r>
                            <w:proofErr w:type="gramEnd"/>
                            <w:r w:rsidRPr="00DF4F7D">
                              <w:rPr>
                                <w:rFonts w:asciiTheme="majorBidi" w:hAnsiTheme="majorBidi" w:cstheme="majorBidi"/>
                              </w:rPr>
                              <w:t>’? Thou shalt die in this world and not live in the world to come. He said to him: Why so bad?</w:t>
                            </w:r>
                            <w:r>
                              <w:rPr>
                                <w:rFonts w:asciiTheme="majorBidi" w:hAnsiTheme="majorBidi" w:cstheme="majorBidi"/>
                              </w:rPr>
                              <w:t xml:space="preserve"> </w:t>
                            </w:r>
                            <w:r w:rsidRPr="00DF4F7D">
                              <w:rPr>
                                <w:rFonts w:asciiTheme="majorBidi" w:hAnsiTheme="majorBidi" w:cstheme="majorBidi"/>
                              </w:rPr>
                              <w:t>He replied: Because you did not try to have children. He said: The reason was because I saw by the</w:t>
                            </w:r>
                            <w:r>
                              <w:rPr>
                                <w:rFonts w:asciiTheme="majorBidi" w:hAnsiTheme="majorBidi" w:cstheme="majorBidi"/>
                              </w:rPr>
                              <w:t xml:space="preserve"> </w:t>
                            </w:r>
                            <w:r w:rsidRPr="00DF4F7D">
                              <w:rPr>
                                <w:rFonts w:asciiTheme="majorBidi" w:hAnsiTheme="majorBidi" w:cstheme="majorBidi"/>
                              </w:rPr>
                              <w:t>holy spirit that the children issuing from me would not be virtuous. He said to him: What have you to</w:t>
                            </w:r>
                            <w:r>
                              <w:rPr>
                                <w:rFonts w:asciiTheme="majorBidi" w:hAnsiTheme="majorBidi" w:cstheme="majorBidi"/>
                              </w:rPr>
                              <w:t xml:space="preserve"> </w:t>
                            </w:r>
                            <w:r w:rsidRPr="00DF4F7D">
                              <w:rPr>
                                <w:rFonts w:asciiTheme="majorBidi" w:hAnsiTheme="majorBidi" w:cstheme="majorBidi"/>
                              </w:rPr>
                              <w:t>do with the secrets of the All-Merciful? You should have done what you were commanded, and let</w:t>
                            </w:r>
                            <w:r>
                              <w:rPr>
                                <w:rFonts w:asciiTheme="majorBidi" w:hAnsiTheme="majorBidi" w:cstheme="majorBidi"/>
                              </w:rPr>
                              <w:t xml:space="preserve"> </w:t>
                            </w:r>
                            <w:r w:rsidRPr="00DF4F7D">
                              <w:rPr>
                                <w:rFonts w:asciiTheme="majorBidi" w:hAnsiTheme="majorBidi" w:cstheme="majorBidi"/>
                              </w:rPr>
                              <w:t xml:space="preserve">the </w:t>
                            </w:r>
                            <w:r w:rsidRPr="00F049DE">
                              <w:rPr>
                                <w:rFonts w:asciiTheme="majorBidi" w:hAnsiTheme="majorBidi" w:cstheme="majorBidi"/>
                                <w:sz w:val="22"/>
                                <w:szCs w:val="22"/>
                              </w:rPr>
                              <w:t>Holy One, blessed be He, do that which pleases Him.</w:t>
                            </w:r>
                          </w:p>
                        </w:tc>
                        <w:tc>
                          <w:tcPr>
                            <w:tcW w:w="3151" w:type="dxa"/>
                          </w:tcPr>
                          <w:p w:rsidR="00F049DE" w:rsidRDefault="00F049DE" w:rsidP="000F52B1">
                            <w:pPr>
                              <w:jc w:val="right"/>
                              <w:rPr>
                                <w:rFonts w:asciiTheme="majorBidi" w:hAnsiTheme="majorBidi" w:cstheme="majorBidi"/>
                              </w:rPr>
                            </w:pPr>
                            <w:r w:rsidRPr="00857956">
                              <w:rPr>
                                <w:rFonts w:asciiTheme="majorBidi" w:hAnsiTheme="majorBidi" w:cstheme="majorBidi"/>
                                <w:rtl/>
                                <w:lang w:bidi="he-IL"/>
                              </w:rPr>
                              <w:t>מאי כי מת אתה ולא תחיה - מת אתה - בעולם הזה, ולא תחיה - לעולם הבא. אמר ליה: מאי כולי האי? אמר ליה: משום דלא עסקת בפריה ורביה. אמר ליה: משום דחזאי לי ברוח הקדש דנפקי מינאי בנין דלא מעלו. אמר ליה: בהדי כבשי דרחמנא למה לך? מאי דמפקדת איבעי לך למעבד, ומה דניחא קמיה קודשא בריך הוא - לעביד.</w:t>
                            </w:r>
                          </w:p>
                        </w:tc>
                      </w:tr>
                    </w:tbl>
                    <w:p w:rsidR="00F049DE" w:rsidRDefault="00F049DE" w:rsidP="00F049DE"/>
                  </w:txbxContent>
                </v:textbox>
              </v:shape>
            </w:pict>
          </mc:Fallback>
        </mc:AlternateContent>
      </w:r>
      <w:r w:rsidRPr="00F049DE">
        <w:rPr>
          <w:rFonts w:asciiTheme="majorBidi" w:hAnsiTheme="majorBidi" w:cstheme="majorBidi"/>
          <w:noProof/>
          <w:lang w:bidi="he-IL"/>
        </w:rPr>
        <mc:AlternateContent>
          <mc:Choice Requires="wps">
            <w:drawing>
              <wp:anchor distT="0" distB="0" distL="114300" distR="114300" simplePos="0" relativeHeight="251679744" behindDoc="0" locked="0" layoutInCell="1" allowOverlap="1" wp14:anchorId="79D433E9" wp14:editId="5CD86F99">
                <wp:simplePos x="0" y="0"/>
                <wp:positionH relativeFrom="column">
                  <wp:posOffset>1847850</wp:posOffset>
                </wp:positionH>
                <wp:positionV relativeFrom="paragraph">
                  <wp:posOffset>1933575</wp:posOffset>
                </wp:positionV>
                <wp:extent cx="2000250" cy="9429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42975"/>
                        </a:xfrm>
                        <a:prstGeom prst="rect">
                          <a:avLst/>
                        </a:prstGeom>
                        <a:solidFill>
                          <a:srgbClr val="FFFFFF"/>
                        </a:solidFill>
                        <a:ln w="9525">
                          <a:noFill/>
                          <a:miter lim="800000"/>
                          <a:headEnd/>
                          <a:tailEnd/>
                        </a:ln>
                      </wps:spPr>
                      <wps:txbx>
                        <w:txbxContent>
                          <w:p w:rsidR="00F049DE" w:rsidRDefault="00F049DE" w:rsidP="00F049DE">
                            <w:r>
                              <w:rPr>
                                <w:noProof/>
                                <w:lang w:bidi="he-IL"/>
                              </w:rPr>
                              <w:drawing>
                                <wp:inline distT="0" distB="0" distL="0" distR="0" wp14:anchorId="05410F9D" wp14:editId="2C00B036">
                                  <wp:extent cx="1780953" cy="838095"/>
                                  <wp:effectExtent l="0" t="0" r="0"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780953" cy="8380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5.5pt;margin-top:152.25pt;width:157.5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" stroked="f">
                <v:textbox>
                  <w:txbxContent>
                    <w:p w:rsidR="00F049DE" w:rsidRDefault="00F049DE" w:rsidP="00F049DE">
                      <w:r>
                        <w:rPr>
                          <w:noProof/>
                          <w:lang w:bidi="he-IL"/>
                        </w:rPr>
                        <w:drawing>
                          <wp:inline distT="0" distB="0" distL="0" distR="0" wp14:anchorId="05410F9D" wp14:editId="2C00B036">
                            <wp:extent cx="1780953" cy="838095"/>
                            <wp:effectExtent l="0" t="0" r="0"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780953" cy="838095"/>
                                    </a:xfrm>
                                    <a:prstGeom prst="rect">
                                      <a:avLst/>
                                    </a:prstGeom>
                                  </pic:spPr>
                                </pic:pic>
                              </a:graphicData>
                            </a:graphic>
                          </wp:inline>
                        </w:drawing>
                      </w:r>
                    </w:p>
                  </w:txbxContent>
                </v:textbox>
              </v:shape>
            </w:pict>
          </mc:Fallback>
        </mc:AlternateContent>
      </w:r>
      <w:r w:rsidR="00DD74C6">
        <w:rPr>
          <w:noProof/>
          <w:lang w:bidi="he-IL"/>
        </w:rPr>
        <w:drawing>
          <wp:inline distT="0" distB="0" distL="0" distR="0" wp14:anchorId="57733E75" wp14:editId="7B2FF4ED">
            <wp:extent cx="1761905" cy="2133333"/>
            <wp:effectExtent l="0" t="0" r="0" b="63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761905" cy="2133333"/>
                    </a:xfrm>
                    <a:prstGeom prst="rect">
                      <a:avLst/>
                    </a:prstGeom>
                  </pic:spPr>
                </pic:pic>
              </a:graphicData>
            </a:graphic>
          </wp:inline>
        </w:drawing>
      </w:r>
    </w:p>
    <w:p w:rsidR="00DD74C6" w:rsidRDefault="00DD74C6" w:rsidP="00DD74C6">
      <w:pPr>
        <w:spacing w:line="240" w:lineRule="auto"/>
        <w:jc w:val="right"/>
        <w:rPr>
          <w:rFonts w:asciiTheme="majorBidi" w:hAnsiTheme="majorBidi" w:cstheme="majorBidi"/>
          <w:lang w:bidi="he-IL"/>
        </w:rPr>
      </w:pPr>
    </w:p>
    <w:p w:rsidR="00F049DE" w:rsidRDefault="00F049DE" w:rsidP="00F049DE">
      <w:pPr>
        <w:spacing w:line="240" w:lineRule="auto"/>
        <w:rPr>
          <w:rFonts w:asciiTheme="majorBidi" w:hAnsiTheme="majorBidi" w:cstheme="majorBidi"/>
          <w:b/>
          <w:bCs/>
          <w:u w:val="single"/>
          <w:lang w:bidi="he-IL"/>
        </w:rPr>
      </w:pPr>
    </w:p>
    <w:p w:rsidR="00F049DE" w:rsidRDefault="00F049DE" w:rsidP="00F049DE">
      <w:pPr>
        <w:spacing w:line="240" w:lineRule="auto"/>
        <w:rPr>
          <w:rFonts w:asciiTheme="majorBidi" w:hAnsiTheme="majorBidi" w:cstheme="majorBidi"/>
          <w:b/>
          <w:bCs/>
          <w:u w:val="single"/>
          <w:lang w:bidi="he-IL"/>
        </w:rPr>
      </w:pPr>
    </w:p>
    <w:p w:rsidR="00F049DE" w:rsidRDefault="00F049DE" w:rsidP="00F049DE">
      <w:pPr>
        <w:spacing w:line="240" w:lineRule="auto"/>
        <w:rPr>
          <w:rFonts w:asciiTheme="majorBidi" w:hAnsiTheme="majorBidi" w:cstheme="majorBidi"/>
          <w:b/>
          <w:bCs/>
          <w:u w:val="single"/>
          <w:lang w:bidi="he-IL"/>
        </w:rPr>
      </w:pPr>
    </w:p>
    <w:p w:rsidR="00DD74C6" w:rsidRPr="00857956" w:rsidRDefault="00DD74C6" w:rsidP="00DD74C6">
      <w:pPr>
        <w:spacing w:line="240" w:lineRule="auto"/>
        <w:jc w:val="right"/>
        <w:rPr>
          <w:rFonts w:asciiTheme="majorBidi" w:hAnsiTheme="majorBidi" w:cstheme="majorBidi"/>
        </w:rPr>
      </w:pPr>
    </w:p>
    <w:p w:rsidR="00F049DE" w:rsidRDefault="00F049DE" w:rsidP="00DD74C6">
      <w:pPr>
        <w:spacing w:line="240" w:lineRule="auto"/>
        <w:rPr>
          <w:rFonts w:asciiTheme="majorBidi" w:hAnsiTheme="majorBidi" w:cstheme="majorBidi"/>
        </w:rPr>
      </w:pPr>
    </w:p>
    <w:p w:rsidR="00F049DE" w:rsidRDefault="00F049DE" w:rsidP="00DD74C6">
      <w:pPr>
        <w:spacing w:line="240" w:lineRule="auto"/>
        <w:rPr>
          <w:rFonts w:asciiTheme="majorBidi" w:hAnsiTheme="majorBidi" w:cstheme="majorBidi"/>
        </w:rPr>
      </w:pPr>
    </w:p>
    <w:p w:rsidR="00F049DE" w:rsidRDefault="00F049DE" w:rsidP="00DD74C6">
      <w:pPr>
        <w:spacing w:line="240" w:lineRule="auto"/>
        <w:rPr>
          <w:rFonts w:asciiTheme="majorBidi" w:hAnsiTheme="majorBidi" w:cstheme="majorBidi"/>
        </w:rPr>
      </w:pPr>
    </w:p>
    <w:p w:rsidR="00F049DE" w:rsidRDefault="00F049DE" w:rsidP="00DD74C6">
      <w:pPr>
        <w:spacing w:line="240" w:lineRule="auto"/>
        <w:rPr>
          <w:rFonts w:asciiTheme="majorBidi" w:hAnsiTheme="majorBidi" w:cstheme="majorBidi"/>
        </w:rPr>
      </w:pPr>
    </w:p>
    <w:p w:rsidR="00F049DE" w:rsidRDefault="00F049DE" w:rsidP="00DD74C6">
      <w:pPr>
        <w:spacing w:line="240" w:lineRule="auto"/>
        <w:rPr>
          <w:rFonts w:asciiTheme="majorBidi" w:hAnsiTheme="majorBidi" w:cstheme="majorBidi"/>
        </w:rPr>
      </w:pPr>
    </w:p>
    <w:p w:rsidR="00F049DE" w:rsidRDefault="00F049DE" w:rsidP="00DD74C6">
      <w:pPr>
        <w:spacing w:line="240" w:lineRule="auto"/>
        <w:rPr>
          <w:rFonts w:asciiTheme="majorBidi" w:hAnsiTheme="majorBidi" w:cstheme="majorBidi"/>
        </w:rPr>
      </w:pPr>
    </w:p>
    <w:p w:rsidR="00F049DE" w:rsidRDefault="00A65F1F" w:rsidP="00DD74C6">
      <w:pPr>
        <w:spacing w:line="240" w:lineRule="auto"/>
        <w:rPr>
          <w:rFonts w:asciiTheme="majorBidi" w:hAnsiTheme="majorBidi" w:cstheme="majorBidi"/>
        </w:rPr>
      </w:pPr>
      <w:r w:rsidRPr="00BC55FD">
        <w:rPr>
          <w:rFonts w:asciiTheme="majorBidi" w:hAnsiTheme="majorBidi" w:cstheme="majorBidi"/>
          <w:noProof/>
          <w:lang w:bidi="he-IL"/>
        </w:rPr>
        <mc:AlternateContent>
          <mc:Choice Requires="wps">
            <w:drawing>
              <wp:anchor distT="0" distB="0" distL="114300" distR="114300" simplePos="0" relativeHeight="251685888" behindDoc="0" locked="0" layoutInCell="1" allowOverlap="1" wp14:anchorId="6B8B2344" wp14:editId="53D4E55B">
                <wp:simplePos x="0" y="0"/>
                <wp:positionH relativeFrom="column">
                  <wp:posOffset>6448425</wp:posOffset>
                </wp:positionH>
                <wp:positionV relativeFrom="paragraph">
                  <wp:posOffset>66675</wp:posOffset>
                </wp:positionV>
                <wp:extent cx="2758440" cy="241935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419350"/>
                        </a:xfrm>
                        <a:prstGeom prst="rect">
                          <a:avLst/>
                        </a:prstGeom>
                        <a:solidFill>
                          <a:srgbClr val="FFFFFF"/>
                        </a:solidFill>
                        <a:ln w="9525">
                          <a:noFill/>
                          <a:miter lim="800000"/>
                          <a:headEnd/>
                          <a:tailEnd/>
                        </a:ln>
                      </wps:spPr>
                      <wps:txbx>
                        <w:txbxContent>
                          <w:p w:rsidR="00BC55FD" w:rsidRDefault="00A65F1F" w:rsidP="00A65F1F">
                            <w:pPr>
                              <w:shd w:val="clear" w:color="auto" w:fill="FFFFFF"/>
                              <w:spacing w:line="240" w:lineRule="auto"/>
                              <w:outlineLvl w:val="0"/>
                              <w:rPr>
                                <w:rStyle w:val="Date1"/>
                                <w:rFonts w:asciiTheme="majorBidi" w:hAnsiTheme="majorBidi" w:cstheme="majorBidi"/>
                                <w:b/>
                                <w:bCs/>
                                <w:color w:val="auto"/>
                                <w:u w:val="single"/>
                                <w:shd w:val="clear" w:color="auto" w:fill="FFFFFF"/>
                              </w:rPr>
                            </w:pPr>
                            <w:r>
                              <w:rPr>
                                <w:rFonts w:asciiTheme="majorBidi" w:eastAsia="Times New Roman" w:hAnsiTheme="majorBidi" w:cstheme="majorBidi"/>
                                <w:b/>
                                <w:bCs/>
                                <w:color w:val="auto"/>
                                <w:kern w:val="36"/>
                                <w:u w:val="single"/>
                                <w:lang w:bidi="he-IL"/>
                              </w:rPr>
                              <w:t xml:space="preserve">15) </w:t>
                            </w:r>
                            <w:r w:rsidR="00BC55FD" w:rsidRPr="00C82A3E">
                              <w:rPr>
                                <w:rFonts w:asciiTheme="majorBidi" w:eastAsia="Times New Roman" w:hAnsiTheme="majorBidi" w:cstheme="majorBidi"/>
                                <w:b/>
                                <w:bCs/>
                                <w:color w:val="auto"/>
                                <w:kern w:val="36"/>
                                <w:u w:val="single"/>
                                <w:lang w:bidi="he-IL"/>
                              </w:rPr>
                              <w:t xml:space="preserve">Couple allowed to choose baby's gender to avoid </w:t>
                            </w:r>
                            <w:proofErr w:type="spellStart"/>
                            <w:r w:rsidR="00BC55FD" w:rsidRPr="00C82A3E">
                              <w:rPr>
                                <w:rFonts w:asciiTheme="majorBidi" w:eastAsia="Times New Roman" w:hAnsiTheme="majorBidi" w:cstheme="majorBidi"/>
                                <w:b/>
                                <w:bCs/>
                                <w:color w:val="auto"/>
                                <w:kern w:val="36"/>
                                <w:u w:val="single"/>
                                <w:lang w:bidi="he-IL"/>
                              </w:rPr>
                              <w:t>halakhic</w:t>
                            </w:r>
                            <w:proofErr w:type="spellEnd"/>
                            <w:r w:rsidR="00BC55FD" w:rsidRPr="00C82A3E">
                              <w:rPr>
                                <w:rFonts w:asciiTheme="majorBidi" w:eastAsia="Times New Roman" w:hAnsiTheme="majorBidi" w:cstheme="majorBidi"/>
                                <w:b/>
                                <w:bCs/>
                                <w:color w:val="auto"/>
                                <w:kern w:val="36"/>
                                <w:u w:val="single"/>
                                <w:lang w:bidi="he-IL"/>
                              </w:rPr>
                              <w:t xml:space="preserve"> dilemma - </w:t>
                            </w:r>
                            <w:r w:rsidR="00BC55FD" w:rsidRPr="00C82A3E">
                              <w:rPr>
                                <w:rStyle w:val="writer"/>
                                <w:rFonts w:asciiTheme="majorBidi" w:hAnsiTheme="majorBidi" w:cstheme="majorBidi"/>
                                <w:b/>
                                <w:bCs/>
                                <w:color w:val="auto"/>
                                <w:u w:val="single"/>
                                <w:shd w:val="clear" w:color="auto" w:fill="FFFFFF"/>
                              </w:rPr>
                              <w:t>By</w:t>
                            </w:r>
                            <w:r w:rsidR="00BC55FD" w:rsidRPr="00C82A3E">
                              <w:rPr>
                                <w:rStyle w:val="apple-converted-space"/>
                                <w:rFonts w:asciiTheme="majorBidi" w:hAnsiTheme="majorBidi" w:cstheme="majorBidi"/>
                                <w:b/>
                                <w:bCs/>
                                <w:color w:val="auto"/>
                                <w:u w:val="single"/>
                                <w:shd w:val="clear" w:color="auto" w:fill="FFFFFF"/>
                              </w:rPr>
                              <w:t> </w:t>
                            </w:r>
                            <w:proofErr w:type="spellStart"/>
                            <w:r w:rsidR="00BC55FD" w:rsidRPr="00C82A3E">
                              <w:rPr>
                                <w:rStyle w:val="writer"/>
                                <w:rFonts w:asciiTheme="majorBidi" w:hAnsiTheme="majorBidi" w:cstheme="majorBidi"/>
                                <w:b/>
                                <w:bCs/>
                                <w:color w:val="auto"/>
                                <w:u w:val="single"/>
                                <w:shd w:val="clear" w:color="auto" w:fill="FFFFFF"/>
                              </w:rPr>
                              <w:t>Haim</w:t>
                            </w:r>
                            <w:proofErr w:type="spellEnd"/>
                            <w:r w:rsidR="00BC55FD" w:rsidRPr="00C82A3E">
                              <w:rPr>
                                <w:rStyle w:val="writer"/>
                                <w:rFonts w:asciiTheme="majorBidi" w:hAnsiTheme="majorBidi" w:cstheme="majorBidi"/>
                                <w:b/>
                                <w:bCs/>
                                <w:color w:val="auto"/>
                                <w:u w:val="single"/>
                                <w:shd w:val="clear" w:color="auto" w:fill="FFFFFF"/>
                              </w:rPr>
                              <w:t xml:space="preserve"> </w:t>
                            </w:r>
                            <w:proofErr w:type="spellStart"/>
                            <w:r w:rsidR="00BC55FD" w:rsidRPr="00C82A3E">
                              <w:rPr>
                                <w:rStyle w:val="writer"/>
                                <w:rFonts w:asciiTheme="majorBidi" w:hAnsiTheme="majorBidi" w:cstheme="majorBidi"/>
                                <w:b/>
                                <w:bCs/>
                                <w:color w:val="auto"/>
                                <w:u w:val="single"/>
                                <w:shd w:val="clear" w:color="auto" w:fill="FFFFFF"/>
                              </w:rPr>
                              <w:t>Shadmi</w:t>
                            </w:r>
                            <w:proofErr w:type="spellEnd"/>
                            <w:r w:rsidR="00BC55FD" w:rsidRPr="00C82A3E">
                              <w:rPr>
                                <w:rStyle w:val="writer"/>
                                <w:rFonts w:asciiTheme="majorBidi" w:hAnsiTheme="majorBidi" w:cstheme="majorBidi"/>
                                <w:b/>
                                <w:bCs/>
                                <w:color w:val="auto"/>
                                <w:u w:val="single"/>
                                <w:shd w:val="clear" w:color="auto" w:fill="FFFFFF"/>
                              </w:rPr>
                              <w:t xml:space="preserve"> and</w:t>
                            </w:r>
                            <w:r w:rsidR="00BC55FD" w:rsidRPr="00C82A3E">
                              <w:rPr>
                                <w:rStyle w:val="apple-converted-space"/>
                                <w:rFonts w:asciiTheme="majorBidi" w:hAnsiTheme="majorBidi" w:cstheme="majorBidi"/>
                                <w:b/>
                                <w:bCs/>
                                <w:color w:val="auto"/>
                                <w:u w:val="single"/>
                                <w:shd w:val="clear" w:color="auto" w:fill="FFFFFF"/>
                              </w:rPr>
                              <w:t> </w:t>
                            </w:r>
                            <w:r w:rsidR="00BC55FD" w:rsidRPr="00C82A3E">
                              <w:rPr>
                                <w:rStyle w:val="writer"/>
                                <w:rFonts w:asciiTheme="majorBidi" w:hAnsiTheme="majorBidi" w:cstheme="majorBidi"/>
                                <w:b/>
                                <w:bCs/>
                                <w:color w:val="auto"/>
                                <w:u w:val="single"/>
                                <w:shd w:val="clear" w:color="auto" w:fill="FFFFFF"/>
                              </w:rPr>
                              <w:t xml:space="preserve">Tamara </w:t>
                            </w:r>
                            <w:proofErr w:type="spellStart"/>
                            <w:r w:rsidR="00BC55FD" w:rsidRPr="00C82A3E">
                              <w:rPr>
                                <w:rStyle w:val="writer"/>
                                <w:rFonts w:asciiTheme="majorBidi" w:hAnsiTheme="majorBidi" w:cstheme="majorBidi"/>
                                <w:b/>
                                <w:bCs/>
                                <w:color w:val="auto"/>
                                <w:u w:val="single"/>
                                <w:shd w:val="clear" w:color="auto" w:fill="FFFFFF"/>
                              </w:rPr>
                              <w:t>Traubmann</w:t>
                            </w:r>
                            <w:proofErr w:type="spellEnd"/>
                            <w:r w:rsidR="00BC55FD" w:rsidRPr="00C82A3E">
                              <w:rPr>
                                <w:rStyle w:val="writer"/>
                                <w:rFonts w:asciiTheme="majorBidi" w:hAnsiTheme="majorBidi" w:cstheme="majorBidi"/>
                                <w:b/>
                                <w:bCs/>
                                <w:color w:val="auto"/>
                                <w:u w:val="single"/>
                                <w:shd w:val="clear" w:color="auto" w:fill="FFFFFF"/>
                              </w:rPr>
                              <w:t xml:space="preserve"> </w:t>
                            </w:r>
                            <w:r w:rsidR="00BC55FD" w:rsidRPr="00C82A3E">
                              <w:rPr>
                                <w:rFonts w:asciiTheme="majorBidi" w:hAnsiTheme="majorBidi" w:cstheme="majorBidi"/>
                                <w:b/>
                                <w:bCs/>
                                <w:color w:val="auto"/>
                                <w:u w:val="single"/>
                                <w:shd w:val="clear" w:color="auto" w:fill="FFFFFF"/>
                              </w:rPr>
                              <w:t>|</w:t>
                            </w:r>
                            <w:r w:rsidR="00BC55FD" w:rsidRPr="00C82A3E">
                              <w:rPr>
                                <w:rStyle w:val="apple-converted-space"/>
                                <w:rFonts w:asciiTheme="majorBidi" w:hAnsiTheme="majorBidi" w:cstheme="majorBidi"/>
                                <w:b/>
                                <w:bCs/>
                                <w:color w:val="auto"/>
                                <w:u w:val="single"/>
                                <w:shd w:val="clear" w:color="auto" w:fill="FFFFFF"/>
                              </w:rPr>
                              <w:t> </w:t>
                            </w:r>
                            <w:r w:rsidR="00BC55FD" w:rsidRPr="00C82A3E">
                              <w:rPr>
                                <w:rStyle w:val="Date1"/>
                                <w:rFonts w:asciiTheme="majorBidi" w:hAnsiTheme="majorBidi" w:cstheme="majorBidi"/>
                                <w:b/>
                                <w:bCs/>
                                <w:color w:val="auto"/>
                                <w:u w:val="single"/>
                                <w:shd w:val="clear" w:color="auto" w:fill="FFFFFF"/>
                              </w:rPr>
                              <w:t xml:space="preserve">Oct.18, 2002 – </w:t>
                            </w:r>
                            <w:proofErr w:type="spellStart"/>
                            <w:r w:rsidR="00BC55FD" w:rsidRPr="00C82A3E">
                              <w:rPr>
                                <w:rStyle w:val="Date1"/>
                                <w:rFonts w:asciiTheme="majorBidi" w:hAnsiTheme="majorBidi" w:cstheme="majorBidi"/>
                                <w:b/>
                                <w:bCs/>
                                <w:color w:val="auto"/>
                                <w:u w:val="single"/>
                                <w:shd w:val="clear" w:color="auto" w:fill="FFFFFF"/>
                              </w:rPr>
                              <w:t>Ha’aretz</w:t>
                            </w:r>
                            <w:proofErr w:type="spellEnd"/>
                          </w:p>
                          <w:p w:rsidR="00A65F1F" w:rsidRPr="00C82A3E" w:rsidRDefault="00A65F1F" w:rsidP="00BC55FD">
                            <w:pPr>
                              <w:shd w:val="clear" w:color="auto" w:fill="FFFFFF"/>
                              <w:spacing w:line="240" w:lineRule="auto"/>
                              <w:jc w:val="center"/>
                              <w:outlineLvl w:val="0"/>
                              <w:rPr>
                                <w:rStyle w:val="Date1"/>
                                <w:rFonts w:asciiTheme="majorBidi" w:hAnsiTheme="majorBidi" w:cstheme="majorBidi"/>
                                <w:b/>
                                <w:bCs/>
                                <w:color w:val="auto"/>
                                <w:u w:val="single"/>
                                <w:shd w:val="clear" w:color="auto" w:fill="FFFFFF"/>
                              </w:rPr>
                            </w:pPr>
                          </w:p>
                          <w:p w:rsidR="00BC55FD" w:rsidRPr="00857956" w:rsidRDefault="00BC55FD" w:rsidP="00A65F1F">
                            <w:pPr>
                              <w:pStyle w:val="NormalWeb"/>
                              <w:shd w:val="clear" w:color="auto" w:fill="FFFFFF"/>
                              <w:spacing w:before="0" w:beforeAutospacing="0" w:after="300" w:afterAutospacing="0" w:line="300" w:lineRule="atLeast"/>
                              <w:rPr>
                                <w:rFonts w:asciiTheme="majorBidi" w:hAnsiTheme="majorBidi" w:cstheme="majorBidi"/>
                                <w:color w:val="000000"/>
                              </w:rPr>
                            </w:pPr>
                            <w:r w:rsidRPr="00857956">
                              <w:rPr>
                                <w:rFonts w:asciiTheme="majorBidi" w:hAnsiTheme="majorBidi" w:cstheme="majorBidi"/>
                                <w:color w:val="000000"/>
                              </w:rPr>
                              <w:t>For the first time in Israel, in a move that has set off a medical and moral controversy, the Health Ministry has given a couple permission to predetermine the gender of their child for no medical reason</w:t>
                            </w:r>
                            <w:r>
                              <w:rPr>
                                <w:rFonts w:asciiTheme="majorBidi" w:hAnsiTheme="majorBidi" w:cstheme="majorBidi"/>
                                <w:color w:val="000000"/>
                              </w:rPr>
                              <w:t>…</w:t>
                            </w:r>
                          </w:p>
                          <w:p w:rsidR="00BC55FD" w:rsidRDefault="00BC55FD" w:rsidP="00BC5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07.75pt;margin-top:5.25pt;width:217.2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" stroked="f">
                <v:textbox>
                  <w:txbxContent>
                    <w:p w:rsidR="00BC55FD" w:rsidRDefault="00A65F1F" w:rsidP="00A65F1F">
                      <w:pPr>
                        <w:shd w:val="clear" w:color="auto" w:fill="FFFFFF"/>
                        <w:spacing w:line="240" w:lineRule="auto"/>
                        <w:outlineLvl w:val="0"/>
                        <w:rPr>
                          <w:rStyle w:val="Date1"/>
                          <w:rFonts w:asciiTheme="majorBidi" w:hAnsiTheme="majorBidi" w:cstheme="majorBidi"/>
                          <w:b/>
                          <w:bCs/>
                          <w:color w:val="auto"/>
                          <w:u w:val="single"/>
                          <w:shd w:val="clear" w:color="auto" w:fill="FFFFFF"/>
                        </w:rPr>
                      </w:pPr>
                      <w:r>
                        <w:rPr>
                          <w:rFonts w:asciiTheme="majorBidi" w:eastAsia="Times New Roman" w:hAnsiTheme="majorBidi" w:cstheme="majorBidi"/>
                          <w:b/>
                          <w:bCs/>
                          <w:color w:val="auto"/>
                          <w:kern w:val="36"/>
                          <w:u w:val="single"/>
                          <w:lang w:bidi="he-IL"/>
                        </w:rPr>
                        <w:t xml:space="preserve">15) </w:t>
                      </w:r>
                      <w:r w:rsidR="00BC55FD" w:rsidRPr="00C82A3E">
                        <w:rPr>
                          <w:rFonts w:asciiTheme="majorBidi" w:eastAsia="Times New Roman" w:hAnsiTheme="majorBidi" w:cstheme="majorBidi"/>
                          <w:b/>
                          <w:bCs/>
                          <w:color w:val="auto"/>
                          <w:kern w:val="36"/>
                          <w:u w:val="single"/>
                          <w:lang w:bidi="he-IL"/>
                        </w:rPr>
                        <w:t xml:space="preserve">Couple allowed to choose baby's gender to avoid </w:t>
                      </w:r>
                      <w:proofErr w:type="spellStart"/>
                      <w:r w:rsidR="00BC55FD" w:rsidRPr="00C82A3E">
                        <w:rPr>
                          <w:rFonts w:asciiTheme="majorBidi" w:eastAsia="Times New Roman" w:hAnsiTheme="majorBidi" w:cstheme="majorBidi"/>
                          <w:b/>
                          <w:bCs/>
                          <w:color w:val="auto"/>
                          <w:kern w:val="36"/>
                          <w:u w:val="single"/>
                          <w:lang w:bidi="he-IL"/>
                        </w:rPr>
                        <w:t>halakhic</w:t>
                      </w:r>
                      <w:proofErr w:type="spellEnd"/>
                      <w:r w:rsidR="00BC55FD" w:rsidRPr="00C82A3E">
                        <w:rPr>
                          <w:rFonts w:asciiTheme="majorBidi" w:eastAsia="Times New Roman" w:hAnsiTheme="majorBidi" w:cstheme="majorBidi"/>
                          <w:b/>
                          <w:bCs/>
                          <w:color w:val="auto"/>
                          <w:kern w:val="36"/>
                          <w:u w:val="single"/>
                          <w:lang w:bidi="he-IL"/>
                        </w:rPr>
                        <w:t xml:space="preserve"> dilemma - </w:t>
                      </w:r>
                      <w:r w:rsidR="00BC55FD" w:rsidRPr="00C82A3E">
                        <w:rPr>
                          <w:rStyle w:val="writer"/>
                          <w:rFonts w:asciiTheme="majorBidi" w:hAnsiTheme="majorBidi" w:cstheme="majorBidi"/>
                          <w:b/>
                          <w:bCs/>
                          <w:color w:val="auto"/>
                          <w:u w:val="single"/>
                          <w:shd w:val="clear" w:color="auto" w:fill="FFFFFF"/>
                        </w:rPr>
                        <w:t>By</w:t>
                      </w:r>
                      <w:r w:rsidR="00BC55FD" w:rsidRPr="00C82A3E">
                        <w:rPr>
                          <w:rStyle w:val="apple-converted-space"/>
                          <w:rFonts w:asciiTheme="majorBidi" w:hAnsiTheme="majorBidi" w:cstheme="majorBidi"/>
                          <w:b/>
                          <w:bCs/>
                          <w:color w:val="auto"/>
                          <w:u w:val="single"/>
                          <w:shd w:val="clear" w:color="auto" w:fill="FFFFFF"/>
                        </w:rPr>
                        <w:t> </w:t>
                      </w:r>
                      <w:proofErr w:type="spellStart"/>
                      <w:r w:rsidR="00BC55FD" w:rsidRPr="00C82A3E">
                        <w:rPr>
                          <w:rStyle w:val="writer"/>
                          <w:rFonts w:asciiTheme="majorBidi" w:hAnsiTheme="majorBidi" w:cstheme="majorBidi"/>
                          <w:b/>
                          <w:bCs/>
                          <w:color w:val="auto"/>
                          <w:u w:val="single"/>
                          <w:shd w:val="clear" w:color="auto" w:fill="FFFFFF"/>
                        </w:rPr>
                        <w:t>Haim</w:t>
                      </w:r>
                      <w:proofErr w:type="spellEnd"/>
                      <w:r w:rsidR="00BC55FD" w:rsidRPr="00C82A3E">
                        <w:rPr>
                          <w:rStyle w:val="writer"/>
                          <w:rFonts w:asciiTheme="majorBidi" w:hAnsiTheme="majorBidi" w:cstheme="majorBidi"/>
                          <w:b/>
                          <w:bCs/>
                          <w:color w:val="auto"/>
                          <w:u w:val="single"/>
                          <w:shd w:val="clear" w:color="auto" w:fill="FFFFFF"/>
                        </w:rPr>
                        <w:t xml:space="preserve"> </w:t>
                      </w:r>
                      <w:proofErr w:type="spellStart"/>
                      <w:r w:rsidR="00BC55FD" w:rsidRPr="00C82A3E">
                        <w:rPr>
                          <w:rStyle w:val="writer"/>
                          <w:rFonts w:asciiTheme="majorBidi" w:hAnsiTheme="majorBidi" w:cstheme="majorBidi"/>
                          <w:b/>
                          <w:bCs/>
                          <w:color w:val="auto"/>
                          <w:u w:val="single"/>
                          <w:shd w:val="clear" w:color="auto" w:fill="FFFFFF"/>
                        </w:rPr>
                        <w:t>Shadmi</w:t>
                      </w:r>
                      <w:proofErr w:type="spellEnd"/>
                      <w:r w:rsidR="00BC55FD" w:rsidRPr="00C82A3E">
                        <w:rPr>
                          <w:rStyle w:val="writer"/>
                          <w:rFonts w:asciiTheme="majorBidi" w:hAnsiTheme="majorBidi" w:cstheme="majorBidi"/>
                          <w:b/>
                          <w:bCs/>
                          <w:color w:val="auto"/>
                          <w:u w:val="single"/>
                          <w:shd w:val="clear" w:color="auto" w:fill="FFFFFF"/>
                        </w:rPr>
                        <w:t xml:space="preserve"> and</w:t>
                      </w:r>
                      <w:r w:rsidR="00BC55FD" w:rsidRPr="00C82A3E">
                        <w:rPr>
                          <w:rStyle w:val="apple-converted-space"/>
                          <w:rFonts w:asciiTheme="majorBidi" w:hAnsiTheme="majorBidi" w:cstheme="majorBidi"/>
                          <w:b/>
                          <w:bCs/>
                          <w:color w:val="auto"/>
                          <w:u w:val="single"/>
                          <w:shd w:val="clear" w:color="auto" w:fill="FFFFFF"/>
                        </w:rPr>
                        <w:t> </w:t>
                      </w:r>
                      <w:r w:rsidR="00BC55FD" w:rsidRPr="00C82A3E">
                        <w:rPr>
                          <w:rStyle w:val="writer"/>
                          <w:rFonts w:asciiTheme="majorBidi" w:hAnsiTheme="majorBidi" w:cstheme="majorBidi"/>
                          <w:b/>
                          <w:bCs/>
                          <w:color w:val="auto"/>
                          <w:u w:val="single"/>
                          <w:shd w:val="clear" w:color="auto" w:fill="FFFFFF"/>
                        </w:rPr>
                        <w:t xml:space="preserve">Tamara </w:t>
                      </w:r>
                      <w:proofErr w:type="spellStart"/>
                      <w:r w:rsidR="00BC55FD" w:rsidRPr="00C82A3E">
                        <w:rPr>
                          <w:rStyle w:val="writer"/>
                          <w:rFonts w:asciiTheme="majorBidi" w:hAnsiTheme="majorBidi" w:cstheme="majorBidi"/>
                          <w:b/>
                          <w:bCs/>
                          <w:color w:val="auto"/>
                          <w:u w:val="single"/>
                          <w:shd w:val="clear" w:color="auto" w:fill="FFFFFF"/>
                        </w:rPr>
                        <w:t>Traubmann</w:t>
                      </w:r>
                      <w:proofErr w:type="spellEnd"/>
                      <w:r w:rsidR="00BC55FD" w:rsidRPr="00C82A3E">
                        <w:rPr>
                          <w:rStyle w:val="writer"/>
                          <w:rFonts w:asciiTheme="majorBidi" w:hAnsiTheme="majorBidi" w:cstheme="majorBidi"/>
                          <w:b/>
                          <w:bCs/>
                          <w:color w:val="auto"/>
                          <w:u w:val="single"/>
                          <w:shd w:val="clear" w:color="auto" w:fill="FFFFFF"/>
                        </w:rPr>
                        <w:t xml:space="preserve"> </w:t>
                      </w:r>
                      <w:r w:rsidR="00BC55FD" w:rsidRPr="00C82A3E">
                        <w:rPr>
                          <w:rFonts w:asciiTheme="majorBidi" w:hAnsiTheme="majorBidi" w:cstheme="majorBidi"/>
                          <w:b/>
                          <w:bCs/>
                          <w:color w:val="auto"/>
                          <w:u w:val="single"/>
                          <w:shd w:val="clear" w:color="auto" w:fill="FFFFFF"/>
                        </w:rPr>
                        <w:t>|</w:t>
                      </w:r>
                      <w:r w:rsidR="00BC55FD" w:rsidRPr="00C82A3E">
                        <w:rPr>
                          <w:rStyle w:val="apple-converted-space"/>
                          <w:rFonts w:asciiTheme="majorBidi" w:hAnsiTheme="majorBidi" w:cstheme="majorBidi"/>
                          <w:b/>
                          <w:bCs/>
                          <w:color w:val="auto"/>
                          <w:u w:val="single"/>
                          <w:shd w:val="clear" w:color="auto" w:fill="FFFFFF"/>
                        </w:rPr>
                        <w:t> </w:t>
                      </w:r>
                      <w:r w:rsidR="00BC55FD" w:rsidRPr="00C82A3E">
                        <w:rPr>
                          <w:rStyle w:val="Date1"/>
                          <w:rFonts w:asciiTheme="majorBidi" w:hAnsiTheme="majorBidi" w:cstheme="majorBidi"/>
                          <w:b/>
                          <w:bCs/>
                          <w:color w:val="auto"/>
                          <w:u w:val="single"/>
                          <w:shd w:val="clear" w:color="auto" w:fill="FFFFFF"/>
                        </w:rPr>
                        <w:t xml:space="preserve">Oct.18, 2002 – </w:t>
                      </w:r>
                      <w:proofErr w:type="spellStart"/>
                      <w:r w:rsidR="00BC55FD" w:rsidRPr="00C82A3E">
                        <w:rPr>
                          <w:rStyle w:val="Date1"/>
                          <w:rFonts w:asciiTheme="majorBidi" w:hAnsiTheme="majorBidi" w:cstheme="majorBidi"/>
                          <w:b/>
                          <w:bCs/>
                          <w:color w:val="auto"/>
                          <w:u w:val="single"/>
                          <w:shd w:val="clear" w:color="auto" w:fill="FFFFFF"/>
                        </w:rPr>
                        <w:t>Ha’aretz</w:t>
                      </w:r>
                      <w:proofErr w:type="spellEnd"/>
                    </w:p>
                    <w:p w:rsidR="00A65F1F" w:rsidRPr="00C82A3E" w:rsidRDefault="00A65F1F" w:rsidP="00BC55FD">
                      <w:pPr>
                        <w:shd w:val="clear" w:color="auto" w:fill="FFFFFF"/>
                        <w:spacing w:line="240" w:lineRule="auto"/>
                        <w:jc w:val="center"/>
                        <w:outlineLvl w:val="0"/>
                        <w:rPr>
                          <w:rStyle w:val="Date1"/>
                          <w:rFonts w:asciiTheme="majorBidi" w:hAnsiTheme="majorBidi" w:cstheme="majorBidi"/>
                          <w:b/>
                          <w:bCs/>
                          <w:color w:val="auto"/>
                          <w:u w:val="single"/>
                          <w:shd w:val="clear" w:color="auto" w:fill="FFFFFF"/>
                        </w:rPr>
                      </w:pPr>
                    </w:p>
                    <w:p w:rsidR="00BC55FD" w:rsidRPr="00857956" w:rsidRDefault="00BC55FD" w:rsidP="00A65F1F">
                      <w:pPr>
                        <w:pStyle w:val="NormalWeb"/>
                        <w:shd w:val="clear" w:color="auto" w:fill="FFFFFF"/>
                        <w:spacing w:before="0" w:beforeAutospacing="0" w:after="300" w:afterAutospacing="0" w:line="300" w:lineRule="atLeast"/>
                        <w:rPr>
                          <w:rFonts w:asciiTheme="majorBidi" w:hAnsiTheme="majorBidi" w:cstheme="majorBidi"/>
                          <w:color w:val="000000"/>
                        </w:rPr>
                      </w:pPr>
                      <w:r w:rsidRPr="00857956">
                        <w:rPr>
                          <w:rFonts w:asciiTheme="majorBidi" w:hAnsiTheme="majorBidi" w:cstheme="majorBidi"/>
                          <w:color w:val="000000"/>
                        </w:rPr>
                        <w:t>For the first time in Israel, in a move that has set off a medical and moral controversy, the Health Ministry has given a couple permission to predetermine the gender of their child for no medical reason</w:t>
                      </w:r>
                      <w:r>
                        <w:rPr>
                          <w:rFonts w:asciiTheme="majorBidi" w:hAnsiTheme="majorBidi" w:cstheme="majorBidi"/>
                          <w:color w:val="000000"/>
                        </w:rPr>
                        <w:t>…</w:t>
                      </w:r>
                    </w:p>
                    <w:p w:rsidR="00BC55FD" w:rsidRDefault="00BC55FD" w:rsidP="00BC55FD"/>
                  </w:txbxContent>
                </v:textbox>
              </v:shape>
            </w:pict>
          </mc:Fallback>
        </mc:AlternateContent>
      </w:r>
      <w:r w:rsidR="00BC55FD" w:rsidRPr="00BC55FD">
        <w:rPr>
          <w:rFonts w:asciiTheme="majorBidi" w:hAnsiTheme="majorBidi" w:cstheme="majorBidi"/>
          <w:noProof/>
          <w:lang w:bidi="he-IL"/>
        </w:rPr>
        <mc:AlternateContent>
          <mc:Choice Requires="wps">
            <w:drawing>
              <wp:anchor distT="0" distB="0" distL="114300" distR="114300" simplePos="0" relativeHeight="251683840" behindDoc="0" locked="0" layoutInCell="1" allowOverlap="1" wp14:anchorId="66420E9F" wp14:editId="0F37D24A">
                <wp:simplePos x="0" y="0"/>
                <wp:positionH relativeFrom="column">
                  <wp:posOffset>2752725</wp:posOffset>
                </wp:positionH>
                <wp:positionV relativeFrom="paragraph">
                  <wp:posOffset>66675</wp:posOffset>
                </wp:positionV>
                <wp:extent cx="3581400" cy="24193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419350"/>
                        </a:xfrm>
                        <a:prstGeom prst="rect">
                          <a:avLst/>
                        </a:prstGeom>
                        <a:solidFill>
                          <a:srgbClr val="FFFFFF"/>
                        </a:solidFill>
                        <a:ln w="9525">
                          <a:noFill/>
                          <a:miter lim="800000"/>
                          <a:headEnd/>
                          <a:tailEnd/>
                        </a:ln>
                      </wps:spPr>
                      <wps:txbx>
                        <w:txbxContent>
                          <w:p w:rsidR="00BC55FD" w:rsidRPr="00BC55FD" w:rsidRDefault="00BC55FD" w:rsidP="00BC55FD">
                            <w:pPr>
                              <w:spacing w:line="240" w:lineRule="auto"/>
                              <w:jc w:val="right"/>
                              <w:rPr>
                                <w:rFonts w:asciiTheme="majorBidi" w:hAnsiTheme="majorBidi" w:cstheme="majorBidi"/>
                                <w:b/>
                                <w:bCs/>
                                <w:sz w:val="22"/>
                                <w:szCs w:val="22"/>
                                <w:u w:val="single"/>
                                <w:lang w:bidi="he-IL"/>
                              </w:rPr>
                            </w:pPr>
                            <w:r>
                              <w:rPr>
                                <w:rFonts w:asciiTheme="majorBidi" w:hAnsiTheme="majorBidi" w:cstheme="majorBidi"/>
                                <w:b/>
                                <w:bCs/>
                                <w:sz w:val="22"/>
                                <w:szCs w:val="22"/>
                                <w:u w:val="single"/>
                                <w:lang w:bidi="he-IL"/>
                              </w:rPr>
                              <w:t xml:space="preserve">14) </w:t>
                            </w:r>
                            <w:r w:rsidRPr="00BC55FD">
                              <w:rPr>
                                <w:rFonts w:asciiTheme="majorBidi" w:hAnsiTheme="majorBidi" w:cstheme="majorBidi"/>
                                <w:b/>
                                <w:bCs/>
                                <w:sz w:val="22"/>
                                <w:szCs w:val="22"/>
                                <w:u w:val="single"/>
                                <w:lang w:bidi="he-IL"/>
                              </w:rPr>
                              <w:t xml:space="preserve">R’ Moshe Feinstein, </w:t>
                            </w:r>
                            <w:proofErr w:type="spellStart"/>
                            <w:r w:rsidRPr="00BC55FD">
                              <w:rPr>
                                <w:rFonts w:asciiTheme="majorBidi" w:hAnsiTheme="majorBidi" w:cstheme="majorBidi"/>
                                <w:b/>
                                <w:bCs/>
                                <w:sz w:val="22"/>
                                <w:szCs w:val="22"/>
                                <w:u w:val="single"/>
                                <w:lang w:bidi="he-IL"/>
                              </w:rPr>
                              <w:t>Igros</w:t>
                            </w:r>
                            <w:proofErr w:type="spellEnd"/>
                            <w:r w:rsidRPr="00BC55FD">
                              <w:rPr>
                                <w:rFonts w:asciiTheme="majorBidi" w:hAnsiTheme="majorBidi" w:cstheme="majorBidi"/>
                                <w:b/>
                                <w:bCs/>
                                <w:sz w:val="22"/>
                                <w:szCs w:val="22"/>
                                <w:u w:val="single"/>
                                <w:lang w:bidi="he-IL"/>
                              </w:rPr>
                              <w:t xml:space="preserve"> Moshe, </w:t>
                            </w:r>
                            <w:proofErr w:type="spellStart"/>
                            <w:r w:rsidRPr="00BC55FD">
                              <w:rPr>
                                <w:rFonts w:asciiTheme="majorBidi" w:hAnsiTheme="majorBidi" w:cstheme="majorBidi"/>
                                <w:b/>
                                <w:bCs/>
                                <w:sz w:val="22"/>
                                <w:szCs w:val="22"/>
                                <w:u w:val="single"/>
                                <w:lang w:bidi="he-IL"/>
                              </w:rPr>
                              <w:t>Orach</w:t>
                            </w:r>
                            <w:proofErr w:type="spellEnd"/>
                            <w:r w:rsidRPr="00BC55FD">
                              <w:rPr>
                                <w:rFonts w:asciiTheme="majorBidi" w:hAnsiTheme="majorBidi" w:cstheme="majorBidi"/>
                                <w:b/>
                                <w:bCs/>
                                <w:sz w:val="22"/>
                                <w:szCs w:val="22"/>
                                <w:u w:val="single"/>
                                <w:lang w:bidi="he-IL"/>
                              </w:rPr>
                              <w:t xml:space="preserve"> </w:t>
                            </w:r>
                            <w:proofErr w:type="spellStart"/>
                            <w:r w:rsidRPr="00BC55FD">
                              <w:rPr>
                                <w:rFonts w:asciiTheme="majorBidi" w:hAnsiTheme="majorBidi" w:cstheme="majorBidi"/>
                                <w:b/>
                                <w:bCs/>
                                <w:sz w:val="22"/>
                                <w:szCs w:val="22"/>
                                <w:u w:val="single"/>
                                <w:lang w:bidi="he-IL"/>
                              </w:rPr>
                              <w:t>Chaim</w:t>
                            </w:r>
                            <w:proofErr w:type="spellEnd"/>
                            <w:r w:rsidRPr="00BC55FD">
                              <w:rPr>
                                <w:rFonts w:asciiTheme="majorBidi" w:hAnsiTheme="majorBidi" w:cstheme="majorBidi"/>
                                <w:b/>
                                <w:bCs/>
                                <w:sz w:val="22"/>
                                <w:szCs w:val="22"/>
                                <w:u w:val="single"/>
                                <w:lang w:bidi="he-IL"/>
                              </w:rPr>
                              <w:t xml:space="preserve"> 3:90</w:t>
                            </w:r>
                          </w:p>
                          <w:p w:rsidR="00BC55FD" w:rsidRPr="00C82A3E" w:rsidRDefault="00BC55FD" w:rsidP="00BC55FD">
                            <w:pPr>
                              <w:spacing w:line="240" w:lineRule="auto"/>
                              <w:jc w:val="right"/>
                              <w:rPr>
                                <w:rFonts w:asciiTheme="majorBidi" w:hAnsiTheme="majorBidi" w:cstheme="majorBidi"/>
                                <w:b/>
                                <w:bCs/>
                                <w:u w:val="single"/>
                              </w:rPr>
                            </w:pPr>
                            <w:r w:rsidRPr="00C82A3E">
                              <w:rPr>
                                <w:rFonts w:asciiTheme="majorBidi" w:hAnsiTheme="majorBidi" w:cstheme="majorBidi"/>
                                <w:b/>
                                <w:bCs/>
                                <w:u w:val="single"/>
                                <w:rtl/>
                                <w:lang w:bidi="he-IL"/>
                              </w:rPr>
                              <w:t>שו"ת אגרות משה אורח חיים חלק ג סימן צ</w:t>
                            </w:r>
                          </w:p>
                          <w:p w:rsidR="00BC55FD" w:rsidRPr="00857956" w:rsidRDefault="00BC55FD" w:rsidP="00BC55FD">
                            <w:pPr>
                              <w:spacing w:line="240" w:lineRule="auto"/>
                              <w:jc w:val="right"/>
                              <w:rPr>
                                <w:rFonts w:asciiTheme="majorBidi" w:hAnsiTheme="majorBidi" w:cstheme="majorBidi"/>
                              </w:rPr>
                            </w:pPr>
                            <w:r w:rsidRPr="00857956">
                              <w:rPr>
                                <w:rFonts w:asciiTheme="majorBidi" w:hAnsiTheme="majorBidi" w:cstheme="majorBidi"/>
                                <w:rtl/>
                                <w:lang w:bidi="he-IL"/>
                              </w:rPr>
                              <w:t>אם מי שאסור לו להתענות ביו"כ וע"י זריקת רפואה ע"י תחיבת מחט בגופו יוכל להתענות אם צריך לעשות כן או לא</w:t>
                            </w:r>
                            <w:r>
                              <w:rPr>
                                <w:rFonts w:asciiTheme="majorBidi" w:hAnsiTheme="majorBidi" w:cstheme="majorBidi" w:hint="cs"/>
                                <w:rtl/>
                                <w:lang w:bidi="he-IL"/>
                              </w:rPr>
                              <w:t>...</w:t>
                            </w:r>
                            <w:r w:rsidRPr="00857956">
                              <w:rPr>
                                <w:rFonts w:asciiTheme="majorBidi" w:hAnsiTheme="majorBidi" w:cstheme="majorBidi"/>
                                <w:rtl/>
                                <w:lang w:bidi="he-IL"/>
                              </w:rPr>
                              <w:t xml:space="preserve"> פשוט לע"ד שאינו מחוייב לעשות זה</w:t>
                            </w:r>
                            <w:r>
                              <w:rPr>
                                <w:rFonts w:asciiTheme="majorBidi" w:hAnsiTheme="majorBidi" w:cstheme="majorBidi" w:hint="cs"/>
                                <w:rtl/>
                                <w:lang w:bidi="he-IL"/>
                              </w:rPr>
                              <w:t xml:space="preserve">... </w:t>
                            </w:r>
                            <w:r w:rsidRPr="00857956">
                              <w:rPr>
                                <w:rFonts w:asciiTheme="majorBidi" w:hAnsiTheme="majorBidi" w:cstheme="majorBidi"/>
                                <w:rtl/>
                                <w:lang w:bidi="he-IL"/>
                              </w:rPr>
                              <w:t>ומסתפקנא דאולי יש גם איזה איסור בזה, דהא התוספות ב"ק דף פ"ה כתבו על הא דדרשת ר' ישמעאל שניתן רשות לרופא לרפאות הוא דוקא מדתנא ביה קרא ורפא ירפא דמה שלא שמעינן מרפא לחודיה דהו"א ה"מ מכה דבידי אדם אבל חולי הבא ביד"ש כשמרפא נראה כסותר גזירת המלך קמ"ל דשרי</w:t>
                            </w:r>
                            <w:r>
                              <w:rPr>
                                <w:rFonts w:asciiTheme="majorBidi" w:hAnsiTheme="majorBidi" w:cstheme="majorBidi" w:hint="cs"/>
                                <w:rtl/>
                                <w:lang w:bidi="he-IL"/>
                              </w:rPr>
                              <w:t>...</w:t>
                            </w:r>
                            <w:r w:rsidRPr="00857956">
                              <w:rPr>
                                <w:rFonts w:asciiTheme="majorBidi" w:hAnsiTheme="majorBidi" w:cstheme="majorBidi"/>
                                <w:rtl/>
                                <w:lang w:bidi="he-IL"/>
                              </w:rPr>
                              <w:t xml:space="preserve"> וא"כ אפשר שלא התירה תורה לסתור גזירת המלך אלא לרפאות את החולה ממחלתו ואין למילף שיהיה חדוש זה גם כדי שיוכל לקיים מצות הצום מאחר דהוא כסותר גזירת המלך שהמלך אינו רוצה שיצום</w:t>
                            </w:r>
                          </w:p>
                          <w:p w:rsidR="00BC55FD" w:rsidRDefault="00BC55FD" w:rsidP="00BC5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6.75pt;margin-top:5.25pt;width:282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" stroked="f">
                <v:textbox>
                  <w:txbxContent>
                    <w:p w:rsidR="00BC55FD" w:rsidRPr="00BC55FD" w:rsidRDefault="00BC55FD" w:rsidP="00BC55FD">
                      <w:pPr>
                        <w:spacing w:line="240" w:lineRule="auto"/>
                        <w:jc w:val="right"/>
                        <w:rPr>
                          <w:rFonts w:asciiTheme="majorBidi" w:hAnsiTheme="majorBidi" w:cstheme="majorBidi"/>
                          <w:b/>
                          <w:bCs/>
                          <w:sz w:val="22"/>
                          <w:szCs w:val="22"/>
                          <w:u w:val="single"/>
                          <w:lang w:bidi="he-IL"/>
                        </w:rPr>
                      </w:pPr>
                      <w:r>
                        <w:rPr>
                          <w:rFonts w:asciiTheme="majorBidi" w:hAnsiTheme="majorBidi" w:cstheme="majorBidi"/>
                          <w:b/>
                          <w:bCs/>
                          <w:sz w:val="22"/>
                          <w:szCs w:val="22"/>
                          <w:u w:val="single"/>
                          <w:lang w:bidi="he-IL"/>
                        </w:rPr>
                        <w:t xml:space="preserve">14) </w:t>
                      </w:r>
                      <w:r w:rsidRPr="00BC55FD">
                        <w:rPr>
                          <w:rFonts w:asciiTheme="majorBidi" w:hAnsiTheme="majorBidi" w:cstheme="majorBidi"/>
                          <w:b/>
                          <w:bCs/>
                          <w:sz w:val="22"/>
                          <w:szCs w:val="22"/>
                          <w:u w:val="single"/>
                          <w:lang w:bidi="he-IL"/>
                        </w:rPr>
                        <w:t xml:space="preserve">R’ Moshe Feinstein, </w:t>
                      </w:r>
                      <w:proofErr w:type="spellStart"/>
                      <w:r w:rsidRPr="00BC55FD">
                        <w:rPr>
                          <w:rFonts w:asciiTheme="majorBidi" w:hAnsiTheme="majorBidi" w:cstheme="majorBidi"/>
                          <w:b/>
                          <w:bCs/>
                          <w:sz w:val="22"/>
                          <w:szCs w:val="22"/>
                          <w:u w:val="single"/>
                          <w:lang w:bidi="he-IL"/>
                        </w:rPr>
                        <w:t>Igros</w:t>
                      </w:r>
                      <w:proofErr w:type="spellEnd"/>
                      <w:r w:rsidRPr="00BC55FD">
                        <w:rPr>
                          <w:rFonts w:asciiTheme="majorBidi" w:hAnsiTheme="majorBidi" w:cstheme="majorBidi"/>
                          <w:b/>
                          <w:bCs/>
                          <w:sz w:val="22"/>
                          <w:szCs w:val="22"/>
                          <w:u w:val="single"/>
                          <w:lang w:bidi="he-IL"/>
                        </w:rPr>
                        <w:t xml:space="preserve"> Moshe, </w:t>
                      </w:r>
                      <w:proofErr w:type="spellStart"/>
                      <w:r w:rsidRPr="00BC55FD">
                        <w:rPr>
                          <w:rFonts w:asciiTheme="majorBidi" w:hAnsiTheme="majorBidi" w:cstheme="majorBidi"/>
                          <w:b/>
                          <w:bCs/>
                          <w:sz w:val="22"/>
                          <w:szCs w:val="22"/>
                          <w:u w:val="single"/>
                          <w:lang w:bidi="he-IL"/>
                        </w:rPr>
                        <w:t>Orach</w:t>
                      </w:r>
                      <w:proofErr w:type="spellEnd"/>
                      <w:r w:rsidRPr="00BC55FD">
                        <w:rPr>
                          <w:rFonts w:asciiTheme="majorBidi" w:hAnsiTheme="majorBidi" w:cstheme="majorBidi"/>
                          <w:b/>
                          <w:bCs/>
                          <w:sz w:val="22"/>
                          <w:szCs w:val="22"/>
                          <w:u w:val="single"/>
                          <w:lang w:bidi="he-IL"/>
                        </w:rPr>
                        <w:t xml:space="preserve"> </w:t>
                      </w:r>
                      <w:proofErr w:type="spellStart"/>
                      <w:r w:rsidRPr="00BC55FD">
                        <w:rPr>
                          <w:rFonts w:asciiTheme="majorBidi" w:hAnsiTheme="majorBidi" w:cstheme="majorBidi"/>
                          <w:b/>
                          <w:bCs/>
                          <w:sz w:val="22"/>
                          <w:szCs w:val="22"/>
                          <w:u w:val="single"/>
                          <w:lang w:bidi="he-IL"/>
                        </w:rPr>
                        <w:t>Chaim</w:t>
                      </w:r>
                      <w:proofErr w:type="spellEnd"/>
                      <w:r w:rsidRPr="00BC55FD">
                        <w:rPr>
                          <w:rFonts w:asciiTheme="majorBidi" w:hAnsiTheme="majorBidi" w:cstheme="majorBidi"/>
                          <w:b/>
                          <w:bCs/>
                          <w:sz w:val="22"/>
                          <w:szCs w:val="22"/>
                          <w:u w:val="single"/>
                          <w:lang w:bidi="he-IL"/>
                        </w:rPr>
                        <w:t xml:space="preserve"> 3:90</w:t>
                      </w:r>
                    </w:p>
                    <w:p w:rsidR="00BC55FD" w:rsidRPr="00C82A3E" w:rsidRDefault="00BC55FD" w:rsidP="00BC55FD">
                      <w:pPr>
                        <w:spacing w:line="240" w:lineRule="auto"/>
                        <w:jc w:val="right"/>
                        <w:rPr>
                          <w:rFonts w:asciiTheme="majorBidi" w:hAnsiTheme="majorBidi" w:cstheme="majorBidi"/>
                          <w:b/>
                          <w:bCs/>
                          <w:u w:val="single"/>
                        </w:rPr>
                      </w:pPr>
                      <w:r w:rsidRPr="00C82A3E">
                        <w:rPr>
                          <w:rFonts w:asciiTheme="majorBidi" w:hAnsiTheme="majorBidi" w:cstheme="majorBidi"/>
                          <w:b/>
                          <w:bCs/>
                          <w:u w:val="single"/>
                          <w:rtl/>
                          <w:lang w:bidi="he-IL"/>
                        </w:rPr>
                        <w:t>שו"ת אגרות משה אורח חיים חלק ג סימן צ</w:t>
                      </w:r>
                    </w:p>
                    <w:p w:rsidR="00BC55FD" w:rsidRPr="00857956" w:rsidRDefault="00BC55FD" w:rsidP="00BC55FD">
                      <w:pPr>
                        <w:spacing w:line="240" w:lineRule="auto"/>
                        <w:jc w:val="right"/>
                        <w:rPr>
                          <w:rFonts w:asciiTheme="majorBidi" w:hAnsiTheme="majorBidi" w:cstheme="majorBidi"/>
                        </w:rPr>
                      </w:pPr>
                      <w:r w:rsidRPr="00857956">
                        <w:rPr>
                          <w:rFonts w:asciiTheme="majorBidi" w:hAnsiTheme="majorBidi" w:cstheme="majorBidi"/>
                          <w:rtl/>
                          <w:lang w:bidi="he-IL"/>
                        </w:rPr>
                        <w:t>אם מי שאסור לו להתענות ביו"כ וע"י זריקת רפואה ע"י תחיבת מחט בגופו יוכל להתענות אם צריך לעשות כן או לא</w:t>
                      </w:r>
                      <w:r>
                        <w:rPr>
                          <w:rFonts w:asciiTheme="majorBidi" w:hAnsiTheme="majorBidi" w:cstheme="majorBidi" w:hint="cs"/>
                          <w:rtl/>
                          <w:lang w:bidi="he-IL"/>
                        </w:rPr>
                        <w:t>...</w:t>
                      </w:r>
                      <w:r w:rsidRPr="00857956">
                        <w:rPr>
                          <w:rFonts w:asciiTheme="majorBidi" w:hAnsiTheme="majorBidi" w:cstheme="majorBidi"/>
                          <w:rtl/>
                          <w:lang w:bidi="he-IL"/>
                        </w:rPr>
                        <w:t xml:space="preserve"> פשוט לע"ד שאינו מחוייב לעשות זה</w:t>
                      </w:r>
                      <w:r>
                        <w:rPr>
                          <w:rFonts w:asciiTheme="majorBidi" w:hAnsiTheme="majorBidi" w:cstheme="majorBidi" w:hint="cs"/>
                          <w:rtl/>
                          <w:lang w:bidi="he-IL"/>
                        </w:rPr>
                        <w:t xml:space="preserve">... </w:t>
                      </w:r>
                      <w:r w:rsidRPr="00857956">
                        <w:rPr>
                          <w:rFonts w:asciiTheme="majorBidi" w:hAnsiTheme="majorBidi" w:cstheme="majorBidi"/>
                          <w:rtl/>
                          <w:lang w:bidi="he-IL"/>
                        </w:rPr>
                        <w:t>ומסתפקנא דאולי יש גם איזה איסור בזה, דהא התוספות ב"ק דף פ"ה כתבו על הא דדרשת ר' ישמעאל שניתן רשות לרופא לרפאות הוא דוקא מדתנא ביה קרא ורפא ירפא דמה שלא שמעינן מרפא לחודיה דהו"א ה"מ מכה דבידי אדם אבל חולי הבא ביד"ש כשמרפא נראה כסותר גזירת המלך קמ"ל דשרי</w:t>
                      </w:r>
                      <w:r>
                        <w:rPr>
                          <w:rFonts w:asciiTheme="majorBidi" w:hAnsiTheme="majorBidi" w:cstheme="majorBidi" w:hint="cs"/>
                          <w:rtl/>
                          <w:lang w:bidi="he-IL"/>
                        </w:rPr>
                        <w:t>...</w:t>
                      </w:r>
                      <w:r w:rsidRPr="00857956">
                        <w:rPr>
                          <w:rFonts w:asciiTheme="majorBidi" w:hAnsiTheme="majorBidi" w:cstheme="majorBidi"/>
                          <w:rtl/>
                          <w:lang w:bidi="he-IL"/>
                        </w:rPr>
                        <w:t xml:space="preserve"> וא"כ אפשר שלא התירה תורה לסתור גזירת המלך אלא לרפאות את החולה ממחלתו ואין למילף שיהיה חדוש זה גם כדי שיוכל לקיים מצות הצום מאחר דהוא כסותר גזירת המלך שהמלך אינו רוצה שיצום</w:t>
                      </w:r>
                    </w:p>
                    <w:p w:rsidR="00BC55FD" w:rsidRDefault="00BC55FD" w:rsidP="00BC55FD"/>
                  </w:txbxContent>
                </v:textbox>
              </v:shape>
            </w:pict>
          </mc:Fallback>
        </mc:AlternateContent>
      </w:r>
    </w:p>
    <w:p w:rsidR="00F049DE" w:rsidRDefault="00BC55FD" w:rsidP="00F049DE">
      <w:pPr>
        <w:spacing w:line="240" w:lineRule="auto"/>
        <w:rPr>
          <w:rFonts w:asciiTheme="majorBidi" w:hAnsiTheme="majorBidi" w:cstheme="majorBidi"/>
          <w:b/>
          <w:bCs/>
          <w:u w:val="single"/>
        </w:rPr>
      </w:pPr>
      <w:r>
        <w:rPr>
          <w:rFonts w:asciiTheme="majorBidi" w:hAnsiTheme="majorBidi" w:cstheme="majorBidi"/>
          <w:b/>
          <w:bCs/>
          <w:u w:val="single"/>
        </w:rPr>
        <w:t xml:space="preserve">13) </w:t>
      </w:r>
      <w:r w:rsidR="00F049DE">
        <w:rPr>
          <w:rFonts w:asciiTheme="majorBidi" w:hAnsiTheme="majorBidi" w:cstheme="majorBidi"/>
          <w:b/>
          <w:bCs/>
          <w:u w:val="single"/>
        </w:rPr>
        <w:t xml:space="preserve">R’ Michael J. </w:t>
      </w:r>
      <w:proofErr w:type="spellStart"/>
      <w:r w:rsidR="00F049DE">
        <w:rPr>
          <w:rFonts w:asciiTheme="majorBidi" w:hAnsiTheme="majorBidi" w:cstheme="majorBidi"/>
          <w:b/>
          <w:bCs/>
          <w:u w:val="single"/>
        </w:rPr>
        <w:t>Broyde</w:t>
      </w:r>
      <w:proofErr w:type="spellEnd"/>
      <w:r w:rsidR="00F049DE">
        <w:rPr>
          <w:rFonts w:asciiTheme="majorBidi" w:hAnsiTheme="majorBidi" w:cstheme="majorBidi"/>
          <w:b/>
          <w:bCs/>
          <w:u w:val="single"/>
        </w:rPr>
        <w:t xml:space="preserve">, </w:t>
      </w:r>
      <w:r w:rsidR="00F049DE" w:rsidRPr="00DF4F7D">
        <w:rPr>
          <w:rFonts w:asciiTheme="majorBidi" w:hAnsiTheme="majorBidi" w:cstheme="majorBidi"/>
          <w:b/>
          <w:bCs/>
          <w:u w:val="single"/>
        </w:rPr>
        <w:t xml:space="preserve">“In Judaism, </w:t>
      </w:r>
    </w:p>
    <w:p w:rsidR="00F049DE" w:rsidRDefault="00F049DE" w:rsidP="00F049DE">
      <w:pPr>
        <w:spacing w:line="240" w:lineRule="auto"/>
        <w:rPr>
          <w:rFonts w:asciiTheme="majorBidi" w:hAnsiTheme="majorBidi" w:cstheme="majorBidi"/>
          <w:b/>
          <w:bCs/>
          <w:i/>
          <w:iCs/>
          <w:u w:val="single"/>
        </w:rPr>
      </w:pPr>
      <w:r w:rsidRPr="00DF4F7D">
        <w:rPr>
          <w:rFonts w:asciiTheme="majorBidi" w:hAnsiTheme="majorBidi" w:cstheme="majorBidi"/>
          <w:b/>
          <w:bCs/>
          <w:u w:val="single"/>
        </w:rPr>
        <w:t xml:space="preserve">Playing God is </w:t>
      </w:r>
      <w:proofErr w:type="gramStart"/>
      <w:r w:rsidRPr="00DF4F7D">
        <w:rPr>
          <w:rFonts w:asciiTheme="majorBidi" w:hAnsiTheme="majorBidi" w:cstheme="majorBidi"/>
          <w:b/>
          <w:bCs/>
          <w:u w:val="single"/>
        </w:rPr>
        <w:t>Good</w:t>
      </w:r>
      <w:proofErr w:type="gramEnd"/>
      <w:r>
        <w:rPr>
          <w:rFonts w:asciiTheme="majorBidi" w:hAnsiTheme="majorBidi" w:cstheme="majorBidi"/>
          <w:b/>
          <w:bCs/>
          <w:u w:val="single"/>
        </w:rPr>
        <w:t>,</w:t>
      </w:r>
      <w:r w:rsidRPr="00DF4F7D">
        <w:rPr>
          <w:rFonts w:asciiTheme="majorBidi" w:hAnsiTheme="majorBidi" w:cstheme="majorBidi"/>
          <w:b/>
          <w:bCs/>
          <w:u w:val="single"/>
        </w:rPr>
        <w:t xml:space="preserve">” </w:t>
      </w:r>
      <w:r w:rsidRPr="00DF4F7D">
        <w:rPr>
          <w:rFonts w:asciiTheme="majorBidi" w:hAnsiTheme="majorBidi" w:cstheme="majorBidi"/>
          <w:b/>
          <w:bCs/>
          <w:i/>
          <w:iCs/>
          <w:u w:val="single"/>
        </w:rPr>
        <w:t>Voices Across</w:t>
      </w:r>
    </w:p>
    <w:p w:rsidR="00F049DE" w:rsidRDefault="00F049DE" w:rsidP="00F049DE">
      <w:pPr>
        <w:spacing w:line="240" w:lineRule="auto"/>
        <w:rPr>
          <w:rFonts w:asciiTheme="majorBidi" w:hAnsiTheme="majorBidi" w:cstheme="majorBidi"/>
          <w:b/>
          <w:bCs/>
          <w:u w:val="single"/>
        </w:rPr>
      </w:pPr>
      <w:r w:rsidRPr="00DF4F7D">
        <w:rPr>
          <w:rFonts w:asciiTheme="majorBidi" w:hAnsiTheme="majorBidi" w:cstheme="majorBidi"/>
          <w:b/>
          <w:bCs/>
          <w:i/>
          <w:iCs/>
          <w:u w:val="single"/>
        </w:rPr>
        <w:t xml:space="preserve"> Boundaries</w:t>
      </w:r>
      <w:r w:rsidRPr="00DF4F7D">
        <w:rPr>
          <w:rFonts w:asciiTheme="majorBidi" w:hAnsiTheme="majorBidi" w:cstheme="majorBidi"/>
          <w:b/>
          <w:bCs/>
          <w:u w:val="single"/>
        </w:rPr>
        <w:t xml:space="preserve">, Winter 2003-2004, pp. 31-34 </w:t>
      </w:r>
    </w:p>
    <w:p w:rsidR="00F049DE" w:rsidRPr="00DF4F7D" w:rsidRDefault="00F049DE" w:rsidP="00F049DE">
      <w:pPr>
        <w:spacing w:line="240" w:lineRule="auto"/>
        <w:ind w:firstLine="720"/>
        <w:rPr>
          <w:rFonts w:asciiTheme="majorBidi" w:hAnsiTheme="majorBidi" w:cstheme="majorBidi"/>
          <w:b/>
          <w:bCs/>
          <w:u w:val="single"/>
        </w:rPr>
      </w:pPr>
    </w:p>
    <w:p w:rsidR="00F049DE" w:rsidRPr="00857956" w:rsidRDefault="00F049DE" w:rsidP="00F049DE">
      <w:pPr>
        <w:spacing w:line="240" w:lineRule="auto"/>
        <w:rPr>
          <w:rFonts w:asciiTheme="majorBidi" w:hAnsiTheme="majorBidi" w:cstheme="majorBidi"/>
        </w:rPr>
      </w:pPr>
      <w:r>
        <w:rPr>
          <w:noProof/>
          <w:lang w:bidi="he-IL"/>
        </w:rPr>
        <w:drawing>
          <wp:inline distT="0" distB="0" distL="0" distR="0" wp14:anchorId="625A1461" wp14:editId="34CCB71D">
            <wp:extent cx="2495550" cy="16294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495317" cy="1629296"/>
                    </a:xfrm>
                    <a:prstGeom prst="rect">
                      <a:avLst/>
                    </a:prstGeom>
                  </pic:spPr>
                </pic:pic>
              </a:graphicData>
            </a:graphic>
          </wp:inline>
        </w:drawing>
      </w:r>
    </w:p>
    <w:p w:rsidR="00F049DE" w:rsidRPr="00BC55FD" w:rsidRDefault="005460B0" w:rsidP="00F049DE">
      <w:pPr>
        <w:spacing w:line="240" w:lineRule="auto"/>
        <w:rPr>
          <w:rFonts w:asciiTheme="majorBidi" w:hAnsiTheme="majorBidi" w:cstheme="majorBidi"/>
          <w:sz w:val="18"/>
          <w:szCs w:val="18"/>
        </w:rPr>
      </w:pPr>
      <w:r w:rsidRPr="00EC0E35">
        <w:rPr>
          <w:rFonts w:asciiTheme="majorBidi" w:hAnsiTheme="majorBidi" w:cstheme="majorBidi"/>
          <w:b/>
          <w:bCs/>
          <w:noProof/>
          <w:u w:val="single"/>
          <w:lang w:bidi="he-IL"/>
        </w:rPr>
        <mc:AlternateContent>
          <mc:Choice Requires="wps">
            <w:drawing>
              <wp:anchor distT="0" distB="0" distL="114300" distR="114300" simplePos="0" relativeHeight="251689984" behindDoc="0" locked="0" layoutInCell="1" allowOverlap="1" wp14:anchorId="4449FA1A" wp14:editId="650C9CBF">
                <wp:simplePos x="0" y="0"/>
                <wp:positionH relativeFrom="column">
                  <wp:posOffset>4238625</wp:posOffset>
                </wp:positionH>
                <wp:positionV relativeFrom="paragraph">
                  <wp:posOffset>85725</wp:posOffset>
                </wp:positionV>
                <wp:extent cx="2590800" cy="3743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43325"/>
                        </a:xfrm>
                        <a:prstGeom prst="rect">
                          <a:avLst/>
                        </a:prstGeom>
                        <a:solidFill>
                          <a:srgbClr val="FFFFFF"/>
                        </a:solidFill>
                        <a:ln w="9525">
                          <a:noFill/>
                          <a:miter lim="800000"/>
                          <a:headEnd/>
                          <a:tailEnd/>
                        </a:ln>
                      </wps:spPr>
                      <wps:txbx>
                        <w:txbxContent>
                          <w:p w:rsidR="00EC0E35" w:rsidRDefault="00EC0E35" w:rsidP="00EC0E35">
                            <w:pPr>
                              <w:spacing w:line="240" w:lineRule="auto"/>
                              <w:rPr>
                                <w:b/>
                                <w:bCs/>
                                <w:u w:val="single"/>
                              </w:rPr>
                            </w:pPr>
                            <w:r w:rsidRPr="00EC0E35">
                              <w:rPr>
                                <w:b/>
                                <w:bCs/>
                                <w:u w:val="single"/>
                              </w:rPr>
                              <w:t xml:space="preserve">Part V </w:t>
                            </w:r>
                            <w:r>
                              <w:rPr>
                                <w:b/>
                                <w:bCs/>
                                <w:u w:val="single"/>
                              </w:rPr>
                              <w:t>–</w:t>
                            </w:r>
                            <w:r w:rsidRPr="00EC0E35">
                              <w:rPr>
                                <w:b/>
                                <w:bCs/>
                                <w:u w:val="single"/>
                              </w:rPr>
                              <w:t xml:space="preserve"> Practice</w:t>
                            </w:r>
                          </w:p>
                          <w:p w:rsidR="00EC0E35" w:rsidRPr="00EC0E35" w:rsidRDefault="00EC0E35" w:rsidP="00EC0E35">
                            <w:pPr>
                              <w:spacing w:line="240" w:lineRule="auto"/>
                              <w:rPr>
                                <w:b/>
                                <w:bCs/>
                                <w:sz w:val="8"/>
                                <w:szCs w:val="8"/>
                                <w:u w:val="single"/>
                              </w:rPr>
                            </w:pPr>
                          </w:p>
                          <w:p w:rsidR="00EC0E35" w:rsidRDefault="00EC0E35" w:rsidP="00EC0E35">
                            <w:pPr>
                              <w:spacing w:line="240" w:lineRule="auto"/>
                              <w:rPr>
                                <w:b/>
                                <w:bCs/>
                                <w:u w:val="single"/>
                              </w:rPr>
                            </w:pPr>
                            <w:r>
                              <w:rPr>
                                <w:b/>
                                <w:bCs/>
                                <w:u w:val="single"/>
                              </w:rPr>
                              <w:t xml:space="preserve">17) </w:t>
                            </w:r>
                            <w:proofErr w:type="spellStart"/>
                            <w:r>
                              <w:rPr>
                                <w:b/>
                                <w:bCs/>
                                <w:u w:val="single"/>
                              </w:rPr>
                              <w:t>Shiurim</w:t>
                            </w:r>
                            <w:proofErr w:type="spellEnd"/>
                          </w:p>
                          <w:p w:rsidR="00EC0E35" w:rsidRDefault="00EC0E35" w:rsidP="00EC0E35">
                            <w:pPr>
                              <w:spacing w:line="240" w:lineRule="auto"/>
                              <w:rPr>
                                <w:b/>
                                <w:bCs/>
                                <w:u w:val="single"/>
                              </w:rPr>
                            </w:pPr>
                          </w:p>
                          <w:p w:rsidR="00EC0E35" w:rsidRPr="005460B0" w:rsidRDefault="00EC0E35" w:rsidP="00EC0E35">
                            <w:pPr>
                              <w:pStyle w:val="ListParagraph"/>
                              <w:numPr>
                                <w:ilvl w:val="0"/>
                                <w:numId w:val="1"/>
                              </w:numPr>
                              <w:spacing w:line="240" w:lineRule="auto"/>
                            </w:pPr>
                            <w:r w:rsidRPr="005460B0">
                              <w:t>Yutorah.org</w:t>
                            </w:r>
                          </w:p>
                          <w:p w:rsidR="00EC0E35" w:rsidRPr="005460B0" w:rsidRDefault="00EC0E35" w:rsidP="00EC0E35">
                            <w:pPr>
                              <w:pStyle w:val="ListParagraph"/>
                              <w:numPr>
                                <w:ilvl w:val="0"/>
                                <w:numId w:val="1"/>
                              </w:numPr>
                              <w:spacing w:line="240" w:lineRule="auto"/>
                            </w:pPr>
                            <w:r w:rsidRPr="005460B0">
                              <w:t>Torahweb.org</w:t>
                            </w:r>
                          </w:p>
                          <w:p w:rsidR="00EC0E35" w:rsidRPr="005460B0" w:rsidRDefault="00FF4B38" w:rsidP="00EC0E35">
                            <w:pPr>
                              <w:pStyle w:val="ListParagraph"/>
                              <w:numPr>
                                <w:ilvl w:val="0"/>
                                <w:numId w:val="1"/>
                              </w:numPr>
                              <w:spacing w:line="240" w:lineRule="auto"/>
                            </w:pPr>
                            <w:r>
                              <w:t>Naaleh.com</w:t>
                            </w:r>
                          </w:p>
                          <w:p w:rsidR="00EC0E35" w:rsidRPr="005460B0" w:rsidRDefault="00EC0E35" w:rsidP="00EC0E35">
                            <w:pPr>
                              <w:pStyle w:val="ListParagraph"/>
                              <w:numPr>
                                <w:ilvl w:val="0"/>
                                <w:numId w:val="1"/>
                              </w:numPr>
                              <w:spacing w:line="240" w:lineRule="auto"/>
                            </w:pPr>
                            <w:r w:rsidRPr="005460B0">
                              <w:t>Torahanytime.com</w:t>
                            </w:r>
                          </w:p>
                          <w:p w:rsidR="00EC0E35" w:rsidRPr="005460B0" w:rsidRDefault="00EC0E35" w:rsidP="00EC0E35">
                            <w:pPr>
                              <w:pStyle w:val="ListParagraph"/>
                              <w:numPr>
                                <w:ilvl w:val="0"/>
                                <w:numId w:val="1"/>
                              </w:numPr>
                              <w:spacing w:line="240" w:lineRule="auto"/>
                            </w:pPr>
                            <w:r w:rsidRPr="005460B0">
                              <w:t>Ou.org</w:t>
                            </w:r>
                          </w:p>
                          <w:p w:rsidR="00EC0E35" w:rsidRPr="005460B0" w:rsidRDefault="00EC0E35" w:rsidP="005460B0">
                            <w:pPr>
                              <w:pStyle w:val="ListParagraph"/>
                              <w:numPr>
                                <w:ilvl w:val="0"/>
                                <w:numId w:val="1"/>
                              </w:numPr>
                              <w:spacing w:line="240" w:lineRule="auto"/>
                            </w:pPr>
                            <w:r w:rsidRPr="005460B0">
                              <w:t>simpletoremember.com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33.75pt;margin-top:6.75pt;width:204pt;height:29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KdJAIAACQ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" stroked="f">
                <v:textbox>
                  <w:txbxContent>
                    <w:p w:rsidR="00EC0E35" w:rsidRDefault="00EC0E35" w:rsidP="00EC0E35">
                      <w:pPr>
                        <w:spacing w:line="240" w:lineRule="auto"/>
                        <w:rPr>
                          <w:b/>
                          <w:bCs/>
                          <w:u w:val="single"/>
                        </w:rPr>
                      </w:pPr>
                      <w:r w:rsidRPr="00EC0E35">
                        <w:rPr>
                          <w:b/>
                          <w:bCs/>
                          <w:u w:val="single"/>
                        </w:rPr>
                        <w:t xml:space="preserve">Part V </w:t>
                      </w:r>
                      <w:r>
                        <w:rPr>
                          <w:b/>
                          <w:bCs/>
                          <w:u w:val="single"/>
                        </w:rPr>
                        <w:t>–</w:t>
                      </w:r>
                      <w:r w:rsidRPr="00EC0E35">
                        <w:rPr>
                          <w:b/>
                          <w:bCs/>
                          <w:u w:val="single"/>
                        </w:rPr>
                        <w:t xml:space="preserve"> Practice</w:t>
                      </w:r>
                    </w:p>
                    <w:p w:rsidR="00EC0E35" w:rsidRPr="00EC0E35" w:rsidRDefault="00EC0E35" w:rsidP="00EC0E35">
                      <w:pPr>
                        <w:spacing w:line="240" w:lineRule="auto"/>
                        <w:rPr>
                          <w:b/>
                          <w:bCs/>
                          <w:sz w:val="8"/>
                          <w:szCs w:val="8"/>
                          <w:u w:val="single"/>
                        </w:rPr>
                      </w:pPr>
                    </w:p>
                    <w:p w:rsidR="00EC0E35" w:rsidRDefault="00EC0E35" w:rsidP="00EC0E35">
                      <w:pPr>
                        <w:spacing w:line="240" w:lineRule="auto"/>
                        <w:rPr>
                          <w:b/>
                          <w:bCs/>
                          <w:u w:val="single"/>
                        </w:rPr>
                      </w:pPr>
                      <w:r>
                        <w:rPr>
                          <w:b/>
                          <w:bCs/>
                          <w:u w:val="single"/>
                        </w:rPr>
                        <w:t xml:space="preserve">17) </w:t>
                      </w:r>
                      <w:proofErr w:type="spellStart"/>
                      <w:r>
                        <w:rPr>
                          <w:b/>
                          <w:bCs/>
                          <w:u w:val="single"/>
                        </w:rPr>
                        <w:t>Shiurim</w:t>
                      </w:r>
                      <w:proofErr w:type="spellEnd"/>
                    </w:p>
                    <w:p w:rsidR="00EC0E35" w:rsidRDefault="00EC0E35" w:rsidP="00EC0E35">
                      <w:pPr>
                        <w:spacing w:line="240" w:lineRule="auto"/>
                        <w:rPr>
                          <w:b/>
                          <w:bCs/>
                          <w:u w:val="single"/>
                        </w:rPr>
                      </w:pPr>
                    </w:p>
                    <w:p w:rsidR="00EC0E35" w:rsidRPr="005460B0" w:rsidRDefault="00EC0E35" w:rsidP="00EC0E35">
                      <w:pPr>
                        <w:pStyle w:val="ListParagraph"/>
                        <w:numPr>
                          <w:ilvl w:val="0"/>
                          <w:numId w:val="1"/>
                        </w:numPr>
                        <w:spacing w:line="240" w:lineRule="auto"/>
                      </w:pPr>
                      <w:r w:rsidRPr="005460B0">
                        <w:t>Yutorah.org</w:t>
                      </w:r>
                    </w:p>
                    <w:p w:rsidR="00EC0E35" w:rsidRPr="005460B0" w:rsidRDefault="00EC0E35" w:rsidP="00EC0E35">
                      <w:pPr>
                        <w:pStyle w:val="ListParagraph"/>
                        <w:numPr>
                          <w:ilvl w:val="0"/>
                          <w:numId w:val="1"/>
                        </w:numPr>
                        <w:spacing w:line="240" w:lineRule="auto"/>
                      </w:pPr>
                      <w:r w:rsidRPr="005460B0">
                        <w:t>Torahweb.org</w:t>
                      </w:r>
                    </w:p>
                    <w:p w:rsidR="00EC0E35" w:rsidRPr="005460B0" w:rsidRDefault="00FF4B38" w:rsidP="00EC0E35">
                      <w:pPr>
                        <w:pStyle w:val="ListParagraph"/>
                        <w:numPr>
                          <w:ilvl w:val="0"/>
                          <w:numId w:val="1"/>
                        </w:numPr>
                        <w:spacing w:line="240" w:lineRule="auto"/>
                      </w:pPr>
                      <w:r>
                        <w:t>Naaleh.com</w:t>
                      </w:r>
                    </w:p>
                    <w:p w:rsidR="00EC0E35" w:rsidRPr="005460B0" w:rsidRDefault="00EC0E35" w:rsidP="00EC0E35">
                      <w:pPr>
                        <w:pStyle w:val="ListParagraph"/>
                        <w:numPr>
                          <w:ilvl w:val="0"/>
                          <w:numId w:val="1"/>
                        </w:numPr>
                        <w:spacing w:line="240" w:lineRule="auto"/>
                      </w:pPr>
                      <w:r w:rsidRPr="005460B0">
                        <w:t>Torahanytime.com</w:t>
                      </w:r>
                    </w:p>
                    <w:p w:rsidR="00EC0E35" w:rsidRPr="005460B0" w:rsidRDefault="00EC0E35" w:rsidP="00EC0E35">
                      <w:pPr>
                        <w:pStyle w:val="ListParagraph"/>
                        <w:numPr>
                          <w:ilvl w:val="0"/>
                          <w:numId w:val="1"/>
                        </w:numPr>
                        <w:spacing w:line="240" w:lineRule="auto"/>
                      </w:pPr>
                      <w:r w:rsidRPr="005460B0">
                        <w:t>Ou.org</w:t>
                      </w:r>
                    </w:p>
                    <w:p w:rsidR="00EC0E35" w:rsidRPr="005460B0" w:rsidRDefault="00EC0E35" w:rsidP="005460B0">
                      <w:pPr>
                        <w:pStyle w:val="ListParagraph"/>
                        <w:numPr>
                          <w:ilvl w:val="0"/>
                          <w:numId w:val="1"/>
                        </w:numPr>
                        <w:spacing w:line="240" w:lineRule="auto"/>
                      </w:pPr>
                      <w:r w:rsidRPr="005460B0">
                        <w:t>simpletoremember.com</w:t>
                      </w:r>
                    </w:p>
                  </w:txbxContent>
                </v:textbox>
              </v:shape>
            </w:pict>
          </mc:Fallback>
        </mc:AlternateContent>
      </w:r>
      <w:r w:rsidR="00EC0E35" w:rsidRPr="00EC0E35">
        <w:rPr>
          <w:rFonts w:asciiTheme="majorBidi" w:hAnsiTheme="majorBidi" w:cstheme="majorBidi"/>
          <w:noProof/>
          <w:lang w:bidi="he-IL"/>
        </w:rPr>
        <mc:AlternateContent>
          <mc:Choice Requires="wps">
            <w:drawing>
              <wp:anchor distT="0" distB="0" distL="114300" distR="114300" simplePos="0" relativeHeight="251692032" behindDoc="0" locked="0" layoutInCell="1" allowOverlap="1" wp14:anchorId="7BDC4AAA" wp14:editId="4D294BB3">
                <wp:simplePos x="0" y="0"/>
                <wp:positionH relativeFrom="column">
                  <wp:posOffset>6829424</wp:posOffset>
                </wp:positionH>
                <wp:positionV relativeFrom="paragraph">
                  <wp:posOffset>76200</wp:posOffset>
                </wp:positionV>
                <wp:extent cx="2482215" cy="37528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3752850"/>
                        </a:xfrm>
                        <a:prstGeom prst="rect">
                          <a:avLst/>
                        </a:prstGeom>
                        <a:solidFill>
                          <a:srgbClr val="FFFFFF"/>
                        </a:solidFill>
                        <a:ln w="9525">
                          <a:noFill/>
                          <a:miter lim="800000"/>
                          <a:headEnd/>
                          <a:tailEnd/>
                        </a:ln>
                      </wps:spPr>
                      <wps:txbx>
                        <w:txbxContent>
                          <w:p w:rsidR="00EC0E35" w:rsidRDefault="00EC0E35" w:rsidP="00EC0E35">
                            <w:pPr>
                              <w:spacing w:line="240" w:lineRule="auto"/>
                            </w:pPr>
                          </w:p>
                          <w:p w:rsidR="00EC0E35" w:rsidRPr="00EC0E35" w:rsidRDefault="00EC0E35" w:rsidP="00EC0E35">
                            <w:pPr>
                              <w:spacing w:line="240" w:lineRule="auto"/>
                              <w:rPr>
                                <w:sz w:val="10"/>
                                <w:szCs w:val="10"/>
                              </w:rPr>
                            </w:pPr>
                          </w:p>
                          <w:p w:rsidR="00EC0E35" w:rsidRDefault="00EC0E35" w:rsidP="00EC0E35">
                            <w:pPr>
                              <w:spacing w:line="240" w:lineRule="auto"/>
                              <w:rPr>
                                <w:b/>
                                <w:bCs/>
                                <w:u w:val="single"/>
                              </w:rPr>
                            </w:pPr>
                            <w:r w:rsidRPr="00EC0E35">
                              <w:rPr>
                                <w:b/>
                                <w:bCs/>
                                <w:u w:val="single"/>
                              </w:rPr>
                              <w:t>18</w:t>
                            </w:r>
                            <w:proofErr w:type="gramStart"/>
                            <w:r w:rsidRPr="00EC0E35">
                              <w:rPr>
                                <w:b/>
                                <w:bCs/>
                                <w:u w:val="single"/>
                              </w:rPr>
                              <w:t>)Blogs</w:t>
                            </w:r>
                            <w:proofErr w:type="gramEnd"/>
                            <w:r>
                              <w:rPr>
                                <w:b/>
                                <w:bCs/>
                                <w:u w:val="single"/>
                              </w:rPr>
                              <w:t>/Websites</w:t>
                            </w:r>
                          </w:p>
                          <w:p w:rsidR="00EC0E35" w:rsidRDefault="00EC0E35" w:rsidP="00EC0E35">
                            <w:pPr>
                              <w:spacing w:line="240" w:lineRule="auto"/>
                              <w:rPr>
                                <w:b/>
                                <w:bCs/>
                                <w:u w:val="single"/>
                              </w:rPr>
                            </w:pPr>
                          </w:p>
                          <w:p w:rsidR="00EC0E35" w:rsidRPr="005460B0" w:rsidRDefault="00EC0E35" w:rsidP="00EC0E35">
                            <w:pPr>
                              <w:pStyle w:val="ListParagraph"/>
                              <w:numPr>
                                <w:ilvl w:val="0"/>
                                <w:numId w:val="2"/>
                              </w:numPr>
                              <w:spacing w:line="240" w:lineRule="auto"/>
                            </w:pPr>
                            <w:r w:rsidRPr="005460B0">
                              <w:t>Aish.com</w:t>
                            </w:r>
                          </w:p>
                          <w:p w:rsidR="00EC0E35" w:rsidRPr="005460B0" w:rsidRDefault="00EC0E35" w:rsidP="00EC0E35">
                            <w:pPr>
                              <w:pStyle w:val="ListParagraph"/>
                              <w:numPr>
                                <w:ilvl w:val="0"/>
                                <w:numId w:val="2"/>
                              </w:numPr>
                              <w:spacing w:line="240" w:lineRule="auto"/>
                            </w:pPr>
                            <w:r w:rsidRPr="005460B0">
                              <w:t>Torahmusings.com</w:t>
                            </w:r>
                          </w:p>
                          <w:p w:rsidR="00EC0E35" w:rsidRPr="005460B0" w:rsidRDefault="005460B0" w:rsidP="00EC0E35">
                            <w:pPr>
                              <w:pStyle w:val="ListParagraph"/>
                              <w:numPr>
                                <w:ilvl w:val="0"/>
                                <w:numId w:val="2"/>
                              </w:numPr>
                              <w:spacing w:line="240" w:lineRule="auto"/>
                            </w:pPr>
                            <w:r>
                              <w:t>zootorah.blogspot.com</w:t>
                            </w:r>
                          </w:p>
                          <w:p w:rsidR="00EC0E35" w:rsidRPr="005460B0" w:rsidRDefault="005460B0" w:rsidP="00EC0E35">
                            <w:pPr>
                              <w:pStyle w:val="ListParagraph"/>
                              <w:numPr>
                                <w:ilvl w:val="0"/>
                                <w:numId w:val="2"/>
                              </w:numPr>
                              <w:spacing w:line="240" w:lineRule="auto"/>
                            </w:pPr>
                            <w:r>
                              <w:t>rechovot.blogspot.com</w:t>
                            </w:r>
                          </w:p>
                          <w:p w:rsidR="00EC0E35" w:rsidRPr="005460B0" w:rsidRDefault="005460B0" w:rsidP="005460B0">
                            <w:pPr>
                              <w:pStyle w:val="ListParagraph"/>
                              <w:numPr>
                                <w:ilvl w:val="0"/>
                                <w:numId w:val="2"/>
                              </w:numPr>
                              <w:spacing w:line="240" w:lineRule="auto"/>
                            </w:pPr>
                            <w:r>
                              <w:t>blog.webyeshiva.org</w:t>
                            </w:r>
                          </w:p>
                          <w:p w:rsidR="005460B0" w:rsidRPr="00EC0E35" w:rsidRDefault="005460B0" w:rsidP="005460B0">
                            <w:pPr>
                              <w:pStyle w:val="ListParagraph"/>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37.75pt;margin-top:6pt;width:195.45pt;height:2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" stroked="f">
                <v:textbox>
                  <w:txbxContent>
                    <w:p w:rsidR="00EC0E35" w:rsidRDefault="00EC0E35" w:rsidP="00EC0E35">
                      <w:pPr>
                        <w:spacing w:line="240" w:lineRule="auto"/>
                      </w:pPr>
                    </w:p>
                    <w:p w:rsidR="00EC0E35" w:rsidRPr="00EC0E35" w:rsidRDefault="00EC0E35" w:rsidP="00EC0E35">
                      <w:pPr>
                        <w:spacing w:line="240" w:lineRule="auto"/>
                        <w:rPr>
                          <w:sz w:val="10"/>
                          <w:szCs w:val="10"/>
                        </w:rPr>
                      </w:pPr>
                    </w:p>
                    <w:p w:rsidR="00EC0E35" w:rsidRDefault="00EC0E35" w:rsidP="00EC0E35">
                      <w:pPr>
                        <w:spacing w:line="240" w:lineRule="auto"/>
                        <w:rPr>
                          <w:b/>
                          <w:bCs/>
                          <w:u w:val="single"/>
                        </w:rPr>
                      </w:pPr>
                      <w:r w:rsidRPr="00EC0E35">
                        <w:rPr>
                          <w:b/>
                          <w:bCs/>
                          <w:u w:val="single"/>
                        </w:rPr>
                        <w:t>18</w:t>
                      </w:r>
                      <w:proofErr w:type="gramStart"/>
                      <w:r w:rsidRPr="00EC0E35">
                        <w:rPr>
                          <w:b/>
                          <w:bCs/>
                          <w:u w:val="single"/>
                        </w:rPr>
                        <w:t>)Blogs</w:t>
                      </w:r>
                      <w:proofErr w:type="gramEnd"/>
                      <w:r>
                        <w:rPr>
                          <w:b/>
                          <w:bCs/>
                          <w:u w:val="single"/>
                        </w:rPr>
                        <w:t>/Websites</w:t>
                      </w:r>
                    </w:p>
                    <w:p w:rsidR="00EC0E35" w:rsidRDefault="00EC0E35" w:rsidP="00EC0E35">
                      <w:pPr>
                        <w:spacing w:line="240" w:lineRule="auto"/>
                        <w:rPr>
                          <w:b/>
                          <w:bCs/>
                          <w:u w:val="single"/>
                        </w:rPr>
                      </w:pPr>
                    </w:p>
                    <w:p w:rsidR="00EC0E35" w:rsidRPr="005460B0" w:rsidRDefault="00EC0E35" w:rsidP="00EC0E35">
                      <w:pPr>
                        <w:pStyle w:val="ListParagraph"/>
                        <w:numPr>
                          <w:ilvl w:val="0"/>
                          <w:numId w:val="2"/>
                        </w:numPr>
                        <w:spacing w:line="240" w:lineRule="auto"/>
                      </w:pPr>
                      <w:r w:rsidRPr="005460B0">
                        <w:t>Aish.com</w:t>
                      </w:r>
                    </w:p>
                    <w:p w:rsidR="00EC0E35" w:rsidRPr="005460B0" w:rsidRDefault="00EC0E35" w:rsidP="00EC0E35">
                      <w:pPr>
                        <w:pStyle w:val="ListParagraph"/>
                        <w:numPr>
                          <w:ilvl w:val="0"/>
                          <w:numId w:val="2"/>
                        </w:numPr>
                        <w:spacing w:line="240" w:lineRule="auto"/>
                      </w:pPr>
                      <w:r w:rsidRPr="005460B0">
                        <w:t>Torahmusings.com</w:t>
                      </w:r>
                    </w:p>
                    <w:p w:rsidR="00EC0E35" w:rsidRPr="005460B0" w:rsidRDefault="005460B0" w:rsidP="00EC0E35">
                      <w:pPr>
                        <w:pStyle w:val="ListParagraph"/>
                        <w:numPr>
                          <w:ilvl w:val="0"/>
                          <w:numId w:val="2"/>
                        </w:numPr>
                        <w:spacing w:line="240" w:lineRule="auto"/>
                      </w:pPr>
                      <w:r>
                        <w:t>zootorah.blogspot.com</w:t>
                      </w:r>
                    </w:p>
                    <w:p w:rsidR="00EC0E35" w:rsidRPr="005460B0" w:rsidRDefault="005460B0" w:rsidP="00EC0E35">
                      <w:pPr>
                        <w:pStyle w:val="ListParagraph"/>
                        <w:numPr>
                          <w:ilvl w:val="0"/>
                          <w:numId w:val="2"/>
                        </w:numPr>
                        <w:spacing w:line="240" w:lineRule="auto"/>
                      </w:pPr>
                      <w:r>
                        <w:t>rechovot.blogspot.com</w:t>
                      </w:r>
                    </w:p>
                    <w:p w:rsidR="00EC0E35" w:rsidRPr="005460B0" w:rsidRDefault="005460B0" w:rsidP="005460B0">
                      <w:pPr>
                        <w:pStyle w:val="ListParagraph"/>
                        <w:numPr>
                          <w:ilvl w:val="0"/>
                          <w:numId w:val="2"/>
                        </w:numPr>
                        <w:spacing w:line="240" w:lineRule="auto"/>
                      </w:pPr>
                      <w:r>
                        <w:t>blog.webyeshiva.org</w:t>
                      </w:r>
                    </w:p>
                    <w:p w:rsidR="005460B0" w:rsidRPr="00EC0E35" w:rsidRDefault="005460B0" w:rsidP="005460B0">
                      <w:pPr>
                        <w:pStyle w:val="ListParagraph"/>
                        <w:spacing w:line="240" w:lineRule="auto"/>
                      </w:pPr>
                    </w:p>
                  </w:txbxContent>
                </v:textbox>
              </v:shape>
            </w:pict>
          </mc:Fallback>
        </mc:AlternateContent>
      </w:r>
    </w:p>
    <w:p w:rsidR="00DD74C6" w:rsidRPr="00857956" w:rsidRDefault="00BC55FD" w:rsidP="00EC0E35">
      <w:pPr>
        <w:spacing w:line="240" w:lineRule="auto"/>
        <w:rPr>
          <w:rFonts w:asciiTheme="majorBidi" w:hAnsiTheme="majorBidi" w:cstheme="majorBidi"/>
        </w:rPr>
      </w:pPr>
      <w:r w:rsidRPr="00BC55FD">
        <w:rPr>
          <w:rFonts w:asciiTheme="majorBidi" w:hAnsiTheme="majorBidi" w:cstheme="majorBidi"/>
          <w:b/>
          <w:bCs/>
          <w:u w:val="single"/>
        </w:rPr>
        <w:t>Part IV –Technological Revolutions</w:t>
      </w:r>
      <w:r>
        <w:rPr>
          <w:rFonts w:asciiTheme="majorBidi" w:hAnsiTheme="majorBidi" w:cstheme="majorBidi"/>
          <w:b/>
          <w:bCs/>
          <w:u w:val="single"/>
        </w:rPr>
        <w:t>: Past, Present and Future</w:t>
      </w:r>
    </w:p>
    <w:p w:rsidR="00DD74C6" w:rsidRPr="00BC55FD" w:rsidRDefault="00DD74C6" w:rsidP="00BC55FD">
      <w:pPr>
        <w:spacing w:line="240" w:lineRule="auto"/>
        <w:jc w:val="center"/>
        <w:rPr>
          <w:rFonts w:asciiTheme="majorBidi" w:hAnsiTheme="majorBidi" w:cstheme="majorBidi"/>
          <w:sz w:val="12"/>
          <w:szCs w:val="12"/>
        </w:rPr>
      </w:pPr>
    </w:p>
    <w:p w:rsidR="00F049DE" w:rsidRPr="000D6FB4" w:rsidRDefault="00A65F1F" w:rsidP="00EC0E35">
      <w:pPr>
        <w:spacing w:line="240" w:lineRule="auto"/>
        <w:rPr>
          <w:rFonts w:asciiTheme="majorBidi" w:hAnsiTheme="majorBidi" w:cstheme="majorBidi"/>
          <w:b/>
          <w:bCs/>
          <w:u w:val="single"/>
        </w:rPr>
      </w:pPr>
      <w:r>
        <w:rPr>
          <w:rFonts w:asciiTheme="majorBidi" w:hAnsiTheme="majorBidi" w:cstheme="majorBidi"/>
          <w:b/>
          <w:bCs/>
          <w:u w:val="single"/>
        </w:rPr>
        <w:t xml:space="preserve">16) </w:t>
      </w:r>
      <w:r w:rsidR="00F049DE" w:rsidRPr="000D6FB4">
        <w:rPr>
          <w:rFonts w:asciiTheme="majorBidi" w:hAnsiTheme="majorBidi" w:cstheme="majorBidi"/>
          <w:b/>
          <w:bCs/>
          <w:u w:val="single"/>
        </w:rPr>
        <w:t>Rabbi Jonathan Sacks, Dignity of Difference</w:t>
      </w:r>
      <w:r w:rsidR="00BC55FD">
        <w:rPr>
          <w:rFonts w:asciiTheme="majorBidi" w:hAnsiTheme="majorBidi" w:cstheme="majorBidi"/>
          <w:b/>
          <w:bCs/>
          <w:u w:val="single"/>
        </w:rPr>
        <w:t>, p. 125</w:t>
      </w:r>
    </w:p>
    <w:p w:rsidR="00F049DE" w:rsidRDefault="00BC55FD" w:rsidP="00EC0E35">
      <w:pPr>
        <w:spacing w:line="240" w:lineRule="auto"/>
        <w:rPr>
          <w:rFonts w:asciiTheme="majorBidi" w:hAnsiTheme="majorBidi" w:cstheme="majorBidi"/>
        </w:rPr>
      </w:pPr>
      <w:r w:rsidRPr="00BC55FD">
        <w:rPr>
          <w:rFonts w:asciiTheme="majorBidi" w:hAnsiTheme="majorBidi" w:cstheme="majorBidi"/>
          <w:noProof/>
          <w:lang w:bidi="he-IL"/>
        </w:rPr>
        <mc:AlternateContent>
          <mc:Choice Requires="wps">
            <w:drawing>
              <wp:anchor distT="0" distB="0" distL="114300" distR="114300" simplePos="0" relativeHeight="251687936" behindDoc="0" locked="0" layoutInCell="1" allowOverlap="1" wp14:anchorId="5CA21168" wp14:editId="5082AEAE">
                <wp:simplePos x="0" y="0"/>
                <wp:positionH relativeFrom="column">
                  <wp:posOffset>0</wp:posOffset>
                </wp:positionH>
                <wp:positionV relativeFrom="paragraph">
                  <wp:posOffset>95250</wp:posOffset>
                </wp:positionV>
                <wp:extent cx="3667125" cy="3162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162300"/>
                        </a:xfrm>
                        <a:prstGeom prst="rect">
                          <a:avLst/>
                        </a:prstGeom>
                        <a:noFill/>
                        <a:ln w="9525">
                          <a:noFill/>
                          <a:miter lim="800000"/>
                          <a:headEnd/>
                          <a:tailEnd/>
                        </a:ln>
                      </wps:spPr>
                      <wps:txbx>
                        <w:txbxContent>
                          <w:p w:rsidR="00BC55FD" w:rsidRDefault="00BC55FD" w:rsidP="00EC0E35">
                            <w:bookmarkStart w:id="0" w:name="_GoBack"/>
                            <w:r>
                              <w:rPr>
                                <w:noProof/>
                                <w:lang w:bidi="he-IL"/>
                              </w:rPr>
                              <w:drawing>
                                <wp:inline distT="0" distB="0" distL="0" distR="0" wp14:anchorId="49EEE7F7" wp14:editId="6D45C63F">
                                  <wp:extent cx="3310022" cy="290512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315631" cy="2910048"/>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7.5pt;width:288.75pt;height:2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" filled="f" stroked="f">
                <v:textbox>
                  <w:txbxContent>
                    <w:p w:rsidR="00BC55FD" w:rsidRDefault="00BC55FD" w:rsidP="00EC0E35">
                      <w:r>
                        <w:rPr>
                          <w:noProof/>
                          <w:lang w:bidi="he-IL"/>
                        </w:rPr>
                        <w:drawing>
                          <wp:inline distT="0" distB="0" distL="0" distR="0" wp14:anchorId="49EEE7F7" wp14:editId="6D45C63F">
                            <wp:extent cx="3310022" cy="290512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315631" cy="2910048"/>
                                    </a:xfrm>
                                    <a:prstGeom prst="rect">
                                      <a:avLst/>
                                    </a:prstGeom>
                                  </pic:spPr>
                                </pic:pic>
                              </a:graphicData>
                            </a:graphic>
                          </wp:inline>
                        </w:drawing>
                      </w:r>
                    </w:p>
                  </w:txbxContent>
                </v:textbox>
              </v:shape>
            </w:pict>
          </mc:Fallback>
        </mc:AlternateContent>
      </w:r>
    </w:p>
    <w:sectPr w:rsidR="00F049DE" w:rsidSect="00DD74C6">
      <w:headerReference w:type="default" r:id="rId4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58" w:rsidRDefault="003D2558" w:rsidP="00DD74C6">
      <w:pPr>
        <w:spacing w:line="240" w:lineRule="auto"/>
      </w:pPr>
      <w:r>
        <w:separator/>
      </w:r>
    </w:p>
  </w:endnote>
  <w:endnote w:type="continuationSeparator" w:id="0">
    <w:p w:rsidR="003D2558" w:rsidRDefault="003D2558" w:rsidP="00DD7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58" w:rsidRDefault="003D2558" w:rsidP="00DD74C6">
      <w:pPr>
        <w:spacing w:line="240" w:lineRule="auto"/>
      </w:pPr>
      <w:r>
        <w:separator/>
      </w:r>
    </w:p>
  </w:footnote>
  <w:footnote w:type="continuationSeparator" w:id="0">
    <w:p w:rsidR="003D2558" w:rsidRDefault="003D2558" w:rsidP="00DD7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C6" w:rsidRPr="00DD74C6" w:rsidRDefault="00DD74C6" w:rsidP="00DD74C6">
    <w:pPr>
      <w:spacing w:line="240" w:lineRule="auto"/>
      <w:jc w:val="center"/>
      <w:rPr>
        <w:rFonts w:asciiTheme="majorBidi" w:hAnsiTheme="majorBidi" w:cstheme="majorBidi"/>
        <w:b/>
        <w:bCs/>
        <w:u w:val="single"/>
      </w:rPr>
    </w:pPr>
    <w:r w:rsidRPr="00DD74C6">
      <w:rPr>
        <w:rFonts w:asciiTheme="majorBidi" w:hAnsiTheme="majorBidi" w:cstheme="majorBidi"/>
        <w:b/>
        <w:bCs/>
        <w:u w:val="single"/>
      </w:rPr>
      <w:t>Torah and Technology: Theory and Practice</w:t>
    </w:r>
  </w:p>
  <w:p w:rsidR="00DD74C6" w:rsidRDefault="00DD74C6" w:rsidP="00DD74C6">
    <w:pPr>
      <w:spacing w:line="240" w:lineRule="auto"/>
      <w:jc w:val="center"/>
      <w:rPr>
        <w:rFonts w:asciiTheme="majorBidi" w:hAnsiTheme="majorBidi" w:cstheme="majorBidi"/>
      </w:rPr>
    </w:pPr>
    <w:proofErr w:type="spellStart"/>
    <w:r>
      <w:rPr>
        <w:rFonts w:asciiTheme="majorBidi" w:hAnsiTheme="majorBidi" w:cstheme="majorBidi"/>
      </w:rPr>
      <w:t>Mordechai</w:t>
    </w:r>
    <w:proofErr w:type="spellEnd"/>
    <w:r>
      <w:rPr>
        <w:rFonts w:asciiTheme="majorBidi" w:hAnsiTheme="majorBidi" w:cstheme="majorBidi"/>
      </w:rPr>
      <w:t xml:space="preserve"> </w:t>
    </w:r>
    <w:proofErr w:type="spellStart"/>
    <w:r>
      <w:rPr>
        <w:rFonts w:asciiTheme="majorBidi" w:hAnsiTheme="majorBidi" w:cstheme="majorBidi"/>
      </w:rPr>
      <w:t>Schiffman</w:t>
    </w:r>
    <w:proofErr w:type="spellEnd"/>
  </w:p>
  <w:p w:rsidR="00DD74C6" w:rsidRDefault="00DD74C6" w:rsidP="00DD74C6">
    <w:pPr>
      <w:spacing w:line="240" w:lineRule="auto"/>
      <w:jc w:val="center"/>
      <w:rPr>
        <w:rFonts w:asciiTheme="majorBidi" w:hAnsiTheme="majorBidi" w:cstheme="majorBidi"/>
      </w:rPr>
    </w:pPr>
    <w:r>
      <w:rPr>
        <w:rFonts w:asciiTheme="majorBidi" w:hAnsiTheme="majorBidi" w:cstheme="majorBidi"/>
      </w:rPr>
      <w:t>12/25/2012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4CC1"/>
    <w:multiLevelType w:val="hybridMultilevel"/>
    <w:tmpl w:val="66A09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B34E3"/>
    <w:multiLevelType w:val="hybridMultilevel"/>
    <w:tmpl w:val="85048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C6"/>
    <w:rsid w:val="00000E17"/>
    <w:rsid w:val="00003534"/>
    <w:rsid w:val="000051E6"/>
    <w:rsid w:val="000054FA"/>
    <w:rsid w:val="00006EF9"/>
    <w:rsid w:val="000127A6"/>
    <w:rsid w:val="00012F6D"/>
    <w:rsid w:val="00014808"/>
    <w:rsid w:val="00022A74"/>
    <w:rsid w:val="000248C9"/>
    <w:rsid w:val="00025A18"/>
    <w:rsid w:val="00027F35"/>
    <w:rsid w:val="00030F17"/>
    <w:rsid w:val="00031302"/>
    <w:rsid w:val="0003212A"/>
    <w:rsid w:val="00032E26"/>
    <w:rsid w:val="0003360C"/>
    <w:rsid w:val="0003398D"/>
    <w:rsid w:val="00035A98"/>
    <w:rsid w:val="00041F3A"/>
    <w:rsid w:val="00044DDF"/>
    <w:rsid w:val="0004538B"/>
    <w:rsid w:val="00045F63"/>
    <w:rsid w:val="00050446"/>
    <w:rsid w:val="00050893"/>
    <w:rsid w:val="00050F1B"/>
    <w:rsid w:val="00055ED2"/>
    <w:rsid w:val="000568E3"/>
    <w:rsid w:val="00056929"/>
    <w:rsid w:val="000573B6"/>
    <w:rsid w:val="000608DF"/>
    <w:rsid w:val="00060973"/>
    <w:rsid w:val="00065893"/>
    <w:rsid w:val="00065C84"/>
    <w:rsid w:val="00067424"/>
    <w:rsid w:val="000701C1"/>
    <w:rsid w:val="00070281"/>
    <w:rsid w:val="00070AFC"/>
    <w:rsid w:val="00071377"/>
    <w:rsid w:val="00071549"/>
    <w:rsid w:val="000723D5"/>
    <w:rsid w:val="00072F4B"/>
    <w:rsid w:val="00074924"/>
    <w:rsid w:val="00077A32"/>
    <w:rsid w:val="00083090"/>
    <w:rsid w:val="00083EC2"/>
    <w:rsid w:val="00085A16"/>
    <w:rsid w:val="000911AF"/>
    <w:rsid w:val="000914EF"/>
    <w:rsid w:val="00091A91"/>
    <w:rsid w:val="000920BE"/>
    <w:rsid w:val="00094F4D"/>
    <w:rsid w:val="000959EF"/>
    <w:rsid w:val="00097EE7"/>
    <w:rsid w:val="000A1DE5"/>
    <w:rsid w:val="000A6C9E"/>
    <w:rsid w:val="000B01BD"/>
    <w:rsid w:val="000B2133"/>
    <w:rsid w:val="000B2895"/>
    <w:rsid w:val="000B2CDE"/>
    <w:rsid w:val="000B32C1"/>
    <w:rsid w:val="000B38D4"/>
    <w:rsid w:val="000B4E32"/>
    <w:rsid w:val="000B5B97"/>
    <w:rsid w:val="000B7032"/>
    <w:rsid w:val="000C00F9"/>
    <w:rsid w:val="000C0776"/>
    <w:rsid w:val="000C571A"/>
    <w:rsid w:val="000C600D"/>
    <w:rsid w:val="000C67FF"/>
    <w:rsid w:val="000D5A4C"/>
    <w:rsid w:val="000D6276"/>
    <w:rsid w:val="000D77E2"/>
    <w:rsid w:val="000D7DC3"/>
    <w:rsid w:val="000E0745"/>
    <w:rsid w:val="000E1F3C"/>
    <w:rsid w:val="000E262A"/>
    <w:rsid w:val="000E4E32"/>
    <w:rsid w:val="000E5753"/>
    <w:rsid w:val="000E68CB"/>
    <w:rsid w:val="001000FE"/>
    <w:rsid w:val="0010013F"/>
    <w:rsid w:val="00100801"/>
    <w:rsid w:val="00102EE0"/>
    <w:rsid w:val="00103F85"/>
    <w:rsid w:val="001042A8"/>
    <w:rsid w:val="00104EA6"/>
    <w:rsid w:val="00114B07"/>
    <w:rsid w:val="0011654B"/>
    <w:rsid w:val="00121FB8"/>
    <w:rsid w:val="001237F6"/>
    <w:rsid w:val="001238FA"/>
    <w:rsid w:val="00126453"/>
    <w:rsid w:val="00126931"/>
    <w:rsid w:val="0013035B"/>
    <w:rsid w:val="00135568"/>
    <w:rsid w:val="00137746"/>
    <w:rsid w:val="00141BB0"/>
    <w:rsid w:val="0014300A"/>
    <w:rsid w:val="00145020"/>
    <w:rsid w:val="0014559C"/>
    <w:rsid w:val="00145F61"/>
    <w:rsid w:val="00147F68"/>
    <w:rsid w:val="00150A02"/>
    <w:rsid w:val="00150C30"/>
    <w:rsid w:val="00151D12"/>
    <w:rsid w:val="00153ADD"/>
    <w:rsid w:val="001570B5"/>
    <w:rsid w:val="00162689"/>
    <w:rsid w:val="00163B04"/>
    <w:rsid w:val="00164C91"/>
    <w:rsid w:val="00165107"/>
    <w:rsid w:val="00166C42"/>
    <w:rsid w:val="001670FE"/>
    <w:rsid w:val="001713E4"/>
    <w:rsid w:val="0017171B"/>
    <w:rsid w:val="00171F98"/>
    <w:rsid w:val="00172569"/>
    <w:rsid w:val="00174D0E"/>
    <w:rsid w:val="001751CE"/>
    <w:rsid w:val="00182618"/>
    <w:rsid w:val="001830C9"/>
    <w:rsid w:val="00183FDB"/>
    <w:rsid w:val="00184ABC"/>
    <w:rsid w:val="00186BEB"/>
    <w:rsid w:val="00187455"/>
    <w:rsid w:val="00190C2F"/>
    <w:rsid w:val="00191382"/>
    <w:rsid w:val="001921E1"/>
    <w:rsid w:val="00192776"/>
    <w:rsid w:val="001950CD"/>
    <w:rsid w:val="001A08AA"/>
    <w:rsid w:val="001A0FCB"/>
    <w:rsid w:val="001A16E4"/>
    <w:rsid w:val="001A2157"/>
    <w:rsid w:val="001A2FC0"/>
    <w:rsid w:val="001A34E2"/>
    <w:rsid w:val="001A3863"/>
    <w:rsid w:val="001A74C8"/>
    <w:rsid w:val="001A7566"/>
    <w:rsid w:val="001B026F"/>
    <w:rsid w:val="001B1D09"/>
    <w:rsid w:val="001B2FC2"/>
    <w:rsid w:val="001B547A"/>
    <w:rsid w:val="001B64CB"/>
    <w:rsid w:val="001B669F"/>
    <w:rsid w:val="001B673B"/>
    <w:rsid w:val="001C18B5"/>
    <w:rsid w:val="001C3785"/>
    <w:rsid w:val="001C50E6"/>
    <w:rsid w:val="001C52ED"/>
    <w:rsid w:val="001C5C19"/>
    <w:rsid w:val="001D07DB"/>
    <w:rsid w:val="001D0FEC"/>
    <w:rsid w:val="001D16F6"/>
    <w:rsid w:val="001D5DF7"/>
    <w:rsid w:val="001D6124"/>
    <w:rsid w:val="001D73BF"/>
    <w:rsid w:val="001E3FC3"/>
    <w:rsid w:val="001E631F"/>
    <w:rsid w:val="001E7579"/>
    <w:rsid w:val="001E767A"/>
    <w:rsid w:val="001E7B36"/>
    <w:rsid w:val="002003E3"/>
    <w:rsid w:val="002036B2"/>
    <w:rsid w:val="0020497D"/>
    <w:rsid w:val="00205263"/>
    <w:rsid w:val="0020719A"/>
    <w:rsid w:val="00214804"/>
    <w:rsid w:val="00214DA2"/>
    <w:rsid w:val="00223901"/>
    <w:rsid w:val="00227842"/>
    <w:rsid w:val="002345CE"/>
    <w:rsid w:val="00234F44"/>
    <w:rsid w:val="0023577C"/>
    <w:rsid w:val="00236C94"/>
    <w:rsid w:val="00236EA4"/>
    <w:rsid w:val="002402D5"/>
    <w:rsid w:val="00240E77"/>
    <w:rsid w:val="0024118C"/>
    <w:rsid w:val="00242A49"/>
    <w:rsid w:val="00242EDC"/>
    <w:rsid w:val="00244298"/>
    <w:rsid w:val="00244FCB"/>
    <w:rsid w:val="002453F6"/>
    <w:rsid w:val="00245956"/>
    <w:rsid w:val="00247416"/>
    <w:rsid w:val="00247CF5"/>
    <w:rsid w:val="00252174"/>
    <w:rsid w:val="00254167"/>
    <w:rsid w:val="002603EF"/>
    <w:rsid w:val="0026077E"/>
    <w:rsid w:val="00261E0E"/>
    <w:rsid w:val="0026392A"/>
    <w:rsid w:val="00265C55"/>
    <w:rsid w:val="00267B79"/>
    <w:rsid w:val="0027034D"/>
    <w:rsid w:val="002708AE"/>
    <w:rsid w:val="002723FB"/>
    <w:rsid w:val="002744EA"/>
    <w:rsid w:val="00275B99"/>
    <w:rsid w:val="0028084D"/>
    <w:rsid w:val="002902D0"/>
    <w:rsid w:val="00290552"/>
    <w:rsid w:val="00291628"/>
    <w:rsid w:val="00291B11"/>
    <w:rsid w:val="00291B3E"/>
    <w:rsid w:val="00292E27"/>
    <w:rsid w:val="002932DF"/>
    <w:rsid w:val="002940DA"/>
    <w:rsid w:val="002953BB"/>
    <w:rsid w:val="002957F7"/>
    <w:rsid w:val="00295CF5"/>
    <w:rsid w:val="00296C5C"/>
    <w:rsid w:val="0029777F"/>
    <w:rsid w:val="002A1D66"/>
    <w:rsid w:val="002A52E9"/>
    <w:rsid w:val="002A74C3"/>
    <w:rsid w:val="002B1AD4"/>
    <w:rsid w:val="002B1BD1"/>
    <w:rsid w:val="002B4CEC"/>
    <w:rsid w:val="002B5D4C"/>
    <w:rsid w:val="002B66F1"/>
    <w:rsid w:val="002C1314"/>
    <w:rsid w:val="002C141B"/>
    <w:rsid w:val="002C1815"/>
    <w:rsid w:val="002C306B"/>
    <w:rsid w:val="002C3FFC"/>
    <w:rsid w:val="002C5BB1"/>
    <w:rsid w:val="002D120E"/>
    <w:rsid w:val="002D1FDB"/>
    <w:rsid w:val="002D21A7"/>
    <w:rsid w:val="002D328C"/>
    <w:rsid w:val="002D3B86"/>
    <w:rsid w:val="002D737D"/>
    <w:rsid w:val="002D7C26"/>
    <w:rsid w:val="002E1079"/>
    <w:rsid w:val="002E3FE8"/>
    <w:rsid w:val="002E7C24"/>
    <w:rsid w:val="002F0263"/>
    <w:rsid w:val="002F072C"/>
    <w:rsid w:val="002F310E"/>
    <w:rsid w:val="002F3971"/>
    <w:rsid w:val="002F6457"/>
    <w:rsid w:val="002F6D89"/>
    <w:rsid w:val="00302B0A"/>
    <w:rsid w:val="00302D7A"/>
    <w:rsid w:val="00302DBB"/>
    <w:rsid w:val="003043DF"/>
    <w:rsid w:val="00305EEC"/>
    <w:rsid w:val="00306FC0"/>
    <w:rsid w:val="00315F51"/>
    <w:rsid w:val="00317C2E"/>
    <w:rsid w:val="00317E08"/>
    <w:rsid w:val="0032602D"/>
    <w:rsid w:val="0032714A"/>
    <w:rsid w:val="003331F1"/>
    <w:rsid w:val="0033446B"/>
    <w:rsid w:val="00334A97"/>
    <w:rsid w:val="00334C1D"/>
    <w:rsid w:val="003352B9"/>
    <w:rsid w:val="003358CE"/>
    <w:rsid w:val="00337466"/>
    <w:rsid w:val="00337DD8"/>
    <w:rsid w:val="00337F11"/>
    <w:rsid w:val="003405B4"/>
    <w:rsid w:val="00341A57"/>
    <w:rsid w:val="00344CA6"/>
    <w:rsid w:val="00345EED"/>
    <w:rsid w:val="00346A27"/>
    <w:rsid w:val="003513C8"/>
    <w:rsid w:val="00352BE9"/>
    <w:rsid w:val="00352BF9"/>
    <w:rsid w:val="00353DCE"/>
    <w:rsid w:val="00354ECA"/>
    <w:rsid w:val="0035743C"/>
    <w:rsid w:val="00360FBA"/>
    <w:rsid w:val="003620C9"/>
    <w:rsid w:val="003629F2"/>
    <w:rsid w:val="003645DD"/>
    <w:rsid w:val="00366185"/>
    <w:rsid w:val="0036719C"/>
    <w:rsid w:val="003674D4"/>
    <w:rsid w:val="00367AE9"/>
    <w:rsid w:val="00371F27"/>
    <w:rsid w:val="00374558"/>
    <w:rsid w:val="00376A55"/>
    <w:rsid w:val="00377FC0"/>
    <w:rsid w:val="00381525"/>
    <w:rsid w:val="00383D7F"/>
    <w:rsid w:val="00385688"/>
    <w:rsid w:val="00386C4D"/>
    <w:rsid w:val="0038751F"/>
    <w:rsid w:val="003878A3"/>
    <w:rsid w:val="00396A5B"/>
    <w:rsid w:val="00397179"/>
    <w:rsid w:val="003A4023"/>
    <w:rsid w:val="003A44B7"/>
    <w:rsid w:val="003A650E"/>
    <w:rsid w:val="003A6C8C"/>
    <w:rsid w:val="003A73CC"/>
    <w:rsid w:val="003A7483"/>
    <w:rsid w:val="003A7D0E"/>
    <w:rsid w:val="003B1DAC"/>
    <w:rsid w:val="003B3196"/>
    <w:rsid w:val="003B346B"/>
    <w:rsid w:val="003B367F"/>
    <w:rsid w:val="003B4264"/>
    <w:rsid w:val="003B446E"/>
    <w:rsid w:val="003B4FBE"/>
    <w:rsid w:val="003B5851"/>
    <w:rsid w:val="003B66CB"/>
    <w:rsid w:val="003B7010"/>
    <w:rsid w:val="003B70D0"/>
    <w:rsid w:val="003B7912"/>
    <w:rsid w:val="003B7CFB"/>
    <w:rsid w:val="003C03F3"/>
    <w:rsid w:val="003C1DFF"/>
    <w:rsid w:val="003C3AF3"/>
    <w:rsid w:val="003C537A"/>
    <w:rsid w:val="003C61D3"/>
    <w:rsid w:val="003C7997"/>
    <w:rsid w:val="003C7FC6"/>
    <w:rsid w:val="003D15DF"/>
    <w:rsid w:val="003D2558"/>
    <w:rsid w:val="003D3727"/>
    <w:rsid w:val="003D41D7"/>
    <w:rsid w:val="003D46D3"/>
    <w:rsid w:val="003D5A0E"/>
    <w:rsid w:val="003D64A0"/>
    <w:rsid w:val="003D7121"/>
    <w:rsid w:val="003E2B7A"/>
    <w:rsid w:val="003E502B"/>
    <w:rsid w:val="003E5DEE"/>
    <w:rsid w:val="003E5EB9"/>
    <w:rsid w:val="003F2421"/>
    <w:rsid w:val="003F4959"/>
    <w:rsid w:val="003F4A17"/>
    <w:rsid w:val="003F51B5"/>
    <w:rsid w:val="003F631F"/>
    <w:rsid w:val="003F730C"/>
    <w:rsid w:val="00402557"/>
    <w:rsid w:val="00403536"/>
    <w:rsid w:val="00405E86"/>
    <w:rsid w:val="00406002"/>
    <w:rsid w:val="0040645D"/>
    <w:rsid w:val="00407C2C"/>
    <w:rsid w:val="00411F7D"/>
    <w:rsid w:val="00413E28"/>
    <w:rsid w:val="00414342"/>
    <w:rsid w:val="00416892"/>
    <w:rsid w:val="004230DD"/>
    <w:rsid w:val="00426B25"/>
    <w:rsid w:val="00427385"/>
    <w:rsid w:val="00431135"/>
    <w:rsid w:val="0043201D"/>
    <w:rsid w:val="00433471"/>
    <w:rsid w:val="00433EF0"/>
    <w:rsid w:val="004355BC"/>
    <w:rsid w:val="00437E26"/>
    <w:rsid w:val="00441185"/>
    <w:rsid w:val="00441C8B"/>
    <w:rsid w:val="00442546"/>
    <w:rsid w:val="00446BA4"/>
    <w:rsid w:val="004507DD"/>
    <w:rsid w:val="00453F41"/>
    <w:rsid w:val="0045523F"/>
    <w:rsid w:val="004553A7"/>
    <w:rsid w:val="00456871"/>
    <w:rsid w:val="00456ECA"/>
    <w:rsid w:val="00457472"/>
    <w:rsid w:val="0045797F"/>
    <w:rsid w:val="004604B6"/>
    <w:rsid w:val="00460AE1"/>
    <w:rsid w:val="00473476"/>
    <w:rsid w:val="0047397D"/>
    <w:rsid w:val="00475ED3"/>
    <w:rsid w:val="004762DE"/>
    <w:rsid w:val="004766AD"/>
    <w:rsid w:val="00477286"/>
    <w:rsid w:val="00477900"/>
    <w:rsid w:val="00481D28"/>
    <w:rsid w:val="00485E88"/>
    <w:rsid w:val="00486A98"/>
    <w:rsid w:val="004900B7"/>
    <w:rsid w:val="004924EE"/>
    <w:rsid w:val="004960B2"/>
    <w:rsid w:val="004A02ED"/>
    <w:rsid w:val="004A0803"/>
    <w:rsid w:val="004A3E5A"/>
    <w:rsid w:val="004A45B0"/>
    <w:rsid w:val="004A5165"/>
    <w:rsid w:val="004A56FE"/>
    <w:rsid w:val="004A5785"/>
    <w:rsid w:val="004A6220"/>
    <w:rsid w:val="004A67B6"/>
    <w:rsid w:val="004A763A"/>
    <w:rsid w:val="004A7C92"/>
    <w:rsid w:val="004B09A3"/>
    <w:rsid w:val="004B1513"/>
    <w:rsid w:val="004B3F7F"/>
    <w:rsid w:val="004B45DE"/>
    <w:rsid w:val="004B574E"/>
    <w:rsid w:val="004B5977"/>
    <w:rsid w:val="004C300F"/>
    <w:rsid w:val="004C333E"/>
    <w:rsid w:val="004C49CF"/>
    <w:rsid w:val="004C540A"/>
    <w:rsid w:val="004D3265"/>
    <w:rsid w:val="004D5313"/>
    <w:rsid w:val="004E16C1"/>
    <w:rsid w:val="004F16CD"/>
    <w:rsid w:val="004F2177"/>
    <w:rsid w:val="004F3C22"/>
    <w:rsid w:val="004F4D2D"/>
    <w:rsid w:val="004F5DCF"/>
    <w:rsid w:val="004F608D"/>
    <w:rsid w:val="005005B4"/>
    <w:rsid w:val="00503389"/>
    <w:rsid w:val="0050350C"/>
    <w:rsid w:val="005068ED"/>
    <w:rsid w:val="0051008F"/>
    <w:rsid w:val="0051122D"/>
    <w:rsid w:val="00511515"/>
    <w:rsid w:val="00513605"/>
    <w:rsid w:val="005137FE"/>
    <w:rsid w:val="0051472B"/>
    <w:rsid w:val="00516C66"/>
    <w:rsid w:val="005234D8"/>
    <w:rsid w:val="00524540"/>
    <w:rsid w:val="0052479A"/>
    <w:rsid w:val="005268E3"/>
    <w:rsid w:val="00527830"/>
    <w:rsid w:val="00531931"/>
    <w:rsid w:val="005328AE"/>
    <w:rsid w:val="0053310F"/>
    <w:rsid w:val="005355DE"/>
    <w:rsid w:val="0054011E"/>
    <w:rsid w:val="005424E9"/>
    <w:rsid w:val="00542E62"/>
    <w:rsid w:val="00543EE7"/>
    <w:rsid w:val="005460B0"/>
    <w:rsid w:val="00550077"/>
    <w:rsid w:val="00552727"/>
    <w:rsid w:val="00553C3C"/>
    <w:rsid w:val="00555436"/>
    <w:rsid w:val="00560F59"/>
    <w:rsid w:val="0056117C"/>
    <w:rsid w:val="00561265"/>
    <w:rsid w:val="00563414"/>
    <w:rsid w:val="005704B9"/>
    <w:rsid w:val="00571162"/>
    <w:rsid w:val="00571461"/>
    <w:rsid w:val="00571A0E"/>
    <w:rsid w:val="00571EC7"/>
    <w:rsid w:val="005739B7"/>
    <w:rsid w:val="0057429C"/>
    <w:rsid w:val="005743BC"/>
    <w:rsid w:val="0058103D"/>
    <w:rsid w:val="00581ADF"/>
    <w:rsid w:val="00586C3B"/>
    <w:rsid w:val="00591A55"/>
    <w:rsid w:val="005929B0"/>
    <w:rsid w:val="005938AA"/>
    <w:rsid w:val="00593967"/>
    <w:rsid w:val="005945A1"/>
    <w:rsid w:val="00597CBA"/>
    <w:rsid w:val="005A126B"/>
    <w:rsid w:val="005A3422"/>
    <w:rsid w:val="005B0184"/>
    <w:rsid w:val="005B4FDA"/>
    <w:rsid w:val="005B517D"/>
    <w:rsid w:val="005B5513"/>
    <w:rsid w:val="005B5711"/>
    <w:rsid w:val="005B70D6"/>
    <w:rsid w:val="005B7815"/>
    <w:rsid w:val="005B7F85"/>
    <w:rsid w:val="005C3FC2"/>
    <w:rsid w:val="005C3FD0"/>
    <w:rsid w:val="005C566D"/>
    <w:rsid w:val="005C7149"/>
    <w:rsid w:val="005D1947"/>
    <w:rsid w:val="005D1C6D"/>
    <w:rsid w:val="005D2D5D"/>
    <w:rsid w:val="005D3AE3"/>
    <w:rsid w:val="005D3ED1"/>
    <w:rsid w:val="005D72F1"/>
    <w:rsid w:val="005D7ACA"/>
    <w:rsid w:val="005E1376"/>
    <w:rsid w:val="005E1665"/>
    <w:rsid w:val="005E1A7E"/>
    <w:rsid w:val="005E2B92"/>
    <w:rsid w:val="005E37A2"/>
    <w:rsid w:val="005E38DC"/>
    <w:rsid w:val="005E3F89"/>
    <w:rsid w:val="005E45D9"/>
    <w:rsid w:val="005E4B57"/>
    <w:rsid w:val="005E7025"/>
    <w:rsid w:val="005F0B82"/>
    <w:rsid w:val="005F253B"/>
    <w:rsid w:val="005F2605"/>
    <w:rsid w:val="005F33F8"/>
    <w:rsid w:val="005F700B"/>
    <w:rsid w:val="005F75A8"/>
    <w:rsid w:val="00600C0D"/>
    <w:rsid w:val="00601048"/>
    <w:rsid w:val="00601E7F"/>
    <w:rsid w:val="00605635"/>
    <w:rsid w:val="006069F9"/>
    <w:rsid w:val="0061181D"/>
    <w:rsid w:val="00611F8B"/>
    <w:rsid w:val="00613D41"/>
    <w:rsid w:val="00615188"/>
    <w:rsid w:val="0061550E"/>
    <w:rsid w:val="006218F6"/>
    <w:rsid w:val="00621B2E"/>
    <w:rsid w:val="00623448"/>
    <w:rsid w:val="006238CF"/>
    <w:rsid w:val="00623958"/>
    <w:rsid w:val="00623E22"/>
    <w:rsid w:val="0062434D"/>
    <w:rsid w:val="00631815"/>
    <w:rsid w:val="006324A5"/>
    <w:rsid w:val="006339A9"/>
    <w:rsid w:val="0063696D"/>
    <w:rsid w:val="00641608"/>
    <w:rsid w:val="00641665"/>
    <w:rsid w:val="0064210B"/>
    <w:rsid w:val="00643E07"/>
    <w:rsid w:val="006450FC"/>
    <w:rsid w:val="00645CD0"/>
    <w:rsid w:val="006476FC"/>
    <w:rsid w:val="00650169"/>
    <w:rsid w:val="006517A7"/>
    <w:rsid w:val="00651E57"/>
    <w:rsid w:val="00653911"/>
    <w:rsid w:val="00653BD5"/>
    <w:rsid w:val="0065505F"/>
    <w:rsid w:val="00661C7F"/>
    <w:rsid w:val="0066417F"/>
    <w:rsid w:val="006657F6"/>
    <w:rsid w:val="006665E0"/>
    <w:rsid w:val="0066712F"/>
    <w:rsid w:val="00670268"/>
    <w:rsid w:val="00670DBA"/>
    <w:rsid w:val="0067340F"/>
    <w:rsid w:val="00674313"/>
    <w:rsid w:val="00675337"/>
    <w:rsid w:val="006763AD"/>
    <w:rsid w:val="00680F41"/>
    <w:rsid w:val="0068201D"/>
    <w:rsid w:val="00682A9A"/>
    <w:rsid w:val="006910E8"/>
    <w:rsid w:val="00691589"/>
    <w:rsid w:val="00692341"/>
    <w:rsid w:val="006935CC"/>
    <w:rsid w:val="00693BEB"/>
    <w:rsid w:val="00693E7C"/>
    <w:rsid w:val="0069409C"/>
    <w:rsid w:val="006956A6"/>
    <w:rsid w:val="006A0A40"/>
    <w:rsid w:val="006A1F8B"/>
    <w:rsid w:val="006A3157"/>
    <w:rsid w:val="006A4527"/>
    <w:rsid w:val="006A4ABD"/>
    <w:rsid w:val="006B1347"/>
    <w:rsid w:val="006B47F7"/>
    <w:rsid w:val="006C0062"/>
    <w:rsid w:val="006C1155"/>
    <w:rsid w:val="006C1E36"/>
    <w:rsid w:val="006C4D54"/>
    <w:rsid w:val="006D18D4"/>
    <w:rsid w:val="006D210D"/>
    <w:rsid w:val="006D3CFA"/>
    <w:rsid w:val="006D41F2"/>
    <w:rsid w:val="006D6056"/>
    <w:rsid w:val="006D621B"/>
    <w:rsid w:val="006D6732"/>
    <w:rsid w:val="006D6DA9"/>
    <w:rsid w:val="006E20B3"/>
    <w:rsid w:val="006E2A4D"/>
    <w:rsid w:val="006E600D"/>
    <w:rsid w:val="006E6A62"/>
    <w:rsid w:val="006F187A"/>
    <w:rsid w:val="006F1EC7"/>
    <w:rsid w:val="006F2B5A"/>
    <w:rsid w:val="006F5C5D"/>
    <w:rsid w:val="006F6EA8"/>
    <w:rsid w:val="00700017"/>
    <w:rsid w:val="0070083E"/>
    <w:rsid w:val="00702951"/>
    <w:rsid w:val="00703A97"/>
    <w:rsid w:val="007050AA"/>
    <w:rsid w:val="00705540"/>
    <w:rsid w:val="007057EA"/>
    <w:rsid w:val="00707B66"/>
    <w:rsid w:val="007102BA"/>
    <w:rsid w:val="00713431"/>
    <w:rsid w:val="00713A10"/>
    <w:rsid w:val="00715150"/>
    <w:rsid w:val="0072050D"/>
    <w:rsid w:val="007208A7"/>
    <w:rsid w:val="007215F6"/>
    <w:rsid w:val="00721A5E"/>
    <w:rsid w:val="00723E65"/>
    <w:rsid w:val="0072757B"/>
    <w:rsid w:val="0072771B"/>
    <w:rsid w:val="00730D07"/>
    <w:rsid w:val="00731661"/>
    <w:rsid w:val="00731978"/>
    <w:rsid w:val="007338A6"/>
    <w:rsid w:val="0073442D"/>
    <w:rsid w:val="00735323"/>
    <w:rsid w:val="00742FF6"/>
    <w:rsid w:val="0074351B"/>
    <w:rsid w:val="00743E03"/>
    <w:rsid w:val="00744047"/>
    <w:rsid w:val="00745562"/>
    <w:rsid w:val="00746523"/>
    <w:rsid w:val="0074701D"/>
    <w:rsid w:val="00750278"/>
    <w:rsid w:val="0075246B"/>
    <w:rsid w:val="00755260"/>
    <w:rsid w:val="00757C8A"/>
    <w:rsid w:val="007618E2"/>
    <w:rsid w:val="00761BB3"/>
    <w:rsid w:val="00765498"/>
    <w:rsid w:val="0076572D"/>
    <w:rsid w:val="007708A7"/>
    <w:rsid w:val="00771936"/>
    <w:rsid w:val="00771EA5"/>
    <w:rsid w:val="0077676C"/>
    <w:rsid w:val="00782F3B"/>
    <w:rsid w:val="007852AC"/>
    <w:rsid w:val="00785FAA"/>
    <w:rsid w:val="0079091A"/>
    <w:rsid w:val="007954B0"/>
    <w:rsid w:val="00796D7A"/>
    <w:rsid w:val="007A0147"/>
    <w:rsid w:val="007A0194"/>
    <w:rsid w:val="007A0EFB"/>
    <w:rsid w:val="007A28A3"/>
    <w:rsid w:val="007A3B8C"/>
    <w:rsid w:val="007B62AA"/>
    <w:rsid w:val="007B72BF"/>
    <w:rsid w:val="007B75CF"/>
    <w:rsid w:val="007B7A4E"/>
    <w:rsid w:val="007C23A3"/>
    <w:rsid w:val="007C2C68"/>
    <w:rsid w:val="007C340F"/>
    <w:rsid w:val="007C5119"/>
    <w:rsid w:val="007D24DC"/>
    <w:rsid w:val="007D2A7A"/>
    <w:rsid w:val="007D5286"/>
    <w:rsid w:val="007D67EC"/>
    <w:rsid w:val="007D6E58"/>
    <w:rsid w:val="007D71E4"/>
    <w:rsid w:val="007E3D86"/>
    <w:rsid w:val="007E426F"/>
    <w:rsid w:val="007E5497"/>
    <w:rsid w:val="007E6107"/>
    <w:rsid w:val="007E689E"/>
    <w:rsid w:val="007E6B71"/>
    <w:rsid w:val="007F1CB9"/>
    <w:rsid w:val="007F1D70"/>
    <w:rsid w:val="007F27A4"/>
    <w:rsid w:val="007F4FDC"/>
    <w:rsid w:val="007F5755"/>
    <w:rsid w:val="007F6394"/>
    <w:rsid w:val="008002A4"/>
    <w:rsid w:val="00801610"/>
    <w:rsid w:val="00801977"/>
    <w:rsid w:val="00801BA6"/>
    <w:rsid w:val="00802336"/>
    <w:rsid w:val="00802352"/>
    <w:rsid w:val="0080384C"/>
    <w:rsid w:val="00805EFE"/>
    <w:rsid w:val="008100B9"/>
    <w:rsid w:val="00811C21"/>
    <w:rsid w:val="00811D5D"/>
    <w:rsid w:val="0081530A"/>
    <w:rsid w:val="0081540E"/>
    <w:rsid w:val="00820419"/>
    <w:rsid w:val="00820559"/>
    <w:rsid w:val="008209EE"/>
    <w:rsid w:val="00821D26"/>
    <w:rsid w:val="008221FE"/>
    <w:rsid w:val="008226BF"/>
    <w:rsid w:val="00822EC0"/>
    <w:rsid w:val="008237B8"/>
    <w:rsid w:val="00824539"/>
    <w:rsid w:val="00825AE9"/>
    <w:rsid w:val="008327AA"/>
    <w:rsid w:val="00832E4F"/>
    <w:rsid w:val="008361A0"/>
    <w:rsid w:val="008408CA"/>
    <w:rsid w:val="0084333C"/>
    <w:rsid w:val="00843B57"/>
    <w:rsid w:val="00844CC8"/>
    <w:rsid w:val="00846F29"/>
    <w:rsid w:val="0085013C"/>
    <w:rsid w:val="00850931"/>
    <w:rsid w:val="00851F6B"/>
    <w:rsid w:val="00852AAB"/>
    <w:rsid w:val="008534C4"/>
    <w:rsid w:val="00854963"/>
    <w:rsid w:val="00863735"/>
    <w:rsid w:val="00863D54"/>
    <w:rsid w:val="00864922"/>
    <w:rsid w:val="0086500F"/>
    <w:rsid w:val="008655FF"/>
    <w:rsid w:val="00866DB8"/>
    <w:rsid w:val="008703F3"/>
    <w:rsid w:val="008704AD"/>
    <w:rsid w:val="00870964"/>
    <w:rsid w:val="008720DB"/>
    <w:rsid w:val="008735D1"/>
    <w:rsid w:val="00873C3B"/>
    <w:rsid w:val="0087515E"/>
    <w:rsid w:val="00875D2E"/>
    <w:rsid w:val="00877F7C"/>
    <w:rsid w:val="008802FB"/>
    <w:rsid w:val="00880E86"/>
    <w:rsid w:val="00881658"/>
    <w:rsid w:val="00882B57"/>
    <w:rsid w:val="00883114"/>
    <w:rsid w:val="008834D1"/>
    <w:rsid w:val="008835E8"/>
    <w:rsid w:val="008867E1"/>
    <w:rsid w:val="0088728F"/>
    <w:rsid w:val="0089037B"/>
    <w:rsid w:val="00890C11"/>
    <w:rsid w:val="00890E28"/>
    <w:rsid w:val="008938B3"/>
    <w:rsid w:val="00895B7D"/>
    <w:rsid w:val="00896802"/>
    <w:rsid w:val="008A0180"/>
    <w:rsid w:val="008A26F1"/>
    <w:rsid w:val="008B0285"/>
    <w:rsid w:val="008B469E"/>
    <w:rsid w:val="008B6BC8"/>
    <w:rsid w:val="008B75DB"/>
    <w:rsid w:val="008C20DB"/>
    <w:rsid w:val="008C2105"/>
    <w:rsid w:val="008C2665"/>
    <w:rsid w:val="008C4719"/>
    <w:rsid w:val="008C4795"/>
    <w:rsid w:val="008C69CA"/>
    <w:rsid w:val="008C7C1E"/>
    <w:rsid w:val="008D30E1"/>
    <w:rsid w:val="008E0265"/>
    <w:rsid w:val="008E1CFA"/>
    <w:rsid w:val="008E24EA"/>
    <w:rsid w:val="008E2EBA"/>
    <w:rsid w:val="008E4596"/>
    <w:rsid w:val="008E6AE3"/>
    <w:rsid w:val="008F085E"/>
    <w:rsid w:val="008F4CFF"/>
    <w:rsid w:val="008F570C"/>
    <w:rsid w:val="00900137"/>
    <w:rsid w:val="009006F9"/>
    <w:rsid w:val="00900F81"/>
    <w:rsid w:val="0090236D"/>
    <w:rsid w:val="00902722"/>
    <w:rsid w:val="00905EC2"/>
    <w:rsid w:val="00906375"/>
    <w:rsid w:val="009074FA"/>
    <w:rsid w:val="00907D09"/>
    <w:rsid w:val="00910432"/>
    <w:rsid w:val="009104D3"/>
    <w:rsid w:val="00910872"/>
    <w:rsid w:val="00912579"/>
    <w:rsid w:val="009137F3"/>
    <w:rsid w:val="00913A7C"/>
    <w:rsid w:val="00913C9E"/>
    <w:rsid w:val="00914F45"/>
    <w:rsid w:val="00915837"/>
    <w:rsid w:val="00917838"/>
    <w:rsid w:val="00917FF5"/>
    <w:rsid w:val="00922B7F"/>
    <w:rsid w:val="009239FD"/>
    <w:rsid w:val="00924103"/>
    <w:rsid w:val="00933FF9"/>
    <w:rsid w:val="0093624D"/>
    <w:rsid w:val="00940DEB"/>
    <w:rsid w:val="00943DFA"/>
    <w:rsid w:val="0094512B"/>
    <w:rsid w:val="0095102F"/>
    <w:rsid w:val="00954394"/>
    <w:rsid w:val="0095497A"/>
    <w:rsid w:val="00954B1E"/>
    <w:rsid w:val="00956FC9"/>
    <w:rsid w:val="00957469"/>
    <w:rsid w:val="0096005F"/>
    <w:rsid w:val="0096307A"/>
    <w:rsid w:val="00963B22"/>
    <w:rsid w:val="009641F4"/>
    <w:rsid w:val="00964661"/>
    <w:rsid w:val="00971109"/>
    <w:rsid w:val="0097267E"/>
    <w:rsid w:val="0097281A"/>
    <w:rsid w:val="00974A53"/>
    <w:rsid w:val="009775C8"/>
    <w:rsid w:val="00977B39"/>
    <w:rsid w:val="0098136F"/>
    <w:rsid w:val="009824D0"/>
    <w:rsid w:val="00990968"/>
    <w:rsid w:val="00990970"/>
    <w:rsid w:val="00990A75"/>
    <w:rsid w:val="0099244A"/>
    <w:rsid w:val="00992962"/>
    <w:rsid w:val="00995CA5"/>
    <w:rsid w:val="009A0DA7"/>
    <w:rsid w:val="009A10A9"/>
    <w:rsid w:val="009A3452"/>
    <w:rsid w:val="009A4DC3"/>
    <w:rsid w:val="009A7476"/>
    <w:rsid w:val="009A7A42"/>
    <w:rsid w:val="009B09CC"/>
    <w:rsid w:val="009B2A04"/>
    <w:rsid w:val="009B3263"/>
    <w:rsid w:val="009B3986"/>
    <w:rsid w:val="009B3D89"/>
    <w:rsid w:val="009B68CF"/>
    <w:rsid w:val="009B6BB1"/>
    <w:rsid w:val="009B7D8B"/>
    <w:rsid w:val="009C1599"/>
    <w:rsid w:val="009C35B9"/>
    <w:rsid w:val="009C4D6D"/>
    <w:rsid w:val="009D0892"/>
    <w:rsid w:val="009D3A2C"/>
    <w:rsid w:val="009D42F5"/>
    <w:rsid w:val="009D56F6"/>
    <w:rsid w:val="009D5C6F"/>
    <w:rsid w:val="009D6414"/>
    <w:rsid w:val="009E159E"/>
    <w:rsid w:val="009E46D9"/>
    <w:rsid w:val="009E47FE"/>
    <w:rsid w:val="009E570C"/>
    <w:rsid w:val="009E59AC"/>
    <w:rsid w:val="009E64D2"/>
    <w:rsid w:val="009E6F08"/>
    <w:rsid w:val="009E7F39"/>
    <w:rsid w:val="009F339A"/>
    <w:rsid w:val="009F36F3"/>
    <w:rsid w:val="009F3DDA"/>
    <w:rsid w:val="00A00415"/>
    <w:rsid w:val="00A01499"/>
    <w:rsid w:val="00A030D6"/>
    <w:rsid w:val="00A030E3"/>
    <w:rsid w:val="00A04B7E"/>
    <w:rsid w:val="00A066F3"/>
    <w:rsid w:val="00A06DDB"/>
    <w:rsid w:val="00A07E21"/>
    <w:rsid w:val="00A12F33"/>
    <w:rsid w:val="00A142B0"/>
    <w:rsid w:val="00A166F9"/>
    <w:rsid w:val="00A17ACE"/>
    <w:rsid w:val="00A2106C"/>
    <w:rsid w:val="00A230B1"/>
    <w:rsid w:val="00A25DF2"/>
    <w:rsid w:val="00A2661C"/>
    <w:rsid w:val="00A27004"/>
    <w:rsid w:val="00A27375"/>
    <w:rsid w:val="00A3245D"/>
    <w:rsid w:val="00A334EA"/>
    <w:rsid w:val="00A34889"/>
    <w:rsid w:val="00A35292"/>
    <w:rsid w:val="00A36FCB"/>
    <w:rsid w:val="00A37985"/>
    <w:rsid w:val="00A40935"/>
    <w:rsid w:val="00A4267D"/>
    <w:rsid w:val="00A43444"/>
    <w:rsid w:val="00A43FDC"/>
    <w:rsid w:val="00A46309"/>
    <w:rsid w:val="00A46DFB"/>
    <w:rsid w:val="00A50493"/>
    <w:rsid w:val="00A510FF"/>
    <w:rsid w:val="00A53EDB"/>
    <w:rsid w:val="00A55646"/>
    <w:rsid w:val="00A55678"/>
    <w:rsid w:val="00A55735"/>
    <w:rsid w:val="00A63711"/>
    <w:rsid w:val="00A63714"/>
    <w:rsid w:val="00A65F1F"/>
    <w:rsid w:val="00A67C4C"/>
    <w:rsid w:val="00A714C0"/>
    <w:rsid w:val="00A76ECC"/>
    <w:rsid w:val="00A777CC"/>
    <w:rsid w:val="00A82D12"/>
    <w:rsid w:val="00A85865"/>
    <w:rsid w:val="00A87544"/>
    <w:rsid w:val="00A90922"/>
    <w:rsid w:val="00A90E96"/>
    <w:rsid w:val="00A927CD"/>
    <w:rsid w:val="00A933AF"/>
    <w:rsid w:val="00A97A58"/>
    <w:rsid w:val="00AA0DB8"/>
    <w:rsid w:val="00AA0ED8"/>
    <w:rsid w:val="00AA1AD3"/>
    <w:rsid w:val="00AA23E4"/>
    <w:rsid w:val="00AA2580"/>
    <w:rsid w:val="00AA4FE0"/>
    <w:rsid w:val="00AA5C31"/>
    <w:rsid w:val="00AA5C56"/>
    <w:rsid w:val="00AA6444"/>
    <w:rsid w:val="00AA70AA"/>
    <w:rsid w:val="00AB01E8"/>
    <w:rsid w:val="00AB1685"/>
    <w:rsid w:val="00AB47FE"/>
    <w:rsid w:val="00AB5263"/>
    <w:rsid w:val="00AB53B5"/>
    <w:rsid w:val="00AB6AE9"/>
    <w:rsid w:val="00AB7D3C"/>
    <w:rsid w:val="00AC03F0"/>
    <w:rsid w:val="00AC2343"/>
    <w:rsid w:val="00AC3020"/>
    <w:rsid w:val="00AC3B48"/>
    <w:rsid w:val="00AC4F60"/>
    <w:rsid w:val="00AC5F81"/>
    <w:rsid w:val="00AC6F3F"/>
    <w:rsid w:val="00AC7784"/>
    <w:rsid w:val="00AD26B8"/>
    <w:rsid w:val="00AD49D7"/>
    <w:rsid w:val="00AD6287"/>
    <w:rsid w:val="00AD7B2E"/>
    <w:rsid w:val="00AE1510"/>
    <w:rsid w:val="00AE25B6"/>
    <w:rsid w:val="00AE2652"/>
    <w:rsid w:val="00AE3641"/>
    <w:rsid w:val="00AE3AE0"/>
    <w:rsid w:val="00AE5379"/>
    <w:rsid w:val="00AE5AA2"/>
    <w:rsid w:val="00AE5EDB"/>
    <w:rsid w:val="00AE73F1"/>
    <w:rsid w:val="00AF2E20"/>
    <w:rsid w:val="00AF35BE"/>
    <w:rsid w:val="00AF6AB3"/>
    <w:rsid w:val="00B01864"/>
    <w:rsid w:val="00B02134"/>
    <w:rsid w:val="00B026E2"/>
    <w:rsid w:val="00B06CB0"/>
    <w:rsid w:val="00B0746E"/>
    <w:rsid w:val="00B11AE0"/>
    <w:rsid w:val="00B124B2"/>
    <w:rsid w:val="00B13FF1"/>
    <w:rsid w:val="00B1471D"/>
    <w:rsid w:val="00B1520C"/>
    <w:rsid w:val="00B156C8"/>
    <w:rsid w:val="00B15A6E"/>
    <w:rsid w:val="00B1632D"/>
    <w:rsid w:val="00B16CF7"/>
    <w:rsid w:val="00B218A5"/>
    <w:rsid w:val="00B22A79"/>
    <w:rsid w:val="00B2488D"/>
    <w:rsid w:val="00B24FA7"/>
    <w:rsid w:val="00B35370"/>
    <w:rsid w:val="00B35583"/>
    <w:rsid w:val="00B365DB"/>
    <w:rsid w:val="00B3702A"/>
    <w:rsid w:val="00B4009C"/>
    <w:rsid w:val="00B40D6F"/>
    <w:rsid w:val="00B43D50"/>
    <w:rsid w:val="00B467DF"/>
    <w:rsid w:val="00B46AA3"/>
    <w:rsid w:val="00B52CA7"/>
    <w:rsid w:val="00B53D26"/>
    <w:rsid w:val="00B5471E"/>
    <w:rsid w:val="00B54749"/>
    <w:rsid w:val="00B55AB2"/>
    <w:rsid w:val="00B56F67"/>
    <w:rsid w:val="00B57EF4"/>
    <w:rsid w:val="00B60FDA"/>
    <w:rsid w:val="00B62F0A"/>
    <w:rsid w:val="00B63732"/>
    <w:rsid w:val="00B64661"/>
    <w:rsid w:val="00B65E18"/>
    <w:rsid w:val="00B67EC2"/>
    <w:rsid w:val="00B67ECC"/>
    <w:rsid w:val="00B718BB"/>
    <w:rsid w:val="00B71B36"/>
    <w:rsid w:val="00B737FA"/>
    <w:rsid w:val="00B74A0F"/>
    <w:rsid w:val="00B81026"/>
    <w:rsid w:val="00B810A4"/>
    <w:rsid w:val="00B821F1"/>
    <w:rsid w:val="00B84654"/>
    <w:rsid w:val="00B84820"/>
    <w:rsid w:val="00B86852"/>
    <w:rsid w:val="00B86CEC"/>
    <w:rsid w:val="00B87741"/>
    <w:rsid w:val="00B9329F"/>
    <w:rsid w:val="00B966AC"/>
    <w:rsid w:val="00B96783"/>
    <w:rsid w:val="00B97611"/>
    <w:rsid w:val="00BA0250"/>
    <w:rsid w:val="00BA106D"/>
    <w:rsid w:val="00BA26DF"/>
    <w:rsid w:val="00BA2CDD"/>
    <w:rsid w:val="00BA2E03"/>
    <w:rsid w:val="00BA513C"/>
    <w:rsid w:val="00BA5F75"/>
    <w:rsid w:val="00BA680B"/>
    <w:rsid w:val="00BA7642"/>
    <w:rsid w:val="00BB098B"/>
    <w:rsid w:val="00BB23D7"/>
    <w:rsid w:val="00BB278B"/>
    <w:rsid w:val="00BB29C2"/>
    <w:rsid w:val="00BB331A"/>
    <w:rsid w:val="00BB3357"/>
    <w:rsid w:val="00BC29FD"/>
    <w:rsid w:val="00BC4819"/>
    <w:rsid w:val="00BC4D14"/>
    <w:rsid w:val="00BC55FD"/>
    <w:rsid w:val="00BC5931"/>
    <w:rsid w:val="00BD17FD"/>
    <w:rsid w:val="00BD363A"/>
    <w:rsid w:val="00BD3D53"/>
    <w:rsid w:val="00BD4182"/>
    <w:rsid w:val="00BD6325"/>
    <w:rsid w:val="00BD7784"/>
    <w:rsid w:val="00BD7C5A"/>
    <w:rsid w:val="00BE3586"/>
    <w:rsid w:val="00BE4615"/>
    <w:rsid w:val="00BE4A5C"/>
    <w:rsid w:val="00BE5E9E"/>
    <w:rsid w:val="00BF1E03"/>
    <w:rsid w:val="00BF31ED"/>
    <w:rsid w:val="00BF3E57"/>
    <w:rsid w:val="00BF5448"/>
    <w:rsid w:val="00BF58D5"/>
    <w:rsid w:val="00BF7032"/>
    <w:rsid w:val="00BF74F9"/>
    <w:rsid w:val="00C00F97"/>
    <w:rsid w:val="00C0115D"/>
    <w:rsid w:val="00C0139F"/>
    <w:rsid w:val="00C01FDE"/>
    <w:rsid w:val="00C03342"/>
    <w:rsid w:val="00C06569"/>
    <w:rsid w:val="00C0713D"/>
    <w:rsid w:val="00C072AC"/>
    <w:rsid w:val="00C07851"/>
    <w:rsid w:val="00C10E75"/>
    <w:rsid w:val="00C11309"/>
    <w:rsid w:val="00C118C2"/>
    <w:rsid w:val="00C1193C"/>
    <w:rsid w:val="00C119CE"/>
    <w:rsid w:val="00C133E0"/>
    <w:rsid w:val="00C13858"/>
    <w:rsid w:val="00C13A91"/>
    <w:rsid w:val="00C15E89"/>
    <w:rsid w:val="00C17330"/>
    <w:rsid w:val="00C20049"/>
    <w:rsid w:val="00C22BCF"/>
    <w:rsid w:val="00C2314E"/>
    <w:rsid w:val="00C239E3"/>
    <w:rsid w:val="00C30F8F"/>
    <w:rsid w:val="00C31CE2"/>
    <w:rsid w:val="00C33708"/>
    <w:rsid w:val="00C4076F"/>
    <w:rsid w:val="00C42BA4"/>
    <w:rsid w:val="00C43AC8"/>
    <w:rsid w:val="00C44FA1"/>
    <w:rsid w:val="00C53760"/>
    <w:rsid w:val="00C61449"/>
    <w:rsid w:val="00C61E6A"/>
    <w:rsid w:val="00C63FA7"/>
    <w:rsid w:val="00C65C28"/>
    <w:rsid w:val="00C66F3C"/>
    <w:rsid w:val="00C670D2"/>
    <w:rsid w:val="00C67547"/>
    <w:rsid w:val="00C67949"/>
    <w:rsid w:val="00C71B7B"/>
    <w:rsid w:val="00C72283"/>
    <w:rsid w:val="00C73DF9"/>
    <w:rsid w:val="00C7443B"/>
    <w:rsid w:val="00C751F1"/>
    <w:rsid w:val="00C751F8"/>
    <w:rsid w:val="00C7681F"/>
    <w:rsid w:val="00C76CD3"/>
    <w:rsid w:val="00C775E6"/>
    <w:rsid w:val="00C8112A"/>
    <w:rsid w:val="00C82318"/>
    <w:rsid w:val="00C8377D"/>
    <w:rsid w:val="00C86152"/>
    <w:rsid w:val="00C86637"/>
    <w:rsid w:val="00C86906"/>
    <w:rsid w:val="00C869D1"/>
    <w:rsid w:val="00C86A36"/>
    <w:rsid w:val="00C870DE"/>
    <w:rsid w:val="00C91F27"/>
    <w:rsid w:val="00C93BC1"/>
    <w:rsid w:val="00C948C1"/>
    <w:rsid w:val="00C955A2"/>
    <w:rsid w:val="00CA55A7"/>
    <w:rsid w:val="00CB0358"/>
    <w:rsid w:val="00CB08D6"/>
    <w:rsid w:val="00CB0A64"/>
    <w:rsid w:val="00CB1484"/>
    <w:rsid w:val="00CB2E7B"/>
    <w:rsid w:val="00CB5009"/>
    <w:rsid w:val="00CC00C6"/>
    <w:rsid w:val="00CC0C35"/>
    <w:rsid w:val="00CC7B88"/>
    <w:rsid w:val="00CD1B87"/>
    <w:rsid w:val="00CD207D"/>
    <w:rsid w:val="00CD3B29"/>
    <w:rsid w:val="00CD4320"/>
    <w:rsid w:val="00CD48B6"/>
    <w:rsid w:val="00CD51D8"/>
    <w:rsid w:val="00CD5716"/>
    <w:rsid w:val="00CE05C8"/>
    <w:rsid w:val="00CE161C"/>
    <w:rsid w:val="00CE26EA"/>
    <w:rsid w:val="00CE3E27"/>
    <w:rsid w:val="00CE5505"/>
    <w:rsid w:val="00CF163A"/>
    <w:rsid w:val="00CF1CBD"/>
    <w:rsid w:val="00CF494F"/>
    <w:rsid w:val="00CF6D68"/>
    <w:rsid w:val="00D01602"/>
    <w:rsid w:val="00D03BB8"/>
    <w:rsid w:val="00D107F0"/>
    <w:rsid w:val="00D13A9A"/>
    <w:rsid w:val="00D14FAA"/>
    <w:rsid w:val="00D15026"/>
    <w:rsid w:val="00D15F99"/>
    <w:rsid w:val="00D21701"/>
    <w:rsid w:val="00D232DE"/>
    <w:rsid w:val="00D2398F"/>
    <w:rsid w:val="00D24193"/>
    <w:rsid w:val="00D24C1D"/>
    <w:rsid w:val="00D25F23"/>
    <w:rsid w:val="00D3200E"/>
    <w:rsid w:val="00D32CBB"/>
    <w:rsid w:val="00D335EA"/>
    <w:rsid w:val="00D36DF5"/>
    <w:rsid w:val="00D4106D"/>
    <w:rsid w:val="00D45482"/>
    <w:rsid w:val="00D47282"/>
    <w:rsid w:val="00D47C52"/>
    <w:rsid w:val="00D5195E"/>
    <w:rsid w:val="00D5229F"/>
    <w:rsid w:val="00D532BC"/>
    <w:rsid w:val="00D56E99"/>
    <w:rsid w:val="00D56EFA"/>
    <w:rsid w:val="00D6160C"/>
    <w:rsid w:val="00D628A9"/>
    <w:rsid w:val="00D63834"/>
    <w:rsid w:val="00D644BA"/>
    <w:rsid w:val="00D65996"/>
    <w:rsid w:val="00D6647E"/>
    <w:rsid w:val="00D677DD"/>
    <w:rsid w:val="00D70348"/>
    <w:rsid w:val="00D71593"/>
    <w:rsid w:val="00D73F60"/>
    <w:rsid w:val="00D74B39"/>
    <w:rsid w:val="00D74F7C"/>
    <w:rsid w:val="00D75950"/>
    <w:rsid w:val="00D76072"/>
    <w:rsid w:val="00D76574"/>
    <w:rsid w:val="00D7680D"/>
    <w:rsid w:val="00D83E1D"/>
    <w:rsid w:val="00D86857"/>
    <w:rsid w:val="00D914CB"/>
    <w:rsid w:val="00D92667"/>
    <w:rsid w:val="00D95AF5"/>
    <w:rsid w:val="00D970B0"/>
    <w:rsid w:val="00DA0BD2"/>
    <w:rsid w:val="00DA194E"/>
    <w:rsid w:val="00DA2055"/>
    <w:rsid w:val="00DA3850"/>
    <w:rsid w:val="00DA3EAD"/>
    <w:rsid w:val="00DA7273"/>
    <w:rsid w:val="00DA77D7"/>
    <w:rsid w:val="00DB5653"/>
    <w:rsid w:val="00DB5FB3"/>
    <w:rsid w:val="00DB6D91"/>
    <w:rsid w:val="00DC2510"/>
    <w:rsid w:val="00DC302B"/>
    <w:rsid w:val="00DC32BD"/>
    <w:rsid w:val="00DC3F63"/>
    <w:rsid w:val="00DC5580"/>
    <w:rsid w:val="00DC61A6"/>
    <w:rsid w:val="00DC7166"/>
    <w:rsid w:val="00DD02C7"/>
    <w:rsid w:val="00DD12A7"/>
    <w:rsid w:val="00DD17AE"/>
    <w:rsid w:val="00DD1B69"/>
    <w:rsid w:val="00DD1B7E"/>
    <w:rsid w:val="00DD5337"/>
    <w:rsid w:val="00DD6CA8"/>
    <w:rsid w:val="00DD6E2F"/>
    <w:rsid w:val="00DD74C6"/>
    <w:rsid w:val="00DE050B"/>
    <w:rsid w:val="00DE128D"/>
    <w:rsid w:val="00DE1327"/>
    <w:rsid w:val="00DE2403"/>
    <w:rsid w:val="00DE3B65"/>
    <w:rsid w:val="00DE452B"/>
    <w:rsid w:val="00DE4A89"/>
    <w:rsid w:val="00DE5251"/>
    <w:rsid w:val="00DF4445"/>
    <w:rsid w:val="00DF6593"/>
    <w:rsid w:val="00DF7412"/>
    <w:rsid w:val="00E0031A"/>
    <w:rsid w:val="00E01CC8"/>
    <w:rsid w:val="00E025FA"/>
    <w:rsid w:val="00E02C66"/>
    <w:rsid w:val="00E061F6"/>
    <w:rsid w:val="00E065D7"/>
    <w:rsid w:val="00E06AD5"/>
    <w:rsid w:val="00E06C56"/>
    <w:rsid w:val="00E1240F"/>
    <w:rsid w:val="00E12B31"/>
    <w:rsid w:val="00E1410C"/>
    <w:rsid w:val="00E17612"/>
    <w:rsid w:val="00E239B0"/>
    <w:rsid w:val="00E23A14"/>
    <w:rsid w:val="00E24E5A"/>
    <w:rsid w:val="00E2554B"/>
    <w:rsid w:val="00E26571"/>
    <w:rsid w:val="00E275D3"/>
    <w:rsid w:val="00E32300"/>
    <w:rsid w:val="00E32631"/>
    <w:rsid w:val="00E346D7"/>
    <w:rsid w:val="00E3477C"/>
    <w:rsid w:val="00E40913"/>
    <w:rsid w:val="00E44520"/>
    <w:rsid w:val="00E47BBF"/>
    <w:rsid w:val="00E509EE"/>
    <w:rsid w:val="00E51FC1"/>
    <w:rsid w:val="00E523BB"/>
    <w:rsid w:val="00E539B1"/>
    <w:rsid w:val="00E54BFA"/>
    <w:rsid w:val="00E55478"/>
    <w:rsid w:val="00E55D7E"/>
    <w:rsid w:val="00E57BFD"/>
    <w:rsid w:val="00E57CB8"/>
    <w:rsid w:val="00E602A3"/>
    <w:rsid w:val="00E613D3"/>
    <w:rsid w:val="00E61EDF"/>
    <w:rsid w:val="00E62019"/>
    <w:rsid w:val="00E62112"/>
    <w:rsid w:val="00E63413"/>
    <w:rsid w:val="00E63876"/>
    <w:rsid w:val="00E63DF4"/>
    <w:rsid w:val="00E63F9B"/>
    <w:rsid w:val="00E6772E"/>
    <w:rsid w:val="00E6797C"/>
    <w:rsid w:val="00E67998"/>
    <w:rsid w:val="00E70674"/>
    <w:rsid w:val="00E71448"/>
    <w:rsid w:val="00E716A4"/>
    <w:rsid w:val="00E72194"/>
    <w:rsid w:val="00E73AFA"/>
    <w:rsid w:val="00E73E9A"/>
    <w:rsid w:val="00E74171"/>
    <w:rsid w:val="00E752D9"/>
    <w:rsid w:val="00E764D2"/>
    <w:rsid w:val="00E774F9"/>
    <w:rsid w:val="00E867FC"/>
    <w:rsid w:val="00E86BC1"/>
    <w:rsid w:val="00E87BB0"/>
    <w:rsid w:val="00E90C71"/>
    <w:rsid w:val="00E918FB"/>
    <w:rsid w:val="00E94BD6"/>
    <w:rsid w:val="00E95109"/>
    <w:rsid w:val="00E957C6"/>
    <w:rsid w:val="00E95E8D"/>
    <w:rsid w:val="00E9665D"/>
    <w:rsid w:val="00E9702B"/>
    <w:rsid w:val="00EA1A7F"/>
    <w:rsid w:val="00EA5B7E"/>
    <w:rsid w:val="00EA6585"/>
    <w:rsid w:val="00EA6F8B"/>
    <w:rsid w:val="00EA7DC8"/>
    <w:rsid w:val="00EB0F16"/>
    <w:rsid w:val="00EB1BC2"/>
    <w:rsid w:val="00EB2326"/>
    <w:rsid w:val="00EB28EB"/>
    <w:rsid w:val="00EB427B"/>
    <w:rsid w:val="00EB4C3D"/>
    <w:rsid w:val="00EB4FCF"/>
    <w:rsid w:val="00EB53A5"/>
    <w:rsid w:val="00EC0E35"/>
    <w:rsid w:val="00EC101F"/>
    <w:rsid w:val="00EC1081"/>
    <w:rsid w:val="00EC3BA6"/>
    <w:rsid w:val="00EC4385"/>
    <w:rsid w:val="00EC52B8"/>
    <w:rsid w:val="00EC539E"/>
    <w:rsid w:val="00ED09EF"/>
    <w:rsid w:val="00ED228F"/>
    <w:rsid w:val="00ED4BDE"/>
    <w:rsid w:val="00ED7EA7"/>
    <w:rsid w:val="00EE1787"/>
    <w:rsid w:val="00EE46C6"/>
    <w:rsid w:val="00EE5215"/>
    <w:rsid w:val="00EE52E2"/>
    <w:rsid w:val="00EE58C1"/>
    <w:rsid w:val="00EF38C5"/>
    <w:rsid w:val="00EF5664"/>
    <w:rsid w:val="00EF67EE"/>
    <w:rsid w:val="00EF69A7"/>
    <w:rsid w:val="00F01F59"/>
    <w:rsid w:val="00F03755"/>
    <w:rsid w:val="00F04573"/>
    <w:rsid w:val="00F0467D"/>
    <w:rsid w:val="00F049DE"/>
    <w:rsid w:val="00F05F67"/>
    <w:rsid w:val="00F06881"/>
    <w:rsid w:val="00F11ADA"/>
    <w:rsid w:val="00F13BF0"/>
    <w:rsid w:val="00F1439A"/>
    <w:rsid w:val="00F1459D"/>
    <w:rsid w:val="00F14711"/>
    <w:rsid w:val="00F2095B"/>
    <w:rsid w:val="00F24519"/>
    <w:rsid w:val="00F256F8"/>
    <w:rsid w:val="00F259C3"/>
    <w:rsid w:val="00F26DF6"/>
    <w:rsid w:val="00F314F0"/>
    <w:rsid w:val="00F3177F"/>
    <w:rsid w:val="00F31E8B"/>
    <w:rsid w:val="00F33672"/>
    <w:rsid w:val="00F3459A"/>
    <w:rsid w:val="00F34836"/>
    <w:rsid w:val="00F374D2"/>
    <w:rsid w:val="00F40B81"/>
    <w:rsid w:val="00F41A38"/>
    <w:rsid w:val="00F43995"/>
    <w:rsid w:val="00F467D5"/>
    <w:rsid w:val="00F4797A"/>
    <w:rsid w:val="00F52F6F"/>
    <w:rsid w:val="00F548C0"/>
    <w:rsid w:val="00F5564C"/>
    <w:rsid w:val="00F57372"/>
    <w:rsid w:val="00F575D0"/>
    <w:rsid w:val="00F632C6"/>
    <w:rsid w:val="00F734B7"/>
    <w:rsid w:val="00F73964"/>
    <w:rsid w:val="00F7677F"/>
    <w:rsid w:val="00F83EE5"/>
    <w:rsid w:val="00F85D4F"/>
    <w:rsid w:val="00F9045A"/>
    <w:rsid w:val="00F916CE"/>
    <w:rsid w:val="00F92558"/>
    <w:rsid w:val="00F945DC"/>
    <w:rsid w:val="00F95340"/>
    <w:rsid w:val="00F964BB"/>
    <w:rsid w:val="00F97528"/>
    <w:rsid w:val="00FA03EB"/>
    <w:rsid w:val="00FA13D5"/>
    <w:rsid w:val="00FA143E"/>
    <w:rsid w:val="00FA1940"/>
    <w:rsid w:val="00FA1A95"/>
    <w:rsid w:val="00FA25F6"/>
    <w:rsid w:val="00FA3EA4"/>
    <w:rsid w:val="00FB1705"/>
    <w:rsid w:val="00FB2618"/>
    <w:rsid w:val="00FB2719"/>
    <w:rsid w:val="00FB4194"/>
    <w:rsid w:val="00FB4F96"/>
    <w:rsid w:val="00FB567F"/>
    <w:rsid w:val="00FB7A27"/>
    <w:rsid w:val="00FC2EBB"/>
    <w:rsid w:val="00FC31FF"/>
    <w:rsid w:val="00FC7FF4"/>
    <w:rsid w:val="00FD2BC9"/>
    <w:rsid w:val="00FD54DC"/>
    <w:rsid w:val="00FD5D2B"/>
    <w:rsid w:val="00FE1544"/>
    <w:rsid w:val="00FE231E"/>
    <w:rsid w:val="00FE3DFE"/>
    <w:rsid w:val="00FE49F6"/>
    <w:rsid w:val="00FE5D08"/>
    <w:rsid w:val="00FE6B89"/>
    <w:rsid w:val="00FE6CF3"/>
    <w:rsid w:val="00FE71FD"/>
    <w:rsid w:val="00FF268C"/>
    <w:rsid w:val="00FF4B38"/>
    <w:rsid w:val="00FF4D6C"/>
    <w:rsid w:val="00FF73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C6"/>
  </w:style>
  <w:style w:type="paragraph" w:styleId="Heading1">
    <w:name w:val="heading 1"/>
    <w:basedOn w:val="Normal"/>
    <w:link w:val="Heading1Char"/>
    <w:uiPriority w:val="9"/>
    <w:qFormat/>
    <w:rsid w:val="00DD74C6"/>
    <w:pPr>
      <w:spacing w:before="100" w:beforeAutospacing="1" w:after="100" w:afterAutospacing="1" w:line="240" w:lineRule="auto"/>
      <w:outlineLvl w:val="0"/>
    </w:pPr>
    <w:rPr>
      <w:rFonts w:eastAsia="Times New Roman"/>
      <w:b/>
      <w:bCs/>
      <w:color w:val="auto"/>
      <w:kern w:val="36"/>
      <w:sz w:val="48"/>
      <w:szCs w:val="48"/>
      <w:lang w:bidi="he-IL"/>
    </w:rPr>
  </w:style>
  <w:style w:type="paragraph" w:styleId="Heading2">
    <w:name w:val="heading 2"/>
    <w:basedOn w:val="Normal"/>
    <w:next w:val="Normal"/>
    <w:link w:val="Heading2Char"/>
    <w:uiPriority w:val="9"/>
    <w:unhideWhenUsed/>
    <w:qFormat/>
    <w:rsid w:val="00DD74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C6"/>
    <w:rPr>
      <w:rFonts w:eastAsia="Times New Roman"/>
      <w:b/>
      <w:bCs/>
      <w:color w:val="auto"/>
      <w:kern w:val="36"/>
      <w:sz w:val="48"/>
      <w:szCs w:val="48"/>
      <w:lang w:bidi="he-IL"/>
    </w:rPr>
  </w:style>
  <w:style w:type="character" w:customStyle="1" w:styleId="Heading2Char">
    <w:name w:val="Heading 2 Char"/>
    <w:basedOn w:val="DefaultParagraphFont"/>
    <w:link w:val="Heading2"/>
    <w:uiPriority w:val="9"/>
    <w:rsid w:val="00DD74C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D74C6"/>
  </w:style>
  <w:style w:type="paragraph" w:styleId="NormalWeb">
    <w:name w:val="Normal (Web)"/>
    <w:basedOn w:val="Normal"/>
    <w:uiPriority w:val="99"/>
    <w:unhideWhenUsed/>
    <w:rsid w:val="00DD74C6"/>
    <w:pPr>
      <w:spacing w:before="100" w:beforeAutospacing="1" w:after="100" w:afterAutospacing="1" w:line="240" w:lineRule="auto"/>
    </w:pPr>
    <w:rPr>
      <w:rFonts w:eastAsia="Times New Roman"/>
      <w:color w:val="auto"/>
      <w:lang w:bidi="he-IL"/>
    </w:rPr>
  </w:style>
  <w:style w:type="character" w:customStyle="1" w:styleId="writer">
    <w:name w:val="writer"/>
    <w:basedOn w:val="DefaultParagraphFont"/>
    <w:rsid w:val="00DD74C6"/>
  </w:style>
  <w:style w:type="character" w:customStyle="1" w:styleId="Date1">
    <w:name w:val="Date1"/>
    <w:basedOn w:val="DefaultParagraphFont"/>
    <w:rsid w:val="00DD74C6"/>
  </w:style>
  <w:style w:type="character" w:customStyle="1" w:styleId="Strong1">
    <w:name w:val="Strong1"/>
    <w:basedOn w:val="DefaultParagraphFont"/>
    <w:rsid w:val="00DD74C6"/>
  </w:style>
  <w:style w:type="character" w:customStyle="1" w:styleId="quiet">
    <w:name w:val="quiet"/>
    <w:basedOn w:val="DefaultParagraphFont"/>
    <w:rsid w:val="00DD74C6"/>
  </w:style>
  <w:style w:type="table" w:styleId="TableGrid">
    <w:name w:val="Table Grid"/>
    <w:basedOn w:val="TableNormal"/>
    <w:uiPriority w:val="59"/>
    <w:rsid w:val="00DD74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C6"/>
    <w:rPr>
      <w:rFonts w:ascii="Tahoma" w:hAnsi="Tahoma" w:cs="Tahoma"/>
      <w:sz w:val="16"/>
      <w:szCs w:val="16"/>
    </w:rPr>
  </w:style>
  <w:style w:type="paragraph" w:styleId="Header">
    <w:name w:val="header"/>
    <w:basedOn w:val="Normal"/>
    <w:link w:val="HeaderChar"/>
    <w:uiPriority w:val="99"/>
    <w:unhideWhenUsed/>
    <w:rsid w:val="00DD74C6"/>
    <w:pPr>
      <w:tabs>
        <w:tab w:val="center" w:pos="4680"/>
        <w:tab w:val="right" w:pos="9360"/>
      </w:tabs>
      <w:spacing w:line="240" w:lineRule="auto"/>
    </w:pPr>
  </w:style>
  <w:style w:type="character" w:customStyle="1" w:styleId="HeaderChar">
    <w:name w:val="Header Char"/>
    <w:basedOn w:val="DefaultParagraphFont"/>
    <w:link w:val="Header"/>
    <w:uiPriority w:val="99"/>
    <w:rsid w:val="00DD74C6"/>
  </w:style>
  <w:style w:type="paragraph" w:styleId="Footer">
    <w:name w:val="footer"/>
    <w:basedOn w:val="Normal"/>
    <w:link w:val="FooterChar"/>
    <w:uiPriority w:val="99"/>
    <w:unhideWhenUsed/>
    <w:rsid w:val="00DD74C6"/>
    <w:pPr>
      <w:tabs>
        <w:tab w:val="center" w:pos="4680"/>
        <w:tab w:val="right" w:pos="9360"/>
      </w:tabs>
      <w:spacing w:line="240" w:lineRule="auto"/>
    </w:pPr>
  </w:style>
  <w:style w:type="character" w:customStyle="1" w:styleId="FooterChar">
    <w:name w:val="Footer Char"/>
    <w:basedOn w:val="DefaultParagraphFont"/>
    <w:link w:val="Footer"/>
    <w:uiPriority w:val="99"/>
    <w:rsid w:val="00DD74C6"/>
  </w:style>
  <w:style w:type="paragraph" w:styleId="ListParagraph">
    <w:name w:val="List Paragraph"/>
    <w:basedOn w:val="Normal"/>
    <w:uiPriority w:val="34"/>
    <w:qFormat/>
    <w:rsid w:val="00BC55FD"/>
    <w:pPr>
      <w:ind w:left="720"/>
      <w:contextualSpacing/>
    </w:pPr>
  </w:style>
  <w:style w:type="character" w:styleId="Hyperlink">
    <w:name w:val="Hyperlink"/>
    <w:basedOn w:val="DefaultParagraphFont"/>
    <w:uiPriority w:val="99"/>
    <w:unhideWhenUsed/>
    <w:rsid w:val="00EC0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C6"/>
  </w:style>
  <w:style w:type="paragraph" w:styleId="Heading1">
    <w:name w:val="heading 1"/>
    <w:basedOn w:val="Normal"/>
    <w:link w:val="Heading1Char"/>
    <w:uiPriority w:val="9"/>
    <w:qFormat/>
    <w:rsid w:val="00DD74C6"/>
    <w:pPr>
      <w:spacing w:before="100" w:beforeAutospacing="1" w:after="100" w:afterAutospacing="1" w:line="240" w:lineRule="auto"/>
      <w:outlineLvl w:val="0"/>
    </w:pPr>
    <w:rPr>
      <w:rFonts w:eastAsia="Times New Roman"/>
      <w:b/>
      <w:bCs/>
      <w:color w:val="auto"/>
      <w:kern w:val="36"/>
      <w:sz w:val="48"/>
      <w:szCs w:val="48"/>
      <w:lang w:bidi="he-IL"/>
    </w:rPr>
  </w:style>
  <w:style w:type="paragraph" w:styleId="Heading2">
    <w:name w:val="heading 2"/>
    <w:basedOn w:val="Normal"/>
    <w:next w:val="Normal"/>
    <w:link w:val="Heading2Char"/>
    <w:uiPriority w:val="9"/>
    <w:unhideWhenUsed/>
    <w:qFormat/>
    <w:rsid w:val="00DD74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C6"/>
    <w:rPr>
      <w:rFonts w:eastAsia="Times New Roman"/>
      <w:b/>
      <w:bCs/>
      <w:color w:val="auto"/>
      <w:kern w:val="36"/>
      <w:sz w:val="48"/>
      <w:szCs w:val="48"/>
      <w:lang w:bidi="he-IL"/>
    </w:rPr>
  </w:style>
  <w:style w:type="character" w:customStyle="1" w:styleId="Heading2Char">
    <w:name w:val="Heading 2 Char"/>
    <w:basedOn w:val="DefaultParagraphFont"/>
    <w:link w:val="Heading2"/>
    <w:uiPriority w:val="9"/>
    <w:rsid w:val="00DD74C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D74C6"/>
  </w:style>
  <w:style w:type="paragraph" w:styleId="NormalWeb">
    <w:name w:val="Normal (Web)"/>
    <w:basedOn w:val="Normal"/>
    <w:uiPriority w:val="99"/>
    <w:unhideWhenUsed/>
    <w:rsid w:val="00DD74C6"/>
    <w:pPr>
      <w:spacing w:before="100" w:beforeAutospacing="1" w:after="100" w:afterAutospacing="1" w:line="240" w:lineRule="auto"/>
    </w:pPr>
    <w:rPr>
      <w:rFonts w:eastAsia="Times New Roman"/>
      <w:color w:val="auto"/>
      <w:lang w:bidi="he-IL"/>
    </w:rPr>
  </w:style>
  <w:style w:type="character" w:customStyle="1" w:styleId="writer">
    <w:name w:val="writer"/>
    <w:basedOn w:val="DefaultParagraphFont"/>
    <w:rsid w:val="00DD74C6"/>
  </w:style>
  <w:style w:type="character" w:customStyle="1" w:styleId="Date1">
    <w:name w:val="Date1"/>
    <w:basedOn w:val="DefaultParagraphFont"/>
    <w:rsid w:val="00DD74C6"/>
  </w:style>
  <w:style w:type="character" w:customStyle="1" w:styleId="Strong1">
    <w:name w:val="Strong1"/>
    <w:basedOn w:val="DefaultParagraphFont"/>
    <w:rsid w:val="00DD74C6"/>
  </w:style>
  <w:style w:type="character" w:customStyle="1" w:styleId="quiet">
    <w:name w:val="quiet"/>
    <w:basedOn w:val="DefaultParagraphFont"/>
    <w:rsid w:val="00DD74C6"/>
  </w:style>
  <w:style w:type="table" w:styleId="TableGrid">
    <w:name w:val="Table Grid"/>
    <w:basedOn w:val="TableNormal"/>
    <w:uiPriority w:val="59"/>
    <w:rsid w:val="00DD74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C6"/>
    <w:rPr>
      <w:rFonts w:ascii="Tahoma" w:hAnsi="Tahoma" w:cs="Tahoma"/>
      <w:sz w:val="16"/>
      <w:szCs w:val="16"/>
    </w:rPr>
  </w:style>
  <w:style w:type="paragraph" w:styleId="Header">
    <w:name w:val="header"/>
    <w:basedOn w:val="Normal"/>
    <w:link w:val="HeaderChar"/>
    <w:uiPriority w:val="99"/>
    <w:unhideWhenUsed/>
    <w:rsid w:val="00DD74C6"/>
    <w:pPr>
      <w:tabs>
        <w:tab w:val="center" w:pos="4680"/>
        <w:tab w:val="right" w:pos="9360"/>
      </w:tabs>
      <w:spacing w:line="240" w:lineRule="auto"/>
    </w:pPr>
  </w:style>
  <w:style w:type="character" w:customStyle="1" w:styleId="HeaderChar">
    <w:name w:val="Header Char"/>
    <w:basedOn w:val="DefaultParagraphFont"/>
    <w:link w:val="Header"/>
    <w:uiPriority w:val="99"/>
    <w:rsid w:val="00DD74C6"/>
  </w:style>
  <w:style w:type="paragraph" w:styleId="Footer">
    <w:name w:val="footer"/>
    <w:basedOn w:val="Normal"/>
    <w:link w:val="FooterChar"/>
    <w:uiPriority w:val="99"/>
    <w:unhideWhenUsed/>
    <w:rsid w:val="00DD74C6"/>
    <w:pPr>
      <w:tabs>
        <w:tab w:val="center" w:pos="4680"/>
        <w:tab w:val="right" w:pos="9360"/>
      </w:tabs>
      <w:spacing w:line="240" w:lineRule="auto"/>
    </w:pPr>
  </w:style>
  <w:style w:type="character" w:customStyle="1" w:styleId="FooterChar">
    <w:name w:val="Footer Char"/>
    <w:basedOn w:val="DefaultParagraphFont"/>
    <w:link w:val="Footer"/>
    <w:uiPriority w:val="99"/>
    <w:rsid w:val="00DD74C6"/>
  </w:style>
  <w:style w:type="paragraph" w:styleId="ListParagraph">
    <w:name w:val="List Paragraph"/>
    <w:basedOn w:val="Normal"/>
    <w:uiPriority w:val="34"/>
    <w:qFormat/>
    <w:rsid w:val="00BC55FD"/>
    <w:pPr>
      <w:ind w:left="720"/>
      <w:contextualSpacing/>
    </w:pPr>
  </w:style>
  <w:style w:type="character" w:styleId="Hyperlink">
    <w:name w:val="Hyperlink"/>
    <w:basedOn w:val="DefaultParagraphFont"/>
    <w:uiPriority w:val="99"/>
    <w:unhideWhenUsed/>
    <w:rsid w:val="00EC0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40.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30.png"/><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png"/><Relationship Id="rId29" Type="http://schemas.openxmlformats.org/officeDocument/2006/relationships/image" Target="media/image111.png"/><Relationship Id="rId41" Type="http://schemas.openxmlformats.org/officeDocument/2006/relationships/image" Target="media/image19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90.png"/><Relationship Id="rId32" Type="http://schemas.openxmlformats.org/officeDocument/2006/relationships/image" Target="media/image14.png"/><Relationship Id="rId37" Type="http://schemas.openxmlformats.org/officeDocument/2006/relationships/image" Target="media/image160.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image" Target="media/image110.png"/><Relationship Id="rId19" Type="http://schemas.openxmlformats.org/officeDocument/2006/relationships/image" Target="media/image60.png"/><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0.png"/><Relationship Id="rId27" Type="http://schemas.openxmlformats.org/officeDocument/2006/relationships/image" Target="media/image12.png"/><Relationship Id="rId30" Type="http://schemas.openxmlformats.org/officeDocument/2006/relationships/image" Target="media/image120.png"/><Relationship Id="rId35" Type="http://schemas.openxmlformats.org/officeDocument/2006/relationships/image" Target="media/image15.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Myschiff</dc:creator>
  <cp:lastModifiedBy>Myschiff</cp:lastModifiedBy>
  <cp:revision>3</cp:revision>
  <dcterms:created xsi:type="dcterms:W3CDTF">2012-12-20T22:36:00Z</dcterms:created>
  <dcterms:modified xsi:type="dcterms:W3CDTF">2012-12-24T21:02:00Z</dcterms:modified>
</cp:coreProperties>
</file>