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76" w:rsidRDefault="005258D4" w:rsidP="00C64526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</w:t>
      </w:r>
      <w:r w:rsidR="00C64526">
        <w:rPr>
          <w:rFonts w:hint="cs"/>
          <w:rtl/>
          <w:lang w:bidi="he-IL"/>
        </w:rPr>
        <w:t xml:space="preserve"> </w:t>
      </w:r>
      <w:r w:rsidR="00DB78C0">
        <w:rPr>
          <w:rFonts w:hint="cs"/>
          <w:rtl/>
          <w:lang w:bidi="he-IL"/>
        </w:rPr>
        <w:t>10</w:t>
      </w:r>
      <w:bookmarkStart w:id="0" w:name="_GoBack"/>
      <w:bookmarkEnd w:id="0"/>
      <w:r>
        <w:rPr>
          <w:rFonts w:hint="cs"/>
          <w:rtl/>
          <w:lang w:bidi="he-IL"/>
        </w:rPr>
        <w:t>#</w:t>
      </w:r>
    </w:p>
    <w:p w:rsidR="00C3589A" w:rsidRDefault="00C3589A" w:rsidP="00C3589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הלמוד של הכולל לע"נ משה זלמן בן לבוש ראובן</w:t>
      </w:r>
    </w:p>
    <w:p w:rsidR="002619C8" w:rsidRDefault="00AF677B" w:rsidP="002310D5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שיטת הרמב"ם לגבי ב"ד בגרות</w:t>
      </w:r>
    </w:p>
    <w:p w:rsidR="00AF677B" w:rsidRDefault="00B31C00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(הל' אסורי ביאה יג:ו</w:t>
      </w:r>
      <w:r w:rsidR="008E1F91">
        <w:rPr>
          <w:rFonts w:hint="cs"/>
          <w:rtl/>
          <w:lang w:bidi="he-IL"/>
        </w:rPr>
        <w:t>-ט</w:t>
      </w:r>
      <w:r w:rsidR="007B5836">
        <w:rPr>
          <w:rFonts w:hint="cs"/>
          <w:rtl/>
          <w:lang w:bidi="he-IL"/>
        </w:rPr>
        <w:t xml:space="preserve">) ונושאי כלים </w:t>
      </w:r>
    </w:p>
    <w:p w:rsidR="008E1F91" w:rsidRDefault="008E1F91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שלטי גבורים (טו: בדפי הרי"ף אות ה)</w:t>
      </w:r>
    </w:p>
    <w:p w:rsidR="00B31C00" w:rsidRDefault="00B31C00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קרן אורה (יבמות </w:t>
      </w:r>
      <w:r w:rsidR="008E1F91">
        <w:rPr>
          <w:rFonts w:hint="cs"/>
          <w:rtl/>
          <w:lang w:bidi="he-IL"/>
        </w:rPr>
        <w:t xml:space="preserve">מה: ד"ה תוס' מי לא, </w:t>
      </w:r>
      <w:r>
        <w:rPr>
          <w:rFonts w:hint="cs"/>
          <w:rtl/>
          <w:lang w:bidi="he-IL"/>
        </w:rPr>
        <w:t>מו: ד"ה תקוני גברא)</w:t>
      </w:r>
    </w:p>
    <w:p w:rsidR="00B31C00" w:rsidRDefault="00B31C00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ערוך לנר (יבמות מו: ד"ה תקוני גברא)</w:t>
      </w:r>
    </w:p>
    <w:p w:rsidR="00B31C00" w:rsidRDefault="00B31C00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ט"ז רסח:יא</w:t>
      </w:r>
    </w:p>
    <w:p w:rsidR="00B31C00" w:rsidRDefault="00B31C00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[קהלות יעקב מס' שבת ס' נו] </w:t>
      </w:r>
    </w:p>
    <w:p w:rsidR="008E1F91" w:rsidRDefault="00B31C00" w:rsidP="002310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אחיעזר ג:כז </w:t>
      </w:r>
      <w:r w:rsidR="003F3D0D">
        <w:rPr>
          <w:rFonts w:hint="cs"/>
          <w:rtl/>
          <w:lang w:bidi="he-IL"/>
        </w:rPr>
        <w:t>ד"</w:t>
      </w:r>
      <w:r w:rsidR="00A43835">
        <w:rPr>
          <w:rFonts w:hint="cs"/>
          <w:rtl/>
          <w:lang w:bidi="he-IL"/>
        </w:rPr>
        <w:t xml:space="preserve">ה </w:t>
      </w:r>
      <w:r w:rsidR="008E1F91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ע"ד</w:t>
      </w:r>
      <w:r w:rsidR="008E1F91">
        <w:rPr>
          <w:rFonts w:hint="cs"/>
          <w:rtl/>
          <w:lang w:bidi="he-IL"/>
        </w:rPr>
        <w:t xml:space="preserve"> אם כל הדי</w:t>
      </w:r>
      <w:r w:rsidR="00E12DAF">
        <w:rPr>
          <w:rFonts w:hint="cs"/>
          <w:rtl/>
          <w:lang w:bidi="he-IL"/>
        </w:rPr>
        <w:t>י</w:t>
      </w:r>
      <w:r w:rsidR="008E1F91">
        <w:rPr>
          <w:rFonts w:hint="cs"/>
          <w:rtl/>
          <w:lang w:bidi="he-IL"/>
        </w:rPr>
        <w:t xml:space="preserve">נים  </w:t>
      </w:r>
    </w:p>
    <w:p w:rsidR="00B31C00" w:rsidRDefault="008E1F91" w:rsidP="002310D5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אור שמח על הרמב"ם יג:ו</w:t>
      </w:r>
      <w:r w:rsidR="00B31C00">
        <w:rPr>
          <w:rFonts w:hint="cs"/>
          <w:rtl/>
          <w:lang w:bidi="he-IL"/>
        </w:rPr>
        <w:t xml:space="preserve"> </w:t>
      </w:r>
    </w:p>
    <w:p w:rsidR="003F3D0D" w:rsidRDefault="003F3D0D" w:rsidP="003F3D0D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קרן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3F3D0D" w:rsidRPr="00AF677B" w:rsidRDefault="003F3D0D" w:rsidP="003F3D0D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והנימק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הקדמונים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שראינוה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שטובלת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ומפרשת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הקדמונים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לקירויו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להתערב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מחזקינן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דלהכשיר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שנולדו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לפוסלו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וארמייתא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וקאמרי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לקירויו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גיבורים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משמו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והוליד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לדיעבד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כדבסמוך</w:t>
      </w:r>
      <w:r>
        <w:t>).</w:t>
      </w:r>
    </w:p>
    <w:p w:rsidR="003F3D0D" w:rsidRDefault="003F3D0D" w:rsidP="003F3D0D">
      <w:pPr>
        <w:jc w:val="right"/>
        <w:rPr>
          <w:rFonts w:cs="Arial"/>
          <w:rtl/>
          <w:lang w:bidi="he-IL"/>
        </w:rPr>
      </w:pPr>
    </w:p>
    <w:p w:rsidR="003F3D0D" w:rsidRDefault="003F3D0D" w:rsidP="003F3D0D">
      <w:pPr>
        <w:jc w:val="right"/>
        <w:rPr>
          <w:lang w:bidi="he-IL"/>
        </w:rPr>
      </w:pPr>
      <w:r>
        <w:rPr>
          <w:rFonts w:cs="Arial" w:hint="cs"/>
          <w:rtl/>
          <w:lang w:bidi="he-IL"/>
        </w:rPr>
        <w:lastRenderedPageBreak/>
        <w:t>קרן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2619C8" w:rsidRPr="00B27749" w:rsidRDefault="003F3D0D" w:rsidP="003F3D0D">
      <w:pPr>
        <w:bidi/>
        <w:rPr>
          <w:lang w:bidi="he-IL"/>
        </w:rPr>
      </w:pPr>
      <w:r>
        <w:rPr>
          <w:rFonts w:cs="Arial" w:hint="cs"/>
          <w:rtl/>
          <w:lang w:bidi="he-IL"/>
        </w:rPr>
        <w:t>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מתקנינן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כמיקר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ישהא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דיעות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וביום</w:t>
      </w:r>
      <w:r>
        <w:t>.</w:t>
      </w:r>
    </w:p>
    <w:p w:rsidR="003F3D0D" w:rsidRDefault="003F3D0D" w:rsidP="003F3D0D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C36C0C" w:rsidRDefault="003F3D0D" w:rsidP="003F3D0D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כמיקר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קושית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ותירץ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כמיקר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לנקוט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בביצה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אסרינן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ובהכי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המסקנא</w:t>
      </w:r>
      <w:r>
        <w:rPr>
          <w:rFonts w:cs="Arial"/>
          <w:rtl/>
          <w:lang w:bidi="he-IL"/>
        </w:rPr>
        <w:t>:</w:t>
      </w:r>
    </w:p>
    <w:p w:rsidR="00E12DAF" w:rsidRDefault="00E12DAF" w:rsidP="00E12DA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</w:t>
      </w:r>
      <w:r>
        <w:rPr>
          <w:rFonts w:cs="Arial"/>
          <w:rtl/>
          <w:lang w:bidi="he-IL"/>
        </w:rPr>
        <w:t xml:space="preserve"> </w:t>
      </w:r>
    </w:p>
    <w:p w:rsidR="00E12DAF" w:rsidRDefault="00E12DAF" w:rsidP="00E12DA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ועניני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הראבינער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'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שראינוה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לקירויו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להחזיקם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טבילתו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וכלשון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האלפסי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קריו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ויתיישב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בשאובים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להחזיקם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הנמוק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מכריע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ויעוי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בטעמם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דדעתם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ומפורשים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שאלתם</w:t>
      </w:r>
      <w:r>
        <w:rPr>
          <w:rFonts w:cs="Arial"/>
          <w:rtl/>
          <w:lang w:bidi="he-IL"/>
        </w:rPr>
        <w:t>,</w:t>
      </w:r>
    </w:p>
    <w:p w:rsidR="00E12DAF" w:rsidRDefault="00E12DAF" w:rsidP="00E12DA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</w:p>
    <w:p w:rsidR="00E12DAF" w:rsidRDefault="00E12DAF" w:rsidP="00E12DAF">
      <w:pPr>
        <w:bidi/>
      </w:pPr>
      <w:r>
        <w:rPr>
          <w:rFonts w:cs="Arial"/>
          <w:rtl/>
          <w:lang w:bidi="he-IL"/>
        </w:rPr>
        <w:t>[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>):</w:t>
      </w:r>
    </w:p>
    <w:p w:rsidR="00E12DAF" w:rsidRPr="00C36C0C" w:rsidRDefault="00E12DAF" w:rsidP="00E12DA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דידהו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ומשפטו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נתהווה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יעוין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חליצה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וזריקה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בכבשי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עצרת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דמקדשא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זריקה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דפוסל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ייבמו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במקצת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סד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ומשפטו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ודוק</w:t>
      </w:r>
      <w:r>
        <w:rPr>
          <w:rFonts w:cs="Arial"/>
          <w:rtl/>
          <w:lang w:bidi="he-IL"/>
        </w:rPr>
        <w:t>:</w:t>
      </w:r>
    </w:p>
    <w:sectPr w:rsidR="00E12DAF" w:rsidRPr="00C3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D4"/>
    <w:rsid w:val="00164845"/>
    <w:rsid w:val="001D7388"/>
    <w:rsid w:val="001E6CD1"/>
    <w:rsid w:val="002310D5"/>
    <w:rsid w:val="002619C8"/>
    <w:rsid w:val="003E4435"/>
    <w:rsid w:val="003F3D0D"/>
    <w:rsid w:val="00424DCD"/>
    <w:rsid w:val="00514EF3"/>
    <w:rsid w:val="005258D4"/>
    <w:rsid w:val="006D332A"/>
    <w:rsid w:val="007B5836"/>
    <w:rsid w:val="00803776"/>
    <w:rsid w:val="008C0689"/>
    <w:rsid w:val="008E1F91"/>
    <w:rsid w:val="00A43835"/>
    <w:rsid w:val="00AF677B"/>
    <w:rsid w:val="00B27749"/>
    <w:rsid w:val="00B31C00"/>
    <w:rsid w:val="00B711AF"/>
    <w:rsid w:val="00C3589A"/>
    <w:rsid w:val="00C36C0C"/>
    <w:rsid w:val="00C64526"/>
    <w:rsid w:val="00CA314D"/>
    <w:rsid w:val="00D17656"/>
    <w:rsid w:val="00D2434B"/>
    <w:rsid w:val="00DB78C0"/>
    <w:rsid w:val="00E12DAF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F4FA058A-DF8C-44A1-A80D-9715C907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Simmy Shabta</cp:lastModifiedBy>
  <cp:revision>3</cp:revision>
  <cp:lastPrinted>2017-07-10T13:46:00Z</cp:lastPrinted>
  <dcterms:created xsi:type="dcterms:W3CDTF">2017-07-10T16:45:00Z</dcterms:created>
  <dcterms:modified xsi:type="dcterms:W3CDTF">2017-07-10T13:47:00Z</dcterms:modified>
</cp:coreProperties>
</file>