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9E" w:rsidRPr="006507CA" w:rsidRDefault="006507CA" w:rsidP="006507CA">
      <w:pPr>
        <w:bidi/>
        <w:jc w:val="center"/>
        <w:rPr>
          <w:b/>
          <w:bCs/>
          <w:sz w:val="25"/>
          <w:szCs w:val="25"/>
          <w:u w:val="single"/>
        </w:rPr>
      </w:pPr>
      <w:r>
        <w:rPr>
          <w:rFonts w:cs="Arial" w:hint="cs"/>
          <w:b/>
          <w:bCs/>
          <w:sz w:val="25"/>
          <w:szCs w:val="25"/>
          <w:u w:val="single"/>
          <w:rtl/>
        </w:rPr>
        <w:t xml:space="preserve">כלי יקר - </w:t>
      </w:r>
      <w:r w:rsidR="0011299E" w:rsidRPr="006507CA">
        <w:rPr>
          <w:rFonts w:cs="Arial" w:hint="cs"/>
          <w:b/>
          <w:bCs/>
          <w:sz w:val="25"/>
          <w:szCs w:val="25"/>
          <w:u w:val="single"/>
          <w:rtl/>
        </w:rPr>
        <w:t>פרשת</w:t>
      </w:r>
      <w:r w:rsidR="0011299E" w:rsidRPr="006507CA">
        <w:rPr>
          <w:rFonts w:cs="Arial"/>
          <w:b/>
          <w:bCs/>
          <w:sz w:val="25"/>
          <w:szCs w:val="25"/>
          <w:u w:val="single"/>
          <w:rtl/>
        </w:rPr>
        <w:t xml:space="preserve"> </w:t>
      </w:r>
      <w:r w:rsidR="0011299E" w:rsidRPr="006507CA">
        <w:rPr>
          <w:rFonts w:cs="Arial" w:hint="cs"/>
          <w:b/>
          <w:bCs/>
          <w:sz w:val="25"/>
          <w:szCs w:val="25"/>
          <w:u w:val="single"/>
          <w:rtl/>
        </w:rPr>
        <w:t>תולדות</w:t>
      </w:r>
    </w:p>
    <w:p w:rsidR="0011299E" w:rsidRPr="006507CA" w:rsidRDefault="0011299E" w:rsidP="003A160F">
      <w:pPr>
        <w:bidi/>
        <w:jc w:val="both"/>
        <w:rPr>
          <w:sz w:val="25"/>
          <w:szCs w:val="25"/>
        </w:rPr>
      </w:pPr>
      <w:r w:rsidRPr="006507CA">
        <w:rPr>
          <w:rFonts w:cs="Arial"/>
          <w:sz w:val="25"/>
          <w:szCs w:val="25"/>
          <w:rtl/>
        </w:rPr>
        <w:t>(</w:t>
      </w:r>
      <w:r w:rsidRPr="006507CA">
        <w:rPr>
          <w:rFonts w:cs="Arial" w:hint="cs"/>
          <w:sz w:val="25"/>
          <w:szCs w:val="25"/>
          <w:rtl/>
        </w:rPr>
        <w:t>יט</w:t>
      </w:r>
      <w:r w:rsidRPr="006507CA">
        <w:rPr>
          <w:rFonts w:cs="Arial"/>
          <w:sz w:val="25"/>
          <w:szCs w:val="25"/>
          <w:rtl/>
        </w:rPr>
        <w:t xml:space="preserve">) </w:t>
      </w:r>
      <w:r w:rsidRPr="006507CA">
        <w:rPr>
          <w:rFonts w:cs="Arial" w:hint="cs"/>
          <w:sz w:val="25"/>
          <w:szCs w:val="25"/>
          <w:rtl/>
        </w:rPr>
        <w:t>ואלה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תולדות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יצחק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בן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אברהם</w:t>
      </w:r>
      <w:r w:rsidRPr="006507CA">
        <w:rPr>
          <w:rFonts w:cs="Arial"/>
          <w:sz w:val="25"/>
          <w:szCs w:val="25"/>
          <w:rtl/>
        </w:rPr>
        <w:t>.</w:t>
      </w:r>
      <w:r w:rsidR="003A160F" w:rsidRPr="006507CA">
        <w:rPr>
          <w:rFonts w:cs="Arial" w:hint="cs"/>
          <w:sz w:val="25"/>
          <w:szCs w:val="25"/>
          <w:rtl/>
        </w:rPr>
        <w:t xml:space="preserve">..   </w:t>
      </w:r>
      <w:r w:rsidRPr="006507CA">
        <w:rPr>
          <w:rFonts w:cs="Arial" w:hint="cs"/>
          <w:sz w:val="25"/>
          <w:szCs w:val="25"/>
          <w:rtl/>
        </w:rPr>
        <w:t>וכדי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שלא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ימצא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המערער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מקום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לחלוק</w:t>
      </w:r>
      <w:r w:rsidRPr="006507CA">
        <w:rPr>
          <w:rFonts w:cs="Arial"/>
          <w:sz w:val="25"/>
          <w:szCs w:val="25"/>
          <w:rtl/>
        </w:rPr>
        <w:t xml:space="preserve">, </w:t>
      </w:r>
      <w:r w:rsidRPr="006507CA">
        <w:rPr>
          <w:rFonts w:cs="Arial" w:hint="cs"/>
          <w:sz w:val="25"/>
          <w:szCs w:val="25"/>
          <w:rtl/>
        </w:rPr>
        <w:t>ולומר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אם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יצחק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נולד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כל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כך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בקדושה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וטהרה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אם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כן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למה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יצא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ממנו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עשו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שהיה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צד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נשים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תחת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בעליהן</w:t>
      </w:r>
      <w:r w:rsidRPr="006507CA">
        <w:rPr>
          <w:rFonts w:cs="Arial"/>
          <w:sz w:val="25"/>
          <w:szCs w:val="25"/>
          <w:rtl/>
        </w:rPr>
        <w:t xml:space="preserve">, </w:t>
      </w:r>
      <w:r w:rsidRPr="006507CA">
        <w:rPr>
          <w:rFonts w:cs="Arial" w:hint="cs"/>
          <w:sz w:val="25"/>
          <w:szCs w:val="25"/>
          <w:rtl/>
        </w:rPr>
        <w:t>ודאי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מאבימלך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נתעברה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שרה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על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כן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נמשך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בן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אחד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אחר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טבעה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של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שרה</w:t>
      </w:r>
      <w:r w:rsidRPr="006507CA">
        <w:rPr>
          <w:rFonts w:cs="Arial"/>
          <w:sz w:val="25"/>
          <w:szCs w:val="25"/>
          <w:rtl/>
        </w:rPr>
        <w:t xml:space="preserve">, </w:t>
      </w:r>
      <w:r w:rsidRPr="006507CA">
        <w:rPr>
          <w:rFonts w:cs="Arial" w:hint="cs"/>
          <w:sz w:val="25"/>
          <w:szCs w:val="25"/>
          <w:rtl/>
        </w:rPr>
        <w:t>והשני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אחר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טבע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אבימלך</w:t>
      </w:r>
      <w:r w:rsidRPr="006507CA">
        <w:rPr>
          <w:rFonts w:cs="Arial"/>
          <w:sz w:val="25"/>
          <w:szCs w:val="25"/>
          <w:rtl/>
        </w:rPr>
        <w:t xml:space="preserve">, </w:t>
      </w:r>
      <w:r w:rsidRPr="006507CA">
        <w:rPr>
          <w:rFonts w:cs="Arial" w:hint="cs"/>
          <w:sz w:val="25"/>
          <w:szCs w:val="25"/>
          <w:rtl/>
        </w:rPr>
        <w:t>כי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מטעם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זה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אמרו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חז</w:t>
      </w:r>
      <w:r w:rsidRPr="006507CA">
        <w:rPr>
          <w:rFonts w:cs="Arial"/>
          <w:sz w:val="25"/>
          <w:szCs w:val="25"/>
          <w:rtl/>
        </w:rPr>
        <w:t>"</w:t>
      </w:r>
      <w:r w:rsidRPr="006507CA">
        <w:rPr>
          <w:rFonts w:cs="Arial" w:hint="cs"/>
          <w:sz w:val="25"/>
          <w:szCs w:val="25"/>
          <w:rtl/>
        </w:rPr>
        <w:t>ל</w:t>
      </w:r>
      <w:r w:rsidRPr="006507CA">
        <w:rPr>
          <w:rFonts w:cs="Arial"/>
          <w:sz w:val="25"/>
          <w:szCs w:val="25"/>
          <w:rtl/>
        </w:rPr>
        <w:t xml:space="preserve"> (</w:t>
      </w:r>
      <w:r w:rsidRPr="006507CA">
        <w:rPr>
          <w:rFonts w:cs="Arial" w:hint="cs"/>
          <w:sz w:val="25"/>
          <w:szCs w:val="25"/>
          <w:rtl/>
        </w:rPr>
        <w:t>בבא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מציעא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פז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א</w:t>
      </w:r>
      <w:r w:rsidRPr="006507CA">
        <w:rPr>
          <w:rFonts w:cs="Arial"/>
          <w:sz w:val="25"/>
          <w:szCs w:val="25"/>
          <w:rtl/>
        </w:rPr>
        <w:t xml:space="preserve">) </w:t>
      </w:r>
      <w:r w:rsidRPr="006507CA">
        <w:rPr>
          <w:rFonts w:cs="Arial" w:hint="cs"/>
          <w:sz w:val="25"/>
          <w:szCs w:val="25"/>
          <w:rtl/>
        </w:rPr>
        <w:t>שהיה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צר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קלסתר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פניו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דומה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לאברהם</w:t>
      </w:r>
      <w:r w:rsidRPr="006507CA">
        <w:rPr>
          <w:rFonts w:cs="Arial"/>
          <w:sz w:val="25"/>
          <w:szCs w:val="25"/>
          <w:rtl/>
        </w:rPr>
        <w:t xml:space="preserve">. </w:t>
      </w:r>
      <w:r w:rsidRPr="006507CA">
        <w:rPr>
          <w:rFonts w:cs="Arial" w:hint="cs"/>
          <w:sz w:val="25"/>
          <w:szCs w:val="25"/>
          <w:rtl/>
        </w:rPr>
        <w:t>הנה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לפי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דרכנו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כדי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להסיר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הרהור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זה</w:t>
      </w:r>
      <w:r w:rsidRPr="006507CA">
        <w:rPr>
          <w:rFonts w:cs="Arial"/>
          <w:sz w:val="25"/>
          <w:szCs w:val="25"/>
          <w:rtl/>
        </w:rPr>
        <w:t xml:space="preserve">, </w:t>
      </w:r>
      <w:r w:rsidRPr="006507CA">
        <w:rPr>
          <w:rFonts w:cs="Arial" w:hint="cs"/>
          <w:sz w:val="25"/>
          <w:szCs w:val="25"/>
          <w:rtl/>
        </w:rPr>
        <w:t>אמר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הכתוב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בקחתו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את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רבקה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בת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בתואל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הארמי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מפדן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ארם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אחות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לבן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הארמי</w:t>
      </w:r>
      <w:r w:rsidRPr="006507CA">
        <w:rPr>
          <w:rFonts w:cs="Arial"/>
          <w:sz w:val="25"/>
          <w:szCs w:val="25"/>
          <w:rtl/>
        </w:rPr>
        <w:t xml:space="preserve">. </w:t>
      </w:r>
      <w:r w:rsidRPr="006507CA">
        <w:rPr>
          <w:rFonts w:cs="Arial" w:hint="cs"/>
          <w:sz w:val="25"/>
          <w:szCs w:val="25"/>
          <w:rtl/>
        </w:rPr>
        <w:t>ורוב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בנים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אחר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אחי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האם</w:t>
      </w:r>
      <w:r w:rsidRPr="006507CA">
        <w:rPr>
          <w:rFonts w:cs="Arial"/>
          <w:sz w:val="25"/>
          <w:szCs w:val="25"/>
          <w:rtl/>
        </w:rPr>
        <w:t xml:space="preserve">, </w:t>
      </w:r>
      <w:r w:rsidRPr="006507CA">
        <w:rPr>
          <w:rFonts w:cs="Arial" w:hint="cs"/>
          <w:sz w:val="25"/>
          <w:szCs w:val="25"/>
          <w:rtl/>
        </w:rPr>
        <w:t>על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כן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קיבל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אחד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מן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הבנים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טבע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של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לבן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צייד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הרמאי</w:t>
      </w:r>
      <w:r w:rsidRPr="006507CA">
        <w:rPr>
          <w:rFonts w:cs="Arial"/>
          <w:sz w:val="25"/>
          <w:szCs w:val="25"/>
          <w:rtl/>
        </w:rPr>
        <w:t xml:space="preserve">. </w:t>
      </w:r>
      <w:r w:rsidRPr="006507CA">
        <w:rPr>
          <w:rFonts w:cs="Arial" w:hint="cs"/>
          <w:sz w:val="25"/>
          <w:szCs w:val="25"/>
          <w:rtl/>
        </w:rPr>
        <w:t>ולפום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ריהטא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נראה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שלכך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הזכיר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שלושתן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לתרץ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על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מה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שמצינו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שלושה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מדות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פחותות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שהיו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בעשו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מעין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מקורם</w:t>
      </w:r>
      <w:r w:rsidRPr="006507CA">
        <w:rPr>
          <w:rFonts w:cs="Arial"/>
          <w:sz w:val="25"/>
          <w:szCs w:val="25"/>
          <w:rtl/>
        </w:rPr>
        <w:t xml:space="preserve">, </w:t>
      </w:r>
      <w:r w:rsidRPr="006507CA">
        <w:rPr>
          <w:rFonts w:cs="Arial" w:hint="cs"/>
          <w:sz w:val="25"/>
          <w:szCs w:val="25"/>
          <w:rtl/>
        </w:rPr>
        <w:t>כי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מה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שהיה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צד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נשים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תחת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בעליהן</w:t>
      </w:r>
      <w:r w:rsidRPr="006507CA">
        <w:rPr>
          <w:rFonts w:cs="Arial"/>
          <w:sz w:val="25"/>
          <w:szCs w:val="25"/>
          <w:rtl/>
        </w:rPr>
        <w:t xml:space="preserve">, </w:t>
      </w:r>
      <w:r w:rsidRPr="006507CA">
        <w:rPr>
          <w:rFonts w:cs="Arial" w:hint="cs"/>
          <w:sz w:val="25"/>
          <w:szCs w:val="25"/>
          <w:rtl/>
        </w:rPr>
        <w:t>ירש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מן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בתואל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אבי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אמו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שהיה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בועל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כל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הבתולות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תחילה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כדאיתא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בילקוט</w:t>
      </w:r>
      <w:r w:rsidRPr="006507CA">
        <w:rPr>
          <w:rFonts w:cs="Arial"/>
          <w:sz w:val="25"/>
          <w:szCs w:val="25"/>
          <w:rtl/>
        </w:rPr>
        <w:t xml:space="preserve"> (</w:t>
      </w:r>
      <w:r w:rsidRPr="006507CA">
        <w:rPr>
          <w:rFonts w:cs="Arial" w:hint="cs"/>
          <w:sz w:val="25"/>
          <w:szCs w:val="25"/>
          <w:rtl/>
        </w:rPr>
        <w:t>רמז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קט</w:t>
      </w:r>
      <w:r w:rsidRPr="006507CA">
        <w:rPr>
          <w:rFonts w:cs="Arial"/>
          <w:sz w:val="25"/>
          <w:szCs w:val="25"/>
          <w:rtl/>
        </w:rPr>
        <w:t xml:space="preserve">) </w:t>
      </w:r>
      <w:r w:rsidRPr="006507CA">
        <w:rPr>
          <w:rFonts w:cs="Arial" w:hint="cs"/>
          <w:sz w:val="25"/>
          <w:szCs w:val="25"/>
          <w:rtl/>
        </w:rPr>
        <w:t>וכן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בחזקוני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מביא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מדרש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זה</w:t>
      </w:r>
      <w:r w:rsidRPr="006507CA">
        <w:rPr>
          <w:rFonts w:cs="Arial"/>
          <w:sz w:val="25"/>
          <w:szCs w:val="25"/>
          <w:rtl/>
        </w:rPr>
        <w:t xml:space="preserve">, </w:t>
      </w:r>
      <w:r w:rsidRPr="006507CA">
        <w:rPr>
          <w:rFonts w:cs="Arial" w:hint="cs"/>
          <w:sz w:val="25"/>
          <w:szCs w:val="25"/>
          <w:rtl/>
        </w:rPr>
        <w:t>ומה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שאמר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הלעיטני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נא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וגו</w:t>
      </w:r>
      <w:r w:rsidRPr="006507CA">
        <w:rPr>
          <w:rFonts w:cs="Arial"/>
          <w:sz w:val="25"/>
          <w:szCs w:val="25"/>
          <w:rtl/>
        </w:rPr>
        <w:t xml:space="preserve">' </w:t>
      </w:r>
      <w:r w:rsidRPr="006507CA">
        <w:rPr>
          <w:rFonts w:cs="Arial" w:hint="cs"/>
          <w:sz w:val="25"/>
          <w:szCs w:val="25"/>
          <w:rtl/>
        </w:rPr>
        <w:t>והיה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מן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האוכלים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ושותים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ופוחזים</w:t>
      </w:r>
      <w:r w:rsidRPr="006507CA">
        <w:rPr>
          <w:rFonts w:cs="Arial"/>
          <w:sz w:val="25"/>
          <w:szCs w:val="25"/>
          <w:rtl/>
        </w:rPr>
        <w:t xml:space="preserve">, </w:t>
      </w:r>
      <w:r w:rsidRPr="006507CA">
        <w:rPr>
          <w:rFonts w:cs="Arial" w:hint="cs"/>
          <w:sz w:val="25"/>
          <w:szCs w:val="25"/>
          <w:rtl/>
        </w:rPr>
        <w:t>מדה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זו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ירושה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לו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מצד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היות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משפחת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אמו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מן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פדן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ארם</w:t>
      </w:r>
      <w:r w:rsidRPr="006507CA">
        <w:rPr>
          <w:rFonts w:cs="Arial"/>
          <w:sz w:val="25"/>
          <w:szCs w:val="25"/>
          <w:rtl/>
        </w:rPr>
        <w:t xml:space="preserve">, </w:t>
      </w:r>
      <w:r w:rsidRPr="006507CA">
        <w:rPr>
          <w:rFonts w:cs="Arial" w:hint="cs"/>
          <w:sz w:val="25"/>
          <w:szCs w:val="25"/>
          <w:rtl/>
        </w:rPr>
        <w:t>כדמסיק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בבראשית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רבה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פרשת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לך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לך</w:t>
      </w:r>
      <w:r w:rsidRPr="006507CA">
        <w:rPr>
          <w:rFonts w:cs="Arial"/>
          <w:sz w:val="25"/>
          <w:szCs w:val="25"/>
          <w:rtl/>
        </w:rPr>
        <w:t xml:space="preserve"> (</w:t>
      </w:r>
      <w:r w:rsidRPr="006507CA">
        <w:rPr>
          <w:rFonts w:cs="Arial" w:hint="cs"/>
          <w:sz w:val="25"/>
          <w:szCs w:val="25"/>
          <w:rtl/>
        </w:rPr>
        <w:t>לט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ח</w:t>
      </w:r>
      <w:r w:rsidRPr="006507CA">
        <w:rPr>
          <w:rFonts w:cs="Arial"/>
          <w:sz w:val="25"/>
          <w:szCs w:val="25"/>
          <w:rtl/>
        </w:rPr>
        <w:t xml:space="preserve">) </w:t>
      </w:r>
      <w:r w:rsidRPr="006507CA">
        <w:rPr>
          <w:rFonts w:cs="Arial" w:hint="cs"/>
          <w:sz w:val="25"/>
          <w:szCs w:val="25"/>
          <w:rtl/>
        </w:rPr>
        <w:t>בשעה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שהיה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אברהם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מהלך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בארם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נהרים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ובארם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נחור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ראה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אותם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אוכלים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ושותים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ופוחזים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אמר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אל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יהי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חלקי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בארץ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הזאת</w:t>
      </w:r>
      <w:r w:rsidRPr="006507CA">
        <w:rPr>
          <w:rFonts w:cs="Arial"/>
          <w:sz w:val="25"/>
          <w:szCs w:val="25"/>
          <w:rtl/>
        </w:rPr>
        <w:t xml:space="preserve">, </w:t>
      </w:r>
      <w:r w:rsidRPr="006507CA">
        <w:rPr>
          <w:rFonts w:cs="Arial" w:hint="cs"/>
          <w:sz w:val="25"/>
          <w:szCs w:val="25"/>
          <w:rtl/>
        </w:rPr>
        <w:t>ומה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שהיה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עשו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רמאי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מרמה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את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אביו</w:t>
      </w:r>
      <w:r w:rsidRPr="006507CA">
        <w:rPr>
          <w:rFonts w:cs="Arial"/>
          <w:sz w:val="25"/>
          <w:szCs w:val="25"/>
          <w:rtl/>
        </w:rPr>
        <w:t xml:space="preserve">, </w:t>
      </w:r>
      <w:r w:rsidRPr="006507CA">
        <w:rPr>
          <w:rFonts w:cs="Arial" w:hint="cs"/>
          <w:sz w:val="25"/>
          <w:szCs w:val="25"/>
          <w:rtl/>
        </w:rPr>
        <w:t>ירש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מן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לבן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הארמי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שהיה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נבל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ורמאי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כנודע</w:t>
      </w:r>
      <w:r w:rsidRPr="006507CA">
        <w:rPr>
          <w:rFonts w:cs="Arial"/>
          <w:sz w:val="25"/>
          <w:szCs w:val="25"/>
          <w:rtl/>
        </w:rPr>
        <w:t>:</w:t>
      </w:r>
    </w:p>
    <w:p w:rsidR="003A160F" w:rsidRPr="006507CA" w:rsidRDefault="0011299E" w:rsidP="003A160F">
      <w:pPr>
        <w:bidi/>
        <w:jc w:val="both"/>
        <w:rPr>
          <w:rFonts w:cs="Arial" w:hint="cs"/>
          <w:sz w:val="25"/>
          <w:szCs w:val="25"/>
          <w:rtl/>
        </w:rPr>
      </w:pPr>
      <w:r w:rsidRPr="006507CA">
        <w:rPr>
          <w:rFonts w:cs="Arial" w:hint="cs"/>
          <w:sz w:val="25"/>
          <w:szCs w:val="25"/>
          <w:rtl/>
        </w:rPr>
        <w:t>אברהם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הוליד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את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יצחק</w:t>
      </w:r>
      <w:r w:rsidRPr="006507CA">
        <w:rPr>
          <w:rFonts w:cs="Arial"/>
          <w:sz w:val="25"/>
          <w:szCs w:val="25"/>
          <w:rtl/>
        </w:rPr>
        <w:t xml:space="preserve">. </w:t>
      </w:r>
      <w:r w:rsidRPr="006507CA">
        <w:rPr>
          <w:rFonts w:cs="Arial" w:hint="cs"/>
          <w:sz w:val="25"/>
          <w:szCs w:val="25"/>
          <w:rtl/>
        </w:rPr>
        <w:t>הוליד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לשון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הפעיל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אף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על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פי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שהלשון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מדוקדק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כי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הזכר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מוליד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את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הנקבה</w:t>
      </w:r>
      <w:r w:rsidRPr="006507CA">
        <w:rPr>
          <w:rFonts w:cs="Arial"/>
          <w:sz w:val="25"/>
          <w:szCs w:val="25"/>
          <w:rtl/>
        </w:rPr>
        <w:t xml:space="preserve">, </w:t>
      </w:r>
      <w:r w:rsidRPr="006507CA">
        <w:rPr>
          <w:rFonts w:cs="Arial" w:hint="cs"/>
          <w:sz w:val="25"/>
          <w:szCs w:val="25"/>
          <w:rtl/>
        </w:rPr>
        <w:t>מכל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מקום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כבר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מצינו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לשון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יָלַד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גם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בזכרים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כמו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וכנען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ילד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וכן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רבים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בפרשת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נח</w:t>
      </w:r>
      <w:r w:rsidRPr="006507CA">
        <w:rPr>
          <w:rFonts w:cs="Arial"/>
          <w:sz w:val="25"/>
          <w:szCs w:val="25"/>
          <w:rtl/>
        </w:rPr>
        <w:t xml:space="preserve">, </w:t>
      </w:r>
      <w:r w:rsidRPr="006507CA">
        <w:rPr>
          <w:rFonts w:cs="Arial" w:hint="cs"/>
          <w:sz w:val="25"/>
          <w:szCs w:val="25"/>
          <w:rtl/>
        </w:rPr>
        <w:t>ולמה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כתב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כאן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הוליד</w:t>
      </w:r>
      <w:r w:rsidRPr="006507CA">
        <w:rPr>
          <w:rFonts w:cs="Arial"/>
          <w:sz w:val="25"/>
          <w:szCs w:val="25"/>
          <w:rtl/>
        </w:rPr>
        <w:t xml:space="preserve">. </w:t>
      </w:r>
      <w:r w:rsidRPr="006507CA">
        <w:rPr>
          <w:rFonts w:cs="Arial" w:hint="cs"/>
          <w:sz w:val="25"/>
          <w:szCs w:val="25"/>
          <w:rtl/>
        </w:rPr>
        <w:t>אלא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שרצה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לומר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שאברהם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גרם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ליצחק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שיהיו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לו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בנים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וזרע</w:t>
      </w:r>
      <w:r w:rsidRPr="006507CA">
        <w:rPr>
          <w:rFonts w:cs="Arial"/>
          <w:sz w:val="25"/>
          <w:szCs w:val="25"/>
          <w:rtl/>
        </w:rPr>
        <w:t xml:space="preserve">, </w:t>
      </w:r>
      <w:r w:rsidRPr="006507CA">
        <w:rPr>
          <w:rFonts w:cs="Arial" w:hint="cs"/>
          <w:sz w:val="25"/>
          <w:szCs w:val="25"/>
          <w:rtl/>
        </w:rPr>
        <w:t>לפי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שנאמר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ויעתר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יצחק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לה</w:t>
      </w:r>
      <w:r w:rsidRPr="006507CA">
        <w:rPr>
          <w:rFonts w:cs="Arial"/>
          <w:sz w:val="25"/>
          <w:szCs w:val="25"/>
          <w:rtl/>
        </w:rPr>
        <w:t xml:space="preserve">' </w:t>
      </w:r>
      <w:r w:rsidRPr="006507CA">
        <w:rPr>
          <w:rFonts w:cs="Arial" w:hint="cs"/>
          <w:sz w:val="25"/>
          <w:szCs w:val="25"/>
          <w:rtl/>
        </w:rPr>
        <w:t>וגו</w:t>
      </w:r>
      <w:r w:rsidRPr="006507CA">
        <w:rPr>
          <w:rFonts w:cs="Arial"/>
          <w:sz w:val="25"/>
          <w:szCs w:val="25"/>
          <w:rtl/>
        </w:rPr>
        <w:t xml:space="preserve">' </w:t>
      </w:r>
      <w:r w:rsidRPr="006507CA">
        <w:rPr>
          <w:rFonts w:cs="Arial" w:hint="cs"/>
          <w:sz w:val="25"/>
          <w:szCs w:val="25"/>
          <w:rtl/>
        </w:rPr>
        <w:t>וכתיב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ויעתר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לו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ה</w:t>
      </w:r>
      <w:r w:rsidRPr="006507CA">
        <w:rPr>
          <w:rFonts w:cs="Arial"/>
          <w:sz w:val="25"/>
          <w:szCs w:val="25"/>
          <w:rtl/>
        </w:rPr>
        <w:t xml:space="preserve">' </w:t>
      </w:r>
      <w:r w:rsidRPr="006507CA">
        <w:rPr>
          <w:rFonts w:cs="Arial" w:hint="cs"/>
          <w:sz w:val="25"/>
          <w:szCs w:val="25"/>
          <w:rtl/>
        </w:rPr>
        <w:t>משמע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לו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ולא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לה</w:t>
      </w:r>
      <w:r w:rsidRPr="006507CA">
        <w:rPr>
          <w:rFonts w:cs="Arial"/>
          <w:sz w:val="25"/>
          <w:szCs w:val="25"/>
          <w:rtl/>
        </w:rPr>
        <w:t xml:space="preserve">, </w:t>
      </w:r>
      <w:r w:rsidRPr="006507CA">
        <w:rPr>
          <w:rFonts w:cs="Arial" w:hint="cs"/>
          <w:sz w:val="25"/>
          <w:szCs w:val="25"/>
          <w:rtl/>
        </w:rPr>
        <w:t>לפי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שאינו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דומה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תפילת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צדיק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בן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צדיק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וכו</w:t>
      </w:r>
      <w:r w:rsidRPr="006507CA">
        <w:rPr>
          <w:rFonts w:cs="Arial"/>
          <w:sz w:val="25"/>
          <w:szCs w:val="25"/>
          <w:rtl/>
        </w:rPr>
        <w:t xml:space="preserve">' </w:t>
      </w:r>
      <w:r w:rsidRPr="006507CA">
        <w:rPr>
          <w:rFonts w:cs="Arial" w:hint="cs"/>
          <w:sz w:val="25"/>
          <w:szCs w:val="25"/>
          <w:rtl/>
        </w:rPr>
        <w:t>ולפי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זה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מצד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היות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יצחק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בן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לצדיק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זה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אברהם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על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כן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עמד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לו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זכותו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של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אברהם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ששמע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ה</w:t>
      </w:r>
      <w:r w:rsidRPr="006507CA">
        <w:rPr>
          <w:rFonts w:cs="Arial"/>
          <w:sz w:val="25"/>
          <w:szCs w:val="25"/>
          <w:rtl/>
        </w:rPr>
        <w:t xml:space="preserve">' </w:t>
      </w:r>
      <w:r w:rsidRPr="006507CA">
        <w:rPr>
          <w:rFonts w:cs="Arial" w:hint="cs"/>
          <w:sz w:val="25"/>
          <w:szCs w:val="25"/>
          <w:rtl/>
        </w:rPr>
        <w:t>תפילתו</w:t>
      </w:r>
      <w:r w:rsidR="003A160F" w:rsidRPr="006507CA">
        <w:rPr>
          <w:rFonts w:cs="Arial"/>
          <w:sz w:val="25"/>
          <w:szCs w:val="25"/>
          <w:rtl/>
        </w:rPr>
        <w:t>.</w:t>
      </w:r>
      <w:r w:rsidR="003A160F" w:rsidRPr="006507CA">
        <w:rPr>
          <w:rFonts w:cs="Arial" w:hint="cs"/>
          <w:sz w:val="25"/>
          <w:szCs w:val="25"/>
          <w:rtl/>
        </w:rPr>
        <w:t>..</w:t>
      </w:r>
    </w:p>
    <w:p w:rsidR="0011299E" w:rsidRPr="006507CA" w:rsidRDefault="0011299E" w:rsidP="003A160F">
      <w:pPr>
        <w:bidi/>
        <w:jc w:val="both"/>
        <w:rPr>
          <w:b/>
          <w:bCs/>
          <w:sz w:val="25"/>
          <w:szCs w:val="25"/>
        </w:rPr>
      </w:pPr>
      <w:r w:rsidRPr="006507CA">
        <w:rPr>
          <w:rFonts w:cs="Arial"/>
          <w:b/>
          <w:bCs/>
          <w:sz w:val="25"/>
          <w:szCs w:val="25"/>
          <w:rtl/>
        </w:rPr>
        <w:t>(</w:t>
      </w:r>
      <w:r w:rsidRPr="006507CA">
        <w:rPr>
          <w:rFonts w:cs="Arial" w:hint="cs"/>
          <w:b/>
          <w:bCs/>
          <w:sz w:val="25"/>
          <w:szCs w:val="25"/>
          <w:rtl/>
        </w:rPr>
        <w:t>כב</w:t>
      </w:r>
      <w:r w:rsidRPr="006507CA">
        <w:rPr>
          <w:rFonts w:cs="Arial"/>
          <w:b/>
          <w:bCs/>
          <w:sz w:val="25"/>
          <w:szCs w:val="25"/>
          <w:rtl/>
        </w:rPr>
        <w:t xml:space="preserve">) </w:t>
      </w:r>
      <w:r w:rsidRPr="006507CA">
        <w:rPr>
          <w:rFonts w:cs="Arial" w:hint="cs"/>
          <w:b/>
          <w:bCs/>
          <w:sz w:val="25"/>
          <w:szCs w:val="25"/>
          <w:rtl/>
        </w:rPr>
        <w:t>ויתרוצצו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הבנים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בקרבה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וגו</w:t>
      </w:r>
      <w:r w:rsidRPr="006507CA">
        <w:rPr>
          <w:rFonts w:cs="Arial"/>
          <w:b/>
          <w:bCs/>
          <w:sz w:val="25"/>
          <w:szCs w:val="25"/>
          <w:rtl/>
        </w:rPr>
        <w:t xml:space="preserve">'. </w:t>
      </w:r>
      <w:r w:rsidRPr="006507CA">
        <w:rPr>
          <w:rFonts w:cs="Arial" w:hint="cs"/>
          <w:b/>
          <w:bCs/>
          <w:sz w:val="25"/>
          <w:szCs w:val="25"/>
          <w:rtl/>
        </w:rPr>
        <w:t>רציצה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זו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היה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שבעוברה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פתח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בית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המדרש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ועבר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יעקב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מפרכס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לצאת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ועשו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מעכב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ידו</w:t>
      </w:r>
      <w:r w:rsidRPr="006507CA">
        <w:rPr>
          <w:rFonts w:cs="Arial"/>
          <w:b/>
          <w:bCs/>
          <w:sz w:val="25"/>
          <w:szCs w:val="25"/>
          <w:rtl/>
        </w:rPr>
        <w:t xml:space="preserve">, </w:t>
      </w:r>
      <w:r w:rsidRPr="006507CA">
        <w:rPr>
          <w:rFonts w:cs="Arial" w:hint="cs"/>
          <w:b/>
          <w:bCs/>
          <w:sz w:val="25"/>
          <w:szCs w:val="25"/>
          <w:rtl/>
        </w:rPr>
        <w:t>ובעוברה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פתח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עבודה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זרה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עשו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מפרכס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לצאת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ויעקב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מעכב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ידו</w:t>
      </w:r>
      <w:r w:rsidRPr="006507CA">
        <w:rPr>
          <w:rFonts w:cs="Arial"/>
          <w:b/>
          <w:bCs/>
          <w:sz w:val="25"/>
          <w:szCs w:val="25"/>
          <w:rtl/>
        </w:rPr>
        <w:t xml:space="preserve">, </w:t>
      </w:r>
      <w:r w:rsidRPr="006507CA">
        <w:rPr>
          <w:rFonts w:cs="Arial" w:hint="cs"/>
          <w:b/>
          <w:bCs/>
          <w:sz w:val="25"/>
          <w:szCs w:val="25"/>
          <w:rtl/>
        </w:rPr>
        <w:t>והיא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סברה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שאין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הדבר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אלא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ולד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אחד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בבטנה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ורוצה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לצאת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בין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לפתחי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בתי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מדרשות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בין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לפתח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עבודה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זרה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ואם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חס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ושלום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שמא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שתי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רשויות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יש</w:t>
      </w:r>
      <w:r w:rsidRPr="006507CA">
        <w:rPr>
          <w:rFonts w:cs="Arial"/>
          <w:b/>
          <w:bCs/>
          <w:sz w:val="25"/>
          <w:szCs w:val="25"/>
          <w:rtl/>
        </w:rPr>
        <w:t xml:space="preserve">, </w:t>
      </w:r>
      <w:r w:rsidRPr="006507CA">
        <w:rPr>
          <w:rFonts w:cs="Arial" w:hint="cs"/>
          <w:b/>
          <w:bCs/>
          <w:sz w:val="25"/>
          <w:szCs w:val="25"/>
          <w:rtl/>
        </w:rPr>
        <w:t>לפיכך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אמרה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למה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זה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אנכי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כמוני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כשאר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נשים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עובדי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עבודה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זרה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ומה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יתרון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יש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עליהם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חס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ושלום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שתי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רשויות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יש</w:t>
      </w:r>
      <w:r w:rsidRPr="006507CA">
        <w:rPr>
          <w:rFonts w:cs="Arial"/>
          <w:b/>
          <w:bCs/>
          <w:sz w:val="25"/>
          <w:szCs w:val="25"/>
          <w:rtl/>
        </w:rPr>
        <w:t xml:space="preserve">, </w:t>
      </w:r>
      <w:r w:rsidRPr="006507CA">
        <w:rPr>
          <w:rFonts w:cs="Arial" w:hint="cs"/>
          <w:b/>
          <w:bCs/>
          <w:sz w:val="25"/>
          <w:szCs w:val="25"/>
          <w:rtl/>
        </w:rPr>
        <w:t>לפיכך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ותלך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לדרוש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את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</w:t>
      </w:r>
      <w:r w:rsidRPr="006507CA">
        <w:rPr>
          <w:rFonts w:cs="Arial"/>
          <w:b/>
          <w:bCs/>
          <w:sz w:val="25"/>
          <w:szCs w:val="25"/>
          <w:rtl/>
        </w:rPr>
        <w:t xml:space="preserve">' </w:t>
      </w:r>
      <w:r w:rsidRPr="006507CA">
        <w:rPr>
          <w:rFonts w:cs="Arial" w:hint="cs"/>
          <w:b/>
          <w:bCs/>
          <w:sz w:val="25"/>
          <w:szCs w:val="25"/>
          <w:rtl/>
        </w:rPr>
        <w:t>רצה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לומר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לדרוש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אחר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מציאות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</w:t>
      </w:r>
      <w:r w:rsidRPr="006507CA">
        <w:rPr>
          <w:rFonts w:cs="Arial"/>
          <w:b/>
          <w:bCs/>
          <w:sz w:val="25"/>
          <w:szCs w:val="25"/>
          <w:rtl/>
        </w:rPr>
        <w:t xml:space="preserve">' </w:t>
      </w:r>
      <w:r w:rsidRPr="006507CA">
        <w:rPr>
          <w:rFonts w:cs="Arial" w:hint="cs"/>
          <w:b/>
          <w:bCs/>
          <w:sz w:val="25"/>
          <w:szCs w:val="25"/>
          <w:rtl/>
        </w:rPr>
        <w:t>ממש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מהו</w:t>
      </w:r>
      <w:r w:rsidRPr="006507CA">
        <w:rPr>
          <w:rFonts w:cs="Arial"/>
          <w:b/>
          <w:bCs/>
          <w:sz w:val="25"/>
          <w:szCs w:val="25"/>
          <w:rtl/>
        </w:rPr>
        <w:t>:</w:t>
      </w:r>
    </w:p>
    <w:p w:rsidR="0011299E" w:rsidRPr="006507CA" w:rsidRDefault="0011299E" w:rsidP="00BA1329">
      <w:pPr>
        <w:bidi/>
        <w:jc w:val="both"/>
        <w:rPr>
          <w:b/>
          <w:bCs/>
          <w:sz w:val="25"/>
          <w:szCs w:val="25"/>
        </w:rPr>
      </w:pPr>
      <w:r w:rsidRPr="006507CA">
        <w:rPr>
          <w:rFonts w:cs="Arial"/>
          <w:b/>
          <w:bCs/>
          <w:sz w:val="25"/>
          <w:szCs w:val="25"/>
          <w:rtl/>
        </w:rPr>
        <w:t>(</w:t>
      </w:r>
      <w:r w:rsidRPr="006507CA">
        <w:rPr>
          <w:rFonts w:cs="Arial" w:hint="cs"/>
          <w:b/>
          <w:bCs/>
          <w:sz w:val="25"/>
          <w:szCs w:val="25"/>
          <w:rtl/>
        </w:rPr>
        <w:t>כג</w:t>
      </w:r>
      <w:r w:rsidRPr="006507CA">
        <w:rPr>
          <w:rFonts w:cs="Arial"/>
          <w:b/>
          <w:bCs/>
          <w:sz w:val="25"/>
          <w:szCs w:val="25"/>
          <w:rtl/>
        </w:rPr>
        <w:t xml:space="preserve">) </w:t>
      </w:r>
      <w:r w:rsidRPr="006507CA">
        <w:rPr>
          <w:rFonts w:cs="Arial" w:hint="cs"/>
          <w:b/>
          <w:bCs/>
          <w:sz w:val="25"/>
          <w:szCs w:val="25"/>
          <w:rtl/>
        </w:rPr>
        <w:t>ויאמר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</w:t>
      </w:r>
      <w:r w:rsidRPr="006507CA">
        <w:rPr>
          <w:rFonts w:cs="Arial"/>
          <w:b/>
          <w:bCs/>
          <w:sz w:val="25"/>
          <w:szCs w:val="25"/>
          <w:rtl/>
        </w:rPr>
        <w:t xml:space="preserve">' </w:t>
      </w:r>
      <w:r w:rsidRPr="006507CA">
        <w:rPr>
          <w:rFonts w:cs="Arial" w:hint="cs"/>
          <w:b/>
          <w:bCs/>
          <w:sz w:val="25"/>
          <w:szCs w:val="25"/>
          <w:rtl/>
        </w:rPr>
        <w:t>לה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שני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גוים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בבטנך</w:t>
      </w:r>
      <w:r w:rsidRPr="006507CA">
        <w:rPr>
          <w:rFonts w:cs="Arial"/>
          <w:b/>
          <w:bCs/>
          <w:sz w:val="25"/>
          <w:szCs w:val="25"/>
          <w:rtl/>
        </w:rPr>
        <w:t xml:space="preserve">. </w:t>
      </w:r>
      <w:r w:rsidRPr="006507CA">
        <w:rPr>
          <w:rFonts w:cs="Arial" w:hint="cs"/>
          <w:b/>
          <w:bCs/>
          <w:sz w:val="25"/>
          <w:szCs w:val="25"/>
          <w:rtl/>
        </w:rPr>
        <w:t>היפך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ממה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שחשבת</w:t>
      </w:r>
      <w:r w:rsidRPr="006507CA">
        <w:rPr>
          <w:rFonts w:cs="Arial"/>
          <w:b/>
          <w:bCs/>
          <w:sz w:val="25"/>
          <w:szCs w:val="25"/>
          <w:rtl/>
        </w:rPr>
        <w:t xml:space="preserve">. </w:t>
      </w:r>
      <w:r w:rsidRPr="006507CA">
        <w:rPr>
          <w:rFonts w:cs="Arial" w:hint="cs"/>
          <w:b/>
          <w:bCs/>
          <w:sz w:val="25"/>
          <w:szCs w:val="25"/>
          <w:rtl/>
        </w:rPr>
        <w:t>אלא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רשות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אחד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יש</w:t>
      </w:r>
      <w:r w:rsidRPr="006507CA">
        <w:rPr>
          <w:rFonts w:cs="Arial"/>
          <w:b/>
          <w:bCs/>
          <w:sz w:val="25"/>
          <w:szCs w:val="25"/>
          <w:rtl/>
        </w:rPr>
        <w:t xml:space="preserve">, </w:t>
      </w:r>
      <w:r w:rsidRPr="006507CA">
        <w:rPr>
          <w:rFonts w:cs="Arial" w:hint="cs"/>
          <w:b/>
          <w:bCs/>
          <w:sz w:val="25"/>
          <w:szCs w:val="25"/>
          <w:rtl/>
        </w:rPr>
        <w:t>אמנם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שני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ילדים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בבטנך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אחד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יהיה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עובד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</w:t>
      </w:r>
      <w:r w:rsidRPr="006507CA">
        <w:rPr>
          <w:rFonts w:cs="Arial"/>
          <w:b/>
          <w:bCs/>
          <w:sz w:val="25"/>
          <w:szCs w:val="25"/>
          <w:rtl/>
        </w:rPr>
        <w:t xml:space="preserve">' </w:t>
      </w:r>
      <w:r w:rsidRPr="006507CA">
        <w:rPr>
          <w:rFonts w:cs="Arial" w:hint="cs"/>
          <w:b/>
          <w:bCs/>
          <w:sz w:val="25"/>
          <w:szCs w:val="25"/>
          <w:rtl/>
        </w:rPr>
        <w:t>ואחד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עובד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עבודה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זרה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ולעולם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</w:t>
      </w:r>
      <w:r w:rsidRPr="006507CA">
        <w:rPr>
          <w:rFonts w:cs="Arial"/>
          <w:b/>
          <w:bCs/>
          <w:sz w:val="25"/>
          <w:szCs w:val="25"/>
          <w:rtl/>
        </w:rPr>
        <w:t xml:space="preserve">' </w:t>
      </w:r>
      <w:r w:rsidRPr="006507CA">
        <w:rPr>
          <w:rFonts w:cs="Arial" w:hint="cs"/>
          <w:b/>
          <w:bCs/>
          <w:sz w:val="25"/>
          <w:szCs w:val="25"/>
          <w:rtl/>
        </w:rPr>
        <w:t>אחד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ואין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זולתו</w:t>
      </w:r>
      <w:r w:rsidRPr="006507CA">
        <w:rPr>
          <w:rFonts w:cs="Arial"/>
          <w:b/>
          <w:bCs/>
          <w:sz w:val="25"/>
          <w:szCs w:val="25"/>
          <w:rtl/>
        </w:rPr>
        <w:t xml:space="preserve">. </w:t>
      </w:r>
      <w:r w:rsidRPr="006507CA">
        <w:rPr>
          <w:rFonts w:cs="Arial" w:hint="cs"/>
          <w:b/>
          <w:bCs/>
          <w:sz w:val="25"/>
          <w:szCs w:val="25"/>
          <w:rtl/>
        </w:rPr>
        <w:t>ויש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אומרים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שנאמר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ויעתר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יצחק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לה</w:t>
      </w:r>
      <w:r w:rsidRPr="006507CA">
        <w:rPr>
          <w:rFonts w:cs="Arial"/>
          <w:b/>
          <w:bCs/>
          <w:sz w:val="25"/>
          <w:szCs w:val="25"/>
          <w:rtl/>
        </w:rPr>
        <w:t xml:space="preserve">' </w:t>
      </w:r>
      <w:r w:rsidRPr="006507CA">
        <w:rPr>
          <w:rFonts w:cs="Arial" w:hint="cs"/>
          <w:b/>
          <w:bCs/>
          <w:sz w:val="25"/>
          <w:szCs w:val="25"/>
          <w:rtl/>
        </w:rPr>
        <w:t>לנוכח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אשתו</w:t>
      </w:r>
      <w:r w:rsidRPr="006507CA">
        <w:rPr>
          <w:rFonts w:cs="Arial"/>
          <w:b/>
          <w:bCs/>
          <w:sz w:val="25"/>
          <w:szCs w:val="25"/>
          <w:rtl/>
        </w:rPr>
        <w:t xml:space="preserve">, </w:t>
      </w:r>
      <w:r w:rsidRPr="006507CA">
        <w:rPr>
          <w:rFonts w:cs="Arial" w:hint="cs"/>
          <w:b/>
          <w:bCs/>
          <w:sz w:val="25"/>
          <w:szCs w:val="25"/>
          <w:rtl/>
        </w:rPr>
        <w:t>לפי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שהוא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היה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צדיק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צדיק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היה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מובטח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שמצידו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יהיה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זרע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הגון</w:t>
      </w:r>
      <w:r w:rsidRPr="006507CA">
        <w:rPr>
          <w:rFonts w:cs="Arial"/>
          <w:b/>
          <w:bCs/>
          <w:sz w:val="25"/>
          <w:szCs w:val="25"/>
          <w:rtl/>
        </w:rPr>
        <w:t xml:space="preserve">, </w:t>
      </w:r>
      <w:r w:rsidRPr="006507CA">
        <w:rPr>
          <w:rFonts w:cs="Arial" w:hint="cs"/>
          <w:b/>
          <w:bCs/>
          <w:sz w:val="25"/>
          <w:szCs w:val="25"/>
          <w:rtl/>
        </w:rPr>
        <w:t>אך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היה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ירא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מצד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אשתו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היא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בת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בתואל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ואחות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לבן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שלא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יצא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ממנה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איזה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זרע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פסול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שהרי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עקרה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היא</w:t>
      </w:r>
      <w:r w:rsidRPr="006507CA">
        <w:rPr>
          <w:rFonts w:cs="Arial"/>
          <w:b/>
          <w:bCs/>
          <w:sz w:val="25"/>
          <w:szCs w:val="25"/>
          <w:rtl/>
        </w:rPr>
        <w:t xml:space="preserve">, </w:t>
      </w:r>
      <w:r w:rsidRPr="006507CA">
        <w:rPr>
          <w:rFonts w:cs="Arial" w:hint="cs"/>
          <w:b/>
          <w:bCs/>
          <w:sz w:val="25"/>
          <w:szCs w:val="25"/>
          <w:rtl/>
        </w:rPr>
        <w:t>ממנה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נמשך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העקרות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היה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ירא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פן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יצא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ממנה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זרע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בלתי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הגון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כמו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שיצא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ישמעאל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מהגר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ואולי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זה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סיבת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עקרותה</w:t>
      </w:r>
      <w:r w:rsidRPr="006507CA">
        <w:rPr>
          <w:rFonts w:cs="Arial"/>
          <w:b/>
          <w:bCs/>
          <w:sz w:val="25"/>
          <w:szCs w:val="25"/>
          <w:rtl/>
        </w:rPr>
        <w:t xml:space="preserve">. </w:t>
      </w:r>
      <w:r w:rsidRPr="006507CA">
        <w:rPr>
          <w:rFonts w:cs="Arial" w:hint="cs"/>
          <w:b/>
          <w:bCs/>
          <w:sz w:val="25"/>
          <w:szCs w:val="25"/>
          <w:rtl/>
        </w:rPr>
        <w:t>וכאשר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נתרוצצו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הבנים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בקרבה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אחד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מפרכס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לצאת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פתח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בית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המדרש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ואחד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מפרכס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לצאת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פתח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עבודה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זרה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בזה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הרגישה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שודאי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אחד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יהיה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צדיק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ואחד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רשע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אמרה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למה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זה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אנכי</w:t>
      </w:r>
      <w:r w:rsidRPr="006507CA">
        <w:rPr>
          <w:rFonts w:cs="Arial"/>
          <w:b/>
          <w:bCs/>
          <w:sz w:val="25"/>
          <w:szCs w:val="25"/>
          <w:rtl/>
        </w:rPr>
        <w:t xml:space="preserve">, </w:t>
      </w:r>
      <w:r w:rsidRPr="006507CA">
        <w:rPr>
          <w:rFonts w:cs="Arial" w:hint="cs"/>
          <w:b/>
          <w:bCs/>
          <w:sz w:val="25"/>
          <w:szCs w:val="25"/>
          <w:rtl/>
        </w:rPr>
        <w:t>כי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כמוני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כהגר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ומה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אנכי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טוב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ממנה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ולמה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זה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התפללתי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ותלך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לדרוש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את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</w:t>
      </w:r>
      <w:r w:rsidRPr="006507CA">
        <w:rPr>
          <w:rFonts w:cs="Arial"/>
          <w:b/>
          <w:bCs/>
          <w:sz w:val="25"/>
          <w:szCs w:val="25"/>
          <w:rtl/>
        </w:rPr>
        <w:t xml:space="preserve">' </w:t>
      </w:r>
      <w:r w:rsidRPr="006507CA">
        <w:rPr>
          <w:rFonts w:cs="Arial" w:hint="cs"/>
          <w:b/>
          <w:bCs/>
          <w:sz w:val="25"/>
          <w:szCs w:val="25"/>
          <w:rtl/>
        </w:rPr>
        <w:t>מה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הועילה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תפילתי</w:t>
      </w:r>
      <w:r w:rsidRPr="006507CA">
        <w:rPr>
          <w:rFonts w:cs="Arial"/>
          <w:b/>
          <w:bCs/>
          <w:sz w:val="25"/>
          <w:szCs w:val="25"/>
          <w:rtl/>
        </w:rPr>
        <w:t xml:space="preserve">, </w:t>
      </w:r>
      <w:r w:rsidRPr="006507CA">
        <w:rPr>
          <w:rFonts w:cs="Arial" w:hint="cs"/>
          <w:b/>
          <w:bCs/>
          <w:sz w:val="25"/>
          <w:szCs w:val="25"/>
          <w:rtl/>
        </w:rPr>
        <w:t>ויאמר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</w:t>
      </w:r>
      <w:r w:rsidRPr="006507CA">
        <w:rPr>
          <w:rFonts w:cs="Arial"/>
          <w:b/>
          <w:bCs/>
          <w:sz w:val="25"/>
          <w:szCs w:val="25"/>
          <w:rtl/>
        </w:rPr>
        <w:t xml:space="preserve">' </w:t>
      </w:r>
      <w:r w:rsidRPr="006507CA">
        <w:rPr>
          <w:rFonts w:cs="Arial" w:hint="cs"/>
          <w:b/>
          <w:bCs/>
          <w:sz w:val="25"/>
          <w:szCs w:val="25"/>
          <w:rtl/>
        </w:rPr>
        <w:t>לה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שני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גוים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בבטנך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זה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רבי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ואנטונינוס</w:t>
      </w:r>
      <w:r w:rsidRPr="006507CA">
        <w:rPr>
          <w:rFonts w:cs="Arial"/>
          <w:b/>
          <w:bCs/>
          <w:sz w:val="25"/>
          <w:szCs w:val="25"/>
          <w:rtl/>
        </w:rPr>
        <w:t xml:space="preserve">, </w:t>
      </w:r>
      <w:r w:rsidRPr="006507CA">
        <w:rPr>
          <w:rFonts w:cs="Arial" w:hint="cs"/>
          <w:b/>
          <w:bCs/>
          <w:sz w:val="25"/>
          <w:szCs w:val="25"/>
          <w:rtl/>
        </w:rPr>
        <w:t>והועילה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תפילתה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שגם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עשו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יצא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ממנו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זרע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כשר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כאנטונינוס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ושאר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גרי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צדק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שאין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בישמעאל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ובזה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את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טובה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מהגר</w:t>
      </w:r>
      <w:r w:rsidRPr="006507CA">
        <w:rPr>
          <w:rFonts w:cs="Arial"/>
          <w:b/>
          <w:bCs/>
          <w:sz w:val="25"/>
          <w:szCs w:val="25"/>
          <w:rtl/>
        </w:rPr>
        <w:t>:</w:t>
      </w:r>
    </w:p>
    <w:p w:rsidR="0011299E" w:rsidRPr="006507CA" w:rsidRDefault="003A160F" w:rsidP="00BA1329">
      <w:pPr>
        <w:bidi/>
        <w:jc w:val="both"/>
        <w:rPr>
          <w:sz w:val="25"/>
          <w:szCs w:val="25"/>
        </w:rPr>
      </w:pPr>
      <w:r w:rsidRPr="006507CA">
        <w:rPr>
          <w:rFonts w:cs="Arial" w:hint="cs"/>
          <w:sz w:val="25"/>
          <w:szCs w:val="25"/>
          <w:rtl/>
        </w:rPr>
        <w:t xml:space="preserve">(כה) </w:t>
      </w:r>
      <w:r w:rsidR="0011299E" w:rsidRPr="006507CA">
        <w:rPr>
          <w:rFonts w:cs="Arial" w:hint="cs"/>
          <w:sz w:val="25"/>
          <w:szCs w:val="25"/>
          <w:rtl/>
        </w:rPr>
        <w:t>ויקרא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שמו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יעקב</w:t>
      </w:r>
      <w:r w:rsidR="0011299E" w:rsidRPr="006507CA">
        <w:rPr>
          <w:rFonts w:cs="Arial"/>
          <w:sz w:val="25"/>
          <w:szCs w:val="25"/>
          <w:rtl/>
        </w:rPr>
        <w:t xml:space="preserve">. </w:t>
      </w:r>
      <w:r w:rsidR="0011299E" w:rsidRPr="006507CA">
        <w:rPr>
          <w:rFonts w:cs="Arial" w:hint="cs"/>
          <w:sz w:val="25"/>
          <w:szCs w:val="25"/>
          <w:rtl/>
        </w:rPr>
        <w:t>ובעשו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נאמר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ויקראו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שמו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עשו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כי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רבים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קראו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לו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עשו</w:t>
      </w:r>
      <w:r w:rsidR="0011299E" w:rsidRPr="006507CA">
        <w:rPr>
          <w:rFonts w:cs="Arial"/>
          <w:sz w:val="25"/>
          <w:szCs w:val="25"/>
          <w:rtl/>
        </w:rPr>
        <w:t xml:space="preserve">, </w:t>
      </w:r>
      <w:r w:rsidR="0011299E" w:rsidRPr="006507CA">
        <w:rPr>
          <w:rFonts w:cs="Arial" w:hint="cs"/>
          <w:sz w:val="25"/>
          <w:szCs w:val="25"/>
          <w:rtl/>
        </w:rPr>
        <w:t>לפי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שהדרכים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הרעים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הם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רבים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והדרך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הטוב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אינו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כי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אם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אחד</w:t>
      </w:r>
      <w:r w:rsidR="0011299E" w:rsidRPr="006507CA">
        <w:rPr>
          <w:rFonts w:cs="Arial"/>
          <w:sz w:val="25"/>
          <w:szCs w:val="25"/>
          <w:rtl/>
        </w:rPr>
        <w:t xml:space="preserve">, </w:t>
      </w:r>
      <w:r w:rsidR="0011299E" w:rsidRPr="006507CA">
        <w:rPr>
          <w:rFonts w:cs="Arial" w:hint="cs"/>
          <w:sz w:val="25"/>
          <w:szCs w:val="25"/>
          <w:rtl/>
        </w:rPr>
        <w:t>על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כן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היו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רבים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אשר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הסכימו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על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שמו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של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עשו</w:t>
      </w:r>
      <w:r w:rsidR="0011299E" w:rsidRPr="006507CA">
        <w:rPr>
          <w:rFonts w:cs="Arial"/>
          <w:sz w:val="25"/>
          <w:szCs w:val="25"/>
          <w:rtl/>
        </w:rPr>
        <w:t xml:space="preserve">, </w:t>
      </w:r>
      <w:r w:rsidR="0011299E" w:rsidRPr="006507CA">
        <w:rPr>
          <w:rFonts w:cs="Arial" w:hint="cs"/>
          <w:sz w:val="25"/>
          <w:szCs w:val="25"/>
          <w:rtl/>
        </w:rPr>
        <w:t>אמנם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על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יעקב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לא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יסכימו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כי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אם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יחידי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הדור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ואנשי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סגולה</w:t>
      </w:r>
      <w:r w:rsidR="0011299E" w:rsidRPr="006507CA">
        <w:rPr>
          <w:rFonts w:cs="Arial"/>
          <w:sz w:val="25"/>
          <w:szCs w:val="25"/>
          <w:rtl/>
        </w:rPr>
        <w:t xml:space="preserve">, </w:t>
      </w:r>
      <w:r w:rsidR="0011299E" w:rsidRPr="006507CA">
        <w:rPr>
          <w:rFonts w:cs="Arial" w:hint="cs"/>
          <w:sz w:val="25"/>
          <w:szCs w:val="25"/>
          <w:rtl/>
        </w:rPr>
        <w:t>ובני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עליה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מועטים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הם</w:t>
      </w:r>
      <w:r w:rsidR="0011299E" w:rsidRPr="006507CA">
        <w:rPr>
          <w:rFonts w:cs="Arial"/>
          <w:sz w:val="25"/>
          <w:szCs w:val="25"/>
          <w:rtl/>
        </w:rPr>
        <w:t xml:space="preserve">. </w:t>
      </w:r>
      <w:r w:rsidR="0011299E" w:rsidRPr="006507CA">
        <w:rPr>
          <w:rFonts w:cs="Arial" w:hint="cs"/>
          <w:sz w:val="25"/>
          <w:szCs w:val="25"/>
          <w:rtl/>
        </w:rPr>
        <w:t>וכבר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ידעת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כי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שם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עשו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מורה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על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קניני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העולם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הזה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שנעשו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ונגמרו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מיד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בלידתו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כמבואר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למעלה</w:t>
      </w:r>
      <w:r w:rsidR="0011299E" w:rsidRPr="006507CA">
        <w:rPr>
          <w:rFonts w:cs="Arial"/>
          <w:sz w:val="25"/>
          <w:szCs w:val="25"/>
          <w:rtl/>
        </w:rPr>
        <w:t xml:space="preserve">. </w:t>
      </w:r>
      <w:r w:rsidR="0011299E" w:rsidRPr="006507CA">
        <w:rPr>
          <w:rFonts w:cs="Arial" w:hint="cs"/>
          <w:sz w:val="25"/>
          <w:szCs w:val="25"/>
          <w:rtl/>
        </w:rPr>
        <w:t>ושם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יעקב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מורה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על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השלימות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הרוחני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הנקנה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בסוף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על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כן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נאמר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בעשו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ויקראו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וביעקב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ויקרא</w:t>
      </w:r>
      <w:r w:rsidR="0011299E" w:rsidRPr="006507CA">
        <w:rPr>
          <w:rFonts w:cs="Arial"/>
          <w:sz w:val="25"/>
          <w:szCs w:val="25"/>
          <w:rtl/>
        </w:rPr>
        <w:t xml:space="preserve">, </w:t>
      </w:r>
      <w:r w:rsidR="0011299E" w:rsidRPr="006507CA">
        <w:rPr>
          <w:rFonts w:cs="Arial" w:hint="cs"/>
          <w:sz w:val="25"/>
          <w:szCs w:val="25"/>
          <w:rtl/>
        </w:rPr>
        <w:t>וקל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להבין</w:t>
      </w:r>
      <w:r w:rsidR="0011299E" w:rsidRPr="006507CA">
        <w:rPr>
          <w:rFonts w:cs="Arial"/>
          <w:sz w:val="25"/>
          <w:szCs w:val="25"/>
          <w:rtl/>
        </w:rPr>
        <w:t>:</w:t>
      </w:r>
    </w:p>
    <w:p w:rsidR="0011299E" w:rsidRPr="006507CA" w:rsidRDefault="0011299E" w:rsidP="00BA1329">
      <w:pPr>
        <w:bidi/>
        <w:jc w:val="both"/>
        <w:rPr>
          <w:b/>
          <w:bCs/>
          <w:sz w:val="25"/>
          <w:szCs w:val="25"/>
        </w:rPr>
      </w:pPr>
      <w:r w:rsidRPr="006507CA">
        <w:rPr>
          <w:rFonts w:cs="Arial"/>
          <w:b/>
          <w:bCs/>
          <w:sz w:val="25"/>
          <w:szCs w:val="25"/>
          <w:rtl/>
        </w:rPr>
        <w:t>(</w:t>
      </w:r>
      <w:r w:rsidRPr="006507CA">
        <w:rPr>
          <w:rFonts w:cs="Arial" w:hint="cs"/>
          <w:b/>
          <w:bCs/>
          <w:sz w:val="25"/>
          <w:szCs w:val="25"/>
          <w:rtl/>
        </w:rPr>
        <w:t>כז</w:t>
      </w:r>
      <w:r w:rsidRPr="006507CA">
        <w:rPr>
          <w:rFonts w:cs="Arial"/>
          <w:b/>
          <w:bCs/>
          <w:sz w:val="25"/>
          <w:szCs w:val="25"/>
          <w:rtl/>
        </w:rPr>
        <w:t xml:space="preserve">) </w:t>
      </w:r>
      <w:r w:rsidRPr="006507CA">
        <w:rPr>
          <w:rFonts w:cs="Arial" w:hint="cs"/>
          <w:b/>
          <w:bCs/>
          <w:sz w:val="25"/>
          <w:szCs w:val="25"/>
          <w:rtl/>
        </w:rPr>
        <w:t>ויהי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עשו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איש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יודע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ציד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איש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שדה</w:t>
      </w:r>
      <w:r w:rsidRPr="006507CA">
        <w:rPr>
          <w:rFonts w:cs="Arial"/>
          <w:b/>
          <w:bCs/>
          <w:sz w:val="25"/>
          <w:szCs w:val="25"/>
          <w:rtl/>
        </w:rPr>
        <w:t xml:space="preserve">. </w:t>
      </w:r>
      <w:r w:rsidRPr="006507CA">
        <w:rPr>
          <w:rFonts w:cs="Arial" w:hint="cs"/>
          <w:b/>
          <w:bCs/>
          <w:sz w:val="25"/>
          <w:szCs w:val="25"/>
          <w:rtl/>
        </w:rPr>
        <w:t>שהיה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צד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נשים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תחת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בעליהם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ארבעים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שנה</w:t>
      </w:r>
      <w:r w:rsidRPr="006507CA">
        <w:rPr>
          <w:rFonts w:cs="Arial"/>
          <w:b/>
          <w:bCs/>
          <w:sz w:val="25"/>
          <w:szCs w:val="25"/>
          <w:rtl/>
        </w:rPr>
        <w:t xml:space="preserve">, </w:t>
      </w:r>
      <w:r w:rsidRPr="006507CA">
        <w:rPr>
          <w:rFonts w:cs="Arial" w:hint="cs"/>
          <w:b/>
          <w:bCs/>
          <w:sz w:val="25"/>
          <w:szCs w:val="25"/>
          <w:rtl/>
        </w:rPr>
        <w:t>ולדעת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חז</w:t>
      </w:r>
      <w:r w:rsidRPr="006507CA">
        <w:rPr>
          <w:rFonts w:cs="Arial"/>
          <w:b/>
          <w:bCs/>
          <w:sz w:val="25"/>
          <w:szCs w:val="25"/>
          <w:rtl/>
        </w:rPr>
        <w:t>"</w:t>
      </w:r>
      <w:r w:rsidRPr="006507CA">
        <w:rPr>
          <w:rFonts w:cs="Arial" w:hint="cs"/>
          <w:b/>
          <w:bCs/>
          <w:sz w:val="25"/>
          <w:szCs w:val="25"/>
          <w:rtl/>
        </w:rPr>
        <w:t>ל</w:t>
      </w:r>
      <w:r w:rsidRPr="006507CA">
        <w:rPr>
          <w:rFonts w:cs="Arial"/>
          <w:b/>
          <w:bCs/>
          <w:sz w:val="25"/>
          <w:szCs w:val="25"/>
          <w:rtl/>
        </w:rPr>
        <w:t xml:space="preserve"> (</w:t>
      </w:r>
      <w:r w:rsidRPr="006507CA">
        <w:rPr>
          <w:rFonts w:cs="Arial" w:hint="cs"/>
          <w:b/>
          <w:bCs/>
          <w:sz w:val="25"/>
          <w:szCs w:val="25"/>
          <w:rtl/>
        </w:rPr>
        <w:t>בבא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בתרא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טז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</w:t>
      </w:r>
      <w:r w:rsidRPr="006507CA">
        <w:rPr>
          <w:rFonts w:cs="Arial"/>
          <w:b/>
          <w:bCs/>
          <w:sz w:val="25"/>
          <w:szCs w:val="25"/>
          <w:rtl/>
        </w:rPr>
        <w:t xml:space="preserve">) </w:t>
      </w:r>
      <w:r w:rsidRPr="006507CA">
        <w:rPr>
          <w:rFonts w:cs="Arial" w:hint="cs"/>
          <w:b/>
          <w:bCs/>
          <w:sz w:val="25"/>
          <w:szCs w:val="25"/>
          <w:rtl/>
        </w:rPr>
        <w:t>בא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נערה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המאורסה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קראו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יודע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ציד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היינו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לצוד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נשים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תחת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בעליהן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רצה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לומר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lastRenderedPageBreak/>
        <w:t>היושבות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תחת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בעליהן</w:t>
      </w:r>
      <w:r w:rsidRPr="006507CA">
        <w:rPr>
          <w:rFonts w:cs="Arial"/>
          <w:b/>
          <w:bCs/>
          <w:sz w:val="25"/>
          <w:szCs w:val="25"/>
          <w:rtl/>
        </w:rPr>
        <w:t xml:space="preserve">, </w:t>
      </w:r>
      <w:r w:rsidRPr="006507CA">
        <w:rPr>
          <w:rFonts w:cs="Arial" w:hint="cs"/>
          <w:b/>
          <w:bCs/>
          <w:sz w:val="25"/>
          <w:szCs w:val="25"/>
          <w:rtl/>
        </w:rPr>
        <w:t>אבל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לעולם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הלך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לצודם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בשדות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כמו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שנאמר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אצל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נערה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המאורסה</w:t>
      </w:r>
      <w:r w:rsidRPr="006507CA">
        <w:rPr>
          <w:rFonts w:cs="Arial"/>
          <w:b/>
          <w:bCs/>
          <w:sz w:val="25"/>
          <w:szCs w:val="25"/>
          <w:rtl/>
        </w:rPr>
        <w:t xml:space="preserve"> (</w:t>
      </w:r>
      <w:r w:rsidRPr="006507CA">
        <w:rPr>
          <w:rFonts w:cs="Arial" w:hint="cs"/>
          <w:b/>
          <w:bCs/>
          <w:sz w:val="25"/>
          <w:szCs w:val="25"/>
          <w:rtl/>
        </w:rPr>
        <w:t>דברים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כב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כז</w:t>
      </w:r>
      <w:r w:rsidRPr="006507CA">
        <w:rPr>
          <w:rFonts w:cs="Arial"/>
          <w:b/>
          <w:bCs/>
          <w:sz w:val="25"/>
          <w:szCs w:val="25"/>
          <w:rtl/>
        </w:rPr>
        <w:t xml:space="preserve">) </w:t>
      </w:r>
      <w:r w:rsidRPr="006507CA">
        <w:rPr>
          <w:rFonts w:cs="Arial" w:hint="cs"/>
          <w:b/>
          <w:bCs/>
          <w:sz w:val="25"/>
          <w:szCs w:val="25"/>
          <w:rtl/>
        </w:rPr>
        <w:t>כי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בשדה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מצאה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קרא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לעשו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איש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שדה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הלך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לבקשם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כדי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שקולה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ישמע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כשתצעק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ויהיה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ציד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לשון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צידה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ממש</w:t>
      </w:r>
      <w:r w:rsidRPr="006507CA">
        <w:rPr>
          <w:rFonts w:cs="Arial"/>
          <w:b/>
          <w:bCs/>
          <w:sz w:val="25"/>
          <w:szCs w:val="25"/>
          <w:rtl/>
        </w:rPr>
        <w:t xml:space="preserve">, </w:t>
      </w:r>
      <w:r w:rsidRPr="006507CA">
        <w:rPr>
          <w:rFonts w:cs="Arial" w:hint="cs"/>
          <w:b/>
          <w:bCs/>
          <w:sz w:val="25"/>
          <w:szCs w:val="25"/>
          <w:rtl/>
        </w:rPr>
        <w:t>או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לשון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ציד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בפיו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ידי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פיתוי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כדרך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מפתה</w:t>
      </w:r>
      <w:r w:rsidRPr="006507CA">
        <w:rPr>
          <w:rFonts w:cs="Arial"/>
          <w:b/>
          <w:bCs/>
          <w:sz w:val="25"/>
          <w:szCs w:val="25"/>
          <w:rtl/>
        </w:rPr>
        <w:t>:</w:t>
      </w:r>
    </w:p>
    <w:p w:rsidR="0011299E" w:rsidRPr="006507CA" w:rsidRDefault="0011299E" w:rsidP="00BA1329">
      <w:pPr>
        <w:bidi/>
        <w:jc w:val="both"/>
        <w:rPr>
          <w:sz w:val="25"/>
          <w:szCs w:val="25"/>
        </w:rPr>
      </w:pPr>
      <w:r w:rsidRPr="006507CA">
        <w:rPr>
          <w:rFonts w:cs="Arial" w:hint="cs"/>
          <w:sz w:val="25"/>
          <w:szCs w:val="25"/>
          <w:rtl/>
        </w:rPr>
        <w:t>ויעקב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איש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תם</w:t>
      </w:r>
      <w:r w:rsidRPr="006507CA">
        <w:rPr>
          <w:rFonts w:cs="Arial"/>
          <w:sz w:val="25"/>
          <w:szCs w:val="25"/>
          <w:rtl/>
        </w:rPr>
        <w:t xml:space="preserve">. </w:t>
      </w:r>
      <w:r w:rsidRPr="006507CA">
        <w:rPr>
          <w:rFonts w:cs="Arial" w:hint="cs"/>
          <w:sz w:val="25"/>
          <w:szCs w:val="25"/>
          <w:rtl/>
        </w:rPr>
        <w:t>שנולד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מהול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לדעת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חז</w:t>
      </w:r>
      <w:r w:rsidRPr="006507CA">
        <w:rPr>
          <w:rFonts w:cs="Arial"/>
          <w:sz w:val="25"/>
          <w:szCs w:val="25"/>
          <w:rtl/>
        </w:rPr>
        <w:t>"</w:t>
      </w:r>
      <w:r w:rsidRPr="006507CA">
        <w:rPr>
          <w:rFonts w:cs="Arial" w:hint="cs"/>
          <w:sz w:val="25"/>
          <w:szCs w:val="25"/>
          <w:rtl/>
        </w:rPr>
        <w:t>ל</w:t>
      </w:r>
      <w:r w:rsidRPr="006507CA">
        <w:rPr>
          <w:rFonts w:cs="Arial"/>
          <w:sz w:val="25"/>
          <w:szCs w:val="25"/>
          <w:rtl/>
        </w:rPr>
        <w:t xml:space="preserve"> (</w:t>
      </w:r>
      <w:r w:rsidRPr="006507CA">
        <w:rPr>
          <w:rFonts w:cs="Arial" w:hint="cs"/>
          <w:sz w:val="25"/>
          <w:szCs w:val="25"/>
          <w:rtl/>
        </w:rPr>
        <w:t>אבות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דרבי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נתן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ב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ה</w:t>
      </w:r>
      <w:r w:rsidRPr="006507CA">
        <w:rPr>
          <w:rFonts w:cs="Arial"/>
          <w:sz w:val="25"/>
          <w:szCs w:val="25"/>
          <w:rtl/>
        </w:rPr>
        <w:t xml:space="preserve">) </w:t>
      </w:r>
      <w:r w:rsidRPr="006507CA">
        <w:rPr>
          <w:rFonts w:cs="Arial" w:hint="cs"/>
          <w:sz w:val="25"/>
          <w:szCs w:val="25"/>
          <w:rtl/>
        </w:rPr>
        <w:t>על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כן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היה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גדור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מעריות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והיה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יושב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אוהלים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ודבק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באשתו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ולא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באחרת</w:t>
      </w:r>
      <w:r w:rsidRPr="006507CA">
        <w:rPr>
          <w:rFonts w:cs="Arial"/>
          <w:sz w:val="25"/>
          <w:szCs w:val="25"/>
          <w:rtl/>
        </w:rPr>
        <w:t xml:space="preserve">, </w:t>
      </w:r>
      <w:r w:rsidRPr="006507CA">
        <w:rPr>
          <w:rFonts w:cs="Arial" w:hint="cs"/>
          <w:sz w:val="25"/>
          <w:szCs w:val="25"/>
          <w:rtl/>
        </w:rPr>
        <w:t>כמו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שנאמר</w:t>
      </w:r>
      <w:r w:rsidRPr="006507CA">
        <w:rPr>
          <w:rFonts w:cs="Arial"/>
          <w:sz w:val="25"/>
          <w:szCs w:val="25"/>
          <w:rtl/>
        </w:rPr>
        <w:t xml:space="preserve"> (</w:t>
      </w:r>
      <w:r w:rsidRPr="006507CA">
        <w:rPr>
          <w:rFonts w:cs="Arial" w:hint="cs"/>
          <w:sz w:val="25"/>
          <w:szCs w:val="25"/>
          <w:rtl/>
        </w:rPr>
        <w:t>דברים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כז</w:t>
      </w:r>
      <w:r w:rsidRPr="006507CA">
        <w:rPr>
          <w:rFonts w:cs="Arial"/>
          <w:sz w:val="25"/>
          <w:szCs w:val="25"/>
          <w:rtl/>
        </w:rPr>
        <w:t xml:space="preserve">) </w:t>
      </w:r>
      <w:r w:rsidRPr="006507CA">
        <w:rPr>
          <w:rFonts w:cs="Arial" w:hint="cs"/>
          <w:sz w:val="25"/>
          <w:szCs w:val="25"/>
          <w:rtl/>
        </w:rPr>
        <w:t>שובו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לכם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לאוהליכם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שדרשו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חז</w:t>
      </w:r>
      <w:r w:rsidRPr="006507CA">
        <w:rPr>
          <w:rFonts w:cs="Arial"/>
          <w:sz w:val="25"/>
          <w:szCs w:val="25"/>
          <w:rtl/>
        </w:rPr>
        <w:t>"</w:t>
      </w:r>
      <w:r w:rsidRPr="006507CA">
        <w:rPr>
          <w:rFonts w:cs="Arial" w:hint="cs"/>
          <w:sz w:val="25"/>
          <w:szCs w:val="25"/>
          <w:rtl/>
        </w:rPr>
        <w:t>ל</w:t>
      </w:r>
      <w:r w:rsidRPr="006507CA">
        <w:rPr>
          <w:rFonts w:cs="Arial"/>
          <w:sz w:val="25"/>
          <w:szCs w:val="25"/>
          <w:rtl/>
        </w:rPr>
        <w:t xml:space="preserve"> (</w:t>
      </w:r>
      <w:r w:rsidRPr="006507CA">
        <w:rPr>
          <w:rFonts w:cs="Arial" w:hint="cs"/>
          <w:sz w:val="25"/>
          <w:szCs w:val="25"/>
          <w:rtl/>
        </w:rPr>
        <w:t>שבת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פז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א</w:t>
      </w:r>
      <w:r w:rsidRPr="006507CA">
        <w:rPr>
          <w:rFonts w:cs="Arial"/>
          <w:sz w:val="25"/>
          <w:szCs w:val="25"/>
          <w:rtl/>
        </w:rPr>
        <w:t xml:space="preserve">) </w:t>
      </w:r>
      <w:r w:rsidRPr="006507CA">
        <w:rPr>
          <w:rFonts w:cs="Arial" w:hint="cs"/>
          <w:sz w:val="25"/>
          <w:szCs w:val="25"/>
          <w:rtl/>
        </w:rPr>
        <w:t>על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היתר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תשמיש</w:t>
      </w:r>
      <w:r w:rsidRPr="006507CA">
        <w:rPr>
          <w:rFonts w:cs="Arial"/>
          <w:sz w:val="25"/>
          <w:szCs w:val="25"/>
          <w:rtl/>
        </w:rPr>
        <w:t>:</w:t>
      </w:r>
    </w:p>
    <w:p w:rsidR="0011299E" w:rsidRPr="006507CA" w:rsidRDefault="0011299E" w:rsidP="00BA1329">
      <w:pPr>
        <w:bidi/>
        <w:jc w:val="both"/>
        <w:rPr>
          <w:b/>
          <w:bCs/>
          <w:sz w:val="25"/>
          <w:szCs w:val="25"/>
        </w:rPr>
      </w:pPr>
      <w:r w:rsidRPr="006507CA">
        <w:rPr>
          <w:rFonts w:cs="Arial"/>
          <w:b/>
          <w:bCs/>
          <w:sz w:val="25"/>
          <w:szCs w:val="25"/>
          <w:rtl/>
        </w:rPr>
        <w:t>(</w:t>
      </w:r>
      <w:r w:rsidRPr="006507CA">
        <w:rPr>
          <w:rFonts w:cs="Arial" w:hint="cs"/>
          <w:b/>
          <w:bCs/>
          <w:sz w:val="25"/>
          <w:szCs w:val="25"/>
          <w:rtl/>
        </w:rPr>
        <w:t>כח</w:t>
      </w:r>
      <w:r w:rsidRPr="006507CA">
        <w:rPr>
          <w:rFonts w:cs="Arial"/>
          <w:b/>
          <w:bCs/>
          <w:sz w:val="25"/>
          <w:szCs w:val="25"/>
          <w:rtl/>
        </w:rPr>
        <w:t xml:space="preserve">) </w:t>
      </w:r>
      <w:r w:rsidRPr="006507CA">
        <w:rPr>
          <w:rFonts w:cs="Arial" w:hint="cs"/>
          <w:b/>
          <w:bCs/>
          <w:sz w:val="25"/>
          <w:szCs w:val="25"/>
          <w:rtl/>
        </w:rPr>
        <w:t>ויאהב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יצחק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את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עשו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ציד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בפיו</w:t>
      </w:r>
      <w:r w:rsidRPr="006507CA">
        <w:rPr>
          <w:rFonts w:cs="Arial"/>
          <w:b/>
          <w:bCs/>
          <w:sz w:val="25"/>
          <w:szCs w:val="25"/>
          <w:rtl/>
        </w:rPr>
        <w:t xml:space="preserve">. </w:t>
      </w:r>
      <w:r w:rsidRPr="006507CA">
        <w:rPr>
          <w:rFonts w:cs="Arial" w:hint="cs"/>
          <w:b/>
          <w:bCs/>
          <w:sz w:val="25"/>
          <w:szCs w:val="25"/>
          <w:rtl/>
        </w:rPr>
        <w:t>לפי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כשהיה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שואלו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אביו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אתה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עושה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בשדה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היום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היה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מתנצל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ואומר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כדי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לצוד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ציד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להביא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טרף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לפיו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אביו</w:t>
      </w:r>
      <w:r w:rsidRPr="006507CA">
        <w:rPr>
          <w:rFonts w:cs="Arial"/>
          <w:b/>
          <w:bCs/>
          <w:sz w:val="25"/>
          <w:szCs w:val="25"/>
          <w:rtl/>
        </w:rPr>
        <w:t xml:space="preserve">, </w:t>
      </w:r>
      <w:r w:rsidRPr="006507CA">
        <w:rPr>
          <w:rFonts w:cs="Arial" w:hint="cs"/>
          <w:b/>
          <w:bCs/>
          <w:sz w:val="25"/>
          <w:szCs w:val="25"/>
          <w:rtl/>
        </w:rPr>
        <w:t>ולפי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שלא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היה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מצוי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אצל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אמו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אהבה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אותו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רבקה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והיתה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אוהבת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את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יעקב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שהיה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מצוי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אצל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אמו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וכל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געגועיה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עליו</w:t>
      </w:r>
      <w:r w:rsidRPr="006507CA">
        <w:rPr>
          <w:rFonts w:cs="Arial"/>
          <w:b/>
          <w:bCs/>
          <w:sz w:val="25"/>
          <w:szCs w:val="25"/>
          <w:rtl/>
        </w:rPr>
        <w:t xml:space="preserve">. </w:t>
      </w:r>
      <w:r w:rsidRPr="006507CA">
        <w:rPr>
          <w:rFonts w:cs="Arial" w:hint="cs"/>
          <w:b/>
          <w:bCs/>
          <w:sz w:val="25"/>
          <w:szCs w:val="25"/>
          <w:rtl/>
        </w:rPr>
        <w:t>ויתכן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לפרש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מורה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הזמן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לומר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לך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באותו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זמן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שהיה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נותן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ציד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בפיו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באותו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זמן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לבד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אהבו</w:t>
      </w:r>
      <w:r w:rsidRPr="006507CA">
        <w:rPr>
          <w:rFonts w:cs="Arial"/>
          <w:b/>
          <w:bCs/>
          <w:sz w:val="25"/>
          <w:szCs w:val="25"/>
          <w:rtl/>
        </w:rPr>
        <w:t xml:space="preserve">, </w:t>
      </w:r>
      <w:r w:rsidRPr="006507CA">
        <w:rPr>
          <w:rFonts w:cs="Arial" w:hint="cs"/>
          <w:b/>
          <w:bCs/>
          <w:sz w:val="25"/>
          <w:szCs w:val="25"/>
          <w:rtl/>
        </w:rPr>
        <w:t>אבל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אחר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שכבר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אכל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מצידו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בטל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דבר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בטל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אהבה</w:t>
      </w:r>
      <w:r w:rsidRPr="006507CA">
        <w:rPr>
          <w:rFonts w:cs="Arial"/>
          <w:b/>
          <w:bCs/>
          <w:sz w:val="25"/>
          <w:szCs w:val="25"/>
          <w:rtl/>
        </w:rPr>
        <w:t xml:space="preserve">, </w:t>
      </w:r>
      <w:r w:rsidRPr="006507CA">
        <w:rPr>
          <w:rFonts w:cs="Arial" w:hint="cs"/>
          <w:b/>
          <w:bCs/>
          <w:sz w:val="25"/>
          <w:szCs w:val="25"/>
          <w:rtl/>
        </w:rPr>
        <w:t>אבל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רבקה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אוהבת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את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יעקב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דבר</w:t>
      </w:r>
      <w:r w:rsidRPr="006507CA">
        <w:rPr>
          <w:rFonts w:cs="Arial"/>
          <w:b/>
          <w:bCs/>
          <w:sz w:val="25"/>
          <w:szCs w:val="25"/>
          <w:rtl/>
        </w:rPr>
        <w:t xml:space="preserve">, </w:t>
      </w:r>
      <w:r w:rsidRPr="006507CA">
        <w:rPr>
          <w:rFonts w:cs="Arial" w:hint="cs"/>
          <w:b/>
          <w:bCs/>
          <w:sz w:val="25"/>
          <w:szCs w:val="25"/>
          <w:rtl/>
        </w:rPr>
        <w:t>ואהבה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כזו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איננה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בטלה</w:t>
      </w:r>
      <w:r w:rsidRPr="006507CA">
        <w:rPr>
          <w:rFonts w:cs="Arial"/>
          <w:b/>
          <w:bCs/>
          <w:sz w:val="25"/>
          <w:szCs w:val="25"/>
          <w:rtl/>
        </w:rPr>
        <w:t>:</w:t>
      </w:r>
    </w:p>
    <w:p w:rsidR="0011299E" w:rsidRPr="006507CA" w:rsidRDefault="0011299E" w:rsidP="003A160F">
      <w:pPr>
        <w:bidi/>
        <w:jc w:val="both"/>
        <w:rPr>
          <w:b/>
          <w:bCs/>
          <w:sz w:val="25"/>
          <w:szCs w:val="25"/>
        </w:rPr>
      </w:pPr>
      <w:r w:rsidRPr="006507CA">
        <w:rPr>
          <w:rFonts w:cs="Arial"/>
          <w:sz w:val="25"/>
          <w:szCs w:val="25"/>
          <w:rtl/>
        </w:rPr>
        <w:t>(</w:t>
      </w:r>
      <w:r w:rsidRPr="006507CA">
        <w:rPr>
          <w:rFonts w:cs="Arial" w:hint="cs"/>
          <w:sz w:val="25"/>
          <w:szCs w:val="25"/>
          <w:rtl/>
        </w:rPr>
        <w:t>לא</w:t>
      </w:r>
      <w:r w:rsidRPr="006507CA">
        <w:rPr>
          <w:rFonts w:cs="Arial"/>
          <w:sz w:val="25"/>
          <w:szCs w:val="25"/>
          <w:rtl/>
        </w:rPr>
        <w:t xml:space="preserve">) </w:t>
      </w:r>
      <w:r w:rsidRPr="006507CA">
        <w:rPr>
          <w:rFonts w:cs="Arial" w:hint="cs"/>
          <w:sz w:val="25"/>
          <w:szCs w:val="25"/>
          <w:rtl/>
        </w:rPr>
        <w:t>מכרה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כיום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את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בכורתך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לי</w:t>
      </w:r>
      <w:r w:rsidRPr="006507CA">
        <w:rPr>
          <w:rFonts w:cs="Arial"/>
          <w:sz w:val="25"/>
          <w:szCs w:val="25"/>
          <w:rtl/>
        </w:rPr>
        <w:t>.</w:t>
      </w:r>
      <w:r w:rsidR="003A160F" w:rsidRPr="006507CA">
        <w:rPr>
          <w:rFonts w:cs="Arial" w:hint="cs"/>
          <w:sz w:val="25"/>
          <w:szCs w:val="25"/>
          <w:rtl/>
        </w:rPr>
        <w:t xml:space="preserve">.. </w:t>
      </w:r>
      <w:r w:rsidRPr="006507CA">
        <w:rPr>
          <w:rFonts w:cs="Arial" w:hint="cs"/>
          <w:b/>
          <w:bCs/>
          <w:sz w:val="25"/>
          <w:szCs w:val="25"/>
          <w:rtl/>
        </w:rPr>
        <w:t>ובתולדות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יצחק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וכן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בספר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עולת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שבת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מצאתי</w:t>
      </w:r>
      <w:r w:rsidRPr="006507CA">
        <w:rPr>
          <w:rFonts w:cs="Arial"/>
          <w:b/>
          <w:bCs/>
          <w:sz w:val="25"/>
          <w:szCs w:val="25"/>
          <w:rtl/>
        </w:rPr>
        <w:t xml:space="preserve">, </w:t>
      </w:r>
      <w:r w:rsidRPr="006507CA">
        <w:rPr>
          <w:rFonts w:cs="Arial" w:hint="cs"/>
          <w:b/>
          <w:bCs/>
          <w:sz w:val="25"/>
          <w:szCs w:val="25"/>
          <w:rtl/>
        </w:rPr>
        <w:t>שאמר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מכרה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כיום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כמו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שהבכורה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שוה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היום</w:t>
      </w:r>
      <w:r w:rsidRPr="006507CA">
        <w:rPr>
          <w:rFonts w:cs="Arial"/>
          <w:b/>
          <w:bCs/>
          <w:sz w:val="25"/>
          <w:szCs w:val="25"/>
          <w:rtl/>
        </w:rPr>
        <w:t xml:space="preserve">, </w:t>
      </w:r>
      <w:r w:rsidRPr="006507CA">
        <w:rPr>
          <w:rFonts w:cs="Arial" w:hint="cs"/>
          <w:b/>
          <w:bCs/>
          <w:sz w:val="25"/>
          <w:szCs w:val="25"/>
          <w:rtl/>
        </w:rPr>
        <w:t>כי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אין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זמן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לקיחת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פי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שנים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בנכסי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אביו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אחר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מות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אביו</w:t>
      </w:r>
      <w:r w:rsidRPr="006507CA">
        <w:rPr>
          <w:rFonts w:cs="Arial"/>
          <w:b/>
          <w:bCs/>
          <w:sz w:val="25"/>
          <w:szCs w:val="25"/>
          <w:rtl/>
        </w:rPr>
        <w:t xml:space="preserve">, </w:t>
      </w:r>
      <w:r w:rsidRPr="006507CA">
        <w:rPr>
          <w:rFonts w:cs="Arial" w:hint="cs"/>
          <w:b/>
          <w:bCs/>
          <w:sz w:val="25"/>
          <w:szCs w:val="25"/>
          <w:rtl/>
        </w:rPr>
        <w:t>ואולי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יהיה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ליצחק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שום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נכסים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בזמן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ההוא</w:t>
      </w:r>
      <w:r w:rsidRPr="006507CA">
        <w:rPr>
          <w:rFonts w:cs="Arial"/>
          <w:b/>
          <w:bCs/>
          <w:sz w:val="25"/>
          <w:szCs w:val="25"/>
          <w:rtl/>
        </w:rPr>
        <w:t xml:space="preserve">, </w:t>
      </w:r>
      <w:r w:rsidRPr="006507CA">
        <w:rPr>
          <w:rFonts w:cs="Arial" w:hint="cs"/>
          <w:b/>
          <w:bCs/>
          <w:sz w:val="25"/>
          <w:szCs w:val="25"/>
          <w:rtl/>
        </w:rPr>
        <w:t>ואם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אין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הבכורה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שוה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כלום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דין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למכור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הבכורה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בדבר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מועט</w:t>
      </w:r>
      <w:r w:rsidRPr="006507CA">
        <w:rPr>
          <w:rFonts w:cs="Arial"/>
          <w:b/>
          <w:bCs/>
          <w:sz w:val="25"/>
          <w:szCs w:val="25"/>
          <w:rtl/>
        </w:rPr>
        <w:t xml:space="preserve">, </w:t>
      </w:r>
      <w:r w:rsidRPr="006507CA">
        <w:rPr>
          <w:rFonts w:cs="Arial" w:hint="cs"/>
          <w:b/>
          <w:bCs/>
          <w:sz w:val="25"/>
          <w:szCs w:val="25"/>
          <w:rtl/>
        </w:rPr>
        <w:t>כקונה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דבר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שהוא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בספק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שמא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יהיו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ליצחק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נכסים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יהיה</w:t>
      </w:r>
      <w:r w:rsidRPr="006507CA">
        <w:rPr>
          <w:rFonts w:cs="Arial"/>
          <w:b/>
          <w:bCs/>
          <w:sz w:val="25"/>
          <w:szCs w:val="25"/>
          <w:rtl/>
        </w:rPr>
        <w:t xml:space="preserve">, </w:t>
      </w:r>
      <w:r w:rsidRPr="006507CA">
        <w:rPr>
          <w:rFonts w:cs="Arial" w:hint="cs"/>
          <w:b/>
          <w:bCs/>
          <w:sz w:val="25"/>
          <w:szCs w:val="25"/>
          <w:rtl/>
        </w:rPr>
        <w:t>לכן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תהיה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המכירה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כקונה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למחר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כקונה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היום</w:t>
      </w:r>
      <w:r w:rsidRPr="006507CA">
        <w:rPr>
          <w:rFonts w:cs="Arial"/>
          <w:b/>
          <w:bCs/>
          <w:sz w:val="25"/>
          <w:szCs w:val="25"/>
          <w:rtl/>
        </w:rPr>
        <w:t xml:space="preserve">, </w:t>
      </w:r>
      <w:r w:rsidRPr="006507CA">
        <w:rPr>
          <w:rFonts w:cs="Arial" w:hint="cs"/>
          <w:b/>
          <w:bCs/>
          <w:sz w:val="25"/>
          <w:szCs w:val="25"/>
          <w:rtl/>
        </w:rPr>
        <w:t>ולכל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פירושים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אלו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קשה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מהו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כיום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הוה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ליה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לומר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כהיום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ומה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שכתבתי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הוא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העיקר</w:t>
      </w:r>
      <w:r w:rsidRPr="006507CA">
        <w:rPr>
          <w:rFonts w:cs="Arial"/>
          <w:b/>
          <w:bCs/>
          <w:sz w:val="25"/>
          <w:szCs w:val="25"/>
          <w:rtl/>
        </w:rPr>
        <w:t xml:space="preserve">. </w:t>
      </w:r>
      <w:r w:rsidR="00BA1329" w:rsidRPr="006507CA">
        <w:rPr>
          <w:rFonts w:cs="Arial" w:hint="cs"/>
          <w:b/>
          <w:bCs/>
          <w:sz w:val="25"/>
          <w:szCs w:val="25"/>
          <w:rtl/>
        </w:rPr>
        <w:t>דבר אחר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לפי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שאין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אדם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מקנה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דבר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שלא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לעולם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אמר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מכרה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כיום</w:t>
      </w:r>
      <w:r w:rsidRPr="006507CA">
        <w:rPr>
          <w:rFonts w:cs="Arial"/>
          <w:b/>
          <w:bCs/>
          <w:sz w:val="25"/>
          <w:szCs w:val="25"/>
          <w:rtl/>
        </w:rPr>
        <w:t xml:space="preserve">, </w:t>
      </w:r>
      <w:r w:rsidRPr="006507CA">
        <w:rPr>
          <w:rFonts w:cs="Arial" w:hint="cs"/>
          <w:b/>
          <w:bCs/>
          <w:sz w:val="25"/>
          <w:szCs w:val="25"/>
          <w:rtl/>
        </w:rPr>
        <w:t>רצה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לומר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מהיום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ולאחר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מיתה</w:t>
      </w:r>
      <w:r w:rsidRPr="006507CA">
        <w:rPr>
          <w:rFonts w:cs="Arial"/>
          <w:b/>
          <w:bCs/>
          <w:sz w:val="25"/>
          <w:szCs w:val="25"/>
          <w:rtl/>
        </w:rPr>
        <w:t xml:space="preserve">, </w:t>
      </w:r>
      <w:r w:rsidRPr="006507CA">
        <w:rPr>
          <w:rFonts w:cs="Arial" w:hint="cs"/>
          <w:b/>
          <w:bCs/>
          <w:sz w:val="25"/>
          <w:szCs w:val="25"/>
          <w:rtl/>
        </w:rPr>
        <w:t>והשבע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כיום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שלא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תחזור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בך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מצד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שלא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היה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הדבר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בעולם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כמוכר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מהיום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וכאילו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ישנו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בעין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ביום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זה</w:t>
      </w:r>
      <w:r w:rsidRPr="006507CA">
        <w:rPr>
          <w:rFonts w:cs="Arial"/>
          <w:b/>
          <w:bCs/>
          <w:sz w:val="25"/>
          <w:szCs w:val="25"/>
          <w:rtl/>
        </w:rPr>
        <w:t xml:space="preserve">. </w:t>
      </w:r>
      <w:r w:rsidRPr="006507CA">
        <w:rPr>
          <w:rFonts w:cs="Arial" w:hint="cs"/>
          <w:b/>
          <w:bCs/>
          <w:sz w:val="25"/>
          <w:szCs w:val="25"/>
          <w:rtl/>
        </w:rPr>
        <w:t>ולדברי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המפרשים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שהזכרנו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יתישב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כלל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אומרו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השבעה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כיום</w:t>
      </w:r>
      <w:r w:rsidRPr="006507CA">
        <w:rPr>
          <w:rFonts w:cs="Arial"/>
          <w:b/>
          <w:bCs/>
          <w:sz w:val="25"/>
          <w:szCs w:val="25"/>
          <w:rtl/>
        </w:rPr>
        <w:t>:</w:t>
      </w:r>
    </w:p>
    <w:p w:rsidR="0011299E" w:rsidRPr="006507CA" w:rsidRDefault="0011299E" w:rsidP="00BA1329">
      <w:pPr>
        <w:bidi/>
        <w:jc w:val="both"/>
        <w:rPr>
          <w:b/>
          <w:bCs/>
          <w:sz w:val="25"/>
          <w:szCs w:val="25"/>
        </w:rPr>
      </w:pPr>
      <w:r w:rsidRPr="006507CA">
        <w:rPr>
          <w:rFonts w:cs="Arial"/>
          <w:b/>
          <w:bCs/>
          <w:sz w:val="25"/>
          <w:szCs w:val="25"/>
          <w:rtl/>
        </w:rPr>
        <w:t>(</w:t>
      </w:r>
      <w:r w:rsidRPr="006507CA">
        <w:rPr>
          <w:rFonts w:cs="Arial" w:hint="cs"/>
          <w:b/>
          <w:bCs/>
          <w:sz w:val="25"/>
          <w:szCs w:val="25"/>
          <w:rtl/>
        </w:rPr>
        <w:t>לב</w:t>
      </w:r>
      <w:r w:rsidRPr="006507CA">
        <w:rPr>
          <w:rFonts w:cs="Arial"/>
          <w:b/>
          <w:bCs/>
          <w:sz w:val="25"/>
          <w:szCs w:val="25"/>
          <w:rtl/>
        </w:rPr>
        <w:t xml:space="preserve">) </w:t>
      </w:r>
      <w:r w:rsidRPr="006507CA">
        <w:rPr>
          <w:rFonts w:cs="Arial" w:hint="cs"/>
          <w:b/>
          <w:bCs/>
          <w:sz w:val="25"/>
          <w:szCs w:val="25"/>
          <w:rtl/>
        </w:rPr>
        <w:t>הנה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אנכי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הולך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למות</w:t>
      </w:r>
      <w:r w:rsidRPr="006507CA">
        <w:rPr>
          <w:rFonts w:cs="Arial"/>
          <w:b/>
          <w:bCs/>
          <w:sz w:val="25"/>
          <w:szCs w:val="25"/>
          <w:rtl/>
        </w:rPr>
        <w:t xml:space="preserve">. </w:t>
      </w:r>
      <w:r w:rsidRPr="006507CA">
        <w:rPr>
          <w:rFonts w:cs="Arial" w:hint="cs"/>
          <w:b/>
          <w:bCs/>
          <w:sz w:val="25"/>
          <w:szCs w:val="25"/>
          <w:rtl/>
        </w:rPr>
        <w:t>הסכים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לדברי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יעקב</w:t>
      </w:r>
      <w:r w:rsidRPr="006507CA">
        <w:rPr>
          <w:rFonts w:cs="Arial"/>
          <w:b/>
          <w:bCs/>
          <w:sz w:val="25"/>
          <w:szCs w:val="25"/>
          <w:rtl/>
        </w:rPr>
        <w:t xml:space="preserve">, </w:t>
      </w:r>
      <w:r w:rsidRPr="006507CA">
        <w:rPr>
          <w:rFonts w:cs="Arial" w:hint="cs"/>
          <w:b/>
          <w:bCs/>
          <w:sz w:val="25"/>
          <w:szCs w:val="25"/>
          <w:rtl/>
        </w:rPr>
        <w:t>כי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נראין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הדברים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שבכוונה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ולא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במקרה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יזד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יעקב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נזיד</w:t>
      </w:r>
      <w:r w:rsidRPr="006507CA">
        <w:rPr>
          <w:rFonts w:cs="Arial"/>
          <w:b/>
          <w:bCs/>
          <w:sz w:val="25"/>
          <w:szCs w:val="25"/>
          <w:rtl/>
        </w:rPr>
        <w:t xml:space="preserve">, </w:t>
      </w:r>
      <w:r w:rsidRPr="006507CA">
        <w:rPr>
          <w:rFonts w:cs="Arial" w:hint="cs"/>
          <w:b/>
          <w:bCs/>
          <w:sz w:val="25"/>
          <w:szCs w:val="25"/>
          <w:rtl/>
        </w:rPr>
        <w:t>כי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ידע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שיבוא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עשו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השדה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והיה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רצונו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לקנות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ממנו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הבכורה</w:t>
      </w:r>
      <w:r w:rsidRPr="006507CA">
        <w:rPr>
          <w:rFonts w:cs="Arial"/>
          <w:b/>
          <w:bCs/>
          <w:sz w:val="25"/>
          <w:szCs w:val="25"/>
          <w:rtl/>
        </w:rPr>
        <w:t xml:space="preserve">, </w:t>
      </w:r>
      <w:r w:rsidRPr="006507CA">
        <w:rPr>
          <w:rFonts w:cs="Arial" w:hint="cs"/>
          <w:b/>
          <w:bCs/>
          <w:sz w:val="25"/>
          <w:szCs w:val="25"/>
          <w:rtl/>
        </w:rPr>
        <w:t>ולטעון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עליו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הרי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אתה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הולך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בכל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יום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במקום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גדודי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חיות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וחייך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תלוין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לך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מנגד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ולמה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זה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לך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בכורה</w:t>
      </w:r>
      <w:r w:rsidRPr="006507CA">
        <w:rPr>
          <w:rFonts w:cs="Arial"/>
          <w:b/>
          <w:bCs/>
          <w:sz w:val="25"/>
          <w:szCs w:val="25"/>
          <w:rtl/>
        </w:rPr>
        <w:t xml:space="preserve">, </w:t>
      </w:r>
      <w:r w:rsidRPr="006507CA">
        <w:rPr>
          <w:rFonts w:cs="Arial" w:hint="cs"/>
          <w:b/>
          <w:bCs/>
          <w:sz w:val="25"/>
          <w:szCs w:val="25"/>
          <w:rtl/>
        </w:rPr>
        <w:t>כי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בעיני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אתה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חשוב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כמת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בכל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יום</w:t>
      </w:r>
      <w:r w:rsidRPr="006507CA">
        <w:rPr>
          <w:rFonts w:cs="Arial"/>
          <w:b/>
          <w:bCs/>
          <w:sz w:val="25"/>
          <w:szCs w:val="25"/>
          <w:rtl/>
        </w:rPr>
        <w:t xml:space="preserve">, </w:t>
      </w:r>
      <w:r w:rsidRPr="006507CA">
        <w:rPr>
          <w:rFonts w:cs="Arial" w:hint="cs"/>
          <w:b/>
          <w:bCs/>
          <w:sz w:val="25"/>
          <w:szCs w:val="25"/>
          <w:rtl/>
        </w:rPr>
        <w:t>ועל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עשה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תבשיל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עדשים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שעושין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להברות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את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האבל</w:t>
      </w:r>
      <w:r w:rsidRPr="006507CA">
        <w:rPr>
          <w:rFonts w:cs="Arial"/>
          <w:b/>
          <w:bCs/>
          <w:sz w:val="25"/>
          <w:szCs w:val="25"/>
          <w:rtl/>
        </w:rPr>
        <w:t xml:space="preserve">, </w:t>
      </w:r>
      <w:r w:rsidRPr="006507CA">
        <w:rPr>
          <w:rFonts w:cs="Arial" w:hint="cs"/>
          <w:b/>
          <w:bCs/>
          <w:sz w:val="25"/>
          <w:szCs w:val="25"/>
          <w:rtl/>
        </w:rPr>
        <w:t>על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דרך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שפירש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רש</w:t>
      </w:r>
      <w:r w:rsidRPr="006507CA">
        <w:rPr>
          <w:rFonts w:cs="Arial"/>
          <w:b/>
          <w:bCs/>
          <w:sz w:val="25"/>
          <w:szCs w:val="25"/>
          <w:rtl/>
        </w:rPr>
        <w:t>"</w:t>
      </w:r>
      <w:r w:rsidRPr="006507CA">
        <w:rPr>
          <w:rFonts w:cs="Arial" w:hint="cs"/>
          <w:b/>
          <w:bCs/>
          <w:sz w:val="25"/>
          <w:szCs w:val="25"/>
          <w:rtl/>
        </w:rPr>
        <w:t>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בפסוק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מתנחם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לך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להורגך</w:t>
      </w:r>
      <w:r w:rsidRPr="006507CA">
        <w:rPr>
          <w:rFonts w:cs="Arial"/>
          <w:b/>
          <w:bCs/>
          <w:sz w:val="25"/>
          <w:szCs w:val="25"/>
          <w:rtl/>
        </w:rPr>
        <w:t xml:space="preserve"> (</w:t>
      </w:r>
      <w:r w:rsidRPr="006507CA">
        <w:rPr>
          <w:rFonts w:cs="Arial" w:hint="cs"/>
          <w:b/>
          <w:bCs/>
          <w:sz w:val="25"/>
          <w:szCs w:val="25"/>
          <w:rtl/>
        </w:rPr>
        <w:t>בראשית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כז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מב</w:t>
      </w:r>
      <w:r w:rsidRPr="006507CA">
        <w:rPr>
          <w:rFonts w:cs="Arial"/>
          <w:b/>
          <w:bCs/>
          <w:sz w:val="25"/>
          <w:szCs w:val="25"/>
          <w:rtl/>
        </w:rPr>
        <w:t xml:space="preserve">) </w:t>
      </w:r>
      <w:r w:rsidRPr="006507CA">
        <w:rPr>
          <w:rFonts w:cs="Arial" w:hint="cs"/>
          <w:b/>
          <w:bCs/>
          <w:sz w:val="25"/>
          <w:szCs w:val="25"/>
          <w:rtl/>
        </w:rPr>
        <w:t>כבר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שתה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עליך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כוס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תנחומין</w:t>
      </w:r>
      <w:r w:rsidRPr="006507CA">
        <w:rPr>
          <w:rFonts w:cs="Arial"/>
          <w:b/>
          <w:bCs/>
          <w:sz w:val="25"/>
          <w:szCs w:val="25"/>
          <w:rtl/>
        </w:rPr>
        <w:t xml:space="preserve">. </w:t>
      </w:r>
      <w:r w:rsidRPr="006507CA">
        <w:rPr>
          <w:rFonts w:cs="Arial" w:hint="cs"/>
          <w:b/>
          <w:bCs/>
          <w:sz w:val="25"/>
          <w:szCs w:val="25"/>
          <w:rtl/>
        </w:rPr>
        <w:t>כך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עשה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יעקב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סעודת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הבראה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עשו</w:t>
      </w:r>
      <w:r w:rsidRPr="006507CA">
        <w:rPr>
          <w:rFonts w:cs="Arial"/>
          <w:b/>
          <w:bCs/>
          <w:sz w:val="25"/>
          <w:szCs w:val="25"/>
          <w:rtl/>
        </w:rPr>
        <w:t xml:space="preserve">, </w:t>
      </w:r>
      <w:r w:rsidRPr="006507CA">
        <w:rPr>
          <w:rFonts w:cs="Arial" w:hint="cs"/>
          <w:b/>
          <w:bCs/>
          <w:sz w:val="25"/>
          <w:szCs w:val="25"/>
          <w:rtl/>
        </w:rPr>
        <w:t>לומר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הרי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אתה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דומה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בעיני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כאילו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אתה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כבר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מת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ולמה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זה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לך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בכורה</w:t>
      </w:r>
      <w:r w:rsidRPr="006507CA">
        <w:rPr>
          <w:rFonts w:cs="Arial"/>
          <w:b/>
          <w:bCs/>
          <w:sz w:val="25"/>
          <w:szCs w:val="25"/>
          <w:rtl/>
        </w:rPr>
        <w:t xml:space="preserve">, </w:t>
      </w:r>
      <w:r w:rsidRPr="006507CA">
        <w:rPr>
          <w:rFonts w:cs="Arial" w:hint="cs"/>
          <w:b/>
          <w:bCs/>
          <w:sz w:val="25"/>
          <w:szCs w:val="25"/>
          <w:rtl/>
        </w:rPr>
        <w:t>והודה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עשו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לדבריו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ואמר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הנה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אנכי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הולך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למות</w:t>
      </w:r>
      <w:r w:rsidRPr="006507CA">
        <w:rPr>
          <w:rFonts w:cs="Arial"/>
          <w:b/>
          <w:bCs/>
          <w:sz w:val="25"/>
          <w:szCs w:val="25"/>
          <w:rtl/>
        </w:rPr>
        <w:t xml:space="preserve">, </w:t>
      </w:r>
      <w:r w:rsidRPr="006507CA">
        <w:rPr>
          <w:rFonts w:cs="Arial" w:hint="cs"/>
          <w:b/>
          <w:bCs/>
          <w:sz w:val="25"/>
          <w:szCs w:val="25"/>
          <w:rtl/>
        </w:rPr>
        <w:t>ואני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קרוב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יותר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המיתה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החיים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למה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זה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בכורה</w:t>
      </w:r>
      <w:r w:rsidRPr="006507CA">
        <w:rPr>
          <w:rFonts w:cs="Arial"/>
          <w:b/>
          <w:bCs/>
          <w:sz w:val="25"/>
          <w:szCs w:val="25"/>
          <w:rtl/>
        </w:rPr>
        <w:t xml:space="preserve">. </w:t>
      </w:r>
      <w:r w:rsidRPr="006507CA">
        <w:rPr>
          <w:rFonts w:cs="Arial" w:hint="cs"/>
          <w:b/>
          <w:bCs/>
          <w:sz w:val="25"/>
          <w:szCs w:val="25"/>
          <w:rtl/>
        </w:rPr>
        <w:t>במלת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זה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לי</w:t>
      </w:r>
      <w:r w:rsidRPr="006507CA">
        <w:rPr>
          <w:rFonts w:cs="Arial"/>
          <w:b/>
          <w:bCs/>
          <w:sz w:val="25"/>
          <w:szCs w:val="25"/>
          <w:rtl/>
        </w:rPr>
        <w:t xml:space="preserve">, </w:t>
      </w:r>
      <w:r w:rsidRPr="006507CA">
        <w:rPr>
          <w:rFonts w:cs="Arial" w:hint="cs"/>
          <w:b/>
          <w:bCs/>
          <w:sz w:val="25"/>
          <w:szCs w:val="25"/>
          <w:rtl/>
        </w:rPr>
        <w:t>הוא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כמראה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באצבע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דבר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ששייכה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הבכורה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גם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ביום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ההוא</w:t>
      </w:r>
      <w:r w:rsidRPr="006507CA">
        <w:rPr>
          <w:rFonts w:cs="Arial"/>
          <w:b/>
          <w:bCs/>
          <w:sz w:val="25"/>
          <w:szCs w:val="25"/>
          <w:rtl/>
        </w:rPr>
        <w:t xml:space="preserve">, </w:t>
      </w:r>
      <w:r w:rsidRPr="006507CA">
        <w:rPr>
          <w:rFonts w:cs="Arial" w:hint="cs"/>
          <w:b/>
          <w:bCs/>
          <w:sz w:val="25"/>
          <w:szCs w:val="25"/>
          <w:rtl/>
        </w:rPr>
        <w:t>וזהו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העבודה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שהיתה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בבכורות</w:t>
      </w:r>
      <w:r w:rsidRPr="006507CA">
        <w:rPr>
          <w:rFonts w:cs="Arial"/>
          <w:b/>
          <w:bCs/>
          <w:sz w:val="25"/>
          <w:szCs w:val="25"/>
          <w:rtl/>
        </w:rPr>
        <w:t>:</w:t>
      </w:r>
    </w:p>
    <w:p w:rsidR="0011299E" w:rsidRPr="006507CA" w:rsidRDefault="0011299E" w:rsidP="00BA1329">
      <w:pPr>
        <w:bidi/>
        <w:jc w:val="both"/>
        <w:rPr>
          <w:rFonts w:cs="Arial"/>
          <w:sz w:val="25"/>
          <w:szCs w:val="25"/>
        </w:rPr>
      </w:pPr>
      <w:r w:rsidRPr="006507CA">
        <w:rPr>
          <w:rFonts w:cs="Arial"/>
          <w:sz w:val="25"/>
          <w:szCs w:val="25"/>
          <w:rtl/>
        </w:rPr>
        <w:t>(</w:t>
      </w:r>
      <w:r w:rsidRPr="006507CA">
        <w:rPr>
          <w:rFonts w:cs="Arial" w:hint="cs"/>
          <w:sz w:val="25"/>
          <w:szCs w:val="25"/>
          <w:rtl/>
        </w:rPr>
        <w:t>לד</w:t>
      </w:r>
      <w:r w:rsidRPr="006507CA">
        <w:rPr>
          <w:rFonts w:cs="Arial"/>
          <w:sz w:val="25"/>
          <w:szCs w:val="25"/>
          <w:rtl/>
        </w:rPr>
        <w:t xml:space="preserve">) </w:t>
      </w:r>
      <w:r w:rsidRPr="006507CA">
        <w:rPr>
          <w:rFonts w:cs="Arial" w:hint="cs"/>
          <w:sz w:val="25"/>
          <w:szCs w:val="25"/>
          <w:rtl/>
        </w:rPr>
        <w:t>ויאכל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וישת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ויקם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וילך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ויבז</w:t>
      </w:r>
      <w:r w:rsidRPr="006507CA">
        <w:rPr>
          <w:rFonts w:cs="Arial"/>
          <w:sz w:val="25"/>
          <w:szCs w:val="25"/>
          <w:rtl/>
        </w:rPr>
        <w:t xml:space="preserve">. </w:t>
      </w:r>
      <w:r w:rsidRPr="006507CA">
        <w:rPr>
          <w:rFonts w:cs="Arial" w:hint="cs"/>
          <w:sz w:val="25"/>
          <w:szCs w:val="25"/>
          <w:rtl/>
        </w:rPr>
        <w:t>בחמש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תיבות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אלו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יש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רמז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לדברי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חז</w:t>
      </w:r>
      <w:r w:rsidRPr="006507CA">
        <w:rPr>
          <w:rFonts w:cs="Arial"/>
          <w:sz w:val="25"/>
          <w:szCs w:val="25"/>
          <w:rtl/>
        </w:rPr>
        <w:t>"</w:t>
      </w:r>
      <w:r w:rsidRPr="006507CA">
        <w:rPr>
          <w:rFonts w:cs="Arial" w:hint="cs"/>
          <w:sz w:val="25"/>
          <w:szCs w:val="25"/>
          <w:rtl/>
        </w:rPr>
        <w:t>ל</w:t>
      </w:r>
      <w:r w:rsidRPr="006507CA">
        <w:rPr>
          <w:rFonts w:cs="Arial"/>
          <w:sz w:val="25"/>
          <w:szCs w:val="25"/>
          <w:rtl/>
        </w:rPr>
        <w:t xml:space="preserve"> (</w:t>
      </w:r>
      <w:r w:rsidRPr="006507CA">
        <w:rPr>
          <w:rFonts w:cs="Arial" w:hint="cs"/>
          <w:sz w:val="25"/>
          <w:szCs w:val="25"/>
          <w:rtl/>
        </w:rPr>
        <w:t>בבא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בתרא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טז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ב</w:t>
      </w:r>
      <w:r w:rsidRPr="006507CA">
        <w:rPr>
          <w:rFonts w:cs="Arial"/>
          <w:sz w:val="25"/>
          <w:szCs w:val="25"/>
          <w:rtl/>
        </w:rPr>
        <w:t xml:space="preserve">) </w:t>
      </w:r>
      <w:r w:rsidRPr="006507CA">
        <w:rPr>
          <w:rFonts w:cs="Arial" w:hint="cs"/>
          <w:sz w:val="25"/>
          <w:szCs w:val="25"/>
          <w:rtl/>
        </w:rPr>
        <w:t>שאמרו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חמש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עבירות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עבר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אותו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רשע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באותו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יום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וכו</w:t>
      </w:r>
      <w:r w:rsidRPr="006507CA">
        <w:rPr>
          <w:rFonts w:cs="Arial"/>
          <w:sz w:val="25"/>
          <w:szCs w:val="25"/>
          <w:rtl/>
        </w:rPr>
        <w:t xml:space="preserve">'. </w:t>
      </w:r>
      <w:r w:rsidRPr="006507CA">
        <w:rPr>
          <w:rFonts w:cs="Arial" w:hint="cs"/>
          <w:b/>
          <w:bCs/>
          <w:i/>
          <w:iCs/>
          <w:sz w:val="25"/>
          <w:szCs w:val="25"/>
          <w:rtl/>
        </w:rPr>
        <w:t>ויאכל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היינו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גילוי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עריות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כמו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שנאמר</w:t>
      </w:r>
      <w:r w:rsidRPr="006507CA">
        <w:rPr>
          <w:rFonts w:cs="Arial"/>
          <w:sz w:val="25"/>
          <w:szCs w:val="25"/>
          <w:rtl/>
        </w:rPr>
        <w:t xml:space="preserve"> (</w:t>
      </w:r>
      <w:r w:rsidRPr="006507CA">
        <w:rPr>
          <w:rFonts w:cs="Arial" w:hint="cs"/>
          <w:sz w:val="25"/>
          <w:szCs w:val="25"/>
          <w:rtl/>
        </w:rPr>
        <w:t>שמות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ב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כ</w:t>
      </w:r>
      <w:r w:rsidRPr="006507CA">
        <w:rPr>
          <w:rFonts w:cs="Arial"/>
          <w:sz w:val="25"/>
          <w:szCs w:val="25"/>
          <w:rtl/>
        </w:rPr>
        <w:t xml:space="preserve">) </w:t>
      </w:r>
      <w:r w:rsidRPr="006507CA">
        <w:rPr>
          <w:rFonts w:cs="Arial" w:hint="cs"/>
          <w:sz w:val="25"/>
          <w:szCs w:val="25"/>
          <w:rtl/>
        </w:rPr>
        <w:t>קראן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לו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ויאכל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לחם</w:t>
      </w:r>
      <w:r w:rsidRPr="006507CA">
        <w:rPr>
          <w:rFonts w:cs="Arial"/>
          <w:sz w:val="25"/>
          <w:szCs w:val="25"/>
          <w:rtl/>
        </w:rPr>
        <w:t xml:space="preserve">, </w:t>
      </w:r>
      <w:r w:rsidRPr="006507CA">
        <w:rPr>
          <w:rFonts w:cs="Arial" w:hint="cs"/>
          <w:sz w:val="25"/>
          <w:szCs w:val="25"/>
          <w:rtl/>
        </w:rPr>
        <w:t>כי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אם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הלחם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אשר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הוא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אוכל</w:t>
      </w:r>
      <w:r w:rsidRPr="006507CA">
        <w:rPr>
          <w:rFonts w:cs="Arial"/>
          <w:sz w:val="25"/>
          <w:szCs w:val="25"/>
          <w:rtl/>
        </w:rPr>
        <w:t xml:space="preserve"> (</w:t>
      </w:r>
      <w:r w:rsidRPr="006507CA">
        <w:rPr>
          <w:rFonts w:cs="Arial" w:hint="cs"/>
          <w:sz w:val="25"/>
          <w:szCs w:val="25"/>
          <w:rtl/>
        </w:rPr>
        <w:t>בראשית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לט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ו</w:t>
      </w:r>
      <w:r w:rsidRPr="006507CA">
        <w:rPr>
          <w:rFonts w:cs="Arial"/>
          <w:sz w:val="25"/>
          <w:szCs w:val="25"/>
          <w:rtl/>
        </w:rPr>
        <w:t xml:space="preserve">). </w:t>
      </w:r>
      <w:r w:rsidRPr="006507CA">
        <w:rPr>
          <w:rFonts w:cs="Arial" w:hint="cs"/>
          <w:b/>
          <w:bCs/>
          <w:i/>
          <w:iCs/>
          <w:sz w:val="25"/>
          <w:szCs w:val="25"/>
          <w:rtl/>
        </w:rPr>
        <w:t>וישת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זהו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שהיה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שופך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דמים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כמו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שנאמר</w:t>
      </w:r>
      <w:r w:rsidRPr="006507CA">
        <w:rPr>
          <w:rFonts w:cs="Arial"/>
          <w:sz w:val="25"/>
          <w:szCs w:val="25"/>
          <w:rtl/>
        </w:rPr>
        <w:t xml:space="preserve"> (</w:t>
      </w:r>
      <w:r w:rsidRPr="006507CA">
        <w:rPr>
          <w:rFonts w:cs="Arial" w:hint="cs"/>
          <w:sz w:val="25"/>
          <w:szCs w:val="25"/>
          <w:rtl/>
        </w:rPr>
        <w:t>במדבר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כג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כד</w:t>
      </w:r>
      <w:r w:rsidRPr="006507CA">
        <w:rPr>
          <w:rFonts w:cs="Arial"/>
          <w:sz w:val="25"/>
          <w:szCs w:val="25"/>
          <w:rtl/>
        </w:rPr>
        <w:t xml:space="preserve">) </w:t>
      </w:r>
      <w:r w:rsidRPr="006507CA">
        <w:rPr>
          <w:rFonts w:cs="Arial" w:hint="cs"/>
          <w:sz w:val="25"/>
          <w:szCs w:val="25"/>
          <w:rtl/>
        </w:rPr>
        <w:t>ודם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חללים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ישתה</w:t>
      </w:r>
      <w:r w:rsidRPr="006507CA">
        <w:rPr>
          <w:rFonts w:cs="Arial"/>
          <w:sz w:val="25"/>
          <w:szCs w:val="25"/>
          <w:rtl/>
        </w:rPr>
        <w:t xml:space="preserve">. </w:t>
      </w:r>
      <w:r w:rsidRPr="006507CA">
        <w:rPr>
          <w:rFonts w:cs="Arial" w:hint="cs"/>
          <w:b/>
          <w:bCs/>
          <w:i/>
          <w:iCs/>
          <w:sz w:val="25"/>
          <w:szCs w:val="25"/>
          <w:rtl/>
        </w:rPr>
        <w:t>ויקם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שכפר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בעיקר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כמו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שנאמר</w:t>
      </w:r>
      <w:r w:rsidRPr="006507CA">
        <w:rPr>
          <w:rFonts w:cs="Arial"/>
          <w:sz w:val="25"/>
          <w:szCs w:val="25"/>
          <w:rtl/>
        </w:rPr>
        <w:t xml:space="preserve"> (</w:t>
      </w:r>
      <w:r w:rsidRPr="006507CA">
        <w:rPr>
          <w:rFonts w:cs="Arial" w:hint="cs"/>
          <w:sz w:val="25"/>
          <w:szCs w:val="25"/>
          <w:rtl/>
        </w:rPr>
        <w:t>דברים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לא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טז</w:t>
      </w:r>
      <w:r w:rsidRPr="006507CA">
        <w:rPr>
          <w:rFonts w:cs="Arial"/>
          <w:sz w:val="25"/>
          <w:szCs w:val="25"/>
          <w:rtl/>
        </w:rPr>
        <w:t xml:space="preserve">) </w:t>
      </w:r>
      <w:r w:rsidRPr="006507CA">
        <w:rPr>
          <w:rFonts w:cs="Arial" w:hint="cs"/>
          <w:sz w:val="25"/>
          <w:szCs w:val="25"/>
          <w:rtl/>
        </w:rPr>
        <w:t>וקם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העם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וזנה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אחרי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אלהי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נכר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הארץ</w:t>
      </w:r>
      <w:r w:rsidRPr="006507CA">
        <w:rPr>
          <w:rFonts w:cs="Arial"/>
          <w:sz w:val="25"/>
          <w:szCs w:val="25"/>
          <w:rtl/>
        </w:rPr>
        <w:t xml:space="preserve">, </w:t>
      </w:r>
      <w:r w:rsidRPr="006507CA">
        <w:rPr>
          <w:rFonts w:cs="Arial" w:hint="cs"/>
          <w:sz w:val="25"/>
          <w:szCs w:val="25"/>
          <w:rtl/>
        </w:rPr>
        <w:t>ושייך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בזה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לשון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ויקם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כי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ההולך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בקומה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זקופה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כאילו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דוחק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רגלי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השכינה</w:t>
      </w:r>
      <w:r w:rsidRPr="006507CA">
        <w:rPr>
          <w:rFonts w:cs="Arial"/>
          <w:sz w:val="25"/>
          <w:szCs w:val="25"/>
          <w:rtl/>
        </w:rPr>
        <w:t xml:space="preserve"> (</w:t>
      </w:r>
      <w:r w:rsidRPr="006507CA">
        <w:rPr>
          <w:rFonts w:cs="Arial" w:hint="cs"/>
          <w:sz w:val="25"/>
          <w:szCs w:val="25"/>
          <w:rtl/>
        </w:rPr>
        <w:t>ברכות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מג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ב</w:t>
      </w:r>
      <w:r w:rsidRPr="006507CA">
        <w:rPr>
          <w:rFonts w:cs="Arial"/>
          <w:sz w:val="25"/>
          <w:szCs w:val="25"/>
          <w:rtl/>
        </w:rPr>
        <w:t xml:space="preserve">). </w:t>
      </w:r>
      <w:r w:rsidRPr="006507CA">
        <w:rPr>
          <w:rFonts w:cs="Arial" w:hint="cs"/>
          <w:b/>
          <w:bCs/>
          <w:i/>
          <w:iCs/>
          <w:sz w:val="25"/>
          <w:szCs w:val="25"/>
          <w:rtl/>
        </w:rPr>
        <w:t>וילך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שכפר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בתחיה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כמו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שנאמר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הנה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אנכי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הולך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למות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וגו</w:t>
      </w:r>
      <w:r w:rsidRPr="006507CA">
        <w:rPr>
          <w:rFonts w:cs="Arial"/>
          <w:sz w:val="25"/>
          <w:szCs w:val="25"/>
          <w:rtl/>
        </w:rPr>
        <w:t xml:space="preserve">', </w:t>
      </w:r>
      <w:r w:rsidRPr="006507CA">
        <w:rPr>
          <w:rFonts w:cs="Arial" w:hint="cs"/>
          <w:sz w:val="25"/>
          <w:szCs w:val="25"/>
          <w:rtl/>
        </w:rPr>
        <w:t>וכן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אמר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איוב</w:t>
      </w:r>
      <w:r w:rsidRPr="006507CA">
        <w:rPr>
          <w:rFonts w:cs="Arial"/>
          <w:sz w:val="25"/>
          <w:szCs w:val="25"/>
          <w:rtl/>
        </w:rPr>
        <w:t xml:space="preserve"> (</w:t>
      </w:r>
      <w:r w:rsidRPr="006507CA">
        <w:rPr>
          <w:rFonts w:cs="Arial" w:hint="cs"/>
          <w:sz w:val="25"/>
          <w:szCs w:val="25"/>
          <w:rtl/>
        </w:rPr>
        <w:t>ז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ט</w:t>
      </w:r>
      <w:r w:rsidRPr="006507CA">
        <w:rPr>
          <w:rFonts w:cs="Arial"/>
          <w:sz w:val="25"/>
          <w:szCs w:val="25"/>
          <w:rtl/>
        </w:rPr>
        <w:t xml:space="preserve">) </w:t>
      </w:r>
      <w:r w:rsidRPr="006507CA">
        <w:rPr>
          <w:rFonts w:cs="Arial" w:hint="cs"/>
          <w:sz w:val="25"/>
          <w:szCs w:val="25"/>
          <w:rtl/>
        </w:rPr>
        <w:t>כלה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ענן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וילך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כן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איש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יורד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שאול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לא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יעלה</w:t>
      </w:r>
      <w:r w:rsidRPr="006507CA">
        <w:rPr>
          <w:rFonts w:cs="Arial"/>
          <w:sz w:val="25"/>
          <w:szCs w:val="25"/>
          <w:rtl/>
        </w:rPr>
        <w:t xml:space="preserve">. </w:t>
      </w:r>
      <w:r w:rsidRPr="006507CA">
        <w:rPr>
          <w:rFonts w:cs="Arial" w:hint="cs"/>
          <w:b/>
          <w:bCs/>
          <w:i/>
          <w:iCs/>
          <w:sz w:val="25"/>
          <w:szCs w:val="25"/>
          <w:rtl/>
        </w:rPr>
        <w:t>ויבז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היינו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שהיה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שט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את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הבכורה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וביזה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עבודתו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מקום</w:t>
      </w:r>
      <w:r w:rsidRPr="006507CA">
        <w:rPr>
          <w:rFonts w:cs="Arial"/>
          <w:sz w:val="25"/>
          <w:szCs w:val="25"/>
          <w:rtl/>
        </w:rPr>
        <w:t xml:space="preserve">. </w:t>
      </w:r>
      <w:r w:rsidRPr="006507CA">
        <w:rPr>
          <w:rFonts w:cs="Arial" w:hint="cs"/>
          <w:sz w:val="25"/>
          <w:szCs w:val="25"/>
          <w:rtl/>
        </w:rPr>
        <w:t>ויש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אומרים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i/>
          <w:iCs/>
          <w:sz w:val="25"/>
          <w:szCs w:val="25"/>
          <w:u w:val="single"/>
          <w:rtl/>
        </w:rPr>
        <w:t>ויקם</w:t>
      </w:r>
      <w:r w:rsidRPr="006507CA">
        <w:rPr>
          <w:rFonts w:cs="Arial"/>
          <w:i/>
          <w:iCs/>
          <w:sz w:val="25"/>
          <w:szCs w:val="25"/>
          <w:u w:val="single"/>
          <w:rtl/>
        </w:rPr>
        <w:t xml:space="preserve"> </w:t>
      </w:r>
      <w:r w:rsidRPr="006507CA">
        <w:rPr>
          <w:rFonts w:cs="Arial" w:hint="cs"/>
          <w:i/>
          <w:iCs/>
          <w:sz w:val="25"/>
          <w:szCs w:val="25"/>
          <w:u w:val="single"/>
          <w:rtl/>
        </w:rPr>
        <w:t>וילך</w:t>
      </w:r>
      <w:r w:rsidRPr="006507CA">
        <w:rPr>
          <w:rFonts w:cs="Arial"/>
          <w:i/>
          <w:iCs/>
          <w:sz w:val="25"/>
          <w:szCs w:val="25"/>
          <w:u w:val="single"/>
          <w:rtl/>
        </w:rPr>
        <w:t xml:space="preserve"> </w:t>
      </w:r>
      <w:r w:rsidRPr="006507CA">
        <w:rPr>
          <w:rFonts w:cs="Arial" w:hint="cs"/>
          <w:i/>
          <w:iCs/>
          <w:sz w:val="25"/>
          <w:szCs w:val="25"/>
          <w:u w:val="single"/>
          <w:rtl/>
        </w:rPr>
        <w:t>שהלך</w:t>
      </w:r>
      <w:r w:rsidRPr="006507CA">
        <w:rPr>
          <w:rFonts w:cs="Arial"/>
          <w:i/>
          <w:iCs/>
          <w:sz w:val="25"/>
          <w:szCs w:val="25"/>
          <w:u w:val="single"/>
          <w:rtl/>
        </w:rPr>
        <w:t xml:space="preserve"> </w:t>
      </w:r>
      <w:r w:rsidRPr="006507CA">
        <w:rPr>
          <w:rFonts w:cs="Arial" w:hint="cs"/>
          <w:i/>
          <w:iCs/>
          <w:sz w:val="25"/>
          <w:szCs w:val="25"/>
          <w:u w:val="single"/>
          <w:rtl/>
        </w:rPr>
        <w:t>לכאן</w:t>
      </w:r>
      <w:r w:rsidRPr="006507CA">
        <w:rPr>
          <w:rFonts w:cs="Arial"/>
          <w:i/>
          <w:iCs/>
          <w:sz w:val="25"/>
          <w:szCs w:val="25"/>
          <w:u w:val="single"/>
          <w:rtl/>
        </w:rPr>
        <w:t xml:space="preserve"> </w:t>
      </w:r>
      <w:r w:rsidRPr="006507CA">
        <w:rPr>
          <w:rFonts w:cs="Arial" w:hint="cs"/>
          <w:i/>
          <w:iCs/>
          <w:sz w:val="25"/>
          <w:szCs w:val="25"/>
          <w:u w:val="single"/>
          <w:rtl/>
        </w:rPr>
        <w:t>ולכאן</w:t>
      </w:r>
      <w:r w:rsidRPr="006507CA">
        <w:rPr>
          <w:rFonts w:cs="Arial"/>
          <w:i/>
          <w:iCs/>
          <w:sz w:val="25"/>
          <w:szCs w:val="25"/>
          <w:u w:val="single"/>
          <w:rtl/>
        </w:rPr>
        <w:t xml:space="preserve">, </w:t>
      </w:r>
      <w:r w:rsidRPr="006507CA">
        <w:rPr>
          <w:rFonts w:cs="Arial" w:hint="cs"/>
          <w:i/>
          <w:iCs/>
          <w:sz w:val="25"/>
          <w:szCs w:val="25"/>
          <w:u w:val="single"/>
          <w:rtl/>
        </w:rPr>
        <w:t>להורות</w:t>
      </w:r>
      <w:r w:rsidRPr="006507CA">
        <w:rPr>
          <w:rFonts w:cs="Arial"/>
          <w:i/>
          <w:iCs/>
          <w:sz w:val="25"/>
          <w:szCs w:val="25"/>
          <w:u w:val="single"/>
          <w:rtl/>
        </w:rPr>
        <w:t xml:space="preserve"> </w:t>
      </w:r>
      <w:r w:rsidRPr="006507CA">
        <w:rPr>
          <w:rFonts w:cs="Arial" w:hint="cs"/>
          <w:i/>
          <w:iCs/>
          <w:sz w:val="25"/>
          <w:szCs w:val="25"/>
          <w:u w:val="single"/>
          <w:rtl/>
        </w:rPr>
        <w:t>שהוא</w:t>
      </w:r>
      <w:r w:rsidRPr="006507CA">
        <w:rPr>
          <w:rFonts w:cs="Arial"/>
          <w:i/>
          <w:iCs/>
          <w:sz w:val="25"/>
          <w:szCs w:val="25"/>
          <w:u w:val="single"/>
          <w:rtl/>
        </w:rPr>
        <w:t xml:space="preserve"> </w:t>
      </w:r>
      <w:r w:rsidRPr="006507CA">
        <w:rPr>
          <w:rFonts w:cs="Arial" w:hint="cs"/>
          <w:i/>
          <w:iCs/>
          <w:sz w:val="25"/>
          <w:szCs w:val="25"/>
          <w:u w:val="single"/>
          <w:rtl/>
        </w:rPr>
        <w:t>בריא</w:t>
      </w:r>
      <w:r w:rsidRPr="006507CA">
        <w:rPr>
          <w:rFonts w:cs="Arial"/>
          <w:i/>
          <w:iCs/>
          <w:sz w:val="25"/>
          <w:szCs w:val="25"/>
          <w:u w:val="single"/>
          <w:rtl/>
        </w:rPr>
        <w:t xml:space="preserve"> </w:t>
      </w:r>
      <w:r w:rsidRPr="006507CA">
        <w:rPr>
          <w:rFonts w:cs="Arial" w:hint="cs"/>
          <w:i/>
          <w:iCs/>
          <w:sz w:val="25"/>
          <w:szCs w:val="25"/>
          <w:u w:val="single"/>
          <w:rtl/>
        </w:rPr>
        <w:t>שלא</w:t>
      </w:r>
      <w:r w:rsidRPr="006507CA">
        <w:rPr>
          <w:rFonts w:cs="Arial"/>
          <w:i/>
          <w:iCs/>
          <w:sz w:val="25"/>
          <w:szCs w:val="25"/>
          <w:u w:val="single"/>
          <w:rtl/>
        </w:rPr>
        <w:t xml:space="preserve"> </w:t>
      </w:r>
      <w:r w:rsidRPr="006507CA">
        <w:rPr>
          <w:rFonts w:cs="Arial" w:hint="cs"/>
          <w:i/>
          <w:iCs/>
          <w:sz w:val="25"/>
          <w:szCs w:val="25"/>
          <w:u w:val="single"/>
          <w:rtl/>
        </w:rPr>
        <w:t>יהיה</w:t>
      </w:r>
      <w:r w:rsidRPr="006507CA">
        <w:rPr>
          <w:rFonts w:cs="Arial"/>
          <w:i/>
          <w:iCs/>
          <w:sz w:val="25"/>
          <w:szCs w:val="25"/>
          <w:u w:val="single"/>
          <w:rtl/>
        </w:rPr>
        <w:t xml:space="preserve"> </w:t>
      </w:r>
      <w:r w:rsidRPr="006507CA">
        <w:rPr>
          <w:rFonts w:cs="Arial" w:hint="cs"/>
          <w:i/>
          <w:iCs/>
          <w:sz w:val="25"/>
          <w:szCs w:val="25"/>
          <w:u w:val="single"/>
          <w:rtl/>
        </w:rPr>
        <w:t>מכירתו</w:t>
      </w:r>
      <w:r w:rsidRPr="006507CA">
        <w:rPr>
          <w:rFonts w:cs="Arial"/>
          <w:i/>
          <w:iCs/>
          <w:sz w:val="25"/>
          <w:szCs w:val="25"/>
          <w:u w:val="single"/>
          <w:rtl/>
        </w:rPr>
        <w:t xml:space="preserve"> </w:t>
      </w:r>
      <w:r w:rsidRPr="006507CA">
        <w:rPr>
          <w:rFonts w:cs="Arial" w:hint="cs"/>
          <w:i/>
          <w:iCs/>
          <w:sz w:val="25"/>
          <w:szCs w:val="25"/>
          <w:u w:val="single"/>
          <w:rtl/>
        </w:rPr>
        <w:t>כמכירת</w:t>
      </w:r>
      <w:r w:rsidRPr="006507CA">
        <w:rPr>
          <w:rFonts w:cs="Arial"/>
          <w:i/>
          <w:iCs/>
          <w:sz w:val="25"/>
          <w:szCs w:val="25"/>
          <w:u w:val="single"/>
          <w:rtl/>
        </w:rPr>
        <w:t xml:space="preserve"> </w:t>
      </w:r>
      <w:r w:rsidRPr="006507CA">
        <w:rPr>
          <w:rFonts w:cs="Arial" w:hint="cs"/>
          <w:i/>
          <w:iCs/>
          <w:sz w:val="25"/>
          <w:szCs w:val="25"/>
          <w:u w:val="single"/>
          <w:rtl/>
        </w:rPr>
        <w:t>שכיב</w:t>
      </w:r>
      <w:r w:rsidRPr="006507CA">
        <w:rPr>
          <w:rFonts w:cs="Arial"/>
          <w:i/>
          <w:iCs/>
          <w:sz w:val="25"/>
          <w:szCs w:val="25"/>
          <w:u w:val="single"/>
          <w:rtl/>
        </w:rPr>
        <w:t xml:space="preserve"> </w:t>
      </w:r>
      <w:r w:rsidRPr="006507CA">
        <w:rPr>
          <w:rFonts w:cs="Arial" w:hint="cs"/>
          <w:i/>
          <w:iCs/>
          <w:sz w:val="25"/>
          <w:szCs w:val="25"/>
          <w:u w:val="single"/>
          <w:rtl/>
        </w:rPr>
        <w:t>מרע</w:t>
      </w:r>
      <w:r w:rsidRPr="006507CA">
        <w:rPr>
          <w:rFonts w:cs="Arial"/>
          <w:i/>
          <w:iCs/>
          <w:sz w:val="25"/>
          <w:szCs w:val="25"/>
          <w:u w:val="single"/>
          <w:rtl/>
        </w:rPr>
        <w:t>:</w:t>
      </w:r>
    </w:p>
    <w:p w:rsidR="0011299E" w:rsidRPr="006507CA" w:rsidRDefault="0011299E" w:rsidP="00BA1329">
      <w:pPr>
        <w:bidi/>
        <w:jc w:val="both"/>
        <w:rPr>
          <w:b/>
          <w:bCs/>
          <w:sz w:val="25"/>
          <w:szCs w:val="25"/>
          <w:u w:val="single"/>
        </w:rPr>
      </w:pPr>
      <w:r w:rsidRPr="006507CA">
        <w:rPr>
          <w:rFonts w:cs="Arial" w:hint="cs"/>
          <w:b/>
          <w:bCs/>
          <w:sz w:val="25"/>
          <w:szCs w:val="25"/>
          <w:u w:val="single"/>
          <w:rtl/>
        </w:rPr>
        <w:t>כלי</w:t>
      </w:r>
      <w:r w:rsidRPr="006507CA">
        <w:rPr>
          <w:rFonts w:cs="Arial"/>
          <w:b/>
          <w:bCs/>
          <w:sz w:val="25"/>
          <w:szCs w:val="25"/>
          <w:u w:val="single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u w:val="single"/>
          <w:rtl/>
        </w:rPr>
        <w:t>יקר</w:t>
      </w:r>
      <w:r w:rsidRPr="006507CA">
        <w:rPr>
          <w:rFonts w:cs="Arial"/>
          <w:b/>
          <w:bCs/>
          <w:sz w:val="25"/>
          <w:szCs w:val="25"/>
          <w:u w:val="single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u w:val="single"/>
          <w:rtl/>
        </w:rPr>
        <w:t>בראשית</w:t>
      </w:r>
      <w:r w:rsidRPr="006507CA">
        <w:rPr>
          <w:rFonts w:cs="Arial"/>
          <w:b/>
          <w:bCs/>
          <w:sz w:val="25"/>
          <w:szCs w:val="25"/>
          <w:u w:val="single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u w:val="single"/>
          <w:rtl/>
        </w:rPr>
        <w:t>פרק</w:t>
      </w:r>
      <w:r w:rsidRPr="006507CA">
        <w:rPr>
          <w:rFonts w:cs="Arial"/>
          <w:b/>
          <w:bCs/>
          <w:sz w:val="25"/>
          <w:szCs w:val="25"/>
          <w:u w:val="single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u w:val="single"/>
          <w:rtl/>
        </w:rPr>
        <w:t>כז</w:t>
      </w:r>
    </w:p>
    <w:p w:rsidR="0011299E" w:rsidRPr="006507CA" w:rsidRDefault="0011299E" w:rsidP="00BA1329">
      <w:pPr>
        <w:bidi/>
        <w:jc w:val="both"/>
        <w:rPr>
          <w:sz w:val="25"/>
          <w:szCs w:val="25"/>
        </w:rPr>
      </w:pPr>
      <w:r w:rsidRPr="006507CA">
        <w:rPr>
          <w:rFonts w:cs="Arial"/>
          <w:sz w:val="25"/>
          <w:szCs w:val="25"/>
          <w:rtl/>
        </w:rPr>
        <w:t>(</w:t>
      </w:r>
      <w:r w:rsidRPr="006507CA">
        <w:rPr>
          <w:rFonts w:cs="Arial" w:hint="cs"/>
          <w:sz w:val="25"/>
          <w:szCs w:val="25"/>
          <w:rtl/>
        </w:rPr>
        <w:t>א</w:t>
      </w:r>
      <w:r w:rsidRPr="006507CA">
        <w:rPr>
          <w:rFonts w:cs="Arial"/>
          <w:sz w:val="25"/>
          <w:szCs w:val="25"/>
          <w:rtl/>
        </w:rPr>
        <w:t xml:space="preserve">) </w:t>
      </w:r>
      <w:r w:rsidRPr="006507CA">
        <w:rPr>
          <w:rFonts w:cs="Arial" w:hint="cs"/>
          <w:sz w:val="25"/>
          <w:szCs w:val="25"/>
          <w:rtl/>
        </w:rPr>
        <w:t>ויהי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כי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זקן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יצחק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ותכהין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עיניו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מראות</w:t>
      </w:r>
      <w:r w:rsidRPr="006507CA">
        <w:rPr>
          <w:rFonts w:cs="Arial"/>
          <w:sz w:val="25"/>
          <w:szCs w:val="25"/>
          <w:rtl/>
        </w:rPr>
        <w:t xml:space="preserve">. </w:t>
      </w:r>
      <w:r w:rsidRPr="006507CA">
        <w:rPr>
          <w:rFonts w:cs="Arial" w:hint="cs"/>
          <w:sz w:val="25"/>
          <w:szCs w:val="25"/>
          <w:rtl/>
        </w:rPr>
        <w:t>לא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הזכיר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לשון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בא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בימים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לפי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שלשון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בא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בימים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משמע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שאור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שכלו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היה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הולך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וגובר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כדרך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זקני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תלמידי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חכמים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שאור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שכלם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מוסיף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והולך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ביותר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לעת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זקנתם</w:t>
      </w:r>
      <w:r w:rsidRPr="006507CA">
        <w:rPr>
          <w:rFonts w:cs="Arial"/>
          <w:sz w:val="25"/>
          <w:szCs w:val="25"/>
          <w:rtl/>
        </w:rPr>
        <w:t xml:space="preserve">, </w:t>
      </w:r>
      <w:r w:rsidRPr="006507CA">
        <w:rPr>
          <w:rFonts w:cs="Arial" w:hint="cs"/>
          <w:sz w:val="25"/>
          <w:szCs w:val="25"/>
          <w:rtl/>
        </w:rPr>
        <w:t>וכאילו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הם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באים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מן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הלילות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אל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תוך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הימים</w:t>
      </w:r>
      <w:r w:rsidRPr="006507CA">
        <w:rPr>
          <w:rFonts w:cs="Arial"/>
          <w:sz w:val="25"/>
          <w:szCs w:val="25"/>
          <w:rtl/>
        </w:rPr>
        <w:t xml:space="preserve">, </w:t>
      </w:r>
      <w:r w:rsidRPr="006507CA">
        <w:rPr>
          <w:rFonts w:cs="Arial" w:hint="cs"/>
          <w:sz w:val="25"/>
          <w:szCs w:val="25"/>
          <w:rtl/>
        </w:rPr>
        <w:t>כמבואר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למעלה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פרשת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חיי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שרה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בפסוק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ואברהם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זקן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בא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בימים</w:t>
      </w:r>
      <w:r w:rsidRPr="006507CA">
        <w:rPr>
          <w:rFonts w:cs="Arial"/>
          <w:sz w:val="25"/>
          <w:szCs w:val="25"/>
          <w:rtl/>
        </w:rPr>
        <w:t xml:space="preserve"> (</w:t>
      </w:r>
      <w:r w:rsidRPr="006507CA">
        <w:rPr>
          <w:rFonts w:cs="Arial" w:hint="cs"/>
          <w:sz w:val="25"/>
          <w:szCs w:val="25"/>
          <w:rtl/>
        </w:rPr>
        <w:t>כד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א</w:t>
      </w:r>
      <w:r w:rsidRPr="006507CA">
        <w:rPr>
          <w:rFonts w:cs="Arial"/>
          <w:sz w:val="25"/>
          <w:szCs w:val="25"/>
          <w:rtl/>
        </w:rPr>
        <w:t xml:space="preserve">) </w:t>
      </w:r>
      <w:r w:rsidRPr="006507CA">
        <w:rPr>
          <w:rFonts w:cs="Arial" w:hint="cs"/>
          <w:sz w:val="25"/>
          <w:szCs w:val="25"/>
          <w:rtl/>
        </w:rPr>
        <w:t>על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כן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אמר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כאן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lastRenderedPageBreak/>
        <w:t>אצל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יצחק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שאפילו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לעת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זקנתו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תכהין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עין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שכלו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מראות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בתחבולות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עשו</w:t>
      </w:r>
      <w:r w:rsidRPr="006507CA">
        <w:rPr>
          <w:rFonts w:cs="Arial"/>
          <w:sz w:val="25"/>
          <w:szCs w:val="25"/>
          <w:rtl/>
        </w:rPr>
        <w:t xml:space="preserve">, </w:t>
      </w:r>
      <w:r w:rsidRPr="006507CA">
        <w:rPr>
          <w:rFonts w:cs="Arial" w:hint="cs"/>
          <w:sz w:val="25"/>
          <w:szCs w:val="25"/>
          <w:rtl/>
        </w:rPr>
        <w:t>שהרי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טעה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בו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והיה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סבור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שהוא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צדיק</w:t>
      </w:r>
      <w:r w:rsidRPr="006507CA">
        <w:rPr>
          <w:rFonts w:cs="Arial"/>
          <w:sz w:val="25"/>
          <w:szCs w:val="25"/>
          <w:rtl/>
        </w:rPr>
        <w:t xml:space="preserve">, </w:t>
      </w:r>
      <w:r w:rsidRPr="006507CA">
        <w:rPr>
          <w:rFonts w:cs="Arial" w:hint="cs"/>
          <w:sz w:val="25"/>
          <w:szCs w:val="25"/>
          <w:rtl/>
        </w:rPr>
        <w:t>כי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לא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הרגיש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ברמאותו</w:t>
      </w:r>
      <w:r w:rsidRPr="006507CA">
        <w:rPr>
          <w:rFonts w:cs="Arial"/>
          <w:sz w:val="25"/>
          <w:szCs w:val="25"/>
          <w:rtl/>
        </w:rPr>
        <w:t xml:space="preserve">, </w:t>
      </w:r>
      <w:r w:rsidRPr="006507CA">
        <w:rPr>
          <w:rFonts w:cs="Arial" w:hint="cs"/>
          <w:sz w:val="25"/>
          <w:szCs w:val="25"/>
          <w:rtl/>
        </w:rPr>
        <w:t>על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כן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לא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נאמר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בא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בימים</w:t>
      </w:r>
      <w:r w:rsidRPr="006507CA">
        <w:rPr>
          <w:rFonts w:cs="Arial"/>
          <w:sz w:val="25"/>
          <w:szCs w:val="25"/>
          <w:rtl/>
        </w:rPr>
        <w:t xml:space="preserve">, </w:t>
      </w:r>
      <w:r w:rsidRPr="006507CA">
        <w:rPr>
          <w:rFonts w:cs="Arial" w:hint="cs"/>
          <w:sz w:val="25"/>
          <w:szCs w:val="25"/>
          <w:rtl/>
        </w:rPr>
        <w:t>כי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אדרבה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הלך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חשכים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ואין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נוגה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לראות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במראות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האמת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בעניני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הנהגת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עשו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בנו</w:t>
      </w:r>
      <w:r w:rsidRPr="006507CA">
        <w:rPr>
          <w:rFonts w:cs="Arial"/>
          <w:sz w:val="25"/>
          <w:szCs w:val="25"/>
          <w:rtl/>
        </w:rPr>
        <w:t>:</w:t>
      </w:r>
    </w:p>
    <w:p w:rsidR="0011299E" w:rsidRPr="006507CA" w:rsidRDefault="0011299E" w:rsidP="00BA1329">
      <w:pPr>
        <w:bidi/>
        <w:jc w:val="both"/>
        <w:rPr>
          <w:sz w:val="25"/>
          <w:szCs w:val="25"/>
        </w:rPr>
      </w:pPr>
      <w:r w:rsidRPr="006507CA">
        <w:rPr>
          <w:rFonts w:cs="Arial" w:hint="cs"/>
          <w:sz w:val="25"/>
          <w:szCs w:val="25"/>
          <w:rtl/>
        </w:rPr>
        <w:t>ואולי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שעל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זה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פירש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רש</w:t>
      </w:r>
      <w:r w:rsidRPr="006507CA">
        <w:rPr>
          <w:rFonts w:cs="Arial"/>
          <w:sz w:val="25"/>
          <w:szCs w:val="25"/>
          <w:rtl/>
        </w:rPr>
        <w:t>"</w:t>
      </w:r>
      <w:r w:rsidRPr="006507CA">
        <w:rPr>
          <w:rFonts w:cs="Arial" w:hint="cs"/>
          <w:sz w:val="25"/>
          <w:szCs w:val="25"/>
          <w:rtl/>
        </w:rPr>
        <w:t>י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ותכהין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בעשנן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של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אלו</w:t>
      </w:r>
      <w:r w:rsidRPr="006507CA">
        <w:rPr>
          <w:rFonts w:cs="Arial"/>
          <w:sz w:val="25"/>
          <w:szCs w:val="25"/>
          <w:rtl/>
        </w:rPr>
        <w:t xml:space="preserve">, </w:t>
      </w:r>
      <w:r w:rsidRPr="006507CA">
        <w:rPr>
          <w:rFonts w:cs="Arial" w:hint="cs"/>
          <w:sz w:val="25"/>
          <w:szCs w:val="25"/>
          <w:rtl/>
        </w:rPr>
        <w:t>וכי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סלקא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דעתך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שיצחק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ראה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אותן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מקטירים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לעבודה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זרה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ולא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מיחה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בם</w:t>
      </w:r>
      <w:r w:rsidRPr="006507CA">
        <w:rPr>
          <w:rFonts w:cs="Arial"/>
          <w:sz w:val="25"/>
          <w:szCs w:val="25"/>
          <w:rtl/>
        </w:rPr>
        <w:t xml:space="preserve">, </w:t>
      </w:r>
      <w:r w:rsidRPr="006507CA">
        <w:rPr>
          <w:rFonts w:cs="Arial" w:hint="cs"/>
          <w:sz w:val="25"/>
          <w:szCs w:val="25"/>
          <w:rtl/>
        </w:rPr>
        <w:t>כי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אברהם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היה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מדקדק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שלא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להכניס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עבודה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זרה</w:t>
      </w:r>
      <w:r w:rsidRPr="006507CA">
        <w:rPr>
          <w:rFonts w:cs="Arial"/>
          <w:sz w:val="25"/>
          <w:szCs w:val="25"/>
          <w:rtl/>
        </w:rPr>
        <w:t xml:space="preserve">, </w:t>
      </w:r>
      <w:r w:rsidRPr="006507CA">
        <w:rPr>
          <w:rFonts w:cs="Arial" w:hint="cs"/>
          <w:sz w:val="25"/>
          <w:szCs w:val="25"/>
          <w:rtl/>
        </w:rPr>
        <w:t>ובודאי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היה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יצחק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נזהר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בעבודה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זרה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כמותו</w:t>
      </w:r>
      <w:r w:rsidRPr="006507CA">
        <w:rPr>
          <w:rFonts w:cs="Arial"/>
          <w:sz w:val="25"/>
          <w:szCs w:val="25"/>
          <w:rtl/>
        </w:rPr>
        <w:t xml:space="preserve">, </w:t>
      </w:r>
      <w:r w:rsidRPr="006507CA">
        <w:rPr>
          <w:rFonts w:cs="Arial" w:hint="cs"/>
          <w:sz w:val="25"/>
          <w:szCs w:val="25"/>
          <w:rtl/>
        </w:rPr>
        <w:t>אלא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ודאי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שהיה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יצחק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סבור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שהם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מקטירים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לשמים</w:t>
      </w:r>
      <w:r w:rsidRPr="006507CA">
        <w:rPr>
          <w:rFonts w:cs="Arial"/>
          <w:sz w:val="25"/>
          <w:szCs w:val="25"/>
          <w:rtl/>
        </w:rPr>
        <w:t xml:space="preserve">, </w:t>
      </w:r>
      <w:r w:rsidRPr="006507CA">
        <w:rPr>
          <w:rFonts w:cs="Arial" w:hint="cs"/>
          <w:sz w:val="25"/>
          <w:szCs w:val="25"/>
          <w:rtl/>
        </w:rPr>
        <w:t>על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כן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אמר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מיד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אחר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ותהיין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מורת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רוח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ליצחק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ולרבקה</w:t>
      </w:r>
      <w:r w:rsidRPr="006507CA">
        <w:rPr>
          <w:rFonts w:cs="Arial"/>
          <w:sz w:val="25"/>
          <w:szCs w:val="25"/>
          <w:rtl/>
        </w:rPr>
        <w:t xml:space="preserve">, </w:t>
      </w:r>
      <w:r w:rsidRPr="006507CA">
        <w:rPr>
          <w:rFonts w:cs="Arial" w:hint="cs"/>
          <w:sz w:val="25"/>
          <w:szCs w:val="25"/>
          <w:rtl/>
        </w:rPr>
        <w:t>ויהי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כי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זקן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יצחק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ותכהין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עיניו</w:t>
      </w:r>
      <w:r w:rsidRPr="006507CA">
        <w:rPr>
          <w:rFonts w:cs="Arial"/>
          <w:sz w:val="25"/>
          <w:szCs w:val="25"/>
          <w:rtl/>
        </w:rPr>
        <w:t xml:space="preserve">, </w:t>
      </w:r>
      <w:r w:rsidRPr="006507CA">
        <w:rPr>
          <w:rFonts w:cs="Arial" w:hint="cs"/>
          <w:sz w:val="25"/>
          <w:szCs w:val="25"/>
          <w:rtl/>
        </w:rPr>
        <w:t>שלא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היה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רוחם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נוחה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ממעשיהם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כי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אף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על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פי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שאמרו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שהם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מקטרות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לשמים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מכל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מקום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לא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היה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רוחם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נוחה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ממעשיהם</w:t>
      </w:r>
      <w:r w:rsidRPr="006507CA">
        <w:rPr>
          <w:rFonts w:cs="Arial"/>
          <w:sz w:val="25"/>
          <w:szCs w:val="25"/>
          <w:rtl/>
        </w:rPr>
        <w:t xml:space="preserve">, </w:t>
      </w:r>
      <w:r w:rsidRPr="006507CA">
        <w:rPr>
          <w:rFonts w:cs="Arial" w:hint="cs"/>
          <w:sz w:val="25"/>
          <w:szCs w:val="25"/>
          <w:rtl/>
        </w:rPr>
        <w:t>כי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חשדום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שמא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הם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מפגלים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הקרבן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על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ידי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איזו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מחשבה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זרה</w:t>
      </w:r>
      <w:r w:rsidRPr="006507CA">
        <w:rPr>
          <w:rFonts w:cs="Arial"/>
          <w:sz w:val="25"/>
          <w:szCs w:val="25"/>
          <w:rtl/>
        </w:rPr>
        <w:t xml:space="preserve">, </w:t>
      </w:r>
      <w:r w:rsidRPr="006507CA">
        <w:rPr>
          <w:rFonts w:cs="Arial" w:hint="cs"/>
          <w:sz w:val="25"/>
          <w:szCs w:val="25"/>
          <w:rtl/>
        </w:rPr>
        <w:t>ומה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שאמר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מורת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רוח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קאי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על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רוח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של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יצחק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ורבקה</w:t>
      </w:r>
      <w:r w:rsidRPr="006507CA">
        <w:rPr>
          <w:rFonts w:cs="Arial"/>
          <w:sz w:val="25"/>
          <w:szCs w:val="25"/>
          <w:rtl/>
        </w:rPr>
        <w:t xml:space="preserve">, </w:t>
      </w:r>
      <w:r w:rsidRPr="006507CA">
        <w:rPr>
          <w:rFonts w:cs="Arial" w:hint="cs"/>
          <w:sz w:val="25"/>
          <w:szCs w:val="25"/>
          <w:rtl/>
        </w:rPr>
        <w:t>או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קאי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על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המקטירות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כי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אולי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ברוחם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בקרבם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הם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ממרים</w:t>
      </w:r>
      <w:r w:rsidRPr="006507CA">
        <w:rPr>
          <w:rFonts w:cs="Arial"/>
          <w:sz w:val="25"/>
          <w:szCs w:val="25"/>
          <w:rtl/>
        </w:rPr>
        <w:t xml:space="preserve">, </w:t>
      </w:r>
      <w:r w:rsidRPr="006507CA">
        <w:rPr>
          <w:rFonts w:cs="Arial" w:hint="cs"/>
          <w:sz w:val="25"/>
          <w:szCs w:val="25"/>
          <w:rtl/>
        </w:rPr>
        <w:t>ומי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יודע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מה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שבלבם</w:t>
      </w:r>
      <w:r w:rsidRPr="006507CA">
        <w:rPr>
          <w:rFonts w:cs="Arial"/>
          <w:sz w:val="25"/>
          <w:szCs w:val="25"/>
          <w:rtl/>
        </w:rPr>
        <w:t xml:space="preserve">, </w:t>
      </w:r>
      <w:r w:rsidRPr="006507CA">
        <w:rPr>
          <w:rFonts w:cs="Arial" w:hint="cs"/>
          <w:sz w:val="25"/>
          <w:szCs w:val="25"/>
          <w:rtl/>
        </w:rPr>
        <w:t>על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כן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אמר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ותכהין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עיניו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מראות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כי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עיני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שכלו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לא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ראו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בתחבולתם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ובתחבולות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עשו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בנו</w:t>
      </w:r>
      <w:r w:rsidRPr="006507CA">
        <w:rPr>
          <w:rFonts w:cs="Arial"/>
          <w:sz w:val="25"/>
          <w:szCs w:val="25"/>
          <w:rtl/>
        </w:rPr>
        <w:t xml:space="preserve">, </w:t>
      </w:r>
      <w:r w:rsidRPr="006507CA">
        <w:rPr>
          <w:rFonts w:cs="Arial" w:hint="cs"/>
          <w:sz w:val="25"/>
          <w:szCs w:val="25"/>
          <w:rtl/>
        </w:rPr>
        <w:t>זה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שאמר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בעשנן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של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אלו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רצה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לומר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שהיה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טועה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בשכלו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בעשנן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של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אלו</w:t>
      </w:r>
      <w:r w:rsidRPr="006507CA">
        <w:rPr>
          <w:rFonts w:cs="Arial"/>
          <w:sz w:val="25"/>
          <w:szCs w:val="25"/>
          <w:rtl/>
        </w:rPr>
        <w:t>:</w:t>
      </w:r>
    </w:p>
    <w:p w:rsidR="0011299E" w:rsidRPr="006507CA" w:rsidRDefault="0011299E" w:rsidP="00BA1329">
      <w:pPr>
        <w:bidi/>
        <w:jc w:val="both"/>
        <w:rPr>
          <w:sz w:val="25"/>
          <w:szCs w:val="25"/>
        </w:rPr>
      </w:pPr>
      <w:r w:rsidRPr="006507CA">
        <w:rPr>
          <w:rFonts w:cs="Arial" w:hint="cs"/>
          <w:sz w:val="25"/>
          <w:szCs w:val="25"/>
          <w:rtl/>
        </w:rPr>
        <w:t>ולפי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פשוטו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יש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לתרץ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מה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שאמר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מראות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שנראה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מיותר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אלא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ודאי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שלכך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גרם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לו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הקדוש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ברוך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הוא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כיהוי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עינים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כדי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שלא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יראה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כלותיו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מקטירות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לעבודה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זרה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ולא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יצטער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על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זה</w:t>
      </w:r>
      <w:r w:rsidRPr="006507CA">
        <w:rPr>
          <w:rFonts w:cs="Arial"/>
          <w:sz w:val="25"/>
          <w:szCs w:val="25"/>
          <w:rtl/>
        </w:rPr>
        <w:t xml:space="preserve">, </w:t>
      </w:r>
      <w:r w:rsidRPr="006507CA">
        <w:rPr>
          <w:rFonts w:cs="Arial" w:hint="cs"/>
          <w:sz w:val="25"/>
          <w:szCs w:val="25"/>
          <w:rtl/>
        </w:rPr>
        <w:t>זה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שאמר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בעשנן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של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אלו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בעבור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עשנן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שלא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יראה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בזה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ויצטער</w:t>
      </w:r>
      <w:r w:rsidRPr="006507CA">
        <w:rPr>
          <w:rFonts w:cs="Arial"/>
          <w:sz w:val="25"/>
          <w:szCs w:val="25"/>
          <w:rtl/>
        </w:rPr>
        <w:t xml:space="preserve">. </w:t>
      </w:r>
      <w:r w:rsidRPr="006507CA">
        <w:rPr>
          <w:rFonts w:cs="Arial" w:hint="cs"/>
          <w:sz w:val="25"/>
          <w:szCs w:val="25"/>
          <w:rtl/>
        </w:rPr>
        <w:t>ומה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שפירש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רש</w:t>
      </w:r>
      <w:r w:rsidRPr="006507CA">
        <w:rPr>
          <w:rFonts w:cs="Arial"/>
          <w:sz w:val="25"/>
          <w:szCs w:val="25"/>
          <w:rtl/>
        </w:rPr>
        <w:t>"</w:t>
      </w:r>
      <w:r w:rsidRPr="006507CA">
        <w:rPr>
          <w:rFonts w:cs="Arial" w:hint="cs"/>
          <w:sz w:val="25"/>
          <w:szCs w:val="25"/>
          <w:rtl/>
        </w:rPr>
        <w:t>י</w:t>
      </w:r>
      <w:r w:rsidRPr="006507CA">
        <w:rPr>
          <w:rFonts w:cs="Arial"/>
          <w:sz w:val="25"/>
          <w:szCs w:val="25"/>
          <w:rtl/>
        </w:rPr>
        <w:t xml:space="preserve"> </w:t>
      </w:r>
      <w:r w:rsidR="00BA1329" w:rsidRPr="006507CA">
        <w:rPr>
          <w:rFonts w:cs="Arial" w:hint="cs"/>
          <w:b/>
          <w:bCs/>
          <w:sz w:val="25"/>
          <w:szCs w:val="25"/>
          <w:rtl/>
        </w:rPr>
        <w:t>דבר אחר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כדי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שיטול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יעקב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הברכות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לפי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זה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קאי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מראות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אשלמטה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ורצה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לומר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שלכך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כהו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עיניו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כדי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שלא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יראה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מי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עשו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ומי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יעקב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ובסיבה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זו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יטול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יעקב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הברכות</w:t>
      </w:r>
      <w:r w:rsidRPr="006507CA">
        <w:rPr>
          <w:rFonts w:cs="Arial"/>
          <w:sz w:val="25"/>
          <w:szCs w:val="25"/>
          <w:rtl/>
        </w:rPr>
        <w:t xml:space="preserve">, </w:t>
      </w:r>
      <w:r w:rsidRPr="006507CA">
        <w:rPr>
          <w:rFonts w:cs="Arial" w:hint="cs"/>
          <w:sz w:val="25"/>
          <w:szCs w:val="25"/>
          <w:rtl/>
        </w:rPr>
        <w:t>לכך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נאמר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מראות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כדי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שלא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יראה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ויכיר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את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בניו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בטביעת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עין</w:t>
      </w:r>
      <w:r w:rsidRPr="006507CA">
        <w:rPr>
          <w:rFonts w:cs="Arial"/>
          <w:sz w:val="25"/>
          <w:szCs w:val="25"/>
          <w:rtl/>
        </w:rPr>
        <w:t>:</w:t>
      </w:r>
    </w:p>
    <w:p w:rsidR="0011299E" w:rsidRPr="006507CA" w:rsidRDefault="0011299E" w:rsidP="00BA1329">
      <w:pPr>
        <w:bidi/>
        <w:jc w:val="both"/>
        <w:rPr>
          <w:b/>
          <w:bCs/>
          <w:sz w:val="25"/>
          <w:szCs w:val="25"/>
        </w:rPr>
      </w:pPr>
      <w:r w:rsidRPr="006507CA">
        <w:rPr>
          <w:rFonts w:cs="Arial"/>
          <w:b/>
          <w:bCs/>
          <w:sz w:val="25"/>
          <w:szCs w:val="25"/>
          <w:rtl/>
        </w:rPr>
        <w:t>(</w:t>
      </w:r>
      <w:r w:rsidRPr="006507CA">
        <w:rPr>
          <w:rFonts w:cs="Arial" w:hint="cs"/>
          <w:b/>
          <w:bCs/>
          <w:sz w:val="25"/>
          <w:szCs w:val="25"/>
          <w:rtl/>
        </w:rPr>
        <w:t>ג</w:t>
      </w:r>
      <w:r w:rsidRPr="006507CA">
        <w:rPr>
          <w:rFonts w:cs="Arial"/>
          <w:b/>
          <w:bCs/>
          <w:sz w:val="25"/>
          <w:szCs w:val="25"/>
          <w:rtl/>
        </w:rPr>
        <w:t xml:space="preserve">) </w:t>
      </w:r>
      <w:r w:rsidRPr="006507CA">
        <w:rPr>
          <w:rFonts w:cs="Arial" w:hint="cs"/>
          <w:b/>
          <w:bCs/>
          <w:sz w:val="25"/>
          <w:szCs w:val="25"/>
          <w:rtl/>
        </w:rPr>
        <w:t>וצודה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צידה</w:t>
      </w:r>
      <w:r w:rsidRPr="006507CA">
        <w:rPr>
          <w:rFonts w:cs="Arial"/>
          <w:b/>
          <w:bCs/>
          <w:sz w:val="25"/>
          <w:szCs w:val="25"/>
          <w:rtl/>
        </w:rPr>
        <w:t xml:space="preserve">. </w:t>
      </w:r>
      <w:r w:rsidRPr="006507CA">
        <w:rPr>
          <w:rFonts w:cs="Arial" w:hint="cs"/>
          <w:b/>
          <w:bCs/>
          <w:sz w:val="25"/>
          <w:szCs w:val="25"/>
          <w:rtl/>
        </w:rPr>
        <w:t>מה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ראה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יצחק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ככה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לבקש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דבר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הניצוד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וכי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היה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בעדרו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גדי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עזים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שטעמו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כטעם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הצבי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עד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שהוצרך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לשלוח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את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בנו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במקום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גדודי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חיות</w:t>
      </w:r>
      <w:r w:rsidRPr="006507CA">
        <w:rPr>
          <w:rFonts w:cs="Arial"/>
          <w:b/>
          <w:bCs/>
          <w:sz w:val="25"/>
          <w:szCs w:val="25"/>
          <w:rtl/>
        </w:rPr>
        <w:t xml:space="preserve">. </w:t>
      </w:r>
      <w:r w:rsidRPr="006507CA">
        <w:rPr>
          <w:rFonts w:cs="Arial" w:hint="cs"/>
          <w:b/>
          <w:bCs/>
          <w:sz w:val="25"/>
          <w:szCs w:val="25"/>
          <w:rtl/>
        </w:rPr>
        <w:t>והקרוב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אלי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לומר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בזה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שהוא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דרך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שאמרו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חז</w:t>
      </w:r>
      <w:r w:rsidRPr="006507CA">
        <w:rPr>
          <w:rFonts w:cs="Arial"/>
          <w:b/>
          <w:bCs/>
          <w:sz w:val="25"/>
          <w:szCs w:val="25"/>
          <w:rtl/>
        </w:rPr>
        <w:t>"</w:t>
      </w:r>
      <w:r w:rsidRPr="006507CA">
        <w:rPr>
          <w:rFonts w:cs="Arial" w:hint="cs"/>
          <w:b/>
          <w:bCs/>
          <w:sz w:val="25"/>
          <w:szCs w:val="25"/>
          <w:rtl/>
        </w:rPr>
        <w:t>ל</w:t>
      </w:r>
      <w:r w:rsidRPr="006507CA">
        <w:rPr>
          <w:rFonts w:cs="Arial"/>
          <w:b/>
          <w:bCs/>
          <w:sz w:val="25"/>
          <w:szCs w:val="25"/>
          <w:rtl/>
        </w:rPr>
        <w:t xml:space="preserve"> (</w:t>
      </w:r>
      <w:r w:rsidRPr="006507CA">
        <w:rPr>
          <w:rFonts w:cs="Arial" w:hint="cs"/>
          <w:b/>
          <w:bCs/>
          <w:sz w:val="25"/>
          <w:szCs w:val="25"/>
          <w:rtl/>
        </w:rPr>
        <w:t>חולין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פד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</w:t>
      </w:r>
      <w:r w:rsidRPr="006507CA">
        <w:rPr>
          <w:rFonts w:cs="Arial"/>
          <w:b/>
          <w:bCs/>
          <w:sz w:val="25"/>
          <w:szCs w:val="25"/>
          <w:rtl/>
        </w:rPr>
        <w:t xml:space="preserve">) </w:t>
      </w:r>
      <w:r w:rsidRPr="006507CA">
        <w:rPr>
          <w:rFonts w:cs="Arial" w:hint="cs"/>
          <w:b/>
          <w:bCs/>
          <w:sz w:val="25"/>
          <w:szCs w:val="25"/>
          <w:rtl/>
        </w:rPr>
        <w:t>אשר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יצוד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ציד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חיה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עוף</w:t>
      </w:r>
      <w:r w:rsidRPr="006507CA">
        <w:rPr>
          <w:rFonts w:cs="Arial"/>
          <w:b/>
          <w:bCs/>
          <w:sz w:val="25"/>
          <w:szCs w:val="25"/>
          <w:rtl/>
        </w:rPr>
        <w:t xml:space="preserve">, </w:t>
      </w:r>
      <w:r w:rsidRPr="006507CA">
        <w:rPr>
          <w:rFonts w:cs="Arial" w:hint="cs"/>
          <w:b/>
          <w:bCs/>
          <w:sz w:val="25"/>
          <w:szCs w:val="25"/>
          <w:rtl/>
        </w:rPr>
        <w:t>לימדך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תורה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דרך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ארץ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שלא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יאכל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אדם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בשר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בהזמנה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זאת</w:t>
      </w:r>
      <w:r w:rsidRPr="006507CA">
        <w:rPr>
          <w:rFonts w:cs="Arial"/>
          <w:b/>
          <w:bCs/>
          <w:sz w:val="25"/>
          <w:szCs w:val="25"/>
          <w:rtl/>
        </w:rPr>
        <w:t xml:space="preserve">, </w:t>
      </w:r>
      <w:r w:rsidRPr="006507CA">
        <w:rPr>
          <w:rFonts w:cs="Arial" w:hint="cs"/>
          <w:b/>
          <w:bCs/>
          <w:sz w:val="25"/>
          <w:szCs w:val="25"/>
          <w:rtl/>
        </w:rPr>
        <w:t>וטעמו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דבר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שלא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יהא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האדם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מורגל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באכילת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בשר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כמו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שנאמר</w:t>
      </w:r>
      <w:r w:rsidRPr="006507CA">
        <w:rPr>
          <w:rFonts w:cs="Arial"/>
          <w:b/>
          <w:bCs/>
          <w:sz w:val="25"/>
          <w:szCs w:val="25"/>
          <w:rtl/>
        </w:rPr>
        <w:t xml:space="preserve"> (</w:t>
      </w:r>
      <w:r w:rsidRPr="006507CA">
        <w:rPr>
          <w:rFonts w:cs="Arial" w:hint="cs"/>
          <w:b/>
          <w:bCs/>
          <w:sz w:val="25"/>
          <w:szCs w:val="25"/>
          <w:rtl/>
        </w:rPr>
        <w:t>דברים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יב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</w:t>
      </w:r>
      <w:r w:rsidRPr="006507CA">
        <w:rPr>
          <w:rFonts w:cs="Arial"/>
          <w:b/>
          <w:bCs/>
          <w:sz w:val="25"/>
          <w:szCs w:val="25"/>
          <w:rtl/>
        </w:rPr>
        <w:t xml:space="preserve"> - </w:t>
      </w:r>
      <w:r w:rsidRPr="006507CA">
        <w:rPr>
          <w:rFonts w:cs="Arial" w:hint="cs"/>
          <w:b/>
          <w:bCs/>
          <w:sz w:val="25"/>
          <w:szCs w:val="25"/>
          <w:rtl/>
        </w:rPr>
        <w:t>כב</w:t>
      </w:r>
      <w:r w:rsidRPr="006507CA">
        <w:rPr>
          <w:rFonts w:cs="Arial"/>
          <w:b/>
          <w:bCs/>
          <w:sz w:val="25"/>
          <w:szCs w:val="25"/>
          <w:rtl/>
        </w:rPr>
        <w:t xml:space="preserve">) </w:t>
      </w:r>
      <w:r w:rsidRPr="006507CA">
        <w:rPr>
          <w:rFonts w:cs="Arial" w:hint="cs"/>
          <w:b/>
          <w:bCs/>
          <w:sz w:val="25"/>
          <w:szCs w:val="25"/>
          <w:rtl/>
        </w:rPr>
        <w:t>בכל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אות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נפשך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תאכל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בשר</w:t>
      </w:r>
      <w:r w:rsidRPr="006507CA">
        <w:rPr>
          <w:rFonts w:cs="Arial"/>
          <w:b/>
          <w:bCs/>
          <w:sz w:val="25"/>
          <w:szCs w:val="25"/>
          <w:rtl/>
        </w:rPr>
        <w:t xml:space="preserve">, </w:t>
      </w:r>
      <w:r w:rsidRPr="006507CA">
        <w:rPr>
          <w:rFonts w:cs="Arial" w:hint="cs"/>
          <w:b/>
          <w:bCs/>
          <w:sz w:val="25"/>
          <w:szCs w:val="25"/>
          <w:rtl/>
        </w:rPr>
        <w:t>אך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כאשר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יאכל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את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הצבי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ואת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האיל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תאכלנו</w:t>
      </w:r>
      <w:r w:rsidRPr="006507CA">
        <w:rPr>
          <w:rFonts w:cs="Arial"/>
          <w:b/>
          <w:bCs/>
          <w:sz w:val="25"/>
          <w:szCs w:val="25"/>
          <w:rtl/>
        </w:rPr>
        <w:t xml:space="preserve">, </w:t>
      </w:r>
      <w:r w:rsidRPr="006507CA">
        <w:rPr>
          <w:rFonts w:cs="Arial" w:hint="cs"/>
          <w:b/>
          <w:bCs/>
          <w:sz w:val="25"/>
          <w:szCs w:val="25"/>
          <w:rtl/>
        </w:rPr>
        <w:t>ורצה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בזה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שתאכל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סתם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בשר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באקראי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אכילת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קבע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כמו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הצבי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והאיל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שאין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נמצאים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בבית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חיות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הנה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ועיקר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מדורם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אינם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האדם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במדברות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ויערות</w:t>
      </w:r>
      <w:r w:rsidRPr="006507CA">
        <w:rPr>
          <w:rFonts w:cs="Arial"/>
          <w:b/>
          <w:bCs/>
          <w:sz w:val="25"/>
          <w:szCs w:val="25"/>
          <w:rtl/>
        </w:rPr>
        <w:t xml:space="preserve">, </w:t>
      </w:r>
      <w:r w:rsidRPr="006507CA">
        <w:rPr>
          <w:rFonts w:cs="Arial" w:hint="cs"/>
          <w:b/>
          <w:bCs/>
          <w:sz w:val="25"/>
          <w:szCs w:val="25"/>
          <w:rtl/>
        </w:rPr>
        <w:t>על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אין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אוכלים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מהם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מעט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לאו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בכל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יומא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מתרחיש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ניסא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להנצל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מגדודי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חיות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בשעת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הצידה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מסתמא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אין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האדם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אוכל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מהם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לפרקים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כך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תרגיל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את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עצמך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לאכול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סתם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בשר</w:t>
      </w:r>
      <w:r w:rsidRPr="006507CA">
        <w:rPr>
          <w:rFonts w:cs="Arial"/>
          <w:b/>
          <w:bCs/>
          <w:sz w:val="25"/>
          <w:szCs w:val="25"/>
          <w:rtl/>
        </w:rPr>
        <w:t xml:space="preserve">, </w:t>
      </w:r>
      <w:r w:rsidRPr="006507CA">
        <w:rPr>
          <w:rFonts w:cs="Arial" w:hint="cs"/>
          <w:b/>
          <w:bCs/>
          <w:sz w:val="25"/>
          <w:szCs w:val="25"/>
          <w:rtl/>
        </w:rPr>
        <w:t>לפי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שהוא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מוליד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אכזריות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ותכונות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רעות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בגוף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האדם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העופות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הדורסים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אוכלים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בשר</w:t>
      </w:r>
      <w:r w:rsidRPr="006507CA">
        <w:rPr>
          <w:rFonts w:cs="Arial"/>
          <w:b/>
          <w:bCs/>
          <w:sz w:val="25"/>
          <w:szCs w:val="25"/>
          <w:rtl/>
        </w:rPr>
        <w:t xml:space="preserve">, </w:t>
      </w:r>
      <w:r w:rsidRPr="006507CA">
        <w:rPr>
          <w:rFonts w:cs="Arial" w:hint="cs"/>
          <w:b/>
          <w:bCs/>
          <w:sz w:val="25"/>
          <w:szCs w:val="25"/>
          <w:rtl/>
        </w:rPr>
        <w:t>וכן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האריה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דורס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ואוכל</w:t>
      </w:r>
      <w:r w:rsidRPr="006507CA">
        <w:rPr>
          <w:rFonts w:cs="Arial"/>
          <w:b/>
          <w:bCs/>
          <w:sz w:val="25"/>
          <w:szCs w:val="25"/>
          <w:rtl/>
        </w:rPr>
        <w:t xml:space="preserve">, </w:t>
      </w:r>
      <w:r w:rsidRPr="006507CA">
        <w:rPr>
          <w:rFonts w:cs="Arial" w:hint="cs"/>
          <w:b/>
          <w:bCs/>
          <w:sz w:val="25"/>
          <w:szCs w:val="25"/>
          <w:rtl/>
        </w:rPr>
        <w:t>לכך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נאמר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לעתיד</w:t>
      </w:r>
      <w:r w:rsidRPr="006507CA">
        <w:rPr>
          <w:rFonts w:cs="Arial"/>
          <w:b/>
          <w:bCs/>
          <w:sz w:val="25"/>
          <w:szCs w:val="25"/>
          <w:rtl/>
        </w:rPr>
        <w:t xml:space="preserve"> (</w:t>
      </w:r>
      <w:r w:rsidRPr="006507CA">
        <w:rPr>
          <w:rFonts w:cs="Arial" w:hint="cs"/>
          <w:b/>
          <w:bCs/>
          <w:sz w:val="25"/>
          <w:szCs w:val="25"/>
          <w:rtl/>
        </w:rPr>
        <w:t>ישעיה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ז</w:t>
      </w:r>
      <w:r w:rsidRPr="006507CA">
        <w:rPr>
          <w:rFonts w:cs="Arial"/>
          <w:b/>
          <w:bCs/>
          <w:sz w:val="25"/>
          <w:szCs w:val="25"/>
          <w:rtl/>
        </w:rPr>
        <w:t xml:space="preserve">) </w:t>
      </w:r>
      <w:r w:rsidRPr="006507CA">
        <w:rPr>
          <w:rFonts w:cs="Arial" w:hint="cs"/>
          <w:b/>
          <w:bCs/>
          <w:sz w:val="25"/>
          <w:szCs w:val="25"/>
          <w:rtl/>
        </w:rPr>
        <w:t>ואריה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כבקר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יאכל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תבן</w:t>
      </w:r>
      <w:r w:rsidRPr="006507CA">
        <w:rPr>
          <w:rFonts w:cs="Arial"/>
          <w:b/>
          <w:bCs/>
          <w:sz w:val="25"/>
          <w:szCs w:val="25"/>
          <w:rtl/>
        </w:rPr>
        <w:t xml:space="preserve">, </w:t>
      </w:r>
      <w:r w:rsidRPr="006507CA">
        <w:rPr>
          <w:rFonts w:cs="Arial" w:hint="cs"/>
          <w:b/>
          <w:bCs/>
          <w:sz w:val="25"/>
          <w:szCs w:val="25"/>
          <w:rtl/>
        </w:rPr>
        <w:t>כי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יהיה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שלום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בעולם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בין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הבעלי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חיים</w:t>
      </w:r>
      <w:r w:rsidRPr="006507CA">
        <w:rPr>
          <w:rFonts w:cs="Arial"/>
          <w:b/>
          <w:bCs/>
          <w:sz w:val="25"/>
          <w:szCs w:val="25"/>
          <w:rtl/>
        </w:rPr>
        <w:t xml:space="preserve">. </w:t>
      </w:r>
      <w:r w:rsidRPr="006507CA">
        <w:rPr>
          <w:rFonts w:cs="Arial" w:hint="cs"/>
          <w:b/>
          <w:bCs/>
          <w:sz w:val="25"/>
          <w:szCs w:val="25"/>
          <w:rtl/>
        </w:rPr>
        <w:t>על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אמר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יצחק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וצודה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צידה</w:t>
      </w:r>
      <w:r w:rsidRPr="006507CA">
        <w:rPr>
          <w:rFonts w:cs="Arial"/>
          <w:b/>
          <w:bCs/>
          <w:sz w:val="25"/>
          <w:szCs w:val="25"/>
          <w:rtl/>
        </w:rPr>
        <w:t xml:space="preserve">, </w:t>
      </w:r>
      <w:r w:rsidRPr="006507CA">
        <w:rPr>
          <w:rFonts w:cs="Arial" w:hint="cs"/>
          <w:b/>
          <w:bCs/>
          <w:sz w:val="25"/>
          <w:szCs w:val="25"/>
          <w:rtl/>
        </w:rPr>
        <w:t>כי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רצה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לאכול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בשר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בהזמנה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זו</w:t>
      </w:r>
      <w:r w:rsidRPr="006507CA">
        <w:rPr>
          <w:rFonts w:cs="Arial"/>
          <w:b/>
          <w:bCs/>
          <w:sz w:val="25"/>
          <w:szCs w:val="25"/>
          <w:rtl/>
        </w:rPr>
        <w:t>:</w:t>
      </w:r>
    </w:p>
    <w:p w:rsidR="0011299E" w:rsidRPr="006507CA" w:rsidRDefault="0011299E" w:rsidP="00BA1329">
      <w:pPr>
        <w:bidi/>
        <w:jc w:val="both"/>
        <w:rPr>
          <w:b/>
          <w:bCs/>
          <w:sz w:val="25"/>
          <w:szCs w:val="25"/>
        </w:rPr>
      </w:pPr>
      <w:r w:rsidRPr="006507CA">
        <w:rPr>
          <w:rFonts w:cs="Arial" w:hint="cs"/>
          <w:b/>
          <w:bCs/>
          <w:sz w:val="25"/>
          <w:szCs w:val="25"/>
          <w:rtl/>
        </w:rPr>
        <w:t>ורש</w:t>
      </w:r>
      <w:r w:rsidRPr="006507CA">
        <w:rPr>
          <w:rFonts w:cs="Arial"/>
          <w:b/>
          <w:bCs/>
          <w:sz w:val="25"/>
          <w:szCs w:val="25"/>
          <w:rtl/>
        </w:rPr>
        <w:t>"</w:t>
      </w:r>
      <w:r w:rsidRPr="006507CA">
        <w:rPr>
          <w:rFonts w:cs="Arial" w:hint="cs"/>
          <w:b/>
          <w:bCs/>
          <w:sz w:val="25"/>
          <w:szCs w:val="25"/>
          <w:rtl/>
        </w:rPr>
        <w:t>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פירש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ההפקר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ולא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הגזל</w:t>
      </w:r>
      <w:r w:rsidRPr="006507CA">
        <w:rPr>
          <w:rFonts w:cs="Arial"/>
          <w:b/>
          <w:bCs/>
          <w:sz w:val="25"/>
          <w:szCs w:val="25"/>
          <w:rtl/>
        </w:rPr>
        <w:t xml:space="preserve">. </w:t>
      </w:r>
      <w:r w:rsidRPr="006507CA">
        <w:rPr>
          <w:rFonts w:cs="Arial" w:hint="cs"/>
          <w:b/>
          <w:bCs/>
          <w:sz w:val="25"/>
          <w:szCs w:val="25"/>
          <w:rtl/>
        </w:rPr>
        <w:t>ונראה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ליתן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טעם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למה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הזהירו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הגזל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בפעם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זה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יותר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מבכל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הזמנים</w:t>
      </w:r>
      <w:r w:rsidRPr="006507CA">
        <w:rPr>
          <w:rFonts w:cs="Arial"/>
          <w:b/>
          <w:bCs/>
          <w:sz w:val="25"/>
          <w:szCs w:val="25"/>
          <w:rtl/>
        </w:rPr>
        <w:t xml:space="preserve">, </w:t>
      </w:r>
      <w:r w:rsidRPr="006507CA">
        <w:rPr>
          <w:rFonts w:cs="Arial" w:hint="cs"/>
          <w:b/>
          <w:bCs/>
          <w:sz w:val="25"/>
          <w:szCs w:val="25"/>
          <w:rtl/>
        </w:rPr>
        <w:t>כי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ציד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בפיו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יצחק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זה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שנים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רבות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ואם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הזהירו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כבר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זה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הרי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הוא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מוזהר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ועומד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ומה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הוצרך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להזהירו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שנית</w:t>
      </w:r>
      <w:r w:rsidRPr="006507CA">
        <w:rPr>
          <w:rFonts w:cs="Arial"/>
          <w:b/>
          <w:bCs/>
          <w:sz w:val="25"/>
          <w:szCs w:val="25"/>
          <w:rtl/>
        </w:rPr>
        <w:t xml:space="preserve">. </w:t>
      </w:r>
      <w:r w:rsidRPr="006507CA">
        <w:rPr>
          <w:rFonts w:cs="Arial" w:hint="cs"/>
          <w:b/>
          <w:bCs/>
          <w:sz w:val="25"/>
          <w:szCs w:val="25"/>
          <w:rtl/>
        </w:rPr>
        <w:t>ונראה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לפי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שעל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ידי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מטעמים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אלו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חשב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יצחק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שיחול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עליו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רוח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הקודש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מתוך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שמחה</w:t>
      </w:r>
      <w:r w:rsidRPr="006507CA">
        <w:rPr>
          <w:rFonts w:cs="Arial"/>
          <w:b/>
          <w:bCs/>
          <w:sz w:val="25"/>
          <w:szCs w:val="25"/>
          <w:rtl/>
        </w:rPr>
        <w:t xml:space="preserve">, </w:t>
      </w:r>
      <w:r w:rsidRPr="006507CA">
        <w:rPr>
          <w:rFonts w:cs="Arial" w:hint="cs"/>
          <w:b/>
          <w:bCs/>
          <w:sz w:val="25"/>
          <w:szCs w:val="25"/>
          <w:rtl/>
        </w:rPr>
        <w:t>וחשב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שאם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יביא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הגזל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תשרה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השכינה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במקום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שהוא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מצוי</w:t>
      </w:r>
      <w:r w:rsidRPr="006507CA">
        <w:rPr>
          <w:rFonts w:cs="Arial"/>
          <w:b/>
          <w:bCs/>
          <w:sz w:val="25"/>
          <w:szCs w:val="25"/>
          <w:rtl/>
        </w:rPr>
        <w:t xml:space="preserve">, </w:t>
      </w:r>
      <w:r w:rsidRPr="006507CA">
        <w:rPr>
          <w:rFonts w:cs="Arial" w:hint="cs"/>
          <w:b/>
          <w:bCs/>
          <w:sz w:val="25"/>
          <w:szCs w:val="25"/>
          <w:rtl/>
        </w:rPr>
        <w:t>כי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מטעם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זה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הזהיר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הגזל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ביותר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בתחילת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הקרבנות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שנאמר</w:t>
      </w:r>
      <w:r w:rsidRPr="006507CA">
        <w:rPr>
          <w:rFonts w:cs="Arial"/>
          <w:b/>
          <w:bCs/>
          <w:sz w:val="25"/>
          <w:szCs w:val="25"/>
          <w:rtl/>
        </w:rPr>
        <w:t xml:space="preserve"> (</w:t>
      </w:r>
      <w:r w:rsidRPr="006507CA">
        <w:rPr>
          <w:rFonts w:cs="Arial" w:hint="cs"/>
          <w:b/>
          <w:bCs/>
          <w:sz w:val="25"/>
          <w:szCs w:val="25"/>
          <w:rtl/>
        </w:rPr>
        <w:t>ויקרא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</w:t>
      </w:r>
      <w:r w:rsidRPr="006507CA">
        <w:rPr>
          <w:rFonts w:cs="Arial"/>
          <w:b/>
          <w:bCs/>
          <w:sz w:val="25"/>
          <w:szCs w:val="25"/>
          <w:rtl/>
        </w:rPr>
        <w:t xml:space="preserve">) </w:t>
      </w:r>
      <w:r w:rsidRPr="006507CA">
        <w:rPr>
          <w:rFonts w:cs="Arial" w:hint="cs"/>
          <w:b/>
          <w:bCs/>
          <w:sz w:val="25"/>
          <w:szCs w:val="25"/>
          <w:rtl/>
        </w:rPr>
        <w:t>אדם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יקריב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מכם</w:t>
      </w:r>
      <w:r w:rsidRPr="006507CA">
        <w:rPr>
          <w:rFonts w:cs="Arial"/>
          <w:b/>
          <w:bCs/>
          <w:sz w:val="25"/>
          <w:szCs w:val="25"/>
          <w:rtl/>
        </w:rPr>
        <w:t xml:space="preserve">, </w:t>
      </w:r>
      <w:r w:rsidRPr="006507CA">
        <w:rPr>
          <w:rFonts w:cs="Arial" w:hint="cs"/>
          <w:b/>
          <w:bCs/>
          <w:sz w:val="25"/>
          <w:szCs w:val="25"/>
          <w:rtl/>
        </w:rPr>
        <w:t>מה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אדם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הקריב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הגזל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וכו</w:t>
      </w:r>
      <w:r w:rsidRPr="006507CA">
        <w:rPr>
          <w:rFonts w:cs="Arial"/>
          <w:b/>
          <w:bCs/>
          <w:sz w:val="25"/>
          <w:szCs w:val="25"/>
          <w:rtl/>
        </w:rPr>
        <w:t xml:space="preserve">', </w:t>
      </w:r>
      <w:r w:rsidRPr="006507CA">
        <w:rPr>
          <w:rFonts w:cs="Arial" w:hint="cs"/>
          <w:b/>
          <w:bCs/>
          <w:sz w:val="25"/>
          <w:szCs w:val="25"/>
          <w:rtl/>
        </w:rPr>
        <w:t>יען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הקרבן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מקרב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השכינה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והגזל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מרחיקה</w:t>
      </w:r>
      <w:r w:rsidRPr="006507CA">
        <w:rPr>
          <w:rFonts w:cs="Arial"/>
          <w:b/>
          <w:bCs/>
          <w:sz w:val="25"/>
          <w:szCs w:val="25"/>
          <w:rtl/>
        </w:rPr>
        <w:t xml:space="preserve">. </w:t>
      </w:r>
      <w:r w:rsidRPr="006507CA">
        <w:rPr>
          <w:rFonts w:cs="Arial" w:hint="cs"/>
          <w:b/>
          <w:bCs/>
          <w:sz w:val="25"/>
          <w:szCs w:val="25"/>
          <w:rtl/>
        </w:rPr>
        <w:t>וכן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לדעת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המדרש</w:t>
      </w:r>
      <w:r w:rsidRPr="006507CA">
        <w:rPr>
          <w:rFonts w:cs="Arial"/>
          <w:b/>
          <w:bCs/>
          <w:sz w:val="25"/>
          <w:szCs w:val="25"/>
          <w:rtl/>
        </w:rPr>
        <w:t xml:space="preserve"> (</w:t>
      </w:r>
      <w:r w:rsidRPr="006507CA">
        <w:rPr>
          <w:rFonts w:cs="Arial" w:hint="cs"/>
          <w:b/>
          <w:bCs/>
          <w:sz w:val="25"/>
          <w:szCs w:val="25"/>
          <w:rtl/>
        </w:rPr>
        <w:t>פרקי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דרבי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אליעזר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פרק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לב</w:t>
      </w:r>
      <w:r w:rsidRPr="006507CA">
        <w:rPr>
          <w:rFonts w:cs="Arial"/>
          <w:b/>
          <w:bCs/>
          <w:sz w:val="25"/>
          <w:szCs w:val="25"/>
          <w:rtl/>
        </w:rPr>
        <w:t xml:space="preserve">) </w:t>
      </w:r>
      <w:r w:rsidRPr="006507CA">
        <w:rPr>
          <w:rFonts w:cs="Arial" w:hint="cs"/>
          <w:b/>
          <w:bCs/>
          <w:sz w:val="25"/>
          <w:szCs w:val="25"/>
          <w:rtl/>
        </w:rPr>
        <w:t>האומר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שני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גדיי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עזים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אלו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אחד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עשאו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פסח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וכו</w:t>
      </w:r>
      <w:r w:rsidRPr="006507CA">
        <w:rPr>
          <w:rFonts w:cs="Arial"/>
          <w:b/>
          <w:bCs/>
          <w:sz w:val="25"/>
          <w:szCs w:val="25"/>
          <w:rtl/>
        </w:rPr>
        <w:t xml:space="preserve">', </w:t>
      </w:r>
      <w:r w:rsidRPr="006507CA">
        <w:rPr>
          <w:rFonts w:cs="Arial" w:hint="cs"/>
          <w:b/>
          <w:bCs/>
          <w:sz w:val="25"/>
          <w:szCs w:val="25"/>
          <w:rtl/>
        </w:rPr>
        <w:t>ובקרבן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פסח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כתיב</w:t>
      </w:r>
      <w:r w:rsidRPr="006507CA">
        <w:rPr>
          <w:rFonts w:cs="Arial"/>
          <w:b/>
          <w:bCs/>
          <w:sz w:val="25"/>
          <w:szCs w:val="25"/>
          <w:rtl/>
        </w:rPr>
        <w:t xml:space="preserve"> (</w:t>
      </w:r>
      <w:r w:rsidRPr="006507CA">
        <w:rPr>
          <w:rFonts w:cs="Arial" w:hint="cs"/>
          <w:b/>
          <w:bCs/>
          <w:sz w:val="25"/>
          <w:szCs w:val="25"/>
          <w:rtl/>
        </w:rPr>
        <w:t>שמות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יב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כא</w:t>
      </w:r>
      <w:r w:rsidRPr="006507CA">
        <w:rPr>
          <w:rFonts w:cs="Arial"/>
          <w:b/>
          <w:bCs/>
          <w:sz w:val="25"/>
          <w:szCs w:val="25"/>
          <w:rtl/>
        </w:rPr>
        <w:t xml:space="preserve">) </w:t>
      </w:r>
      <w:r w:rsidRPr="006507CA">
        <w:rPr>
          <w:rFonts w:cs="Arial" w:hint="cs"/>
          <w:b/>
          <w:bCs/>
          <w:sz w:val="25"/>
          <w:szCs w:val="25"/>
          <w:rtl/>
        </w:rPr>
        <w:t>משכו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וקחו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לכם</w:t>
      </w:r>
      <w:r w:rsidRPr="006507CA">
        <w:rPr>
          <w:rFonts w:cs="Arial"/>
          <w:b/>
          <w:bCs/>
          <w:sz w:val="25"/>
          <w:szCs w:val="25"/>
          <w:rtl/>
        </w:rPr>
        <w:t xml:space="preserve">, </w:t>
      </w:r>
      <w:r w:rsidRPr="006507CA">
        <w:rPr>
          <w:rFonts w:cs="Arial" w:hint="cs"/>
          <w:b/>
          <w:bCs/>
          <w:sz w:val="25"/>
          <w:szCs w:val="25"/>
          <w:rtl/>
        </w:rPr>
        <w:t>משלכם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להוציא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הגזול</w:t>
      </w:r>
      <w:r w:rsidRPr="006507CA">
        <w:rPr>
          <w:rFonts w:cs="Arial"/>
          <w:b/>
          <w:bCs/>
          <w:sz w:val="25"/>
          <w:szCs w:val="25"/>
          <w:rtl/>
        </w:rPr>
        <w:t xml:space="preserve">, </w:t>
      </w:r>
      <w:r w:rsidRPr="006507CA">
        <w:rPr>
          <w:rFonts w:cs="Arial" w:hint="cs"/>
          <w:b/>
          <w:bCs/>
          <w:sz w:val="25"/>
          <w:szCs w:val="25"/>
          <w:rtl/>
        </w:rPr>
        <w:t>כן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מסיק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בילקוט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פרשת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בא</w:t>
      </w:r>
      <w:r w:rsidRPr="006507CA">
        <w:rPr>
          <w:rFonts w:cs="Arial"/>
          <w:b/>
          <w:bCs/>
          <w:sz w:val="25"/>
          <w:szCs w:val="25"/>
          <w:rtl/>
        </w:rPr>
        <w:t xml:space="preserve"> (</w:t>
      </w:r>
      <w:r w:rsidRPr="006507CA">
        <w:rPr>
          <w:rFonts w:cs="Arial" w:hint="cs"/>
          <w:b/>
          <w:bCs/>
          <w:sz w:val="25"/>
          <w:szCs w:val="25"/>
          <w:rtl/>
        </w:rPr>
        <w:t>עיין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רמז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תפ</w:t>
      </w:r>
      <w:r w:rsidRPr="006507CA">
        <w:rPr>
          <w:rFonts w:cs="Arial"/>
          <w:b/>
          <w:bCs/>
          <w:sz w:val="25"/>
          <w:szCs w:val="25"/>
          <w:rtl/>
        </w:rPr>
        <w:t xml:space="preserve">) </w:t>
      </w:r>
      <w:r w:rsidRPr="006507CA">
        <w:rPr>
          <w:rFonts w:cs="Arial" w:hint="cs"/>
          <w:b/>
          <w:bCs/>
          <w:sz w:val="25"/>
          <w:szCs w:val="25"/>
          <w:rtl/>
        </w:rPr>
        <w:t>וכן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פירש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בעל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הטורים</w:t>
      </w:r>
      <w:r w:rsidRPr="006507CA">
        <w:rPr>
          <w:rFonts w:cs="Arial"/>
          <w:b/>
          <w:bCs/>
          <w:sz w:val="25"/>
          <w:szCs w:val="25"/>
          <w:rtl/>
        </w:rPr>
        <w:t>:</w:t>
      </w:r>
    </w:p>
    <w:p w:rsidR="0011299E" w:rsidRPr="006507CA" w:rsidRDefault="0011299E" w:rsidP="00BA1329">
      <w:pPr>
        <w:bidi/>
        <w:jc w:val="both"/>
        <w:rPr>
          <w:b/>
          <w:bCs/>
          <w:sz w:val="25"/>
          <w:szCs w:val="25"/>
        </w:rPr>
      </w:pPr>
      <w:r w:rsidRPr="006507CA">
        <w:rPr>
          <w:rFonts w:cs="Arial" w:hint="cs"/>
          <w:b/>
          <w:bCs/>
          <w:sz w:val="25"/>
          <w:szCs w:val="25"/>
          <w:rtl/>
        </w:rPr>
        <w:t>ולפי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שעשו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הסכים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בלבו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לצוד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ציד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להביא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אפילו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הגזל</w:t>
      </w:r>
      <w:r w:rsidRPr="006507CA">
        <w:rPr>
          <w:rFonts w:cs="Arial"/>
          <w:b/>
          <w:bCs/>
          <w:sz w:val="25"/>
          <w:szCs w:val="25"/>
          <w:rtl/>
        </w:rPr>
        <w:t xml:space="preserve">, </w:t>
      </w:r>
      <w:r w:rsidRPr="006507CA">
        <w:rPr>
          <w:rFonts w:cs="Arial" w:hint="cs"/>
          <w:b/>
          <w:bCs/>
          <w:sz w:val="25"/>
          <w:szCs w:val="25"/>
          <w:rtl/>
        </w:rPr>
        <w:t>על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סיבב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הקדוש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ברוך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הוא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ששמעה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רבקה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ושלחה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במקומו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את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יעקב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כדי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שלא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יכשל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יצחק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בקרבן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שיבוא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מדבר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גזול</w:t>
      </w:r>
      <w:r w:rsidRPr="006507CA">
        <w:rPr>
          <w:rFonts w:cs="Arial"/>
          <w:b/>
          <w:bCs/>
          <w:sz w:val="25"/>
          <w:szCs w:val="25"/>
          <w:rtl/>
        </w:rPr>
        <w:t xml:space="preserve">. </w:t>
      </w:r>
      <w:r w:rsidRPr="006507CA">
        <w:rPr>
          <w:rFonts w:cs="Arial" w:hint="cs"/>
          <w:b/>
          <w:bCs/>
          <w:sz w:val="25"/>
          <w:szCs w:val="25"/>
          <w:rtl/>
        </w:rPr>
        <w:t>ויכול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להיות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שעשו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הביא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דבר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גזול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נאמר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ועשו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אחיו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מצידו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ויעש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גם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הוא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מטעמים</w:t>
      </w:r>
      <w:r w:rsidRPr="006507CA">
        <w:rPr>
          <w:rFonts w:cs="Arial"/>
          <w:b/>
          <w:bCs/>
          <w:sz w:val="25"/>
          <w:szCs w:val="25"/>
          <w:rtl/>
        </w:rPr>
        <w:t xml:space="preserve">, </w:t>
      </w:r>
      <w:r w:rsidRPr="006507CA">
        <w:rPr>
          <w:rFonts w:cs="Arial" w:hint="cs"/>
          <w:b/>
          <w:bCs/>
          <w:sz w:val="25"/>
          <w:szCs w:val="25"/>
          <w:rtl/>
        </w:rPr>
        <w:t>הזכיר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שהוא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מצידו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אבל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הזכיר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שהביא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דבר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מצידו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ודאי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לפי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שלא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מצא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הביא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הגזל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ועשו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אמר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ויאכל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מציד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בנו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אבל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האמת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היה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כן</w:t>
      </w:r>
      <w:r w:rsidRPr="006507CA">
        <w:rPr>
          <w:rFonts w:cs="Arial"/>
          <w:b/>
          <w:bCs/>
          <w:sz w:val="25"/>
          <w:szCs w:val="25"/>
          <w:rtl/>
        </w:rPr>
        <w:t xml:space="preserve">. </w:t>
      </w:r>
      <w:r w:rsidRPr="006507CA">
        <w:rPr>
          <w:rFonts w:cs="Arial" w:hint="cs"/>
          <w:b/>
          <w:bCs/>
          <w:sz w:val="25"/>
          <w:szCs w:val="25"/>
          <w:rtl/>
        </w:rPr>
        <w:t>לפיכך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ויחרד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יצחק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פירוש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לפי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שנכנס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עמו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גיהנום</w:t>
      </w:r>
      <w:r w:rsidRPr="006507CA">
        <w:rPr>
          <w:rFonts w:cs="Arial"/>
          <w:b/>
          <w:bCs/>
          <w:sz w:val="25"/>
          <w:szCs w:val="25"/>
          <w:rtl/>
        </w:rPr>
        <w:t xml:space="preserve">, </w:t>
      </w:r>
      <w:r w:rsidRPr="006507CA">
        <w:rPr>
          <w:rFonts w:cs="Arial" w:hint="cs"/>
          <w:b/>
          <w:bCs/>
          <w:sz w:val="25"/>
          <w:szCs w:val="25"/>
          <w:rtl/>
        </w:rPr>
        <w:t>ולמה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נכנס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הגיהנום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עמו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דוקא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בפעם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זה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אלא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lastRenderedPageBreak/>
        <w:t>ודאי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לפי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שהביא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הגזל</w:t>
      </w:r>
      <w:r w:rsidRPr="006507CA">
        <w:rPr>
          <w:rFonts w:cs="Arial"/>
          <w:b/>
          <w:bCs/>
          <w:sz w:val="25"/>
          <w:szCs w:val="25"/>
          <w:rtl/>
        </w:rPr>
        <w:t xml:space="preserve">, </w:t>
      </w:r>
      <w:r w:rsidRPr="006507CA">
        <w:rPr>
          <w:rFonts w:cs="Arial" w:hint="cs"/>
          <w:b/>
          <w:bCs/>
          <w:sz w:val="25"/>
          <w:szCs w:val="25"/>
          <w:rtl/>
        </w:rPr>
        <w:t>ומאן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דעביד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נפיל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בהא</w:t>
      </w:r>
      <w:r w:rsidRPr="006507CA">
        <w:rPr>
          <w:rFonts w:cs="Arial"/>
          <w:b/>
          <w:bCs/>
          <w:sz w:val="25"/>
          <w:szCs w:val="25"/>
          <w:rtl/>
        </w:rPr>
        <w:t xml:space="preserve">, </w:t>
      </w:r>
      <w:r w:rsidRPr="006507CA">
        <w:rPr>
          <w:rFonts w:cs="Arial" w:hint="cs"/>
          <w:b/>
          <w:bCs/>
          <w:sz w:val="25"/>
          <w:szCs w:val="25"/>
          <w:rtl/>
        </w:rPr>
        <w:t>ועל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מצינו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שאכל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יצחק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ממה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שהביא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עשו</w:t>
      </w:r>
      <w:r w:rsidRPr="006507CA">
        <w:rPr>
          <w:rFonts w:cs="Arial"/>
          <w:b/>
          <w:bCs/>
          <w:sz w:val="25"/>
          <w:szCs w:val="25"/>
          <w:rtl/>
        </w:rPr>
        <w:t xml:space="preserve">, </w:t>
      </w:r>
      <w:r w:rsidRPr="006507CA">
        <w:rPr>
          <w:rFonts w:cs="Arial" w:hint="cs"/>
          <w:b/>
          <w:bCs/>
          <w:sz w:val="25"/>
          <w:szCs w:val="25"/>
          <w:rtl/>
        </w:rPr>
        <w:t>כי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הרגיש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שיש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דברים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בגו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אחר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שנכנס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הגיהנום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עמו</w:t>
      </w:r>
      <w:r w:rsidRPr="006507CA">
        <w:rPr>
          <w:rFonts w:cs="Arial"/>
          <w:b/>
          <w:bCs/>
          <w:sz w:val="25"/>
          <w:szCs w:val="25"/>
          <w:rtl/>
        </w:rPr>
        <w:t>:</w:t>
      </w:r>
    </w:p>
    <w:p w:rsidR="0011299E" w:rsidRPr="006507CA" w:rsidRDefault="0011299E" w:rsidP="00BA1329">
      <w:pPr>
        <w:bidi/>
        <w:jc w:val="both"/>
        <w:rPr>
          <w:sz w:val="25"/>
          <w:szCs w:val="25"/>
        </w:rPr>
      </w:pPr>
      <w:r w:rsidRPr="006507CA">
        <w:rPr>
          <w:rFonts w:cs="Arial" w:hint="cs"/>
          <w:sz w:val="25"/>
          <w:szCs w:val="25"/>
          <w:rtl/>
        </w:rPr>
        <w:t>ונוסח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הברכות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יוכיח</w:t>
      </w:r>
      <w:r w:rsidRPr="006507CA">
        <w:rPr>
          <w:rFonts w:cs="Arial"/>
          <w:sz w:val="25"/>
          <w:szCs w:val="25"/>
          <w:rtl/>
        </w:rPr>
        <w:t xml:space="preserve">, </w:t>
      </w:r>
      <w:r w:rsidRPr="006507CA">
        <w:rPr>
          <w:rFonts w:cs="Arial" w:hint="cs"/>
          <w:sz w:val="25"/>
          <w:szCs w:val="25"/>
          <w:rtl/>
        </w:rPr>
        <w:t>כי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ברכו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בעל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חרבך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תחיה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כי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היורש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ארץ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בחרבו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אין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לך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לסטים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מזויין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יותר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ממנו</w:t>
      </w:r>
      <w:r w:rsidRPr="006507CA">
        <w:rPr>
          <w:rFonts w:cs="Arial"/>
          <w:sz w:val="25"/>
          <w:szCs w:val="25"/>
          <w:rtl/>
        </w:rPr>
        <w:t xml:space="preserve">. </w:t>
      </w:r>
      <w:r w:rsidRPr="006507CA">
        <w:rPr>
          <w:rFonts w:cs="Arial" w:hint="cs"/>
          <w:sz w:val="25"/>
          <w:szCs w:val="25"/>
          <w:rtl/>
        </w:rPr>
        <w:t>ועוד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שבברכת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יעקב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נאמר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ויתן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לך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האלהים</w:t>
      </w:r>
      <w:r w:rsidRPr="006507CA">
        <w:rPr>
          <w:rFonts w:cs="Arial"/>
          <w:sz w:val="25"/>
          <w:szCs w:val="25"/>
          <w:rtl/>
        </w:rPr>
        <w:t xml:space="preserve">, </w:t>
      </w:r>
      <w:r w:rsidRPr="006507CA">
        <w:rPr>
          <w:rFonts w:cs="Arial" w:hint="cs"/>
          <w:sz w:val="25"/>
          <w:szCs w:val="25"/>
          <w:rtl/>
        </w:rPr>
        <w:t>ובברכת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עשו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לא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הזכיר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לשון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נתינה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שנאמר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הנה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משמני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הארץ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יהיה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מושבך</w:t>
      </w:r>
      <w:r w:rsidRPr="006507CA">
        <w:rPr>
          <w:rFonts w:cs="Arial"/>
          <w:sz w:val="25"/>
          <w:szCs w:val="25"/>
          <w:rtl/>
        </w:rPr>
        <w:t xml:space="preserve">, </w:t>
      </w:r>
      <w:r w:rsidRPr="006507CA">
        <w:rPr>
          <w:rFonts w:cs="Arial" w:hint="cs"/>
          <w:sz w:val="25"/>
          <w:szCs w:val="25"/>
          <w:rtl/>
        </w:rPr>
        <w:t>לפי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שהביא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דבר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גזול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שאינו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מתת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אלהים</w:t>
      </w:r>
      <w:r w:rsidRPr="006507CA">
        <w:rPr>
          <w:rFonts w:cs="Arial"/>
          <w:sz w:val="25"/>
          <w:szCs w:val="25"/>
          <w:rtl/>
        </w:rPr>
        <w:t xml:space="preserve">, </w:t>
      </w:r>
      <w:r w:rsidRPr="006507CA">
        <w:rPr>
          <w:rFonts w:cs="Arial" w:hint="cs"/>
          <w:sz w:val="25"/>
          <w:szCs w:val="25"/>
          <w:rtl/>
        </w:rPr>
        <w:t>על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כן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ברכו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בעניני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לסטיות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לומר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שבחרבו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יירש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ארץ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ולא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על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ידי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מתת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אלהים</w:t>
      </w:r>
      <w:r w:rsidRPr="006507CA">
        <w:rPr>
          <w:rFonts w:cs="Arial"/>
          <w:sz w:val="25"/>
          <w:szCs w:val="25"/>
          <w:rtl/>
        </w:rPr>
        <w:t xml:space="preserve">. </w:t>
      </w:r>
      <w:r w:rsidRPr="006507CA">
        <w:rPr>
          <w:rFonts w:cs="Arial" w:hint="cs"/>
          <w:sz w:val="25"/>
          <w:szCs w:val="25"/>
          <w:rtl/>
        </w:rPr>
        <w:t>אבל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יעקב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שהביא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ממה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שנתן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לו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ה</w:t>
      </w:r>
      <w:r w:rsidRPr="006507CA">
        <w:rPr>
          <w:rFonts w:cs="Arial"/>
          <w:sz w:val="25"/>
          <w:szCs w:val="25"/>
          <w:rtl/>
        </w:rPr>
        <w:t xml:space="preserve">' </w:t>
      </w:r>
      <w:r w:rsidRPr="006507CA">
        <w:rPr>
          <w:rFonts w:cs="Arial" w:hint="cs"/>
          <w:sz w:val="25"/>
          <w:szCs w:val="25"/>
          <w:rtl/>
        </w:rPr>
        <w:t>נאמר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בברכתו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ויתן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לך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האלהים</w:t>
      </w:r>
      <w:r w:rsidRPr="006507CA">
        <w:rPr>
          <w:rFonts w:cs="Arial"/>
          <w:sz w:val="25"/>
          <w:szCs w:val="25"/>
          <w:rtl/>
        </w:rPr>
        <w:t xml:space="preserve">, </w:t>
      </w:r>
      <w:r w:rsidRPr="006507CA">
        <w:rPr>
          <w:rFonts w:cs="Arial" w:hint="cs"/>
          <w:sz w:val="25"/>
          <w:szCs w:val="25"/>
          <w:rtl/>
        </w:rPr>
        <w:t>והרגיש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יצחק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זה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ממה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שנכנס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עמו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הגן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עדן</w:t>
      </w:r>
      <w:r w:rsidRPr="006507CA">
        <w:rPr>
          <w:rFonts w:cs="Arial"/>
          <w:sz w:val="25"/>
          <w:szCs w:val="25"/>
          <w:rtl/>
        </w:rPr>
        <w:t xml:space="preserve">, </w:t>
      </w:r>
      <w:r w:rsidRPr="006507CA">
        <w:rPr>
          <w:rFonts w:cs="Arial" w:hint="cs"/>
          <w:sz w:val="25"/>
          <w:szCs w:val="25"/>
          <w:rtl/>
        </w:rPr>
        <w:t>על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ידי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בגדי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עשו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החמודות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שחמדן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מן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נמרוד</w:t>
      </w:r>
      <w:r w:rsidRPr="006507CA">
        <w:rPr>
          <w:rFonts w:cs="Arial"/>
          <w:sz w:val="25"/>
          <w:szCs w:val="25"/>
          <w:rtl/>
        </w:rPr>
        <w:t xml:space="preserve">, </w:t>
      </w:r>
      <w:r w:rsidRPr="006507CA">
        <w:rPr>
          <w:rFonts w:cs="Arial" w:hint="cs"/>
          <w:sz w:val="25"/>
          <w:szCs w:val="25"/>
          <w:rtl/>
        </w:rPr>
        <w:t>אשר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באו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לידו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מן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אדם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הראשון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שלבשן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בגן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עדן</w:t>
      </w:r>
      <w:r w:rsidRPr="006507CA">
        <w:rPr>
          <w:rFonts w:cs="Arial"/>
          <w:sz w:val="25"/>
          <w:szCs w:val="25"/>
          <w:rtl/>
        </w:rPr>
        <w:t xml:space="preserve">, </w:t>
      </w:r>
      <w:r w:rsidRPr="006507CA">
        <w:rPr>
          <w:rFonts w:cs="Arial" w:hint="cs"/>
          <w:sz w:val="25"/>
          <w:szCs w:val="25"/>
          <w:rtl/>
        </w:rPr>
        <w:t>והריח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יצחק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ריחו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של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אדם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הראשון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והרגיש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בזה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שקרבנו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של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זה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דומה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לקרבנו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של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אדם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הראשון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שהיה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יחידי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בעולם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ולא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הקריב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דבר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גזול</w:t>
      </w:r>
      <w:r w:rsidRPr="006507CA">
        <w:rPr>
          <w:rFonts w:cs="Arial"/>
          <w:sz w:val="25"/>
          <w:szCs w:val="25"/>
          <w:rtl/>
        </w:rPr>
        <w:t xml:space="preserve">, </w:t>
      </w:r>
      <w:r w:rsidRPr="006507CA">
        <w:rPr>
          <w:rFonts w:cs="Arial" w:hint="cs"/>
          <w:sz w:val="25"/>
          <w:szCs w:val="25"/>
          <w:rtl/>
        </w:rPr>
        <w:t>כך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קרבן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זה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אינו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גזול</w:t>
      </w:r>
      <w:r w:rsidRPr="006507CA">
        <w:rPr>
          <w:rFonts w:cs="Arial"/>
          <w:sz w:val="25"/>
          <w:szCs w:val="25"/>
          <w:rtl/>
        </w:rPr>
        <w:t xml:space="preserve">. </w:t>
      </w:r>
      <w:r w:rsidRPr="006507CA">
        <w:rPr>
          <w:rFonts w:cs="Arial" w:hint="cs"/>
          <w:sz w:val="25"/>
          <w:szCs w:val="25"/>
          <w:rtl/>
        </w:rPr>
        <w:t>ועל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כן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ברכו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בברכת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ויתן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לך</w:t>
      </w:r>
      <w:r w:rsidRPr="006507CA">
        <w:rPr>
          <w:rFonts w:cs="Arial"/>
          <w:sz w:val="25"/>
          <w:szCs w:val="25"/>
          <w:rtl/>
        </w:rPr>
        <w:t xml:space="preserve"> </w:t>
      </w:r>
      <w:r w:rsidRPr="006507CA">
        <w:rPr>
          <w:rFonts w:cs="Arial" w:hint="cs"/>
          <w:sz w:val="25"/>
          <w:szCs w:val="25"/>
          <w:rtl/>
        </w:rPr>
        <w:t>האלהים</w:t>
      </w:r>
      <w:r w:rsidRPr="006507CA">
        <w:rPr>
          <w:rFonts w:cs="Arial"/>
          <w:sz w:val="25"/>
          <w:szCs w:val="25"/>
          <w:rtl/>
        </w:rPr>
        <w:t>:</w:t>
      </w:r>
    </w:p>
    <w:p w:rsidR="0011299E" w:rsidRPr="006507CA" w:rsidRDefault="0011299E" w:rsidP="00BA1329">
      <w:pPr>
        <w:bidi/>
        <w:jc w:val="both"/>
        <w:rPr>
          <w:b/>
          <w:bCs/>
          <w:sz w:val="25"/>
          <w:szCs w:val="25"/>
        </w:rPr>
      </w:pPr>
      <w:r w:rsidRPr="006507CA">
        <w:rPr>
          <w:rFonts w:cs="Arial"/>
          <w:b/>
          <w:bCs/>
          <w:sz w:val="25"/>
          <w:szCs w:val="25"/>
          <w:rtl/>
        </w:rPr>
        <w:t>(</w:t>
      </w:r>
      <w:r w:rsidRPr="006507CA">
        <w:rPr>
          <w:rFonts w:cs="Arial" w:hint="cs"/>
          <w:b/>
          <w:bCs/>
          <w:sz w:val="25"/>
          <w:szCs w:val="25"/>
          <w:rtl/>
        </w:rPr>
        <w:t>כב</w:t>
      </w:r>
      <w:r w:rsidRPr="006507CA">
        <w:rPr>
          <w:rFonts w:cs="Arial"/>
          <w:b/>
          <w:bCs/>
          <w:sz w:val="25"/>
          <w:szCs w:val="25"/>
          <w:rtl/>
        </w:rPr>
        <w:t xml:space="preserve">) </w:t>
      </w:r>
      <w:r w:rsidRPr="006507CA">
        <w:rPr>
          <w:rFonts w:cs="Arial" w:hint="cs"/>
          <w:b/>
          <w:bCs/>
          <w:sz w:val="25"/>
          <w:szCs w:val="25"/>
          <w:rtl/>
        </w:rPr>
        <w:t>הקול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קול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יעקב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והידים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ידי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עשו</w:t>
      </w:r>
      <w:r w:rsidRPr="006507CA">
        <w:rPr>
          <w:rFonts w:cs="Arial"/>
          <w:b/>
          <w:bCs/>
          <w:sz w:val="25"/>
          <w:szCs w:val="25"/>
          <w:rtl/>
        </w:rPr>
        <w:t xml:space="preserve">. </w:t>
      </w:r>
      <w:r w:rsidRPr="006507CA">
        <w:rPr>
          <w:rFonts w:cs="Arial" w:hint="cs"/>
          <w:b/>
          <w:bCs/>
          <w:sz w:val="25"/>
          <w:szCs w:val="25"/>
          <w:rtl/>
        </w:rPr>
        <w:t>לא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היה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יכול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לומר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הקול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יעקב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והידים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עשו</w:t>
      </w:r>
      <w:r w:rsidRPr="006507CA">
        <w:rPr>
          <w:rFonts w:cs="Arial"/>
          <w:b/>
          <w:bCs/>
          <w:sz w:val="25"/>
          <w:szCs w:val="25"/>
          <w:rtl/>
        </w:rPr>
        <w:t xml:space="preserve">, </w:t>
      </w:r>
      <w:r w:rsidRPr="006507CA">
        <w:rPr>
          <w:rFonts w:cs="Arial" w:hint="cs"/>
          <w:b/>
          <w:bCs/>
          <w:sz w:val="25"/>
          <w:szCs w:val="25"/>
          <w:rtl/>
        </w:rPr>
        <w:t>דאם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היה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משמע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שהוא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שפט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מצד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הקול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שזה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ודאי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יעקב</w:t>
      </w:r>
      <w:r w:rsidRPr="006507CA">
        <w:rPr>
          <w:rFonts w:cs="Arial"/>
          <w:b/>
          <w:bCs/>
          <w:sz w:val="25"/>
          <w:szCs w:val="25"/>
          <w:rtl/>
        </w:rPr>
        <w:t xml:space="preserve">, </w:t>
      </w:r>
      <w:r w:rsidRPr="006507CA">
        <w:rPr>
          <w:rFonts w:cs="Arial" w:hint="cs"/>
          <w:b/>
          <w:bCs/>
          <w:sz w:val="25"/>
          <w:szCs w:val="25"/>
          <w:rtl/>
        </w:rPr>
        <w:t>ומצד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הידים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שזה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ודאי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עשו</w:t>
      </w:r>
      <w:r w:rsidRPr="006507CA">
        <w:rPr>
          <w:rFonts w:cs="Arial"/>
          <w:b/>
          <w:bCs/>
          <w:sz w:val="25"/>
          <w:szCs w:val="25"/>
          <w:rtl/>
        </w:rPr>
        <w:t xml:space="preserve">, </w:t>
      </w:r>
      <w:r w:rsidRPr="006507CA">
        <w:rPr>
          <w:rFonts w:cs="Arial" w:hint="cs"/>
          <w:b/>
          <w:bCs/>
          <w:sz w:val="25"/>
          <w:szCs w:val="25"/>
          <w:rtl/>
        </w:rPr>
        <w:t>וזה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דבר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נמנע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שאם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הוא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יעקב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אינו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עשו</w:t>
      </w:r>
      <w:r w:rsidRPr="006507CA">
        <w:rPr>
          <w:rFonts w:cs="Arial"/>
          <w:b/>
          <w:bCs/>
          <w:sz w:val="25"/>
          <w:szCs w:val="25"/>
          <w:rtl/>
        </w:rPr>
        <w:t xml:space="preserve">, </w:t>
      </w:r>
      <w:r w:rsidRPr="006507CA">
        <w:rPr>
          <w:rFonts w:cs="Arial" w:hint="cs"/>
          <w:b/>
          <w:bCs/>
          <w:sz w:val="25"/>
          <w:szCs w:val="25"/>
          <w:rtl/>
        </w:rPr>
        <w:t>ואם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הוא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עשו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אינו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יעקב</w:t>
      </w:r>
      <w:r w:rsidRPr="006507CA">
        <w:rPr>
          <w:rFonts w:cs="Arial"/>
          <w:b/>
          <w:bCs/>
          <w:sz w:val="25"/>
          <w:szCs w:val="25"/>
          <w:rtl/>
        </w:rPr>
        <w:t xml:space="preserve">. </w:t>
      </w:r>
      <w:r w:rsidRPr="006507CA">
        <w:rPr>
          <w:rFonts w:cs="Arial" w:hint="cs"/>
          <w:b/>
          <w:bCs/>
          <w:sz w:val="25"/>
          <w:szCs w:val="25"/>
          <w:rtl/>
        </w:rPr>
        <w:t>אבל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ביאור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הענין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כך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הוא</w:t>
      </w:r>
      <w:r w:rsidRPr="006507CA">
        <w:rPr>
          <w:rFonts w:cs="Arial"/>
          <w:b/>
          <w:bCs/>
          <w:sz w:val="25"/>
          <w:szCs w:val="25"/>
          <w:rtl/>
        </w:rPr>
        <w:t xml:space="preserve">, </w:t>
      </w:r>
      <w:r w:rsidRPr="006507CA">
        <w:rPr>
          <w:rFonts w:cs="Arial" w:hint="cs"/>
          <w:b/>
          <w:bCs/>
          <w:sz w:val="25"/>
          <w:szCs w:val="25"/>
          <w:rtl/>
        </w:rPr>
        <w:t>שאמר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הקול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דומה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לקול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יעקב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ואולי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זה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מתנכר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בקולו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והאמת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שזה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עשו</w:t>
      </w:r>
      <w:r w:rsidRPr="006507CA">
        <w:rPr>
          <w:rFonts w:cs="Arial"/>
          <w:b/>
          <w:bCs/>
          <w:sz w:val="25"/>
          <w:szCs w:val="25"/>
          <w:rtl/>
        </w:rPr>
        <w:t xml:space="preserve">, </w:t>
      </w:r>
      <w:r w:rsidRPr="006507CA">
        <w:rPr>
          <w:rFonts w:cs="Arial" w:hint="cs"/>
          <w:b/>
          <w:bCs/>
          <w:sz w:val="25"/>
          <w:szCs w:val="25"/>
          <w:rtl/>
        </w:rPr>
        <w:t>ומתנכר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לדבר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בלשון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תחנונים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לומר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שהוא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הגון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לקבל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הברכות</w:t>
      </w:r>
      <w:r w:rsidRPr="006507CA">
        <w:rPr>
          <w:rFonts w:cs="Arial"/>
          <w:b/>
          <w:bCs/>
          <w:sz w:val="25"/>
          <w:szCs w:val="25"/>
          <w:rtl/>
        </w:rPr>
        <w:t xml:space="preserve">. </w:t>
      </w:r>
      <w:r w:rsidRPr="006507CA">
        <w:rPr>
          <w:rFonts w:cs="Arial" w:hint="cs"/>
          <w:b/>
          <w:bCs/>
          <w:sz w:val="25"/>
          <w:szCs w:val="25"/>
          <w:rtl/>
        </w:rPr>
        <w:t>או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הידים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דומין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לידי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עשו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וזהו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יעקב</w:t>
      </w:r>
      <w:r w:rsidRPr="006507CA">
        <w:rPr>
          <w:rFonts w:cs="Arial"/>
          <w:b/>
          <w:bCs/>
          <w:sz w:val="25"/>
          <w:szCs w:val="25"/>
          <w:rtl/>
        </w:rPr>
        <w:t xml:space="preserve">, </w:t>
      </w:r>
      <w:r w:rsidRPr="006507CA">
        <w:rPr>
          <w:rFonts w:cs="Arial" w:hint="cs"/>
          <w:b/>
          <w:bCs/>
          <w:sz w:val="25"/>
          <w:szCs w:val="25"/>
          <w:rtl/>
        </w:rPr>
        <w:t>ומתנכר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בעשותו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ידיו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שעירות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כדי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שאחשוב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שזה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עשו</w:t>
      </w:r>
      <w:r w:rsidRPr="006507CA">
        <w:rPr>
          <w:rFonts w:cs="Arial"/>
          <w:b/>
          <w:bCs/>
          <w:sz w:val="25"/>
          <w:szCs w:val="25"/>
          <w:rtl/>
        </w:rPr>
        <w:t xml:space="preserve">. </w:t>
      </w:r>
      <w:r w:rsidRPr="006507CA">
        <w:rPr>
          <w:rFonts w:cs="Arial" w:hint="cs"/>
          <w:b/>
          <w:bCs/>
          <w:sz w:val="25"/>
          <w:szCs w:val="25"/>
          <w:rtl/>
        </w:rPr>
        <w:t>ומה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שנאמר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והידים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בוי</w:t>
      </w:r>
      <w:r w:rsidRPr="006507CA">
        <w:rPr>
          <w:rFonts w:cs="Arial"/>
          <w:b/>
          <w:bCs/>
          <w:sz w:val="25"/>
          <w:szCs w:val="25"/>
          <w:rtl/>
        </w:rPr>
        <w:t>"</w:t>
      </w:r>
      <w:r w:rsidRPr="006507CA">
        <w:rPr>
          <w:rFonts w:cs="Arial" w:hint="cs"/>
          <w:b/>
          <w:bCs/>
          <w:sz w:val="25"/>
          <w:szCs w:val="25"/>
          <w:rtl/>
        </w:rPr>
        <w:t>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הוא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מלשון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ומכה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אביו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ואמו</w:t>
      </w:r>
      <w:r w:rsidRPr="006507CA">
        <w:rPr>
          <w:rFonts w:cs="Arial"/>
          <w:b/>
          <w:bCs/>
          <w:sz w:val="25"/>
          <w:szCs w:val="25"/>
          <w:rtl/>
        </w:rPr>
        <w:t xml:space="preserve"> (</w:t>
      </w:r>
      <w:r w:rsidRPr="006507CA">
        <w:rPr>
          <w:rFonts w:cs="Arial" w:hint="cs"/>
          <w:b/>
          <w:bCs/>
          <w:sz w:val="25"/>
          <w:szCs w:val="25"/>
          <w:rtl/>
        </w:rPr>
        <w:t>שמות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טו</w:t>
      </w:r>
      <w:r w:rsidRPr="006507CA">
        <w:rPr>
          <w:rFonts w:cs="Arial"/>
          <w:b/>
          <w:bCs/>
          <w:sz w:val="25"/>
          <w:szCs w:val="25"/>
          <w:rtl/>
        </w:rPr>
        <w:t xml:space="preserve">) </w:t>
      </w:r>
      <w:r w:rsidRPr="006507CA">
        <w:rPr>
          <w:rFonts w:cs="Arial" w:hint="cs"/>
          <w:b/>
          <w:bCs/>
          <w:sz w:val="25"/>
          <w:szCs w:val="25"/>
          <w:rtl/>
        </w:rPr>
        <w:t>שפירושו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אמו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כך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אמר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הידים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דומין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לידי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עשו</w:t>
      </w:r>
      <w:r w:rsidRPr="006507CA">
        <w:rPr>
          <w:rFonts w:cs="Arial"/>
          <w:b/>
          <w:bCs/>
          <w:sz w:val="25"/>
          <w:szCs w:val="25"/>
          <w:rtl/>
        </w:rPr>
        <w:t>:</w:t>
      </w:r>
    </w:p>
    <w:p w:rsidR="0011299E" w:rsidRPr="006507CA" w:rsidRDefault="0011299E" w:rsidP="00BA1329">
      <w:pPr>
        <w:bidi/>
        <w:jc w:val="both"/>
        <w:rPr>
          <w:b/>
          <w:bCs/>
          <w:sz w:val="25"/>
          <w:szCs w:val="25"/>
        </w:rPr>
      </w:pPr>
      <w:r w:rsidRPr="006507CA">
        <w:rPr>
          <w:rFonts w:cs="Arial" w:hint="cs"/>
          <w:b/>
          <w:bCs/>
          <w:sz w:val="25"/>
          <w:szCs w:val="25"/>
          <w:rtl/>
        </w:rPr>
        <w:t>ואם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תרצה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לומר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וי</w:t>
      </w:r>
      <w:r w:rsidRPr="006507CA">
        <w:rPr>
          <w:rFonts w:cs="Arial"/>
          <w:b/>
          <w:bCs/>
          <w:sz w:val="25"/>
          <w:szCs w:val="25"/>
          <w:rtl/>
        </w:rPr>
        <w:t>"</w:t>
      </w:r>
      <w:r w:rsidRPr="006507CA">
        <w:rPr>
          <w:rFonts w:cs="Arial" w:hint="cs"/>
          <w:b/>
          <w:bCs/>
          <w:sz w:val="25"/>
          <w:szCs w:val="25"/>
          <w:rtl/>
        </w:rPr>
        <w:t>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והידים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הוא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וי</w:t>
      </w:r>
      <w:r w:rsidRPr="006507CA">
        <w:rPr>
          <w:rFonts w:cs="Arial"/>
          <w:b/>
          <w:bCs/>
          <w:sz w:val="25"/>
          <w:szCs w:val="25"/>
          <w:rtl/>
        </w:rPr>
        <w:t>"</w:t>
      </w:r>
      <w:r w:rsidRPr="006507CA">
        <w:rPr>
          <w:rFonts w:cs="Arial" w:hint="cs"/>
          <w:b/>
          <w:bCs/>
          <w:sz w:val="25"/>
          <w:szCs w:val="25"/>
          <w:rtl/>
        </w:rPr>
        <w:t>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העיטוף</w:t>
      </w:r>
      <w:r w:rsidRPr="006507CA">
        <w:rPr>
          <w:rFonts w:cs="Arial"/>
          <w:b/>
          <w:bCs/>
          <w:sz w:val="25"/>
          <w:szCs w:val="25"/>
          <w:rtl/>
        </w:rPr>
        <w:t xml:space="preserve">, </w:t>
      </w:r>
      <w:r w:rsidRPr="006507CA">
        <w:rPr>
          <w:rFonts w:cs="Arial" w:hint="cs"/>
          <w:b/>
          <w:bCs/>
          <w:sz w:val="25"/>
          <w:szCs w:val="25"/>
          <w:rtl/>
        </w:rPr>
        <w:t>נוכל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לומר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שחשב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יצחק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אולי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איזה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איש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נכרי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מתנכר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בשניהם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בקול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ובידים</w:t>
      </w:r>
      <w:r w:rsidRPr="006507CA">
        <w:rPr>
          <w:rFonts w:cs="Arial"/>
          <w:b/>
          <w:bCs/>
          <w:sz w:val="25"/>
          <w:szCs w:val="25"/>
          <w:rtl/>
        </w:rPr>
        <w:t xml:space="preserve">. </w:t>
      </w:r>
      <w:r w:rsidRPr="006507CA">
        <w:rPr>
          <w:rFonts w:cs="Arial" w:hint="cs"/>
          <w:b/>
          <w:bCs/>
          <w:sz w:val="25"/>
          <w:szCs w:val="25"/>
          <w:rtl/>
        </w:rPr>
        <w:t>ולסוף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שפט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יצחק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בשכלו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שהידים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מכריעים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יותר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הקול</w:t>
      </w:r>
      <w:r w:rsidRPr="006507CA">
        <w:rPr>
          <w:rFonts w:cs="Arial"/>
          <w:b/>
          <w:bCs/>
          <w:sz w:val="25"/>
          <w:szCs w:val="25"/>
          <w:rtl/>
        </w:rPr>
        <w:t xml:space="preserve">, </w:t>
      </w:r>
      <w:r w:rsidRPr="006507CA">
        <w:rPr>
          <w:rFonts w:cs="Arial" w:hint="cs"/>
          <w:b/>
          <w:bCs/>
          <w:sz w:val="25"/>
          <w:szCs w:val="25"/>
          <w:rtl/>
        </w:rPr>
        <w:t>כי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שעשו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מתנכר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לדבר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בלשון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תחנונים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הוא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יותר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קרוב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לשמוע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ממה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שנאמר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שיעקב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עשה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את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ידיו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שעירות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איש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נכרי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עשה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כן</w:t>
      </w:r>
      <w:r w:rsidRPr="006507CA">
        <w:rPr>
          <w:rFonts w:cs="Arial"/>
          <w:b/>
          <w:bCs/>
          <w:sz w:val="25"/>
          <w:szCs w:val="25"/>
          <w:rtl/>
        </w:rPr>
        <w:t xml:space="preserve">, </w:t>
      </w:r>
      <w:r w:rsidRPr="006507CA">
        <w:rPr>
          <w:rFonts w:cs="Arial" w:hint="cs"/>
          <w:b/>
          <w:bCs/>
          <w:sz w:val="25"/>
          <w:szCs w:val="25"/>
          <w:rtl/>
        </w:rPr>
        <w:t>כי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איך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יוכל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לשער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יעקב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וכל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שכן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איזה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אדם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אחר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לעשות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ידיו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שעירות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זה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השיעור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עד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שיהיו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כידי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עשו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ממש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דומה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להם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מכל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צד</w:t>
      </w:r>
      <w:r w:rsidRPr="006507CA">
        <w:rPr>
          <w:rFonts w:cs="Arial"/>
          <w:b/>
          <w:bCs/>
          <w:sz w:val="25"/>
          <w:szCs w:val="25"/>
          <w:rtl/>
        </w:rPr>
        <w:t xml:space="preserve">, </w:t>
      </w:r>
      <w:r w:rsidRPr="006507CA">
        <w:rPr>
          <w:rFonts w:cs="Arial" w:hint="cs"/>
          <w:b/>
          <w:bCs/>
          <w:sz w:val="25"/>
          <w:szCs w:val="25"/>
          <w:rtl/>
        </w:rPr>
        <w:t>זה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שאמר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ולא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הכירו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היו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ידיו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כידי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עשו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אחיו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שעירות</w:t>
      </w:r>
      <w:r w:rsidRPr="006507CA">
        <w:rPr>
          <w:rFonts w:cs="Arial"/>
          <w:b/>
          <w:bCs/>
          <w:sz w:val="25"/>
          <w:szCs w:val="25"/>
          <w:rtl/>
        </w:rPr>
        <w:t xml:space="preserve">, </w:t>
      </w:r>
      <w:r w:rsidRPr="006507CA">
        <w:rPr>
          <w:rFonts w:cs="Arial" w:hint="cs"/>
          <w:b/>
          <w:bCs/>
          <w:sz w:val="25"/>
          <w:szCs w:val="25"/>
          <w:rtl/>
        </w:rPr>
        <w:t>דומה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להם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מכל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צד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ומי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יוכל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לשער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זה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שלא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יסכל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באיזה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דמיון</w:t>
      </w:r>
      <w:r w:rsidRPr="006507CA">
        <w:rPr>
          <w:rFonts w:cs="Arial"/>
          <w:b/>
          <w:bCs/>
          <w:sz w:val="25"/>
          <w:szCs w:val="25"/>
          <w:rtl/>
        </w:rPr>
        <w:t xml:space="preserve">, </w:t>
      </w:r>
      <w:r w:rsidRPr="006507CA">
        <w:rPr>
          <w:rFonts w:cs="Arial" w:hint="cs"/>
          <w:b/>
          <w:bCs/>
          <w:sz w:val="25"/>
          <w:szCs w:val="25"/>
          <w:rtl/>
        </w:rPr>
        <w:t>וכי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היו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ידי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עשו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בידו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ולקח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מהם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הציור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זה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דבר</w:t>
      </w:r>
      <w:r w:rsidRPr="006507CA">
        <w:rPr>
          <w:rFonts w:cs="Arial"/>
          <w:b/>
          <w:bCs/>
          <w:sz w:val="25"/>
          <w:szCs w:val="25"/>
          <w:rtl/>
        </w:rPr>
        <w:t xml:space="preserve"> </w:t>
      </w:r>
      <w:r w:rsidRPr="006507CA">
        <w:rPr>
          <w:rFonts w:cs="Arial" w:hint="cs"/>
          <w:b/>
          <w:bCs/>
          <w:sz w:val="25"/>
          <w:szCs w:val="25"/>
          <w:rtl/>
        </w:rPr>
        <w:t>נמנע</w:t>
      </w:r>
      <w:r w:rsidRPr="006507CA">
        <w:rPr>
          <w:rFonts w:cs="Arial"/>
          <w:b/>
          <w:bCs/>
          <w:sz w:val="25"/>
          <w:szCs w:val="25"/>
          <w:rtl/>
        </w:rPr>
        <w:t>:</w:t>
      </w:r>
    </w:p>
    <w:p w:rsidR="0011299E" w:rsidRPr="006507CA" w:rsidRDefault="003A160F" w:rsidP="00BA1329">
      <w:pPr>
        <w:bidi/>
        <w:jc w:val="both"/>
        <w:rPr>
          <w:sz w:val="25"/>
          <w:szCs w:val="25"/>
        </w:rPr>
      </w:pPr>
      <w:r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/>
          <w:sz w:val="25"/>
          <w:szCs w:val="25"/>
          <w:rtl/>
        </w:rPr>
        <w:t>(</w:t>
      </w:r>
      <w:r w:rsidR="0011299E" w:rsidRPr="006507CA">
        <w:rPr>
          <w:rFonts w:cs="Arial" w:hint="cs"/>
          <w:sz w:val="25"/>
          <w:szCs w:val="25"/>
          <w:rtl/>
        </w:rPr>
        <w:t>לו</w:t>
      </w:r>
      <w:r w:rsidR="0011299E" w:rsidRPr="006507CA">
        <w:rPr>
          <w:rFonts w:cs="Arial"/>
          <w:sz w:val="25"/>
          <w:szCs w:val="25"/>
          <w:rtl/>
        </w:rPr>
        <w:t xml:space="preserve">) </w:t>
      </w:r>
      <w:r w:rsidR="0011299E" w:rsidRPr="006507CA">
        <w:rPr>
          <w:rFonts w:cs="Arial" w:hint="cs"/>
          <w:sz w:val="25"/>
          <w:szCs w:val="25"/>
          <w:rtl/>
        </w:rPr>
        <w:t>את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בכורתי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לקח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וגו</w:t>
      </w:r>
      <w:r w:rsidR="0011299E" w:rsidRPr="006507CA">
        <w:rPr>
          <w:rFonts w:cs="Arial"/>
          <w:sz w:val="25"/>
          <w:szCs w:val="25"/>
          <w:rtl/>
        </w:rPr>
        <w:t xml:space="preserve">'. </w:t>
      </w:r>
      <w:r w:rsidR="0011299E" w:rsidRPr="006507CA">
        <w:rPr>
          <w:rFonts w:cs="Arial" w:hint="cs"/>
          <w:sz w:val="25"/>
          <w:szCs w:val="25"/>
          <w:rtl/>
        </w:rPr>
        <w:t>למה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אמר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שלקח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הבכורה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בעקבה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ורמיה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והלא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מכרה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לו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מרצון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טוב</w:t>
      </w:r>
      <w:r w:rsidR="0011299E" w:rsidRPr="006507CA">
        <w:rPr>
          <w:rFonts w:cs="Arial"/>
          <w:sz w:val="25"/>
          <w:szCs w:val="25"/>
          <w:rtl/>
        </w:rPr>
        <w:t xml:space="preserve">, </w:t>
      </w:r>
      <w:r w:rsidR="0011299E" w:rsidRPr="006507CA">
        <w:rPr>
          <w:rFonts w:cs="Arial" w:hint="cs"/>
          <w:sz w:val="25"/>
          <w:szCs w:val="25"/>
          <w:rtl/>
        </w:rPr>
        <w:t>ואם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עשו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בשאט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נפש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ביזה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הבכורה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מה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פשעו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של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יעקב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בזה</w:t>
      </w:r>
      <w:r w:rsidR="0011299E" w:rsidRPr="006507CA">
        <w:rPr>
          <w:rFonts w:cs="Arial"/>
          <w:sz w:val="25"/>
          <w:szCs w:val="25"/>
          <w:rtl/>
        </w:rPr>
        <w:t xml:space="preserve">. </w:t>
      </w:r>
      <w:r w:rsidR="0011299E" w:rsidRPr="006507CA">
        <w:rPr>
          <w:rFonts w:cs="Arial" w:hint="cs"/>
          <w:sz w:val="25"/>
          <w:szCs w:val="25"/>
          <w:rtl/>
        </w:rPr>
        <w:t>והקרוב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אלי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לומר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בזה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שאמר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עשו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הא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בהא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תליא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כי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כששאלו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יצחק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מי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אתה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והשיב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לו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אנכי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עשו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בכורך</w:t>
      </w:r>
      <w:r w:rsidR="0011299E" w:rsidRPr="006507CA">
        <w:rPr>
          <w:rFonts w:cs="Arial"/>
          <w:sz w:val="25"/>
          <w:szCs w:val="25"/>
          <w:rtl/>
        </w:rPr>
        <w:t xml:space="preserve">, </w:t>
      </w:r>
      <w:r w:rsidR="0011299E" w:rsidRPr="006507CA">
        <w:rPr>
          <w:rFonts w:cs="Arial" w:hint="cs"/>
          <w:sz w:val="25"/>
          <w:szCs w:val="25"/>
          <w:rtl/>
        </w:rPr>
        <w:t>ואיך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הוציא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דבר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שקר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מפיו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הלא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שארית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ישראל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לא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ידברו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כזב</w:t>
      </w:r>
      <w:r w:rsidR="0011299E" w:rsidRPr="006507CA">
        <w:rPr>
          <w:rFonts w:cs="Arial"/>
          <w:sz w:val="25"/>
          <w:szCs w:val="25"/>
          <w:rtl/>
        </w:rPr>
        <w:t xml:space="preserve">, </w:t>
      </w:r>
      <w:r w:rsidR="0011299E" w:rsidRPr="006507CA">
        <w:rPr>
          <w:rFonts w:cs="Arial" w:hint="cs"/>
          <w:sz w:val="25"/>
          <w:szCs w:val="25"/>
          <w:rtl/>
        </w:rPr>
        <w:t>אלא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ודאי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שאמר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לו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אנכי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במקום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עשו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בכורך</w:t>
      </w:r>
      <w:r w:rsidR="0011299E" w:rsidRPr="006507CA">
        <w:rPr>
          <w:rFonts w:cs="Arial"/>
          <w:sz w:val="25"/>
          <w:szCs w:val="25"/>
          <w:rtl/>
        </w:rPr>
        <w:t xml:space="preserve">, </w:t>
      </w:r>
      <w:r w:rsidR="0011299E" w:rsidRPr="006507CA">
        <w:rPr>
          <w:rFonts w:cs="Arial" w:hint="cs"/>
          <w:sz w:val="25"/>
          <w:szCs w:val="25"/>
          <w:rtl/>
        </w:rPr>
        <w:t>שהרי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קניתי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ממנו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הבכורה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ואם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כן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אנכי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במקומו</w:t>
      </w:r>
      <w:r w:rsidR="0011299E" w:rsidRPr="006507CA">
        <w:rPr>
          <w:rFonts w:cs="Arial"/>
          <w:sz w:val="25"/>
          <w:szCs w:val="25"/>
          <w:rtl/>
        </w:rPr>
        <w:t xml:space="preserve">, </w:t>
      </w:r>
      <w:r w:rsidR="0011299E" w:rsidRPr="006507CA">
        <w:rPr>
          <w:rFonts w:cs="Arial" w:hint="cs"/>
          <w:sz w:val="25"/>
          <w:szCs w:val="25"/>
          <w:rtl/>
        </w:rPr>
        <w:t>ואילו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לא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קנה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הבכורה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לא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היה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יכול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להשיב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אנכי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עשו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בכורך</w:t>
      </w:r>
      <w:r w:rsidR="0011299E" w:rsidRPr="006507CA">
        <w:rPr>
          <w:rFonts w:cs="Arial"/>
          <w:sz w:val="25"/>
          <w:szCs w:val="25"/>
          <w:rtl/>
        </w:rPr>
        <w:t xml:space="preserve">, </w:t>
      </w:r>
      <w:r w:rsidR="0011299E" w:rsidRPr="006507CA">
        <w:rPr>
          <w:rFonts w:cs="Arial" w:hint="cs"/>
          <w:sz w:val="25"/>
          <w:szCs w:val="25"/>
          <w:rtl/>
        </w:rPr>
        <w:t>ולא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היה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יכול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לבוא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לכלל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הברכות</w:t>
      </w:r>
      <w:r w:rsidR="0011299E" w:rsidRPr="006507CA">
        <w:rPr>
          <w:rFonts w:cs="Arial"/>
          <w:sz w:val="25"/>
          <w:szCs w:val="25"/>
          <w:rtl/>
        </w:rPr>
        <w:t xml:space="preserve">, </w:t>
      </w:r>
      <w:r w:rsidR="0011299E" w:rsidRPr="006507CA">
        <w:rPr>
          <w:rFonts w:cs="Arial" w:hint="cs"/>
          <w:b/>
          <w:bCs/>
          <w:sz w:val="25"/>
          <w:szCs w:val="25"/>
          <w:rtl/>
        </w:rPr>
        <w:t>ובודאי</w:t>
      </w:r>
      <w:r w:rsidR="0011299E" w:rsidRPr="006507CA">
        <w:rPr>
          <w:rFonts w:cs="Arial"/>
          <w:b/>
          <w:bCs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b/>
          <w:bCs/>
          <w:sz w:val="25"/>
          <w:szCs w:val="25"/>
          <w:rtl/>
        </w:rPr>
        <w:t>שבשעה</w:t>
      </w:r>
      <w:r w:rsidR="0011299E" w:rsidRPr="006507CA">
        <w:rPr>
          <w:rFonts w:cs="Arial"/>
          <w:b/>
          <w:bCs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b/>
          <w:bCs/>
          <w:sz w:val="25"/>
          <w:szCs w:val="25"/>
          <w:rtl/>
        </w:rPr>
        <w:t>שקנה</w:t>
      </w:r>
      <w:r w:rsidR="0011299E" w:rsidRPr="006507CA">
        <w:rPr>
          <w:rFonts w:cs="Arial"/>
          <w:b/>
          <w:bCs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b/>
          <w:bCs/>
          <w:sz w:val="25"/>
          <w:szCs w:val="25"/>
          <w:rtl/>
        </w:rPr>
        <w:t>הבכורה</w:t>
      </w:r>
      <w:r w:rsidR="0011299E" w:rsidRPr="006507CA">
        <w:rPr>
          <w:rFonts w:cs="Arial"/>
          <w:b/>
          <w:bCs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b/>
          <w:bCs/>
          <w:sz w:val="25"/>
          <w:szCs w:val="25"/>
          <w:rtl/>
        </w:rPr>
        <w:t>היה</w:t>
      </w:r>
      <w:r w:rsidR="0011299E" w:rsidRPr="006507CA">
        <w:rPr>
          <w:rFonts w:cs="Arial"/>
          <w:b/>
          <w:bCs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b/>
          <w:bCs/>
          <w:sz w:val="25"/>
          <w:szCs w:val="25"/>
          <w:rtl/>
        </w:rPr>
        <w:t>דעתו</w:t>
      </w:r>
      <w:r w:rsidR="0011299E" w:rsidRPr="006507CA">
        <w:rPr>
          <w:rFonts w:cs="Arial"/>
          <w:b/>
          <w:bCs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b/>
          <w:bCs/>
          <w:sz w:val="25"/>
          <w:szCs w:val="25"/>
          <w:rtl/>
        </w:rPr>
        <w:t>לרמות</w:t>
      </w:r>
      <w:r w:rsidR="0011299E" w:rsidRPr="006507CA">
        <w:rPr>
          <w:rFonts w:cs="Arial"/>
          <w:b/>
          <w:bCs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b/>
          <w:bCs/>
          <w:sz w:val="25"/>
          <w:szCs w:val="25"/>
          <w:rtl/>
        </w:rPr>
        <w:t>אותי</w:t>
      </w:r>
      <w:r w:rsidR="0011299E" w:rsidRPr="006507CA">
        <w:rPr>
          <w:rFonts w:cs="Arial"/>
          <w:b/>
          <w:bCs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b/>
          <w:bCs/>
          <w:sz w:val="25"/>
          <w:szCs w:val="25"/>
          <w:rtl/>
        </w:rPr>
        <w:t>בזה</w:t>
      </w:r>
      <w:r w:rsidR="0011299E" w:rsidRPr="006507CA">
        <w:rPr>
          <w:rFonts w:cs="Arial"/>
          <w:b/>
          <w:bCs/>
          <w:sz w:val="25"/>
          <w:szCs w:val="25"/>
          <w:rtl/>
        </w:rPr>
        <w:t xml:space="preserve">, </w:t>
      </w:r>
      <w:r w:rsidR="0011299E" w:rsidRPr="006507CA">
        <w:rPr>
          <w:rFonts w:cs="Arial" w:hint="cs"/>
          <w:b/>
          <w:bCs/>
          <w:sz w:val="25"/>
          <w:szCs w:val="25"/>
          <w:rtl/>
        </w:rPr>
        <w:t>כי</w:t>
      </w:r>
      <w:r w:rsidR="0011299E" w:rsidRPr="006507CA">
        <w:rPr>
          <w:rFonts w:cs="Arial"/>
          <w:b/>
          <w:bCs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b/>
          <w:bCs/>
          <w:sz w:val="25"/>
          <w:szCs w:val="25"/>
          <w:rtl/>
        </w:rPr>
        <w:t>תקראנה</w:t>
      </w:r>
      <w:r w:rsidR="0011299E" w:rsidRPr="006507CA">
        <w:rPr>
          <w:rFonts w:cs="Arial"/>
          <w:b/>
          <w:bCs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b/>
          <w:bCs/>
          <w:sz w:val="25"/>
          <w:szCs w:val="25"/>
          <w:rtl/>
        </w:rPr>
        <w:t>אותי</w:t>
      </w:r>
      <w:r w:rsidR="0011299E" w:rsidRPr="006507CA">
        <w:rPr>
          <w:rFonts w:cs="Arial"/>
          <w:b/>
          <w:bCs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b/>
          <w:bCs/>
          <w:sz w:val="25"/>
          <w:szCs w:val="25"/>
          <w:rtl/>
        </w:rPr>
        <w:t>כאלה</w:t>
      </w:r>
      <w:r w:rsidR="0011299E" w:rsidRPr="006507CA">
        <w:rPr>
          <w:rFonts w:cs="Arial"/>
          <w:b/>
          <w:bCs/>
          <w:sz w:val="25"/>
          <w:szCs w:val="25"/>
          <w:rtl/>
        </w:rPr>
        <w:t xml:space="preserve">. </w:t>
      </w:r>
      <w:r w:rsidR="0011299E" w:rsidRPr="006507CA">
        <w:rPr>
          <w:rFonts w:cs="Arial" w:hint="cs"/>
          <w:b/>
          <w:bCs/>
          <w:sz w:val="25"/>
          <w:szCs w:val="25"/>
          <w:rtl/>
        </w:rPr>
        <w:t>ומה</w:t>
      </w:r>
      <w:r w:rsidR="0011299E" w:rsidRPr="006507CA">
        <w:rPr>
          <w:rFonts w:cs="Arial"/>
          <w:b/>
          <w:bCs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b/>
          <w:bCs/>
          <w:sz w:val="25"/>
          <w:szCs w:val="25"/>
          <w:rtl/>
        </w:rPr>
        <w:t>שמאשים</w:t>
      </w:r>
      <w:r w:rsidR="0011299E" w:rsidRPr="006507CA">
        <w:rPr>
          <w:rFonts w:cs="Arial"/>
          <w:b/>
          <w:bCs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b/>
          <w:bCs/>
          <w:sz w:val="25"/>
          <w:szCs w:val="25"/>
          <w:rtl/>
        </w:rPr>
        <w:t>אותו</w:t>
      </w:r>
      <w:r w:rsidR="0011299E" w:rsidRPr="006507CA">
        <w:rPr>
          <w:rFonts w:cs="Arial"/>
          <w:b/>
          <w:bCs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b/>
          <w:bCs/>
          <w:sz w:val="25"/>
          <w:szCs w:val="25"/>
          <w:rtl/>
        </w:rPr>
        <w:t>על</w:t>
      </w:r>
      <w:r w:rsidR="0011299E" w:rsidRPr="006507CA">
        <w:rPr>
          <w:rFonts w:cs="Arial"/>
          <w:b/>
          <w:bCs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b/>
          <w:bCs/>
          <w:sz w:val="25"/>
          <w:szCs w:val="25"/>
          <w:rtl/>
        </w:rPr>
        <w:t>לקיחת</w:t>
      </w:r>
      <w:r w:rsidR="0011299E" w:rsidRPr="006507CA">
        <w:rPr>
          <w:rFonts w:cs="Arial"/>
          <w:b/>
          <w:bCs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b/>
          <w:bCs/>
          <w:sz w:val="25"/>
          <w:szCs w:val="25"/>
          <w:rtl/>
        </w:rPr>
        <w:t>הבכורה</w:t>
      </w:r>
      <w:r w:rsidR="0011299E" w:rsidRPr="006507CA">
        <w:rPr>
          <w:rFonts w:cs="Arial"/>
          <w:b/>
          <w:bCs/>
          <w:sz w:val="25"/>
          <w:szCs w:val="25"/>
          <w:rtl/>
        </w:rPr>
        <w:t xml:space="preserve">, </w:t>
      </w:r>
      <w:r w:rsidR="0011299E" w:rsidRPr="006507CA">
        <w:rPr>
          <w:rFonts w:cs="Arial" w:hint="cs"/>
          <w:b/>
          <w:bCs/>
          <w:sz w:val="25"/>
          <w:szCs w:val="25"/>
          <w:rtl/>
        </w:rPr>
        <w:t>לפי</w:t>
      </w:r>
      <w:r w:rsidR="0011299E" w:rsidRPr="006507CA">
        <w:rPr>
          <w:rFonts w:cs="Arial"/>
          <w:b/>
          <w:bCs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b/>
          <w:bCs/>
          <w:sz w:val="25"/>
          <w:szCs w:val="25"/>
          <w:rtl/>
        </w:rPr>
        <w:t>שאמר</w:t>
      </w:r>
      <w:r w:rsidR="0011299E" w:rsidRPr="006507CA">
        <w:rPr>
          <w:rFonts w:cs="Arial"/>
          <w:b/>
          <w:bCs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b/>
          <w:bCs/>
          <w:sz w:val="25"/>
          <w:szCs w:val="25"/>
          <w:rtl/>
        </w:rPr>
        <w:t>עתה</w:t>
      </w:r>
      <w:r w:rsidR="0011299E" w:rsidRPr="006507CA">
        <w:rPr>
          <w:rFonts w:cs="Arial"/>
          <w:b/>
          <w:bCs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b/>
          <w:bCs/>
          <w:sz w:val="25"/>
          <w:szCs w:val="25"/>
          <w:rtl/>
        </w:rPr>
        <w:t>נודע</w:t>
      </w:r>
      <w:r w:rsidR="0011299E" w:rsidRPr="006507CA">
        <w:rPr>
          <w:rFonts w:cs="Arial"/>
          <w:b/>
          <w:bCs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b/>
          <w:bCs/>
          <w:sz w:val="25"/>
          <w:szCs w:val="25"/>
          <w:rtl/>
        </w:rPr>
        <w:t>הדבר</w:t>
      </w:r>
      <w:r w:rsidR="0011299E" w:rsidRPr="006507CA">
        <w:rPr>
          <w:rFonts w:cs="Arial"/>
          <w:b/>
          <w:bCs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b/>
          <w:bCs/>
          <w:sz w:val="25"/>
          <w:szCs w:val="25"/>
          <w:rtl/>
        </w:rPr>
        <w:t>כי</w:t>
      </w:r>
      <w:r w:rsidR="0011299E" w:rsidRPr="006507CA">
        <w:rPr>
          <w:rFonts w:cs="Arial"/>
          <w:b/>
          <w:bCs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b/>
          <w:bCs/>
          <w:sz w:val="25"/>
          <w:szCs w:val="25"/>
          <w:rtl/>
        </w:rPr>
        <w:t>מקח</w:t>
      </w:r>
      <w:r w:rsidR="0011299E" w:rsidRPr="006507CA">
        <w:rPr>
          <w:rFonts w:cs="Arial"/>
          <w:b/>
          <w:bCs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b/>
          <w:bCs/>
          <w:sz w:val="25"/>
          <w:szCs w:val="25"/>
          <w:rtl/>
        </w:rPr>
        <w:t>טעות</w:t>
      </w:r>
      <w:r w:rsidR="0011299E" w:rsidRPr="006507CA">
        <w:rPr>
          <w:rFonts w:cs="Arial"/>
          <w:b/>
          <w:bCs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b/>
          <w:bCs/>
          <w:sz w:val="25"/>
          <w:szCs w:val="25"/>
          <w:rtl/>
        </w:rPr>
        <w:t>הוא</w:t>
      </w:r>
      <w:r w:rsidR="0011299E" w:rsidRPr="006507CA">
        <w:rPr>
          <w:rFonts w:cs="Arial"/>
          <w:b/>
          <w:bCs/>
          <w:sz w:val="25"/>
          <w:szCs w:val="25"/>
          <w:rtl/>
        </w:rPr>
        <w:t xml:space="preserve">, </w:t>
      </w:r>
      <w:r w:rsidR="0011299E" w:rsidRPr="006507CA">
        <w:rPr>
          <w:rFonts w:cs="Arial" w:hint="cs"/>
          <w:b/>
          <w:bCs/>
          <w:sz w:val="25"/>
          <w:szCs w:val="25"/>
          <w:rtl/>
        </w:rPr>
        <w:t>כי</w:t>
      </w:r>
      <w:r w:rsidR="0011299E" w:rsidRPr="006507CA">
        <w:rPr>
          <w:rFonts w:cs="Arial"/>
          <w:b/>
          <w:bCs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b/>
          <w:bCs/>
          <w:sz w:val="25"/>
          <w:szCs w:val="25"/>
          <w:rtl/>
        </w:rPr>
        <w:t>מתחילה</w:t>
      </w:r>
      <w:r w:rsidR="0011299E" w:rsidRPr="006507CA">
        <w:rPr>
          <w:rFonts w:cs="Arial"/>
          <w:b/>
          <w:bCs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b/>
          <w:bCs/>
          <w:sz w:val="25"/>
          <w:szCs w:val="25"/>
          <w:rtl/>
        </w:rPr>
        <w:t>חשבתי</w:t>
      </w:r>
      <w:r w:rsidR="0011299E" w:rsidRPr="006507CA">
        <w:rPr>
          <w:rFonts w:cs="Arial"/>
          <w:b/>
          <w:bCs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b/>
          <w:bCs/>
          <w:sz w:val="25"/>
          <w:szCs w:val="25"/>
          <w:rtl/>
        </w:rPr>
        <w:t>שאין</w:t>
      </w:r>
      <w:r w:rsidR="0011299E" w:rsidRPr="006507CA">
        <w:rPr>
          <w:rFonts w:cs="Arial"/>
          <w:b/>
          <w:bCs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b/>
          <w:bCs/>
          <w:sz w:val="25"/>
          <w:szCs w:val="25"/>
          <w:rtl/>
        </w:rPr>
        <w:t>מעלה</w:t>
      </w:r>
      <w:r w:rsidR="0011299E" w:rsidRPr="006507CA">
        <w:rPr>
          <w:rFonts w:cs="Arial"/>
          <w:b/>
          <w:bCs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b/>
          <w:bCs/>
          <w:sz w:val="25"/>
          <w:szCs w:val="25"/>
          <w:rtl/>
        </w:rPr>
        <w:t>לבכורה</w:t>
      </w:r>
      <w:r w:rsidR="0011299E" w:rsidRPr="006507CA">
        <w:rPr>
          <w:rFonts w:cs="Arial"/>
          <w:b/>
          <w:bCs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b/>
          <w:bCs/>
          <w:sz w:val="25"/>
          <w:szCs w:val="25"/>
          <w:rtl/>
        </w:rPr>
        <w:t>כי</w:t>
      </w:r>
      <w:r w:rsidR="0011299E" w:rsidRPr="006507CA">
        <w:rPr>
          <w:rFonts w:cs="Arial"/>
          <w:b/>
          <w:bCs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b/>
          <w:bCs/>
          <w:sz w:val="25"/>
          <w:szCs w:val="25"/>
          <w:rtl/>
        </w:rPr>
        <w:t>אם</w:t>
      </w:r>
      <w:r w:rsidR="0011299E" w:rsidRPr="006507CA">
        <w:rPr>
          <w:rFonts w:cs="Arial"/>
          <w:b/>
          <w:bCs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b/>
          <w:bCs/>
          <w:sz w:val="25"/>
          <w:szCs w:val="25"/>
          <w:rtl/>
        </w:rPr>
        <w:t>מה</w:t>
      </w:r>
      <w:r w:rsidR="0011299E" w:rsidRPr="006507CA">
        <w:rPr>
          <w:rFonts w:cs="Arial"/>
          <w:b/>
          <w:bCs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b/>
          <w:bCs/>
          <w:sz w:val="25"/>
          <w:szCs w:val="25"/>
          <w:rtl/>
        </w:rPr>
        <w:t>שנוטל</w:t>
      </w:r>
      <w:r w:rsidR="0011299E" w:rsidRPr="006507CA">
        <w:rPr>
          <w:rFonts w:cs="Arial"/>
          <w:b/>
          <w:bCs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b/>
          <w:bCs/>
          <w:sz w:val="25"/>
          <w:szCs w:val="25"/>
          <w:rtl/>
        </w:rPr>
        <w:t>פי</w:t>
      </w:r>
      <w:r w:rsidR="0011299E" w:rsidRPr="006507CA">
        <w:rPr>
          <w:rFonts w:cs="Arial"/>
          <w:b/>
          <w:bCs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b/>
          <w:bCs/>
          <w:sz w:val="25"/>
          <w:szCs w:val="25"/>
          <w:rtl/>
        </w:rPr>
        <w:t>שנים</w:t>
      </w:r>
      <w:r w:rsidR="0011299E" w:rsidRPr="006507CA">
        <w:rPr>
          <w:rFonts w:cs="Arial"/>
          <w:b/>
          <w:bCs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b/>
          <w:bCs/>
          <w:sz w:val="25"/>
          <w:szCs w:val="25"/>
          <w:rtl/>
        </w:rPr>
        <w:t>אחרי</w:t>
      </w:r>
      <w:r w:rsidR="0011299E" w:rsidRPr="006507CA">
        <w:rPr>
          <w:rFonts w:cs="Arial"/>
          <w:b/>
          <w:bCs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b/>
          <w:bCs/>
          <w:sz w:val="25"/>
          <w:szCs w:val="25"/>
          <w:rtl/>
        </w:rPr>
        <w:t>מות</w:t>
      </w:r>
      <w:r w:rsidR="0011299E" w:rsidRPr="006507CA">
        <w:rPr>
          <w:rFonts w:cs="Arial"/>
          <w:b/>
          <w:bCs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b/>
          <w:bCs/>
          <w:sz w:val="25"/>
          <w:szCs w:val="25"/>
          <w:rtl/>
        </w:rPr>
        <w:t>אביו</w:t>
      </w:r>
      <w:r w:rsidR="0011299E" w:rsidRPr="006507CA">
        <w:rPr>
          <w:rFonts w:cs="Arial"/>
          <w:b/>
          <w:bCs/>
          <w:sz w:val="25"/>
          <w:szCs w:val="25"/>
          <w:rtl/>
        </w:rPr>
        <w:t xml:space="preserve">, </w:t>
      </w:r>
      <w:r w:rsidR="0011299E" w:rsidRPr="006507CA">
        <w:rPr>
          <w:rFonts w:cs="Arial" w:hint="cs"/>
          <w:b/>
          <w:bCs/>
          <w:sz w:val="25"/>
          <w:szCs w:val="25"/>
          <w:rtl/>
        </w:rPr>
        <w:t>וחשבתי</w:t>
      </w:r>
      <w:r w:rsidR="0011299E" w:rsidRPr="006507CA">
        <w:rPr>
          <w:rFonts w:cs="Arial"/>
          <w:b/>
          <w:bCs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b/>
          <w:bCs/>
          <w:sz w:val="25"/>
          <w:szCs w:val="25"/>
          <w:rtl/>
        </w:rPr>
        <w:t>שמא</w:t>
      </w:r>
      <w:r w:rsidR="0011299E" w:rsidRPr="006507CA">
        <w:rPr>
          <w:rFonts w:cs="Arial"/>
          <w:b/>
          <w:bCs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b/>
          <w:bCs/>
          <w:sz w:val="25"/>
          <w:szCs w:val="25"/>
          <w:rtl/>
        </w:rPr>
        <w:t>לא</w:t>
      </w:r>
      <w:r w:rsidR="0011299E" w:rsidRPr="006507CA">
        <w:rPr>
          <w:rFonts w:cs="Arial"/>
          <w:b/>
          <w:bCs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b/>
          <w:bCs/>
          <w:sz w:val="25"/>
          <w:szCs w:val="25"/>
          <w:rtl/>
        </w:rPr>
        <w:t>ישאיר</w:t>
      </w:r>
      <w:r w:rsidR="0011299E" w:rsidRPr="006507CA">
        <w:rPr>
          <w:rFonts w:cs="Arial"/>
          <w:b/>
          <w:bCs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b/>
          <w:bCs/>
          <w:sz w:val="25"/>
          <w:szCs w:val="25"/>
          <w:rtl/>
        </w:rPr>
        <w:t>אבי</w:t>
      </w:r>
      <w:r w:rsidR="0011299E" w:rsidRPr="006507CA">
        <w:rPr>
          <w:rFonts w:cs="Arial"/>
          <w:b/>
          <w:bCs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b/>
          <w:bCs/>
          <w:sz w:val="25"/>
          <w:szCs w:val="25"/>
          <w:rtl/>
        </w:rPr>
        <w:t>אחריו</w:t>
      </w:r>
      <w:r w:rsidR="0011299E" w:rsidRPr="006507CA">
        <w:rPr>
          <w:rFonts w:cs="Arial"/>
          <w:b/>
          <w:bCs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b/>
          <w:bCs/>
          <w:sz w:val="25"/>
          <w:szCs w:val="25"/>
          <w:rtl/>
        </w:rPr>
        <w:t>מאומה</w:t>
      </w:r>
      <w:r w:rsidR="0011299E" w:rsidRPr="006507CA">
        <w:rPr>
          <w:rFonts w:cs="Arial"/>
          <w:b/>
          <w:bCs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b/>
          <w:bCs/>
          <w:sz w:val="25"/>
          <w:szCs w:val="25"/>
          <w:rtl/>
        </w:rPr>
        <w:t>על</w:t>
      </w:r>
      <w:r w:rsidR="0011299E" w:rsidRPr="006507CA">
        <w:rPr>
          <w:rFonts w:cs="Arial"/>
          <w:b/>
          <w:bCs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b/>
          <w:bCs/>
          <w:sz w:val="25"/>
          <w:szCs w:val="25"/>
          <w:rtl/>
        </w:rPr>
        <w:t>כן</w:t>
      </w:r>
      <w:r w:rsidR="0011299E" w:rsidRPr="006507CA">
        <w:rPr>
          <w:rFonts w:cs="Arial"/>
          <w:b/>
          <w:bCs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b/>
          <w:bCs/>
          <w:sz w:val="25"/>
          <w:szCs w:val="25"/>
          <w:rtl/>
        </w:rPr>
        <w:t>מכרתיה</w:t>
      </w:r>
      <w:r w:rsidR="0011299E" w:rsidRPr="006507CA">
        <w:rPr>
          <w:rFonts w:cs="Arial"/>
          <w:b/>
          <w:bCs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b/>
          <w:bCs/>
          <w:sz w:val="25"/>
          <w:szCs w:val="25"/>
          <w:rtl/>
        </w:rPr>
        <w:t>בדבר</w:t>
      </w:r>
      <w:r w:rsidR="0011299E" w:rsidRPr="006507CA">
        <w:rPr>
          <w:rFonts w:cs="Arial"/>
          <w:b/>
          <w:bCs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b/>
          <w:bCs/>
          <w:sz w:val="25"/>
          <w:szCs w:val="25"/>
          <w:rtl/>
        </w:rPr>
        <w:t>מועט</w:t>
      </w:r>
      <w:r w:rsidR="0011299E" w:rsidRPr="006507CA">
        <w:rPr>
          <w:rFonts w:cs="Arial"/>
          <w:b/>
          <w:bCs/>
          <w:sz w:val="25"/>
          <w:szCs w:val="25"/>
          <w:rtl/>
        </w:rPr>
        <w:t xml:space="preserve">, </w:t>
      </w:r>
      <w:r w:rsidR="0011299E" w:rsidRPr="006507CA">
        <w:rPr>
          <w:rFonts w:cs="Arial" w:hint="cs"/>
          <w:b/>
          <w:bCs/>
          <w:sz w:val="25"/>
          <w:szCs w:val="25"/>
          <w:rtl/>
        </w:rPr>
        <w:t>אבל</w:t>
      </w:r>
      <w:r w:rsidR="0011299E" w:rsidRPr="006507CA">
        <w:rPr>
          <w:rFonts w:cs="Arial"/>
          <w:b/>
          <w:bCs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b/>
          <w:bCs/>
          <w:sz w:val="25"/>
          <w:szCs w:val="25"/>
          <w:rtl/>
        </w:rPr>
        <w:t>עכשיו</w:t>
      </w:r>
      <w:r w:rsidR="0011299E" w:rsidRPr="006507CA">
        <w:rPr>
          <w:rFonts w:cs="Arial"/>
          <w:b/>
          <w:bCs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b/>
          <w:bCs/>
          <w:sz w:val="25"/>
          <w:szCs w:val="25"/>
          <w:rtl/>
        </w:rPr>
        <w:t>אני</w:t>
      </w:r>
      <w:r w:rsidR="0011299E" w:rsidRPr="006507CA">
        <w:rPr>
          <w:rFonts w:cs="Arial"/>
          <w:b/>
          <w:bCs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b/>
          <w:bCs/>
          <w:sz w:val="25"/>
          <w:szCs w:val="25"/>
          <w:rtl/>
        </w:rPr>
        <w:t>רואה</w:t>
      </w:r>
      <w:r w:rsidR="0011299E" w:rsidRPr="006507CA">
        <w:rPr>
          <w:rFonts w:cs="Arial"/>
          <w:b/>
          <w:bCs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b/>
          <w:bCs/>
          <w:sz w:val="25"/>
          <w:szCs w:val="25"/>
          <w:rtl/>
        </w:rPr>
        <w:t>שהבכורה</w:t>
      </w:r>
      <w:r w:rsidR="0011299E" w:rsidRPr="006507CA">
        <w:rPr>
          <w:rFonts w:cs="Arial"/>
          <w:b/>
          <w:bCs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b/>
          <w:bCs/>
          <w:sz w:val="25"/>
          <w:szCs w:val="25"/>
          <w:rtl/>
        </w:rPr>
        <w:t>שוה</w:t>
      </w:r>
      <w:r w:rsidR="0011299E" w:rsidRPr="006507CA">
        <w:rPr>
          <w:rFonts w:cs="Arial"/>
          <w:b/>
          <w:bCs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b/>
          <w:bCs/>
          <w:sz w:val="25"/>
          <w:szCs w:val="25"/>
          <w:rtl/>
        </w:rPr>
        <w:t>הרבה</w:t>
      </w:r>
      <w:r w:rsidR="0011299E" w:rsidRPr="006507CA">
        <w:rPr>
          <w:rFonts w:cs="Arial"/>
          <w:b/>
          <w:bCs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b/>
          <w:bCs/>
          <w:sz w:val="25"/>
          <w:szCs w:val="25"/>
          <w:rtl/>
        </w:rPr>
        <w:t>לפי</w:t>
      </w:r>
      <w:r w:rsidR="0011299E" w:rsidRPr="006507CA">
        <w:rPr>
          <w:rFonts w:cs="Arial"/>
          <w:b/>
          <w:bCs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b/>
          <w:bCs/>
          <w:sz w:val="25"/>
          <w:szCs w:val="25"/>
          <w:rtl/>
        </w:rPr>
        <w:t>שהברכות</w:t>
      </w:r>
      <w:r w:rsidR="0011299E" w:rsidRPr="006507CA">
        <w:rPr>
          <w:rFonts w:cs="Arial"/>
          <w:b/>
          <w:bCs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b/>
          <w:bCs/>
          <w:sz w:val="25"/>
          <w:szCs w:val="25"/>
          <w:rtl/>
        </w:rPr>
        <w:t>תלויות</w:t>
      </w:r>
      <w:r w:rsidR="0011299E" w:rsidRPr="006507CA">
        <w:rPr>
          <w:rFonts w:cs="Arial"/>
          <w:b/>
          <w:bCs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b/>
          <w:bCs/>
          <w:sz w:val="25"/>
          <w:szCs w:val="25"/>
          <w:rtl/>
        </w:rPr>
        <w:t>בה</w:t>
      </w:r>
      <w:r w:rsidR="0011299E" w:rsidRPr="006507CA">
        <w:rPr>
          <w:rFonts w:cs="Arial"/>
          <w:b/>
          <w:bCs/>
          <w:sz w:val="25"/>
          <w:szCs w:val="25"/>
          <w:rtl/>
        </w:rPr>
        <w:t>,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כי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למה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אמר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יעקב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אנכי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עשו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בכורך</w:t>
      </w:r>
      <w:r w:rsidR="0011299E" w:rsidRPr="006507CA">
        <w:rPr>
          <w:rFonts w:cs="Arial"/>
          <w:sz w:val="25"/>
          <w:szCs w:val="25"/>
          <w:rtl/>
        </w:rPr>
        <w:t xml:space="preserve">, </w:t>
      </w:r>
      <w:r w:rsidR="0011299E" w:rsidRPr="006507CA">
        <w:rPr>
          <w:rFonts w:cs="Arial" w:hint="cs"/>
          <w:sz w:val="25"/>
          <w:szCs w:val="25"/>
          <w:rtl/>
        </w:rPr>
        <w:t>למה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לו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להזכיר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הבכורה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אלא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ודאי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לפי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שמצד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הבכורה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הוא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ראוי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ליתר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שאת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ועוז</w:t>
      </w:r>
      <w:r w:rsidR="0011299E" w:rsidRPr="006507CA">
        <w:rPr>
          <w:rFonts w:cs="Arial"/>
          <w:sz w:val="25"/>
          <w:szCs w:val="25"/>
          <w:rtl/>
        </w:rPr>
        <w:t xml:space="preserve">, </w:t>
      </w:r>
      <w:r w:rsidR="0011299E" w:rsidRPr="006507CA">
        <w:rPr>
          <w:rFonts w:cs="Arial" w:hint="cs"/>
          <w:sz w:val="25"/>
          <w:szCs w:val="25"/>
          <w:rtl/>
        </w:rPr>
        <w:t>ובזה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יעקבני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כי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לא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ידעתי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שקבלת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הברכות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תלוי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בבכורה</w:t>
      </w:r>
      <w:r w:rsidR="0011299E" w:rsidRPr="006507CA">
        <w:rPr>
          <w:rFonts w:cs="Arial"/>
          <w:sz w:val="25"/>
          <w:szCs w:val="25"/>
          <w:rtl/>
        </w:rPr>
        <w:t xml:space="preserve">, </w:t>
      </w:r>
      <w:r w:rsidR="0011299E" w:rsidRPr="006507CA">
        <w:rPr>
          <w:rFonts w:cs="Arial" w:hint="cs"/>
          <w:sz w:val="25"/>
          <w:szCs w:val="25"/>
          <w:rtl/>
        </w:rPr>
        <w:t>רמז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לדבר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בכר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אותיות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ברך</w:t>
      </w:r>
      <w:r w:rsidR="0011299E" w:rsidRPr="006507CA">
        <w:rPr>
          <w:rFonts w:cs="Arial"/>
          <w:sz w:val="25"/>
          <w:szCs w:val="25"/>
          <w:rtl/>
        </w:rPr>
        <w:t xml:space="preserve">. </w:t>
      </w:r>
      <w:r w:rsidR="0011299E" w:rsidRPr="006507CA">
        <w:rPr>
          <w:rFonts w:cs="Arial" w:hint="cs"/>
          <w:sz w:val="25"/>
          <w:szCs w:val="25"/>
          <w:rtl/>
        </w:rPr>
        <w:t>לכך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אמר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ויעקבני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זה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פעמים</w:t>
      </w:r>
      <w:r w:rsidR="0011299E" w:rsidRPr="006507CA">
        <w:rPr>
          <w:rFonts w:cs="Arial"/>
          <w:sz w:val="25"/>
          <w:szCs w:val="25"/>
          <w:rtl/>
        </w:rPr>
        <w:t xml:space="preserve">, </w:t>
      </w:r>
      <w:r w:rsidR="0011299E" w:rsidRPr="006507CA">
        <w:rPr>
          <w:rFonts w:cs="Arial" w:hint="cs"/>
          <w:sz w:val="25"/>
          <w:szCs w:val="25"/>
          <w:rtl/>
        </w:rPr>
        <w:t>אבל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ההיזק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אינו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כי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אם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אחד</w:t>
      </w:r>
      <w:r w:rsidR="0011299E" w:rsidRPr="006507CA">
        <w:rPr>
          <w:rFonts w:cs="Arial"/>
          <w:sz w:val="25"/>
          <w:szCs w:val="25"/>
          <w:rtl/>
        </w:rPr>
        <w:t>:</w:t>
      </w:r>
    </w:p>
    <w:p w:rsidR="0011299E" w:rsidRPr="006507CA" w:rsidRDefault="003A160F" w:rsidP="00BA1329">
      <w:pPr>
        <w:bidi/>
        <w:jc w:val="both"/>
        <w:rPr>
          <w:sz w:val="25"/>
          <w:szCs w:val="25"/>
        </w:rPr>
      </w:pPr>
      <w:r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/>
          <w:sz w:val="25"/>
          <w:szCs w:val="25"/>
          <w:rtl/>
        </w:rPr>
        <w:t>(</w:t>
      </w:r>
      <w:r w:rsidR="0011299E" w:rsidRPr="006507CA">
        <w:rPr>
          <w:rFonts w:cs="Arial" w:hint="cs"/>
          <w:sz w:val="25"/>
          <w:szCs w:val="25"/>
          <w:rtl/>
        </w:rPr>
        <w:t>מא</w:t>
      </w:r>
      <w:r w:rsidR="0011299E" w:rsidRPr="006507CA">
        <w:rPr>
          <w:rFonts w:cs="Arial"/>
          <w:sz w:val="25"/>
          <w:szCs w:val="25"/>
          <w:rtl/>
        </w:rPr>
        <w:t xml:space="preserve">) </w:t>
      </w:r>
      <w:r w:rsidR="0011299E" w:rsidRPr="006507CA">
        <w:rPr>
          <w:rFonts w:cs="Arial" w:hint="cs"/>
          <w:sz w:val="25"/>
          <w:szCs w:val="25"/>
          <w:rtl/>
        </w:rPr>
        <w:t>יקרבו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ימי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אבל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אבי</w:t>
      </w:r>
      <w:r w:rsidR="0011299E" w:rsidRPr="006507CA">
        <w:rPr>
          <w:rFonts w:cs="Arial"/>
          <w:sz w:val="25"/>
          <w:szCs w:val="25"/>
          <w:rtl/>
        </w:rPr>
        <w:t xml:space="preserve">. </w:t>
      </w:r>
      <w:r w:rsidR="0011299E" w:rsidRPr="006507CA">
        <w:rPr>
          <w:rFonts w:cs="Arial" w:hint="cs"/>
          <w:sz w:val="25"/>
          <w:szCs w:val="25"/>
          <w:rtl/>
        </w:rPr>
        <w:t>תלה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הדבר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בימי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אבל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לפי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שאבל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אסור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לעסוק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בתורה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כי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פקודי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ה</w:t>
      </w:r>
      <w:r w:rsidR="0011299E" w:rsidRPr="006507CA">
        <w:rPr>
          <w:rFonts w:cs="Arial"/>
          <w:sz w:val="25"/>
          <w:szCs w:val="25"/>
          <w:rtl/>
        </w:rPr>
        <w:t xml:space="preserve">' </w:t>
      </w:r>
      <w:r w:rsidR="0011299E" w:rsidRPr="006507CA">
        <w:rPr>
          <w:rFonts w:cs="Arial" w:hint="cs"/>
          <w:sz w:val="25"/>
          <w:szCs w:val="25"/>
          <w:rtl/>
        </w:rPr>
        <w:t>ישרים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משמחי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לב</w:t>
      </w:r>
      <w:r w:rsidR="0011299E" w:rsidRPr="006507CA">
        <w:rPr>
          <w:rFonts w:cs="Arial"/>
          <w:sz w:val="25"/>
          <w:szCs w:val="25"/>
          <w:rtl/>
        </w:rPr>
        <w:t xml:space="preserve">, </w:t>
      </w:r>
      <w:r w:rsidR="0011299E" w:rsidRPr="006507CA">
        <w:rPr>
          <w:rFonts w:cs="Arial" w:hint="cs"/>
          <w:sz w:val="25"/>
          <w:szCs w:val="25"/>
          <w:rtl/>
        </w:rPr>
        <w:t>ויצחק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אמר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והיה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כאשר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תריד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דהיינו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בזמן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שלא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יעסקו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בתורה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ופרקת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עולו</w:t>
      </w:r>
      <w:r w:rsidR="0011299E" w:rsidRPr="006507CA">
        <w:rPr>
          <w:rFonts w:cs="Arial"/>
          <w:sz w:val="25"/>
          <w:szCs w:val="25"/>
          <w:rtl/>
        </w:rPr>
        <w:t xml:space="preserve">, </w:t>
      </w:r>
      <w:r w:rsidR="0011299E" w:rsidRPr="006507CA">
        <w:rPr>
          <w:rFonts w:cs="Arial" w:hint="cs"/>
          <w:sz w:val="25"/>
          <w:szCs w:val="25"/>
          <w:rtl/>
        </w:rPr>
        <w:t>ואם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כן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באבלו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ודאי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לא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יעסוק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בתורה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ולא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יהיה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לו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דבר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המגין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עליו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ואז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אהרגה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את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אחי</w:t>
      </w:r>
      <w:r w:rsidR="0011299E" w:rsidRPr="006507CA">
        <w:rPr>
          <w:rFonts w:cs="Arial"/>
          <w:sz w:val="25"/>
          <w:szCs w:val="25"/>
          <w:rtl/>
        </w:rPr>
        <w:t xml:space="preserve">. </w:t>
      </w:r>
      <w:r w:rsidR="0011299E" w:rsidRPr="006507CA">
        <w:rPr>
          <w:rFonts w:cs="Arial" w:hint="cs"/>
          <w:sz w:val="25"/>
          <w:szCs w:val="25"/>
          <w:rtl/>
        </w:rPr>
        <w:t>ומטעם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זה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אמרו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חז</w:t>
      </w:r>
      <w:r w:rsidR="0011299E" w:rsidRPr="006507CA">
        <w:rPr>
          <w:rFonts w:cs="Arial"/>
          <w:sz w:val="25"/>
          <w:szCs w:val="25"/>
          <w:rtl/>
        </w:rPr>
        <w:t>"</w:t>
      </w:r>
      <w:r w:rsidR="0011299E" w:rsidRPr="006507CA">
        <w:rPr>
          <w:rFonts w:cs="Arial" w:hint="cs"/>
          <w:sz w:val="25"/>
          <w:szCs w:val="25"/>
          <w:rtl/>
        </w:rPr>
        <w:t>ל</w:t>
      </w:r>
      <w:r w:rsidR="0011299E" w:rsidRPr="006507CA">
        <w:rPr>
          <w:rFonts w:cs="Arial"/>
          <w:sz w:val="25"/>
          <w:szCs w:val="25"/>
          <w:rtl/>
        </w:rPr>
        <w:t xml:space="preserve"> (</w:t>
      </w:r>
      <w:r w:rsidR="0011299E" w:rsidRPr="006507CA">
        <w:rPr>
          <w:rFonts w:cs="Arial" w:hint="cs"/>
          <w:sz w:val="25"/>
          <w:szCs w:val="25"/>
          <w:rtl/>
        </w:rPr>
        <w:t>ברכות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מד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ב</w:t>
      </w:r>
      <w:r w:rsidR="0011299E" w:rsidRPr="006507CA">
        <w:rPr>
          <w:rFonts w:cs="Arial"/>
          <w:sz w:val="25"/>
          <w:szCs w:val="25"/>
          <w:rtl/>
        </w:rPr>
        <w:t xml:space="preserve">) </w:t>
      </w:r>
      <w:r w:rsidR="0011299E" w:rsidRPr="006507CA">
        <w:rPr>
          <w:rFonts w:cs="Arial" w:hint="cs"/>
          <w:sz w:val="25"/>
          <w:szCs w:val="25"/>
          <w:rtl/>
        </w:rPr>
        <w:t>שהאבל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צריך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שמירה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לפי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שאין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בו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התורה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המגינה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עליו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שנאמר</w:t>
      </w:r>
      <w:r w:rsidR="0011299E" w:rsidRPr="006507CA">
        <w:rPr>
          <w:rFonts w:cs="Arial"/>
          <w:sz w:val="25"/>
          <w:szCs w:val="25"/>
          <w:rtl/>
        </w:rPr>
        <w:t xml:space="preserve"> (</w:t>
      </w:r>
      <w:r w:rsidR="0011299E" w:rsidRPr="006507CA">
        <w:rPr>
          <w:rFonts w:cs="Arial" w:hint="cs"/>
          <w:sz w:val="25"/>
          <w:szCs w:val="25"/>
          <w:rtl/>
        </w:rPr>
        <w:t>משלי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ו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כב</w:t>
      </w:r>
      <w:r w:rsidR="0011299E" w:rsidRPr="006507CA">
        <w:rPr>
          <w:rFonts w:cs="Arial"/>
          <w:sz w:val="25"/>
          <w:szCs w:val="25"/>
          <w:rtl/>
        </w:rPr>
        <w:t xml:space="preserve">) </w:t>
      </w:r>
      <w:r w:rsidR="0011299E" w:rsidRPr="006507CA">
        <w:rPr>
          <w:rFonts w:cs="Arial" w:hint="cs"/>
          <w:sz w:val="25"/>
          <w:szCs w:val="25"/>
          <w:rtl/>
        </w:rPr>
        <w:t>בהתהל</w:t>
      </w:r>
      <w:bookmarkStart w:id="0" w:name="_GoBack"/>
      <w:bookmarkEnd w:id="0"/>
      <w:r w:rsidR="0011299E" w:rsidRPr="006507CA">
        <w:rPr>
          <w:rFonts w:cs="Arial" w:hint="cs"/>
          <w:sz w:val="25"/>
          <w:szCs w:val="25"/>
          <w:rtl/>
        </w:rPr>
        <w:t>כך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תנחה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אותך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בשכבך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תשמור</w:t>
      </w:r>
      <w:r w:rsidR="0011299E" w:rsidRPr="006507CA">
        <w:rPr>
          <w:rFonts w:cs="Arial"/>
          <w:sz w:val="25"/>
          <w:szCs w:val="25"/>
          <w:rtl/>
        </w:rPr>
        <w:t xml:space="preserve"> </w:t>
      </w:r>
      <w:r w:rsidR="0011299E" w:rsidRPr="006507CA">
        <w:rPr>
          <w:rFonts w:cs="Arial" w:hint="cs"/>
          <w:sz w:val="25"/>
          <w:szCs w:val="25"/>
          <w:rtl/>
        </w:rPr>
        <w:t>עליך</w:t>
      </w:r>
      <w:r w:rsidR="0011299E" w:rsidRPr="006507CA">
        <w:rPr>
          <w:rFonts w:cs="Arial"/>
          <w:sz w:val="25"/>
          <w:szCs w:val="25"/>
          <w:rtl/>
        </w:rPr>
        <w:t>:</w:t>
      </w:r>
    </w:p>
    <w:sectPr w:rsidR="0011299E" w:rsidRPr="006507CA" w:rsidSect="006507CA">
      <w:pgSz w:w="12240" w:h="15840"/>
      <w:pgMar w:top="720" w:right="99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02"/>
    <w:rsid w:val="0001539F"/>
    <w:rsid w:val="0011299E"/>
    <w:rsid w:val="003A160F"/>
    <w:rsid w:val="004A5BE2"/>
    <w:rsid w:val="006507CA"/>
    <w:rsid w:val="00BA1329"/>
    <w:rsid w:val="00D355F7"/>
    <w:rsid w:val="00D90AB9"/>
    <w:rsid w:val="00DF315D"/>
    <w:rsid w:val="00E3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8172</TotalTime>
  <Pages>4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1</cp:revision>
  <cp:lastPrinted>2016-12-02T00:00:00Z</cp:lastPrinted>
  <dcterms:created xsi:type="dcterms:W3CDTF">2016-11-22T17:58:00Z</dcterms:created>
  <dcterms:modified xsi:type="dcterms:W3CDTF">2016-12-02T15:45:00Z</dcterms:modified>
</cp:coreProperties>
</file>