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3153" w14:textId="77777777" w:rsidR="004071BD" w:rsidRPr="005863C3" w:rsidRDefault="004071BD" w:rsidP="006A3DEF">
      <w:pPr>
        <w:pStyle w:val="NoSpacing"/>
        <w:numPr>
          <w:ilvl w:val="0"/>
          <w:numId w:val="1"/>
        </w:numPr>
        <w:bidi/>
        <w:ind w:left="0"/>
        <w:rPr>
          <w:b/>
          <w:bCs/>
          <w:u w:val="single"/>
        </w:rPr>
      </w:pPr>
      <w:r w:rsidRPr="005863C3">
        <w:rPr>
          <w:b/>
          <w:bCs/>
          <w:u w:val="single"/>
          <w:rtl/>
        </w:rPr>
        <w:t>תהלים פרק צו</w:t>
      </w:r>
    </w:p>
    <w:p w14:paraId="649124B4" w14:textId="77777777" w:rsidR="0001332C" w:rsidRDefault="004071BD" w:rsidP="006A3DEF">
      <w:pPr>
        <w:pStyle w:val="NoSpacing"/>
        <w:bidi/>
      </w:pPr>
      <w:r>
        <w:rPr>
          <w:rtl/>
        </w:rPr>
        <w:t>(ח) הָב֣וּ לַ֭יקֹוָק כְּב֣וֹד שְׁמ֑וֹ שְׂאֽוּ־מִ֝נְחָ֗ה וּבֹ֥אוּ לְחַצְרוֹתָֽיו</w:t>
      </w:r>
      <w:r>
        <w:t>:</w:t>
      </w:r>
    </w:p>
    <w:p w14:paraId="2F39E848" w14:textId="77777777" w:rsidR="004071BD" w:rsidRPr="005863C3" w:rsidRDefault="004071BD" w:rsidP="006A3DEF">
      <w:pPr>
        <w:pStyle w:val="NoSpacing"/>
        <w:numPr>
          <w:ilvl w:val="1"/>
          <w:numId w:val="1"/>
        </w:numPr>
        <w:bidi/>
        <w:ind w:left="0"/>
        <w:rPr>
          <w:b/>
          <w:bCs/>
          <w:u w:val="single"/>
        </w:rPr>
      </w:pPr>
      <w:r w:rsidRPr="005863C3">
        <w:rPr>
          <w:b/>
          <w:bCs/>
          <w:u w:val="single"/>
          <w:rtl/>
        </w:rPr>
        <w:t>מלבי"ם תהלים פרק צו פסוק ח</w:t>
      </w:r>
    </w:p>
    <w:p w14:paraId="5B90D24B" w14:textId="77777777" w:rsidR="004071BD" w:rsidRDefault="004071BD" w:rsidP="006A3DEF">
      <w:pPr>
        <w:pStyle w:val="NoSpacing"/>
        <w:bidi/>
      </w:pPr>
      <w:r>
        <w:rPr>
          <w:rtl/>
        </w:rPr>
        <w:t>(ח) הבו לה' כבוד שמו, כי בצד זה מדמהו כמלך היושב בחדרי חדרים, והוא עצמו אינו ניכר לבני עמו, והכבוד שנותנים נותנים לשמו, ובזה תדמו כעבדים נושאי מנחה לחצרות המלך ואינם מגיעים אל היכל המלך פנימה לראות פניו, כי הוא נסתר מבני עמו, ור"ל בצד זה שתכירו שהוא הבורא מגיע לו הכבוד והרוממות מצד זה, והמנחה שתשאו לשמו תניחו בחצרותיו, כאילו העולם כולו הוא חצר המלך הזה ששם נצבים שריו ופקידיו שמקבלים המנחה שתביאו אל המלך, כי הם העומדים תחתיו בזה, עתה מוסיף לאמר (נגד הבו לה' עז)</w:t>
      </w:r>
      <w:r>
        <w:t>.</w:t>
      </w:r>
    </w:p>
    <w:p w14:paraId="5DE073AA" w14:textId="77777777" w:rsidR="00E35739" w:rsidRPr="005863C3" w:rsidRDefault="00E35739" w:rsidP="006A3DEF">
      <w:pPr>
        <w:pStyle w:val="NoSpacing"/>
        <w:numPr>
          <w:ilvl w:val="0"/>
          <w:numId w:val="1"/>
        </w:numPr>
        <w:bidi/>
        <w:ind w:left="0"/>
        <w:rPr>
          <w:b/>
          <w:bCs/>
          <w:u w:val="single"/>
        </w:rPr>
      </w:pPr>
      <w:r w:rsidRPr="005863C3">
        <w:rPr>
          <w:b/>
          <w:bCs/>
          <w:u w:val="single"/>
          <w:rtl/>
        </w:rPr>
        <w:t>תהלים פרק צו פסוק ט</w:t>
      </w:r>
    </w:p>
    <w:p w14:paraId="06C23A98" w14:textId="77777777" w:rsidR="00E35739" w:rsidRDefault="00E35739" w:rsidP="006A3DEF">
      <w:pPr>
        <w:pStyle w:val="NoSpacing"/>
        <w:bidi/>
      </w:pPr>
      <w:r>
        <w:rPr>
          <w:rtl/>
        </w:rPr>
        <w:t>הִשְׁתַּחֲו֣וּ לַ֭יקֹוָק בְּהַדְרַת־קֹ֑דֶשׁ חִ֥ילוּ מִ֝פָּנָ֗יו כָּל־הָאָֽרֶץ</w:t>
      </w:r>
      <w:r>
        <w:t>:</w:t>
      </w:r>
    </w:p>
    <w:p w14:paraId="644E9A08" w14:textId="77777777" w:rsidR="00E35739" w:rsidRPr="005863C3" w:rsidRDefault="00E35739" w:rsidP="006A3DEF">
      <w:pPr>
        <w:pStyle w:val="NoSpacing"/>
        <w:numPr>
          <w:ilvl w:val="1"/>
          <w:numId w:val="1"/>
        </w:numPr>
        <w:bidi/>
        <w:ind w:left="0"/>
        <w:rPr>
          <w:b/>
          <w:bCs/>
          <w:u w:val="single"/>
        </w:rPr>
      </w:pPr>
      <w:r w:rsidRPr="005863C3">
        <w:rPr>
          <w:b/>
          <w:bCs/>
          <w:u w:val="single"/>
          <w:rtl/>
        </w:rPr>
        <w:t>רד"ק תהלים פרק צו פסוק ט</w:t>
      </w:r>
    </w:p>
    <w:p w14:paraId="36780351" w14:textId="77777777" w:rsidR="00E35739" w:rsidRDefault="00E35739" w:rsidP="006A3DEF">
      <w:pPr>
        <w:pStyle w:val="NoSpacing"/>
        <w:bidi/>
      </w:pPr>
      <w:r>
        <w:rPr>
          <w:rtl/>
        </w:rPr>
        <w:t>(ט) השתחוו לה' בהדרת קדש, בבית המקדש שיהיה מהודר ומקודש על כל בתים. חילו מפניו כל הארץ, שלא חללתם ולא יְרֵאתֶם מפניו עד עתה, בראותכם נפלאותיו חילו מלפניו</w:t>
      </w:r>
      <w:r>
        <w:t>:</w:t>
      </w:r>
    </w:p>
    <w:p w14:paraId="35240F2C" w14:textId="77777777" w:rsidR="00E35739" w:rsidRPr="005863C3" w:rsidRDefault="00E35739" w:rsidP="006A3DEF">
      <w:pPr>
        <w:pStyle w:val="NoSpacing"/>
        <w:numPr>
          <w:ilvl w:val="1"/>
          <w:numId w:val="1"/>
        </w:numPr>
        <w:bidi/>
        <w:ind w:left="0"/>
        <w:rPr>
          <w:b/>
          <w:bCs/>
          <w:u w:val="single"/>
        </w:rPr>
      </w:pPr>
      <w:r w:rsidRPr="005863C3">
        <w:rPr>
          <w:b/>
          <w:bCs/>
          <w:u w:val="single"/>
          <w:rtl/>
        </w:rPr>
        <w:t>מלבי"ם תהלים פרק צו פסוק ט</w:t>
      </w:r>
    </w:p>
    <w:p w14:paraId="4366CF2B" w14:textId="77777777" w:rsidR="00E35739" w:rsidRDefault="00E35739" w:rsidP="006A3DEF">
      <w:pPr>
        <w:pStyle w:val="NoSpacing"/>
        <w:bidi/>
      </w:pPr>
      <w:r>
        <w:rPr>
          <w:rtl/>
        </w:rPr>
        <w:t>(ט) השתחוו, אבל דעו כי באמת מן החצרות האלה שבאתם לשם תגיעו עד היכל המלך, כי באמת אינו יושב נבדל מן העם, רק מוכן להתראות לפני המבקרים חצרותיו ומקדמים פניו במנחה, ובעת תראו את המלך עצמו השתחוו לפניו ביראה ופחד בהדרת קדש, שמצד הזה שמתגלה בהדרו יתרומם על החקים הטבעים ויפליא פלאות כפי רצונו, שזה נקרא בשם קודש, שהוא מה שיתנשא על הטבע, ובעת מתראה לבריותיו בהשגחתו הפרטיית אז יתעלה מחקי הטבע הקבועים אל הקדושה והפליאה, וזה הדרתו הדרת מלך, שאינו צריך אל שרים ופקידים עוזרים לו בהנהגה, כי הוא משפילי לראות בשמים ובארץ, ובזה חילו מלפניו כל הארץ, שעי"ז מגיע אליו היראה והפחד, מצד שבכחו להרוס את הטבע ולהנהיג הנהגה השגחיית</w:t>
      </w:r>
      <w:r>
        <w:t>:</w:t>
      </w:r>
    </w:p>
    <w:p w14:paraId="5A2689B3" w14:textId="77777777" w:rsidR="00E35739" w:rsidRPr="005863C3" w:rsidRDefault="00E35739" w:rsidP="006A3DEF">
      <w:pPr>
        <w:pStyle w:val="NoSpacing"/>
        <w:numPr>
          <w:ilvl w:val="0"/>
          <w:numId w:val="1"/>
        </w:numPr>
        <w:bidi/>
        <w:ind w:left="0"/>
        <w:rPr>
          <w:b/>
          <w:bCs/>
          <w:u w:val="single"/>
        </w:rPr>
      </w:pPr>
      <w:r w:rsidRPr="005863C3">
        <w:rPr>
          <w:b/>
          <w:bCs/>
          <w:u w:val="single"/>
          <w:rtl/>
        </w:rPr>
        <w:t>תהלים פרק צו פסוק י</w:t>
      </w:r>
    </w:p>
    <w:p w14:paraId="137D7325" w14:textId="77777777" w:rsidR="00E35739" w:rsidRDefault="00E35739" w:rsidP="006A3DEF">
      <w:pPr>
        <w:pStyle w:val="NoSpacing"/>
        <w:bidi/>
      </w:pPr>
      <w:r>
        <w:rPr>
          <w:rtl/>
        </w:rPr>
        <w:t>אִמְר֤וּ בַגּוֹיִ֨ם׀ יְקֹ֮וָ֤ק מָלָ֗ךְ אַף־תִּכּ֣וֹן תֵּ֭בֵל בַּל־תִּמּ֑וֹט יָדִ֥ין עַ֝מִּ֗ים בְּמֵישָׁרִֽים</w:t>
      </w:r>
      <w:r>
        <w:t>:</w:t>
      </w:r>
    </w:p>
    <w:p w14:paraId="4EB7011F" w14:textId="77777777" w:rsidR="00E35739" w:rsidRPr="005863C3" w:rsidRDefault="00E35739" w:rsidP="006A3DEF">
      <w:pPr>
        <w:pStyle w:val="NoSpacing"/>
        <w:numPr>
          <w:ilvl w:val="1"/>
          <w:numId w:val="1"/>
        </w:numPr>
        <w:bidi/>
        <w:ind w:left="0"/>
        <w:rPr>
          <w:b/>
          <w:bCs/>
          <w:u w:val="single"/>
        </w:rPr>
      </w:pPr>
      <w:r w:rsidRPr="005863C3">
        <w:rPr>
          <w:b/>
          <w:bCs/>
          <w:u w:val="single"/>
          <w:rtl/>
        </w:rPr>
        <w:t>מצודת דוד תהלים פרק צו פסוק י</w:t>
      </w:r>
    </w:p>
    <w:p w14:paraId="5DB2E251" w14:textId="77777777" w:rsidR="00E35739" w:rsidRDefault="00E35739" w:rsidP="00471DA9">
      <w:pPr>
        <w:pStyle w:val="NoSpacing"/>
        <w:bidi/>
        <w:ind w:firstLine="720"/>
      </w:pPr>
      <w:r>
        <w:rPr>
          <w:rtl/>
        </w:rPr>
        <w:t>(י) אמרו בגוים - אמרו זה לזה ה' מלך ר"ל עתה הראה מלכותו</w:t>
      </w:r>
      <w:r>
        <w:t>:</w:t>
      </w:r>
    </w:p>
    <w:p w14:paraId="32A13862" w14:textId="77777777" w:rsidR="00E35739" w:rsidRDefault="00E35739" w:rsidP="00471DA9">
      <w:pPr>
        <w:pStyle w:val="NoSpacing"/>
        <w:bidi/>
        <w:ind w:firstLine="720"/>
      </w:pPr>
      <w:bookmarkStart w:id="0" w:name="_GoBack"/>
      <w:bookmarkEnd w:id="0"/>
      <w:r>
        <w:rPr>
          <w:rtl/>
        </w:rPr>
        <w:t>אף תכון - ר"ל עתה נראה שאף העולם אתה ה' הכנת לבל תהי נוטה לפול</w:t>
      </w:r>
      <w:r>
        <w:t>:</w:t>
      </w:r>
    </w:p>
    <w:p w14:paraId="6DFCE436" w14:textId="77777777" w:rsidR="00E35739" w:rsidRDefault="00E35739" w:rsidP="00471DA9">
      <w:pPr>
        <w:pStyle w:val="NoSpacing"/>
        <w:bidi/>
        <w:ind w:firstLine="720"/>
      </w:pPr>
      <w:r>
        <w:rPr>
          <w:rtl/>
        </w:rPr>
        <w:t>ידין - הוא הדן את העמים במשפט הישר לפי מדת רחמים</w:t>
      </w:r>
      <w:r>
        <w:t>:</w:t>
      </w:r>
    </w:p>
    <w:p w14:paraId="19CBD8F1" w14:textId="77777777" w:rsidR="00E35739" w:rsidRPr="005863C3" w:rsidRDefault="00E35739" w:rsidP="006A3DEF">
      <w:pPr>
        <w:pStyle w:val="NoSpacing"/>
        <w:numPr>
          <w:ilvl w:val="1"/>
          <w:numId w:val="1"/>
        </w:numPr>
        <w:bidi/>
        <w:ind w:left="0"/>
        <w:rPr>
          <w:b/>
          <w:bCs/>
          <w:u w:val="single"/>
        </w:rPr>
      </w:pPr>
      <w:r w:rsidRPr="005863C3">
        <w:rPr>
          <w:b/>
          <w:bCs/>
          <w:u w:val="single"/>
          <w:rtl/>
        </w:rPr>
        <w:t>מלבי"ם תהלים פרק צו פסוק י</w:t>
      </w:r>
    </w:p>
    <w:p w14:paraId="3C4E49A0" w14:textId="77777777" w:rsidR="00E35739" w:rsidRDefault="00E35739" w:rsidP="006A3DEF">
      <w:pPr>
        <w:pStyle w:val="NoSpacing"/>
        <w:bidi/>
      </w:pPr>
      <w:r>
        <w:rPr>
          <w:rtl/>
        </w:rPr>
        <w:t>(י) אמרו בגוים, עפ"ז תודיעו בגוים כי ה' מלך, שלא מסר מלכותו והנהגתו לשרי צבאות ולכחות הטבע רק הוא בעצמו מולך ומנהיג, ואז תכירו כי גם ההנהגה הטבעיית כולה נסים נסתרים, וכי ערך את הטבע באופן שעמה ימצא ג"כ המשפט לגמול ולענוש, והנהגת העולם אינה קבועה רק לפי הטבע לבד, רק שהגם שתכון תבל בל תמוט בכל זה ידין עמים במישרים, שהגם שחקי הטבע ערוכים וקבועים ולא ימוטו לעולם, בכ"ז ערך בחכמתו את הסדר הטבעיי באופן שיסכים עם הסדר ההשגחיי לפי המעשה, עד שהגם שהתבל מכונן על חקי הטבע, בכ"ז ידין עמים לפי הגמול או העונש, וחקי הטבע ימשכו לפי מעשי בני אדם כמ"ש אם שמוע תשמעו אל מצותי ונתתי מטר ארצכם בעתו, פן יפתה לבבכם וכו' ועצר את השמים</w:t>
      </w:r>
      <w:r>
        <w:t>:</w:t>
      </w:r>
    </w:p>
    <w:p w14:paraId="226B622F" w14:textId="77777777" w:rsidR="00E35739" w:rsidRPr="005863C3" w:rsidRDefault="00E35739" w:rsidP="006A3DEF">
      <w:pPr>
        <w:pStyle w:val="NoSpacing"/>
        <w:numPr>
          <w:ilvl w:val="0"/>
          <w:numId w:val="1"/>
        </w:numPr>
        <w:bidi/>
        <w:ind w:left="0"/>
        <w:rPr>
          <w:b/>
          <w:bCs/>
          <w:u w:val="single"/>
        </w:rPr>
      </w:pPr>
      <w:r w:rsidRPr="005863C3">
        <w:rPr>
          <w:b/>
          <w:bCs/>
          <w:u w:val="single"/>
          <w:rtl/>
        </w:rPr>
        <w:t>תהלים פרק צו פסוק יא</w:t>
      </w:r>
    </w:p>
    <w:p w14:paraId="0CA25D80" w14:textId="77777777" w:rsidR="00E35739" w:rsidRDefault="00E35739" w:rsidP="006A3DEF">
      <w:pPr>
        <w:pStyle w:val="NoSpacing"/>
        <w:bidi/>
      </w:pPr>
      <w:r>
        <w:rPr>
          <w:rtl/>
        </w:rPr>
        <w:t>יִשְׂמְח֣וּ הַ֭שָּׁמַיִם וְתָגֵ֣ל הָאָ֑רֶץ יִֽרְעַ֥ם הַ֝יָּ֗ם וּמְלֹאֽוֹ</w:t>
      </w:r>
      <w:r>
        <w:t>:</w:t>
      </w:r>
    </w:p>
    <w:p w14:paraId="4BE9A25C" w14:textId="77777777" w:rsidR="00E35739" w:rsidRPr="005863C3" w:rsidRDefault="00E35739" w:rsidP="006A3DEF">
      <w:pPr>
        <w:pStyle w:val="NoSpacing"/>
        <w:numPr>
          <w:ilvl w:val="1"/>
          <w:numId w:val="1"/>
        </w:numPr>
        <w:bidi/>
        <w:ind w:left="0"/>
        <w:rPr>
          <w:b/>
          <w:bCs/>
          <w:u w:val="single"/>
        </w:rPr>
      </w:pPr>
      <w:r w:rsidRPr="005863C3">
        <w:rPr>
          <w:b/>
          <w:bCs/>
          <w:u w:val="single"/>
          <w:rtl/>
        </w:rPr>
        <w:t>רד"ק תהלים פרק צו פסוק יא</w:t>
      </w:r>
    </w:p>
    <w:p w14:paraId="5D06795D" w14:textId="77777777" w:rsidR="00E35739" w:rsidRDefault="00E35739" w:rsidP="006A3DEF">
      <w:pPr>
        <w:pStyle w:val="NoSpacing"/>
        <w:bidi/>
      </w:pPr>
      <w:r>
        <w:rPr>
          <w:rtl/>
        </w:rPr>
        <w:t>(יא) ישמחו השמים. שִׂמְחַת הַשָּׁמַיִם וְגִילַת הָאָרֶץ וְרַעַם הַיָּם וְעַלִּיזוּת הַשָּׂדֶה וּרְנָנַת הָעֵצִים, הכל דרך משל על השמחה הגדולה שתהיה מפני השלום הגדול שיהיה בעולם והטובה הגדולה שתהיה. וכן בהיפך השלום נאמר דרך משל (יואל ב, י): שמש וירח קדרו, ונאמר (ישעיה כד, ד): אָבְלָה נָבְלָה הָאָרֶץ, ונאמר (יחזקאל לא, טו): הֶאֱבַלְתִּי כִּסֵּתִי עָלָיו אֶת תְּהוֹם, ונאמר (שם): וָאַקְדִּר עָלָיו לְבָנוֹן וְכָל עֲצֵי הַשָּׂדֶה עָלָיו עֻלְפֶּה. ופסוקים אחרים כמו אלה. ומלואו, דגי הים</w:t>
      </w:r>
      <w:r>
        <w:t>:</w:t>
      </w:r>
    </w:p>
    <w:p w14:paraId="5C6ACBBC" w14:textId="77777777" w:rsidR="00E35739" w:rsidRPr="005863C3" w:rsidRDefault="00E35739" w:rsidP="006A3DEF">
      <w:pPr>
        <w:pStyle w:val="NoSpacing"/>
        <w:numPr>
          <w:ilvl w:val="1"/>
          <w:numId w:val="1"/>
        </w:numPr>
        <w:bidi/>
        <w:ind w:left="0"/>
        <w:rPr>
          <w:b/>
          <w:bCs/>
          <w:u w:val="single"/>
        </w:rPr>
      </w:pPr>
      <w:r w:rsidRPr="005863C3">
        <w:rPr>
          <w:b/>
          <w:bCs/>
          <w:u w:val="single"/>
          <w:rtl/>
        </w:rPr>
        <w:t>מלבי"ם תהלים פרק צו פסוק יא</w:t>
      </w:r>
    </w:p>
    <w:p w14:paraId="0816DB2B" w14:textId="77777777" w:rsidR="00E35739" w:rsidRDefault="00E35739" w:rsidP="006A3DEF">
      <w:pPr>
        <w:pStyle w:val="NoSpacing"/>
        <w:bidi/>
      </w:pPr>
      <w:r>
        <w:rPr>
          <w:rtl/>
        </w:rPr>
        <w:t>(יא) ישמחו, ומצד זה ישמחו השמים ותגל הארץ, יש הבדל בין שמחה ובין גיל, השמחה היא התמידית, והגיל הוא על דבר מתחדש, ובעת תתנהג ההנהגה לפי הסדר הקבוע יצדק שמחה על דבר הטוב המתמיד, ובעת יבא הטוב לפי המעשה לא לפי החק הקבוע, יצדק גיל, לאחר שהנהגת ה' מצד זה מסודרת בין טבע והשגחה, שהשמים פועלים תמיד לפי סדורם הטבעיי המתמיד והם ישמחו תמיד, ובכ"ז תגיע ההנהגה אל הארץ לפי המעשה ויתחדש שם טוב ושפע לפי הגמול לא לפי החקים המסודרים, ויצדק בה גילה, ובאר איך ימצאו שני אלה ביחד שהגם שישמחו השמים בכ"ז תגל הארץ, ר"ל שהגם שהשמים ומערכתם ילכו מהלכם הטבעיי והטבע תנהג כמנהגה, בכ"ז תונהג הארץ לפי ההשגחה ולפי הגמול והמעשה, שזה יהיה, או על ידי שירעם הים ומלואו, שלפעמים יצא הים וישטף את העולם אם העולם חייבים, ולפעמים</w:t>
      </w:r>
    </w:p>
    <w:p w14:paraId="6FE2BB5D" w14:textId="77777777" w:rsidR="00E35739" w:rsidRPr="005863C3" w:rsidRDefault="00E35739" w:rsidP="006A3DEF">
      <w:pPr>
        <w:pStyle w:val="NoSpacing"/>
        <w:numPr>
          <w:ilvl w:val="0"/>
          <w:numId w:val="1"/>
        </w:numPr>
        <w:bidi/>
        <w:ind w:left="0"/>
        <w:rPr>
          <w:b/>
          <w:bCs/>
          <w:u w:val="single"/>
        </w:rPr>
      </w:pPr>
      <w:r w:rsidRPr="005863C3">
        <w:rPr>
          <w:b/>
          <w:bCs/>
          <w:u w:val="single"/>
          <w:rtl/>
        </w:rPr>
        <w:lastRenderedPageBreak/>
        <w:t>תהלים פרק צו פסוק יב</w:t>
      </w:r>
    </w:p>
    <w:p w14:paraId="683AC835" w14:textId="77777777" w:rsidR="00E35739" w:rsidRDefault="00E35739" w:rsidP="006A3DEF">
      <w:pPr>
        <w:pStyle w:val="NoSpacing"/>
        <w:bidi/>
      </w:pPr>
      <w:r>
        <w:rPr>
          <w:rtl/>
        </w:rPr>
        <w:t>יַעֲלֹ֣ז שָׂ֭דַי וְכָל־אֲשֶׁר־בּ֑וֹ אָ֥ז יְ֝רַנְּנ֗וּ כָּל־עֲצֵי־יָֽעַר</w:t>
      </w:r>
      <w:r>
        <w:t>:</w:t>
      </w:r>
    </w:p>
    <w:p w14:paraId="321F88F9" w14:textId="77777777" w:rsidR="009B348D" w:rsidRPr="005863C3" w:rsidRDefault="009B348D" w:rsidP="006A3DEF">
      <w:pPr>
        <w:pStyle w:val="NoSpacing"/>
        <w:numPr>
          <w:ilvl w:val="1"/>
          <w:numId w:val="1"/>
        </w:numPr>
        <w:bidi/>
        <w:ind w:left="0"/>
        <w:rPr>
          <w:b/>
          <w:bCs/>
          <w:u w:val="single"/>
        </w:rPr>
      </w:pPr>
      <w:r w:rsidRPr="005863C3">
        <w:rPr>
          <w:b/>
          <w:bCs/>
          <w:u w:val="single"/>
          <w:rtl/>
        </w:rPr>
        <w:t>מלבי"ם תהלים פרק צו פסוק יב</w:t>
      </w:r>
    </w:p>
    <w:p w14:paraId="7ED68BA0" w14:textId="77777777" w:rsidR="009B348D" w:rsidRDefault="009B348D" w:rsidP="006A3DEF">
      <w:pPr>
        <w:pStyle w:val="NoSpacing"/>
        <w:bidi/>
      </w:pPr>
      <w:r>
        <w:rPr>
          <w:rtl/>
        </w:rPr>
        <w:t>(יב) יעלז שדי וכל אשר בו, או אז ירננו כל עצי יער, דהיינו שהגם שהשמים לא ישתנו ויתנו גשמיהם כמנהגם, בכ"ז תתפעל הארץ כפי המעשה, שאם כפי הטבע ראוי שירדו גשמים מועטים בכ"ז יעלוז שדי וכל אשר בו, כי ירדו הגשמים רק על השדות ויעשו פרי תבואה, ולפעמים כשיהיו חייבים וראוי לפי הטבע שירדו גשמים מרובים, ירדו הגשמים על היערות לא על שדי תבואה וירננו כל עצי יער כמ"ש חז"ל בר"ה, ובאופן זה הגם שישמחו השמים בכ"ז תגל הארץ, כי בארץ ישתנה הדבר לפי הגמול והעונש</w:t>
      </w:r>
      <w:r>
        <w:t>:</w:t>
      </w:r>
    </w:p>
    <w:p w14:paraId="07B76ACC" w14:textId="77777777" w:rsidR="009B348D" w:rsidRPr="005863C3" w:rsidRDefault="009B348D" w:rsidP="006A3DEF">
      <w:pPr>
        <w:pStyle w:val="NoSpacing"/>
        <w:numPr>
          <w:ilvl w:val="0"/>
          <w:numId w:val="1"/>
        </w:numPr>
        <w:bidi/>
        <w:ind w:left="0"/>
        <w:rPr>
          <w:b/>
          <w:bCs/>
          <w:u w:val="single"/>
        </w:rPr>
      </w:pPr>
      <w:r w:rsidRPr="005863C3">
        <w:rPr>
          <w:b/>
          <w:bCs/>
          <w:u w:val="single"/>
          <w:rtl/>
        </w:rPr>
        <w:t>תהלים פרק צו פסוק יג</w:t>
      </w:r>
    </w:p>
    <w:p w14:paraId="2288B65B" w14:textId="77777777" w:rsidR="009B348D" w:rsidRDefault="009B348D" w:rsidP="006A3DEF">
      <w:pPr>
        <w:pStyle w:val="NoSpacing"/>
        <w:bidi/>
      </w:pPr>
      <w:r>
        <w:rPr>
          <w:rtl/>
        </w:rPr>
        <w:t>לִפְנֵ֤י יְקֹוָ֨ק׀ כִּ֬י בָ֗א כִּ֥י בָא֘ לִשְׁפֹּ֪ט הָ֫אָ֥רֶץ יִשְׁפֹּֽט־תֵּבֵ֥ל בְּצֶ֑דֶק וְ֝עַמִּ֗ים בֶּאֱמוּנָתֽוֹ</w:t>
      </w:r>
      <w:r>
        <w:t>:</w:t>
      </w:r>
    </w:p>
    <w:p w14:paraId="71C874E8" w14:textId="77777777" w:rsidR="009B348D" w:rsidRPr="005863C3" w:rsidRDefault="009B348D" w:rsidP="006A3DEF">
      <w:pPr>
        <w:pStyle w:val="NoSpacing"/>
        <w:numPr>
          <w:ilvl w:val="1"/>
          <w:numId w:val="1"/>
        </w:numPr>
        <w:bidi/>
        <w:ind w:left="0"/>
        <w:rPr>
          <w:b/>
          <w:bCs/>
          <w:u w:val="single"/>
        </w:rPr>
      </w:pPr>
      <w:r w:rsidRPr="005863C3">
        <w:rPr>
          <w:b/>
          <w:bCs/>
          <w:u w:val="single"/>
          <w:rtl/>
        </w:rPr>
        <w:t>מצודת דוד תהלים פרק צו פסוק יג</w:t>
      </w:r>
    </w:p>
    <w:p w14:paraId="3239DCCC" w14:textId="77777777" w:rsidR="009B348D" w:rsidRDefault="009B348D" w:rsidP="006A3DEF">
      <w:pPr>
        <w:pStyle w:val="NoSpacing"/>
        <w:bidi/>
      </w:pPr>
      <w:r>
        <w:rPr>
          <w:rtl/>
        </w:rPr>
        <w:t>(יג) לפני ה' - השמחה תהיה לפני ה' על כי בא וחוזר ומפרש שבא לשפוט יושבי הארץ</w:t>
      </w:r>
      <w:r>
        <w:t>:</w:t>
      </w:r>
    </w:p>
    <w:p w14:paraId="70D842F7" w14:textId="77777777" w:rsidR="009B348D" w:rsidRDefault="009B348D" w:rsidP="006A3DEF">
      <w:pPr>
        <w:pStyle w:val="NoSpacing"/>
        <w:bidi/>
      </w:pPr>
      <w:r>
        <w:rPr>
          <w:rtl/>
        </w:rPr>
        <w:t>באמונתו - באמת לפי הראוי</w:t>
      </w:r>
      <w:r>
        <w:t>:</w:t>
      </w:r>
    </w:p>
    <w:p w14:paraId="54F3D250" w14:textId="77777777" w:rsidR="009B348D" w:rsidRPr="005863C3" w:rsidRDefault="009B348D" w:rsidP="006A3DEF">
      <w:pPr>
        <w:pStyle w:val="NoSpacing"/>
        <w:numPr>
          <w:ilvl w:val="1"/>
          <w:numId w:val="1"/>
        </w:numPr>
        <w:bidi/>
        <w:ind w:left="0"/>
        <w:rPr>
          <w:b/>
          <w:bCs/>
          <w:u w:val="single"/>
        </w:rPr>
      </w:pPr>
      <w:r w:rsidRPr="005863C3">
        <w:rPr>
          <w:b/>
          <w:bCs/>
          <w:u w:val="single"/>
          <w:rtl/>
        </w:rPr>
        <w:t>מלבי"ם תהלים פרק צו פסוק יג</w:t>
      </w:r>
    </w:p>
    <w:p w14:paraId="28D8258C" w14:textId="77777777" w:rsidR="009B348D" w:rsidRDefault="009B348D" w:rsidP="006A3DEF">
      <w:pPr>
        <w:pStyle w:val="NoSpacing"/>
        <w:bidi/>
      </w:pPr>
      <w:r>
        <w:rPr>
          <w:rtl/>
        </w:rPr>
        <w:t>(יג) לפני ה' כי בא כי בא, אמר פה שני פעמים כי בא, כי ביאתו זאת תהיה ע"י אמצעי באמצעות הסדר הטבעי, כאילו בא תחלה והשפיע הסדר הטבעיי בשמים, ובא שנית לשפוט הארץ, שהגם שהסדר הראשון הולך כפי דרכו הטבעיי, תשפט הארץ לפי מעשה בני אדם, ובזה ישתתפו ב' הנהגות ביחד, כי ישפט תבל בצדק ועמים באמונתו, שמבואר אצלינו כי אמונה שבא על הנהגת ה' הוא מה שינהיג עפ"י הטבע הקבועה, שהיא אמונה אומן מראשית קדומים, והצדק כשיעיין על מעשה בני אדם, וינהיג לפי הגמול והעונש, ובצד זה שינהיג הנהגה השגחיית באמצעות הטבע תתקיים בין הצדק ובין האמונה</w:t>
      </w:r>
      <w:r>
        <w:t>:</w:t>
      </w:r>
    </w:p>
    <w:p w14:paraId="7262430F" w14:textId="77777777" w:rsidR="007D29B8" w:rsidRDefault="007D29B8" w:rsidP="006A3DEF">
      <w:pPr>
        <w:pStyle w:val="NoSpacing"/>
        <w:bidi/>
        <w:rPr>
          <w:b/>
          <w:bCs/>
          <w:u w:val="single"/>
        </w:rPr>
      </w:pPr>
    </w:p>
    <w:p w14:paraId="63125628" w14:textId="77777777" w:rsidR="004703DF" w:rsidRPr="004703DF" w:rsidRDefault="004703DF" w:rsidP="006A3DEF">
      <w:pPr>
        <w:pStyle w:val="NoSpacing"/>
        <w:numPr>
          <w:ilvl w:val="0"/>
          <w:numId w:val="1"/>
        </w:numPr>
        <w:bidi/>
        <w:ind w:left="0"/>
        <w:rPr>
          <w:b/>
          <w:bCs/>
          <w:u w:val="single"/>
        </w:rPr>
      </w:pPr>
      <w:r w:rsidRPr="004703DF">
        <w:rPr>
          <w:b/>
          <w:bCs/>
          <w:u w:val="single"/>
          <w:rtl/>
        </w:rPr>
        <w:t>רד"ק תהלים פרק צו פסוק א</w:t>
      </w:r>
    </w:p>
    <w:p w14:paraId="1651862C" w14:textId="77777777" w:rsidR="004703DF" w:rsidRDefault="004703DF" w:rsidP="006A3DEF">
      <w:pPr>
        <w:pStyle w:val="NoSpacing"/>
        <w:bidi/>
      </w:pPr>
      <w:r>
        <w:rPr>
          <w:rtl/>
        </w:rPr>
        <w:t>(א) שירו לה' שיר חדש שירו לה' כל הארץ, כמו שאמר לכו נרננה לה'. יאמר איש לאחיו: שירו לה' שיר חדש, שקיבץ אתכם מן הגוים ומן הגלות. ואמר חדש, כלומר שתחדשו לו שיר זולתי המזמורים והשירים הנכתבים. וכפל עוד (מזמור צח, א) שירו לה' שיר חדש, לחזק. וזה המזמור חיברוֹ דוד כשהעלה הארון מבית עובד אדום עם מזמור (קה, א) הודו לה' קראו בשמו, אלא שיש ביניהם שינוי מעט, וחידש בזה שיר חדש לפי שֶׁשִּׁנָּה אותו בזה הספר על קיבוץ גליות ואז ישירו לה' שיר חדש</w:t>
      </w:r>
    </w:p>
    <w:p w14:paraId="33F086EF" w14:textId="77777777" w:rsidR="004703DF" w:rsidRDefault="004703DF" w:rsidP="006A3DEF">
      <w:pPr>
        <w:jc w:val="right"/>
      </w:pPr>
      <w:r>
        <w:rPr>
          <w:rFonts w:cs="Arial"/>
          <w:rtl/>
        </w:rPr>
        <w:t>דברי הימים א פרק טז</w:t>
      </w:r>
    </w:p>
    <w:p w14:paraId="2D7555F8" w14:textId="77777777" w:rsidR="004703DF" w:rsidRDefault="004703DF" w:rsidP="006A3DEF">
      <w:pPr>
        <w:jc w:val="right"/>
      </w:pPr>
      <w:r>
        <w:rPr>
          <w:rFonts w:cs="Arial"/>
          <w:rtl/>
        </w:rPr>
        <w:t>(כג) שִׁ֤ירוּ לַֽיקֹוָק֙ כָּל־הָאָ֔רֶץ בַּשְּׂר֥וּ מִיּֽוֹם־אֶל־י֖וֹם יְשׁוּעָתֽוֹ</w:t>
      </w:r>
      <w:r>
        <w:t>:</w:t>
      </w:r>
    </w:p>
    <w:p w14:paraId="096FC817" w14:textId="77777777" w:rsidR="004703DF" w:rsidRDefault="004703DF" w:rsidP="006A3DEF">
      <w:pPr>
        <w:jc w:val="right"/>
      </w:pPr>
      <w:r>
        <w:rPr>
          <w:rFonts w:cs="Arial"/>
          <w:rtl/>
        </w:rPr>
        <w:t>(כד) סַפְּר֤וּ בַגּוֹיִם֙ אֶת־כְּבוֹד֔וֹ בְּכָל־הָעַמִּ֖ים נִפְלְאֹתָֽיו</w:t>
      </w:r>
      <w:r>
        <w:t>:</w:t>
      </w:r>
    </w:p>
    <w:p w14:paraId="205BC84A" w14:textId="77777777" w:rsidR="004703DF" w:rsidRDefault="004703DF" w:rsidP="006A3DEF">
      <w:pPr>
        <w:jc w:val="right"/>
      </w:pPr>
      <w:r>
        <w:rPr>
          <w:rFonts w:cs="Arial"/>
          <w:rtl/>
        </w:rPr>
        <w:t>(כה) כִּי֩ גָד֨וֹל יְקֹוָ֤ק וּמְהֻלָּל֙ מְאֹ֔ד וְנוֹרָ֥א ה֖וּא עַל־כָּל־אֱלֹהִֽים</w:t>
      </w:r>
      <w:r>
        <w:t>:</w:t>
      </w:r>
    </w:p>
    <w:p w14:paraId="7C1F7F9E" w14:textId="77777777" w:rsidR="004703DF" w:rsidRDefault="004703DF" w:rsidP="006A3DEF">
      <w:pPr>
        <w:jc w:val="right"/>
      </w:pPr>
      <w:r>
        <w:rPr>
          <w:rFonts w:cs="Arial"/>
          <w:rtl/>
        </w:rPr>
        <w:t>(כו) כִּ֠י כָּל־אֱלֹהֵ֤י הָעַמִּים֙ אֱלִילִ֔ים וַיקֹוָ֖ק שָׁמַ֥יִם עָשָֽׂה</w:t>
      </w:r>
      <w:r>
        <w:t>:</w:t>
      </w:r>
    </w:p>
    <w:p w14:paraId="5F6FCE34" w14:textId="77777777" w:rsidR="004703DF" w:rsidRDefault="004703DF" w:rsidP="006A3DEF">
      <w:pPr>
        <w:jc w:val="right"/>
      </w:pPr>
      <w:r>
        <w:rPr>
          <w:rFonts w:cs="Arial"/>
          <w:rtl/>
        </w:rPr>
        <w:t>(כז) ה֤וֹד וְהָדָר֙ לְפָנָ֔יו עֹ֥ז וְחֶדְוָ֖ה בִּמְקֹמֽוֹ</w:t>
      </w:r>
      <w:r>
        <w:t>:</w:t>
      </w:r>
    </w:p>
    <w:p w14:paraId="5F4679D4" w14:textId="77777777" w:rsidR="004703DF" w:rsidRDefault="004703DF" w:rsidP="006A3DEF">
      <w:pPr>
        <w:jc w:val="right"/>
      </w:pPr>
      <w:r>
        <w:rPr>
          <w:rFonts w:cs="Arial"/>
          <w:rtl/>
        </w:rPr>
        <w:t>(כח) הָב֤וּ לַֽיקֹוָק֙ מִשְׁפְּח֣וֹת עַמִּ֔ים הָב֥וּ לַיקֹוָ֖ק כָּב֥וֹד וָעֹֽז</w:t>
      </w:r>
      <w:r>
        <w:t>:</w:t>
      </w:r>
    </w:p>
    <w:p w14:paraId="2DBCAB29" w14:textId="77777777" w:rsidR="004703DF" w:rsidRDefault="004703DF" w:rsidP="006A3DEF">
      <w:pPr>
        <w:jc w:val="right"/>
      </w:pPr>
      <w:r>
        <w:rPr>
          <w:rFonts w:cs="Arial"/>
          <w:rtl/>
        </w:rPr>
        <w:t>(כט) הָב֥וּ לַיקֹוָ֖ק כְּב֣וֹד שְׁמ֑וֹ שְׂא֤וּ מִנְחָה֙ וּבֹ֣אוּ לְפָנָ֔יו הִשְׁתַּחֲו֥וּ לַיקֹוָ֖ק בְּהַדְרַת־קֹֽדֶשׁ</w:t>
      </w:r>
      <w:r>
        <w:t>:</w:t>
      </w:r>
    </w:p>
    <w:p w14:paraId="39FF0203" w14:textId="77777777" w:rsidR="004703DF" w:rsidRDefault="004703DF" w:rsidP="006A3DEF">
      <w:pPr>
        <w:jc w:val="right"/>
      </w:pPr>
      <w:r>
        <w:rPr>
          <w:rFonts w:cs="Arial"/>
          <w:rtl/>
        </w:rPr>
        <w:t>(ל) חִ֤ילוּ מִלְּפָנָיו֙ כָּל־הָאָ֔רֶץ אַף־תִּכּ֥וֹן תֵּבֵ֖ל בַּל־תִּמּֽוֹט</w:t>
      </w:r>
      <w:r>
        <w:t>:</w:t>
      </w:r>
    </w:p>
    <w:p w14:paraId="7FA0AB86" w14:textId="06FCF6D3" w:rsidR="004703DF" w:rsidRPr="004703DF" w:rsidRDefault="004703DF" w:rsidP="006A3DEF">
      <w:pPr>
        <w:jc w:val="right"/>
        <w:rPr>
          <w:rtl/>
        </w:rPr>
      </w:pPr>
      <w:r>
        <w:rPr>
          <w:rFonts w:cs="Arial"/>
          <w:rtl/>
        </w:rPr>
        <w:t>(לא) יִשְׂמְח֤וּ הַשָּׁמַ֙יִם֙ וְתָגֵ֣ל הָאָ֔רֶץ וְיֹאמְר֥וּ בַגּוֹיִ֖ם יְקֹוָ֥ק מָלָֽךְ</w:t>
      </w:r>
      <w:r>
        <w:t>:.</w:t>
      </w:r>
    </w:p>
    <w:sectPr w:rsidR="004703DF" w:rsidRPr="004703DF" w:rsidSect="002709CE">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2DE8" w14:textId="77777777" w:rsidR="00A104C4" w:rsidRDefault="00A104C4" w:rsidP="006A3DEF">
      <w:pPr>
        <w:spacing w:after="0" w:line="240" w:lineRule="auto"/>
      </w:pPr>
      <w:r>
        <w:separator/>
      </w:r>
    </w:p>
  </w:endnote>
  <w:endnote w:type="continuationSeparator" w:id="0">
    <w:p w14:paraId="1182C208" w14:textId="77777777" w:rsidR="00A104C4" w:rsidRDefault="00A104C4" w:rsidP="006A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8C0D" w14:textId="77777777" w:rsidR="00A104C4" w:rsidRDefault="00A104C4" w:rsidP="006A3DEF">
      <w:pPr>
        <w:spacing w:after="0" w:line="240" w:lineRule="auto"/>
      </w:pPr>
      <w:r>
        <w:separator/>
      </w:r>
    </w:p>
  </w:footnote>
  <w:footnote w:type="continuationSeparator" w:id="0">
    <w:p w14:paraId="35811B2E" w14:textId="77777777" w:rsidR="00A104C4" w:rsidRDefault="00A104C4" w:rsidP="006A3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D07E" w14:textId="3C12A217" w:rsidR="006A3DEF" w:rsidRDefault="006A3DEF" w:rsidP="006A3DEF">
    <w:pPr>
      <w:pStyle w:val="Header"/>
      <w:bidi/>
      <w:jc w:val="center"/>
      <w:rPr>
        <w:rFonts w:hint="cs"/>
        <w:rtl/>
      </w:rPr>
    </w:pPr>
    <w:r w:rsidRPr="006A3DEF">
      <w:rPr>
        <w:rFonts w:hint="cs"/>
        <w:sz w:val="48"/>
        <w:szCs w:val="48"/>
        <w:rtl/>
      </w:rPr>
      <w:t xml:space="preserve">קבלת שבת </w:t>
    </w:r>
    <w:r w:rsidRPr="006A3DEF">
      <w:rPr>
        <w:sz w:val="48"/>
        <w:szCs w:val="48"/>
        <w:rtl/>
      </w:rPr>
      <w:t>–</w:t>
    </w:r>
    <w:r w:rsidRPr="006A3DEF">
      <w:rPr>
        <w:rFonts w:hint="cs"/>
        <w:sz w:val="48"/>
        <w:szCs w:val="48"/>
        <w:rtl/>
      </w:rPr>
      <w:t xml:space="preserve"> מזמור צ"ו</w:t>
    </w:r>
    <w:r>
      <w:rPr>
        <w:rFonts w:hint="cs"/>
        <w:rtl/>
      </w:rPr>
      <w:t xml:space="preserve"> פ' בהר-</w:t>
    </w:r>
    <w:proofErr w:type="spellStart"/>
    <w:r>
      <w:rPr>
        <w:rFonts w:hint="cs"/>
        <w:rtl/>
      </w:rPr>
      <w:t>בחוקותי</w:t>
    </w:r>
    <w:proofErr w:type="spellEnd"/>
    <w:r>
      <w:rPr>
        <w:rFonts w:hint="cs"/>
        <w:rtl/>
      </w:rPr>
      <w:t xml:space="preserve">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30AF8"/>
    <w:multiLevelType w:val="hybridMultilevel"/>
    <w:tmpl w:val="9ED2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D"/>
    <w:rsid w:val="0001332C"/>
    <w:rsid w:val="0015250E"/>
    <w:rsid w:val="002345BA"/>
    <w:rsid w:val="002709CE"/>
    <w:rsid w:val="004071BD"/>
    <w:rsid w:val="004703DF"/>
    <w:rsid w:val="00471DA9"/>
    <w:rsid w:val="005863C3"/>
    <w:rsid w:val="00694825"/>
    <w:rsid w:val="006A3DEF"/>
    <w:rsid w:val="007D29B8"/>
    <w:rsid w:val="009B348D"/>
    <w:rsid w:val="00A104C4"/>
    <w:rsid w:val="00B03A02"/>
    <w:rsid w:val="00E35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A48D"/>
  <w15:chartTrackingRefBased/>
  <w15:docId w15:val="{BD77D153-8262-4524-84B7-B4FFACD7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825"/>
    <w:pPr>
      <w:spacing w:after="0" w:line="240" w:lineRule="auto"/>
    </w:pPr>
  </w:style>
  <w:style w:type="paragraph" w:styleId="ListParagraph">
    <w:name w:val="List Paragraph"/>
    <w:basedOn w:val="Normal"/>
    <w:uiPriority w:val="34"/>
    <w:qFormat/>
    <w:rsid w:val="004703DF"/>
    <w:pPr>
      <w:ind w:left="720"/>
      <w:contextualSpacing/>
    </w:pPr>
  </w:style>
  <w:style w:type="paragraph" w:styleId="Header">
    <w:name w:val="header"/>
    <w:basedOn w:val="Normal"/>
    <w:link w:val="HeaderChar"/>
    <w:uiPriority w:val="99"/>
    <w:unhideWhenUsed/>
    <w:rsid w:val="006A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DEF"/>
  </w:style>
  <w:style w:type="paragraph" w:styleId="Footer">
    <w:name w:val="footer"/>
    <w:basedOn w:val="Normal"/>
    <w:link w:val="FooterChar"/>
    <w:uiPriority w:val="99"/>
    <w:unhideWhenUsed/>
    <w:rsid w:val="006A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6</cp:revision>
  <dcterms:created xsi:type="dcterms:W3CDTF">2020-05-12T09:07:00Z</dcterms:created>
  <dcterms:modified xsi:type="dcterms:W3CDTF">2020-05-12T18:29:00Z</dcterms:modified>
</cp:coreProperties>
</file>