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concept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עגונה</w:t>
      </w:r>
      <w:r w:rsidDel="00000000" w:rsidR="00000000" w:rsidRPr="00000000">
        <w:rPr>
          <w:rtl w:val="1"/>
        </w:rPr>
        <w:t xml:space="preserve"> </w:t>
      </w:r>
      <w:r w:rsidDel="00000000" w:rsidR="00000000" w:rsidRPr="00000000">
        <w:rPr>
          <w:rtl w:val="1"/>
        </w:rPr>
        <w:t xml:space="preserve">הקילו</w:t>
      </w:r>
      <w:r w:rsidDel="00000000" w:rsidR="00000000" w:rsidRPr="00000000">
        <w:rPr>
          <w:rtl w:val="0"/>
        </w:rPr>
        <w:t xml:space="preserve"> </w:t>
      </w:r>
      <w:r w:rsidDel="00000000" w:rsidR="00000000" w:rsidRPr="00000000">
        <w:rPr>
          <w:rtl w:val="0"/>
        </w:rPr>
        <w:t xml:space="preserve">interfaces</w:t>
      </w:r>
      <w:r w:rsidDel="00000000" w:rsidR="00000000" w:rsidRPr="00000000">
        <w:rPr>
          <w:rtl w:val="0"/>
        </w:rPr>
        <w:t xml:space="preserve"> </w:t>
      </w:r>
      <w:r w:rsidDel="00000000" w:rsidR="00000000" w:rsidRPr="00000000">
        <w:rPr>
          <w:rtl w:val="0"/>
        </w:rPr>
        <w:t xml:space="preserve">differently</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different</w:t>
      </w:r>
      <w:r w:rsidDel="00000000" w:rsidR="00000000" w:rsidRPr="00000000">
        <w:rPr>
          <w:rtl w:val="0"/>
        </w:rPr>
        <w:t xml:space="preserve"> </w:t>
      </w:r>
      <w:r w:rsidDel="00000000" w:rsidR="00000000" w:rsidRPr="00000000">
        <w:rPr>
          <w:rtl w:val="0"/>
        </w:rPr>
        <w:t xml:space="preserve">factors</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case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בפני</w:t>
      </w:r>
      <w:r w:rsidDel="00000000" w:rsidR="00000000" w:rsidRPr="00000000">
        <w:rPr>
          <w:rtl w:val="1"/>
        </w:rPr>
        <w:t xml:space="preserve"> </w:t>
      </w:r>
      <w:r w:rsidDel="00000000" w:rsidR="00000000" w:rsidRPr="00000000">
        <w:rPr>
          <w:rtl w:val="1"/>
        </w:rPr>
        <w:t xml:space="preserve">נכתב</w:t>
      </w:r>
      <w:r w:rsidDel="00000000" w:rsidR="00000000" w:rsidRPr="00000000">
        <w:rPr>
          <w:rtl w:val="1"/>
        </w:rPr>
        <w:t xml:space="preserve"> </w:t>
      </w:r>
      <w:r w:rsidDel="00000000" w:rsidR="00000000" w:rsidRPr="00000000">
        <w:rPr>
          <w:rtl w:val="1"/>
        </w:rPr>
        <w:t xml:space="preserve">ובפני</w:t>
      </w:r>
      <w:r w:rsidDel="00000000" w:rsidR="00000000" w:rsidRPr="00000000">
        <w:rPr>
          <w:rtl w:val="1"/>
        </w:rPr>
        <w:t xml:space="preserve"> </w:t>
      </w:r>
      <w:r w:rsidDel="00000000" w:rsidR="00000000" w:rsidRPr="00000000">
        <w:rPr>
          <w:rtl w:val="1"/>
        </w:rPr>
        <w:t xml:space="preserve">נחתם</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issues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arises</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how</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relate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practical</w:t>
      </w:r>
      <w:r w:rsidDel="00000000" w:rsidR="00000000" w:rsidRPr="00000000">
        <w:rPr>
          <w:rtl w:val="0"/>
        </w:rPr>
        <w:t xml:space="preserve"> </w:t>
      </w:r>
      <w:r w:rsidDel="00000000" w:rsidR="00000000" w:rsidRPr="00000000">
        <w:rPr>
          <w:rtl w:val="0"/>
        </w:rPr>
        <w:t xml:space="preserve">issues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concerns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arise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גירושין</w:t>
      </w:r>
      <w:r w:rsidDel="00000000" w:rsidR="00000000" w:rsidRPr="00000000">
        <w:rPr>
          <w:rtl w:val="0"/>
        </w:rPr>
        <w:t xml:space="preserve"> </w:t>
      </w:r>
      <w:r w:rsidDel="00000000" w:rsidR="00000000" w:rsidRPr="00000000">
        <w:rPr>
          <w:rtl w:val="0"/>
        </w:rPr>
        <w:t xml:space="preserve">process</w:t>
      </w:r>
      <w:r w:rsidDel="00000000" w:rsidR="00000000" w:rsidRPr="00000000">
        <w:rPr>
          <w:rtl w:val="0"/>
        </w:rPr>
        <w:t xml:space="preserve">. </w:t>
      </w:r>
      <w:r w:rsidDel="00000000" w:rsidR="00000000" w:rsidRPr="00000000">
        <w:rPr>
          <w:rtl w:val="0"/>
        </w:rPr>
        <w:t xml:space="preserve">Both</w:t>
      </w:r>
      <w:r w:rsidDel="00000000" w:rsidR="00000000" w:rsidRPr="00000000">
        <w:rPr>
          <w:rtl w:val="0"/>
        </w:rPr>
        <w:t xml:space="preserve"> </w:t>
      </w:r>
      <w:r w:rsidDel="00000000" w:rsidR="00000000" w:rsidRPr="00000000">
        <w:rPr>
          <w:rtl w:val="1"/>
        </w:rPr>
        <w:t xml:space="preserve">קיום</w:t>
      </w:r>
      <w:r w:rsidDel="00000000" w:rsidR="00000000" w:rsidRPr="00000000">
        <w:rPr>
          <w:rtl w:val="1"/>
        </w:rPr>
        <w:t xml:space="preserve"> </w:t>
      </w:r>
      <w:r w:rsidDel="00000000" w:rsidR="00000000" w:rsidRPr="00000000">
        <w:rPr>
          <w:rtl w:val="1"/>
        </w:rPr>
        <w:t xml:space="preserve">הגט</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1"/>
        </w:rPr>
        <w:t xml:space="preserve">בקיעין</w:t>
      </w:r>
      <w:r w:rsidDel="00000000" w:rsidR="00000000" w:rsidRPr="00000000">
        <w:rPr>
          <w:rtl w:val="1"/>
        </w:rPr>
        <w:t xml:space="preserve"> </w:t>
      </w:r>
      <w:r w:rsidDel="00000000" w:rsidR="00000000" w:rsidRPr="00000000">
        <w:rPr>
          <w:rtl w:val="1"/>
        </w:rPr>
        <w:t xml:space="preserve">לשמה</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well</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preventing</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husband</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attempting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undermine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גט</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br w:type="textWrapping"/>
        <w:t xml:space="preserve">The other end of the spectrum is where we are practically convinced that we should allow her to remarry, but there are more formal issues that present an issue. </w:t>
      </w:r>
    </w:p>
    <w:p w:rsidR="00000000" w:rsidDel="00000000" w:rsidP="00000000" w:rsidRDefault="00000000" w:rsidRPr="00000000" w14:paraId="00000004">
      <w:pPr>
        <w:rPr/>
      </w:pP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situation</w:t>
      </w:r>
      <w:r w:rsidDel="00000000" w:rsidR="00000000" w:rsidRPr="00000000">
        <w:rPr>
          <w:rtl w:val="0"/>
        </w:rPr>
        <w:t xml:space="preserve"> </w:t>
      </w:r>
      <w:r w:rsidDel="00000000" w:rsidR="00000000" w:rsidRPr="00000000">
        <w:rPr>
          <w:rtl w:val="0"/>
        </w:rPr>
        <w:t xml:space="preserve">where</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less</w:t>
      </w:r>
      <w:r w:rsidDel="00000000" w:rsidR="00000000" w:rsidRPr="00000000">
        <w:rPr>
          <w:rtl w:val="0"/>
        </w:rPr>
        <w:t xml:space="preserve"> </w:t>
      </w:r>
      <w:r w:rsidDel="00000000" w:rsidR="00000000" w:rsidRPr="00000000">
        <w:rPr>
          <w:rtl w:val="0"/>
        </w:rPr>
        <w:t xml:space="preserve">than</w:t>
      </w:r>
      <w:r w:rsidDel="00000000" w:rsidR="00000000" w:rsidRPr="00000000">
        <w:rPr>
          <w:rtl w:val="0"/>
        </w:rPr>
        <w:t xml:space="preserve"> </w:t>
      </w:r>
      <w:r w:rsidDel="00000000" w:rsidR="00000000" w:rsidRPr="00000000">
        <w:rPr>
          <w:rtl w:val="0"/>
        </w:rPr>
        <w:t xml:space="preserve">formally</w:t>
      </w:r>
      <w:r w:rsidDel="00000000" w:rsidR="00000000" w:rsidRPr="00000000">
        <w:rPr>
          <w:rtl w:val="0"/>
        </w:rPr>
        <w:t xml:space="preserve"> </w:t>
      </w:r>
      <w:r w:rsidDel="00000000" w:rsidR="00000000" w:rsidRPr="00000000">
        <w:rPr>
          <w:rtl w:val="0"/>
        </w:rPr>
        <w:t xml:space="preserve">ideal</w:t>
      </w:r>
      <w:r w:rsidDel="00000000" w:rsidR="00000000" w:rsidRPr="00000000">
        <w:rPr>
          <w:rtl w:val="0"/>
        </w:rPr>
        <w:t xml:space="preserve"> </w:t>
      </w:r>
      <w:r w:rsidDel="00000000" w:rsidR="00000000" w:rsidRPr="00000000">
        <w:rPr>
          <w:rtl w:val="0"/>
        </w:rPr>
        <w:t xml:space="preserve">evidence</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husband</w:t>
      </w:r>
      <w:r w:rsidDel="00000000" w:rsidR="00000000" w:rsidRPr="00000000">
        <w:rPr>
          <w:rtl w:val="0"/>
        </w:rPr>
        <w:t xml:space="preserve"> </w:t>
      </w:r>
      <w:r w:rsidDel="00000000" w:rsidR="00000000" w:rsidRPr="00000000">
        <w:rPr>
          <w:rtl w:val="0"/>
        </w:rPr>
        <w:t xml:space="preserve">has</w:t>
      </w:r>
      <w:r w:rsidDel="00000000" w:rsidR="00000000" w:rsidRPr="00000000">
        <w:rPr>
          <w:rtl w:val="0"/>
        </w:rPr>
        <w:t xml:space="preserve"> </w:t>
      </w:r>
      <w:r w:rsidDel="00000000" w:rsidR="00000000" w:rsidRPr="00000000">
        <w:rPr>
          <w:rtl w:val="0"/>
        </w:rPr>
        <w:t xml:space="preserve">died</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quandry</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hand</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generally</w:t>
      </w:r>
      <w:r w:rsidDel="00000000" w:rsidR="00000000" w:rsidRPr="00000000">
        <w:rPr>
          <w:rtl w:val="0"/>
        </w:rPr>
        <w:t xml:space="preserve"> </w:t>
      </w:r>
      <w:r w:rsidDel="00000000" w:rsidR="00000000" w:rsidRPr="00000000">
        <w:rPr>
          <w:rtl w:val="0"/>
        </w:rPr>
        <w:t xml:space="preserve">require</w:t>
      </w:r>
      <w:r w:rsidDel="00000000" w:rsidR="00000000" w:rsidRPr="00000000">
        <w:rPr>
          <w:rtl w:val="0"/>
        </w:rPr>
        <w:t xml:space="preserve"> 2 </w:t>
      </w:r>
      <w:r w:rsidDel="00000000" w:rsidR="00000000" w:rsidRPr="00000000">
        <w:rPr>
          <w:rtl w:val="0"/>
        </w:rPr>
        <w:t xml:space="preserve">witnesses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attest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change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שבערווה</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other</w:t>
      </w:r>
      <w:r w:rsidDel="00000000" w:rsidR="00000000" w:rsidRPr="00000000">
        <w:rPr>
          <w:rtl w:val="0"/>
        </w:rPr>
        <w:t xml:space="preserve"> </w:t>
      </w:r>
      <w:r w:rsidDel="00000000" w:rsidR="00000000" w:rsidRPr="00000000">
        <w:rPr>
          <w:rtl w:val="0"/>
        </w:rPr>
        <w:t xml:space="preserve">hand</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Tosafot</w:t>
      </w:r>
      <w:r w:rsidDel="00000000" w:rsidR="00000000" w:rsidRPr="00000000">
        <w:rPr>
          <w:rtl w:val="0"/>
        </w:rPr>
        <w:t xml:space="preserve"> </w:t>
      </w:r>
      <w:r w:rsidDel="00000000" w:rsidR="00000000" w:rsidRPr="00000000">
        <w:rPr>
          <w:rtl w:val="0"/>
        </w:rPr>
        <w:t xml:space="preserve">gittin</w:t>
      </w:r>
      <w:r w:rsidDel="00000000" w:rsidR="00000000" w:rsidRPr="00000000">
        <w:rPr>
          <w:rtl w:val="0"/>
        </w:rPr>
        <w:t xml:space="preserve"> 3</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points</w:t>
      </w:r>
      <w:r w:rsidDel="00000000" w:rsidR="00000000" w:rsidRPr="00000000">
        <w:rPr>
          <w:rtl w:val="0"/>
        </w:rPr>
        <w:t xml:space="preserve"> </w:t>
      </w:r>
      <w:r w:rsidDel="00000000" w:rsidR="00000000" w:rsidRPr="00000000">
        <w:rPr>
          <w:rtl w:val="0"/>
        </w:rPr>
        <w:t xml:space="preserve">out</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person</w:t>
      </w:r>
      <w:r w:rsidDel="00000000" w:rsidR="00000000" w:rsidRPr="00000000">
        <w:rPr>
          <w:rtl w:val="0"/>
        </w:rPr>
        <w:t xml:space="preserve"> </w:t>
      </w:r>
      <w:r w:rsidDel="00000000" w:rsidR="00000000" w:rsidRPr="00000000">
        <w:rPr>
          <w:rtl w:val="0"/>
        </w:rPr>
        <w:t xml:space="preserve">saw</w:t>
      </w:r>
      <w:r w:rsidDel="00000000" w:rsidR="00000000" w:rsidRPr="00000000">
        <w:rPr>
          <w:rtl w:val="0"/>
        </w:rPr>
        <w:t xml:space="preserve"> </w:t>
      </w:r>
      <w:r w:rsidDel="00000000" w:rsidR="00000000" w:rsidRPr="00000000">
        <w:rPr>
          <w:rtl w:val="0"/>
        </w:rPr>
        <w:t xml:space="preserve">him</w:t>
      </w:r>
      <w:r w:rsidDel="00000000" w:rsidR="00000000" w:rsidRPr="00000000">
        <w:rPr>
          <w:rtl w:val="0"/>
        </w:rPr>
        <w:t xml:space="preserve"> </w:t>
      </w:r>
      <w:r w:rsidDel="00000000" w:rsidR="00000000" w:rsidRPr="00000000">
        <w:rPr>
          <w:rtl w:val="0"/>
        </w:rPr>
        <w:t xml:space="preserve">die</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really</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no</w:t>
      </w:r>
      <w:r w:rsidDel="00000000" w:rsidR="00000000" w:rsidRPr="00000000">
        <w:rPr>
          <w:rtl w:val="0"/>
        </w:rPr>
        <w:t xml:space="preserve"> </w:t>
      </w:r>
      <w:r w:rsidDel="00000000" w:rsidR="00000000" w:rsidRPr="00000000">
        <w:rPr>
          <w:rtl w:val="0"/>
        </w:rPr>
        <w:t xml:space="preserve">other</w:t>
      </w:r>
      <w:r w:rsidDel="00000000" w:rsidR="00000000" w:rsidRPr="00000000">
        <w:rPr>
          <w:rtl w:val="0"/>
        </w:rPr>
        <w:t xml:space="preserve"> </w:t>
      </w:r>
      <w:r w:rsidDel="00000000" w:rsidR="00000000" w:rsidRPr="00000000">
        <w:rPr>
          <w:rtl w:val="0"/>
        </w:rPr>
        <w:t xml:space="preserve">option</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גיטין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07">
      <w:pPr>
        <w:bidi w:val="1"/>
        <w:rPr/>
      </w:pP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קולא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חומרא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 </w:t>
      </w:r>
      <w:r w:rsidDel="00000000" w:rsidR="00000000" w:rsidRPr="00000000">
        <w:rPr>
          <w:rtl w:val="1"/>
        </w:rPr>
        <w:t xml:space="preserve">בריש</w:t>
      </w:r>
      <w:r w:rsidDel="00000000" w:rsidR="00000000" w:rsidRPr="00000000">
        <w:rPr>
          <w:rtl w:val="1"/>
        </w:rPr>
        <w:t xml:space="preserve"> </w:t>
      </w: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רבה</w:t>
      </w:r>
      <w:r w:rsidDel="00000000" w:rsidR="00000000" w:rsidRPr="00000000">
        <w:rPr>
          <w:rtl w:val="1"/>
        </w:rPr>
        <w:t xml:space="preserve"> (</w:t>
      </w:r>
      <w:r w:rsidDel="00000000" w:rsidR="00000000" w:rsidRPr="00000000">
        <w:rPr>
          <w:rtl w:val="1"/>
        </w:rPr>
        <w:t xml:space="preserve">יבמות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פח</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מתוך</w:t>
      </w:r>
      <w:r w:rsidDel="00000000" w:rsidR="00000000" w:rsidRPr="00000000">
        <w:rPr>
          <w:rtl w:val="1"/>
        </w:rPr>
        <w:t xml:space="preserve"> </w:t>
      </w:r>
      <w:r w:rsidDel="00000000" w:rsidR="00000000" w:rsidRPr="00000000">
        <w:rPr>
          <w:rtl w:val="1"/>
        </w:rPr>
        <w:t xml:space="preserve">חומרא</w:t>
      </w:r>
      <w:r w:rsidDel="00000000" w:rsidR="00000000" w:rsidRPr="00000000">
        <w:rPr>
          <w:rtl w:val="1"/>
        </w:rPr>
        <w:t xml:space="preserve"> </w:t>
      </w:r>
      <w:r w:rsidDel="00000000" w:rsidR="00000000" w:rsidRPr="00000000">
        <w:rPr>
          <w:rtl w:val="1"/>
        </w:rPr>
        <w:t xml:space="preserve">שהחמרת</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בסופה</w:t>
      </w:r>
      <w:r w:rsidDel="00000000" w:rsidR="00000000" w:rsidRPr="00000000">
        <w:rPr>
          <w:rtl w:val="1"/>
        </w:rPr>
        <w:t xml:space="preserve"> </w:t>
      </w:r>
      <w:r w:rsidDel="00000000" w:rsidR="00000000" w:rsidRPr="00000000">
        <w:rPr>
          <w:rtl w:val="1"/>
        </w:rPr>
        <w:t xml:space="preserve">דפריך</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לחמיר</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ליקל</w:t>
      </w:r>
      <w:r w:rsidDel="00000000" w:rsidR="00000000" w:rsidRPr="00000000">
        <w:rPr>
          <w:rtl w:val="1"/>
        </w:rPr>
        <w:t xml:space="preserve"> </w:t>
      </w:r>
      <w:r w:rsidDel="00000000" w:rsidR="00000000" w:rsidRPr="00000000">
        <w:rPr>
          <w:rtl w:val="1"/>
        </w:rPr>
        <w:t xml:space="preserve">ומשני</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עיגונא</w:t>
      </w:r>
      <w:r w:rsidDel="00000000" w:rsidR="00000000" w:rsidRPr="00000000">
        <w:rPr>
          <w:rtl w:val="1"/>
        </w:rPr>
        <w:t xml:space="preserve"> </w:t>
      </w:r>
      <w:r w:rsidDel="00000000" w:rsidR="00000000" w:rsidRPr="00000000">
        <w:rPr>
          <w:rtl w:val="1"/>
        </w:rPr>
        <w:t xml:space="preserve">אקילו</w:t>
      </w:r>
      <w:r w:rsidDel="00000000" w:rsidR="00000000" w:rsidRPr="00000000">
        <w:rPr>
          <w:rtl w:val="1"/>
        </w:rPr>
        <w:t xml:space="preserve"> </w:t>
      </w:r>
      <w:r w:rsidDel="00000000" w:rsidR="00000000" w:rsidRPr="00000000">
        <w:rPr>
          <w:rtl w:val="1"/>
        </w:rPr>
        <w:t xml:space="preserve">בה</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שייך</w:t>
      </w:r>
      <w:r w:rsidDel="00000000" w:rsidR="00000000" w:rsidRPr="00000000">
        <w:rPr>
          <w:rtl w:val="1"/>
        </w:rPr>
        <w:t xml:space="preserve"> </w:t>
      </w:r>
      <w:r w:rsidDel="00000000" w:rsidR="00000000" w:rsidRPr="00000000">
        <w:rPr>
          <w:rtl w:val="1"/>
        </w:rPr>
        <w:t xml:space="preserve">למיפרך</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קולא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חומרא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דאי</w:t>
      </w:r>
      <w:r w:rsidDel="00000000" w:rsidR="00000000" w:rsidRPr="00000000">
        <w:rPr>
          <w:rtl w:val="1"/>
        </w:rPr>
        <w:t xml:space="preserve"> </w:t>
      </w:r>
      <w:r w:rsidDel="00000000" w:rsidR="00000000" w:rsidRPr="00000000">
        <w:rPr>
          <w:rtl w:val="1"/>
        </w:rPr>
        <w:t xml:space="preserve">מצרכת</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תרי</w:t>
      </w:r>
      <w:r w:rsidDel="00000000" w:rsidR="00000000" w:rsidRPr="00000000">
        <w:rPr>
          <w:rtl w:val="1"/>
        </w:rPr>
        <w:t xml:space="preserve"> </w:t>
      </w:r>
      <w:r w:rsidDel="00000000" w:rsidR="00000000" w:rsidRPr="00000000">
        <w:rPr>
          <w:rtl w:val="1"/>
        </w:rPr>
        <w:t xml:space="preserve">ובא</w:t>
      </w:r>
      <w:r w:rsidDel="00000000" w:rsidR="00000000" w:rsidRPr="00000000">
        <w:rPr>
          <w:rtl w:val="1"/>
        </w:rPr>
        <w:t xml:space="preserve"> </w:t>
      </w:r>
      <w:r w:rsidDel="00000000" w:rsidR="00000000" w:rsidRPr="00000000">
        <w:rPr>
          <w:rtl w:val="1"/>
        </w:rPr>
        <w:t xml:space="preserve">בעלה</w:t>
      </w:r>
      <w:r w:rsidDel="00000000" w:rsidR="00000000" w:rsidRPr="00000000">
        <w:rPr>
          <w:rtl w:val="1"/>
        </w:rPr>
        <w:t xml:space="preserve"> </w:t>
      </w:r>
      <w:r w:rsidDel="00000000" w:rsidR="00000000" w:rsidRPr="00000000">
        <w:rPr>
          <w:rtl w:val="1"/>
        </w:rPr>
        <w:t xml:space="preserve">מותרת</w:t>
      </w:r>
      <w:r w:rsidDel="00000000" w:rsidR="00000000" w:rsidRPr="00000000">
        <w:rPr>
          <w:rtl w:val="1"/>
        </w:rPr>
        <w:t xml:space="preserve"> </w:t>
      </w:r>
      <w:r w:rsidDel="00000000" w:rsidR="00000000" w:rsidRPr="00000000">
        <w:rPr>
          <w:rtl w:val="1"/>
        </w:rPr>
        <w:t xml:space="preserve">לחזור</w:t>
      </w:r>
      <w:r w:rsidDel="00000000" w:rsidR="00000000" w:rsidRPr="00000000">
        <w:rPr>
          <w:rtl w:val="1"/>
        </w:rPr>
        <w:t xml:space="preserve"> </w:t>
      </w:r>
      <w:r w:rsidDel="00000000" w:rsidR="00000000" w:rsidRPr="00000000">
        <w:rPr>
          <w:rtl w:val="1"/>
        </w:rPr>
        <w:t xml:space="preserve">כדאמרינן</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והשתא</w:t>
      </w:r>
      <w:r w:rsidDel="00000000" w:rsidR="00000000" w:rsidRPr="00000000">
        <w:rPr>
          <w:rtl w:val="1"/>
        </w:rPr>
        <w:t xml:space="preserve"> </w:t>
      </w:r>
      <w:r w:rsidDel="00000000" w:rsidR="00000000" w:rsidRPr="00000000">
        <w:rPr>
          <w:rtl w:val="1"/>
        </w:rPr>
        <w:t xml:space="preserve">בחד</w:t>
      </w:r>
      <w:r w:rsidDel="00000000" w:rsidR="00000000" w:rsidRPr="00000000">
        <w:rPr>
          <w:rtl w:val="1"/>
        </w:rPr>
        <w:t xml:space="preserve"> </w:t>
      </w:r>
      <w:r w:rsidDel="00000000" w:rsidR="00000000" w:rsidRPr="00000000">
        <w:rPr>
          <w:rtl w:val="1"/>
        </w:rPr>
        <w:t xml:space="preserve">תצא</w:t>
      </w:r>
      <w:r w:rsidDel="00000000" w:rsidR="00000000" w:rsidRPr="00000000">
        <w:rPr>
          <w:rtl w:val="1"/>
        </w:rPr>
        <w:t xml:space="preserve"> </w:t>
      </w:r>
      <w:r w:rsidDel="00000000" w:rsidR="00000000" w:rsidRPr="00000000">
        <w:rPr>
          <w:rtl w:val="1"/>
        </w:rPr>
        <w:t xml:space="preserve">מזה</w:t>
      </w:r>
      <w:r w:rsidDel="00000000" w:rsidR="00000000" w:rsidRPr="00000000">
        <w:rPr>
          <w:rtl w:val="1"/>
        </w:rPr>
        <w:t xml:space="preserve"> </w:t>
      </w:r>
      <w:r w:rsidDel="00000000" w:rsidR="00000000" w:rsidRPr="00000000">
        <w:rPr>
          <w:rtl w:val="1"/>
        </w:rPr>
        <w:t xml:space="preserve">ומזה</w:t>
      </w:r>
      <w:r w:rsidDel="00000000" w:rsidR="00000000" w:rsidRPr="00000000">
        <w:rPr>
          <w:rtl w:val="1"/>
        </w:rPr>
        <w:t xml:space="preserve"> </w:t>
      </w:r>
      <w:r w:rsidDel="00000000" w:rsidR="00000000" w:rsidRPr="00000000">
        <w:rPr>
          <w:b w:val="1"/>
          <w:u w:val="single"/>
          <w:rtl w:val="1"/>
        </w:rPr>
        <w:t xml:space="preserve">דהתם</w:t>
      </w:r>
      <w:r w:rsidDel="00000000" w:rsidR="00000000" w:rsidRPr="00000000">
        <w:rPr>
          <w:b w:val="1"/>
          <w:u w:val="single"/>
          <w:rtl w:val="1"/>
        </w:rPr>
        <w:t xml:space="preserve"> </w:t>
      </w:r>
      <w:r w:rsidDel="00000000" w:rsidR="00000000" w:rsidRPr="00000000">
        <w:rPr>
          <w:b w:val="1"/>
          <w:u w:val="single"/>
          <w:rtl w:val="1"/>
        </w:rPr>
        <w:t xml:space="preserve">זימנין</w:t>
      </w:r>
      <w:r w:rsidDel="00000000" w:rsidR="00000000" w:rsidRPr="00000000">
        <w:rPr>
          <w:b w:val="1"/>
          <w:u w:val="single"/>
          <w:rtl w:val="1"/>
        </w:rPr>
        <w:t xml:space="preserve"> </w:t>
      </w:r>
      <w:r w:rsidDel="00000000" w:rsidR="00000000" w:rsidRPr="00000000">
        <w:rPr>
          <w:b w:val="1"/>
          <w:u w:val="single"/>
          <w:rtl w:val="1"/>
        </w:rPr>
        <w:t xml:space="preserve">דלא</w:t>
      </w:r>
      <w:r w:rsidDel="00000000" w:rsidR="00000000" w:rsidRPr="00000000">
        <w:rPr>
          <w:b w:val="1"/>
          <w:u w:val="single"/>
          <w:rtl w:val="1"/>
        </w:rPr>
        <w:t xml:space="preserve"> </w:t>
      </w:r>
      <w:r w:rsidDel="00000000" w:rsidR="00000000" w:rsidRPr="00000000">
        <w:rPr>
          <w:b w:val="1"/>
          <w:u w:val="single"/>
          <w:rtl w:val="1"/>
        </w:rPr>
        <w:t xml:space="preserve">אפשר</w:t>
      </w:r>
      <w:r w:rsidDel="00000000" w:rsidR="00000000" w:rsidRPr="00000000">
        <w:rPr>
          <w:b w:val="1"/>
          <w:u w:val="single"/>
          <w:rtl w:val="1"/>
        </w:rPr>
        <w:t xml:space="preserve"> </w:t>
      </w:r>
      <w:r w:rsidDel="00000000" w:rsidR="00000000" w:rsidRPr="00000000">
        <w:rPr>
          <w:b w:val="1"/>
          <w:u w:val="single"/>
          <w:rtl w:val="1"/>
        </w:rPr>
        <w:t xml:space="preserve">לתקן</w:t>
      </w:r>
      <w:r w:rsidDel="00000000" w:rsidR="00000000" w:rsidRPr="00000000">
        <w:rPr>
          <w:b w:val="1"/>
          <w:u w:val="single"/>
          <w:rtl w:val="1"/>
        </w:rPr>
        <w:t xml:space="preserve"> </w:t>
      </w:r>
      <w:r w:rsidDel="00000000" w:rsidR="00000000" w:rsidRPr="00000000">
        <w:rPr>
          <w:b w:val="1"/>
          <w:u w:val="single"/>
          <w:rtl w:val="1"/>
        </w:rPr>
        <w:t xml:space="preserve">כשלא</w:t>
      </w:r>
      <w:r w:rsidDel="00000000" w:rsidR="00000000" w:rsidRPr="00000000">
        <w:rPr>
          <w:b w:val="1"/>
          <w:u w:val="single"/>
          <w:rtl w:val="1"/>
        </w:rPr>
        <w:t xml:space="preserve"> </w:t>
      </w:r>
      <w:r w:rsidDel="00000000" w:rsidR="00000000" w:rsidRPr="00000000">
        <w:rPr>
          <w:b w:val="1"/>
          <w:u w:val="single"/>
          <w:rtl w:val="1"/>
        </w:rPr>
        <w:t xml:space="preserve">ראה</w:t>
      </w:r>
      <w:r w:rsidDel="00000000" w:rsidR="00000000" w:rsidRPr="00000000">
        <w:rPr>
          <w:b w:val="1"/>
          <w:u w:val="single"/>
          <w:rtl w:val="1"/>
        </w:rPr>
        <w:t xml:space="preserve"> </w:t>
      </w:r>
      <w:r w:rsidDel="00000000" w:rsidR="00000000" w:rsidRPr="00000000">
        <w:rPr>
          <w:b w:val="1"/>
          <w:u w:val="single"/>
          <w:rtl w:val="1"/>
        </w:rPr>
        <w:t xml:space="preserve">אלא</w:t>
      </w:r>
      <w:r w:rsidDel="00000000" w:rsidR="00000000" w:rsidRPr="00000000">
        <w:rPr>
          <w:b w:val="1"/>
          <w:u w:val="single"/>
          <w:rtl w:val="1"/>
        </w:rPr>
        <w:t xml:space="preserve"> </w:t>
      </w:r>
      <w:r w:rsidDel="00000000" w:rsidR="00000000" w:rsidRPr="00000000">
        <w:rPr>
          <w:b w:val="1"/>
          <w:u w:val="single"/>
          <w:rtl w:val="1"/>
        </w:rPr>
        <w:t xml:space="preserve">אחד</w:t>
      </w:r>
      <w:r w:rsidDel="00000000" w:rsidR="00000000" w:rsidRPr="00000000">
        <w:rPr>
          <w:b w:val="1"/>
          <w:u w:val="single"/>
          <w:rtl w:val="1"/>
        </w:rPr>
        <w:t xml:space="preserve"> </w:t>
      </w:r>
      <w:r w:rsidDel="00000000" w:rsidR="00000000" w:rsidRPr="00000000">
        <w:rPr>
          <w:b w:val="1"/>
          <w:u w:val="single"/>
          <w:rtl w:val="1"/>
        </w:rPr>
        <w:t xml:space="preserve">שהיה</w:t>
      </w:r>
      <w:r w:rsidDel="00000000" w:rsidR="00000000" w:rsidRPr="00000000">
        <w:rPr>
          <w:b w:val="1"/>
          <w:u w:val="single"/>
          <w:rtl w:val="1"/>
        </w:rPr>
        <w:t xml:space="preserve"> </w:t>
      </w:r>
      <w:r w:rsidDel="00000000" w:rsidR="00000000" w:rsidRPr="00000000">
        <w:rPr>
          <w:b w:val="1"/>
          <w:u w:val="single"/>
          <w:rtl w:val="1"/>
        </w:rPr>
        <w:t xml:space="preserve">מכיר</w:t>
      </w:r>
      <w:r w:rsidDel="00000000" w:rsidR="00000000" w:rsidRPr="00000000">
        <w:rPr>
          <w:b w:val="1"/>
          <w:u w:val="single"/>
          <w:rtl w:val="1"/>
        </w:rPr>
        <w:t xml:space="preserve"> </w:t>
      </w:r>
      <w:r w:rsidDel="00000000" w:rsidR="00000000" w:rsidRPr="00000000">
        <w:rPr>
          <w:b w:val="1"/>
          <w:u w:val="single"/>
          <w:rtl w:val="1"/>
        </w:rPr>
        <w:t xml:space="preserve">שהוא</w:t>
      </w:r>
      <w:r w:rsidDel="00000000" w:rsidR="00000000" w:rsidRPr="00000000">
        <w:rPr>
          <w:b w:val="1"/>
          <w:u w:val="single"/>
          <w:rtl w:val="1"/>
        </w:rPr>
        <w:t xml:space="preserve"> </w:t>
      </w:r>
      <w:r w:rsidDel="00000000" w:rsidR="00000000" w:rsidRPr="00000000">
        <w:rPr>
          <w:b w:val="1"/>
          <w:u w:val="single"/>
          <w:rtl w:val="1"/>
        </w:rPr>
        <w:t xml:space="preserve">בעלה</w:t>
      </w:r>
      <w:r w:rsidDel="00000000" w:rsidR="00000000" w:rsidRPr="00000000">
        <w:rPr>
          <w:b w:val="1"/>
          <w:u w:val="single"/>
          <w:rtl w:val="1"/>
        </w:rPr>
        <w:t xml:space="preserve"> </w:t>
      </w:r>
      <w:r w:rsidDel="00000000" w:rsidR="00000000" w:rsidRPr="00000000">
        <w:rPr>
          <w:b w:val="1"/>
          <w:u w:val="single"/>
          <w:rtl w:val="1"/>
        </w:rPr>
        <w:t xml:space="preserve">ואפילו</w:t>
      </w:r>
      <w:r w:rsidDel="00000000" w:rsidR="00000000" w:rsidRPr="00000000">
        <w:rPr>
          <w:b w:val="1"/>
          <w:u w:val="single"/>
          <w:rtl w:val="1"/>
        </w:rPr>
        <w:t xml:space="preserve"> </w:t>
      </w:r>
      <w:r w:rsidDel="00000000" w:rsidR="00000000" w:rsidRPr="00000000">
        <w:rPr>
          <w:b w:val="1"/>
          <w:u w:val="single"/>
          <w:rtl w:val="1"/>
        </w:rPr>
        <w:t xml:space="preserve">היו</w:t>
      </w:r>
      <w:r w:rsidDel="00000000" w:rsidR="00000000" w:rsidRPr="00000000">
        <w:rPr>
          <w:b w:val="1"/>
          <w:u w:val="single"/>
          <w:rtl w:val="1"/>
        </w:rPr>
        <w:t xml:space="preserve"> </w:t>
      </w:r>
      <w:r w:rsidDel="00000000" w:rsidR="00000000" w:rsidRPr="00000000">
        <w:rPr>
          <w:b w:val="1"/>
          <w:u w:val="single"/>
          <w:rtl w:val="1"/>
        </w:rPr>
        <w:t xml:space="preserve">שם</w:t>
      </w:r>
      <w:r w:rsidDel="00000000" w:rsidR="00000000" w:rsidRPr="00000000">
        <w:rPr>
          <w:b w:val="1"/>
          <w:u w:val="single"/>
          <w:rtl w:val="1"/>
        </w:rPr>
        <w:t xml:space="preserve"> </w:t>
      </w:r>
      <w:r w:rsidDel="00000000" w:rsidR="00000000" w:rsidRPr="00000000">
        <w:rPr>
          <w:b w:val="1"/>
          <w:u w:val="single"/>
          <w:rtl w:val="1"/>
        </w:rPr>
        <w:t xml:space="preserve">הרבה</w:t>
      </w:r>
      <w:r w:rsidDel="00000000" w:rsidR="00000000" w:rsidRPr="00000000">
        <w:rPr>
          <w:b w:val="1"/>
          <w:u w:val="single"/>
          <w:rtl w:val="1"/>
        </w:rPr>
        <w:t xml:space="preserve"> </w:t>
      </w:r>
      <w:r w:rsidDel="00000000" w:rsidR="00000000" w:rsidRPr="00000000">
        <w:rPr>
          <w:b w:val="1"/>
          <w:u w:val="single"/>
          <w:rtl w:val="1"/>
        </w:rPr>
        <w:t xml:space="preserve">מי</w:t>
      </w:r>
      <w:r w:rsidDel="00000000" w:rsidR="00000000" w:rsidRPr="00000000">
        <w:rPr>
          <w:b w:val="1"/>
          <w:u w:val="single"/>
          <w:rtl w:val="1"/>
        </w:rPr>
        <w:t xml:space="preserve"> </w:t>
      </w:r>
      <w:r w:rsidDel="00000000" w:rsidR="00000000" w:rsidRPr="00000000">
        <w:rPr>
          <w:b w:val="1"/>
          <w:u w:val="single"/>
          <w:rtl w:val="1"/>
        </w:rPr>
        <w:t xml:space="preserve">יביאם</w:t>
      </w:r>
      <w:r w:rsidDel="00000000" w:rsidR="00000000" w:rsidRPr="00000000">
        <w:rPr>
          <w:b w:val="1"/>
          <w:u w:val="single"/>
          <w:rtl w:val="1"/>
        </w:rPr>
        <w:t xml:space="preserve"> </w:t>
      </w:r>
      <w:r w:rsidDel="00000000" w:rsidR="00000000" w:rsidRPr="00000000">
        <w:rPr>
          <w:b w:val="1"/>
          <w:u w:val="single"/>
          <w:rtl w:val="1"/>
        </w:rPr>
        <w:t xml:space="preserve">בכאן</w:t>
      </w:r>
      <w:r w:rsidDel="00000000" w:rsidR="00000000" w:rsidRPr="00000000">
        <w:rPr>
          <w:b w:val="1"/>
          <w:u w:val="single"/>
          <w:rtl w:val="1"/>
        </w:rPr>
        <w:t xml:space="preserve"> </w:t>
      </w:r>
      <w:r w:rsidDel="00000000" w:rsidR="00000000" w:rsidRPr="00000000">
        <w:rPr>
          <w:b w:val="1"/>
          <w:u w:val="single"/>
          <w:rtl w:val="1"/>
        </w:rPr>
        <w:t xml:space="preserve">להעיד</w:t>
      </w:r>
      <w:r w:rsidDel="00000000" w:rsidR="00000000" w:rsidRPr="00000000">
        <w:rPr>
          <w:b w:val="1"/>
          <w:u w:val="single"/>
          <w:rtl w:val="1"/>
        </w:rPr>
        <w:t xml:space="preserve"> </w:t>
      </w:r>
      <w:r w:rsidDel="00000000" w:rsidR="00000000" w:rsidRPr="00000000">
        <w:rPr>
          <w:b w:val="1"/>
          <w:u w:val="single"/>
          <w:rtl w:val="1"/>
        </w:rPr>
        <w:t xml:space="preserve">אבל</w:t>
      </w:r>
      <w:r w:rsidDel="00000000" w:rsidR="00000000" w:rsidRPr="00000000">
        <w:rPr>
          <w:b w:val="1"/>
          <w:u w:val="single"/>
          <w:rtl w:val="1"/>
        </w:rPr>
        <w:t xml:space="preserve"> </w:t>
      </w:r>
      <w:r w:rsidDel="00000000" w:rsidR="00000000" w:rsidRPr="00000000">
        <w:rPr>
          <w:b w:val="1"/>
          <w:u w:val="single"/>
          <w:rtl w:val="1"/>
        </w:rPr>
        <w:t xml:space="preserve">כאן</w:t>
      </w:r>
      <w:r w:rsidDel="00000000" w:rsidR="00000000" w:rsidRPr="00000000">
        <w:rPr>
          <w:b w:val="1"/>
          <w:u w:val="single"/>
          <w:rtl w:val="1"/>
        </w:rPr>
        <w:t xml:space="preserve"> </w:t>
      </w:r>
      <w:r w:rsidDel="00000000" w:rsidR="00000000" w:rsidRPr="00000000">
        <w:rPr>
          <w:b w:val="1"/>
          <w:u w:val="single"/>
          <w:rtl w:val="1"/>
        </w:rPr>
        <w:t xml:space="preserve">יכול</w:t>
      </w:r>
      <w:r w:rsidDel="00000000" w:rsidR="00000000" w:rsidRPr="00000000">
        <w:rPr>
          <w:b w:val="1"/>
          <w:u w:val="single"/>
          <w:rtl w:val="1"/>
        </w:rPr>
        <w:t xml:space="preserve"> </w:t>
      </w:r>
      <w:r w:rsidDel="00000000" w:rsidR="00000000" w:rsidRPr="00000000">
        <w:rPr>
          <w:b w:val="1"/>
          <w:u w:val="single"/>
          <w:rtl w:val="1"/>
        </w:rPr>
        <w:t xml:space="preserve">לשלחו</w:t>
      </w:r>
      <w:r w:rsidDel="00000000" w:rsidR="00000000" w:rsidRPr="00000000">
        <w:rPr>
          <w:b w:val="1"/>
          <w:u w:val="single"/>
          <w:rtl w:val="1"/>
        </w:rPr>
        <w:t xml:space="preserve"> </w:t>
      </w:r>
      <w:r w:rsidDel="00000000" w:rsidR="00000000" w:rsidRPr="00000000">
        <w:rPr>
          <w:b w:val="1"/>
          <w:u w:val="single"/>
          <w:rtl w:val="1"/>
        </w:rPr>
        <w:t xml:space="preserve">בשנים</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case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במיתת</w:t>
      </w:r>
      <w:r w:rsidDel="00000000" w:rsidR="00000000" w:rsidRPr="00000000">
        <w:rPr>
          <w:rtl w:val="1"/>
        </w:rPr>
        <w:t xml:space="preserve"> </w:t>
      </w:r>
      <w:r w:rsidDel="00000000" w:rsidR="00000000" w:rsidRPr="00000000">
        <w:rPr>
          <w:rtl w:val="1"/>
        </w:rPr>
        <w:t xml:space="preserve">הבעל</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see</w:t>
      </w:r>
      <w:r w:rsidDel="00000000" w:rsidR="00000000" w:rsidRPr="00000000">
        <w:rPr>
          <w:rtl w:val="0"/>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עגונא</w:t>
      </w:r>
      <w:r w:rsidDel="00000000" w:rsidR="00000000" w:rsidRPr="00000000">
        <w:rPr>
          <w:rtl w:val="1"/>
        </w:rPr>
        <w:t xml:space="preserve"> </w:t>
      </w:r>
      <w:r w:rsidDel="00000000" w:rsidR="00000000" w:rsidRPr="00000000">
        <w:rPr>
          <w:rtl w:val="1"/>
        </w:rPr>
        <w:t xml:space="preserve">אקילו</w:t>
      </w:r>
      <w:r w:rsidDel="00000000" w:rsidR="00000000" w:rsidRPr="00000000">
        <w:rPr>
          <w:rtl w:val="1"/>
        </w:rPr>
        <w:t xml:space="preserve"> </w:t>
      </w:r>
      <w:r w:rsidDel="00000000" w:rsidR="00000000" w:rsidRPr="00000000">
        <w:rPr>
          <w:rtl w:val="1"/>
        </w:rPr>
        <w:t xml:space="preserve">בה</w:t>
      </w:r>
      <w:r w:rsidDel="00000000" w:rsidR="00000000" w:rsidRPr="00000000">
        <w:rPr>
          <w:rtl w:val="1"/>
        </w:rPr>
        <w:t xml:space="preserve"> </w:t>
      </w:r>
      <w:r w:rsidDel="00000000" w:rsidR="00000000" w:rsidRPr="00000000">
        <w:rPr>
          <w:rtl w:val="1"/>
        </w:rPr>
        <w:t xml:space="preserve">רבנן</w:t>
      </w:r>
      <w:r w:rsidDel="00000000" w:rsidR="00000000" w:rsidRPr="00000000">
        <w:rPr>
          <w:rtl w:val="0"/>
        </w:rPr>
        <w:t xml:space="preserve"> </w:t>
      </w:r>
      <w:r w:rsidDel="00000000" w:rsidR="00000000" w:rsidRPr="00000000">
        <w:rPr>
          <w:rtl w:val="0"/>
        </w:rPr>
        <w:t xml:space="preserve">allowing</w:t>
      </w:r>
      <w:r w:rsidDel="00000000" w:rsidR="00000000" w:rsidRPr="00000000">
        <w:rPr>
          <w:rtl w:val="0"/>
        </w:rPr>
        <w:t xml:space="preserve"> </w:t>
      </w:r>
      <w:r w:rsidDel="00000000" w:rsidR="00000000" w:rsidRPr="00000000">
        <w:rPr>
          <w:rtl w:val="0"/>
        </w:rPr>
        <w:t xml:space="preserve">us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overcome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formal</w:t>
      </w:r>
      <w:r w:rsidDel="00000000" w:rsidR="00000000" w:rsidRPr="00000000">
        <w:rPr>
          <w:rtl w:val="0"/>
        </w:rPr>
        <w:t xml:space="preserve"> </w:t>
      </w:r>
      <w:r w:rsidDel="00000000" w:rsidR="00000000" w:rsidRPr="00000000">
        <w:rPr>
          <w:rtl w:val="0"/>
        </w:rPr>
        <w:t xml:space="preserve">obstacles</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(Skim the Mishna, and focus on the GM indicated by the arrows). </w:t>
      </w:r>
    </w:p>
    <w:p w:rsidR="00000000" w:rsidDel="00000000" w:rsidP="00000000" w:rsidRDefault="00000000" w:rsidRPr="00000000" w14:paraId="0000000C">
      <w:pPr>
        <w:bidi w:val="1"/>
        <w:rPr/>
      </w:pPr>
      <w:r w:rsidDel="00000000" w:rsidR="00000000" w:rsidRPr="00000000">
        <w:rPr>
          <w:rtl w:val="0"/>
        </w:rPr>
      </w:r>
    </w:p>
    <w:p w:rsidR="00000000" w:rsidDel="00000000" w:rsidP="00000000" w:rsidRDefault="00000000" w:rsidRPr="00000000" w14:paraId="0000000D">
      <w:pPr>
        <w:bidi w:val="1"/>
        <w:rPr/>
      </w:pP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בבלי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יבמות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פז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0E">
      <w:pPr>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מתני</w:t>
      </w:r>
      <w:r w:rsidDel="00000000" w:rsidR="00000000" w:rsidRPr="00000000">
        <w:rPr>
          <w:rtl w:val="1"/>
        </w:rPr>
        <w:t xml:space="preserve">'/. </w:t>
      </w: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שהלך</w:t>
      </w:r>
      <w:r w:rsidDel="00000000" w:rsidR="00000000" w:rsidRPr="00000000">
        <w:rPr>
          <w:rtl w:val="1"/>
        </w:rPr>
        <w:t xml:space="preserve"> </w:t>
      </w:r>
      <w:r w:rsidDel="00000000" w:rsidR="00000000" w:rsidRPr="00000000">
        <w:rPr>
          <w:rtl w:val="1"/>
        </w:rPr>
        <w:t xml:space="preserve">בעלה</w:t>
      </w:r>
      <w:r w:rsidDel="00000000" w:rsidR="00000000" w:rsidRPr="00000000">
        <w:rPr>
          <w:rtl w:val="1"/>
        </w:rPr>
        <w:t xml:space="preserve"> </w:t>
      </w:r>
      <w:r w:rsidDel="00000000" w:rsidR="00000000" w:rsidRPr="00000000">
        <w:rPr>
          <w:rtl w:val="1"/>
        </w:rPr>
        <w:t xml:space="preserve">למדינת</w:t>
      </w:r>
      <w:r w:rsidDel="00000000" w:rsidR="00000000" w:rsidRPr="00000000">
        <w:rPr>
          <w:rtl w:val="1"/>
        </w:rPr>
        <w:t xml:space="preserve"> </w:t>
      </w:r>
      <w:r w:rsidDel="00000000" w:rsidR="00000000" w:rsidRPr="00000000">
        <w:rPr>
          <w:rtl w:val="1"/>
        </w:rPr>
        <w:t xml:space="preserve">הים</w:t>
      </w:r>
      <w:r w:rsidDel="00000000" w:rsidR="00000000" w:rsidRPr="00000000">
        <w:rPr>
          <w:rtl w:val="1"/>
        </w:rPr>
        <w:t xml:space="preserve">, </w:t>
      </w:r>
      <w:r w:rsidDel="00000000" w:rsidR="00000000" w:rsidRPr="00000000">
        <w:rPr>
          <w:rtl w:val="1"/>
        </w:rPr>
        <w:t xml:space="preserve">ובאו</w:t>
      </w:r>
      <w:r w:rsidDel="00000000" w:rsidR="00000000" w:rsidRPr="00000000">
        <w:rPr>
          <w:rtl w:val="1"/>
        </w:rPr>
        <w:t xml:space="preserve"> </w:t>
      </w:r>
      <w:r w:rsidDel="00000000" w:rsidR="00000000" w:rsidRPr="00000000">
        <w:rPr>
          <w:rtl w:val="1"/>
        </w:rPr>
        <w:t xml:space="preserve">ואמרו</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מת</w:t>
      </w:r>
      <w:r w:rsidDel="00000000" w:rsidR="00000000" w:rsidRPr="00000000">
        <w:rPr>
          <w:rtl w:val="1"/>
        </w:rPr>
        <w:t xml:space="preserve"> </w:t>
      </w:r>
      <w:r w:rsidDel="00000000" w:rsidR="00000000" w:rsidRPr="00000000">
        <w:rPr>
          <w:rtl w:val="1"/>
        </w:rPr>
        <w:t xml:space="preserve">בעליך</w:t>
      </w:r>
      <w:r w:rsidDel="00000000" w:rsidR="00000000" w:rsidRPr="00000000">
        <w:rPr>
          <w:rtl w:val="1"/>
        </w:rPr>
        <w:t xml:space="preserve"> </w:t>
      </w:r>
      <w:r w:rsidDel="00000000" w:rsidR="00000000" w:rsidRPr="00000000">
        <w:rPr>
          <w:rtl w:val="1"/>
        </w:rPr>
        <w:t xml:space="preserve">וניסת</w:t>
      </w:r>
      <w:r w:rsidDel="00000000" w:rsidR="00000000" w:rsidRPr="00000000">
        <w:rPr>
          <w:rtl w:val="1"/>
        </w:rPr>
        <w:t xml:space="preserve">, </w:t>
      </w:r>
      <w:r w:rsidDel="00000000" w:rsidR="00000000" w:rsidRPr="00000000">
        <w:rPr>
          <w:rtl w:val="1"/>
        </w:rPr>
        <w:t xml:space="preserve">ואח</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בא</w:t>
      </w:r>
      <w:r w:rsidDel="00000000" w:rsidR="00000000" w:rsidRPr="00000000">
        <w:rPr>
          <w:rtl w:val="1"/>
        </w:rPr>
        <w:t xml:space="preserve"> </w:t>
      </w:r>
      <w:r w:rsidDel="00000000" w:rsidR="00000000" w:rsidRPr="00000000">
        <w:rPr>
          <w:rtl w:val="1"/>
        </w:rPr>
        <w:t xml:space="preserve">בעלה</w:t>
      </w:r>
      <w:r w:rsidDel="00000000" w:rsidR="00000000" w:rsidRPr="00000000">
        <w:rPr>
          <w:rtl w:val="1"/>
        </w:rPr>
        <w:t xml:space="preserve"> - </w:t>
      </w:r>
      <w:r w:rsidDel="00000000" w:rsidR="00000000" w:rsidRPr="00000000">
        <w:rPr>
          <w:rtl w:val="1"/>
        </w:rPr>
        <w:t xml:space="preserve">תצא</w:t>
      </w:r>
      <w:r w:rsidDel="00000000" w:rsidR="00000000" w:rsidRPr="00000000">
        <w:rPr>
          <w:rtl w:val="1"/>
        </w:rPr>
        <w:t xml:space="preserve"> </w:t>
      </w:r>
      <w:r w:rsidDel="00000000" w:rsidR="00000000" w:rsidRPr="00000000">
        <w:rPr>
          <w:rtl w:val="1"/>
        </w:rPr>
        <w:t xml:space="preserve">מזה</w:t>
      </w:r>
      <w:r w:rsidDel="00000000" w:rsidR="00000000" w:rsidRPr="00000000">
        <w:rPr>
          <w:rtl w:val="1"/>
        </w:rPr>
        <w:t xml:space="preserve"> </w:t>
      </w:r>
      <w:r w:rsidDel="00000000" w:rsidR="00000000" w:rsidRPr="00000000">
        <w:rPr>
          <w:rtl w:val="1"/>
        </w:rPr>
        <w:t xml:space="preserve">ומזה</w:t>
      </w:r>
      <w:r w:rsidDel="00000000" w:rsidR="00000000" w:rsidRPr="00000000">
        <w:rPr>
          <w:rtl w:val="1"/>
        </w:rPr>
        <w:t xml:space="preserve">, </w:t>
      </w:r>
      <w:r w:rsidDel="00000000" w:rsidR="00000000" w:rsidRPr="00000000">
        <w:rPr>
          <w:rtl w:val="1"/>
        </w:rPr>
        <w:t xml:space="preserve">וצריכה</w:t>
      </w:r>
      <w:r w:rsidDel="00000000" w:rsidR="00000000" w:rsidRPr="00000000">
        <w:rPr>
          <w:rtl w:val="1"/>
        </w:rPr>
        <w:t xml:space="preserve"> </w:t>
      </w:r>
      <w:r w:rsidDel="00000000" w:rsidR="00000000" w:rsidRPr="00000000">
        <w:rPr>
          <w:rtl w:val="1"/>
        </w:rPr>
        <w:t xml:space="preserve">גט</w:t>
      </w:r>
      <w:r w:rsidDel="00000000" w:rsidR="00000000" w:rsidRPr="00000000">
        <w:rPr>
          <w:rtl w:val="1"/>
        </w:rPr>
        <w:t xml:space="preserve"> </w:t>
      </w:r>
      <w:r w:rsidDel="00000000" w:rsidR="00000000" w:rsidRPr="00000000">
        <w:rPr>
          <w:rtl w:val="1"/>
        </w:rPr>
        <w:t xml:space="preserve">מזה</w:t>
      </w:r>
      <w:r w:rsidDel="00000000" w:rsidR="00000000" w:rsidRPr="00000000">
        <w:rPr>
          <w:rtl w:val="1"/>
        </w:rPr>
        <w:t xml:space="preserve"> </w:t>
      </w:r>
      <w:r w:rsidDel="00000000" w:rsidR="00000000" w:rsidRPr="00000000">
        <w:rPr>
          <w:rtl w:val="1"/>
        </w:rPr>
        <w:t xml:space="preserve">ומזה</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כתובה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פירות</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מזונות</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בלאות</w:t>
      </w:r>
      <w:r w:rsidDel="00000000" w:rsidR="00000000" w:rsidRPr="00000000">
        <w:rPr>
          <w:rtl w:val="1"/>
        </w:rPr>
        <w:t xml:space="preserve"> -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נטלה</w:t>
      </w:r>
      <w:r w:rsidDel="00000000" w:rsidR="00000000" w:rsidRPr="00000000">
        <w:rPr>
          <w:rtl w:val="1"/>
        </w:rPr>
        <w:t xml:space="preserve"> </w:t>
      </w:r>
      <w:r w:rsidDel="00000000" w:rsidR="00000000" w:rsidRPr="00000000">
        <w:rPr>
          <w:rtl w:val="1"/>
        </w:rPr>
        <w:t xml:space="preserve">מזה</w:t>
      </w:r>
      <w:r w:rsidDel="00000000" w:rsidR="00000000" w:rsidRPr="00000000">
        <w:rPr>
          <w:rtl w:val="1"/>
        </w:rPr>
        <w:t xml:space="preserve"> </w:t>
      </w:r>
      <w:r w:rsidDel="00000000" w:rsidR="00000000" w:rsidRPr="00000000">
        <w:rPr>
          <w:rtl w:val="1"/>
        </w:rPr>
        <w:t xml:space="preserve">ומזה</w:t>
      </w:r>
      <w:r w:rsidDel="00000000" w:rsidR="00000000" w:rsidRPr="00000000">
        <w:rPr>
          <w:rtl w:val="1"/>
        </w:rPr>
        <w:t xml:space="preserve"> - </w:t>
      </w:r>
      <w:r w:rsidDel="00000000" w:rsidR="00000000" w:rsidRPr="00000000">
        <w:rPr>
          <w:rtl w:val="1"/>
        </w:rPr>
        <w:t xml:space="preserve">תחזיר</w:t>
      </w:r>
      <w:r w:rsidDel="00000000" w:rsidR="00000000" w:rsidRPr="00000000">
        <w:rPr>
          <w:rtl w:val="1"/>
        </w:rPr>
        <w:t xml:space="preserve">; </w:t>
      </w:r>
      <w:r w:rsidDel="00000000" w:rsidR="00000000" w:rsidRPr="00000000">
        <w:rPr>
          <w:rtl w:val="1"/>
        </w:rPr>
        <w:t xml:space="preserve">והולד</w:t>
      </w:r>
      <w:r w:rsidDel="00000000" w:rsidR="00000000" w:rsidRPr="00000000">
        <w:rPr>
          <w:rtl w:val="1"/>
        </w:rPr>
        <w:t xml:space="preserve"> </w:t>
      </w:r>
      <w:r w:rsidDel="00000000" w:rsidR="00000000" w:rsidRPr="00000000">
        <w:rPr>
          <w:rtl w:val="1"/>
        </w:rPr>
        <w:t xml:space="preserve">ממזר</w:t>
      </w:r>
      <w:r w:rsidDel="00000000" w:rsidR="00000000" w:rsidRPr="00000000">
        <w:rPr>
          <w:rtl w:val="1"/>
        </w:rPr>
        <w:t xml:space="preserve"> </w:t>
      </w:r>
      <w:r w:rsidDel="00000000" w:rsidR="00000000" w:rsidRPr="00000000">
        <w:rPr>
          <w:rtl w:val="1"/>
        </w:rPr>
        <w:t xml:space="preserve">מזה</w:t>
      </w:r>
      <w:r w:rsidDel="00000000" w:rsidR="00000000" w:rsidRPr="00000000">
        <w:rPr>
          <w:rtl w:val="1"/>
        </w:rPr>
        <w:t xml:space="preserve"> </w:t>
      </w:r>
      <w:r w:rsidDel="00000000" w:rsidR="00000000" w:rsidRPr="00000000">
        <w:rPr>
          <w:rtl w:val="1"/>
        </w:rPr>
        <w:t xml:space="preserve">ומזה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מטמא</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זכאים</w:t>
      </w:r>
      <w:r w:rsidDel="00000000" w:rsidR="00000000" w:rsidRPr="00000000">
        <w:rPr>
          <w:rtl w:val="1"/>
        </w:rPr>
        <w:t xml:space="preserve"> -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במציאתה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במעשה</w:t>
      </w:r>
      <w:r w:rsidDel="00000000" w:rsidR="00000000" w:rsidRPr="00000000">
        <w:rPr>
          <w:rtl w:val="1"/>
        </w:rPr>
        <w:t xml:space="preserve"> </w:t>
      </w:r>
      <w:r w:rsidDel="00000000" w:rsidR="00000000" w:rsidRPr="00000000">
        <w:rPr>
          <w:rtl w:val="1"/>
        </w:rPr>
        <w:t xml:space="preserve">ידיה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בהפרת</w:t>
      </w:r>
      <w:r w:rsidDel="00000000" w:rsidR="00000000" w:rsidRPr="00000000">
        <w:rPr>
          <w:rtl w:val="1"/>
        </w:rPr>
        <w:t xml:space="preserve"> </w:t>
      </w:r>
      <w:r w:rsidDel="00000000" w:rsidR="00000000" w:rsidRPr="00000000">
        <w:rPr>
          <w:rtl w:val="1"/>
        </w:rPr>
        <w:t xml:space="preserve">נדריה</w:t>
      </w:r>
      <w:r w:rsidDel="00000000" w:rsidR="00000000" w:rsidRPr="00000000">
        <w:rPr>
          <w:rtl w:val="1"/>
        </w:rPr>
        <w:t xml:space="preserve">; </w:t>
      </w:r>
      <w:r w:rsidDel="00000000" w:rsidR="00000000" w:rsidRPr="00000000">
        <w:rPr>
          <w:rtl w:val="1"/>
        </w:rPr>
        <w:t xml:space="preserve">היתה</w:t>
      </w:r>
      <w:r w:rsidDel="00000000" w:rsidR="00000000" w:rsidRPr="00000000">
        <w:rPr>
          <w:rtl w:val="1"/>
        </w:rPr>
        <w:t xml:space="preserve"> </w:t>
      </w:r>
      <w:r w:rsidDel="00000000" w:rsidR="00000000" w:rsidRPr="00000000">
        <w:rPr>
          <w:rtl w:val="1"/>
        </w:rPr>
        <w:t xml:space="preserve">בת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 </w:t>
      </w:r>
      <w:r w:rsidDel="00000000" w:rsidR="00000000" w:rsidRPr="00000000">
        <w:rPr>
          <w:rtl w:val="1"/>
        </w:rPr>
        <w:t xml:space="preserve">נפסלה</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הכהונה</w:t>
      </w:r>
      <w:r w:rsidDel="00000000" w:rsidR="00000000" w:rsidRPr="00000000">
        <w:rPr>
          <w:rtl w:val="1"/>
        </w:rPr>
        <w:t xml:space="preserve">, </w:t>
      </w:r>
      <w:r w:rsidDel="00000000" w:rsidR="00000000" w:rsidRPr="00000000">
        <w:rPr>
          <w:rtl w:val="1"/>
        </w:rPr>
        <w:t xml:space="preserve">ובת</w:t>
      </w:r>
      <w:r w:rsidDel="00000000" w:rsidR="00000000" w:rsidRPr="00000000">
        <w:rPr>
          <w:rtl w:val="1"/>
        </w:rPr>
        <w:t xml:space="preserve"> </w:t>
      </w:r>
      <w:r w:rsidDel="00000000" w:rsidR="00000000" w:rsidRPr="00000000">
        <w:rPr>
          <w:rtl w:val="1"/>
        </w:rPr>
        <w:t xml:space="preserve">לוי</w:t>
      </w:r>
      <w:r w:rsidDel="00000000" w:rsidR="00000000" w:rsidRPr="00000000">
        <w:rPr>
          <w:rtl w:val="1"/>
        </w:rPr>
        <w:t xml:space="preserve"> -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המעשר</w:t>
      </w:r>
      <w:r w:rsidDel="00000000" w:rsidR="00000000" w:rsidRPr="00000000">
        <w:rPr>
          <w:rtl w:val="1"/>
        </w:rPr>
        <w:t xml:space="preserve">, </w:t>
      </w:r>
      <w:r w:rsidDel="00000000" w:rsidR="00000000" w:rsidRPr="00000000">
        <w:rPr>
          <w:rtl w:val="1"/>
        </w:rPr>
        <w:t xml:space="preserve">ובת</w:t>
      </w:r>
      <w:r w:rsidDel="00000000" w:rsidR="00000000" w:rsidRPr="00000000">
        <w:rPr>
          <w:rtl w:val="1"/>
        </w:rPr>
        <w:t xml:space="preserve"> </w:t>
      </w:r>
      <w:r w:rsidDel="00000000" w:rsidR="00000000" w:rsidRPr="00000000">
        <w:rPr>
          <w:rtl w:val="1"/>
        </w:rPr>
        <w:t xml:space="preserve">כהן</w:t>
      </w:r>
      <w:r w:rsidDel="00000000" w:rsidR="00000000" w:rsidRPr="00000000">
        <w:rPr>
          <w:rtl w:val="1"/>
        </w:rPr>
        <w:t xml:space="preserve"> -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התרומה</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יורשין</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ויורשין</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יורשין</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כתובתה</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מתו</w:t>
      </w:r>
      <w:r w:rsidDel="00000000" w:rsidR="00000000" w:rsidRPr="00000000">
        <w:rPr>
          <w:rtl w:val="1"/>
        </w:rPr>
        <w:t xml:space="preserve"> - </w:t>
      </w:r>
      <w:r w:rsidDel="00000000" w:rsidR="00000000" w:rsidRPr="00000000">
        <w:rPr>
          <w:rtl w:val="1"/>
        </w:rPr>
        <w:t xml:space="preserve">אחיו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ואחיו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חולצין</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מייבמין</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יוסי</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כתובתה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נכסי</w:t>
      </w:r>
      <w:r w:rsidDel="00000000" w:rsidR="00000000" w:rsidRPr="00000000">
        <w:rPr>
          <w:rtl w:val="1"/>
        </w:rPr>
        <w:t xml:space="preserve"> </w:t>
      </w:r>
      <w:r w:rsidDel="00000000" w:rsidR="00000000" w:rsidRPr="00000000">
        <w:rPr>
          <w:rtl w:val="1"/>
        </w:rPr>
        <w:t xml:space="preserve">בעלה</w:t>
      </w:r>
      <w:r w:rsidDel="00000000" w:rsidR="00000000" w:rsidRPr="00000000">
        <w:rPr>
          <w:rtl w:val="1"/>
        </w:rPr>
        <w:t xml:space="preserve"> </w:t>
      </w:r>
      <w:r w:rsidDel="00000000" w:rsidR="00000000" w:rsidRPr="00000000">
        <w:rPr>
          <w:rtl w:val="1"/>
        </w:rPr>
        <w:t xml:space="preserve">הראשון</w:t>
      </w:r>
      <w:r w:rsidDel="00000000" w:rsidR="00000000" w:rsidRPr="00000000">
        <w:rPr>
          <w:rtl w:val="1"/>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אלעזר</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הראשון</w:t>
      </w:r>
      <w:r w:rsidDel="00000000" w:rsidR="00000000" w:rsidRPr="00000000">
        <w:rPr>
          <w:rtl w:val="1"/>
        </w:rPr>
        <w:t xml:space="preserve"> </w:t>
      </w:r>
      <w:r w:rsidDel="00000000" w:rsidR="00000000" w:rsidRPr="00000000">
        <w:rPr>
          <w:rtl w:val="1"/>
        </w:rPr>
        <w:t xml:space="preserve">זכאי</w:t>
      </w:r>
      <w:r w:rsidDel="00000000" w:rsidR="00000000" w:rsidRPr="00000000">
        <w:rPr>
          <w:rtl w:val="1"/>
        </w:rPr>
        <w:t xml:space="preserve"> </w:t>
      </w:r>
      <w:r w:rsidDel="00000000" w:rsidR="00000000" w:rsidRPr="00000000">
        <w:rPr>
          <w:rtl w:val="1"/>
        </w:rPr>
        <w:t xml:space="preserve">במציאתה</w:t>
      </w:r>
      <w:r w:rsidDel="00000000" w:rsidR="00000000" w:rsidRPr="00000000">
        <w:rPr>
          <w:rtl w:val="1"/>
        </w:rPr>
        <w:t xml:space="preserve"> </w:t>
      </w:r>
      <w:r w:rsidDel="00000000" w:rsidR="00000000" w:rsidRPr="00000000">
        <w:rPr>
          <w:rtl w:val="1"/>
        </w:rPr>
        <w:t xml:space="preserve">ובמעשה</w:t>
      </w:r>
      <w:r w:rsidDel="00000000" w:rsidR="00000000" w:rsidRPr="00000000">
        <w:rPr>
          <w:rtl w:val="1"/>
        </w:rPr>
        <w:t xml:space="preserve"> </w:t>
      </w:r>
      <w:r w:rsidDel="00000000" w:rsidR="00000000" w:rsidRPr="00000000">
        <w:rPr>
          <w:rtl w:val="1"/>
        </w:rPr>
        <w:t xml:space="preserve">ידיה</w:t>
      </w:r>
      <w:r w:rsidDel="00000000" w:rsidR="00000000" w:rsidRPr="00000000">
        <w:rPr>
          <w:rtl w:val="1"/>
        </w:rPr>
        <w:t xml:space="preserve"> </w:t>
      </w:r>
      <w:r w:rsidDel="00000000" w:rsidR="00000000" w:rsidRPr="00000000">
        <w:rPr>
          <w:rtl w:val="1"/>
        </w:rPr>
        <w:t xml:space="preserve">ובהפרת</w:t>
      </w:r>
      <w:r w:rsidDel="00000000" w:rsidR="00000000" w:rsidRPr="00000000">
        <w:rPr>
          <w:rtl w:val="1"/>
        </w:rPr>
        <w:t xml:space="preserve"> </w:t>
      </w:r>
      <w:r w:rsidDel="00000000" w:rsidR="00000000" w:rsidRPr="00000000">
        <w:rPr>
          <w:rtl w:val="1"/>
        </w:rPr>
        <w:t xml:space="preserve">נדריה</w:t>
      </w:r>
      <w:r w:rsidDel="00000000" w:rsidR="00000000" w:rsidRPr="00000000">
        <w:rPr>
          <w:rtl w:val="1"/>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שמעון</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ביאתה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חליצתה</w:t>
      </w:r>
      <w:r w:rsidDel="00000000" w:rsidR="00000000" w:rsidRPr="00000000">
        <w:rPr>
          <w:rtl w:val="1"/>
        </w:rPr>
        <w:t xml:space="preserve"> </w:t>
      </w:r>
      <w:r w:rsidDel="00000000" w:rsidR="00000000" w:rsidRPr="00000000">
        <w:rPr>
          <w:rtl w:val="1"/>
        </w:rPr>
        <w:t xml:space="preserve">מאחיו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ראשון</w:t>
      </w:r>
      <w:r w:rsidDel="00000000" w:rsidR="00000000" w:rsidRPr="00000000">
        <w:rPr>
          <w:rtl w:val="1"/>
        </w:rPr>
        <w:t xml:space="preserve"> </w:t>
      </w:r>
      <w:r w:rsidDel="00000000" w:rsidR="00000000" w:rsidRPr="00000000">
        <w:rPr>
          <w:rtl w:val="1"/>
        </w:rPr>
        <w:t xml:space="preserve">פוטרת</w:t>
      </w:r>
      <w:r w:rsidDel="00000000" w:rsidR="00000000" w:rsidRPr="00000000">
        <w:rPr>
          <w:rtl w:val="1"/>
        </w:rPr>
        <w:t xml:space="preserve"> </w:t>
      </w:r>
      <w:r w:rsidDel="00000000" w:rsidR="00000000" w:rsidRPr="00000000">
        <w:rPr>
          <w:rtl w:val="1"/>
        </w:rPr>
        <w:t xml:space="preserve">צרתה</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הולד</w:t>
      </w:r>
      <w:r w:rsidDel="00000000" w:rsidR="00000000" w:rsidRPr="00000000">
        <w:rPr>
          <w:rtl w:val="1"/>
        </w:rPr>
        <w:t xml:space="preserve"> </w:t>
      </w:r>
      <w:r w:rsidDel="00000000" w:rsidR="00000000" w:rsidRPr="00000000">
        <w:rPr>
          <w:rtl w:val="1"/>
        </w:rPr>
        <w:t xml:space="preserve">ממנו</w:t>
      </w:r>
      <w:r w:rsidDel="00000000" w:rsidR="00000000" w:rsidRPr="00000000">
        <w:rPr>
          <w:rtl w:val="1"/>
        </w:rPr>
        <w:t xml:space="preserve"> </w:t>
      </w:r>
      <w:r w:rsidDel="00000000" w:rsidR="00000000" w:rsidRPr="00000000">
        <w:rPr>
          <w:rtl w:val="1"/>
        </w:rPr>
        <w:t xml:space="preserve">ממזר</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ניסת</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ברשות</w:t>
      </w:r>
      <w:r w:rsidDel="00000000" w:rsidR="00000000" w:rsidRPr="00000000">
        <w:rPr>
          <w:rtl w:val="1"/>
        </w:rPr>
        <w:t xml:space="preserve"> - </w:t>
      </w:r>
      <w:r w:rsidDel="00000000" w:rsidR="00000000" w:rsidRPr="00000000">
        <w:rPr>
          <w:rtl w:val="1"/>
        </w:rPr>
        <w:t xml:space="preserve">מותרת</w:t>
      </w:r>
      <w:r w:rsidDel="00000000" w:rsidR="00000000" w:rsidRPr="00000000">
        <w:rPr>
          <w:rtl w:val="1"/>
        </w:rPr>
        <w:t xml:space="preserve"> </w:t>
      </w:r>
      <w:r w:rsidDel="00000000" w:rsidR="00000000" w:rsidRPr="00000000">
        <w:rPr>
          <w:rtl w:val="1"/>
        </w:rPr>
        <w:t xml:space="preserve">לחזור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ניסת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 </w:t>
      </w:r>
      <w:r w:rsidDel="00000000" w:rsidR="00000000" w:rsidRPr="00000000">
        <w:rPr>
          <w:rtl w:val="1"/>
        </w:rPr>
        <w:t xml:space="preserve">תצא</w:t>
      </w:r>
      <w:r w:rsidDel="00000000" w:rsidR="00000000" w:rsidRPr="00000000">
        <w:rPr>
          <w:rtl w:val="1"/>
        </w:rPr>
        <w:t xml:space="preserve"> </w:t>
      </w:r>
      <w:r w:rsidDel="00000000" w:rsidR="00000000" w:rsidRPr="00000000">
        <w:rPr>
          <w:rtl w:val="1"/>
        </w:rPr>
        <w:t xml:space="preserve">ופטורה</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הקרבן</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ניסת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 </w:t>
      </w:r>
      <w:r w:rsidDel="00000000" w:rsidR="00000000" w:rsidRPr="00000000">
        <w:rPr>
          <w:rtl w:val="1"/>
        </w:rPr>
        <w:t xml:space="preserve">תצא</w:t>
      </w:r>
      <w:r w:rsidDel="00000000" w:rsidR="00000000" w:rsidRPr="00000000">
        <w:rPr>
          <w:rtl w:val="1"/>
        </w:rPr>
        <w:t xml:space="preserve"> </w:t>
      </w:r>
      <w:r w:rsidDel="00000000" w:rsidR="00000000" w:rsidRPr="00000000">
        <w:rPr>
          <w:rtl w:val="1"/>
        </w:rPr>
        <w:t xml:space="preserve">וחייבת</w:t>
      </w:r>
      <w:r w:rsidDel="00000000" w:rsidR="00000000" w:rsidRPr="00000000">
        <w:rPr>
          <w:rtl w:val="1"/>
        </w:rPr>
        <w:t xml:space="preserve"> </w:t>
      </w:r>
      <w:r w:rsidDel="00000000" w:rsidR="00000000" w:rsidRPr="00000000">
        <w:rPr>
          <w:rtl w:val="1"/>
        </w:rPr>
        <w:t xml:space="preserve">בקרבן</w:t>
      </w:r>
      <w:r w:rsidDel="00000000" w:rsidR="00000000" w:rsidRPr="00000000">
        <w:rPr>
          <w:rtl w:val="1"/>
        </w:rPr>
        <w:t xml:space="preserve">, </w:t>
      </w:r>
      <w:r w:rsidDel="00000000" w:rsidR="00000000" w:rsidRPr="00000000">
        <w:rPr>
          <w:rtl w:val="1"/>
        </w:rPr>
        <w:t xml:space="preserve">יפה</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שפוטרה</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הקרבן</w:t>
      </w:r>
      <w:r w:rsidDel="00000000" w:rsidR="00000000" w:rsidRPr="00000000">
        <w:rPr>
          <w:rtl w:val="1"/>
        </w:rPr>
        <w:t xml:space="preserve">. </w:t>
      </w:r>
      <w:r w:rsidDel="00000000" w:rsidR="00000000" w:rsidRPr="00000000">
        <w:rPr>
          <w:rtl w:val="1"/>
        </w:rPr>
        <w:t xml:space="preserve">הורוה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לינשא</w:t>
      </w:r>
      <w:r w:rsidDel="00000000" w:rsidR="00000000" w:rsidRPr="00000000">
        <w:rPr>
          <w:rtl w:val="1"/>
        </w:rPr>
        <w:t xml:space="preserve">, </w:t>
      </w:r>
      <w:r w:rsidDel="00000000" w:rsidR="00000000" w:rsidRPr="00000000">
        <w:rPr>
          <w:rtl w:val="1"/>
        </w:rPr>
        <w:t xml:space="preserve">והלכה</w:t>
      </w:r>
      <w:r w:rsidDel="00000000" w:rsidR="00000000" w:rsidRPr="00000000">
        <w:rPr>
          <w:rtl w:val="1"/>
        </w:rPr>
        <w:t xml:space="preserve"> </w:t>
      </w:r>
      <w:r w:rsidDel="00000000" w:rsidR="00000000" w:rsidRPr="00000000">
        <w:rPr>
          <w:rtl w:val="1"/>
        </w:rPr>
        <w:t xml:space="preserve">וקלקלה</w:t>
      </w:r>
      <w:r w:rsidDel="00000000" w:rsidR="00000000" w:rsidRPr="00000000">
        <w:rPr>
          <w:rtl w:val="1"/>
        </w:rPr>
        <w:t xml:space="preserve"> - </w:t>
      </w:r>
      <w:r w:rsidDel="00000000" w:rsidR="00000000" w:rsidRPr="00000000">
        <w:rPr>
          <w:rtl w:val="1"/>
        </w:rPr>
        <w:t xml:space="preserve">חייבת</w:t>
      </w:r>
      <w:r w:rsidDel="00000000" w:rsidR="00000000" w:rsidRPr="00000000">
        <w:rPr>
          <w:rtl w:val="1"/>
        </w:rPr>
        <w:t xml:space="preserve"> </w:t>
      </w:r>
      <w:r w:rsidDel="00000000" w:rsidR="00000000" w:rsidRPr="00000000">
        <w:rPr>
          <w:rtl w:val="1"/>
        </w:rPr>
        <w:t xml:space="preserve">בקרבן</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התירוה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לינשא</w:t>
      </w:r>
      <w:r w:rsidDel="00000000" w:rsidR="00000000" w:rsidRPr="00000000">
        <w:rPr>
          <w:rtl w:val="1"/>
        </w:rPr>
        <w:t xml:space="preserve">. </w:t>
      </w:r>
    </w:p>
    <w:p w:rsidR="00000000" w:rsidDel="00000000" w:rsidP="00000000" w:rsidRDefault="00000000" w:rsidRPr="00000000" w14:paraId="0000000F">
      <w:pPr>
        <w:bidi w:val="1"/>
        <w:rPr/>
      </w:pPr>
      <w:r w:rsidDel="00000000" w:rsidR="00000000" w:rsidRPr="00000000">
        <w:rPr>
          <w:rtl w:val="0"/>
        </w:rPr>
      </w:r>
    </w:p>
    <w:p w:rsidR="00000000" w:rsidDel="00000000" w:rsidP="00000000" w:rsidRDefault="00000000" w:rsidRPr="00000000" w14:paraId="00000010">
      <w:pPr>
        <w:bidi w:val="1"/>
        <w:rPr/>
      </w:pPr>
      <w:r w:rsidDel="00000000" w:rsidR="00000000" w:rsidRPr="00000000">
        <w:rPr>
          <w:rtl w:val="0"/>
        </w:rPr>
      </w:r>
      <w:r w:rsidDel="00000000" w:rsidR="00000000" w:rsidRPr="00000000">
        <w:rPr>
          <w:rtl w:val="1"/>
        </w:rPr>
        <w:t xml:space="preserve">-&gt; </w:t>
      </w:r>
      <w:r w:rsidDel="00000000" w:rsidR="00000000" w:rsidRPr="00000000">
        <w:rPr>
          <w:rtl w:val="1"/>
        </w:rPr>
        <w:t xml:space="preserve">גמ</w:t>
      </w:r>
      <w:r w:rsidDel="00000000" w:rsidR="00000000" w:rsidRPr="00000000">
        <w:rPr>
          <w:rtl w:val="1"/>
        </w:rPr>
        <w:t xml:space="preserve">'. </w:t>
      </w:r>
      <w:r w:rsidDel="00000000" w:rsidR="00000000" w:rsidRPr="00000000">
        <w:rPr>
          <w:rtl w:val="1"/>
        </w:rPr>
        <w:t xml:space="preserve">מדקתני</w:t>
      </w:r>
      <w:r w:rsidDel="00000000" w:rsidR="00000000" w:rsidRPr="00000000">
        <w:rPr>
          <w:rtl w:val="1"/>
        </w:rPr>
        <w:t xml:space="preserve"> </w:t>
      </w:r>
      <w:r w:rsidDel="00000000" w:rsidR="00000000" w:rsidRPr="00000000">
        <w:rPr>
          <w:rtl w:val="1"/>
        </w:rPr>
        <w:t xml:space="preserve">סיפא</w:t>
      </w:r>
      <w:r w:rsidDel="00000000" w:rsidR="00000000" w:rsidRPr="00000000">
        <w:rPr>
          <w:rtl w:val="1"/>
        </w:rPr>
        <w:t xml:space="preserve">: </w:t>
      </w:r>
      <w:r w:rsidDel="00000000" w:rsidR="00000000" w:rsidRPr="00000000">
        <w:rPr>
          <w:u w:val="single"/>
          <w:rtl w:val="1"/>
        </w:rPr>
        <w:t xml:space="preserve">נשאת</w:t>
      </w:r>
      <w:r w:rsidDel="00000000" w:rsidR="00000000" w:rsidRPr="00000000">
        <w:rPr>
          <w:u w:val="single"/>
          <w:rtl w:val="1"/>
        </w:rPr>
        <w:t xml:space="preserve"> </w:t>
      </w:r>
      <w:r w:rsidDel="00000000" w:rsidR="00000000" w:rsidRPr="00000000">
        <w:rPr>
          <w:u w:val="single"/>
          <w:rtl w:val="1"/>
        </w:rPr>
        <w:t xml:space="preserve">שלא</w:t>
      </w:r>
      <w:r w:rsidDel="00000000" w:rsidR="00000000" w:rsidRPr="00000000">
        <w:rPr>
          <w:u w:val="single"/>
          <w:rtl w:val="1"/>
        </w:rPr>
        <w:t xml:space="preserve"> </w:t>
      </w:r>
      <w:r w:rsidDel="00000000" w:rsidR="00000000" w:rsidRPr="00000000">
        <w:rPr>
          <w:u w:val="single"/>
          <w:rtl w:val="1"/>
        </w:rPr>
        <w:t xml:space="preserve">ברשות</w:t>
      </w:r>
      <w:r w:rsidDel="00000000" w:rsidR="00000000" w:rsidRPr="00000000">
        <w:rPr>
          <w:u w:val="single"/>
          <w:rtl w:val="1"/>
        </w:rPr>
        <w:t xml:space="preserve"> </w:t>
      </w:r>
      <w:r w:rsidDel="00000000" w:rsidR="00000000" w:rsidRPr="00000000">
        <w:rPr>
          <w:u w:val="single"/>
          <w:rtl w:val="1"/>
        </w:rPr>
        <w:t xml:space="preserve">מותרת</w:t>
      </w:r>
      <w:r w:rsidDel="00000000" w:rsidR="00000000" w:rsidRPr="00000000">
        <w:rPr>
          <w:u w:val="single"/>
          <w:rtl w:val="1"/>
        </w:rPr>
        <w:t xml:space="preserve"> </w:t>
      </w:r>
      <w:r w:rsidDel="00000000" w:rsidR="00000000" w:rsidRPr="00000000">
        <w:rPr>
          <w:u w:val="single"/>
          <w:rtl w:val="1"/>
        </w:rPr>
        <w:t xml:space="preserve">לחזור</w:t>
      </w:r>
      <w:r w:rsidDel="00000000" w:rsidR="00000000" w:rsidRPr="00000000">
        <w:rPr>
          <w:u w:val="single"/>
          <w:rtl w:val="1"/>
        </w:rPr>
        <w:t xml:space="preserve"> </w:t>
      </w:r>
      <w:r w:rsidDel="00000000" w:rsidR="00000000" w:rsidRPr="00000000">
        <w:rPr>
          <w:u w:val="single"/>
          <w:rtl w:val="1"/>
        </w:rPr>
        <w:t xml:space="preserve">לו</w:t>
      </w:r>
      <w:r w:rsidDel="00000000" w:rsidR="00000000" w:rsidRPr="00000000">
        <w:rPr>
          <w:u w:val="single"/>
          <w:rtl w:val="1"/>
        </w:rPr>
        <w:t xml:space="preserve">, </w:t>
      </w:r>
      <w:r w:rsidDel="00000000" w:rsidR="00000000" w:rsidRPr="00000000">
        <w:rPr>
          <w:u w:val="single"/>
          <w:rtl w:val="1"/>
        </w:rPr>
        <w:t xml:space="preserve">שלא</w:t>
      </w:r>
      <w:r w:rsidDel="00000000" w:rsidR="00000000" w:rsidRPr="00000000">
        <w:rPr>
          <w:u w:val="single"/>
          <w:rtl w:val="1"/>
        </w:rPr>
        <w:t xml:space="preserve"> </w:t>
      </w:r>
      <w:r w:rsidDel="00000000" w:rsidR="00000000" w:rsidRPr="00000000">
        <w:rPr>
          <w:u w:val="single"/>
          <w:rtl w:val="1"/>
        </w:rPr>
        <w:t xml:space="preserve">ברשות</w:t>
      </w:r>
      <w:r w:rsidDel="00000000" w:rsidR="00000000" w:rsidRPr="00000000">
        <w:rPr>
          <w:u w:val="single"/>
          <w:rtl w:val="1"/>
        </w:rPr>
        <w:t xml:space="preserve"> </w:t>
      </w:r>
      <w:r w:rsidDel="00000000" w:rsidR="00000000" w:rsidRPr="00000000">
        <w:rPr>
          <w:u w:val="single"/>
          <w:rtl w:val="1"/>
        </w:rPr>
        <w:t xml:space="preserve">ב</w:t>
      </w:r>
      <w:r w:rsidDel="00000000" w:rsidR="00000000" w:rsidRPr="00000000">
        <w:rPr>
          <w:u w:val="single"/>
          <w:rtl w:val="1"/>
        </w:rPr>
        <w:t xml:space="preserve">"</w:t>
      </w:r>
      <w:r w:rsidDel="00000000" w:rsidR="00000000" w:rsidRPr="00000000">
        <w:rPr>
          <w:u w:val="single"/>
          <w:rtl w:val="1"/>
        </w:rPr>
        <w:t xml:space="preserve">ד</w:t>
      </w:r>
      <w:r w:rsidDel="00000000" w:rsidR="00000000" w:rsidRPr="00000000">
        <w:rPr>
          <w:u w:val="single"/>
          <w:rtl w:val="1"/>
        </w:rPr>
        <w:t xml:space="preserve"> </w:t>
      </w:r>
      <w:r w:rsidDel="00000000" w:rsidR="00000000" w:rsidRPr="00000000">
        <w:rPr>
          <w:u w:val="single"/>
          <w:rtl w:val="1"/>
        </w:rPr>
        <w:t xml:space="preserve">אלא</w:t>
      </w:r>
      <w:r w:rsidDel="00000000" w:rsidR="00000000" w:rsidRPr="00000000">
        <w:rPr>
          <w:u w:val="single"/>
          <w:rtl w:val="1"/>
        </w:rPr>
        <w:t xml:space="preserve"> </w:t>
      </w:r>
      <w:r w:rsidDel="00000000" w:rsidR="00000000" w:rsidRPr="00000000">
        <w:rPr>
          <w:u w:val="single"/>
          <w:rtl w:val="1"/>
        </w:rPr>
        <w:t xml:space="preserve">בעדים</w:t>
      </w:r>
      <w:r w:rsidDel="00000000" w:rsidR="00000000" w:rsidRPr="00000000">
        <w:rPr>
          <w:u w:val="single"/>
          <w:rtl w:val="1"/>
        </w:rPr>
        <w:t xml:space="preserve">, </w:t>
      </w:r>
      <w:r w:rsidDel="00000000" w:rsidR="00000000" w:rsidRPr="00000000">
        <w:rPr>
          <w:u w:val="single"/>
          <w:rtl w:val="1"/>
        </w:rPr>
        <w:t xml:space="preserve">מכלל</w:t>
      </w:r>
      <w:r w:rsidDel="00000000" w:rsidR="00000000" w:rsidRPr="00000000">
        <w:rPr>
          <w:u w:val="single"/>
          <w:rtl w:val="1"/>
        </w:rPr>
        <w:t xml:space="preserve"> </w:t>
      </w:r>
      <w:r w:rsidDel="00000000" w:rsidR="00000000" w:rsidRPr="00000000">
        <w:rPr>
          <w:u w:val="single"/>
          <w:rtl w:val="1"/>
        </w:rPr>
        <w:t xml:space="preserve">דרישא</w:t>
      </w:r>
      <w:r w:rsidDel="00000000" w:rsidR="00000000" w:rsidRPr="00000000">
        <w:rPr>
          <w:u w:val="single"/>
          <w:rtl w:val="1"/>
        </w:rPr>
        <w:t xml:space="preserve"> </w:t>
      </w:r>
      <w:r w:rsidDel="00000000" w:rsidR="00000000" w:rsidRPr="00000000">
        <w:rPr>
          <w:u w:val="single"/>
          <w:rtl w:val="1"/>
        </w:rPr>
        <w:t xml:space="preserve">ברשות</w:t>
      </w:r>
      <w:r w:rsidDel="00000000" w:rsidR="00000000" w:rsidRPr="00000000">
        <w:rPr>
          <w:u w:val="single"/>
          <w:rtl w:val="1"/>
        </w:rPr>
        <w:t xml:space="preserve"> </w:t>
      </w:r>
      <w:r w:rsidDel="00000000" w:rsidR="00000000" w:rsidRPr="00000000">
        <w:rPr>
          <w:u w:val="single"/>
          <w:rtl w:val="1"/>
        </w:rPr>
        <w:t xml:space="preserve">ב</w:t>
      </w:r>
      <w:r w:rsidDel="00000000" w:rsidR="00000000" w:rsidRPr="00000000">
        <w:rPr>
          <w:u w:val="single"/>
          <w:rtl w:val="1"/>
        </w:rPr>
        <w:t xml:space="preserve">"</w:t>
      </w:r>
      <w:r w:rsidDel="00000000" w:rsidR="00000000" w:rsidRPr="00000000">
        <w:rPr>
          <w:u w:val="single"/>
          <w:rtl w:val="1"/>
        </w:rPr>
        <w:t xml:space="preserve">ד</w:t>
      </w:r>
      <w:r w:rsidDel="00000000" w:rsidR="00000000" w:rsidRPr="00000000">
        <w:rPr>
          <w:u w:val="single"/>
          <w:rtl w:val="1"/>
        </w:rPr>
        <w:t xml:space="preserve"> </w:t>
      </w:r>
      <w:r w:rsidDel="00000000" w:rsidR="00000000" w:rsidRPr="00000000">
        <w:rPr>
          <w:u w:val="single"/>
          <w:rtl w:val="1"/>
        </w:rPr>
        <w:t xml:space="preserve">ובעד</w:t>
      </w:r>
      <w:r w:rsidDel="00000000" w:rsidR="00000000" w:rsidRPr="00000000">
        <w:rPr>
          <w:u w:val="single"/>
          <w:rtl w:val="1"/>
        </w:rPr>
        <w:t xml:space="preserve"> </w:t>
      </w:r>
      <w:r w:rsidDel="00000000" w:rsidR="00000000" w:rsidRPr="00000000">
        <w:rPr>
          <w:u w:val="single"/>
          <w:rtl w:val="1"/>
        </w:rPr>
        <w:t xml:space="preserve">אחד</w:t>
      </w:r>
      <w:r w:rsidDel="00000000" w:rsidR="00000000" w:rsidRPr="00000000">
        <w:rPr>
          <w:u w:val="single"/>
          <w:rtl w:val="1"/>
        </w:rPr>
        <w:t xml:space="preserve">, </w:t>
      </w:r>
      <w:r w:rsidDel="00000000" w:rsidR="00000000" w:rsidRPr="00000000">
        <w:rPr>
          <w:u w:val="single"/>
          <w:rtl w:val="1"/>
        </w:rPr>
        <w:t xml:space="preserve">אלמא</w:t>
      </w:r>
      <w:r w:rsidDel="00000000" w:rsidR="00000000" w:rsidRPr="00000000">
        <w:rPr>
          <w:u w:val="single"/>
          <w:rtl w:val="1"/>
        </w:rPr>
        <w:t xml:space="preserve"> </w:t>
      </w:r>
      <w:r w:rsidDel="00000000" w:rsidR="00000000" w:rsidRPr="00000000">
        <w:rPr>
          <w:u w:val="single"/>
          <w:rtl w:val="1"/>
        </w:rPr>
        <w:t xml:space="preserve">עד</w:t>
      </w:r>
      <w:r w:rsidDel="00000000" w:rsidR="00000000" w:rsidRPr="00000000">
        <w:rPr>
          <w:u w:val="single"/>
          <w:rtl w:val="1"/>
        </w:rPr>
        <w:t xml:space="preserve"> </w:t>
      </w:r>
      <w:r w:rsidDel="00000000" w:rsidR="00000000" w:rsidRPr="00000000">
        <w:rPr>
          <w:u w:val="single"/>
          <w:rtl w:val="1"/>
        </w:rPr>
        <w:t xml:space="preserve">אחד</w:t>
      </w:r>
      <w:r w:rsidDel="00000000" w:rsidR="00000000" w:rsidRPr="00000000">
        <w:rPr>
          <w:u w:val="single"/>
          <w:rtl w:val="1"/>
        </w:rPr>
        <w:t xml:space="preserve"> </w:t>
      </w:r>
      <w:r w:rsidDel="00000000" w:rsidR="00000000" w:rsidRPr="00000000">
        <w:rPr>
          <w:u w:val="single"/>
          <w:rtl w:val="1"/>
        </w:rPr>
        <w:t xml:space="preserve">נאמן</w:t>
      </w:r>
      <w:r w:rsidDel="00000000" w:rsidR="00000000" w:rsidRPr="00000000">
        <w:rPr>
          <w:rtl w:val="0"/>
        </w:rPr>
      </w:r>
      <w:r w:rsidDel="00000000" w:rsidR="00000000" w:rsidRPr="00000000">
        <w:rPr>
          <w:rtl w:val="1"/>
        </w:rPr>
        <w:t xml:space="preserve">; </w:t>
      </w:r>
      <w:r w:rsidDel="00000000" w:rsidR="00000000" w:rsidRPr="00000000">
        <w:rPr>
          <w:rtl w:val="1"/>
        </w:rPr>
        <w:t xml:space="preserve">ותנן</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הוחזקו</w:t>
      </w:r>
      <w:r w:rsidDel="00000000" w:rsidR="00000000" w:rsidRPr="00000000">
        <w:rPr>
          <w:rtl w:val="1"/>
        </w:rPr>
        <w:t xml:space="preserve"> </w:t>
      </w:r>
      <w:r w:rsidDel="00000000" w:rsidR="00000000" w:rsidRPr="00000000">
        <w:rPr>
          <w:rtl w:val="1"/>
        </w:rPr>
        <w:t xml:space="preserve">להיות</w:t>
      </w:r>
      <w:r w:rsidDel="00000000" w:rsidR="00000000" w:rsidRPr="00000000">
        <w:rPr>
          <w:rtl w:val="1"/>
        </w:rPr>
        <w:t xml:space="preserve"> </w:t>
      </w:r>
      <w:r w:rsidDel="00000000" w:rsidR="00000000" w:rsidRPr="00000000">
        <w:rPr>
          <w:rtl w:val="1"/>
        </w:rPr>
        <w:t xml:space="preserve">משיאין</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מפי</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ואשה</w:t>
      </w:r>
      <w:r w:rsidDel="00000000" w:rsidR="00000000" w:rsidRPr="00000000">
        <w:rPr>
          <w:rtl w:val="1"/>
        </w:rPr>
        <w:t xml:space="preserve"> </w:t>
      </w:r>
      <w:r w:rsidDel="00000000" w:rsidR="00000000" w:rsidRPr="00000000">
        <w:rPr>
          <w:rtl w:val="1"/>
        </w:rPr>
        <w:t xml:space="preserve">מפי</w:t>
      </w:r>
      <w:r w:rsidDel="00000000" w:rsidR="00000000" w:rsidRPr="00000000">
        <w:rPr>
          <w:rtl w:val="1"/>
        </w:rPr>
        <w:t xml:space="preserve"> </w:t>
      </w:r>
      <w:r w:rsidDel="00000000" w:rsidR="00000000" w:rsidRPr="00000000">
        <w:rPr>
          <w:rtl w:val="1"/>
        </w:rPr>
        <w:t xml:space="preserve">אשה</w:t>
      </w:r>
      <w:r w:rsidDel="00000000" w:rsidR="00000000" w:rsidRPr="00000000">
        <w:rPr>
          <w:rtl w:val="1"/>
        </w:rPr>
        <w:t xml:space="preserve">, </w:t>
      </w:r>
      <w:r w:rsidDel="00000000" w:rsidR="00000000" w:rsidRPr="00000000">
        <w:rPr>
          <w:rtl w:val="1"/>
        </w:rPr>
        <w:t xml:space="preserve">ואשה</w:t>
      </w:r>
      <w:r w:rsidDel="00000000" w:rsidR="00000000" w:rsidRPr="00000000">
        <w:rPr>
          <w:rtl w:val="1"/>
        </w:rPr>
        <w:t xml:space="preserve"> </w:t>
      </w:r>
      <w:r w:rsidDel="00000000" w:rsidR="00000000" w:rsidRPr="00000000">
        <w:rPr>
          <w:rtl w:val="1"/>
        </w:rPr>
        <w:t xml:space="preserve">מפי</w:t>
      </w:r>
      <w:r w:rsidDel="00000000" w:rsidR="00000000" w:rsidRPr="00000000">
        <w:rPr>
          <w:rtl w:val="1"/>
        </w:rPr>
        <w:t xml:space="preserve"> </w:t>
      </w:r>
      <w:r w:rsidDel="00000000" w:rsidR="00000000" w:rsidRPr="00000000">
        <w:rPr>
          <w:rtl w:val="1"/>
        </w:rPr>
        <w:t xml:space="preserve">עבד</w:t>
      </w:r>
      <w:r w:rsidDel="00000000" w:rsidR="00000000" w:rsidRPr="00000000">
        <w:rPr>
          <w:rtl w:val="1"/>
        </w:rPr>
        <w:t xml:space="preserve"> </w:t>
      </w:r>
      <w:r w:rsidDel="00000000" w:rsidR="00000000" w:rsidRPr="00000000">
        <w:rPr>
          <w:rtl w:val="1"/>
        </w:rPr>
        <w:t xml:space="preserve">ומפי</w:t>
      </w:r>
      <w:r w:rsidDel="00000000" w:rsidR="00000000" w:rsidRPr="00000000">
        <w:rPr>
          <w:rtl w:val="1"/>
        </w:rPr>
        <w:t xml:space="preserve"> </w:t>
      </w:r>
      <w:r w:rsidDel="00000000" w:rsidR="00000000" w:rsidRPr="00000000">
        <w:rPr>
          <w:rtl w:val="1"/>
        </w:rPr>
        <w:t xml:space="preserve">שפחה</w:t>
      </w:r>
      <w:r w:rsidDel="00000000" w:rsidR="00000000" w:rsidRPr="00000000">
        <w:rPr>
          <w:rtl w:val="1"/>
        </w:rPr>
        <w:t xml:space="preserve">, </w:t>
      </w:r>
      <w:r w:rsidDel="00000000" w:rsidR="00000000" w:rsidRPr="00000000">
        <w:rPr>
          <w:rtl w:val="1"/>
        </w:rPr>
        <w:t xml:space="preserve">אלמא</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מהימן</w:t>
      </w:r>
      <w:r w:rsidDel="00000000" w:rsidR="00000000" w:rsidRPr="00000000">
        <w:rPr>
          <w:rtl w:val="1"/>
        </w:rPr>
        <w:t xml:space="preserve">; </w:t>
      </w:r>
      <w:r w:rsidDel="00000000" w:rsidR="00000000" w:rsidRPr="00000000">
        <w:rPr>
          <w:rtl w:val="1"/>
        </w:rPr>
        <w:t xml:space="preserve">ותנן</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אכלת</w:t>
      </w:r>
      <w:r w:rsidDel="00000000" w:rsidR="00000000" w:rsidRPr="00000000">
        <w:rPr>
          <w:rtl w:val="1"/>
        </w:rPr>
        <w:t xml:space="preserve"> </w:t>
      </w:r>
      <w:r w:rsidDel="00000000" w:rsidR="00000000" w:rsidRPr="00000000">
        <w:rPr>
          <w:rtl w:val="1"/>
        </w:rPr>
        <w:t xml:space="preserve">חלב</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אכלתי</w:t>
      </w:r>
      <w:r w:rsidDel="00000000" w:rsidR="00000000" w:rsidRPr="00000000">
        <w:rPr>
          <w:rtl w:val="1"/>
        </w:rPr>
        <w:t xml:space="preserve"> - </w:t>
      </w:r>
      <w:r w:rsidDel="00000000" w:rsidR="00000000" w:rsidRPr="00000000">
        <w:rPr>
          <w:rtl w:val="1"/>
        </w:rPr>
        <w:t xml:space="preserve">פטור</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דאמר</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אכלתי</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אישתיק</w:t>
      </w:r>
      <w:r w:rsidDel="00000000" w:rsidR="00000000" w:rsidRPr="00000000">
        <w:rPr>
          <w:rtl w:val="1"/>
        </w:rPr>
        <w:t xml:space="preserve"> </w:t>
      </w:r>
      <w:r w:rsidDel="00000000" w:rsidR="00000000" w:rsidRPr="00000000">
        <w:rPr>
          <w:rtl w:val="1"/>
        </w:rPr>
        <w:t xml:space="preserve">מהימן</w:t>
      </w:r>
      <w:r w:rsidDel="00000000" w:rsidR="00000000" w:rsidRPr="00000000">
        <w:rPr>
          <w:rtl w:val="1"/>
        </w:rPr>
        <w:t xml:space="preserve">, </w:t>
      </w:r>
      <w:r w:rsidDel="00000000" w:rsidR="00000000" w:rsidRPr="00000000">
        <w:rPr>
          <w:rtl w:val="1"/>
        </w:rPr>
        <w:t xml:space="preserve">אלמא</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מהימן</w:t>
      </w:r>
      <w:r w:rsidDel="00000000" w:rsidR="00000000" w:rsidRPr="00000000">
        <w:rPr>
          <w:rtl w:val="1"/>
        </w:rPr>
        <w:t xml:space="preserve"> </w:t>
      </w:r>
      <w:r w:rsidDel="00000000" w:rsidR="00000000" w:rsidRPr="00000000">
        <w:rPr>
          <w:rtl w:val="1"/>
        </w:rPr>
        <w:t xml:space="preserve">מדאורייתא</w:t>
      </w:r>
      <w:r w:rsidDel="00000000" w:rsidR="00000000" w:rsidRPr="00000000">
        <w:rPr>
          <w:rtl w:val="1"/>
        </w:rPr>
        <w:t xml:space="preserve">. </w:t>
        <w:br w:type="textWrapping"/>
        <w:t xml:space="preserve">(</w:t>
      </w:r>
      <w:r w:rsidDel="00000000" w:rsidR="00000000" w:rsidRPr="00000000">
        <w:rPr>
          <w:rtl w:val="1"/>
        </w:rPr>
        <w:t xml:space="preserve">מנא</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דתניא</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הודע</w:t>
      </w:r>
      <w:r w:rsidDel="00000000" w:rsidR="00000000" w:rsidRPr="00000000">
        <w:rPr>
          <w:rtl w:val="1"/>
        </w:rPr>
        <w:t xml:space="preserve"> </w:t>
      </w:r>
      <w:r w:rsidDel="00000000" w:rsidR="00000000" w:rsidRPr="00000000">
        <w:rPr>
          <w:rtl w:val="1"/>
        </w:rPr>
        <w:t xml:space="preserve">אליו</w:t>
      </w:r>
      <w:r w:rsidDel="00000000" w:rsidR="00000000" w:rsidRPr="00000000">
        <w:rPr>
          <w:rtl w:val="1"/>
        </w:rPr>
        <w:t xml:space="preserve"> </w:t>
      </w:r>
      <w:r w:rsidDel="00000000" w:rsidR="00000000" w:rsidRPr="00000000">
        <w:rPr>
          <w:rtl w:val="1"/>
        </w:rPr>
        <w:t xml:space="preserve">חטאתו</w:t>
      </w:r>
      <w:r w:rsidDel="00000000" w:rsidR="00000000" w:rsidRPr="00000000">
        <w:rPr>
          <w:rtl w:val="1"/>
        </w:rPr>
        <w:t xml:space="preserve"> -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שיודיעוהו</w:t>
      </w:r>
      <w:r w:rsidDel="00000000" w:rsidR="00000000" w:rsidRPr="00000000">
        <w:rPr>
          <w:rtl w:val="1"/>
        </w:rPr>
        <w:t xml:space="preserve"> </w:t>
      </w:r>
      <w:r w:rsidDel="00000000" w:rsidR="00000000" w:rsidRPr="00000000">
        <w:rPr>
          <w:rtl w:val="1"/>
        </w:rPr>
        <w:t xml:space="preserve">אחרים</w:t>
      </w:r>
      <w:r w:rsidDel="00000000" w:rsidR="00000000" w:rsidRPr="00000000">
        <w:rPr>
          <w:rtl w:val="1"/>
        </w:rPr>
        <w:t xml:space="preserve">, </w:t>
      </w:r>
      <w:r w:rsidDel="00000000" w:rsidR="00000000" w:rsidRPr="00000000">
        <w:rPr>
          <w:rtl w:val="1"/>
        </w:rPr>
        <w:t xml:space="preserve">יכול</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מכחישו</w:t>
      </w:r>
      <w:r w:rsidDel="00000000" w:rsidR="00000000" w:rsidRPr="00000000">
        <w:rPr>
          <w:rtl w:val="1"/>
        </w:rPr>
        <w:t xml:space="preserve"> </w:t>
      </w:r>
      <w:r w:rsidDel="00000000" w:rsidR="00000000" w:rsidRPr="00000000">
        <w:rPr>
          <w:rtl w:val="1"/>
        </w:rPr>
        <w:t xml:space="preserve">יהא</w:t>
      </w:r>
      <w:r w:rsidDel="00000000" w:rsidR="00000000" w:rsidRPr="00000000">
        <w:rPr>
          <w:rtl w:val="1"/>
        </w:rPr>
        <w:t xml:space="preserve"> </w:t>
      </w:r>
      <w:r w:rsidDel="00000000" w:rsidR="00000000" w:rsidRPr="00000000">
        <w:rPr>
          <w:rtl w:val="1"/>
        </w:rPr>
        <w:t xml:space="preserve">פטור</w:t>
      </w:r>
      <w:r w:rsidDel="00000000" w:rsidR="00000000" w:rsidRPr="00000000">
        <w:rPr>
          <w:rtl w:val="1"/>
        </w:rPr>
        <w:t xml:space="preserve">? </w:t>
      </w: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הודע</w:t>
      </w:r>
      <w:r w:rsidDel="00000000" w:rsidR="00000000" w:rsidRPr="00000000">
        <w:rPr>
          <w:rtl w:val="1"/>
        </w:rPr>
        <w:t xml:space="preserve"> </w:t>
      </w:r>
      <w:r w:rsidDel="00000000" w:rsidR="00000000" w:rsidRPr="00000000">
        <w:rPr>
          <w:rtl w:val="1"/>
        </w:rPr>
        <w:t xml:space="preserve">אליו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היכי</w:t>
      </w:r>
      <w:r w:rsidDel="00000000" w:rsidR="00000000" w:rsidRPr="00000000">
        <w:rPr>
          <w:rtl w:val="1"/>
        </w:rPr>
        <w:t xml:space="preserve"> </w:t>
      </w:r>
      <w:r w:rsidDel="00000000" w:rsidR="00000000" w:rsidRPr="00000000">
        <w:rPr>
          <w:rtl w:val="1"/>
        </w:rPr>
        <w:t xml:space="preserve">דמי</w:t>
      </w:r>
      <w:r w:rsidDel="00000000" w:rsidR="00000000" w:rsidRPr="00000000">
        <w:rPr>
          <w:rtl w:val="1"/>
        </w:rPr>
        <w:t xml:space="preserve">? </w:t>
      </w:r>
      <w:r w:rsidDel="00000000" w:rsidR="00000000" w:rsidRPr="00000000">
        <w:rPr>
          <w:rtl w:val="1"/>
        </w:rPr>
        <w:t xml:space="preserve">אילימא</w:t>
      </w:r>
      <w:r w:rsidDel="00000000" w:rsidR="00000000" w:rsidRPr="00000000">
        <w:rPr>
          <w:rtl w:val="1"/>
        </w:rPr>
        <w:t xml:space="preserve"> </w:t>
      </w:r>
      <w:r w:rsidDel="00000000" w:rsidR="00000000" w:rsidRPr="00000000">
        <w:rPr>
          <w:rtl w:val="1"/>
        </w:rPr>
        <w:t xml:space="preserve">דאתו</w:t>
      </w:r>
      <w:r w:rsidDel="00000000" w:rsidR="00000000" w:rsidRPr="00000000">
        <w:rPr>
          <w:rtl w:val="1"/>
        </w:rPr>
        <w:t xml:space="preserve"> </w:t>
      </w:r>
      <w:r w:rsidDel="00000000" w:rsidR="00000000" w:rsidRPr="00000000">
        <w:rPr>
          <w:rtl w:val="1"/>
        </w:rPr>
        <w:t xml:space="preserve">תרי</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מכחיש</w:t>
      </w:r>
      <w:r w:rsidDel="00000000" w:rsidR="00000000" w:rsidRPr="00000000">
        <w:rPr>
          <w:rtl w:val="1"/>
        </w:rPr>
        <w:t xml:space="preserve"> </w:t>
      </w:r>
      <w:r w:rsidDel="00000000" w:rsidR="00000000" w:rsidRPr="00000000">
        <w:rPr>
          <w:rtl w:val="1"/>
        </w:rPr>
        <w:t xml:space="preserve">להו</w:t>
      </w:r>
      <w:r w:rsidDel="00000000" w:rsidR="00000000" w:rsidRPr="00000000">
        <w:rPr>
          <w:rtl w:val="1"/>
        </w:rPr>
        <w:t xml:space="preserve">, </w:t>
      </w:r>
      <w:r w:rsidDel="00000000" w:rsidR="00000000" w:rsidRPr="00000000">
        <w:rPr>
          <w:rtl w:val="1"/>
        </w:rPr>
        <w:t xml:space="preserve">קרא</w:t>
      </w:r>
      <w:r w:rsidDel="00000000" w:rsidR="00000000" w:rsidRPr="00000000">
        <w:rPr>
          <w:rtl w:val="1"/>
        </w:rPr>
        <w:t xml:space="preserve"> </w:t>
      </w:r>
      <w:r w:rsidDel="00000000" w:rsidR="00000000" w:rsidRPr="00000000">
        <w:rPr>
          <w:rtl w:val="1"/>
        </w:rPr>
        <w:t xml:space="preserve">למה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חד</w:t>
      </w:r>
      <w:r w:rsidDel="00000000" w:rsidR="00000000" w:rsidRPr="00000000">
        <w:rPr>
          <w:rtl w:val="1"/>
        </w:rPr>
        <w:t xml:space="preserve">, </w:t>
      </w:r>
      <w:r w:rsidDel="00000000" w:rsidR="00000000" w:rsidRPr="00000000">
        <w:rPr>
          <w:rtl w:val="1"/>
        </w:rPr>
        <w:t xml:space="preserve">וכי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מכחיש</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מהימן</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נאמן</w:t>
      </w:r>
      <w:r w:rsidDel="00000000" w:rsidR="00000000" w:rsidRPr="00000000">
        <w:rPr>
          <w:rtl w:val="1"/>
        </w:rPr>
        <w:t xml:space="preserve">. </w:t>
      </w:r>
      <w:r w:rsidDel="00000000" w:rsidR="00000000" w:rsidRPr="00000000">
        <w:rPr>
          <w:rtl w:val="1"/>
        </w:rPr>
        <w:t xml:space="preserve">וממאי</w:t>
      </w:r>
      <w:r w:rsidDel="00000000" w:rsidR="00000000" w:rsidRPr="00000000">
        <w:rPr>
          <w:rtl w:val="1"/>
        </w:rPr>
        <w:t xml:space="preserve"> </w:t>
      </w:r>
      <w:r w:rsidDel="00000000" w:rsidR="00000000" w:rsidRPr="00000000">
        <w:rPr>
          <w:rtl w:val="1"/>
        </w:rPr>
        <w:t xml:space="preserve">דמשום</w:t>
      </w:r>
      <w:r w:rsidDel="00000000" w:rsidR="00000000" w:rsidRPr="00000000">
        <w:rPr>
          <w:rtl w:val="1"/>
        </w:rPr>
        <w:t xml:space="preserve"> </w:t>
      </w:r>
      <w:r w:rsidDel="00000000" w:rsidR="00000000" w:rsidRPr="00000000">
        <w:rPr>
          <w:rtl w:val="1"/>
        </w:rPr>
        <w:t xml:space="preserve">דמהימן</w:t>
      </w:r>
      <w:r w:rsidDel="00000000" w:rsidR="00000000" w:rsidRPr="00000000">
        <w:rPr>
          <w:rtl w:val="1"/>
        </w:rPr>
        <w:t xml:space="preserve">? </w:t>
      </w:r>
      <w:r w:rsidDel="00000000" w:rsidR="00000000" w:rsidRPr="00000000">
        <w:rPr>
          <w:rtl w:val="1"/>
        </w:rPr>
        <w:t xml:space="preserve">דלמא</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שתיק</w:t>
      </w:r>
      <w:r w:rsidDel="00000000" w:rsidR="00000000" w:rsidRPr="00000000">
        <w:rPr>
          <w:rtl w:val="1"/>
        </w:rPr>
        <w:t xml:space="preserve">, </w:t>
      </w:r>
      <w:r w:rsidDel="00000000" w:rsidR="00000000" w:rsidRPr="00000000">
        <w:rPr>
          <w:rtl w:val="1"/>
        </w:rPr>
        <w:t xml:space="preserve">ושתיקה</w:t>
      </w:r>
      <w:r w:rsidDel="00000000" w:rsidR="00000000" w:rsidRPr="00000000">
        <w:rPr>
          <w:rtl w:val="1"/>
        </w:rPr>
        <w:t xml:space="preserve"> </w:t>
      </w:r>
      <w:r w:rsidDel="00000000" w:rsidR="00000000" w:rsidRPr="00000000">
        <w:rPr>
          <w:rtl w:val="1"/>
        </w:rPr>
        <w:t xml:space="preserve">כהודאה</w:t>
      </w:r>
      <w:r w:rsidDel="00000000" w:rsidR="00000000" w:rsidRPr="00000000">
        <w:rPr>
          <w:rtl w:val="1"/>
        </w:rPr>
        <w:t xml:space="preserve"> </w:t>
      </w:r>
      <w:r w:rsidDel="00000000" w:rsidR="00000000" w:rsidRPr="00000000">
        <w:rPr>
          <w:rtl w:val="1"/>
        </w:rPr>
        <w:t xml:space="preserve">דמיא</w:t>
      </w:r>
      <w:r w:rsidDel="00000000" w:rsidR="00000000" w:rsidRPr="00000000">
        <w:rPr>
          <w:rtl w:val="1"/>
        </w:rPr>
        <w:t xml:space="preserve">! </w:t>
      </w:r>
      <w:r w:rsidDel="00000000" w:rsidR="00000000" w:rsidRPr="00000000">
        <w:rPr>
          <w:rtl w:val="1"/>
        </w:rPr>
        <w:t xml:space="preserve">תדע</w:t>
      </w:r>
      <w:r w:rsidDel="00000000" w:rsidR="00000000" w:rsidRPr="00000000">
        <w:rPr>
          <w:rtl w:val="1"/>
        </w:rPr>
        <w:t xml:space="preserve">, </w:t>
      </w:r>
      <w:r w:rsidDel="00000000" w:rsidR="00000000" w:rsidRPr="00000000">
        <w:rPr>
          <w:rtl w:val="1"/>
        </w:rPr>
        <w:t xml:space="preserve">דקתני</w:t>
      </w:r>
      <w:r w:rsidDel="00000000" w:rsidR="00000000" w:rsidRPr="00000000">
        <w:rPr>
          <w:rtl w:val="1"/>
        </w:rPr>
        <w:t xml:space="preserve"> </w:t>
      </w:r>
      <w:r w:rsidDel="00000000" w:rsidR="00000000" w:rsidRPr="00000000">
        <w:rPr>
          <w:rtl w:val="1"/>
        </w:rPr>
        <w:t xml:space="preserve">סיפא</w:t>
      </w:r>
      <w:r w:rsidDel="00000000" w:rsidR="00000000" w:rsidRPr="00000000">
        <w:rPr>
          <w:rtl w:val="1"/>
        </w:rPr>
        <w:t xml:space="preserve">: </w:t>
      </w:r>
      <w:r w:rsidDel="00000000" w:rsidR="00000000" w:rsidRPr="00000000">
        <w:rPr>
          <w:rtl w:val="1"/>
        </w:rPr>
        <w:t xml:space="preserve">אמרו</w:t>
      </w:r>
      <w:r w:rsidDel="00000000" w:rsidR="00000000" w:rsidRPr="00000000">
        <w:rPr>
          <w:rtl w:val="1"/>
        </w:rPr>
        <w:t xml:space="preserve"> </w:t>
      </w:r>
      <w:r w:rsidDel="00000000" w:rsidR="00000000" w:rsidRPr="00000000">
        <w:rPr>
          <w:rtl w:val="1"/>
        </w:rPr>
        <w:t xml:space="preserve">שנים</w:t>
      </w:r>
      <w:r w:rsidDel="00000000" w:rsidR="00000000" w:rsidRPr="00000000">
        <w:rPr>
          <w:rtl w:val="1"/>
        </w:rPr>
        <w:t xml:space="preserve"> </w:t>
      </w:r>
      <w:r w:rsidDel="00000000" w:rsidR="00000000" w:rsidRPr="00000000">
        <w:rPr>
          <w:rtl w:val="1"/>
        </w:rPr>
        <w:t xml:space="preserve">אכלת</w:t>
      </w:r>
      <w:r w:rsidDel="00000000" w:rsidR="00000000" w:rsidRPr="00000000">
        <w:rPr>
          <w:rtl w:val="1"/>
        </w:rPr>
        <w:t xml:space="preserve"> </w:t>
      </w:r>
      <w:r w:rsidDel="00000000" w:rsidR="00000000" w:rsidRPr="00000000">
        <w:rPr>
          <w:rtl w:val="1"/>
        </w:rPr>
        <w:t xml:space="preserve">חלב</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אכלתי</w:t>
      </w:r>
      <w:r w:rsidDel="00000000" w:rsidR="00000000" w:rsidRPr="00000000">
        <w:rPr>
          <w:rtl w:val="1"/>
        </w:rPr>
        <w:t xml:space="preserve"> - </w:t>
      </w:r>
      <w:r w:rsidDel="00000000" w:rsidR="00000000" w:rsidRPr="00000000">
        <w:rPr>
          <w:rtl w:val="1"/>
        </w:rPr>
        <w:t xml:space="preserve">פטור</w:t>
      </w:r>
      <w:r w:rsidDel="00000000" w:rsidR="00000000" w:rsidRPr="00000000">
        <w:rPr>
          <w:rtl w:val="1"/>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מאיר</w:t>
      </w:r>
      <w:r w:rsidDel="00000000" w:rsidR="00000000" w:rsidRPr="00000000">
        <w:rPr>
          <w:rtl w:val="1"/>
        </w:rPr>
        <w:t xml:space="preserve"> </w:t>
      </w:r>
      <w:r w:rsidDel="00000000" w:rsidR="00000000" w:rsidRPr="00000000">
        <w:rPr>
          <w:rtl w:val="1"/>
        </w:rPr>
        <w:t xml:space="preserve">מחייב</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מאיר</w:t>
      </w:r>
      <w:r w:rsidDel="00000000" w:rsidR="00000000" w:rsidRPr="00000000">
        <w:rPr>
          <w:rtl w:val="1"/>
        </w:rPr>
        <w:t xml:space="preserve">, </w:t>
      </w:r>
      <w:r w:rsidDel="00000000" w:rsidR="00000000" w:rsidRPr="00000000">
        <w:rPr>
          <w:rtl w:val="1"/>
        </w:rPr>
        <w:t xml:space="preserve">קל</w:t>
      </w:r>
      <w:r w:rsidDel="00000000" w:rsidR="00000000" w:rsidRPr="00000000">
        <w:rPr>
          <w:rtl w:val="1"/>
        </w:rPr>
        <w:t xml:space="preserve"> </w:t>
      </w:r>
      <w:r w:rsidDel="00000000" w:rsidR="00000000" w:rsidRPr="00000000">
        <w:rPr>
          <w:rtl w:val="1"/>
        </w:rPr>
        <w:t xml:space="preserve">וחומר</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הביאוהו</w:t>
      </w:r>
      <w:r w:rsidDel="00000000" w:rsidR="00000000" w:rsidRPr="00000000">
        <w:rPr>
          <w:rtl w:val="1"/>
        </w:rPr>
        <w:t xml:space="preserve"> </w:t>
      </w:r>
      <w:r w:rsidDel="00000000" w:rsidR="00000000" w:rsidRPr="00000000">
        <w:rPr>
          <w:rtl w:val="1"/>
        </w:rPr>
        <w:t xml:space="preserve">שנים</w:t>
      </w:r>
      <w:r w:rsidDel="00000000" w:rsidR="00000000" w:rsidRPr="00000000">
        <w:rPr>
          <w:rtl w:val="1"/>
        </w:rPr>
        <w:t xml:space="preserve"> </w:t>
      </w:r>
      <w:r w:rsidDel="00000000" w:rsidR="00000000" w:rsidRPr="00000000">
        <w:rPr>
          <w:rtl w:val="1"/>
        </w:rPr>
        <w:t xml:space="preserve">לידי</w:t>
      </w:r>
      <w:r w:rsidDel="00000000" w:rsidR="00000000" w:rsidRPr="00000000">
        <w:rPr>
          <w:rtl w:val="1"/>
        </w:rPr>
        <w:t xml:space="preserve"> </w:t>
      </w:r>
      <w:r w:rsidDel="00000000" w:rsidR="00000000" w:rsidRPr="00000000">
        <w:rPr>
          <w:rtl w:val="1"/>
        </w:rPr>
        <w:t xml:space="preserve">מיתה</w:t>
      </w:r>
      <w:r w:rsidDel="00000000" w:rsidR="00000000" w:rsidRPr="00000000">
        <w:rPr>
          <w:rtl w:val="1"/>
        </w:rPr>
        <w:t xml:space="preserve"> </w:t>
      </w:r>
      <w:r w:rsidDel="00000000" w:rsidR="00000000" w:rsidRPr="00000000">
        <w:rPr>
          <w:rtl w:val="1"/>
        </w:rPr>
        <w:t xml:space="preserve">חמורה</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יביאוהו</w:t>
      </w:r>
      <w:r w:rsidDel="00000000" w:rsidR="00000000" w:rsidRPr="00000000">
        <w:rPr>
          <w:rtl w:val="1"/>
        </w:rPr>
        <w:t xml:space="preserve"> </w:t>
      </w:r>
      <w:r w:rsidDel="00000000" w:rsidR="00000000" w:rsidRPr="00000000">
        <w:rPr>
          <w:rtl w:val="1"/>
        </w:rPr>
        <w:t xml:space="preserve">לידי</w:t>
      </w:r>
      <w:r w:rsidDel="00000000" w:rsidR="00000000" w:rsidRPr="00000000">
        <w:rPr>
          <w:rtl w:val="1"/>
        </w:rPr>
        <w:t xml:space="preserve"> </w:t>
      </w:r>
      <w:r w:rsidDel="00000000" w:rsidR="00000000" w:rsidRPr="00000000">
        <w:rPr>
          <w:rtl w:val="1"/>
        </w:rPr>
        <w:t xml:space="preserve">קרבן</w:t>
      </w:r>
      <w:r w:rsidDel="00000000" w:rsidR="00000000" w:rsidRPr="00000000">
        <w:rPr>
          <w:rtl w:val="1"/>
        </w:rPr>
        <w:t xml:space="preserve"> </w:t>
      </w:r>
      <w:r w:rsidDel="00000000" w:rsidR="00000000" w:rsidRPr="00000000">
        <w:rPr>
          <w:rtl w:val="1"/>
        </w:rPr>
        <w:t xml:space="preserve">הקל</w:t>
      </w:r>
      <w:r w:rsidDel="00000000" w:rsidR="00000000" w:rsidRPr="00000000">
        <w:rPr>
          <w:rtl w:val="1"/>
        </w:rPr>
        <w:t xml:space="preserve">? </w:t>
      </w:r>
      <w:r w:rsidDel="00000000" w:rsidR="00000000" w:rsidRPr="00000000">
        <w:rPr>
          <w:rtl w:val="1"/>
        </w:rPr>
        <w:t xml:space="preserve">אמרו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ירצה</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מזיד</w:t>
      </w:r>
      <w:r w:rsidDel="00000000" w:rsidR="00000000" w:rsidRPr="00000000">
        <w:rPr>
          <w:rtl w:val="1"/>
        </w:rPr>
        <w:t xml:space="preserve"> </w:t>
      </w:r>
      <w:r w:rsidDel="00000000" w:rsidR="00000000" w:rsidRPr="00000000">
        <w:rPr>
          <w:rtl w:val="1"/>
        </w:rPr>
        <w:t xml:space="preserve">הייתי</w:t>
      </w:r>
      <w:r w:rsidDel="00000000" w:rsidR="00000000" w:rsidRPr="00000000">
        <w:rPr>
          <w:rtl w:val="1"/>
        </w:rPr>
        <w:t xml:space="preserve">; </w:t>
      </w:r>
      <w:r w:rsidDel="00000000" w:rsidR="00000000" w:rsidRPr="00000000">
        <w:rPr>
          <w:rtl w:val="1"/>
        </w:rPr>
        <w:t xml:space="preserve">רישא</w:t>
      </w:r>
      <w:r w:rsidDel="00000000" w:rsidR="00000000" w:rsidRPr="00000000">
        <w:rPr>
          <w:rtl w:val="1"/>
        </w:rPr>
        <w:t xml:space="preserve"> {</w:t>
      </w:r>
      <w:r w:rsidDel="00000000" w:rsidR="00000000" w:rsidRPr="00000000">
        <w:rPr>
          <w:rtl w:val="1"/>
        </w:rPr>
        <w:t xml:space="preserve">פח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מחייבי</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אילימא</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דמהימן</w:t>
      </w:r>
      <w:r w:rsidDel="00000000" w:rsidR="00000000" w:rsidRPr="00000000">
        <w:rPr>
          <w:rtl w:val="1"/>
        </w:rPr>
        <w:t xml:space="preserve">, </w:t>
      </w:r>
      <w:r w:rsidDel="00000000" w:rsidR="00000000" w:rsidRPr="00000000">
        <w:rPr>
          <w:rtl w:val="1"/>
        </w:rPr>
        <w:t xml:space="preserve">והא</w:t>
      </w:r>
      <w:r w:rsidDel="00000000" w:rsidR="00000000" w:rsidRPr="00000000">
        <w:rPr>
          <w:rtl w:val="1"/>
        </w:rPr>
        <w:t xml:space="preserve"> </w:t>
      </w:r>
      <w:r w:rsidDel="00000000" w:rsidR="00000000" w:rsidRPr="00000000">
        <w:rPr>
          <w:rtl w:val="1"/>
        </w:rPr>
        <w:t xml:space="preserve">תרי</w:t>
      </w:r>
      <w:r w:rsidDel="00000000" w:rsidR="00000000" w:rsidRPr="00000000">
        <w:rPr>
          <w:rtl w:val="1"/>
        </w:rPr>
        <w:t xml:space="preserve"> </w:t>
      </w:r>
      <w:r w:rsidDel="00000000" w:rsidR="00000000" w:rsidRPr="00000000">
        <w:rPr>
          <w:rtl w:val="1"/>
        </w:rPr>
        <w:t xml:space="preserve">בעלמא</w:t>
      </w:r>
      <w:r w:rsidDel="00000000" w:rsidR="00000000" w:rsidRPr="00000000">
        <w:rPr>
          <w:rtl w:val="1"/>
        </w:rPr>
        <w:t xml:space="preserve"> </w:t>
      </w:r>
      <w:r w:rsidDel="00000000" w:rsidR="00000000" w:rsidRPr="00000000">
        <w:rPr>
          <w:rtl w:val="1"/>
        </w:rPr>
        <w:t xml:space="preserve">דאע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מכחיש</w:t>
      </w:r>
      <w:r w:rsidDel="00000000" w:rsidR="00000000" w:rsidRPr="00000000">
        <w:rPr>
          <w:rtl w:val="1"/>
        </w:rPr>
        <w:t xml:space="preserve"> </w:t>
      </w:r>
      <w:r w:rsidDel="00000000" w:rsidR="00000000" w:rsidRPr="00000000">
        <w:rPr>
          <w:rtl w:val="1"/>
        </w:rPr>
        <w:t xml:space="preserve">להו</w:t>
      </w:r>
      <w:r w:rsidDel="00000000" w:rsidR="00000000" w:rsidRPr="00000000">
        <w:rPr>
          <w:rtl w:val="1"/>
        </w:rPr>
        <w:t xml:space="preserve"> </w:t>
      </w:r>
      <w:r w:rsidDel="00000000" w:rsidR="00000000" w:rsidRPr="00000000">
        <w:rPr>
          <w:rtl w:val="1"/>
        </w:rPr>
        <w:t xml:space="preserve">אינהו</w:t>
      </w:r>
      <w:r w:rsidDel="00000000" w:rsidR="00000000" w:rsidRPr="00000000">
        <w:rPr>
          <w:rtl w:val="1"/>
        </w:rPr>
        <w:t xml:space="preserve"> </w:t>
      </w:r>
      <w:r w:rsidDel="00000000" w:rsidR="00000000" w:rsidRPr="00000000">
        <w:rPr>
          <w:rtl w:val="1"/>
        </w:rPr>
        <w:t xml:space="preserve">מהימני</w:t>
      </w:r>
      <w:r w:rsidDel="00000000" w:rsidR="00000000" w:rsidRPr="00000000">
        <w:rPr>
          <w:rtl w:val="1"/>
        </w:rPr>
        <w:t xml:space="preserve">, </w:t>
      </w:r>
      <w:r w:rsidDel="00000000" w:rsidR="00000000" w:rsidRPr="00000000">
        <w:rPr>
          <w:rtl w:val="1"/>
        </w:rPr>
        <w:t xml:space="preserve">וקא</w:t>
      </w:r>
      <w:r w:rsidDel="00000000" w:rsidR="00000000" w:rsidRPr="00000000">
        <w:rPr>
          <w:rtl w:val="1"/>
        </w:rPr>
        <w:t xml:space="preserve"> </w:t>
      </w:r>
      <w:r w:rsidDel="00000000" w:rsidR="00000000" w:rsidRPr="00000000">
        <w:rPr>
          <w:rtl w:val="1"/>
        </w:rPr>
        <w:t xml:space="preserve">פטרי</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דאישתיק</w:t>
      </w:r>
      <w:r w:rsidDel="00000000" w:rsidR="00000000" w:rsidRPr="00000000">
        <w:rPr>
          <w:rtl w:val="1"/>
        </w:rPr>
        <w:t xml:space="preserve">, </w:t>
      </w:r>
      <w:r w:rsidDel="00000000" w:rsidR="00000000" w:rsidRPr="00000000">
        <w:rPr>
          <w:rtl w:val="1"/>
        </w:rPr>
        <w:t xml:space="preserve">ושתיקה</w:t>
      </w:r>
      <w:r w:rsidDel="00000000" w:rsidR="00000000" w:rsidRPr="00000000">
        <w:rPr>
          <w:rtl w:val="1"/>
        </w:rPr>
        <w:t xml:space="preserve"> </w:t>
      </w:r>
      <w:r w:rsidDel="00000000" w:rsidR="00000000" w:rsidRPr="00000000">
        <w:rPr>
          <w:rtl w:val="1"/>
        </w:rPr>
        <w:t xml:space="preserve">כהודאה</w:t>
      </w:r>
      <w:r w:rsidDel="00000000" w:rsidR="00000000" w:rsidRPr="00000000">
        <w:rPr>
          <w:rtl w:val="1"/>
        </w:rPr>
        <w:t xml:space="preserve"> </w:t>
      </w:r>
      <w:r w:rsidDel="00000000" w:rsidR="00000000" w:rsidRPr="00000000">
        <w:rPr>
          <w:rtl w:val="1"/>
        </w:rPr>
        <w:t xml:space="preserve">דמיא</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סברא</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 </w:t>
      </w:r>
      <w:r w:rsidDel="00000000" w:rsidR="00000000" w:rsidRPr="00000000">
        <w:rPr>
          <w:rtl w:val="1"/>
        </w:rPr>
        <w:t xml:space="preserve">דהוה</w:t>
      </w:r>
      <w:r w:rsidDel="00000000" w:rsidR="00000000" w:rsidRPr="00000000">
        <w:rPr>
          <w:rtl w:val="1"/>
        </w:rPr>
        <w:t xml:space="preserve"> </w:t>
      </w:r>
      <w:r w:rsidDel="00000000" w:rsidR="00000000" w:rsidRPr="00000000">
        <w:rPr>
          <w:rtl w:val="1"/>
        </w:rPr>
        <w:t xml:space="preserve">אחתיכה</w:t>
      </w:r>
      <w:r w:rsidDel="00000000" w:rsidR="00000000" w:rsidRPr="00000000">
        <w:rPr>
          <w:rtl w:val="1"/>
        </w:rPr>
        <w:t xml:space="preserve"> </w:t>
      </w:r>
      <w:r w:rsidDel="00000000" w:rsidR="00000000" w:rsidRPr="00000000">
        <w:rPr>
          <w:rtl w:val="1"/>
        </w:rPr>
        <w:t xml:space="preserve">ספק</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חלב</w:t>
      </w:r>
      <w:r w:rsidDel="00000000" w:rsidR="00000000" w:rsidRPr="00000000">
        <w:rPr>
          <w:rtl w:val="1"/>
        </w:rPr>
        <w:t xml:space="preserve"> </w:t>
      </w:r>
      <w:r w:rsidDel="00000000" w:rsidR="00000000" w:rsidRPr="00000000">
        <w:rPr>
          <w:rtl w:val="1"/>
        </w:rPr>
        <w:t xml:space="preserve">ספק</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שומן</w:t>
      </w:r>
      <w:r w:rsidDel="00000000" w:rsidR="00000000" w:rsidRPr="00000000">
        <w:rPr>
          <w:rtl w:val="1"/>
        </w:rPr>
        <w:t xml:space="preserve">, </w:t>
      </w:r>
      <w:r w:rsidDel="00000000" w:rsidR="00000000" w:rsidRPr="00000000">
        <w:rPr>
          <w:rtl w:val="1"/>
        </w:rPr>
        <w:t xml:space="preserve">ואתא</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ברי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דשומן</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דמהימן</w:t>
      </w:r>
      <w:r w:rsidDel="00000000" w:rsidR="00000000" w:rsidRPr="00000000">
        <w:rPr>
          <w:rtl w:val="1"/>
        </w:rPr>
        <w:t xml:space="preserve">. </w:t>
      </w:r>
      <w:r w:rsidDel="00000000" w:rsidR="00000000" w:rsidRPr="00000000">
        <w:rPr>
          <w:u w:val="single"/>
          <w:rtl w:val="1"/>
        </w:rPr>
        <w:t xml:space="preserve">מי</w:t>
      </w:r>
      <w:r w:rsidDel="00000000" w:rsidR="00000000" w:rsidRPr="00000000">
        <w:rPr>
          <w:u w:val="single"/>
          <w:rtl w:val="1"/>
        </w:rPr>
        <w:t xml:space="preserve"> </w:t>
      </w:r>
      <w:r w:rsidDel="00000000" w:rsidR="00000000" w:rsidRPr="00000000">
        <w:rPr>
          <w:u w:val="single"/>
          <w:rtl w:val="1"/>
        </w:rPr>
        <w:t xml:space="preserve">דמי</w:t>
      </w:r>
      <w:r w:rsidDel="00000000" w:rsidR="00000000" w:rsidRPr="00000000">
        <w:rPr>
          <w:u w:val="single"/>
          <w:rtl w:val="1"/>
        </w:rPr>
        <w:t xml:space="preserve">? </w:t>
      </w:r>
      <w:r w:rsidDel="00000000" w:rsidR="00000000" w:rsidRPr="00000000">
        <w:rPr>
          <w:u w:val="single"/>
          <w:rtl w:val="1"/>
        </w:rPr>
        <w:t xml:space="preserve">התם</w:t>
      </w:r>
      <w:r w:rsidDel="00000000" w:rsidR="00000000" w:rsidRPr="00000000">
        <w:rPr>
          <w:u w:val="single"/>
          <w:rtl w:val="1"/>
        </w:rPr>
        <w:t xml:space="preserve"> </w:t>
      </w:r>
      <w:r w:rsidDel="00000000" w:rsidR="00000000" w:rsidRPr="00000000">
        <w:rPr>
          <w:u w:val="single"/>
          <w:rtl w:val="1"/>
        </w:rPr>
        <w:t xml:space="preserve">לא</w:t>
      </w:r>
      <w:r w:rsidDel="00000000" w:rsidR="00000000" w:rsidRPr="00000000">
        <w:rPr>
          <w:u w:val="single"/>
          <w:rtl w:val="1"/>
        </w:rPr>
        <w:t xml:space="preserve"> </w:t>
      </w:r>
      <w:r w:rsidDel="00000000" w:rsidR="00000000" w:rsidRPr="00000000">
        <w:rPr>
          <w:u w:val="single"/>
          <w:rtl w:val="1"/>
        </w:rPr>
        <w:t xml:space="preserve">איתחזק</w:t>
      </w:r>
      <w:r w:rsidDel="00000000" w:rsidR="00000000" w:rsidRPr="00000000">
        <w:rPr>
          <w:u w:val="single"/>
          <w:rtl w:val="1"/>
        </w:rPr>
        <w:t xml:space="preserve"> </w:t>
      </w:r>
      <w:r w:rsidDel="00000000" w:rsidR="00000000" w:rsidRPr="00000000">
        <w:rPr>
          <w:u w:val="single"/>
          <w:rtl w:val="1"/>
        </w:rPr>
        <w:t xml:space="preserve">איסורא</w:t>
      </w:r>
      <w:r w:rsidDel="00000000" w:rsidR="00000000" w:rsidRPr="00000000">
        <w:rPr>
          <w:u w:val="single"/>
          <w:rtl w:val="1"/>
        </w:rPr>
        <w:t xml:space="preserve">, </w:t>
      </w:r>
      <w:r w:rsidDel="00000000" w:rsidR="00000000" w:rsidRPr="00000000">
        <w:rPr>
          <w:u w:val="single"/>
          <w:rtl w:val="1"/>
        </w:rPr>
        <w:t xml:space="preserve">הכא</w:t>
      </w:r>
      <w:r w:rsidDel="00000000" w:rsidR="00000000" w:rsidRPr="00000000">
        <w:rPr>
          <w:u w:val="single"/>
          <w:rtl w:val="1"/>
        </w:rPr>
        <w:t xml:space="preserve"> </w:t>
      </w:r>
      <w:r w:rsidDel="00000000" w:rsidR="00000000" w:rsidRPr="00000000">
        <w:rPr>
          <w:u w:val="single"/>
          <w:rtl w:val="1"/>
        </w:rPr>
        <w:t xml:space="preserve">איתחזק</w:t>
      </w:r>
      <w:r w:rsidDel="00000000" w:rsidR="00000000" w:rsidRPr="00000000">
        <w:rPr>
          <w:u w:val="single"/>
          <w:rtl w:val="1"/>
        </w:rPr>
        <w:t xml:space="preserve"> </w:t>
      </w:r>
      <w:r w:rsidDel="00000000" w:rsidR="00000000" w:rsidRPr="00000000">
        <w:rPr>
          <w:u w:val="single"/>
          <w:rtl w:val="1"/>
        </w:rPr>
        <w:t xml:space="preserve">איסורא</w:t>
      </w:r>
      <w:r w:rsidDel="00000000" w:rsidR="00000000" w:rsidRPr="00000000">
        <w:rPr>
          <w:u w:val="single"/>
          <w:rtl w:val="1"/>
        </w:rPr>
        <w:t xml:space="preserve"> </w:t>
      </w:r>
      <w:r w:rsidDel="00000000" w:rsidR="00000000" w:rsidRPr="00000000">
        <w:rPr>
          <w:u w:val="single"/>
          <w:rtl w:val="1"/>
        </w:rPr>
        <w:t xml:space="preserve">דאשת</w:t>
      </w:r>
      <w:r w:rsidDel="00000000" w:rsidR="00000000" w:rsidRPr="00000000">
        <w:rPr>
          <w:u w:val="single"/>
          <w:rtl w:val="1"/>
        </w:rPr>
        <w:t xml:space="preserve"> </w:t>
      </w:r>
      <w:r w:rsidDel="00000000" w:rsidR="00000000" w:rsidRPr="00000000">
        <w:rPr>
          <w:u w:val="single"/>
          <w:rtl w:val="1"/>
        </w:rPr>
        <w:t xml:space="preserve">איש</w:t>
      </w:r>
      <w:r w:rsidDel="00000000" w:rsidR="00000000" w:rsidRPr="00000000">
        <w:rPr>
          <w:u w:val="single"/>
          <w:rtl w:val="1"/>
        </w:rPr>
        <w:t xml:space="preserve">, </w:t>
      </w:r>
      <w:r w:rsidDel="00000000" w:rsidR="00000000" w:rsidRPr="00000000">
        <w:rPr>
          <w:u w:val="single"/>
          <w:rtl w:val="1"/>
        </w:rPr>
        <w:t xml:space="preserve">ואין</w:t>
      </w:r>
      <w:r w:rsidDel="00000000" w:rsidR="00000000" w:rsidRPr="00000000">
        <w:rPr>
          <w:u w:val="single"/>
          <w:rtl w:val="1"/>
        </w:rPr>
        <w:t xml:space="preserve"> </w:t>
      </w:r>
      <w:r w:rsidDel="00000000" w:rsidR="00000000" w:rsidRPr="00000000">
        <w:rPr>
          <w:u w:val="single"/>
          <w:rtl w:val="1"/>
        </w:rPr>
        <w:t xml:space="preserve">דבר</w:t>
      </w:r>
      <w:r w:rsidDel="00000000" w:rsidR="00000000" w:rsidRPr="00000000">
        <w:rPr>
          <w:u w:val="single"/>
          <w:rtl w:val="1"/>
        </w:rPr>
        <w:t xml:space="preserve"> </w:t>
      </w:r>
      <w:r w:rsidDel="00000000" w:rsidR="00000000" w:rsidRPr="00000000">
        <w:rPr>
          <w:u w:val="single"/>
          <w:rtl w:val="1"/>
        </w:rPr>
        <w:t xml:space="preserve">שבערוה</w:t>
      </w:r>
      <w:r w:rsidDel="00000000" w:rsidR="00000000" w:rsidRPr="00000000">
        <w:rPr>
          <w:u w:val="single"/>
          <w:rtl w:val="1"/>
        </w:rPr>
        <w:t xml:space="preserve"> </w:t>
      </w:r>
      <w:r w:rsidDel="00000000" w:rsidR="00000000" w:rsidRPr="00000000">
        <w:rPr>
          <w:u w:val="single"/>
          <w:rtl w:val="1"/>
        </w:rPr>
        <w:t xml:space="preserve">פחות</w:t>
      </w:r>
      <w:r w:rsidDel="00000000" w:rsidR="00000000" w:rsidRPr="00000000">
        <w:rPr>
          <w:u w:val="single"/>
          <w:rtl w:val="1"/>
        </w:rPr>
        <w:t xml:space="preserve"> </w:t>
      </w:r>
      <w:r w:rsidDel="00000000" w:rsidR="00000000" w:rsidRPr="00000000">
        <w:rPr>
          <w:u w:val="single"/>
          <w:rtl w:val="1"/>
        </w:rPr>
        <w:t xml:space="preserve">משנים</w:t>
      </w:r>
      <w:r w:rsidDel="00000000" w:rsidR="00000000" w:rsidRPr="00000000">
        <w:rPr>
          <w:u w:val="single"/>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דמיא</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לחתיכה</w:t>
      </w:r>
      <w:r w:rsidDel="00000000" w:rsidR="00000000" w:rsidRPr="00000000">
        <w:rPr>
          <w:rtl w:val="1"/>
        </w:rPr>
        <w:t xml:space="preserve"> </w:t>
      </w:r>
      <w:r w:rsidDel="00000000" w:rsidR="00000000" w:rsidRPr="00000000">
        <w:rPr>
          <w:rtl w:val="1"/>
        </w:rPr>
        <w:t xml:space="preserve">דודאי</w:t>
      </w:r>
      <w:r w:rsidDel="00000000" w:rsidR="00000000" w:rsidRPr="00000000">
        <w:rPr>
          <w:rtl w:val="1"/>
        </w:rPr>
        <w:t xml:space="preserve"> </w:t>
      </w:r>
      <w:r w:rsidDel="00000000" w:rsidR="00000000" w:rsidRPr="00000000">
        <w:rPr>
          <w:rtl w:val="1"/>
        </w:rPr>
        <w:t xml:space="preserve">חלב</w:t>
      </w:r>
      <w:r w:rsidDel="00000000" w:rsidR="00000000" w:rsidRPr="00000000">
        <w:rPr>
          <w:rtl w:val="1"/>
        </w:rPr>
        <w:t xml:space="preserve">, </w:t>
      </w:r>
      <w:r w:rsidDel="00000000" w:rsidR="00000000" w:rsidRPr="00000000">
        <w:rPr>
          <w:rtl w:val="1"/>
        </w:rPr>
        <w:t xml:space="preserve">ואתא</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ברי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דשומן</w:t>
      </w:r>
      <w:r w:rsidDel="00000000" w:rsidR="00000000" w:rsidRPr="00000000">
        <w:rPr>
          <w:rtl w:val="1"/>
        </w:rPr>
        <w:t xml:space="preserve"> </w:t>
      </w:r>
      <w:r w:rsidDel="00000000" w:rsidR="00000000" w:rsidRPr="00000000">
        <w:rPr>
          <w:rtl w:val="1"/>
        </w:rPr>
        <w:t xml:space="preserve">הוה</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מהימן</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דמי</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אפי</w:t>
      </w:r>
      <w:r w:rsidDel="00000000" w:rsidR="00000000" w:rsidRPr="00000000">
        <w:rPr>
          <w:rtl w:val="1"/>
        </w:rPr>
        <w:t xml:space="preserve">' </w:t>
      </w:r>
      <w:r w:rsidDel="00000000" w:rsidR="00000000" w:rsidRPr="00000000">
        <w:rPr>
          <w:rtl w:val="1"/>
        </w:rPr>
        <w:t xml:space="preserve">אתו</w:t>
      </w:r>
      <w:r w:rsidDel="00000000" w:rsidR="00000000" w:rsidRPr="00000000">
        <w:rPr>
          <w:rtl w:val="1"/>
        </w:rPr>
        <w:t xml:space="preserve"> </w:t>
      </w:r>
      <w:r w:rsidDel="00000000" w:rsidR="00000000" w:rsidRPr="00000000">
        <w:rPr>
          <w:rtl w:val="1"/>
        </w:rPr>
        <w:t xml:space="preserve">בי</w:t>
      </w:r>
      <w:r w:rsidDel="00000000" w:rsidR="00000000" w:rsidRPr="00000000">
        <w:rPr>
          <w:rtl w:val="1"/>
        </w:rPr>
        <w:t xml:space="preserve"> </w:t>
      </w:r>
      <w:r w:rsidDel="00000000" w:rsidR="00000000" w:rsidRPr="00000000">
        <w:rPr>
          <w:rtl w:val="1"/>
        </w:rPr>
        <w:t xml:space="preserve">מאה</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מהימני</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דכי</w:t>
      </w:r>
      <w:r w:rsidDel="00000000" w:rsidR="00000000" w:rsidRPr="00000000">
        <w:rPr>
          <w:rtl w:val="1"/>
        </w:rPr>
        <w:t xml:space="preserve"> </w:t>
      </w:r>
      <w:r w:rsidDel="00000000" w:rsidR="00000000" w:rsidRPr="00000000">
        <w:rPr>
          <w:rtl w:val="1"/>
        </w:rPr>
        <w:t xml:space="preserve">אתו</w:t>
      </w:r>
      <w:r w:rsidDel="00000000" w:rsidR="00000000" w:rsidRPr="00000000">
        <w:rPr>
          <w:rtl w:val="1"/>
        </w:rPr>
        <w:t xml:space="preserve"> </w:t>
      </w:r>
      <w:r w:rsidDel="00000000" w:rsidR="00000000" w:rsidRPr="00000000">
        <w:rPr>
          <w:rtl w:val="1"/>
        </w:rPr>
        <w:t xml:space="preserve">בי</w:t>
      </w:r>
      <w:r w:rsidDel="00000000" w:rsidR="00000000" w:rsidRPr="00000000">
        <w:rPr>
          <w:rtl w:val="1"/>
        </w:rPr>
        <w:t xml:space="preserve"> </w:t>
      </w:r>
      <w:r w:rsidDel="00000000" w:rsidR="00000000" w:rsidRPr="00000000">
        <w:rPr>
          <w:rtl w:val="1"/>
        </w:rPr>
        <w:t xml:space="preserve">תרי</w:t>
      </w:r>
      <w:r w:rsidDel="00000000" w:rsidR="00000000" w:rsidRPr="00000000">
        <w:rPr>
          <w:rtl w:val="1"/>
        </w:rPr>
        <w:t xml:space="preserve"> </w:t>
      </w:r>
      <w:r w:rsidDel="00000000" w:rsidR="00000000" w:rsidRPr="00000000">
        <w:rPr>
          <w:rtl w:val="1"/>
        </w:rPr>
        <w:t xml:space="preserve">מהימני</w:t>
      </w:r>
      <w:r w:rsidDel="00000000" w:rsidR="00000000" w:rsidRPr="00000000">
        <w:rPr>
          <w:rtl w:val="1"/>
        </w:rPr>
        <w:t xml:space="preserve">, </w:t>
      </w:r>
      <w:r w:rsidDel="00000000" w:rsidR="00000000" w:rsidRPr="00000000">
        <w:rPr>
          <w:rtl w:val="1"/>
        </w:rPr>
        <w:t xml:space="preserve">חד</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להימניה</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 </w:t>
      </w:r>
      <w:r w:rsidDel="00000000" w:rsidR="00000000" w:rsidRPr="00000000">
        <w:rPr>
          <w:rtl w:val="1"/>
        </w:rPr>
        <w:t xml:space="preserve">דהוה</w:t>
      </w:r>
      <w:r w:rsidDel="00000000" w:rsidR="00000000" w:rsidRPr="00000000">
        <w:rPr>
          <w:rtl w:val="1"/>
        </w:rPr>
        <w:t xml:space="preserve"> </w:t>
      </w:r>
      <w:r w:rsidDel="00000000" w:rsidR="00000000" w:rsidRPr="00000000">
        <w:rPr>
          <w:rtl w:val="1"/>
        </w:rPr>
        <w:t xml:space="preserve">אטבל</w:t>
      </w:r>
      <w:r w:rsidDel="00000000" w:rsidR="00000000" w:rsidRPr="00000000">
        <w:rPr>
          <w:rtl w:val="1"/>
        </w:rPr>
        <w:t xml:space="preserve">, </w:t>
      </w:r>
      <w:r w:rsidDel="00000000" w:rsidR="00000000" w:rsidRPr="00000000">
        <w:rPr>
          <w:rtl w:val="1"/>
        </w:rPr>
        <w:t xml:space="preserve">הקדש</w:t>
      </w:r>
      <w:r w:rsidDel="00000000" w:rsidR="00000000" w:rsidRPr="00000000">
        <w:rPr>
          <w:rtl w:val="1"/>
        </w:rPr>
        <w:t xml:space="preserve">, </w:t>
      </w:r>
      <w:r w:rsidDel="00000000" w:rsidR="00000000" w:rsidRPr="00000000">
        <w:rPr>
          <w:rtl w:val="1"/>
        </w:rPr>
        <w:t xml:space="preserve">וקונמות</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טבל</w:t>
      </w:r>
      <w:r w:rsidDel="00000000" w:rsidR="00000000" w:rsidRPr="00000000">
        <w:rPr>
          <w:rtl w:val="1"/>
        </w:rPr>
        <w:t xml:space="preserve"> </w:t>
      </w:r>
      <w:r w:rsidDel="00000000" w:rsidR="00000000" w:rsidRPr="00000000">
        <w:rPr>
          <w:rtl w:val="1"/>
        </w:rPr>
        <w:t xml:space="preserve">היכי</w:t>
      </w:r>
      <w:r w:rsidDel="00000000" w:rsidR="00000000" w:rsidRPr="00000000">
        <w:rPr>
          <w:rtl w:val="1"/>
        </w:rPr>
        <w:t xml:space="preserve"> </w:t>
      </w:r>
      <w:r w:rsidDel="00000000" w:rsidR="00000000" w:rsidRPr="00000000">
        <w:rPr>
          <w:rtl w:val="1"/>
        </w:rPr>
        <w:t xml:space="preserve">דמי</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דידיה</w:t>
      </w:r>
      <w:r w:rsidDel="00000000" w:rsidR="00000000" w:rsidRPr="00000000">
        <w:rPr>
          <w:rtl w:val="1"/>
        </w:rPr>
        <w:t xml:space="preserve"> - </w:t>
      </w:r>
      <w:r w:rsidDel="00000000" w:rsidR="00000000" w:rsidRPr="00000000">
        <w:rPr>
          <w:u w:val="single"/>
          <w:rtl w:val="1"/>
        </w:rPr>
        <w:t xml:space="preserve">משום</w:t>
      </w:r>
      <w:r w:rsidDel="00000000" w:rsidR="00000000" w:rsidRPr="00000000">
        <w:rPr>
          <w:u w:val="single"/>
          <w:rtl w:val="1"/>
        </w:rPr>
        <w:t xml:space="preserve"> </w:t>
      </w:r>
      <w:r w:rsidDel="00000000" w:rsidR="00000000" w:rsidRPr="00000000">
        <w:rPr>
          <w:u w:val="single"/>
          <w:rtl w:val="1"/>
        </w:rPr>
        <w:t xml:space="preserve">דבידו</w:t>
      </w:r>
      <w:r w:rsidDel="00000000" w:rsidR="00000000" w:rsidRPr="00000000">
        <w:rPr>
          <w:u w:val="single"/>
          <w:rtl w:val="1"/>
        </w:rPr>
        <w:t xml:space="preserve"> </w:t>
      </w:r>
      <w:r w:rsidDel="00000000" w:rsidR="00000000" w:rsidRPr="00000000">
        <w:rPr>
          <w:u w:val="single"/>
          <w:rtl w:val="1"/>
        </w:rPr>
        <w:t xml:space="preserve">לתקנו</w:t>
      </w:r>
      <w:r w:rsidDel="00000000" w:rsidR="00000000" w:rsidRPr="00000000">
        <w:rPr>
          <w:rtl w:val="0"/>
        </w:rPr>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דאחר</w:t>
      </w:r>
      <w:r w:rsidDel="00000000" w:rsidR="00000000" w:rsidRPr="00000000">
        <w:rPr>
          <w:rtl w:val="1"/>
        </w:rPr>
        <w:t xml:space="preserve">, </w:t>
      </w:r>
      <w:r w:rsidDel="00000000" w:rsidR="00000000" w:rsidRPr="00000000">
        <w:rPr>
          <w:rtl w:val="1"/>
        </w:rPr>
        <w:t xml:space="preserve">מאי</w:t>
      </w:r>
      <w:r w:rsidDel="00000000" w:rsidR="00000000" w:rsidRPr="00000000">
        <w:rPr>
          <w:rtl w:val="1"/>
        </w:rPr>
        <w:t xml:space="preserve"> </w:t>
      </w:r>
      <w:r w:rsidDel="00000000" w:rsidR="00000000" w:rsidRPr="00000000">
        <w:rPr>
          <w:rtl w:val="1"/>
        </w:rPr>
        <w:t xml:space="preserve">קסבר</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סבר</w:t>
      </w:r>
      <w:r w:rsidDel="00000000" w:rsidR="00000000" w:rsidRPr="00000000">
        <w:rPr>
          <w:rtl w:val="1"/>
        </w:rPr>
        <w:t xml:space="preserve">: </w:t>
      </w:r>
      <w:r w:rsidDel="00000000" w:rsidR="00000000" w:rsidRPr="00000000">
        <w:rPr>
          <w:rtl w:val="1"/>
        </w:rPr>
        <w:t xml:space="preserve">תורם</w:t>
      </w:r>
      <w:r w:rsidDel="00000000" w:rsidR="00000000" w:rsidRPr="00000000">
        <w:rPr>
          <w:rtl w:val="1"/>
        </w:rPr>
        <w:t xml:space="preserve"> </w:t>
      </w:r>
      <w:r w:rsidDel="00000000" w:rsidR="00000000" w:rsidRPr="00000000">
        <w:rPr>
          <w:rtl w:val="1"/>
        </w:rPr>
        <w:t xml:space="preserve">משלו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חברו</w:t>
      </w:r>
      <w:r w:rsidDel="00000000" w:rsidR="00000000" w:rsidRPr="00000000">
        <w:rPr>
          <w:rtl w:val="1"/>
        </w:rPr>
        <w:t xml:space="preserve"> -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דעת</w:t>
      </w:r>
      <w:r w:rsidDel="00000000" w:rsidR="00000000" w:rsidRPr="00000000">
        <w:rPr>
          <w:rtl w:val="1"/>
        </w:rPr>
        <w:t xml:space="preserve"> </w:t>
      </w:r>
      <w:r w:rsidDel="00000000" w:rsidR="00000000" w:rsidRPr="00000000">
        <w:rPr>
          <w:rtl w:val="1"/>
        </w:rPr>
        <w:t xml:space="preserve">בעלים</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דבידו</w:t>
      </w:r>
      <w:r w:rsidDel="00000000" w:rsidR="00000000" w:rsidRPr="00000000">
        <w:rPr>
          <w:rtl w:val="1"/>
        </w:rPr>
        <w:t xml:space="preserve"> </w:t>
      </w:r>
      <w:r w:rsidDel="00000000" w:rsidR="00000000" w:rsidRPr="00000000">
        <w:rPr>
          <w:rtl w:val="1"/>
        </w:rPr>
        <w:t xml:space="preserve">לתקנו</w:t>
      </w:r>
      <w:r w:rsidDel="00000000" w:rsidR="00000000" w:rsidRPr="00000000">
        <w:rPr>
          <w:rtl w:val="1"/>
        </w:rPr>
        <w:t xml:space="preserve">, </w:t>
      </w:r>
      <w:r w:rsidDel="00000000" w:rsidR="00000000" w:rsidRPr="00000000">
        <w:rPr>
          <w:rtl w:val="1"/>
        </w:rPr>
        <w:t xml:space="preserve">ואי</w:t>
      </w:r>
      <w:r w:rsidDel="00000000" w:rsidR="00000000" w:rsidRPr="00000000">
        <w:rPr>
          <w:rtl w:val="1"/>
        </w:rPr>
        <w:t xml:space="preserve"> </w:t>
      </w:r>
      <w:r w:rsidDel="00000000" w:rsidR="00000000" w:rsidRPr="00000000">
        <w:rPr>
          <w:rtl w:val="1"/>
        </w:rPr>
        <w:t xml:space="preserve">קסבר</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דעת</w:t>
      </w:r>
      <w:r w:rsidDel="00000000" w:rsidR="00000000" w:rsidRPr="00000000">
        <w:rPr>
          <w:rtl w:val="1"/>
        </w:rPr>
        <w:t xml:space="preserve"> </w:t>
      </w:r>
      <w:r w:rsidDel="00000000" w:rsidR="00000000" w:rsidRPr="00000000">
        <w:rPr>
          <w:rtl w:val="1"/>
        </w:rPr>
        <w:t xml:space="preserve">בעלים</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אנא</w:t>
      </w:r>
      <w:r w:rsidDel="00000000" w:rsidR="00000000" w:rsidRPr="00000000">
        <w:rPr>
          <w:rtl w:val="1"/>
        </w:rPr>
        <w:t xml:space="preserve"> </w:t>
      </w:r>
      <w:r w:rsidDel="00000000" w:rsidR="00000000" w:rsidRPr="00000000">
        <w:rPr>
          <w:rtl w:val="1"/>
        </w:rPr>
        <w:t xml:space="preserve">ידענא</w:t>
      </w:r>
      <w:r w:rsidDel="00000000" w:rsidR="00000000" w:rsidRPr="00000000">
        <w:rPr>
          <w:rtl w:val="1"/>
        </w:rPr>
        <w:t xml:space="preserve"> </w:t>
      </w:r>
      <w:r w:rsidDel="00000000" w:rsidR="00000000" w:rsidRPr="00000000">
        <w:rPr>
          <w:rtl w:val="1"/>
        </w:rPr>
        <w:t xml:space="preserve">ביה</w:t>
      </w:r>
      <w:r w:rsidDel="00000000" w:rsidR="00000000" w:rsidRPr="00000000">
        <w:rPr>
          <w:rtl w:val="1"/>
        </w:rPr>
        <w:t xml:space="preserve"> </w:t>
      </w:r>
      <w:r w:rsidDel="00000000" w:rsidR="00000000" w:rsidRPr="00000000">
        <w:rPr>
          <w:rtl w:val="1"/>
        </w:rPr>
        <w:t xml:space="preserve">דמתקן</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גופה</w:t>
      </w:r>
      <w:r w:rsidDel="00000000" w:rsidR="00000000" w:rsidRPr="00000000">
        <w:rPr>
          <w:rtl w:val="1"/>
        </w:rPr>
        <w:t xml:space="preserve"> </w:t>
      </w:r>
      <w:r w:rsidDel="00000000" w:rsidR="00000000" w:rsidRPr="00000000">
        <w:rPr>
          <w:rtl w:val="1"/>
        </w:rPr>
        <w:t xml:space="preserve">מנלן</w:t>
      </w:r>
      <w:r w:rsidDel="00000000" w:rsidR="00000000" w:rsidRPr="00000000">
        <w:rPr>
          <w:rtl w:val="1"/>
        </w:rPr>
        <w:t xml:space="preserve">? </w:t>
      </w:r>
      <w:r w:rsidDel="00000000" w:rsidR="00000000" w:rsidRPr="00000000">
        <w:rPr>
          <w:rtl w:val="1"/>
        </w:rPr>
        <w:t xml:space="preserve">הקדש</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קדושת</w:t>
      </w:r>
      <w:r w:rsidDel="00000000" w:rsidR="00000000" w:rsidRPr="00000000">
        <w:rPr>
          <w:rtl w:val="1"/>
        </w:rPr>
        <w:t xml:space="preserve"> </w:t>
      </w:r>
      <w:r w:rsidDel="00000000" w:rsidR="00000000" w:rsidRPr="00000000">
        <w:rPr>
          <w:rtl w:val="1"/>
        </w:rPr>
        <w:t xml:space="preserve">דמים</w:t>
      </w:r>
      <w:r w:rsidDel="00000000" w:rsidR="00000000" w:rsidRPr="00000000">
        <w:rPr>
          <w:rtl w:val="1"/>
        </w:rPr>
        <w:t xml:space="preserve"> -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דבידו</w:t>
      </w:r>
      <w:r w:rsidDel="00000000" w:rsidR="00000000" w:rsidRPr="00000000">
        <w:rPr>
          <w:rtl w:val="1"/>
        </w:rPr>
        <w:t xml:space="preserve"> </w:t>
      </w:r>
      <w:r w:rsidDel="00000000" w:rsidR="00000000" w:rsidRPr="00000000">
        <w:rPr>
          <w:rtl w:val="1"/>
        </w:rPr>
        <w:t xml:space="preserve">לפדותו</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קדושת</w:t>
      </w:r>
      <w:r w:rsidDel="00000000" w:rsidR="00000000" w:rsidRPr="00000000">
        <w:rPr>
          <w:rtl w:val="1"/>
        </w:rPr>
        <w:t xml:space="preserve"> </w:t>
      </w:r>
      <w:r w:rsidDel="00000000" w:rsidR="00000000" w:rsidRPr="00000000">
        <w:rPr>
          <w:rtl w:val="1"/>
        </w:rPr>
        <w:t xml:space="preserve">הגוף</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דידיה</w:t>
      </w:r>
      <w:r w:rsidDel="00000000" w:rsidR="00000000" w:rsidRPr="00000000">
        <w:rPr>
          <w:rtl w:val="1"/>
        </w:rPr>
        <w:t xml:space="preserve"> -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דבידו</w:t>
      </w:r>
      <w:r w:rsidDel="00000000" w:rsidR="00000000" w:rsidRPr="00000000">
        <w:rPr>
          <w:rtl w:val="1"/>
        </w:rPr>
        <w:t xml:space="preserve"> </w:t>
      </w:r>
      <w:r w:rsidDel="00000000" w:rsidR="00000000" w:rsidRPr="00000000">
        <w:rPr>
          <w:rtl w:val="1"/>
        </w:rPr>
        <w:t xml:space="preserve">לאיתשולי</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דאחר</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ידענא</w:t>
      </w:r>
      <w:r w:rsidDel="00000000" w:rsidR="00000000" w:rsidRPr="00000000">
        <w:rPr>
          <w:rtl w:val="1"/>
        </w:rPr>
        <w:t xml:space="preserve"> </w:t>
      </w:r>
      <w:r w:rsidDel="00000000" w:rsidR="00000000" w:rsidRPr="00000000">
        <w:rPr>
          <w:rtl w:val="1"/>
        </w:rPr>
        <w:t xml:space="preserve">ביה</w:t>
      </w:r>
      <w:r w:rsidDel="00000000" w:rsidR="00000000" w:rsidRPr="00000000">
        <w:rPr>
          <w:rtl w:val="1"/>
        </w:rPr>
        <w:t xml:space="preserve"> </w:t>
      </w:r>
      <w:r w:rsidDel="00000000" w:rsidR="00000000" w:rsidRPr="00000000">
        <w:rPr>
          <w:rtl w:val="1"/>
        </w:rPr>
        <w:t xml:space="preserve">דאיתשיל</w:t>
      </w:r>
      <w:r w:rsidDel="00000000" w:rsidR="00000000" w:rsidRPr="00000000">
        <w:rPr>
          <w:rtl w:val="1"/>
        </w:rPr>
        <w:t xml:space="preserve"> </w:t>
      </w:r>
      <w:r w:rsidDel="00000000" w:rsidR="00000000" w:rsidRPr="00000000">
        <w:rPr>
          <w:rtl w:val="1"/>
        </w:rPr>
        <w:t xml:space="preserve">מריה</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גופה</w:t>
      </w:r>
      <w:r w:rsidDel="00000000" w:rsidR="00000000" w:rsidRPr="00000000">
        <w:rPr>
          <w:rtl w:val="1"/>
        </w:rPr>
        <w:t xml:space="preserve"> </w:t>
      </w:r>
      <w:r w:rsidDel="00000000" w:rsidR="00000000" w:rsidRPr="00000000">
        <w:rPr>
          <w:rtl w:val="1"/>
        </w:rPr>
        <w:t xml:space="preserve">מנלן</w:t>
      </w:r>
      <w:r w:rsidDel="00000000" w:rsidR="00000000" w:rsidRPr="00000000">
        <w:rPr>
          <w:rtl w:val="1"/>
        </w:rPr>
        <w:t xml:space="preserve">? </w:t>
      </w:r>
      <w:r w:rsidDel="00000000" w:rsidR="00000000" w:rsidRPr="00000000">
        <w:rPr>
          <w:rtl w:val="1"/>
        </w:rPr>
        <w:t xml:space="preserve">קונמות</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קסבר</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מעילה</w:t>
      </w:r>
      <w:r w:rsidDel="00000000" w:rsidR="00000000" w:rsidRPr="00000000">
        <w:rPr>
          <w:rtl w:val="1"/>
        </w:rPr>
        <w:t xml:space="preserve"> </w:t>
      </w:r>
      <w:r w:rsidDel="00000000" w:rsidR="00000000" w:rsidRPr="00000000">
        <w:rPr>
          <w:rtl w:val="1"/>
        </w:rPr>
        <w:t xml:space="preserve">בקונמות</w:t>
      </w:r>
      <w:r w:rsidDel="00000000" w:rsidR="00000000" w:rsidRPr="00000000">
        <w:rPr>
          <w:rtl w:val="1"/>
        </w:rPr>
        <w:t xml:space="preserve"> </w:t>
      </w:r>
      <w:r w:rsidDel="00000000" w:rsidR="00000000" w:rsidRPr="00000000">
        <w:rPr>
          <w:rtl w:val="1"/>
        </w:rPr>
        <w:t xml:space="preserve">וקדושת</w:t>
      </w:r>
      <w:r w:rsidDel="00000000" w:rsidR="00000000" w:rsidRPr="00000000">
        <w:rPr>
          <w:rtl w:val="1"/>
        </w:rPr>
        <w:t xml:space="preserve"> </w:t>
      </w:r>
      <w:r w:rsidDel="00000000" w:rsidR="00000000" w:rsidRPr="00000000">
        <w:rPr>
          <w:rtl w:val="1"/>
        </w:rPr>
        <w:t xml:space="preserve">דמים</w:t>
      </w:r>
      <w:r w:rsidDel="00000000" w:rsidR="00000000" w:rsidRPr="00000000">
        <w:rPr>
          <w:rtl w:val="1"/>
        </w:rPr>
        <w:t xml:space="preserve"> </w:t>
      </w:r>
      <w:r w:rsidDel="00000000" w:rsidR="00000000" w:rsidRPr="00000000">
        <w:rPr>
          <w:rtl w:val="1"/>
        </w:rPr>
        <w:t xml:space="preserve">נחתא</w:t>
      </w:r>
      <w:r w:rsidDel="00000000" w:rsidR="00000000" w:rsidRPr="00000000">
        <w:rPr>
          <w:rtl w:val="1"/>
        </w:rPr>
        <w:t xml:space="preserve"> </w:t>
      </w:r>
      <w:r w:rsidDel="00000000" w:rsidR="00000000" w:rsidRPr="00000000">
        <w:rPr>
          <w:rtl w:val="1"/>
        </w:rPr>
        <w:t xml:space="preserve">להו</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דבידו</w:t>
      </w:r>
      <w:r w:rsidDel="00000000" w:rsidR="00000000" w:rsidRPr="00000000">
        <w:rPr>
          <w:rtl w:val="1"/>
        </w:rPr>
        <w:t xml:space="preserve"> </w:t>
      </w:r>
      <w:r w:rsidDel="00000000" w:rsidR="00000000" w:rsidRPr="00000000">
        <w:rPr>
          <w:rtl w:val="1"/>
        </w:rPr>
        <w:t xml:space="preserve">לפדותו</w:t>
      </w:r>
      <w:r w:rsidDel="00000000" w:rsidR="00000000" w:rsidRPr="00000000">
        <w:rPr>
          <w:rtl w:val="1"/>
        </w:rPr>
        <w:t xml:space="preserve">, </w:t>
      </w:r>
      <w:r w:rsidDel="00000000" w:rsidR="00000000" w:rsidRPr="00000000">
        <w:rPr>
          <w:rtl w:val="1"/>
        </w:rPr>
        <w:t xml:space="preserve">ואי</w:t>
      </w:r>
      <w:r w:rsidDel="00000000" w:rsidR="00000000" w:rsidRPr="00000000">
        <w:rPr>
          <w:rtl w:val="1"/>
        </w:rPr>
        <w:t xml:space="preserve"> </w:t>
      </w:r>
      <w:r w:rsidDel="00000000" w:rsidR="00000000" w:rsidRPr="00000000">
        <w:rPr>
          <w:rtl w:val="1"/>
        </w:rPr>
        <w:t xml:space="preserve">קסבר</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מעילה</w:t>
      </w:r>
      <w:r w:rsidDel="00000000" w:rsidR="00000000" w:rsidRPr="00000000">
        <w:rPr>
          <w:rtl w:val="1"/>
        </w:rPr>
        <w:t xml:space="preserve"> </w:t>
      </w:r>
      <w:r w:rsidDel="00000000" w:rsidR="00000000" w:rsidRPr="00000000">
        <w:rPr>
          <w:rtl w:val="1"/>
        </w:rPr>
        <w:t xml:space="preserve">בקונמות</w:t>
      </w:r>
      <w:r w:rsidDel="00000000" w:rsidR="00000000" w:rsidRPr="00000000">
        <w:rPr>
          <w:rtl w:val="1"/>
        </w:rPr>
        <w:t xml:space="preserve">, </w:t>
      </w:r>
      <w:r w:rsidDel="00000000" w:rsidR="00000000" w:rsidRPr="00000000">
        <w:rPr>
          <w:rtl w:val="1"/>
        </w:rPr>
        <w:t xml:space="preserve">ואיסור</w:t>
      </w:r>
      <w:r w:rsidDel="00000000" w:rsidR="00000000" w:rsidRPr="00000000">
        <w:rPr>
          <w:rtl w:val="1"/>
        </w:rPr>
        <w:t xml:space="preserve"> </w:t>
      </w:r>
      <w:r w:rsidDel="00000000" w:rsidR="00000000" w:rsidRPr="00000000">
        <w:rPr>
          <w:rtl w:val="1"/>
        </w:rPr>
        <w:t xml:space="preserve">בעלמא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דרכיב</w:t>
      </w:r>
      <w:r w:rsidDel="00000000" w:rsidR="00000000" w:rsidRPr="00000000">
        <w:rPr>
          <w:rtl w:val="1"/>
        </w:rPr>
        <w:t xml:space="preserve"> </w:t>
      </w:r>
      <w:r w:rsidDel="00000000" w:rsidR="00000000" w:rsidRPr="00000000">
        <w:rPr>
          <w:rtl w:val="1"/>
        </w:rPr>
        <w:t xml:space="preserve">להו</w:t>
      </w:r>
      <w:r w:rsidDel="00000000" w:rsidR="00000000" w:rsidRPr="00000000">
        <w:rPr>
          <w:rtl w:val="1"/>
        </w:rPr>
        <w:t xml:space="preserve"> </w:t>
      </w:r>
      <w:r w:rsidDel="00000000" w:rsidR="00000000" w:rsidRPr="00000000">
        <w:rPr>
          <w:rtl w:val="1"/>
        </w:rPr>
        <w:t xml:space="preserve">אכתפיה</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דידיה</w:t>
      </w:r>
      <w:r w:rsidDel="00000000" w:rsidR="00000000" w:rsidRPr="00000000">
        <w:rPr>
          <w:rtl w:val="1"/>
        </w:rPr>
        <w:t xml:space="preserve"> -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דבידו</w:t>
      </w:r>
      <w:r w:rsidDel="00000000" w:rsidR="00000000" w:rsidRPr="00000000">
        <w:rPr>
          <w:rtl w:val="1"/>
        </w:rPr>
        <w:t xml:space="preserve"> </w:t>
      </w:r>
      <w:r w:rsidDel="00000000" w:rsidR="00000000" w:rsidRPr="00000000">
        <w:rPr>
          <w:rtl w:val="1"/>
        </w:rPr>
        <w:t xml:space="preserve">לאיתשולי</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דאחר</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אנא</w:t>
      </w:r>
      <w:r w:rsidDel="00000000" w:rsidR="00000000" w:rsidRPr="00000000">
        <w:rPr>
          <w:rtl w:val="1"/>
        </w:rPr>
        <w:t xml:space="preserve"> </w:t>
      </w:r>
      <w:r w:rsidDel="00000000" w:rsidR="00000000" w:rsidRPr="00000000">
        <w:rPr>
          <w:rtl w:val="1"/>
        </w:rPr>
        <w:t xml:space="preserve">ידענא</w:t>
      </w:r>
      <w:r w:rsidDel="00000000" w:rsidR="00000000" w:rsidRPr="00000000">
        <w:rPr>
          <w:rtl w:val="1"/>
        </w:rPr>
        <w:t xml:space="preserve"> </w:t>
      </w:r>
      <w:r w:rsidDel="00000000" w:rsidR="00000000" w:rsidRPr="00000000">
        <w:rPr>
          <w:rtl w:val="1"/>
        </w:rPr>
        <w:t xml:space="preserve">דאיתשיל</w:t>
      </w:r>
      <w:r w:rsidDel="00000000" w:rsidR="00000000" w:rsidRPr="00000000">
        <w:rPr>
          <w:rtl w:val="1"/>
        </w:rPr>
        <w:t xml:space="preserve"> </w:t>
      </w:r>
      <w:r w:rsidDel="00000000" w:rsidR="00000000" w:rsidRPr="00000000">
        <w:rPr>
          <w:rtl w:val="1"/>
        </w:rPr>
        <w:t xml:space="preserve">מריה</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br w:type="textWrapping"/>
        <w:t xml:space="preserve">-&gt; </w:t>
      </w:r>
      <w:r w:rsidDel="00000000" w:rsidR="00000000" w:rsidRPr="00000000">
        <w:rPr>
          <w:u w:val="single"/>
          <w:rtl w:val="1"/>
        </w:rPr>
        <w:t xml:space="preserve">היא</w:t>
      </w:r>
      <w:r w:rsidDel="00000000" w:rsidR="00000000" w:rsidRPr="00000000">
        <w:rPr>
          <w:u w:val="single"/>
          <w:rtl w:val="1"/>
        </w:rPr>
        <w:t xml:space="preserve"> </w:t>
      </w:r>
      <w:r w:rsidDel="00000000" w:rsidR="00000000" w:rsidRPr="00000000">
        <w:rPr>
          <w:u w:val="single"/>
          <w:rtl w:val="1"/>
        </w:rPr>
        <w:t xml:space="preserve">גופה</w:t>
      </w:r>
      <w:r w:rsidDel="00000000" w:rsidR="00000000" w:rsidRPr="00000000">
        <w:rPr>
          <w:u w:val="single"/>
          <w:rtl w:val="1"/>
        </w:rPr>
        <w:t xml:space="preserve"> </w:t>
      </w:r>
      <w:r w:rsidDel="00000000" w:rsidR="00000000" w:rsidRPr="00000000">
        <w:rPr>
          <w:u w:val="single"/>
          <w:rtl w:val="1"/>
        </w:rPr>
        <w:t xml:space="preserve">מנלן</w:t>
      </w:r>
      <w:r w:rsidDel="00000000" w:rsidR="00000000" w:rsidRPr="00000000">
        <w:rPr>
          <w:u w:val="single"/>
          <w:rtl w:val="1"/>
        </w:rPr>
        <w:t xml:space="preserve">? </w:t>
      </w:r>
      <w:r w:rsidDel="00000000" w:rsidR="00000000" w:rsidRPr="00000000">
        <w:rPr>
          <w:u w:val="single"/>
          <w:rtl w:val="1"/>
        </w:rPr>
        <w:t xml:space="preserve">אמר</w:t>
      </w:r>
      <w:r w:rsidDel="00000000" w:rsidR="00000000" w:rsidRPr="00000000">
        <w:rPr>
          <w:u w:val="single"/>
          <w:rtl w:val="1"/>
        </w:rPr>
        <w:t xml:space="preserve"> </w:t>
      </w:r>
      <w:r w:rsidDel="00000000" w:rsidR="00000000" w:rsidRPr="00000000">
        <w:rPr>
          <w:u w:val="single"/>
          <w:rtl w:val="1"/>
        </w:rPr>
        <w:t xml:space="preserve">ר</w:t>
      </w:r>
      <w:r w:rsidDel="00000000" w:rsidR="00000000" w:rsidRPr="00000000">
        <w:rPr>
          <w:u w:val="single"/>
          <w:rtl w:val="1"/>
        </w:rPr>
        <w:t xml:space="preserve">' </w:t>
      </w:r>
      <w:r w:rsidDel="00000000" w:rsidR="00000000" w:rsidRPr="00000000">
        <w:rPr>
          <w:u w:val="single"/>
          <w:rtl w:val="1"/>
        </w:rPr>
        <w:t xml:space="preserve">זירא</w:t>
      </w:r>
      <w:r w:rsidDel="00000000" w:rsidR="00000000" w:rsidRPr="00000000">
        <w:rPr>
          <w:u w:val="single"/>
          <w:rtl w:val="1"/>
        </w:rPr>
        <w:t xml:space="preserve">: </w:t>
      </w:r>
      <w:r w:rsidDel="00000000" w:rsidR="00000000" w:rsidRPr="00000000">
        <w:rPr>
          <w:u w:val="single"/>
          <w:rtl w:val="1"/>
        </w:rPr>
        <w:t xml:space="preserve">מתוך</w:t>
      </w:r>
      <w:r w:rsidDel="00000000" w:rsidR="00000000" w:rsidRPr="00000000">
        <w:rPr>
          <w:u w:val="single"/>
          <w:rtl w:val="1"/>
        </w:rPr>
        <w:t xml:space="preserve"> </w:t>
      </w:r>
      <w:r w:rsidDel="00000000" w:rsidR="00000000" w:rsidRPr="00000000">
        <w:rPr>
          <w:u w:val="single"/>
          <w:rtl w:val="1"/>
        </w:rPr>
        <w:t xml:space="preserve">חומר</w:t>
      </w:r>
      <w:r w:rsidDel="00000000" w:rsidR="00000000" w:rsidRPr="00000000">
        <w:rPr>
          <w:u w:val="single"/>
          <w:rtl w:val="1"/>
        </w:rPr>
        <w:t xml:space="preserve"> </w:t>
      </w:r>
      <w:r w:rsidDel="00000000" w:rsidR="00000000" w:rsidRPr="00000000">
        <w:rPr>
          <w:u w:val="single"/>
          <w:rtl w:val="1"/>
        </w:rPr>
        <w:t xml:space="preserve">שהחמרת</w:t>
      </w:r>
      <w:r w:rsidDel="00000000" w:rsidR="00000000" w:rsidRPr="00000000">
        <w:rPr>
          <w:u w:val="single"/>
          <w:rtl w:val="1"/>
        </w:rPr>
        <w:t xml:space="preserve"> </w:t>
      </w:r>
      <w:r w:rsidDel="00000000" w:rsidR="00000000" w:rsidRPr="00000000">
        <w:rPr>
          <w:u w:val="single"/>
          <w:rtl w:val="1"/>
        </w:rPr>
        <w:t xml:space="preserve">עליה</w:t>
      </w:r>
      <w:r w:rsidDel="00000000" w:rsidR="00000000" w:rsidRPr="00000000">
        <w:rPr>
          <w:u w:val="single"/>
          <w:rtl w:val="1"/>
        </w:rPr>
        <w:t xml:space="preserve"> </w:t>
      </w:r>
      <w:r w:rsidDel="00000000" w:rsidR="00000000" w:rsidRPr="00000000">
        <w:rPr>
          <w:u w:val="single"/>
          <w:rtl w:val="1"/>
        </w:rPr>
        <w:t xml:space="preserve">בסופה</w:t>
      </w:r>
      <w:r w:rsidDel="00000000" w:rsidR="00000000" w:rsidRPr="00000000">
        <w:rPr>
          <w:u w:val="single"/>
          <w:rtl w:val="1"/>
        </w:rPr>
        <w:t xml:space="preserve"> </w:t>
      </w:r>
      <w:r w:rsidDel="00000000" w:rsidR="00000000" w:rsidRPr="00000000">
        <w:rPr>
          <w:u w:val="single"/>
          <w:rtl w:val="1"/>
        </w:rPr>
        <w:t xml:space="preserve">הקלת</w:t>
      </w:r>
      <w:r w:rsidDel="00000000" w:rsidR="00000000" w:rsidRPr="00000000">
        <w:rPr>
          <w:u w:val="single"/>
          <w:rtl w:val="1"/>
        </w:rPr>
        <w:t xml:space="preserve"> </w:t>
      </w:r>
      <w:r w:rsidDel="00000000" w:rsidR="00000000" w:rsidRPr="00000000">
        <w:rPr>
          <w:u w:val="single"/>
          <w:rtl w:val="1"/>
        </w:rPr>
        <w:t xml:space="preserve">עליה</w:t>
      </w:r>
      <w:r w:rsidDel="00000000" w:rsidR="00000000" w:rsidRPr="00000000">
        <w:rPr>
          <w:u w:val="single"/>
          <w:rtl w:val="1"/>
        </w:rPr>
        <w:t xml:space="preserve"> </w:t>
      </w:r>
      <w:r w:rsidDel="00000000" w:rsidR="00000000" w:rsidRPr="00000000">
        <w:rPr>
          <w:u w:val="single"/>
          <w:rtl w:val="1"/>
        </w:rPr>
        <w:t xml:space="preserve">בתחלה</w:t>
      </w:r>
      <w:r w:rsidDel="00000000" w:rsidR="00000000" w:rsidRPr="00000000">
        <w:rPr>
          <w:u w:val="single"/>
          <w:rtl w:val="1"/>
        </w:rPr>
        <w:t xml:space="preserve">, </w:t>
      </w:r>
      <w:r w:rsidDel="00000000" w:rsidR="00000000" w:rsidRPr="00000000">
        <w:rPr>
          <w:u w:val="single"/>
          <w:rtl w:val="1"/>
        </w:rPr>
        <w:t xml:space="preserve">לא</w:t>
      </w:r>
      <w:r w:rsidDel="00000000" w:rsidR="00000000" w:rsidRPr="00000000">
        <w:rPr>
          <w:u w:val="single"/>
          <w:rtl w:val="1"/>
        </w:rPr>
        <w:t xml:space="preserve"> </w:t>
      </w:r>
      <w:r w:rsidDel="00000000" w:rsidR="00000000" w:rsidRPr="00000000">
        <w:rPr>
          <w:u w:val="single"/>
          <w:rtl w:val="1"/>
        </w:rPr>
        <w:t xml:space="preserve">ליחמיר</w:t>
      </w:r>
      <w:r w:rsidDel="00000000" w:rsidR="00000000" w:rsidRPr="00000000">
        <w:rPr>
          <w:u w:val="single"/>
          <w:rtl w:val="1"/>
        </w:rPr>
        <w:t xml:space="preserve"> </w:t>
      </w:r>
      <w:r w:rsidDel="00000000" w:rsidR="00000000" w:rsidRPr="00000000">
        <w:rPr>
          <w:u w:val="single"/>
          <w:rtl w:val="1"/>
        </w:rPr>
        <w:t xml:space="preserve">ולא</w:t>
      </w:r>
      <w:r w:rsidDel="00000000" w:rsidR="00000000" w:rsidRPr="00000000">
        <w:rPr>
          <w:u w:val="single"/>
          <w:rtl w:val="1"/>
        </w:rPr>
        <w:t xml:space="preserve"> </w:t>
      </w:r>
      <w:r w:rsidDel="00000000" w:rsidR="00000000" w:rsidRPr="00000000">
        <w:rPr>
          <w:u w:val="single"/>
          <w:rtl w:val="1"/>
        </w:rPr>
        <w:t xml:space="preserve">ליקיל</w:t>
      </w:r>
      <w:r w:rsidDel="00000000" w:rsidR="00000000" w:rsidRPr="00000000">
        <w:rPr>
          <w:u w:val="single"/>
          <w:rtl w:val="1"/>
        </w:rPr>
        <w:t xml:space="preserve">! </w:t>
      </w:r>
      <w:r w:rsidDel="00000000" w:rsidR="00000000" w:rsidRPr="00000000">
        <w:rPr>
          <w:u w:val="single"/>
          <w:rtl w:val="1"/>
        </w:rPr>
        <w:t xml:space="preserve">משום</w:t>
      </w:r>
      <w:r w:rsidDel="00000000" w:rsidR="00000000" w:rsidRPr="00000000">
        <w:rPr>
          <w:u w:val="single"/>
          <w:rtl w:val="1"/>
        </w:rPr>
        <w:t xml:space="preserve"> </w:t>
      </w:r>
      <w:r w:rsidDel="00000000" w:rsidR="00000000" w:rsidRPr="00000000">
        <w:rPr>
          <w:u w:val="single"/>
          <w:rtl w:val="1"/>
        </w:rPr>
        <w:t xml:space="preserve">עיגונא</w:t>
      </w:r>
      <w:r w:rsidDel="00000000" w:rsidR="00000000" w:rsidRPr="00000000">
        <w:rPr>
          <w:u w:val="single"/>
          <w:rtl w:val="1"/>
        </w:rPr>
        <w:t xml:space="preserve"> </w:t>
      </w:r>
      <w:r w:rsidDel="00000000" w:rsidR="00000000" w:rsidRPr="00000000">
        <w:rPr>
          <w:u w:val="single"/>
          <w:rtl w:val="1"/>
        </w:rPr>
        <w:t xml:space="preserve">אקילו</w:t>
      </w:r>
      <w:r w:rsidDel="00000000" w:rsidR="00000000" w:rsidRPr="00000000">
        <w:rPr>
          <w:u w:val="single"/>
          <w:rtl w:val="1"/>
        </w:rPr>
        <w:t xml:space="preserve"> </w:t>
      </w:r>
      <w:r w:rsidDel="00000000" w:rsidR="00000000" w:rsidRPr="00000000">
        <w:rPr>
          <w:u w:val="single"/>
          <w:rtl w:val="1"/>
        </w:rPr>
        <w:t xml:space="preserve">בה</w:t>
      </w:r>
      <w:r w:rsidDel="00000000" w:rsidR="00000000" w:rsidRPr="00000000">
        <w:rPr>
          <w:u w:val="single"/>
          <w:rtl w:val="1"/>
        </w:rPr>
        <w:t xml:space="preserve"> </w:t>
      </w:r>
      <w:r w:rsidDel="00000000" w:rsidR="00000000" w:rsidRPr="00000000">
        <w:rPr>
          <w:u w:val="single"/>
          <w:rtl w:val="1"/>
        </w:rPr>
        <w:t xml:space="preserve">רבנן</w:t>
      </w:r>
      <w:r w:rsidDel="00000000" w:rsidR="00000000" w:rsidRPr="00000000">
        <w:rPr>
          <w:u w:val="single"/>
          <w:rtl w:val="1"/>
        </w:rPr>
        <w:t xml:space="preserve">.</w:t>
      </w:r>
      <w:r w:rsidDel="00000000" w:rsidR="00000000" w:rsidRPr="00000000">
        <w:rPr>
          <w:rtl w:val="0"/>
        </w:rPr>
        <w:t xml:space="preserve"> </w:t>
      </w:r>
    </w:p>
    <w:p w:rsidR="00000000" w:rsidDel="00000000" w:rsidP="00000000" w:rsidRDefault="00000000" w:rsidRPr="00000000" w14:paraId="00000011">
      <w:pPr>
        <w:bidi w:val="1"/>
        <w:rPr/>
      </w:pPr>
      <w:r w:rsidDel="00000000" w:rsidR="00000000" w:rsidRPr="00000000">
        <w:rPr>
          <w:rtl w:val="0"/>
        </w:rPr>
      </w:r>
    </w:p>
    <w:p w:rsidR="00000000" w:rsidDel="00000000" w:rsidP="00000000" w:rsidRDefault="00000000" w:rsidRPr="00000000" w14:paraId="00000012">
      <w:pPr>
        <w:bidi w:val="1"/>
        <w:rPr/>
      </w:pPr>
      <w:r w:rsidDel="00000000" w:rsidR="00000000" w:rsidRPr="00000000">
        <w:rPr>
          <w:rtl w:val="0"/>
        </w:rPr>
      </w:r>
    </w:p>
    <w:p w:rsidR="00000000" w:rsidDel="00000000" w:rsidP="00000000" w:rsidRDefault="00000000" w:rsidRPr="00000000" w14:paraId="00000013">
      <w:pPr>
        <w:bidi w:val="1"/>
        <w:rPr/>
      </w:pPr>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יבמות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פז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14">
      <w:pPr>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מתני</w:t>
      </w:r>
      <w:r w:rsidDel="00000000" w:rsidR="00000000" w:rsidRPr="00000000">
        <w:rPr>
          <w:rtl w:val="1"/>
        </w:rPr>
        <w:t xml:space="preserve">'.</w:t>
      </w:r>
    </w:p>
    <w:p w:rsidR="00000000" w:rsidDel="00000000" w:rsidP="00000000" w:rsidRDefault="00000000" w:rsidRPr="00000000" w14:paraId="00000015">
      <w:pPr>
        <w:bidi w:val="1"/>
        <w:rPr/>
      </w:pP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באו</w:t>
      </w:r>
      <w:r w:rsidDel="00000000" w:rsidR="00000000" w:rsidRPr="00000000">
        <w:rPr>
          <w:rtl w:val="1"/>
        </w:rPr>
        <w:t xml:space="preserve"> </w:t>
      </w:r>
      <w:r w:rsidDel="00000000" w:rsidR="00000000" w:rsidRPr="00000000">
        <w:rPr>
          <w:rtl w:val="1"/>
        </w:rPr>
        <w:t xml:space="preserve">ואמרו</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כו</w:t>
      </w:r>
      <w:r w:rsidDel="00000000" w:rsidR="00000000" w:rsidRPr="00000000">
        <w:rPr>
          <w:rtl w:val="1"/>
        </w:rPr>
        <w:t xml:space="preserve">' - </w:t>
      </w:r>
      <w:r w:rsidDel="00000000" w:rsidR="00000000" w:rsidRPr="00000000">
        <w:rPr>
          <w:rtl w:val="1"/>
        </w:rPr>
        <w:t xml:space="preserve">בעד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כדדייקינן</w:t>
      </w:r>
      <w:r w:rsidDel="00000000" w:rsidR="00000000" w:rsidRPr="00000000">
        <w:rPr>
          <w:rtl w:val="1"/>
        </w:rPr>
        <w:t xml:space="preserve"> </w:t>
      </w:r>
      <w:r w:rsidDel="00000000" w:rsidR="00000000" w:rsidRPr="00000000">
        <w:rPr>
          <w:rtl w:val="1"/>
        </w:rPr>
        <w:t xml:space="preserve">בגמרא</w:t>
      </w:r>
      <w:r w:rsidDel="00000000" w:rsidR="00000000" w:rsidRPr="00000000">
        <w:rPr>
          <w:rtl w:val="1"/>
        </w:rPr>
        <w:t xml:space="preserve"> </w:t>
      </w:r>
      <w:r w:rsidDel="00000000" w:rsidR="00000000" w:rsidRPr="00000000">
        <w:rPr>
          <w:rtl w:val="1"/>
        </w:rPr>
        <w:t xml:space="preserve">מסיפא</w:t>
      </w:r>
      <w:r w:rsidDel="00000000" w:rsidR="00000000" w:rsidRPr="00000000">
        <w:rPr>
          <w:rtl w:val="1"/>
        </w:rPr>
        <w:t xml:space="preserve">.</w:t>
      </w:r>
    </w:p>
    <w:p w:rsidR="00000000" w:rsidDel="00000000" w:rsidP="00000000" w:rsidRDefault="00000000" w:rsidRPr="00000000" w14:paraId="00000016">
      <w:pPr>
        <w:bidi w:val="1"/>
        <w:rPr/>
      </w:pPr>
      <w:r w:rsidDel="00000000" w:rsidR="00000000" w:rsidRPr="00000000">
        <w:rPr>
          <w:rtl w:val="1"/>
        </w:rPr>
        <w:t xml:space="preserve">תצא</w:t>
      </w:r>
      <w:r w:rsidDel="00000000" w:rsidR="00000000" w:rsidRPr="00000000">
        <w:rPr>
          <w:rtl w:val="1"/>
        </w:rPr>
        <w:t xml:space="preserve"> </w:t>
      </w:r>
      <w:r w:rsidDel="00000000" w:rsidR="00000000" w:rsidRPr="00000000">
        <w:rPr>
          <w:rtl w:val="1"/>
        </w:rPr>
        <w:t xml:space="preserve">מזה</w:t>
      </w:r>
      <w:r w:rsidDel="00000000" w:rsidR="00000000" w:rsidRPr="00000000">
        <w:rPr>
          <w:rtl w:val="1"/>
        </w:rPr>
        <w:t xml:space="preserve"> </w:t>
      </w:r>
      <w:r w:rsidDel="00000000" w:rsidR="00000000" w:rsidRPr="00000000">
        <w:rPr>
          <w:rtl w:val="1"/>
        </w:rPr>
        <w:t xml:space="preserve">ומזה</w:t>
      </w:r>
      <w:r w:rsidDel="00000000" w:rsidR="00000000" w:rsidRPr="00000000">
        <w:rPr>
          <w:rtl w:val="1"/>
        </w:rPr>
        <w:t xml:space="preserve"> - </w:t>
      </w:r>
      <w:r w:rsidDel="00000000" w:rsidR="00000000" w:rsidRPr="00000000">
        <w:rPr>
          <w:rtl w:val="1"/>
        </w:rPr>
        <w:t xml:space="preserve">כשאר</w:t>
      </w:r>
      <w:r w:rsidDel="00000000" w:rsidR="00000000" w:rsidRPr="00000000">
        <w:rPr>
          <w:rtl w:val="1"/>
        </w:rPr>
        <w:t xml:space="preserve"> </w:t>
      </w:r>
      <w:r w:rsidDel="00000000" w:rsidR="00000000" w:rsidRPr="00000000">
        <w:rPr>
          <w:rtl w:val="1"/>
        </w:rPr>
        <w:t xml:space="preserve">אשת</w:t>
      </w:r>
      <w:r w:rsidDel="00000000" w:rsidR="00000000" w:rsidRPr="00000000">
        <w:rPr>
          <w:rtl w:val="1"/>
        </w:rPr>
        <w:t xml:space="preserve"> </w:t>
      </w:r>
      <w:r w:rsidDel="00000000" w:rsidR="00000000" w:rsidRPr="00000000">
        <w:rPr>
          <w:rtl w:val="1"/>
        </w:rPr>
        <w:t xml:space="preserve">איש</w:t>
      </w:r>
      <w:r w:rsidDel="00000000" w:rsidR="00000000" w:rsidRPr="00000000">
        <w:rPr>
          <w:rtl w:val="1"/>
        </w:rPr>
        <w:t xml:space="preserve"> </w:t>
      </w:r>
      <w:r w:rsidDel="00000000" w:rsidR="00000000" w:rsidRPr="00000000">
        <w:rPr>
          <w:rtl w:val="1"/>
        </w:rPr>
        <w:t xml:space="preserve">שזינתה</w:t>
      </w:r>
      <w:r w:rsidDel="00000000" w:rsidR="00000000" w:rsidRPr="00000000">
        <w:rPr>
          <w:rtl w:val="1"/>
        </w:rPr>
        <w:t xml:space="preserve"> </w:t>
      </w:r>
      <w:r w:rsidDel="00000000" w:rsidR="00000000" w:rsidRPr="00000000">
        <w:rPr>
          <w:rtl w:val="1"/>
        </w:rPr>
        <w:t xml:space="preserve">דהך</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אנוסה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דהימנוהו</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לעד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באשה</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עיגונא</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מאי</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דהיא</w:t>
      </w:r>
      <w:r w:rsidDel="00000000" w:rsidR="00000000" w:rsidRPr="00000000">
        <w:rPr>
          <w:rtl w:val="1"/>
        </w:rPr>
        <w:t xml:space="preserve"> </w:t>
      </w:r>
      <w:r w:rsidDel="00000000" w:rsidR="00000000" w:rsidRPr="00000000">
        <w:rPr>
          <w:rtl w:val="1"/>
        </w:rPr>
        <w:t xml:space="preserve">גופא</w:t>
      </w:r>
      <w:r w:rsidDel="00000000" w:rsidR="00000000" w:rsidRPr="00000000">
        <w:rPr>
          <w:rtl w:val="1"/>
        </w:rPr>
        <w:t xml:space="preserve"> </w:t>
      </w:r>
      <w:r w:rsidDel="00000000" w:rsidR="00000000" w:rsidRPr="00000000">
        <w:rPr>
          <w:rtl w:val="1"/>
        </w:rPr>
        <w:t xml:space="preserve">דייקא</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דידעה</w:t>
      </w:r>
      <w:r w:rsidDel="00000000" w:rsidR="00000000" w:rsidRPr="00000000">
        <w:rPr>
          <w:rtl w:val="1"/>
        </w:rPr>
        <w:t xml:space="preserve"> </w:t>
      </w:r>
      <w:r w:rsidDel="00000000" w:rsidR="00000000" w:rsidRPr="00000000">
        <w:rPr>
          <w:rtl w:val="1"/>
        </w:rPr>
        <w:t xml:space="preserve">בקושטא</w:t>
      </w:r>
      <w:r w:rsidDel="00000000" w:rsidR="00000000" w:rsidRPr="00000000">
        <w:rPr>
          <w:rtl w:val="1"/>
        </w:rPr>
        <w:t xml:space="preserve"> </w:t>
      </w:r>
      <w:r w:rsidDel="00000000" w:rsidR="00000000" w:rsidRPr="00000000">
        <w:rPr>
          <w:rtl w:val="1"/>
        </w:rPr>
        <w:t xml:space="preserve">ומינסבא</w:t>
      </w:r>
      <w:r w:rsidDel="00000000" w:rsidR="00000000" w:rsidRPr="00000000">
        <w:rPr>
          <w:rtl w:val="1"/>
        </w:rPr>
        <w:t xml:space="preserve"> </w:t>
      </w:r>
      <w:r w:rsidDel="00000000" w:rsidR="00000000" w:rsidRPr="00000000">
        <w:rPr>
          <w:rtl w:val="1"/>
        </w:rPr>
        <w:t xml:space="preserve">והא</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דייקא</w:t>
      </w:r>
      <w:r w:rsidDel="00000000" w:rsidR="00000000" w:rsidRPr="00000000">
        <w:rPr>
          <w:rtl w:val="1"/>
        </w:rPr>
        <w:t xml:space="preserve"> </w:t>
      </w:r>
      <w:r w:rsidDel="00000000" w:rsidR="00000000" w:rsidRPr="00000000">
        <w:rPr>
          <w:rtl w:val="1"/>
        </w:rPr>
        <w:t xml:space="preserve">קנסי</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w:t>
      </w:r>
    </w:p>
    <w:p w:rsidR="00000000" w:rsidDel="00000000" w:rsidP="00000000" w:rsidRDefault="00000000" w:rsidRPr="00000000" w14:paraId="00000017">
      <w:pPr>
        <w:bidi w:val="1"/>
        <w:rPr/>
      </w:pPr>
      <w:r w:rsidDel="00000000" w:rsidR="00000000" w:rsidRPr="00000000">
        <w:rPr>
          <w:rtl w:val="1"/>
        </w:rPr>
        <w:t xml:space="preserve">וצריכה</w:t>
      </w:r>
      <w:r w:rsidDel="00000000" w:rsidR="00000000" w:rsidRPr="00000000">
        <w:rPr>
          <w:rtl w:val="1"/>
        </w:rPr>
        <w:t xml:space="preserve"> </w:t>
      </w:r>
      <w:r w:rsidDel="00000000" w:rsidR="00000000" w:rsidRPr="00000000">
        <w:rPr>
          <w:rtl w:val="1"/>
        </w:rPr>
        <w:t xml:space="preserve">גט</w:t>
      </w:r>
      <w:r w:rsidDel="00000000" w:rsidR="00000000" w:rsidRPr="00000000">
        <w:rPr>
          <w:rtl w:val="1"/>
        </w:rPr>
        <w:t xml:space="preserve"> </w:t>
      </w:r>
      <w:r w:rsidDel="00000000" w:rsidR="00000000" w:rsidRPr="00000000">
        <w:rPr>
          <w:rtl w:val="1"/>
        </w:rPr>
        <w:t xml:space="preserve">מזה</w:t>
      </w:r>
      <w:r w:rsidDel="00000000" w:rsidR="00000000" w:rsidRPr="00000000">
        <w:rPr>
          <w:rtl w:val="1"/>
        </w:rPr>
        <w:t xml:space="preserve"> </w:t>
      </w:r>
      <w:r w:rsidDel="00000000" w:rsidR="00000000" w:rsidRPr="00000000">
        <w:rPr>
          <w:rtl w:val="1"/>
        </w:rPr>
        <w:t xml:space="preserve">ומזה</w:t>
      </w:r>
      <w:r w:rsidDel="00000000" w:rsidR="00000000" w:rsidRPr="00000000">
        <w:rPr>
          <w:rtl w:val="1"/>
        </w:rPr>
        <w:t xml:space="preserve"> -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תרצה</w:t>
      </w:r>
      <w:r w:rsidDel="00000000" w:rsidR="00000000" w:rsidRPr="00000000">
        <w:rPr>
          <w:rtl w:val="1"/>
        </w:rPr>
        <w:t xml:space="preserve"> </w:t>
      </w:r>
      <w:r w:rsidDel="00000000" w:rsidR="00000000" w:rsidRPr="00000000">
        <w:rPr>
          <w:rtl w:val="1"/>
        </w:rPr>
        <w:t xml:space="preserve">להנשא</w:t>
      </w:r>
      <w:r w:rsidDel="00000000" w:rsidR="00000000" w:rsidRPr="00000000">
        <w:rPr>
          <w:rtl w:val="1"/>
        </w:rPr>
        <w:t xml:space="preserve"> </w:t>
      </w:r>
      <w:r w:rsidDel="00000000" w:rsidR="00000000" w:rsidRPr="00000000">
        <w:rPr>
          <w:rtl w:val="1"/>
        </w:rPr>
        <w:t xml:space="preserve">לאחר</w:t>
      </w:r>
      <w:r w:rsidDel="00000000" w:rsidR="00000000" w:rsidRPr="00000000">
        <w:rPr>
          <w:rtl w:val="1"/>
        </w:rPr>
        <w:t xml:space="preserve"> </w:t>
      </w:r>
      <w:r w:rsidDel="00000000" w:rsidR="00000000" w:rsidRPr="00000000">
        <w:rPr>
          <w:rtl w:val="1"/>
        </w:rPr>
        <w:t xml:space="preserve">וטעמא</w:t>
      </w:r>
      <w:r w:rsidDel="00000000" w:rsidR="00000000" w:rsidRPr="00000000">
        <w:rPr>
          <w:rtl w:val="1"/>
        </w:rPr>
        <w:t xml:space="preserve"> </w:t>
      </w:r>
      <w:r w:rsidDel="00000000" w:rsidR="00000000" w:rsidRPr="00000000">
        <w:rPr>
          <w:rtl w:val="1"/>
        </w:rPr>
        <w:t xml:space="preserve">דבעיא</w:t>
      </w:r>
      <w:r w:rsidDel="00000000" w:rsidR="00000000" w:rsidRPr="00000000">
        <w:rPr>
          <w:rtl w:val="1"/>
        </w:rPr>
        <w:t xml:space="preserve"> </w:t>
      </w:r>
      <w:r w:rsidDel="00000000" w:rsidR="00000000" w:rsidRPr="00000000">
        <w:rPr>
          <w:rtl w:val="1"/>
        </w:rPr>
        <w:t xml:space="preserve">גט</w:t>
      </w:r>
      <w:r w:rsidDel="00000000" w:rsidR="00000000" w:rsidRPr="00000000">
        <w:rPr>
          <w:rtl w:val="1"/>
        </w:rPr>
        <w:t xml:space="preserve"> </w:t>
      </w:r>
      <w:r w:rsidDel="00000000" w:rsidR="00000000" w:rsidRPr="00000000">
        <w:rPr>
          <w:rtl w:val="1"/>
        </w:rPr>
        <w:t xml:space="preserve">משני</w:t>
      </w:r>
      <w:r w:rsidDel="00000000" w:rsidR="00000000" w:rsidRPr="00000000">
        <w:rPr>
          <w:rtl w:val="1"/>
        </w:rPr>
        <w:t xml:space="preserve"> </w:t>
      </w:r>
      <w:r w:rsidDel="00000000" w:rsidR="00000000" w:rsidRPr="00000000">
        <w:rPr>
          <w:rtl w:val="1"/>
        </w:rPr>
        <w:t xml:space="preserve">מפרש</w:t>
      </w:r>
      <w:r w:rsidDel="00000000" w:rsidR="00000000" w:rsidRPr="00000000">
        <w:rPr>
          <w:rtl w:val="1"/>
        </w:rPr>
        <w:t xml:space="preserve"> </w:t>
      </w:r>
      <w:r w:rsidDel="00000000" w:rsidR="00000000" w:rsidRPr="00000000">
        <w:rPr>
          <w:rtl w:val="1"/>
        </w:rPr>
        <w:t xml:space="preserve">בגמרא</w:t>
      </w:r>
      <w:r w:rsidDel="00000000" w:rsidR="00000000" w:rsidRPr="00000000">
        <w:rPr>
          <w:rtl w:val="1"/>
        </w:rPr>
        <w:t xml:space="preserve">.</w:t>
      </w:r>
    </w:p>
    <w:p w:rsidR="00000000" w:rsidDel="00000000" w:rsidP="00000000" w:rsidRDefault="00000000" w:rsidRPr="00000000" w14:paraId="00000018">
      <w:pPr>
        <w:bidi w:val="1"/>
        <w:rPr/>
      </w:pPr>
      <w:r w:rsidDel="00000000" w:rsidR="00000000" w:rsidRPr="00000000">
        <w:rPr>
          <w:rtl w:val="1"/>
        </w:rPr>
        <w:t xml:space="preserve">מזונות</w:t>
      </w:r>
      <w:r w:rsidDel="00000000" w:rsidR="00000000" w:rsidRPr="00000000">
        <w:rPr>
          <w:rtl w:val="1"/>
        </w:rPr>
        <w:t xml:space="preserve"> - </w:t>
      </w:r>
      <w:r w:rsidDel="00000000" w:rsidR="00000000" w:rsidRPr="00000000">
        <w:rPr>
          <w:rtl w:val="1"/>
        </w:rPr>
        <w:t xml:space="preserve">ואפילו</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שלותה</w:t>
      </w:r>
      <w:r w:rsidDel="00000000" w:rsidR="00000000" w:rsidRPr="00000000">
        <w:rPr>
          <w:rtl w:val="1"/>
        </w:rPr>
        <w:t xml:space="preserve"> </w:t>
      </w:r>
      <w:r w:rsidDel="00000000" w:rsidR="00000000" w:rsidRPr="00000000">
        <w:rPr>
          <w:rtl w:val="1"/>
        </w:rPr>
        <w:t xml:space="preserve">ואכלה</w:t>
      </w:r>
      <w:r w:rsidDel="00000000" w:rsidR="00000000" w:rsidRPr="00000000">
        <w:rPr>
          <w:rtl w:val="1"/>
        </w:rPr>
        <w:t xml:space="preserve"> </w:t>
      </w:r>
      <w:r w:rsidDel="00000000" w:rsidR="00000000" w:rsidRPr="00000000">
        <w:rPr>
          <w:rtl w:val="1"/>
        </w:rPr>
        <w:t xml:space="preserve">תחתיו</w:t>
      </w:r>
      <w:r w:rsidDel="00000000" w:rsidR="00000000" w:rsidRPr="00000000">
        <w:rPr>
          <w:rtl w:val="1"/>
        </w:rPr>
        <w:t xml:space="preserve">.</w:t>
      </w:r>
    </w:p>
    <w:p w:rsidR="00000000" w:rsidDel="00000000" w:rsidP="00000000" w:rsidRDefault="00000000" w:rsidRPr="00000000" w14:paraId="00000019">
      <w:pPr>
        <w:bidi w:val="1"/>
        <w:rPr/>
      </w:pPr>
      <w:r w:rsidDel="00000000" w:rsidR="00000000" w:rsidRPr="00000000">
        <w:rPr>
          <w:rtl w:val="1"/>
        </w:rPr>
        <w:t xml:space="preserve">בלאות</w:t>
      </w:r>
      <w:r w:rsidDel="00000000" w:rsidR="00000000" w:rsidRPr="00000000">
        <w:rPr>
          <w:rtl w:val="1"/>
        </w:rPr>
        <w:t xml:space="preserve"> - </w:t>
      </w:r>
      <w:r w:rsidDel="00000000" w:rsidR="00000000" w:rsidRPr="00000000">
        <w:rPr>
          <w:rtl w:val="1"/>
        </w:rPr>
        <w:t xml:space="preserve">ואפילו</w:t>
      </w:r>
      <w:r w:rsidDel="00000000" w:rsidR="00000000" w:rsidRPr="00000000">
        <w:rPr>
          <w:rtl w:val="1"/>
        </w:rPr>
        <w:t xml:space="preserve"> </w:t>
      </w:r>
      <w:r w:rsidDel="00000000" w:rsidR="00000000" w:rsidRPr="00000000">
        <w:rPr>
          <w:rtl w:val="1"/>
        </w:rPr>
        <w:t xml:space="preserve">שחיקת</w:t>
      </w:r>
      <w:r w:rsidDel="00000000" w:rsidR="00000000" w:rsidRPr="00000000">
        <w:rPr>
          <w:rtl w:val="1"/>
        </w:rPr>
        <w:t xml:space="preserve"> </w:t>
      </w:r>
      <w:r w:rsidDel="00000000" w:rsidR="00000000" w:rsidRPr="00000000">
        <w:rPr>
          <w:rtl w:val="1"/>
        </w:rPr>
        <w:t xml:space="preserve">בגדים</w:t>
      </w:r>
      <w:r w:rsidDel="00000000" w:rsidR="00000000" w:rsidRPr="00000000">
        <w:rPr>
          <w:rtl w:val="1"/>
        </w:rPr>
        <w:t xml:space="preserve"> </w:t>
      </w:r>
      <w:r w:rsidDel="00000000" w:rsidR="00000000" w:rsidRPr="00000000">
        <w:rPr>
          <w:rtl w:val="1"/>
        </w:rPr>
        <w:t xml:space="preserve">שהיו</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תוציא</w:t>
      </w:r>
      <w:r w:rsidDel="00000000" w:rsidR="00000000" w:rsidRPr="00000000">
        <w:rPr>
          <w:rtl w:val="1"/>
        </w:rPr>
        <w:t xml:space="preserve"> </w:t>
      </w:r>
      <w:r w:rsidDel="00000000" w:rsidR="00000000" w:rsidRPr="00000000">
        <w:rPr>
          <w:rtl w:val="1"/>
        </w:rPr>
        <w:t xml:space="preserve">משם</w:t>
      </w:r>
      <w:r w:rsidDel="00000000" w:rsidR="00000000" w:rsidRPr="00000000">
        <w:rPr>
          <w:rtl w:val="1"/>
        </w:rPr>
        <w:t xml:space="preserve">.</w:t>
      </w:r>
    </w:p>
    <w:p w:rsidR="00000000" w:rsidDel="00000000" w:rsidP="00000000" w:rsidRDefault="00000000" w:rsidRPr="00000000" w14:paraId="0000001A">
      <w:pPr>
        <w:bidi w:val="1"/>
        <w:rPr/>
      </w:pPr>
      <w:r w:rsidDel="00000000" w:rsidR="00000000" w:rsidRPr="00000000">
        <w:rPr>
          <w:rtl w:val="1"/>
        </w:rPr>
        <w:t xml:space="preserve">והולד</w:t>
      </w:r>
      <w:r w:rsidDel="00000000" w:rsidR="00000000" w:rsidRPr="00000000">
        <w:rPr>
          <w:rtl w:val="1"/>
        </w:rPr>
        <w:t xml:space="preserve"> </w:t>
      </w:r>
      <w:r w:rsidDel="00000000" w:rsidR="00000000" w:rsidRPr="00000000">
        <w:rPr>
          <w:rtl w:val="1"/>
        </w:rPr>
        <w:t xml:space="preserve">ממזר</w:t>
      </w:r>
      <w:r w:rsidDel="00000000" w:rsidR="00000000" w:rsidRPr="00000000">
        <w:rPr>
          <w:rtl w:val="1"/>
        </w:rPr>
        <w:t xml:space="preserve"> </w:t>
      </w:r>
      <w:r w:rsidDel="00000000" w:rsidR="00000000" w:rsidRPr="00000000">
        <w:rPr>
          <w:rtl w:val="1"/>
        </w:rPr>
        <w:t xml:space="preserve">מזה</w:t>
      </w:r>
      <w:r w:rsidDel="00000000" w:rsidR="00000000" w:rsidRPr="00000000">
        <w:rPr>
          <w:rtl w:val="1"/>
        </w:rPr>
        <w:t xml:space="preserve"> </w:t>
      </w:r>
      <w:r w:rsidDel="00000000" w:rsidR="00000000" w:rsidRPr="00000000">
        <w:rPr>
          <w:rtl w:val="1"/>
        </w:rPr>
        <w:t xml:space="preserve">ומזה</w:t>
      </w:r>
      <w:r w:rsidDel="00000000" w:rsidR="00000000" w:rsidRPr="00000000">
        <w:rPr>
          <w:rtl w:val="1"/>
        </w:rPr>
        <w:t xml:space="preserve"> -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ילדה</w:t>
      </w:r>
      <w:r w:rsidDel="00000000" w:rsidR="00000000" w:rsidRPr="00000000">
        <w:rPr>
          <w:rtl w:val="1"/>
        </w:rPr>
        <w:t xml:space="preserve"> </w:t>
      </w:r>
      <w:r w:rsidDel="00000000" w:rsidR="00000000" w:rsidRPr="00000000">
        <w:rPr>
          <w:rtl w:val="1"/>
        </w:rPr>
        <w:t xml:space="preserve">משני</w:t>
      </w:r>
      <w:r w:rsidDel="00000000" w:rsidR="00000000" w:rsidRPr="00000000">
        <w:rPr>
          <w:rtl w:val="1"/>
        </w:rPr>
        <w:t xml:space="preserve"> </w:t>
      </w:r>
      <w:r w:rsidDel="00000000" w:rsidR="00000000" w:rsidRPr="00000000">
        <w:rPr>
          <w:rtl w:val="1"/>
        </w:rPr>
        <w:t xml:space="preserve">ממזר</w:t>
      </w:r>
      <w:r w:rsidDel="00000000" w:rsidR="00000000" w:rsidRPr="00000000">
        <w:rPr>
          <w:rtl w:val="1"/>
        </w:rPr>
        <w:t xml:space="preserve"> </w:t>
      </w:r>
      <w:r w:rsidDel="00000000" w:rsidR="00000000" w:rsidRPr="00000000">
        <w:rPr>
          <w:rtl w:val="1"/>
        </w:rPr>
        <w:t xml:space="preserve">גמור</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שוב</w:t>
      </w:r>
      <w:r w:rsidDel="00000000" w:rsidR="00000000" w:rsidRPr="00000000">
        <w:rPr>
          <w:rtl w:val="1"/>
        </w:rPr>
        <w:t xml:space="preserve"> </w:t>
      </w:r>
      <w:r w:rsidDel="00000000" w:rsidR="00000000" w:rsidRPr="00000000">
        <w:rPr>
          <w:rtl w:val="1"/>
        </w:rPr>
        <w:t xml:space="preserve">החזירה</w:t>
      </w:r>
      <w:r w:rsidDel="00000000" w:rsidR="00000000" w:rsidRPr="00000000">
        <w:rPr>
          <w:rtl w:val="1"/>
        </w:rPr>
        <w:t xml:space="preserve"> </w:t>
      </w:r>
      <w:r w:rsidDel="00000000" w:rsidR="00000000" w:rsidRPr="00000000">
        <w:rPr>
          <w:rtl w:val="1"/>
        </w:rPr>
        <w:t xml:space="preserve">ראשון</w:t>
      </w:r>
      <w:r w:rsidDel="00000000" w:rsidR="00000000" w:rsidRPr="00000000">
        <w:rPr>
          <w:rtl w:val="1"/>
        </w:rPr>
        <w:t xml:space="preserve"> </w:t>
      </w:r>
      <w:r w:rsidDel="00000000" w:rsidR="00000000" w:rsidRPr="00000000">
        <w:rPr>
          <w:rtl w:val="1"/>
        </w:rPr>
        <w:t xml:space="preserve">וילדה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הוי</w:t>
      </w:r>
      <w:r w:rsidDel="00000000" w:rsidR="00000000" w:rsidRPr="00000000">
        <w:rPr>
          <w:rtl w:val="1"/>
        </w:rPr>
        <w:t xml:space="preserve"> </w:t>
      </w:r>
      <w:r w:rsidDel="00000000" w:rsidR="00000000" w:rsidRPr="00000000">
        <w:rPr>
          <w:rtl w:val="1"/>
        </w:rPr>
        <w:t xml:space="preserve">ממזר</w:t>
      </w:r>
      <w:r w:rsidDel="00000000" w:rsidR="00000000" w:rsidRPr="00000000">
        <w:rPr>
          <w:rtl w:val="1"/>
        </w:rPr>
        <w:t xml:space="preserve"> </w:t>
      </w:r>
      <w:r w:rsidDel="00000000" w:rsidR="00000000" w:rsidRPr="00000000">
        <w:rPr>
          <w:rtl w:val="1"/>
        </w:rPr>
        <w:t xml:space="preserve">מדבריהם</w:t>
      </w:r>
      <w:r w:rsidDel="00000000" w:rsidR="00000000" w:rsidRPr="00000000">
        <w:rPr>
          <w:rtl w:val="1"/>
        </w:rPr>
        <w:t xml:space="preserve">.</w:t>
      </w:r>
    </w:p>
    <w:p w:rsidR="00000000" w:rsidDel="00000000" w:rsidP="00000000" w:rsidRDefault="00000000" w:rsidRPr="00000000" w14:paraId="0000001B">
      <w:pPr>
        <w:bidi w:val="1"/>
        <w:rPr/>
      </w:pPr>
      <w:r w:rsidDel="00000000" w:rsidR="00000000" w:rsidRPr="00000000">
        <w:rPr>
          <w:rtl w:val="1"/>
        </w:rPr>
        <w:t xml:space="preserve">נפסלה</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הכהונה</w:t>
      </w:r>
      <w:r w:rsidDel="00000000" w:rsidR="00000000" w:rsidRPr="00000000">
        <w:rPr>
          <w:rtl w:val="1"/>
        </w:rPr>
        <w:t xml:space="preserve"> -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זונה</w:t>
      </w:r>
      <w:r w:rsidDel="00000000" w:rsidR="00000000" w:rsidRPr="00000000">
        <w:rPr>
          <w:rtl w:val="1"/>
        </w:rPr>
        <w:t xml:space="preserve">.</w:t>
      </w:r>
    </w:p>
    <w:p w:rsidR="00000000" w:rsidDel="00000000" w:rsidP="00000000" w:rsidRDefault="00000000" w:rsidRPr="00000000" w14:paraId="0000001C">
      <w:pPr>
        <w:bidi w:val="1"/>
        <w:rPr/>
      </w:pP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המעשר</w:t>
      </w:r>
      <w:r w:rsidDel="00000000" w:rsidR="00000000" w:rsidRPr="00000000">
        <w:rPr>
          <w:rtl w:val="1"/>
        </w:rPr>
        <w:t xml:space="preserve"> - </w:t>
      </w:r>
      <w:r w:rsidDel="00000000" w:rsidR="00000000" w:rsidRPr="00000000">
        <w:rPr>
          <w:rtl w:val="1"/>
        </w:rPr>
        <w:t xml:space="preserve">קנסא</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תרומה</w:t>
      </w:r>
      <w:r w:rsidDel="00000000" w:rsidR="00000000" w:rsidRPr="00000000">
        <w:rPr>
          <w:rtl w:val="1"/>
        </w:rPr>
        <w:t xml:space="preserve"> </w:t>
      </w:r>
      <w:r w:rsidDel="00000000" w:rsidR="00000000" w:rsidRPr="00000000">
        <w:rPr>
          <w:rtl w:val="1"/>
        </w:rPr>
        <w:t xml:space="preserve">דרבנן</w:t>
      </w:r>
      <w:r w:rsidDel="00000000" w:rsidR="00000000" w:rsidRPr="00000000">
        <w:rPr>
          <w:rtl w:val="1"/>
        </w:rPr>
        <w:t xml:space="preserve">.</w:t>
      </w:r>
    </w:p>
    <w:p w:rsidR="00000000" w:rsidDel="00000000" w:rsidP="00000000" w:rsidRDefault="00000000" w:rsidRPr="00000000" w14:paraId="0000001D">
      <w:pPr>
        <w:bidi w:val="1"/>
        <w:rPr/>
      </w:pPr>
      <w:r w:rsidDel="00000000" w:rsidR="00000000" w:rsidRPr="00000000">
        <w:rPr>
          <w:rtl w:val="1"/>
        </w:rPr>
        <w:t xml:space="preserve">יורשין</w:t>
      </w:r>
      <w:r w:rsidDel="00000000" w:rsidR="00000000" w:rsidRPr="00000000">
        <w:rPr>
          <w:rtl w:val="1"/>
        </w:rPr>
        <w:t xml:space="preserve"> </w:t>
      </w:r>
      <w:r w:rsidDel="00000000" w:rsidR="00000000" w:rsidRPr="00000000">
        <w:rPr>
          <w:rtl w:val="1"/>
        </w:rPr>
        <w:t xml:space="preserve">כתובתה</w:t>
      </w:r>
      <w:r w:rsidDel="00000000" w:rsidR="00000000" w:rsidRPr="00000000">
        <w:rPr>
          <w:rtl w:val="1"/>
        </w:rPr>
        <w:t xml:space="preserve"> - </w:t>
      </w:r>
      <w:r w:rsidDel="00000000" w:rsidR="00000000" w:rsidRPr="00000000">
        <w:rPr>
          <w:rtl w:val="1"/>
        </w:rPr>
        <w:t xml:space="preserve">בגמרא</w:t>
      </w:r>
      <w:r w:rsidDel="00000000" w:rsidR="00000000" w:rsidRPr="00000000">
        <w:rPr>
          <w:rtl w:val="1"/>
        </w:rPr>
        <w:t xml:space="preserve"> </w:t>
      </w:r>
      <w:r w:rsidDel="00000000" w:rsidR="00000000" w:rsidRPr="00000000">
        <w:rPr>
          <w:rtl w:val="1"/>
        </w:rPr>
        <w:t xml:space="preserve">פריך</w:t>
      </w:r>
      <w:r w:rsidDel="00000000" w:rsidR="00000000" w:rsidRPr="00000000">
        <w:rPr>
          <w:rtl w:val="1"/>
        </w:rPr>
        <w:t xml:space="preserve"> </w:t>
      </w:r>
      <w:r w:rsidDel="00000000" w:rsidR="00000000" w:rsidRPr="00000000">
        <w:rPr>
          <w:rtl w:val="1"/>
        </w:rPr>
        <w:t xml:space="preserve">כתובה</w:t>
      </w:r>
      <w:r w:rsidDel="00000000" w:rsidR="00000000" w:rsidRPr="00000000">
        <w:rPr>
          <w:rtl w:val="1"/>
        </w:rPr>
        <w:t xml:space="preserve"> </w:t>
      </w:r>
      <w:r w:rsidDel="00000000" w:rsidR="00000000" w:rsidRPr="00000000">
        <w:rPr>
          <w:rtl w:val="1"/>
        </w:rPr>
        <w:t xml:space="preserve">מאי</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w:t>
      </w:r>
    </w:p>
    <w:p w:rsidR="00000000" w:rsidDel="00000000" w:rsidP="00000000" w:rsidRDefault="00000000" w:rsidRPr="00000000" w14:paraId="0000001E">
      <w:pPr>
        <w:bidi w:val="1"/>
        <w:rPr/>
      </w:pPr>
      <w:r w:rsidDel="00000000" w:rsidR="00000000" w:rsidRPr="00000000">
        <w:rPr>
          <w:rtl w:val="1"/>
        </w:rPr>
        <w:t xml:space="preserve">חולצין</w:t>
      </w:r>
      <w:r w:rsidDel="00000000" w:rsidR="00000000" w:rsidRPr="00000000">
        <w:rPr>
          <w:rtl w:val="1"/>
        </w:rPr>
        <w:t xml:space="preserve"> - </w:t>
      </w:r>
      <w:r w:rsidDel="00000000" w:rsidR="00000000" w:rsidRPr="00000000">
        <w:rPr>
          <w:rtl w:val="1"/>
        </w:rPr>
        <w:t xml:space="preserve">אחיו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ראשון</w:t>
      </w:r>
      <w:r w:rsidDel="00000000" w:rsidR="00000000" w:rsidRPr="00000000">
        <w:rPr>
          <w:rtl w:val="1"/>
        </w:rPr>
        <w:t xml:space="preserve"> </w:t>
      </w:r>
      <w:r w:rsidDel="00000000" w:rsidR="00000000" w:rsidRPr="00000000">
        <w:rPr>
          <w:rtl w:val="1"/>
        </w:rPr>
        <w:t xml:space="preserve">מדאורייתא</w:t>
      </w:r>
      <w:r w:rsidDel="00000000" w:rsidR="00000000" w:rsidRPr="00000000">
        <w:rPr>
          <w:rtl w:val="1"/>
        </w:rPr>
        <w:t xml:space="preserve"> </w:t>
      </w:r>
      <w:r w:rsidDel="00000000" w:rsidR="00000000" w:rsidRPr="00000000">
        <w:rPr>
          <w:rtl w:val="1"/>
        </w:rPr>
        <w:t xml:space="preserve">חולץ</w:t>
      </w:r>
      <w:r w:rsidDel="00000000" w:rsidR="00000000" w:rsidRPr="00000000">
        <w:rPr>
          <w:rtl w:val="1"/>
        </w:rPr>
        <w:t xml:space="preserve"> </w:t>
      </w:r>
      <w:r w:rsidDel="00000000" w:rsidR="00000000" w:rsidRPr="00000000">
        <w:rPr>
          <w:rtl w:val="1"/>
        </w:rPr>
        <w:t xml:space="preserve">ורבנן</w:t>
      </w:r>
      <w:r w:rsidDel="00000000" w:rsidR="00000000" w:rsidRPr="00000000">
        <w:rPr>
          <w:rtl w:val="1"/>
        </w:rPr>
        <w:t xml:space="preserve"> </w:t>
      </w:r>
      <w:r w:rsidDel="00000000" w:rsidR="00000000" w:rsidRPr="00000000">
        <w:rPr>
          <w:rtl w:val="1"/>
        </w:rPr>
        <w:t xml:space="preserve">גזור</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לייבם</w:t>
      </w:r>
      <w:r w:rsidDel="00000000" w:rsidR="00000000" w:rsidRPr="00000000">
        <w:rPr>
          <w:rtl w:val="1"/>
        </w:rPr>
        <w:t xml:space="preserve"> </w:t>
      </w:r>
      <w:r w:rsidDel="00000000" w:rsidR="00000000" w:rsidRPr="00000000">
        <w:rPr>
          <w:rtl w:val="1"/>
        </w:rPr>
        <w:t xml:space="preserve">ואחיו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שני</w:t>
      </w:r>
      <w:r w:rsidDel="00000000" w:rsidR="00000000" w:rsidRPr="00000000">
        <w:rPr>
          <w:rtl w:val="1"/>
        </w:rPr>
        <w:t xml:space="preserve"> </w:t>
      </w:r>
      <w:r w:rsidDel="00000000" w:rsidR="00000000" w:rsidRPr="00000000">
        <w:rPr>
          <w:rtl w:val="1"/>
        </w:rPr>
        <w:t xml:space="preserve">חולץ</w:t>
      </w:r>
      <w:r w:rsidDel="00000000" w:rsidR="00000000" w:rsidRPr="00000000">
        <w:rPr>
          <w:rtl w:val="1"/>
        </w:rPr>
        <w:t xml:space="preserve"> </w:t>
      </w:r>
      <w:r w:rsidDel="00000000" w:rsidR="00000000" w:rsidRPr="00000000">
        <w:rPr>
          <w:rtl w:val="1"/>
        </w:rPr>
        <w:t xml:space="preserve">מדרבנן</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גזירה</w:t>
      </w:r>
      <w:r w:rsidDel="00000000" w:rsidR="00000000" w:rsidRPr="00000000">
        <w:rPr>
          <w:rtl w:val="1"/>
        </w:rPr>
        <w:t xml:space="preserve"> </w:t>
      </w:r>
      <w:r w:rsidDel="00000000" w:rsidR="00000000" w:rsidRPr="00000000">
        <w:rPr>
          <w:rtl w:val="1"/>
        </w:rPr>
        <w:t xml:space="preserve">שמא</w:t>
      </w:r>
      <w:r w:rsidDel="00000000" w:rsidR="00000000" w:rsidRPr="00000000">
        <w:rPr>
          <w:rtl w:val="1"/>
        </w:rPr>
        <w:t xml:space="preserve"> </w:t>
      </w:r>
      <w:r w:rsidDel="00000000" w:rsidR="00000000" w:rsidRPr="00000000">
        <w:rPr>
          <w:rtl w:val="1"/>
        </w:rPr>
        <w:t xml:space="preserve">יאמרו</w:t>
      </w:r>
      <w:r w:rsidDel="00000000" w:rsidR="00000000" w:rsidRPr="00000000">
        <w:rPr>
          <w:rtl w:val="1"/>
        </w:rPr>
        <w:t xml:space="preserve"> </w:t>
      </w:r>
      <w:r w:rsidDel="00000000" w:rsidR="00000000" w:rsidRPr="00000000">
        <w:rPr>
          <w:rtl w:val="1"/>
        </w:rPr>
        <w:t xml:space="preserve">גירש</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ונשא</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כו</w:t>
      </w:r>
      <w:r w:rsidDel="00000000" w:rsidR="00000000" w:rsidRPr="00000000">
        <w:rPr>
          <w:rtl w:val="1"/>
        </w:rPr>
        <w:t xml:space="preserve">' </w:t>
      </w:r>
      <w:r w:rsidDel="00000000" w:rsidR="00000000" w:rsidRPr="00000000">
        <w:rPr>
          <w:rtl w:val="1"/>
        </w:rPr>
        <w:t xml:space="preserve">כדמפרש</w:t>
      </w:r>
      <w:r w:rsidDel="00000000" w:rsidR="00000000" w:rsidRPr="00000000">
        <w:rPr>
          <w:rtl w:val="1"/>
        </w:rPr>
        <w:t xml:space="preserve"> </w:t>
      </w:r>
      <w:r w:rsidDel="00000000" w:rsidR="00000000" w:rsidRPr="00000000">
        <w:rPr>
          <w:rtl w:val="1"/>
        </w:rPr>
        <w:t xml:space="preserve">בגמ</w:t>
      </w:r>
      <w:r w:rsidDel="00000000" w:rsidR="00000000" w:rsidRPr="00000000">
        <w:rPr>
          <w:rtl w:val="1"/>
        </w:rPr>
        <w:t xml:space="preserve">' (</w:t>
      </w:r>
      <w:r w:rsidDel="00000000" w:rsidR="00000000" w:rsidRPr="00000000">
        <w:rPr>
          <w:rtl w:val="1"/>
        </w:rPr>
        <w:t xml:space="preserve">לקמן</w:t>
      </w:r>
      <w:r w:rsidDel="00000000" w:rsidR="00000000" w:rsidRPr="00000000">
        <w:rPr>
          <w:rtl w:val="1"/>
        </w:rPr>
        <w:t xml:space="preserve"> /</w:t>
      </w:r>
      <w:r w:rsidDel="00000000" w:rsidR="00000000" w:rsidRPr="00000000">
        <w:rPr>
          <w:rtl w:val="1"/>
        </w:rPr>
        <w:t xml:space="preserve">יבמות</w:t>
      </w:r>
      <w:r w:rsidDel="00000000" w:rsidR="00000000" w:rsidRPr="00000000">
        <w:rPr>
          <w:rtl w:val="1"/>
        </w:rPr>
        <w:t xml:space="preserve">/ </w:t>
      </w:r>
      <w:r w:rsidDel="00000000" w:rsidR="00000000" w:rsidRPr="00000000">
        <w:rPr>
          <w:rtl w:val="1"/>
        </w:rPr>
        <w:t xml:space="preserve">פח</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גט</w:t>
      </w:r>
      <w:r w:rsidDel="00000000" w:rsidR="00000000" w:rsidRPr="00000000">
        <w:rPr>
          <w:rtl w:val="1"/>
        </w:rPr>
        <w:t xml:space="preserve">.</w:t>
      </w:r>
    </w:p>
    <w:p w:rsidR="00000000" w:rsidDel="00000000" w:rsidP="00000000" w:rsidRDefault="00000000" w:rsidRPr="00000000" w14:paraId="0000001F">
      <w:pPr>
        <w:bidi w:val="1"/>
        <w:rPr/>
      </w:pPr>
      <w:r w:rsidDel="00000000" w:rsidR="00000000" w:rsidRPr="00000000">
        <w:rPr>
          <w:rtl w:val="1"/>
        </w:rPr>
        <w:t xml:space="preserve">ביאתה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חליצתה</w:t>
      </w:r>
      <w:r w:rsidDel="00000000" w:rsidR="00000000" w:rsidRPr="00000000">
        <w:rPr>
          <w:rtl w:val="1"/>
        </w:rPr>
        <w:t xml:space="preserve"> - </w:t>
      </w:r>
      <w:r w:rsidDel="00000000" w:rsidR="00000000" w:rsidRPr="00000000">
        <w:rPr>
          <w:rtl w:val="1"/>
        </w:rPr>
        <w:t xml:space="preserve">ארישא</w:t>
      </w:r>
      <w:r w:rsidDel="00000000" w:rsidR="00000000" w:rsidRPr="00000000">
        <w:rPr>
          <w:rtl w:val="1"/>
        </w:rPr>
        <w:t xml:space="preserve"> </w:t>
      </w:r>
      <w:r w:rsidDel="00000000" w:rsidR="00000000" w:rsidRPr="00000000">
        <w:rPr>
          <w:rtl w:val="1"/>
        </w:rPr>
        <w:t xml:space="preserve">פליג</w:t>
      </w:r>
      <w:r w:rsidDel="00000000" w:rsidR="00000000" w:rsidRPr="00000000">
        <w:rPr>
          <w:rtl w:val="1"/>
        </w:rPr>
        <w:t xml:space="preserve"> </w:t>
      </w:r>
      <w:r w:rsidDel="00000000" w:rsidR="00000000" w:rsidRPr="00000000">
        <w:rPr>
          <w:rtl w:val="1"/>
        </w:rPr>
        <w:t xml:space="preserve">דקתני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מייבמין</w:t>
      </w:r>
      <w:r w:rsidDel="00000000" w:rsidR="00000000" w:rsidRPr="00000000">
        <w:rPr>
          <w:rtl w:val="1"/>
        </w:rPr>
        <w:t xml:space="preserve">.</w:t>
      </w:r>
    </w:p>
    <w:p w:rsidR="00000000" w:rsidDel="00000000" w:rsidP="00000000" w:rsidRDefault="00000000" w:rsidRPr="00000000" w14:paraId="00000020">
      <w:pPr>
        <w:bidi w:val="1"/>
        <w:rPr/>
      </w:pP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הולד</w:t>
      </w:r>
      <w:r w:rsidDel="00000000" w:rsidR="00000000" w:rsidRPr="00000000">
        <w:rPr>
          <w:rtl w:val="1"/>
        </w:rPr>
        <w:t xml:space="preserve"> </w:t>
      </w:r>
      <w:r w:rsidDel="00000000" w:rsidR="00000000" w:rsidRPr="00000000">
        <w:rPr>
          <w:rtl w:val="1"/>
        </w:rPr>
        <w:t xml:space="preserve">ממזר</w:t>
      </w:r>
      <w:r w:rsidDel="00000000" w:rsidR="00000000" w:rsidRPr="00000000">
        <w:rPr>
          <w:rtl w:val="1"/>
        </w:rPr>
        <w:t xml:space="preserve"> -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החזירה</w:t>
      </w:r>
      <w:r w:rsidDel="00000000" w:rsidR="00000000" w:rsidRPr="00000000">
        <w:rPr>
          <w:rtl w:val="1"/>
        </w:rPr>
        <w:t xml:space="preserve"> </w:t>
      </w:r>
      <w:r w:rsidDel="00000000" w:rsidR="00000000" w:rsidRPr="00000000">
        <w:rPr>
          <w:rtl w:val="1"/>
        </w:rPr>
        <w:t xml:space="preserve">הראשון</w:t>
      </w:r>
      <w:r w:rsidDel="00000000" w:rsidR="00000000" w:rsidRPr="00000000">
        <w:rPr>
          <w:rtl w:val="1"/>
        </w:rPr>
        <w:t xml:space="preserve">.</w:t>
      </w:r>
    </w:p>
    <w:p w:rsidR="00000000" w:rsidDel="00000000" w:rsidP="00000000" w:rsidRDefault="00000000" w:rsidRPr="00000000" w14:paraId="00000021">
      <w:pPr>
        <w:bidi w:val="1"/>
        <w:rPr/>
      </w:pPr>
      <w:r w:rsidDel="00000000" w:rsidR="00000000" w:rsidRPr="00000000">
        <w:rPr>
          <w:rtl w:val="1"/>
        </w:rPr>
        <w:t xml:space="preserve">ניסת</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ברשות</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 </w:t>
      </w:r>
      <w:r w:rsidDel="00000000" w:rsidR="00000000" w:rsidRPr="00000000">
        <w:rPr>
          <w:rtl w:val="1"/>
        </w:rPr>
        <w:t xml:space="preserve">שבאו</w:t>
      </w:r>
      <w:r w:rsidDel="00000000" w:rsidR="00000000" w:rsidRPr="00000000">
        <w:rPr>
          <w:rtl w:val="1"/>
        </w:rPr>
        <w:t xml:space="preserve"> </w:t>
      </w:r>
      <w:r w:rsidDel="00000000" w:rsidR="00000000" w:rsidRPr="00000000">
        <w:rPr>
          <w:rtl w:val="1"/>
        </w:rPr>
        <w:t xml:space="preserve">שני</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ואמרו</w:t>
      </w:r>
      <w:r w:rsidDel="00000000" w:rsidR="00000000" w:rsidRPr="00000000">
        <w:rPr>
          <w:rtl w:val="1"/>
        </w:rPr>
        <w:t xml:space="preserve"> </w:t>
      </w:r>
      <w:r w:rsidDel="00000000" w:rsidR="00000000" w:rsidRPr="00000000">
        <w:rPr>
          <w:rtl w:val="1"/>
        </w:rPr>
        <w:t xml:space="preserve">מת</w:t>
      </w:r>
      <w:r w:rsidDel="00000000" w:rsidR="00000000" w:rsidRPr="00000000">
        <w:rPr>
          <w:rtl w:val="1"/>
        </w:rPr>
        <w:t xml:space="preserve"> </w:t>
      </w:r>
      <w:r w:rsidDel="00000000" w:rsidR="00000000" w:rsidRPr="00000000">
        <w:rPr>
          <w:rtl w:val="1"/>
        </w:rPr>
        <w:t xml:space="preserve">בעליך</w:t>
      </w:r>
      <w:r w:rsidDel="00000000" w:rsidR="00000000" w:rsidRPr="00000000">
        <w:rPr>
          <w:rtl w:val="1"/>
        </w:rPr>
        <w:t xml:space="preserve"> </w:t>
      </w:r>
      <w:r w:rsidDel="00000000" w:rsidR="00000000" w:rsidRPr="00000000">
        <w:rPr>
          <w:rtl w:val="1"/>
        </w:rPr>
        <w:t xml:space="preserve">וניסת</w:t>
      </w:r>
      <w:r w:rsidDel="00000000" w:rsidR="00000000" w:rsidRPr="00000000">
        <w:rPr>
          <w:rtl w:val="1"/>
        </w:rPr>
        <w:t xml:space="preserve"> </w:t>
      </w:r>
      <w:r w:rsidDel="00000000" w:rsidR="00000000" w:rsidRPr="00000000">
        <w:rPr>
          <w:rtl w:val="1"/>
        </w:rPr>
        <w:t xml:space="preserve">מעצמה</w:t>
      </w:r>
      <w:r w:rsidDel="00000000" w:rsidR="00000000" w:rsidRPr="00000000">
        <w:rPr>
          <w:rtl w:val="1"/>
        </w:rPr>
        <w:t xml:space="preserve"> </w:t>
      </w:r>
      <w:r w:rsidDel="00000000" w:rsidR="00000000" w:rsidRPr="00000000">
        <w:rPr>
          <w:rtl w:val="1"/>
        </w:rPr>
        <w:t xml:space="preserve">שהרי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היתה</w:t>
      </w:r>
      <w:r w:rsidDel="00000000" w:rsidR="00000000" w:rsidRPr="00000000">
        <w:rPr>
          <w:rtl w:val="1"/>
        </w:rPr>
        <w:t xml:space="preserve"> </w:t>
      </w:r>
      <w:r w:rsidDel="00000000" w:rsidR="00000000" w:rsidRPr="00000000">
        <w:rPr>
          <w:rtl w:val="1"/>
        </w:rPr>
        <w:t xml:space="preserve">צריכה</w:t>
      </w:r>
      <w:r w:rsidDel="00000000" w:rsidR="00000000" w:rsidRPr="00000000">
        <w:rPr>
          <w:rtl w:val="1"/>
        </w:rPr>
        <w:t xml:space="preserve"> </w:t>
      </w:r>
      <w:r w:rsidDel="00000000" w:rsidR="00000000" w:rsidRPr="00000000">
        <w:rPr>
          <w:rtl w:val="1"/>
        </w:rPr>
        <w:t xml:space="preserve">להיתר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p>
    <w:p w:rsidR="00000000" w:rsidDel="00000000" w:rsidP="00000000" w:rsidRDefault="00000000" w:rsidRPr="00000000" w14:paraId="00000022">
      <w:pPr>
        <w:bidi w:val="1"/>
        <w:rPr/>
      </w:pPr>
      <w:r w:rsidDel="00000000" w:rsidR="00000000" w:rsidRPr="00000000">
        <w:rPr>
          <w:rtl w:val="1"/>
        </w:rPr>
        <w:t xml:space="preserve">מותרת</w:t>
      </w:r>
      <w:r w:rsidDel="00000000" w:rsidR="00000000" w:rsidRPr="00000000">
        <w:rPr>
          <w:rtl w:val="1"/>
        </w:rPr>
        <w:t xml:space="preserve"> </w:t>
      </w:r>
      <w:r w:rsidDel="00000000" w:rsidR="00000000" w:rsidRPr="00000000">
        <w:rPr>
          <w:rtl w:val="1"/>
        </w:rPr>
        <w:t xml:space="preserve">לחזור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 </w:t>
      </w:r>
      <w:r w:rsidDel="00000000" w:rsidR="00000000" w:rsidRPr="00000000">
        <w:rPr>
          <w:rtl w:val="1"/>
        </w:rPr>
        <w:t xml:space="preserve">דאנוסה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w:t>
      </w:r>
    </w:p>
    <w:p w:rsidR="00000000" w:rsidDel="00000000" w:rsidP="00000000" w:rsidRDefault="00000000" w:rsidRPr="00000000" w14:paraId="00000023">
      <w:pPr>
        <w:bidi w:val="1"/>
        <w:rPr/>
      </w:pPr>
      <w:r w:rsidDel="00000000" w:rsidR="00000000" w:rsidRPr="00000000">
        <w:rPr>
          <w:rtl w:val="1"/>
        </w:rPr>
        <w:t xml:space="preserve">ופטורה</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הקרבן</w:t>
      </w:r>
      <w:r w:rsidDel="00000000" w:rsidR="00000000" w:rsidRPr="00000000">
        <w:rPr>
          <w:rtl w:val="1"/>
        </w:rPr>
        <w:t xml:space="preserve"> - </w:t>
      </w:r>
      <w:r w:rsidDel="00000000" w:rsidR="00000000" w:rsidRPr="00000000">
        <w:rPr>
          <w:rtl w:val="1"/>
        </w:rPr>
        <w:t xml:space="preserve">דיחיד</w:t>
      </w:r>
      <w:r w:rsidDel="00000000" w:rsidR="00000000" w:rsidRPr="00000000">
        <w:rPr>
          <w:rtl w:val="1"/>
        </w:rPr>
        <w:t xml:space="preserve"> </w:t>
      </w:r>
      <w:r w:rsidDel="00000000" w:rsidR="00000000" w:rsidRPr="00000000">
        <w:rPr>
          <w:rtl w:val="1"/>
        </w:rPr>
        <w:t xml:space="preserve">שעשה</w:t>
      </w:r>
      <w:r w:rsidDel="00000000" w:rsidR="00000000" w:rsidRPr="00000000">
        <w:rPr>
          <w:rtl w:val="1"/>
        </w:rPr>
        <w:t xml:space="preserve"> </w:t>
      </w:r>
      <w:r w:rsidDel="00000000" w:rsidR="00000000" w:rsidRPr="00000000">
        <w:rPr>
          <w:rtl w:val="1"/>
        </w:rPr>
        <w:t xml:space="preserve">בהוראת</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פטור</w:t>
      </w:r>
      <w:r w:rsidDel="00000000" w:rsidR="00000000" w:rsidRPr="00000000">
        <w:rPr>
          <w:rtl w:val="1"/>
        </w:rPr>
        <w:t xml:space="preserve">.</w:t>
      </w:r>
    </w:p>
    <w:p w:rsidR="00000000" w:rsidDel="00000000" w:rsidP="00000000" w:rsidRDefault="00000000" w:rsidRPr="00000000" w14:paraId="00000024">
      <w:pPr>
        <w:bidi w:val="1"/>
        <w:rPr/>
      </w:pP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בעדים</w:t>
      </w:r>
      <w:r w:rsidDel="00000000" w:rsidR="00000000" w:rsidRPr="00000000">
        <w:rPr>
          <w:rtl w:val="1"/>
        </w:rPr>
        <w:t xml:space="preserve"> </w:t>
      </w:r>
      <w:r w:rsidDel="00000000" w:rsidR="00000000" w:rsidRPr="00000000">
        <w:rPr>
          <w:rtl w:val="1"/>
        </w:rPr>
        <w:t xml:space="preserve">חייבת</w:t>
      </w:r>
      <w:r w:rsidDel="00000000" w:rsidR="00000000" w:rsidRPr="00000000">
        <w:rPr>
          <w:rtl w:val="1"/>
        </w:rPr>
        <w:t xml:space="preserve"> </w:t>
      </w:r>
      <w:r w:rsidDel="00000000" w:rsidR="00000000" w:rsidRPr="00000000">
        <w:rPr>
          <w:rtl w:val="1"/>
        </w:rPr>
        <w:t xml:space="preserve">קרבן</w:t>
      </w:r>
      <w:r w:rsidDel="00000000" w:rsidR="00000000" w:rsidRPr="00000000">
        <w:rPr>
          <w:rtl w:val="1"/>
        </w:rPr>
        <w:t xml:space="preserve"> </w:t>
      </w:r>
      <w:r w:rsidDel="00000000" w:rsidR="00000000" w:rsidRPr="00000000">
        <w:rPr>
          <w:rtl w:val="1"/>
        </w:rPr>
        <w:t xml:space="preserve">דשוגגת</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אונס</w:t>
      </w:r>
      <w:r w:rsidDel="00000000" w:rsidR="00000000" w:rsidRPr="00000000">
        <w:rPr>
          <w:rtl w:val="1"/>
        </w:rPr>
        <w:t xml:space="preserve"> </w:t>
      </w:r>
      <w:r w:rsidDel="00000000" w:rsidR="00000000" w:rsidRPr="00000000">
        <w:rPr>
          <w:rtl w:val="1"/>
        </w:rPr>
        <w:t xml:space="preserve">להפטר</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הקרבן</w:t>
      </w:r>
      <w:r w:rsidDel="00000000" w:rsidR="00000000" w:rsidRPr="00000000">
        <w:rPr>
          <w:rtl w:val="1"/>
        </w:rPr>
        <w:t xml:space="preserve"> </w:t>
      </w:r>
      <w:r w:rsidDel="00000000" w:rsidR="00000000" w:rsidRPr="00000000">
        <w:rPr>
          <w:rtl w:val="1"/>
        </w:rPr>
        <w:t xml:space="preserve">דאיבעי</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לאמתוני</w:t>
      </w:r>
      <w:r w:rsidDel="00000000" w:rsidR="00000000" w:rsidRPr="00000000">
        <w:rPr>
          <w:rtl w:val="1"/>
        </w:rPr>
        <w:t xml:space="preserve">.</w:t>
      </w:r>
    </w:p>
    <w:p w:rsidR="00000000" w:rsidDel="00000000" w:rsidP="00000000" w:rsidRDefault="00000000" w:rsidRPr="00000000" w14:paraId="00000025">
      <w:pPr>
        <w:bidi w:val="1"/>
        <w:rPr/>
      </w:pPr>
      <w:r w:rsidDel="00000000" w:rsidR="00000000" w:rsidRPr="00000000">
        <w:rPr>
          <w:rtl w:val="1"/>
        </w:rPr>
        <w:t xml:space="preserve">גמ</w:t>
      </w:r>
      <w:r w:rsidDel="00000000" w:rsidR="00000000" w:rsidRPr="00000000">
        <w:rPr>
          <w:rtl w:val="1"/>
        </w:rPr>
        <w:t xml:space="preserve">'.</w:t>
      </w:r>
    </w:p>
    <w:p w:rsidR="00000000" w:rsidDel="00000000" w:rsidP="00000000" w:rsidRDefault="00000000" w:rsidRPr="00000000" w14:paraId="00000026">
      <w:pPr>
        <w:bidi w:val="1"/>
        <w:rPr/>
      </w:pP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אישתיק</w:t>
      </w:r>
      <w:r w:rsidDel="00000000" w:rsidR="00000000" w:rsidRPr="00000000">
        <w:rPr>
          <w:rtl w:val="1"/>
        </w:rPr>
        <w:t xml:space="preserve"> </w:t>
      </w:r>
      <w:r w:rsidDel="00000000" w:rsidR="00000000" w:rsidRPr="00000000">
        <w:rPr>
          <w:rtl w:val="1"/>
        </w:rPr>
        <w:t xml:space="preserve">מהימן</w:t>
      </w:r>
      <w:r w:rsidDel="00000000" w:rsidR="00000000" w:rsidRPr="00000000">
        <w:rPr>
          <w:rtl w:val="1"/>
        </w:rPr>
        <w:t xml:space="preserve"> -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אמרינן</w:t>
      </w:r>
      <w:r w:rsidDel="00000000" w:rsidR="00000000" w:rsidRPr="00000000">
        <w:rPr>
          <w:rtl w:val="1"/>
        </w:rPr>
        <w:t xml:space="preserve"> </w:t>
      </w:r>
      <w:r w:rsidDel="00000000" w:rsidR="00000000" w:rsidRPr="00000000">
        <w:rPr>
          <w:rtl w:val="1"/>
        </w:rPr>
        <w:t xml:space="preserve">חולין</w:t>
      </w:r>
      <w:r w:rsidDel="00000000" w:rsidR="00000000" w:rsidRPr="00000000">
        <w:rPr>
          <w:rtl w:val="1"/>
        </w:rPr>
        <w:t xml:space="preserve"> </w:t>
      </w:r>
      <w:r w:rsidDel="00000000" w:rsidR="00000000" w:rsidRPr="00000000">
        <w:rPr>
          <w:rtl w:val="1"/>
        </w:rPr>
        <w:t xml:space="preserve">לעזרה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מייתי</w:t>
      </w:r>
      <w:r w:rsidDel="00000000" w:rsidR="00000000" w:rsidRPr="00000000">
        <w:rPr>
          <w:rtl w:val="1"/>
        </w:rPr>
        <w:t xml:space="preserve">.</w:t>
      </w:r>
    </w:p>
    <w:p w:rsidR="00000000" w:rsidDel="00000000" w:rsidP="00000000" w:rsidRDefault="00000000" w:rsidRPr="00000000" w14:paraId="00000027">
      <w:pPr>
        <w:bidi w:val="1"/>
        <w:rPr/>
      </w:pP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נימא</w:t>
      </w:r>
      <w:r w:rsidDel="00000000" w:rsidR="00000000" w:rsidRPr="00000000">
        <w:rPr>
          <w:rtl w:val="1"/>
        </w:rPr>
        <w:t xml:space="preserve"> </w:t>
      </w:r>
      <w:r w:rsidDel="00000000" w:rsidR="00000000" w:rsidRPr="00000000">
        <w:rPr>
          <w:rtl w:val="1"/>
        </w:rPr>
        <w:t xml:space="preserve">תרי</w:t>
      </w:r>
      <w:r w:rsidDel="00000000" w:rsidR="00000000" w:rsidRPr="00000000">
        <w:rPr>
          <w:rtl w:val="1"/>
        </w:rPr>
        <w:t xml:space="preserve"> - </w:t>
      </w:r>
      <w:r w:rsidDel="00000000" w:rsidR="00000000" w:rsidRPr="00000000">
        <w:rPr>
          <w:rtl w:val="1"/>
        </w:rPr>
        <w:t xml:space="preserve">אמרו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אכלת</w:t>
      </w:r>
      <w:r w:rsidDel="00000000" w:rsidR="00000000" w:rsidRPr="00000000">
        <w:rPr>
          <w:rtl w:val="1"/>
        </w:rPr>
        <w:t xml:space="preserve"> </w:t>
      </w:r>
      <w:r w:rsidDel="00000000" w:rsidR="00000000" w:rsidRPr="00000000">
        <w:rPr>
          <w:rtl w:val="1"/>
        </w:rPr>
        <w:t xml:space="preserve">חלב</w:t>
      </w:r>
      <w:r w:rsidDel="00000000" w:rsidR="00000000" w:rsidRPr="00000000">
        <w:rPr>
          <w:rtl w:val="1"/>
        </w:rPr>
        <w:t xml:space="preserve">.</w:t>
      </w:r>
    </w:p>
    <w:p w:rsidR="00000000" w:rsidDel="00000000" w:rsidP="00000000" w:rsidRDefault="00000000" w:rsidRPr="00000000" w14:paraId="00000028">
      <w:pPr>
        <w:bidi w:val="1"/>
        <w:rPr/>
      </w:pPr>
      <w:r w:rsidDel="00000000" w:rsidR="00000000" w:rsidRPr="00000000">
        <w:rPr>
          <w:rtl w:val="1"/>
        </w:rPr>
        <w:t xml:space="preserve">וכי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מכחיש</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מהימן</w:t>
      </w:r>
      <w:r w:rsidDel="00000000" w:rsidR="00000000" w:rsidRPr="00000000">
        <w:rPr>
          <w:rtl w:val="1"/>
        </w:rPr>
        <w:t xml:space="preserve"> - </w:t>
      </w:r>
      <w:r w:rsidDel="00000000" w:rsidR="00000000" w:rsidRPr="00000000">
        <w:rPr>
          <w:rtl w:val="1"/>
        </w:rPr>
        <w:t xml:space="preserve">אלמא</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מהימן</w:t>
      </w:r>
      <w:r w:rsidDel="00000000" w:rsidR="00000000" w:rsidRPr="00000000">
        <w:rPr>
          <w:rtl w:val="1"/>
        </w:rPr>
        <w:t xml:space="preserve"> </w:t>
      </w:r>
      <w:r w:rsidDel="00000000" w:rsidR="00000000" w:rsidRPr="00000000">
        <w:rPr>
          <w:rtl w:val="1"/>
        </w:rPr>
        <w:t xml:space="preserve">באיסור</w:t>
      </w:r>
      <w:r w:rsidDel="00000000" w:rsidR="00000000" w:rsidRPr="00000000">
        <w:rPr>
          <w:rtl w:val="1"/>
        </w:rPr>
        <w:t xml:space="preserve"> </w:t>
      </w:r>
      <w:r w:rsidDel="00000000" w:rsidR="00000000" w:rsidRPr="00000000">
        <w:rPr>
          <w:rtl w:val="1"/>
        </w:rPr>
        <w:t xml:space="preserve">והיתר</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מייתי</w:t>
      </w:r>
      <w:r w:rsidDel="00000000" w:rsidR="00000000" w:rsidRPr="00000000">
        <w:rPr>
          <w:rtl w:val="1"/>
        </w:rPr>
        <w:t xml:space="preserve"> </w:t>
      </w:r>
      <w:r w:rsidDel="00000000" w:rsidR="00000000" w:rsidRPr="00000000">
        <w:rPr>
          <w:rtl w:val="1"/>
        </w:rPr>
        <w:t xml:space="preserve">חטאת</w:t>
      </w:r>
      <w:r w:rsidDel="00000000" w:rsidR="00000000" w:rsidRPr="00000000">
        <w:rPr>
          <w:rtl w:val="1"/>
        </w:rPr>
        <w:t xml:space="preserve"> </w:t>
      </w:r>
      <w:r w:rsidDel="00000000" w:rsidR="00000000" w:rsidRPr="00000000">
        <w:rPr>
          <w:rtl w:val="1"/>
        </w:rPr>
        <w:t xml:space="preserve">אפומיה</w:t>
      </w:r>
      <w:r w:rsidDel="00000000" w:rsidR="00000000" w:rsidRPr="00000000">
        <w:rPr>
          <w:rtl w:val="1"/>
        </w:rPr>
        <w:t xml:space="preserve"> </w:t>
      </w:r>
      <w:r w:rsidDel="00000000" w:rsidR="00000000" w:rsidRPr="00000000">
        <w:rPr>
          <w:rtl w:val="1"/>
        </w:rPr>
        <w:t xml:space="preserve">ומיתאכלא</w:t>
      </w:r>
      <w:r w:rsidDel="00000000" w:rsidR="00000000" w:rsidRPr="00000000">
        <w:rPr>
          <w:rtl w:val="1"/>
        </w:rPr>
        <w:t xml:space="preserve"> </w:t>
      </w:r>
      <w:r w:rsidDel="00000000" w:rsidR="00000000" w:rsidRPr="00000000">
        <w:rPr>
          <w:rtl w:val="1"/>
        </w:rPr>
        <w:t xml:space="preserve">דאי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מהימן</w:t>
      </w:r>
      <w:r w:rsidDel="00000000" w:rsidR="00000000" w:rsidRPr="00000000">
        <w:rPr>
          <w:rtl w:val="1"/>
        </w:rPr>
        <w:t xml:space="preserve"> </w:t>
      </w:r>
      <w:r w:rsidDel="00000000" w:rsidR="00000000" w:rsidRPr="00000000">
        <w:rPr>
          <w:rtl w:val="1"/>
        </w:rPr>
        <w:t xml:space="preserve">היכי</w:t>
      </w:r>
      <w:r w:rsidDel="00000000" w:rsidR="00000000" w:rsidRPr="00000000">
        <w:rPr>
          <w:rtl w:val="1"/>
        </w:rPr>
        <w:t xml:space="preserve"> </w:t>
      </w:r>
      <w:r w:rsidDel="00000000" w:rsidR="00000000" w:rsidRPr="00000000">
        <w:rPr>
          <w:rtl w:val="1"/>
        </w:rPr>
        <w:t xml:space="preserve">מתאכלא</w:t>
      </w:r>
      <w:r w:rsidDel="00000000" w:rsidR="00000000" w:rsidRPr="00000000">
        <w:rPr>
          <w:rtl w:val="1"/>
        </w:rPr>
        <w:t xml:space="preserve"> </w:t>
      </w:r>
      <w:r w:rsidDel="00000000" w:rsidR="00000000" w:rsidRPr="00000000">
        <w:rPr>
          <w:rtl w:val="1"/>
        </w:rPr>
        <w:t xml:space="preserve">דלמא</w:t>
      </w:r>
      <w:r w:rsidDel="00000000" w:rsidR="00000000" w:rsidRPr="00000000">
        <w:rPr>
          <w:rtl w:val="1"/>
        </w:rPr>
        <w:t xml:space="preserve"> </w:t>
      </w:r>
      <w:r w:rsidDel="00000000" w:rsidR="00000000" w:rsidRPr="00000000">
        <w:rPr>
          <w:rtl w:val="1"/>
        </w:rPr>
        <w:t xml:space="preserve">חולין</w:t>
      </w:r>
      <w:r w:rsidDel="00000000" w:rsidR="00000000" w:rsidRPr="00000000">
        <w:rPr>
          <w:rtl w:val="1"/>
        </w:rPr>
        <w:t xml:space="preserve"> </w:t>
      </w:r>
      <w:r w:rsidDel="00000000" w:rsidR="00000000" w:rsidRPr="00000000">
        <w:rPr>
          <w:rtl w:val="1"/>
        </w:rPr>
        <w:t xml:space="preserve">בעזרה</w:t>
      </w:r>
      <w:r w:rsidDel="00000000" w:rsidR="00000000" w:rsidRPr="00000000">
        <w:rPr>
          <w:rtl w:val="1"/>
        </w:rPr>
        <w:t xml:space="preserve"> </w:t>
      </w:r>
      <w:r w:rsidDel="00000000" w:rsidR="00000000" w:rsidRPr="00000000">
        <w:rPr>
          <w:rtl w:val="1"/>
        </w:rPr>
        <w:t xml:space="preserve">נינהו</w:t>
      </w:r>
      <w:r w:rsidDel="00000000" w:rsidR="00000000" w:rsidRPr="00000000">
        <w:rPr>
          <w:rtl w:val="1"/>
        </w:rPr>
        <w:t xml:space="preserve">.</w:t>
      </w:r>
    </w:p>
    <w:p w:rsidR="00000000" w:rsidDel="00000000" w:rsidP="00000000" w:rsidRDefault="00000000" w:rsidRPr="00000000" w14:paraId="00000029">
      <w:pPr>
        <w:bidi w:val="1"/>
        <w:rPr/>
      </w:pPr>
      <w:r w:rsidDel="00000000" w:rsidR="00000000" w:rsidRPr="00000000">
        <w:rPr>
          <w:rtl w:val="1"/>
        </w:rPr>
        <w:t xml:space="preserve">ומה</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ירצה</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מזיד</w:t>
      </w:r>
      <w:r w:rsidDel="00000000" w:rsidR="00000000" w:rsidRPr="00000000">
        <w:rPr>
          <w:rtl w:val="1"/>
        </w:rPr>
        <w:t xml:space="preserve"> </w:t>
      </w:r>
      <w:r w:rsidDel="00000000" w:rsidR="00000000" w:rsidRPr="00000000">
        <w:rPr>
          <w:rtl w:val="1"/>
        </w:rPr>
        <w:t xml:space="preserve">הייתי</w:t>
      </w:r>
      <w:r w:rsidDel="00000000" w:rsidR="00000000" w:rsidRPr="00000000">
        <w:rPr>
          <w:rtl w:val="1"/>
        </w:rPr>
        <w:t xml:space="preserve"> -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נאמן</w:t>
      </w:r>
      <w:r w:rsidDel="00000000" w:rsidR="00000000" w:rsidRPr="00000000">
        <w:rPr>
          <w:rtl w:val="1"/>
        </w:rPr>
        <w:t xml:space="preserve"> </w:t>
      </w:r>
      <w:r w:rsidDel="00000000" w:rsidR="00000000" w:rsidRPr="00000000">
        <w:rPr>
          <w:rtl w:val="1"/>
        </w:rPr>
        <w:t xml:space="preserve">לפטור</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מקרבן</w:t>
      </w:r>
      <w:r w:rsidDel="00000000" w:rsidR="00000000" w:rsidRPr="00000000">
        <w:rPr>
          <w:rtl w:val="1"/>
        </w:rPr>
        <w:t xml:space="preserve"> </w:t>
      </w:r>
      <w:r w:rsidDel="00000000" w:rsidR="00000000" w:rsidRPr="00000000">
        <w:rPr>
          <w:rtl w:val="1"/>
        </w:rPr>
        <w:t xml:space="preserve">דאין</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מצו</w:t>
      </w:r>
      <w:r w:rsidDel="00000000" w:rsidR="00000000" w:rsidRPr="00000000">
        <w:rPr>
          <w:rtl w:val="1"/>
        </w:rPr>
        <w:t xml:space="preserve"> </w:t>
      </w:r>
      <w:r w:rsidDel="00000000" w:rsidR="00000000" w:rsidRPr="00000000">
        <w:rPr>
          <w:rtl w:val="1"/>
        </w:rPr>
        <w:t xml:space="preserve">להכחישו</w:t>
      </w:r>
      <w:r w:rsidDel="00000000" w:rsidR="00000000" w:rsidRPr="00000000">
        <w:rPr>
          <w:rtl w:val="1"/>
        </w:rPr>
        <w:t xml:space="preserve"> </w:t>
      </w:r>
      <w:r w:rsidDel="00000000" w:rsidR="00000000" w:rsidRPr="00000000">
        <w:rPr>
          <w:rtl w:val="1"/>
        </w:rPr>
        <w:t xml:space="preserve">בהא</w:t>
      </w:r>
      <w:r w:rsidDel="00000000" w:rsidR="00000000" w:rsidRPr="00000000">
        <w:rPr>
          <w:rtl w:val="1"/>
        </w:rPr>
        <w:t xml:space="preserve"> </w:t>
      </w:r>
      <w:r w:rsidDel="00000000" w:rsidR="00000000" w:rsidRPr="00000000">
        <w:rPr>
          <w:rtl w:val="1"/>
        </w:rPr>
        <w:t xml:space="preserve">הילכך</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אכלתי</w:t>
      </w:r>
      <w:r w:rsidDel="00000000" w:rsidR="00000000" w:rsidRPr="00000000">
        <w:rPr>
          <w:rtl w:val="1"/>
        </w:rPr>
        <w:t xml:space="preserve"> </w:t>
      </w:r>
      <w:r w:rsidDel="00000000" w:rsidR="00000000" w:rsidRPr="00000000">
        <w:rPr>
          <w:rtl w:val="1"/>
        </w:rPr>
        <w:t xml:space="preserve">נאמן</w:t>
      </w:r>
      <w:r w:rsidDel="00000000" w:rsidR="00000000" w:rsidRPr="00000000">
        <w:rPr>
          <w:rtl w:val="1"/>
        </w:rPr>
        <w:t xml:space="preserve"> </w:t>
      </w:r>
      <w:r w:rsidDel="00000000" w:rsidR="00000000" w:rsidRPr="00000000">
        <w:rPr>
          <w:rtl w:val="1"/>
        </w:rPr>
        <w:t xml:space="preserve">ומדאיפליגו</w:t>
      </w:r>
      <w:r w:rsidDel="00000000" w:rsidR="00000000" w:rsidRPr="00000000">
        <w:rPr>
          <w:rtl w:val="1"/>
        </w:rPr>
        <w:t xml:space="preserve"> </w:t>
      </w:r>
      <w:r w:rsidDel="00000000" w:rsidR="00000000" w:rsidRPr="00000000">
        <w:rPr>
          <w:rtl w:val="1"/>
        </w:rPr>
        <w:t xml:space="preserve">בהא</w:t>
      </w:r>
      <w:r w:rsidDel="00000000" w:rsidR="00000000" w:rsidRPr="00000000">
        <w:rPr>
          <w:rtl w:val="1"/>
        </w:rPr>
        <w:t xml:space="preserve"> </w:t>
      </w:r>
      <w:r w:rsidDel="00000000" w:rsidR="00000000" w:rsidRPr="00000000">
        <w:rPr>
          <w:rtl w:val="1"/>
        </w:rPr>
        <w:t xml:space="preserve">מכלל</w:t>
      </w:r>
      <w:r w:rsidDel="00000000" w:rsidR="00000000" w:rsidRPr="00000000">
        <w:rPr>
          <w:rtl w:val="1"/>
        </w:rPr>
        <w:t xml:space="preserve"> </w:t>
      </w:r>
      <w:r w:rsidDel="00000000" w:rsidR="00000000" w:rsidRPr="00000000">
        <w:rPr>
          <w:rtl w:val="1"/>
        </w:rPr>
        <w:t xml:space="preserve">דרישא</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אכלת</w:t>
      </w:r>
      <w:r w:rsidDel="00000000" w:rsidR="00000000" w:rsidRPr="00000000">
        <w:rPr>
          <w:rtl w:val="1"/>
        </w:rPr>
        <w:t xml:space="preserve"> </w:t>
      </w:r>
      <w:r w:rsidDel="00000000" w:rsidR="00000000" w:rsidRPr="00000000">
        <w:rPr>
          <w:rtl w:val="1"/>
        </w:rPr>
        <w:t xml:space="preserve">כו</w:t>
      </w:r>
      <w:r w:rsidDel="00000000" w:rsidR="00000000" w:rsidRPr="00000000">
        <w:rPr>
          <w:rtl w:val="1"/>
        </w:rPr>
        <w:t xml:space="preserve">' </w:t>
      </w:r>
      <w:r w:rsidDel="00000000" w:rsidR="00000000" w:rsidRPr="00000000">
        <w:rPr>
          <w:rtl w:val="1"/>
        </w:rPr>
        <w:t xml:space="preserve">דדייק</w:t>
      </w:r>
      <w:r w:rsidDel="00000000" w:rsidR="00000000" w:rsidRPr="00000000">
        <w:rPr>
          <w:rtl w:val="1"/>
        </w:rPr>
        <w:t xml:space="preserve"> </w:t>
      </w:r>
      <w:r w:rsidDel="00000000" w:rsidR="00000000" w:rsidRPr="00000000">
        <w:rPr>
          <w:rtl w:val="1"/>
        </w:rPr>
        <w:t xml:space="preserve">מינה</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אישתיק</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דברי</w:t>
      </w:r>
      <w:r w:rsidDel="00000000" w:rsidR="00000000" w:rsidRPr="00000000">
        <w:rPr>
          <w:rtl w:val="1"/>
        </w:rPr>
        <w:t xml:space="preserve"> </w:t>
      </w:r>
      <w:r w:rsidDel="00000000" w:rsidR="00000000" w:rsidRPr="00000000">
        <w:rPr>
          <w:rtl w:val="1"/>
        </w:rPr>
        <w:t xml:space="preserve">הכל</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w:t>
      </w:r>
    </w:p>
    <w:p w:rsidR="00000000" w:rsidDel="00000000" w:rsidP="00000000" w:rsidRDefault="00000000" w:rsidRPr="00000000" w14:paraId="0000002A">
      <w:pPr>
        <w:bidi w:val="1"/>
        <w:rPr/>
      </w:pPr>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יבמות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פח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2B">
      <w:pPr>
        <w:bidi w:val="1"/>
        <w:rPr/>
      </w:pPr>
      <w:r w:rsidDel="00000000" w:rsidR="00000000" w:rsidRPr="00000000">
        <w:rPr>
          <w:rtl w:val="1"/>
        </w:rPr>
        <w:t xml:space="preserve">מאי</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מחייבי</w:t>
      </w:r>
      <w:r w:rsidDel="00000000" w:rsidR="00000000" w:rsidRPr="00000000">
        <w:rPr>
          <w:rtl w:val="1"/>
        </w:rPr>
        <w:t xml:space="preserve"> </w:t>
      </w:r>
      <w:r w:rsidDel="00000000" w:rsidR="00000000" w:rsidRPr="00000000">
        <w:rPr>
          <w:rtl w:val="1"/>
        </w:rPr>
        <w:t xml:space="preserve">בה</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אישתיק</w:t>
      </w:r>
      <w:r w:rsidDel="00000000" w:rsidR="00000000" w:rsidRPr="00000000">
        <w:rPr>
          <w:rtl w:val="1"/>
        </w:rPr>
        <w:t xml:space="preserve">.</w:t>
      </w:r>
    </w:p>
    <w:p w:rsidR="00000000" w:rsidDel="00000000" w:rsidP="00000000" w:rsidRDefault="00000000" w:rsidRPr="00000000" w14:paraId="0000002C">
      <w:pPr>
        <w:bidi w:val="1"/>
        <w:rPr/>
      </w:pP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נימא</w:t>
      </w:r>
      <w:r w:rsidDel="00000000" w:rsidR="00000000" w:rsidRPr="00000000">
        <w:rPr>
          <w:rtl w:val="1"/>
        </w:rPr>
        <w:t xml:space="preserve"> </w:t>
      </w:r>
      <w:r w:rsidDel="00000000" w:rsidR="00000000" w:rsidRPr="00000000">
        <w:rPr>
          <w:rtl w:val="1"/>
        </w:rPr>
        <w:t xml:space="preserve">כו</w:t>
      </w:r>
      <w:r w:rsidDel="00000000" w:rsidR="00000000" w:rsidRPr="00000000">
        <w:rPr>
          <w:rtl w:val="1"/>
        </w:rPr>
        <w:t xml:space="preserve">' -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דהימנוהו</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לעד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באשה</w:t>
      </w:r>
      <w:r w:rsidDel="00000000" w:rsidR="00000000" w:rsidRPr="00000000">
        <w:rPr>
          <w:rtl w:val="1"/>
        </w:rPr>
        <w:t xml:space="preserve"> </w:t>
      </w:r>
      <w:r w:rsidDel="00000000" w:rsidR="00000000" w:rsidRPr="00000000">
        <w:rPr>
          <w:rtl w:val="1"/>
        </w:rPr>
        <w:t xml:space="preserve">סברא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w:t>
      </w:r>
    </w:p>
    <w:p w:rsidR="00000000" w:rsidDel="00000000" w:rsidP="00000000" w:rsidRDefault="00000000" w:rsidRPr="00000000" w14:paraId="0000002D">
      <w:pPr>
        <w:bidi w:val="1"/>
        <w:rPr/>
      </w:pP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ברי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דשומן</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דמהימן</w:t>
      </w:r>
      <w:r w:rsidDel="00000000" w:rsidR="00000000" w:rsidRPr="00000000">
        <w:rPr>
          <w:rtl w:val="1"/>
        </w:rPr>
        <w:t xml:space="preserve"> - </w:t>
      </w:r>
      <w:r w:rsidDel="00000000" w:rsidR="00000000" w:rsidRPr="00000000">
        <w:rPr>
          <w:rtl w:val="1"/>
        </w:rPr>
        <w:t xml:space="preserve">והא</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פשיטא</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דסמכי</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זמן</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נחשד</w:t>
      </w:r>
      <w:r w:rsidDel="00000000" w:rsidR="00000000" w:rsidRPr="00000000">
        <w:rPr>
          <w:rtl w:val="1"/>
        </w:rPr>
        <w:t xml:space="preserve"> </w:t>
      </w:r>
      <w:r w:rsidDel="00000000" w:rsidR="00000000" w:rsidRPr="00000000">
        <w:rPr>
          <w:rtl w:val="1"/>
        </w:rPr>
        <w:t xml:space="preserve">דאי</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אוכל</w:t>
      </w:r>
      <w:r w:rsidDel="00000000" w:rsidR="00000000" w:rsidRPr="00000000">
        <w:rPr>
          <w:rtl w:val="1"/>
        </w:rPr>
        <w:t xml:space="preserve"> </w:t>
      </w:r>
      <w:r w:rsidDel="00000000" w:rsidR="00000000" w:rsidRPr="00000000">
        <w:rPr>
          <w:rtl w:val="1"/>
        </w:rPr>
        <w:t xml:space="preserve">משל</w:t>
      </w:r>
      <w:r w:rsidDel="00000000" w:rsidR="00000000" w:rsidRPr="00000000">
        <w:rPr>
          <w:rtl w:val="1"/>
        </w:rPr>
        <w:t xml:space="preserve"> </w:t>
      </w:r>
      <w:r w:rsidDel="00000000" w:rsidR="00000000" w:rsidRPr="00000000">
        <w:rPr>
          <w:rtl w:val="1"/>
        </w:rPr>
        <w:t xml:space="preserve">חברו</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סומך</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בני</w:t>
      </w:r>
      <w:r w:rsidDel="00000000" w:rsidR="00000000" w:rsidRPr="00000000">
        <w:rPr>
          <w:rtl w:val="1"/>
        </w:rPr>
        <w:t xml:space="preserve"> </w:t>
      </w:r>
      <w:r w:rsidDel="00000000" w:rsidR="00000000" w:rsidRPr="00000000">
        <w:rPr>
          <w:rtl w:val="1"/>
        </w:rPr>
        <w:t xml:space="preserve">ביתו</w:t>
      </w:r>
      <w:r w:rsidDel="00000000" w:rsidR="00000000" w:rsidRPr="00000000">
        <w:rPr>
          <w:rtl w:val="1"/>
        </w:rPr>
        <w:t xml:space="preserve">.</w:t>
      </w:r>
    </w:p>
    <w:p w:rsidR="00000000" w:rsidDel="00000000" w:rsidP="00000000" w:rsidRDefault="00000000" w:rsidRPr="00000000" w14:paraId="0000002E">
      <w:pPr>
        <w:bidi w:val="1"/>
        <w:rPr/>
      </w:pP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איתחזק</w:t>
      </w:r>
      <w:r w:rsidDel="00000000" w:rsidR="00000000" w:rsidRPr="00000000">
        <w:rPr>
          <w:rtl w:val="1"/>
        </w:rPr>
        <w:t xml:space="preserve"> </w:t>
      </w:r>
      <w:r w:rsidDel="00000000" w:rsidR="00000000" w:rsidRPr="00000000">
        <w:rPr>
          <w:rtl w:val="1"/>
        </w:rPr>
        <w:t xml:space="preserve">איסורא</w:t>
      </w:r>
      <w:r w:rsidDel="00000000" w:rsidR="00000000" w:rsidRPr="00000000">
        <w:rPr>
          <w:rtl w:val="1"/>
        </w:rPr>
        <w:t xml:space="preserve"> - </w:t>
      </w:r>
      <w:r w:rsidDel="00000000" w:rsidR="00000000" w:rsidRPr="00000000">
        <w:rPr>
          <w:rtl w:val="1"/>
        </w:rPr>
        <w:t xml:space="preserve">בההיא</w:t>
      </w:r>
      <w:r w:rsidDel="00000000" w:rsidR="00000000" w:rsidRPr="00000000">
        <w:rPr>
          <w:rtl w:val="1"/>
        </w:rPr>
        <w:t xml:space="preserve"> </w:t>
      </w:r>
      <w:r w:rsidDel="00000000" w:rsidR="00000000" w:rsidRPr="00000000">
        <w:rPr>
          <w:rtl w:val="1"/>
        </w:rPr>
        <w:t xml:space="preserve">חתיכה</w:t>
      </w:r>
      <w:r w:rsidDel="00000000" w:rsidR="00000000" w:rsidRPr="00000000">
        <w:rPr>
          <w:rtl w:val="1"/>
        </w:rPr>
        <w:t xml:space="preserve">.</w:t>
      </w:r>
    </w:p>
    <w:p w:rsidR="00000000" w:rsidDel="00000000" w:rsidP="00000000" w:rsidRDefault="00000000" w:rsidRPr="00000000" w14:paraId="0000002F">
      <w:pPr>
        <w:bidi w:val="1"/>
        <w:rPr/>
      </w:pP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דמיא</w:t>
      </w:r>
      <w:r w:rsidDel="00000000" w:rsidR="00000000" w:rsidRPr="00000000">
        <w:rPr>
          <w:rtl w:val="1"/>
        </w:rPr>
        <w:t xml:space="preserve"> - </w:t>
      </w:r>
      <w:r w:rsidDel="00000000" w:rsidR="00000000" w:rsidRPr="00000000">
        <w:rPr>
          <w:rtl w:val="1"/>
        </w:rPr>
        <w:t xml:space="preserve">קושיא</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w:t>
      </w:r>
    </w:p>
    <w:p w:rsidR="00000000" w:rsidDel="00000000" w:rsidP="00000000" w:rsidRDefault="00000000" w:rsidRPr="00000000" w14:paraId="00000030">
      <w:pPr>
        <w:bidi w:val="1"/>
        <w:rPr/>
      </w:pPr>
      <w:r w:rsidDel="00000000" w:rsidR="00000000" w:rsidRPr="00000000">
        <w:rPr>
          <w:rtl w:val="1"/>
        </w:rPr>
        <w:t xml:space="preserve">מידי</w:t>
      </w:r>
      <w:r w:rsidDel="00000000" w:rsidR="00000000" w:rsidRPr="00000000">
        <w:rPr>
          <w:rtl w:val="1"/>
        </w:rPr>
        <w:t xml:space="preserve"> </w:t>
      </w:r>
      <w:r w:rsidDel="00000000" w:rsidR="00000000" w:rsidRPr="00000000">
        <w:rPr>
          <w:rtl w:val="1"/>
        </w:rPr>
        <w:t xml:space="preserve">דהוה</w:t>
      </w:r>
      <w:r w:rsidDel="00000000" w:rsidR="00000000" w:rsidRPr="00000000">
        <w:rPr>
          <w:rtl w:val="1"/>
        </w:rPr>
        <w:t xml:space="preserve"> </w:t>
      </w:r>
      <w:r w:rsidDel="00000000" w:rsidR="00000000" w:rsidRPr="00000000">
        <w:rPr>
          <w:rtl w:val="1"/>
        </w:rPr>
        <w:t xml:space="preserve">אטבל</w:t>
      </w:r>
      <w:r w:rsidDel="00000000" w:rsidR="00000000" w:rsidRPr="00000000">
        <w:rPr>
          <w:rtl w:val="1"/>
        </w:rPr>
        <w:t xml:space="preserve"> </w:t>
      </w:r>
      <w:r w:rsidDel="00000000" w:rsidR="00000000" w:rsidRPr="00000000">
        <w:rPr>
          <w:rtl w:val="1"/>
        </w:rPr>
        <w:t xml:space="preserve">והקדש</w:t>
      </w:r>
      <w:r w:rsidDel="00000000" w:rsidR="00000000" w:rsidRPr="00000000">
        <w:rPr>
          <w:rtl w:val="1"/>
        </w:rPr>
        <w:t xml:space="preserve"> </w:t>
      </w:r>
      <w:r w:rsidDel="00000000" w:rsidR="00000000" w:rsidRPr="00000000">
        <w:rPr>
          <w:rtl w:val="1"/>
        </w:rPr>
        <w:t xml:space="preserve">וקונמות</w:t>
      </w:r>
      <w:r w:rsidDel="00000000" w:rsidR="00000000" w:rsidRPr="00000000">
        <w:rPr>
          <w:rtl w:val="1"/>
        </w:rPr>
        <w:t xml:space="preserve"> - </w:t>
      </w:r>
      <w:r w:rsidDel="00000000" w:rsidR="00000000" w:rsidRPr="00000000">
        <w:rPr>
          <w:rtl w:val="1"/>
        </w:rPr>
        <w:t xml:space="preserve">דאע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דאיתחזק</w:t>
      </w:r>
      <w:r w:rsidDel="00000000" w:rsidR="00000000" w:rsidRPr="00000000">
        <w:rPr>
          <w:rtl w:val="1"/>
        </w:rPr>
        <w:t xml:space="preserve"> </w:t>
      </w:r>
      <w:r w:rsidDel="00000000" w:rsidR="00000000" w:rsidRPr="00000000">
        <w:rPr>
          <w:rtl w:val="1"/>
        </w:rPr>
        <w:t xml:space="preserve">איסורא</w:t>
      </w:r>
      <w:r w:rsidDel="00000000" w:rsidR="00000000" w:rsidRPr="00000000">
        <w:rPr>
          <w:rtl w:val="1"/>
        </w:rPr>
        <w:t xml:space="preserve"> </w:t>
      </w:r>
      <w:r w:rsidDel="00000000" w:rsidR="00000000" w:rsidRPr="00000000">
        <w:rPr>
          <w:rtl w:val="1"/>
        </w:rPr>
        <w:t xml:space="preserve">סמכינן</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w:t>
      </w:r>
    </w:p>
    <w:p w:rsidR="00000000" w:rsidDel="00000000" w:rsidP="00000000" w:rsidRDefault="00000000" w:rsidRPr="00000000" w14:paraId="00000031">
      <w:pPr>
        <w:bidi w:val="1"/>
        <w:rPr/>
      </w:pP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קדושת</w:t>
      </w:r>
      <w:r w:rsidDel="00000000" w:rsidR="00000000" w:rsidRPr="00000000">
        <w:rPr>
          <w:rtl w:val="1"/>
        </w:rPr>
        <w:t xml:space="preserve"> </w:t>
      </w:r>
      <w:r w:rsidDel="00000000" w:rsidR="00000000" w:rsidRPr="00000000">
        <w:rPr>
          <w:rtl w:val="1"/>
        </w:rPr>
        <w:t xml:space="preserve">הגוף</w:t>
      </w:r>
      <w:r w:rsidDel="00000000" w:rsidR="00000000" w:rsidRPr="00000000">
        <w:rPr>
          <w:rtl w:val="1"/>
        </w:rPr>
        <w:t xml:space="preserve"> - </w:t>
      </w:r>
      <w:r w:rsidDel="00000000" w:rsidR="00000000" w:rsidRPr="00000000">
        <w:rPr>
          <w:rtl w:val="1"/>
        </w:rPr>
        <w:t xml:space="preserve">קדשי</w:t>
      </w:r>
      <w:r w:rsidDel="00000000" w:rsidR="00000000" w:rsidRPr="00000000">
        <w:rPr>
          <w:rtl w:val="1"/>
        </w:rPr>
        <w:t xml:space="preserve"> </w:t>
      </w:r>
      <w:r w:rsidDel="00000000" w:rsidR="00000000" w:rsidRPr="00000000">
        <w:rPr>
          <w:rtl w:val="1"/>
        </w:rPr>
        <w:t xml:space="preserve">מזבח</w:t>
      </w:r>
      <w:r w:rsidDel="00000000" w:rsidR="00000000" w:rsidRPr="00000000">
        <w:rPr>
          <w:rtl w:val="1"/>
        </w:rPr>
        <w:t xml:space="preserve">.</w:t>
      </w:r>
    </w:p>
    <w:p w:rsidR="00000000" w:rsidDel="00000000" w:rsidP="00000000" w:rsidRDefault="00000000" w:rsidRPr="00000000" w14:paraId="00000032">
      <w:pPr>
        <w:bidi w:val="1"/>
        <w:rPr/>
      </w:pP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קסבר</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מעילה</w:t>
      </w:r>
      <w:r w:rsidDel="00000000" w:rsidR="00000000" w:rsidRPr="00000000">
        <w:rPr>
          <w:rtl w:val="1"/>
        </w:rPr>
        <w:t xml:space="preserve"> </w:t>
      </w:r>
      <w:r w:rsidDel="00000000" w:rsidR="00000000" w:rsidRPr="00000000">
        <w:rPr>
          <w:rtl w:val="1"/>
        </w:rPr>
        <w:t xml:space="preserve">בקונמות</w:t>
      </w:r>
      <w:r w:rsidDel="00000000" w:rsidR="00000000" w:rsidRPr="00000000">
        <w:rPr>
          <w:rtl w:val="1"/>
        </w:rPr>
        <w:t xml:space="preserve"> - </w:t>
      </w:r>
      <w:r w:rsidDel="00000000" w:rsidR="00000000" w:rsidRPr="00000000">
        <w:rPr>
          <w:rtl w:val="1"/>
        </w:rPr>
        <w:t xml:space="preserve">דקדשי</w:t>
      </w:r>
      <w:r w:rsidDel="00000000" w:rsidR="00000000" w:rsidRPr="00000000">
        <w:rPr>
          <w:rtl w:val="1"/>
        </w:rPr>
        <w:t xml:space="preserve"> </w:t>
      </w:r>
      <w:r w:rsidDel="00000000" w:rsidR="00000000" w:rsidRPr="00000000">
        <w:rPr>
          <w:rtl w:val="1"/>
        </w:rPr>
        <w:t xml:space="preserve">בדק</w:t>
      </w:r>
      <w:r w:rsidDel="00000000" w:rsidR="00000000" w:rsidRPr="00000000">
        <w:rPr>
          <w:rtl w:val="1"/>
        </w:rPr>
        <w:t xml:space="preserve"> </w:t>
      </w:r>
      <w:r w:rsidDel="00000000" w:rsidR="00000000" w:rsidRPr="00000000">
        <w:rPr>
          <w:rtl w:val="1"/>
        </w:rPr>
        <w:t xml:space="preserve">הבית</w:t>
      </w:r>
      <w:r w:rsidDel="00000000" w:rsidR="00000000" w:rsidRPr="00000000">
        <w:rPr>
          <w:rtl w:val="1"/>
        </w:rPr>
        <w:t xml:space="preserve"> </w:t>
      </w:r>
      <w:r w:rsidDel="00000000" w:rsidR="00000000" w:rsidRPr="00000000">
        <w:rPr>
          <w:rtl w:val="1"/>
        </w:rPr>
        <w:t xml:space="preserve">הן</w:t>
      </w:r>
      <w:r w:rsidDel="00000000" w:rsidR="00000000" w:rsidRPr="00000000">
        <w:rPr>
          <w:rtl w:val="1"/>
        </w:rPr>
        <w:t xml:space="preserve"> </w:t>
      </w:r>
      <w:r w:rsidDel="00000000" w:rsidR="00000000" w:rsidRPr="00000000">
        <w:rPr>
          <w:rtl w:val="1"/>
        </w:rPr>
        <w:t xml:space="preserve">משאמר</w:t>
      </w:r>
      <w:r w:rsidDel="00000000" w:rsidR="00000000" w:rsidRPr="00000000">
        <w:rPr>
          <w:rtl w:val="1"/>
        </w:rPr>
        <w:t xml:space="preserve"> </w:t>
      </w:r>
      <w:r w:rsidDel="00000000" w:rsidR="00000000" w:rsidRPr="00000000">
        <w:rPr>
          <w:rtl w:val="1"/>
        </w:rPr>
        <w:t xml:space="preserve">קונם</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עלי</w:t>
      </w:r>
      <w:r w:rsidDel="00000000" w:rsidR="00000000" w:rsidRPr="00000000">
        <w:rPr>
          <w:rtl w:val="1"/>
        </w:rPr>
        <w:t xml:space="preserve">.</w:t>
      </w:r>
    </w:p>
    <w:p w:rsidR="00000000" w:rsidDel="00000000" w:rsidP="00000000" w:rsidRDefault="00000000" w:rsidRPr="00000000" w14:paraId="00000033">
      <w:pPr>
        <w:bidi w:val="1"/>
        <w:rPr/>
      </w:pPr>
      <w:r w:rsidDel="00000000" w:rsidR="00000000" w:rsidRPr="00000000">
        <w:rPr>
          <w:rtl w:val="1"/>
        </w:rPr>
        <w:t xml:space="preserve">ואי</w:t>
      </w:r>
      <w:r w:rsidDel="00000000" w:rsidR="00000000" w:rsidRPr="00000000">
        <w:rPr>
          <w:rtl w:val="1"/>
        </w:rPr>
        <w:t xml:space="preserve"> </w:t>
      </w:r>
      <w:r w:rsidDel="00000000" w:rsidR="00000000" w:rsidRPr="00000000">
        <w:rPr>
          <w:rtl w:val="1"/>
        </w:rPr>
        <w:t xml:space="preserve">קסבר</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מעילה</w:t>
      </w:r>
      <w:r w:rsidDel="00000000" w:rsidR="00000000" w:rsidRPr="00000000">
        <w:rPr>
          <w:rtl w:val="1"/>
        </w:rPr>
        <w:t xml:space="preserve"> - </w:t>
      </w:r>
      <w:r w:rsidDel="00000000" w:rsidR="00000000" w:rsidRPr="00000000">
        <w:rPr>
          <w:rtl w:val="1"/>
        </w:rPr>
        <w:t xml:space="preserve">דקונם</w:t>
      </w:r>
      <w:r w:rsidDel="00000000" w:rsidR="00000000" w:rsidRPr="00000000">
        <w:rPr>
          <w:rtl w:val="1"/>
        </w:rPr>
        <w:t xml:space="preserve"> </w:t>
      </w:r>
      <w:r w:rsidDel="00000000" w:rsidR="00000000" w:rsidRPr="00000000">
        <w:rPr>
          <w:rtl w:val="1"/>
        </w:rPr>
        <w:t xml:space="preserve">לשון</w:t>
      </w:r>
      <w:r w:rsidDel="00000000" w:rsidR="00000000" w:rsidRPr="00000000">
        <w:rPr>
          <w:rtl w:val="1"/>
        </w:rPr>
        <w:t xml:space="preserve"> </w:t>
      </w:r>
      <w:r w:rsidDel="00000000" w:rsidR="00000000" w:rsidRPr="00000000">
        <w:rPr>
          <w:rtl w:val="1"/>
        </w:rPr>
        <w:t xml:space="preserve">נדר</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w:t>
      </w:r>
    </w:p>
    <w:p w:rsidR="00000000" w:rsidDel="00000000" w:rsidP="00000000" w:rsidRDefault="00000000" w:rsidRPr="00000000" w14:paraId="00000034">
      <w:pPr>
        <w:bidi w:val="1"/>
        <w:rPr>
          <w:u w:val="single"/>
        </w:rPr>
      </w:pPr>
      <w:r w:rsidDel="00000000" w:rsidR="00000000" w:rsidRPr="00000000">
        <w:rPr>
          <w:rtl w:val="0"/>
        </w:rPr>
      </w:r>
      <w:r w:rsidDel="00000000" w:rsidR="00000000" w:rsidRPr="00000000">
        <w:rPr>
          <w:u w:val="single"/>
          <w:rtl w:val="1"/>
        </w:rPr>
        <w:t xml:space="preserve">-&gt; </w:t>
      </w:r>
      <w:r w:rsidDel="00000000" w:rsidR="00000000" w:rsidRPr="00000000">
        <w:rPr>
          <w:u w:val="single"/>
          <w:rtl w:val="1"/>
        </w:rPr>
        <w:t xml:space="preserve">שהחמרת</w:t>
      </w:r>
      <w:r w:rsidDel="00000000" w:rsidR="00000000" w:rsidRPr="00000000">
        <w:rPr>
          <w:u w:val="single"/>
          <w:rtl w:val="1"/>
        </w:rPr>
        <w:t xml:space="preserve"> </w:t>
      </w:r>
      <w:r w:rsidDel="00000000" w:rsidR="00000000" w:rsidRPr="00000000">
        <w:rPr>
          <w:u w:val="single"/>
          <w:rtl w:val="1"/>
        </w:rPr>
        <w:t xml:space="preserve">עליה</w:t>
      </w:r>
      <w:r w:rsidDel="00000000" w:rsidR="00000000" w:rsidRPr="00000000">
        <w:rPr>
          <w:u w:val="single"/>
          <w:rtl w:val="1"/>
        </w:rPr>
        <w:t xml:space="preserve"> </w:t>
      </w:r>
      <w:r w:rsidDel="00000000" w:rsidR="00000000" w:rsidRPr="00000000">
        <w:rPr>
          <w:u w:val="single"/>
          <w:rtl w:val="1"/>
        </w:rPr>
        <w:t xml:space="preserve">בסופה</w:t>
      </w:r>
      <w:r w:rsidDel="00000000" w:rsidR="00000000" w:rsidRPr="00000000">
        <w:rPr>
          <w:u w:val="single"/>
          <w:rtl w:val="1"/>
        </w:rPr>
        <w:t xml:space="preserve"> - </w:t>
      </w:r>
      <w:r w:rsidDel="00000000" w:rsidR="00000000" w:rsidRPr="00000000">
        <w:rPr>
          <w:u w:val="single"/>
          <w:rtl w:val="1"/>
        </w:rPr>
        <w:t xml:space="preserve">שאם</w:t>
      </w:r>
      <w:r w:rsidDel="00000000" w:rsidR="00000000" w:rsidRPr="00000000">
        <w:rPr>
          <w:u w:val="single"/>
          <w:rtl w:val="1"/>
        </w:rPr>
        <w:t xml:space="preserve"> </w:t>
      </w:r>
      <w:r w:rsidDel="00000000" w:rsidR="00000000" w:rsidRPr="00000000">
        <w:rPr>
          <w:u w:val="single"/>
          <w:rtl w:val="1"/>
        </w:rPr>
        <w:t xml:space="preserve">בא</w:t>
      </w:r>
      <w:r w:rsidDel="00000000" w:rsidR="00000000" w:rsidRPr="00000000">
        <w:rPr>
          <w:u w:val="single"/>
          <w:rtl w:val="1"/>
        </w:rPr>
        <w:t xml:space="preserve"> </w:t>
      </w:r>
      <w:r w:rsidDel="00000000" w:rsidR="00000000" w:rsidRPr="00000000">
        <w:rPr>
          <w:u w:val="single"/>
          <w:rtl w:val="1"/>
        </w:rPr>
        <w:t xml:space="preserve">בעלה</w:t>
      </w:r>
      <w:r w:rsidDel="00000000" w:rsidR="00000000" w:rsidRPr="00000000">
        <w:rPr>
          <w:u w:val="single"/>
          <w:rtl w:val="1"/>
        </w:rPr>
        <w:t xml:space="preserve"> </w:t>
      </w:r>
      <w:r w:rsidDel="00000000" w:rsidR="00000000" w:rsidRPr="00000000">
        <w:rPr>
          <w:u w:val="single"/>
          <w:rtl w:val="1"/>
        </w:rPr>
        <w:t xml:space="preserve">אתה</w:t>
      </w:r>
      <w:r w:rsidDel="00000000" w:rsidR="00000000" w:rsidRPr="00000000">
        <w:rPr>
          <w:u w:val="single"/>
          <w:rtl w:val="1"/>
        </w:rPr>
        <w:t xml:space="preserve"> </w:t>
      </w:r>
      <w:r w:rsidDel="00000000" w:rsidR="00000000" w:rsidRPr="00000000">
        <w:rPr>
          <w:u w:val="single"/>
          <w:rtl w:val="1"/>
        </w:rPr>
        <w:t xml:space="preserve">נותן</w:t>
      </w:r>
      <w:r w:rsidDel="00000000" w:rsidR="00000000" w:rsidRPr="00000000">
        <w:rPr>
          <w:u w:val="single"/>
          <w:rtl w:val="1"/>
        </w:rPr>
        <w:t xml:space="preserve"> </w:t>
      </w:r>
      <w:r w:rsidDel="00000000" w:rsidR="00000000" w:rsidRPr="00000000">
        <w:rPr>
          <w:u w:val="single"/>
          <w:rtl w:val="1"/>
        </w:rPr>
        <w:t xml:space="preserve">עליה</w:t>
      </w:r>
      <w:r w:rsidDel="00000000" w:rsidR="00000000" w:rsidRPr="00000000">
        <w:rPr>
          <w:u w:val="single"/>
          <w:rtl w:val="1"/>
        </w:rPr>
        <w:t xml:space="preserve"> </w:t>
      </w:r>
      <w:r w:rsidDel="00000000" w:rsidR="00000000" w:rsidRPr="00000000">
        <w:rPr>
          <w:u w:val="single"/>
          <w:rtl w:val="1"/>
        </w:rPr>
        <w:t xml:space="preserve">כל</w:t>
      </w:r>
      <w:r w:rsidDel="00000000" w:rsidR="00000000" w:rsidRPr="00000000">
        <w:rPr>
          <w:u w:val="single"/>
          <w:rtl w:val="1"/>
        </w:rPr>
        <w:t xml:space="preserve"> </w:t>
      </w:r>
      <w:r w:rsidDel="00000000" w:rsidR="00000000" w:rsidRPr="00000000">
        <w:rPr>
          <w:u w:val="single"/>
          <w:rtl w:val="1"/>
        </w:rPr>
        <w:t xml:space="preserve">הדברים</w:t>
      </w:r>
      <w:r w:rsidDel="00000000" w:rsidR="00000000" w:rsidRPr="00000000">
        <w:rPr>
          <w:u w:val="single"/>
          <w:rtl w:val="1"/>
        </w:rPr>
        <w:t xml:space="preserve"> </w:t>
      </w:r>
      <w:r w:rsidDel="00000000" w:rsidR="00000000" w:rsidRPr="00000000">
        <w:rPr>
          <w:u w:val="single"/>
          <w:rtl w:val="1"/>
        </w:rPr>
        <w:t xml:space="preserve">האלו</w:t>
      </w:r>
      <w:r w:rsidDel="00000000" w:rsidR="00000000" w:rsidRPr="00000000">
        <w:rPr>
          <w:u w:val="single"/>
          <w:rtl w:val="1"/>
        </w:rPr>
        <w:t xml:space="preserve"> </w:t>
      </w:r>
      <w:r w:rsidDel="00000000" w:rsidR="00000000" w:rsidRPr="00000000">
        <w:rPr>
          <w:u w:val="single"/>
          <w:rtl w:val="1"/>
        </w:rPr>
        <w:t xml:space="preserve">שבמשנתנו</w:t>
      </w:r>
      <w:r w:rsidDel="00000000" w:rsidR="00000000" w:rsidRPr="00000000">
        <w:rPr>
          <w:u w:val="single"/>
          <w:rtl w:val="1"/>
        </w:rPr>
        <w:t xml:space="preserve">.</w:t>
      </w:r>
    </w:p>
    <w:p w:rsidR="00000000" w:rsidDel="00000000" w:rsidP="00000000" w:rsidRDefault="00000000" w:rsidRPr="00000000" w14:paraId="00000035">
      <w:pPr>
        <w:bidi w:val="1"/>
        <w:rPr/>
      </w:pPr>
      <w:r w:rsidDel="00000000" w:rsidR="00000000" w:rsidRPr="00000000">
        <w:rPr>
          <w:u w:val="single"/>
          <w:rtl w:val="1"/>
        </w:rPr>
        <w:t xml:space="preserve">הקלת</w:t>
      </w:r>
      <w:r w:rsidDel="00000000" w:rsidR="00000000" w:rsidRPr="00000000">
        <w:rPr>
          <w:u w:val="single"/>
          <w:rtl w:val="1"/>
        </w:rPr>
        <w:t xml:space="preserve"> </w:t>
      </w:r>
      <w:r w:rsidDel="00000000" w:rsidR="00000000" w:rsidRPr="00000000">
        <w:rPr>
          <w:u w:val="single"/>
          <w:rtl w:val="1"/>
        </w:rPr>
        <w:t xml:space="preserve">עליה</w:t>
      </w:r>
      <w:r w:rsidDel="00000000" w:rsidR="00000000" w:rsidRPr="00000000">
        <w:rPr>
          <w:u w:val="single"/>
          <w:rtl w:val="1"/>
        </w:rPr>
        <w:t xml:space="preserve"> </w:t>
      </w:r>
      <w:r w:rsidDel="00000000" w:rsidR="00000000" w:rsidRPr="00000000">
        <w:rPr>
          <w:u w:val="single"/>
          <w:rtl w:val="1"/>
        </w:rPr>
        <w:t xml:space="preserve">בתחלה</w:t>
      </w:r>
      <w:r w:rsidDel="00000000" w:rsidR="00000000" w:rsidRPr="00000000">
        <w:rPr>
          <w:u w:val="single"/>
          <w:rtl w:val="1"/>
        </w:rPr>
        <w:t xml:space="preserve"> - </w:t>
      </w:r>
      <w:r w:rsidDel="00000000" w:rsidR="00000000" w:rsidRPr="00000000">
        <w:rPr>
          <w:u w:val="single"/>
          <w:rtl w:val="1"/>
        </w:rPr>
        <w:t xml:space="preserve">להתירה</w:t>
      </w:r>
      <w:r w:rsidDel="00000000" w:rsidR="00000000" w:rsidRPr="00000000">
        <w:rPr>
          <w:u w:val="single"/>
          <w:rtl w:val="1"/>
        </w:rPr>
        <w:t xml:space="preserve"> </w:t>
      </w:r>
      <w:r w:rsidDel="00000000" w:rsidR="00000000" w:rsidRPr="00000000">
        <w:rPr>
          <w:u w:val="single"/>
          <w:rtl w:val="1"/>
        </w:rPr>
        <w:t xml:space="preserve">לינשא</w:t>
      </w:r>
      <w:r w:rsidDel="00000000" w:rsidR="00000000" w:rsidRPr="00000000">
        <w:rPr>
          <w:u w:val="single"/>
          <w:rtl w:val="1"/>
        </w:rPr>
        <w:t xml:space="preserve"> </w:t>
      </w:r>
      <w:r w:rsidDel="00000000" w:rsidR="00000000" w:rsidRPr="00000000">
        <w:rPr>
          <w:u w:val="single"/>
          <w:rtl w:val="1"/>
        </w:rPr>
        <w:t xml:space="preserve">מפני</w:t>
      </w:r>
      <w:r w:rsidDel="00000000" w:rsidR="00000000" w:rsidRPr="00000000">
        <w:rPr>
          <w:u w:val="single"/>
          <w:rtl w:val="1"/>
        </w:rPr>
        <w:t xml:space="preserve"> </w:t>
      </w:r>
      <w:r w:rsidDel="00000000" w:rsidR="00000000" w:rsidRPr="00000000">
        <w:rPr>
          <w:u w:val="single"/>
          <w:rtl w:val="1"/>
        </w:rPr>
        <w:t xml:space="preserve">שהיא</w:t>
      </w:r>
      <w:r w:rsidDel="00000000" w:rsidR="00000000" w:rsidRPr="00000000">
        <w:rPr>
          <w:u w:val="single"/>
          <w:rtl w:val="1"/>
        </w:rPr>
        <w:t xml:space="preserve"> </w:t>
      </w:r>
      <w:r w:rsidDel="00000000" w:rsidR="00000000" w:rsidRPr="00000000">
        <w:rPr>
          <w:u w:val="single"/>
          <w:rtl w:val="1"/>
        </w:rPr>
        <w:t xml:space="preserve">חוששת</w:t>
      </w:r>
      <w:r w:rsidDel="00000000" w:rsidR="00000000" w:rsidRPr="00000000">
        <w:rPr>
          <w:u w:val="single"/>
          <w:rtl w:val="1"/>
        </w:rPr>
        <w:t xml:space="preserve"> </w:t>
      </w:r>
      <w:r w:rsidDel="00000000" w:rsidR="00000000" w:rsidRPr="00000000">
        <w:rPr>
          <w:u w:val="single"/>
          <w:rtl w:val="1"/>
        </w:rPr>
        <w:t xml:space="preserve">שמא</w:t>
      </w:r>
      <w:r w:rsidDel="00000000" w:rsidR="00000000" w:rsidRPr="00000000">
        <w:rPr>
          <w:u w:val="single"/>
          <w:rtl w:val="1"/>
        </w:rPr>
        <w:t xml:space="preserve"> </w:t>
      </w:r>
      <w:r w:rsidDel="00000000" w:rsidR="00000000" w:rsidRPr="00000000">
        <w:rPr>
          <w:u w:val="single"/>
          <w:rtl w:val="1"/>
        </w:rPr>
        <w:t xml:space="preserve">תתקלקל</w:t>
      </w:r>
      <w:r w:rsidDel="00000000" w:rsidR="00000000" w:rsidRPr="00000000">
        <w:rPr>
          <w:u w:val="single"/>
          <w:rtl w:val="1"/>
        </w:rPr>
        <w:t xml:space="preserve"> </w:t>
      </w:r>
      <w:r w:rsidDel="00000000" w:rsidR="00000000" w:rsidRPr="00000000">
        <w:rPr>
          <w:u w:val="single"/>
          <w:rtl w:val="1"/>
        </w:rPr>
        <w:t xml:space="preserve">ולא</w:t>
      </w:r>
      <w:r w:rsidDel="00000000" w:rsidR="00000000" w:rsidRPr="00000000">
        <w:rPr>
          <w:u w:val="single"/>
          <w:rtl w:val="1"/>
        </w:rPr>
        <w:t xml:space="preserve"> </w:t>
      </w:r>
      <w:r w:rsidDel="00000000" w:rsidR="00000000" w:rsidRPr="00000000">
        <w:rPr>
          <w:u w:val="single"/>
          <w:rtl w:val="1"/>
        </w:rPr>
        <w:t xml:space="preserve">מינסבא</w:t>
      </w:r>
      <w:r w:rsidDel="00000000" w:rsidR="00000000" w:rsidRPr="00000000">
        <w:rPr>
          <w:u w:val="single"/>
          <w:rtl w:val="1"/>
        </w:rPr>
        <w:t xml:space="preserve"> </w:t>
      </w:r>
      <w:r w:rsidDel="00000000" w:rsidR="00000000" w:rsidRPr="00000000">
        <w:rPr>
          <w:u w:val="single"/>
          <w:rtl w:val="1"/>
        </w:rPr>
        <w:t xml:space="preserve">עד</w:t>
      </w:r>
      <w:r w:rsidDel="00000000" w:rsidR="00000000" w:rsidRPr="00000000">
        <w:rPr>
          <w:u w:val="single"/>
          <w:rtl w:val="1"/>
        </w:rPr>
        <w:t xml:space="preserve"> </w:t>
      </w:r>
      <w:r w:rsidDel="00000000" w:rsidR="00000000" w:rsidRPr="00000000">
        <w:rPr>
          <w:u w:val="single"/>
          <w:rtl w:val="1"/>
        </w:rPr>
        <w:t xml:space="preserve">דבדקה</w:t>
      </w:r>
      <w:r w:rsidDel="00000000" w:rsidR="00000000" w:rsidRPr="00000000">
        <w:rPr>
          <w:u w:val="single"/>
          <w:rtl w:val="1"/>
        </w:rPr>
        <w:t xml:space="preserve"> </w:t>
      </w:r>
      <w:r w:rsidDel="00000000" w:rsidR="00000000" w:rsidRPr="00000000">
        <w:rPr>
          <w:u w:val="single"/>
          <w:rtl w:val="1"/>
        </w:rPr>
        <w:t xml:space="preserve">שפיר</w:t>
      </w:r>
      <w:r w:rsidDel="00000000" w:rsidR="00000000" w:rsidRPr="00000000">
        <w:rPr>
          <w:rtl w:val="0"/>
        </w:rPr>
        <w:t xml:space="preserve">.</w:t>
      </w:r>
    </w:p>
    <w:p w:rsidR="00000000" w:rsidDel="00000000" w:rsidP="00000000" w:rsidRDefault="00000000" w:rsidRPr="00000000" w14:paraId="00000036">
      <w:pPr>
        <w:bidi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Gm starts with the assumption that we only need one witness for this situation. The conclusion of the Gm is that formally we would really require two, but because of the stringency imposed at the end (if he’s still alive), we are lenient at the beggining (and allow her to remarry).  If we need two witnesses why would this in any way change things?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bidi w:val="1"/>
        <w:rPr/>
      </w:pP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בבלי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יבמות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צג</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3B">
      <w:pPr>
        <w:bidi w:val="1"/>
        <w:rPr/>
      </w:pPr>
      <w:r w:rsidDel="00000000" w:rsidR="00000000" w:rsidRPr="00000000">
        <w:rPr>
          <w:rtl w:val="1"/>
        </w:rPr>
        <w:t xml:space="preserve">בעו</w:t>
      </w:r>
      <w:r w:rsidDel="00000000" w:rsidR="00000000" w:rsidRPr="00000000">
        <w:rPr>
          <w:rtl w:val="1"/>
        </w:rPr>
        <w:t xml:space="preserve"> </w:t>
      </w:r>
      <w:r w:rsidDel="00000000" w:rsidR="00000000" w:rsidRPr="00000000">
        <w:rPr>
          <w:rtl w:val="1"/>
        </w:rPr>
        <w:t xml:space="preserve">מיניה</w:t>
      </w:r>
      <w:r w:rsidDel="00000000" w:rsidR="00000000" w:rsidRPr="00000000">
        <w:rPr>
          <w:rtl w:val="1"/>
        </w:rPr>
        <w:t xml:space="preserve"> </w:t>
      </w:r>
      <w:r w:rsidDel="00000000" w:rsidR="00000000" w:rsidRPr="00000000">
        <w:rPr>
          <w:rtl w:val="1"/>
        </w:rPr>
        <w:t xml:space="preserve">מרב</w:t>
      </w:r>
      <w:r w:rsidDel="00000000" w:rsidR="00000000" w:rsidRPr="00000000">
        <w:rPr>
          <w:rtl w:val="1"/>
        </w:rPr>
        <w:t xml:space="preserve"> </w:t>
      </w:r>
      <w:r w:rsidDel="00000000" w:rsidR="00000000" w:rsidRPr="00000000">
        <w:rPr>
          <w:rtl w:val="1"/>
        </w:rPr>
        <w:t xml:space="preserve">ששת</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ביבמה</w:t>
      </w:r>
      <w:r w:rsidDel="00000000" w:rsidR="00000000" w:rsidRPr="00000000">
        <w:rPr>
          <w:rtl w:val="1"/>
        </w:rPr>
        <w:t xml:space="preserve">, </w:t>
      </w:r>
      <w:r w:rsidDel="00000000" w:rsidR="00000000" w:rsidRPr="00000000">
        <w:rPr>
          <w:rtl w:val="1"/>
        </w:rPr>
        <w:t xml:space="preserve">מהו</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דעד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דמילתא</w:t>
      </w:r>
      <w:r w:rsidDel="00000000" w:rsidR="00000000" w:rsidRPr="00000000">
        <w:rPr>
          <w:rtl w:val="1"/>
        </w:rPr>
        <w:t xml:space="preserve"> </w:t>
      </w:r>
      <w:r w:rsidDel="00000000" w:rsidR="00000000" w:rsidRPr="00000000">
        <w:rPr>
          <w:rtl w:val="1"/>
        </w:rPr>
        <w:t xml:space="preserve">דעבידא</w:t>
      </w:r>
      <w:r w:rsidDel="00000000" w:rsidR="00000000" w:rsidRPr="00000000">
        <w:rPr>
          <w:rtl w:val="1"/>
        </w:rPr>
        <w:t xml:space="preserve"> </w:t>
      </w:r>
      <w:r w:rsidDel="00000000" w:rsidR="00000000" w:rsidRPr="00000000">
        <w:rPr>
          <w:rtl w:val="1"/>
        </w:rPr>
        <w:t xml:space="preserve">לאיגלויי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משקר</w:t>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משקר</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דלמא</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דעד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דאיהי</w:t>
      </w:r>
      <w:r w:rsidDel="00000000" w:rsidR="00000000" w:rsidRPr="00000000">
        <w:rPr>
          <w:rtl w:val="1"/>
        </w:rPr>
        <w:t xml:space="preserve"> </w:t>
      </w:r>
      <w:r w:rsidDel="00000000" w:rsidR="00000000" w:rsidRPr="00000000">
        <w:rPr>
          <w:rtl w:val="1"/>
        </w:rPr>
        <w:t xml:space="preserve">דייקא</w:t>
      </w:r>
      <w:r w:rsidDel="00000000" w:rsidR="00000000" w:rsidRPr="00000000">
        <w:rPr>
          <w:rtl w:val="1"/>
        </w:rPr>
        <w:t xml:space="preserve"> </w:t>
      </w:r>
      <w:r w:rsidDel="00000000" w:rsidR="00000000" w:rsidRPr="00000000">
        <w:rPr>
          <w:rtl w:val="1"/>
        </w:rPr>
        <w:t xml:space="preserve">ומינסבא</w:t>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דזימנין</w:t>
      </w:r>
      <w:r w:rsidDel="00000000" w:rsidR="00000000" w:rsidRPr="00000000">
        <w:rPr>
          <w:rtl w:val="1"/>
        </w:rPr>
        <w:t xml:space="preserve"> </w:t>
      </w:r>
      <w:r w:rsidDel="00000000" w:rsidR="00000000" w:rsidRPr="00000000">
        <w:rPr>
          <w:rtl w:val="1"/>
        </w:rPr>
        <w:t xml:space="preserve">דרחמא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דייקא</w:t>
      </w:r>
      <w:r w:rsidDel="00000000" w:rsidR="00000000" w:rsidRPr="00000000">
        <w:rPr>
          <w:rtl w:val="1"/>
        </w:rPr>
        <w:t xml:space="preserve"> </w:t>
      </w:r>
      <w:r w:rsidDel="00000000" w:rsidR="00000000" w:rsidRPr="00000000">
        <w:rPr>
          <w:rtl w:val="1"/>
        </w:rPr>
        <w:t xml:space="preserve">ומינסבא</w:t>
      </w:r>
      <w:r w:rsidDel="00000000" w:rsidR="00000000" w:rsidRPr="00000000">
        <w:rPr>
          <w:rtl w:val="1"/>
        </w:rPr>
        <w:t xml:space="preserve">? </w:t>
      </w:r>
    </w:p>
    <w:p w:rsidR="00000000" w:rsidDel="00000000" w:rsidP="00000000" w:rsidRDefault="00000000" w:rsidRPr="00000000" w14:paraId="0000003C">
      <w:pPr>
        <w:bidi w:val="1"/>
        <w:rPr/>
      </w:pPr>
      <w:r w:rsidDel="00000000" w:rsidR="00000000" w:rsidRPr="00000000">
        <w:rPr>
          <w:rtl w:val="0"/>
        </w:rPr>
      </w:r>
    </w:p>
    <w:p w:rsidR="00000000" w:rsidDel="00000000" w:rsidP="00000000" w:rsidRDefault="00000000" w:rsidRPr="00000000" w14:paraId="0000003D">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יבמות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צג</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3E">
      <w:pPr>
        <w:bidi w:val="1"/>
        <w:rPr/>
      </w:pP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ביבמה</w:t>
      </w:r>
      <w:r w:rsidDel="00000000" w:rsidR="00000000" w:rsidRPr="00000000">
        <w:rPr>
          <w:rtl w:val="1"/>
        </w:rPr>
        <w:t xml:space="preserve"> </w:t>
      </w:r>
      <w:r w:rsidDel="00000000" w:rsidR="00000000" w:rsidRPr="00000000">
        <w:rPr>
          <w:rtl w:val="1"/>
        </w:rPr>
        <w:t xml:space="preserve">מהו</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דעד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וכו</w:t>
      </w:r>
      <w:r w:rsidDel="00000000" w:rsidR="00000000" w:rsidRPr="00000000">
        <w:rPr>
          <w:rtl w:val="1"/>
        </w:rPr>
        <w:t xml:space="preserve">' - </w:t>
      </w:r>
      <w:r w:rsidDel="00000000" w:rsidR="00000000" w:rsidRPr="00000000">
        <w:rPr>
          <w:rtl w:val="1"/>
        </w:rPr>
        <w:t xml:space="preserve">וא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מאי</w:t>
      </w:r>
      <w:r w:rsidDel="00000000" w:rsidR="00000000" w:rsidRPr="00000000">
        <w:rPr>
          <w:rtl w:val="1"/>
        </w:rPr>
        <w:t xml:space="preserve"> </w:t>
      </w:r>
      <w:r w:rsidDel="00000000" w:rsidR="00000000" w:rsidRPr="00000000">
        <w:rPr>
          <w:rtl w:val="1"/>
        </w:rPr>
        <w:t xml:space="preserve">קמיבעיא</w:t>
      </w:r>
      <w:r w:rsidDel="00000000" w:rsidR="00000000" w:rsidRPr="00000000">
        <w:rPr>
          <w:rtl w:val="1"/>
        </w:rPr>
        <w:t xml:space="preserve"> </w:t>
      </w:r>
      <w:r w:rsidDel="00000000" w:rsidR="00000000" w:rsidRPr="00000000">
        <w:rPr>
          <w:rtl w:val="1"/>
        </w:rPr>
        <w:t xml:space="preserve">להו</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דעד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דדייקא</w:t>
      </w:r>
      <w:r w:rsidDel="00000000" w:rsidR="00000000" w:rsidRPr="00000000">
        <w:rPr>
          <w:rtl w:val="1"/>
        </w:rPr>
        <w:t xml:space="preserve"> </w:t>
      </w:r>
      <w:r w:rsidDel="00000000" w:rsidR="00000000" w:rsidRPr="00000000">
        <w:rPr>
          <w:rtl w:val="1"/>
        </w:rPr>
        <w:t xml:space="preserve">ומינסבא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כדמוכח</w:t>
      </w:r>
      <w:r w:rsidDel="00000000" w:rsidR="00000000" w:rsidRPr="00000000">
        <w:rPr>
          <w:rtl w:val="1"/>
        </w:rPr>
        <w:t xml:space="preserve"> </w:t>
      </w:r>
      <w:r w:rsidDel="00000000" w:rsidR="00000000" w:rsidRPr="00000000">
        <w:rPr>
          <w:rtl w:val="1"/>
        </w:rPr>
        <w:t xml:space="preserve">לעיל</w:t>
      </w:r>
      <w:r w:rsidDel="00000000" w:rsidR="00000000" w:rsidRPr="00000000">
        <w:rPr>
          <w:rtl w:val="1"/>
        </w:rPr>
        <w:t xml:space="preserve"> </w:t>
      </w:r>
      <w:r w:rsidDel="00000000" w:rsidR="00000000" w:rsidRPr="00000000">
        <w:rPr>
          <w:rtl w:val="1"/>
        </w:rPr>
        <w:t xml:space="preserve">ואר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דמיבעיא</w:t>
      </w:r>
      <w:r w:rsidDel="00000000" w:rsidR="00000000" w:rsidRPr="00000000">
        <w:rPr>
          <w:rtl w:val="1"/>
        </w:rPr>
        <w:t xml:space="preserve"> </w:t>
      </w:r>
      <w:r w:rsidDel="00000000" w:rsidR="00000000" w:rsidRPr="00000000">
        <w:rPr>
          <w:rtl w:val="1"/>
        </w:rPr>
        <w:t xml:space="preserve">להו</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דסמכינן</w:t>
      </w:r>
      <w:r w:rsidDel="00000000" w:rsidR="00000000" w:rsidRPr="00000000">
        <w:rPr>
          <w:rtl w:val="1"/>
        </w:rPr>
        <w:t xml:space="preserve"> </w:t>
      </w:r>
      <w:r w:rsidDel="00000000" w:rsidR="00000000" w:rsidRPr="00000000">
        <w:rPr>
          <w:rtl w:val="1"/>
        </w:rPr>
        <w:t xml:space="preserve">אדיוקא</w:t>
      </w:r>
      <w:r w:rsidDel="00000000" w:rsidR="00000000" w:rsidRPr="00000000">
        <w:rPr>
          <w:rtl w:val="1"/>
        </w:rPr>
        <w:t xml:space="preserve"> </w:t>
      </w:r>
      <w:r w:rsidDel="00000000" w:rsidR="00000000" w:rsidRPr="00000000">
        <w:rPr>
          <w:rtl w:val="1"/>
        </w:rPr>
        <w:t xml:space="preserve">דידה</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דעבידא</w:t>
      </w:r>
      <w:r w:rsidDel="00000000" w:rsidR="00000000" w:rsidRPr="00000000">
        <w:rPr>
          <w:rtl w:val="1"/>
        </w:rPr>
        <w:t xml:space="preserve"> </w:t>
      </w:r>
      <w:r w:rsidDel="00000000" w:rsidR="00000000" w:rsidRPr="00000000">
        <w:rPr>
          <w:rtl w:val="1"/>
        </w:rPr>
        <w:t xml:space="preserve">לאיגלויי</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והאי</w:t>
      </w:r>
      <w:r w:rsidDel="00000000" w:rsidR="00000000" w:rsidRPr="00000000">
        <w:rPr>
          <w:rtl w:val="1"/>
        </w:rPr>
        <w:t xml:space="preserve"> </w:t>
      </w:r>
      <w:r w:rsidDel="00000000" w:rsidR="00000000" w:rsidRPr="00000000">
        <w:rPr>
          <w:rtl w:val="1"/>
        </w:rPr>
        <w:t xml:space="preserve">דעבידא</w:t>
      </w:r>
      <w:r w:rsidDel="00000000" w:rsidR="00000000" w:rsidRPr="00000000">
        <w:rPr>
          <w:rtl w:val="1"/>
        </w:rPr>
        <w:t xml:space="preserve"> </w:t>
      </w:r>
      <w:r w:rsidDel="00000000" w:rsidR="00000000" w:rsidRPr="00000000">
        <w:rPr>
          <w:rtl w:val="1"/>
        </w:rPr>
        <w:t xml:space="preserve">לאיגלויי</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עיקר</w:t>
      </w:r>
      <w:r w:rsidDel="00000000" w:rsidR="00000000" w:rsidRPr="00000000">
        <w:rPr>
          <w:rtl w:val="1"/>
        </w:rPr>
        <w:t xml:space="preserve"> </w:t>
      </w:r>
      <w:r w:rsidDel="00000000" w:rsidR="00000000" w:rsidRPr="00000000">
        <w:rPr>
          <w:rtl w:val="1"/>
        </w:rPr>
        <w:t xml:space="preserve">הטעם</w:t>
      </w:r>
      <w:r w:rsidDel="00000000" w:rsidR="00000000" w:rsidRPr="00000000">
        <w:rPr>
          <w:rtl w:val="1"/>
        </w:rPr>
        <w:t xml:space="preserve"> </w:t>
      </w:r>
      <w:r w:rsidDel="00000000" w:rsidR="00000000" w:rsidRPr="00000000">
        <w:rPr>
          <w:rtl w:val="1"/>
        </w:rPr>
        <w:t xml:space="preserve">ולהכי</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לסמוך</w:t>
      </w:r>
      <w:r w:rsidDel="00000000" w:rsidR="00000000" w:rsidRPr="00000000">
        <w:rPr>
          <w:rtl w:val="1"/>
        </w:rPr>
        <w:t xml:space="preserve"> </w:t>
      </w:r>
      <w:r w:rsidDel="00000000" w:rsidR="00000000" w:rsidRPr="00000000">
        <w:rPr>
          <w:rtl w:val="1"/>
        </w:rPr>
        <w:t xml:space="preserve">אדיוקא</w:t>
      </w:r>
      <w:r w:rsidDel="00000000" w:rsidR="00000000" w:rsidRPr="00000000">
        <w:rPr>
          <w:rtl w:val="1"/>
        </w:rPr>
        <w:t xml:space="preserve"> </w:t>
      </w:r>
      <w:r w:rsidDel="00000000" w:rsidR="00000000" w:rsidRPr="00000000">
        <w:rPr>
          <w:rtl w:val="1"/>
        </w:rPr>
        <w:t xml:space="preserve">זוטא</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דייקא</w:t>
      </w:r>
      <w:r w:rsidDel="00000000" w:rsidR="00000000" w:rsidRPr="00000000">
        <w:rPr>
          <w:rtl w:val="1"/>
        </w:rPr>
        <w:t xml:space="preserve"> </w:t>
      </w:r>
      <w:r w:rsidDel="00000000" w:rsidR="00000000" w:rsidRPr="00000000">
        <w:rPr>
          <w:rtl w:val="1"/>
        </w:rPr>
        <w:t xml:space="preserve">כולי</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דמרחמא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דלמא</w:t>
      </w:r>
      <w:r w:rsidDel="00000000" w:rsidR="00000000" w:rsidRPr="00000000">
        <w:rPr>
          <w:rtl w:val="1"/>
        </w:rPr>
        <w:t xml:space="preserve"> </w:t>
      </w:r>
      <w:r w:rsidDel="00000000" w:rsidR="00000000" w:rsidRPr="00000000">
        <w:rPr>
          <w:rtl w:val="1"/>
        </w:rPr>
        <w:t xml:space="preserve">עיקר</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דעד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דדייקא</w:t>
      </w:r>
      <w:r w:rsidDel="00000000" w:rsidR="00000000" w:rsidRPr="00000000">
        <w:rPr>
          <w:rtl w:val="1"/>
        </w:rPr>
        <w:t xml:space="preserve"> </w:t>
      </w:r>
      <w:r w:rsidDel="00000000" w:rsidR="00000000" w:rsidRPr="00000000">
        <w:rPr>
          <w:rtl w:val="1"/>
        </w:rPr>
        <w:t xml:space="preserve">והואיל</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בעינן</w:t>
      </w:r>
      <w:r w:rsidDel="00000000" w:rsidR="00000000" w:rsidRPr="00000000">
        <w:rPr>
          <w:rtl w:val="1"/>
        </w:rPr>
        <w:t xml:space="preserve"> </w:t>
      </w:r>
      <w:r w:rsidDel="00000000" w:rsidR="00000000" w:rsidRPr="00000000">
        <w:rPr>
          <w:rtl w:val="1"/>
        </w:rPr>
        <w:t xml:space="preserve">דיוקא</w:t>
      </w:r>
      <w:r w:rsidDel="00000000" w:rsidR="00000000" w:rsidRPr="00000000">
        <w:rPr>
          <w:rtl w:val="1"/>
        </w:rPr>
        <w:t xml:space="preserve"> </w:t>
      </w:r>
      <w:r w:rsidDel="00000000" w:rsidR="00000000" w:rsidRPr="00000000">
        <w:rPr>
          <w:rtl w:val="1"/>
        </w:rPr>
        <w:t xml:space="preserve">רבה</w:t>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דמרחמא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דייקא</w:t>
      </w:r>
      <w:r w:rsidDel="00000000" w:rsidR="00000000" w:rsidRPr="00000000">
        <w:rPr>
          <w:rtl w:val="1"/>
        </w:rPr>
        <w:t xml:space="preserve"> </w:t>
      </w:r>
      <w:r w:rsidDel="00000000" w:rsidR="00000000" w:rsidRPr="00000000">
        <w:rPr>
          <w:rtl w:val="1"/>
        </w:rPr>
        <w:t xml:space="preserve">כולי</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p>
    <w:p w:rsidR="00000000" w:rsidDel="00000000" w:rsidP="00000000" w:rsidRDefault="00000000" w:rsidRPr="00000000" w14:paraId="0000003F">
      <w:pPr>
        <w:bidi w:val="1"/>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All</w:t>
      </w:r>
      <w:r w:rsidDel="00000000" w:rsidR="00000000" w:rsidRPr="00000000">
        <w:rPr>
          <w:rtl w:val="0"/>
        </w:rPr>
        <w:t xml:space="preserve"> </w:t>
      </w:r>
      <w:r w:rsidDel="00000000" w:rsidR="00000000" w:rsidRPr="00000000">
        <w:rPr>
          <w:rtl w:val="0"/>
        </w:rPr>
        <w:t xml:space="preserve">three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these</w:t>
      </w:r>
      <w:r w:rsidDel="00000000" w:rsidR="00000000" w:rsidRPr="00000000">
        <w:rPr>
          <w:rtl w:val="0"/>
        </w:rPr>
        <w:t xml:space="preserve"> </w:t>
      </w:r>
      <w:r w:rsidDel="00000000" w:rsidR="00000000" w:rsidRPr="00000000">
        <w:rPr>
          <w:rtl w:val="0"/>
        </w:rPr>
        <w:t xml:space="preserve">factors</w:t>
      </w:r>
      <w:r w:rsidDel="00000000" w:rsidR="00000000" w:rsidRPr="00000000">
        <w:rPr>
          <w:rtl w:val="0"/>
        </w:rPr>
        <w:t xml:space="preserve"> </w:t>
      </w:r>
      <w:r w:rsidDel="00000000" w:rsidR="00000000" w:rsidRPr="00000000">
        <w:rPr>
          <w:rtl w:val="0"/>
        </w:rPr>
        <w:t xml:space="preserve">might</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reasons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believe</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indeed</w:t>
      </w:r>
      <w:r w:rsidDel="00000000" w:rsidR="00000000" w:rsidRPr="00000000">
        <w:rPr>
          <w:rtl w:val="0"/>
        </w:rPr>
        <w:t xml:space="preserve"> </w:t>
      </w:r>
      <w:r w:rsidDel="00000000" w:rsidR="00000000" w:rsidRPr="00000000">
        <w:rPr>
          <w:rtl w:val="0"/>
        </w:rPr>
        <w:t xml:space="preserve">dead</w:t>
      </w:r>
      <w:r w:rsidDel="00000000" w:rsidR="00000000" w:rsidRPr="00000000">
        <w:rPr>
          <w:rtl w:val="0"/>
        </w:rPr>
        <w:t xml:space="preserve">. </w:t>
      </w:r>
      <w:r w:rsidDel="00000000" w:rsidR="00000000" w:rsidRPr="00000000">
        <w:rPr>
          <w:rtl w:val="0"/>
        </w:rPr>
        <w:t xml:space="preserve">But</w:t>
      </w:r>
      <w:r w:rsidDel="00000000" w:rsidR="00000000" w:rsidRPr="00000000">
        <w:rPr>
          <w:rtl w:val="0"/>
        </w:rPr>
        <w:t xml:space="preserve"> </w:t>
      </w:r>
      <w:r w:rsidDel="00000000" w:rsidR="00000000" w:rsidRPr="00000000">
        <w:rPr>
          <w:rtl w:val="0"/>
        </w:rPr>
        <w:t xml:space="preserve">how</w:t>
      </w:r>
      <w:r w:rsidDel="00000000" w:rsidR="00000000" w:rsidRPr="00000000">
        <w:rPr>
          <w:rtl w:val="0"/>
        </w:rPr>
        <w:t xml:space="preserve"> </w:t>
      </w:r>
      <w:r w:rsidDel="00000000" w:rsidR="00000000" w:rsidRPr="00000000">
        <w:rPr>
          <w:rtl w:val="0"/>
        </w:rPr>
        <w:t xml:space="preserve">does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formally</w:t>
      </w:r>
      <w:r w:rsidDel="00000000" w:rsidR="00000000" w:rsidRPr="00000000">
        <w:rPr>
          <w:rtl w:val="0"/>
        </w:rPr>
        <w:t xml:space="preserve"> </w:t>
      </w:r>
      <w:r w:rsidDel="00000000" w:rsidR="00000000" w:rsidRPr="00000000">
        <w:rPr>
          <w:rtl w:val="0"/>
        </w:rPr>
        <w:t xml:space="preserve">allow</w:t>
      </w:r>
      <w:r w:rsidDel="00000000" w:rsidR="00000000" w:rsidRPr="00000000">
        <w:rPr>
          <w:rtl w:val="0"/>
        </w:rPr>
        <w:t xml:space="preserve"> </w:t>
      </w:r>
      <w:r w:rsidDel="00000000" w:rsidR="00000000" w:rsidRPr="00000000">
        <w:rPr>
          <w:rtl w:val="0"/>
        </w:rPr>
        <w:t xml:space="preserve">her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remarry</w:t>
      </w:r>
      <w:r w:rsidDel="00000000" w:rsidR="00000000" w:rsidRPr="00000000">
        <w:rPr>
          <w:rtl w:val="0"/>
        </w:rPr>
        <w:t xml:space="preserve">? </w:t>
      </w:r>
      <w:r w:rsidDel="00000000" w:rsidR="00000000" w:rsidRPr="00000000">
        <w:rPr>
          <w:rtl w:val="0"/>
        </w:rPr>
        <w:t xml:space="preserve">Isn</w:t>
      </w:r>
      <w:r w:rsidDel="00000000" w:rsidR="00000000" w:rsidRPr="00000000">
        <w:rPr>
          <w:rtl w:val="0"/>
        </w:rPr>
        <w:t xml:space="preserve">’</w:t>
      </w:r>
      <w:r w:rsidDel="00000000" w:rsidR="00000000" w:rsidRPr="00000000">
        <w:rPr>
          <w:rtl w:val="0"/>
        </w:rPr>
        <w:t xml:space="preserve">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still</w:t>
      </w:r>
      <w:r w:rsidDel="00000000" w:rsidR="00000000" w:rsidRPr="00000000">
        <w:rPr>
          <w:rtl w:val="0"/>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שבערוה</w:t>
      </w: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יבמות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פח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43">
      <w:pPr>
        <w:bidi w:val="1"/>
        <w:rPr/>
      </w:pPr>
      <w:r w:rsidDel="00000000" w:rsidR="00000000" w:rsidRPr="00000000">
        <w:rPr>
          <w:rtl w:val="1"/>
        </w:rPr>
        <w:t xml:space="preserve">מתוך</w:t>
      </w:r>
      <w:r w:rsidDel="00000000" w:rsidR="00000000" w:rsidRPr="00000000">
        <w:rPr>
          <w:rtl w:val="1"/>
        </w:rPr>
        <w:t xml:space="preserve"> </w:t>
      </w:r>
      <w:r w:rsidDel="00000000" w:rsidR="00000000" w:rsidRPr="00000000">
        <w:rPr>
          <w:rtl w:val="1"/>
        </w:rPr>
        <w:t xml:space="preserve">חומר</w:t>
      </w:r>
      <w:r w:rsidDel="00000000" w:rsidR="00000000" w:rsidRPr="00000000">
        <w:rPr>
          <w:rtl w:val="1"/>
        </w:rPr>
        <w:t xml:space="preserve"> </w:t>
      </w:r>
      <w:r w:rsidDel="00000000" w:rsidR="00000000" w:rsidRPr="00000000">
        <w:rPr>
          <w:rtl w:val="1"/>
        </w:rPr>
        <w:t xml:space="preserve">שהחמרת</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בסופה</w:t>
      </w:r>
      <w:r w:rsidDel="00000000" w:rsidR="00000000" w:rsidRPr="00000000">
        <w:rPr>
          <w:rtl w:val="1"/>
        </w:rPr>
        <w:t xml:space="preserve"> </w:t>
      </w:r>
      <w:r w:rsidDel="00000000" w:rsidR="00000000" w:rsidRPr="00000000">
        <w:rPr>
          <w:rtl w:val="1"/>
        </w:rPr>
        <w:t xml:space="preserve">כו</w:t>
      </w:r>
      <w:r w:rsidDel="00000000" w:rsidR="00000000" w:rsidRPr="00000000">
        <w:rPr>
          <w:rtl w:val="1"/>
        </w:rPr>
        <w:t xml:space="preserve">' - </w:t>
      </w:r>
      <w:r w:rsidDel="00000000" w:rsidR="00000000" w:rsidRPr="00000000">
        <w:rPr>
          <w:u w:val="single"/>
          <w:rtl w:val="1"/>
        </w:rPr>
        <w:t xml:space="preserve">נראה</w:t>
      </w:r>
      <w:r w:rsidDel="00000000" w:rsidR="00000000" w:rsidRPr="00000000">
        <w:rPr>
          <w:u w:val="single"/>
          <w:rtl w:val="1"/>
        </w:rPr>
        <w:t xml:space="preserve"> </w:t>
      </w:r>
      <w:r w:rsidDel="00000000" w:rsidR="00000000" w:rsidRPr="00000000">
        <w:rPr>
          <w:u w:val="single"/>
          <w:rtl w:val="1"/>
        </w:rPr>
        <w:t xml:space="preserve">לר</w:t>
      </w:r>
      <w:r w:rsidDel="00000000" w:rsidR="00000000" w:rsidRPr="00000000">
        <w:rPr>
          <w:u w:val="single"/>
          <w:rtl w:val="1"/>
        </w:rPr>
        <w:t xml:space="preserve">"</w:t>
      </w:r>
      <w:r w:rsidDel="00000000" w:rsidR="00000000" w:rsidRPr="00000000">
        <w:rPr>
          <w:u w:val="single"/>
          <w:rtl w:val="1"/>
        </w:rPr>
        <w:t xml:space="preserve">י</w:t>
      </w:r>
      <w:r w:rsidDel="00000000" w:rsidR="00000000" w:rsidRPr="00000000">
        <w:rPr>
          <w:u w:val="single"/>
          <w:rtl w:val="1"/>
        </w:rPr>
        <w:t xml:space="preserve"> </w:t>
      </w:r>
      <w:r w:rsidDel="00000000" w:rsidR="00000000" w:rsidRPr="00000000">
        <w:rPr>
          <w:b w:val="1"/>
          <w:u w:val="single"/>
          <w:rtl w:val="1"/>
        </w:rPr>
        <w:t xml:space="preserve">דלית</w:t>
      </w:r>
      <w:r w:rsidDel="00000000" w:rsidR="00000000" w:rsidRPr="00000000">
        <w:rPr>
          <w:b w:val="1"/>
          <w:u w:val="single"/>
          <w:rtl w:val="1"/>
        </w:rPr>
        <w:t xml:space="preserve"> </w:t>
      </w:r>
      <w:r w:rsidDel="00000000" w:rsidR="00000000" w:rsidRPr="00000000">
        <w:rPr>
          <w:b w:val="1"/>
          <w:u w:val="single"/>
          <w:rtl w:val="1"/>
        </w:rPr>
        <w:t xml:space="preserve">לן</w:t>
      </w:r>
      <w:r w:rsidDel="00000000" w:rsidR="00000000" w:rsidRPr="00000000">
        <w:rPr>
          <w:b w:val="1"/>
          <w:u w:val="single"/>
          <w:rtl w:val="1"/>
        </w:rPr>
        <w:t xml:space="preserve"> </w:t>
      </w:r>
      <w:r w:rsidDel="00000000" w:rsidR="00000000" w:rsidRPr="00000000">
        <w:rPr>
          <w:b w:val="1"/>
          <w:u w:val="single"/>
          <w:rtl w:val="1"/>
        </w:rPr>
        <w:t xml:space="preserve">למימר</w:t>
      </w:r>
      <w:r w:rsidDel="00000000" w:rsidR="00000000" w:rsidRPr="00000000">
        <w:rPr>
          <w:b w:val="1"/>
          <w:u w:val="single"/>
          <w:rtl w:val="1"/>
        </w:rPr>
        <w:t xml:space="preserve"> </w:t>
      </w:r>
      <w:r w:rsidDel="00000000" w:rsidR="00000000" w:rsidRPr="00000000">
        <w:rPr>
          <w:b w:val="1"/>
          <w:u w:val="single"/>
          <w:rtl w:val="1"/>
        </w:rPr>
        <w:t xml:space="preserve">אנן</w:t>
      </w:r>
      <w:r w:rsidDel="00000000" w:rsidR="00000000" w:rsidRPr="00000000">
        <w:rPr>
          <w:b w:val="1"/>
          <w:u w:val="single"/>
          <w:rtl w:val="1"/>
        </w:rPr>
        <w:t xml:space="preserve"> </w:t>
      </w:r>
      <w:r w:rsidDel="00000000" w:rsidR="00000000" w:rsidRPr="00000000">
        <w:rPr>
          <w:b w:val="1"/>
          <w:u w:val="single"/>
          <w:rtl w:val="1"/>
        </w:rPr>
        <w:t xml:space="preserve">סהדי</w:t>
      </w:r>
      <w:r w:rsidDel="00000000" w:rsidR="00000000" w:rsidRPr="00000000">
        <w:rPr>
          <w:rtl w:val="0"/>
        </w:rPr>
      </w:r>
      <w:r w:rsidDel="00000000" w:rsidR="00000000" w:rsidRPr="00000000">
        <w:rPr>
          <w:u w:val="single"/>
          <w:rtl w:val="1"/>
        </w:rPr>
        <w:t xml:space="preserve"> </w:t>
      </w:r>
      <w:r w:rsidDel="00000000" w:rsidR="00000000" w:rsidRPr="00000000">
        <w:rPr>
          <w:u w:val="single"/>
          <w:rtl w:val="1"/>
        </w:rPr>
        <w:t xml:space="preserve">דדייקא</w:t>
      </w:r>
      <w:r w:rsidDel="00000000" w:rsidR="00000000" w:rsidRPr="00000000">
        <w:rPr>
          <w:u w:val="single"/>
          <w:rtl w:val="1"/>
        </w:rPr>
        <w:t xml:space="preserve"> </w:t>
      </w:r>
      <w:r w:rsidDel="00000000" w:rsidR="00000000" w:rsidRPr="00000000">
        <w:rPr>
          <w:u w:val="single"/>
          <w:rtl w:val="1"/>
        </w:rPr>
        <w:t xml:space="preserve">ומינסבא</w:t>
      </w:r>
      <w:r w:rsidDel="00000000" w:rsidR="00000000" w:rsidRPr="00000000">
        <w:rPr>
          <w:u w:val="single"/>
          <w:rtl w:val="1"/>
        </w:rPr>
        <w:t xml:space="preserve"> </w:t>
      </w:r>
      <w:r w:rsidDel="00000000" w:rsidR="00000000" w:rsidRPr="00000000">
        <w:rPr>
          <w:u w:val="single"/>
          <w:rtl w:val="1"/>
        </w:rPr>
        <w:t xml:space="preserve">ונאמן</w:t>
      </w:r>
      <w:r w:rsidDel="00000000" w:rsidR="00000000" w:rsidRPr="00000000">
        <w:rPr>
          <w:u w:val="single"/>
          <w:rtl w:val="1"/>
        </w:rPr>
        <w:t xml:space="preserve"> </w:t>
      </w:r>
      <w:r w:rsidDel="00000000" w:rsidR="00000000" w:rsidRPr="00000000">
        <w:rPr>
          <w:u w:val="single"/>
          <w:rtl w:val="1"/>
        </w:rPr>
        <w:t xml:space="preserve">עד</w:t>
      </w:r>
      <w:r w:rsidDel="00000000" w:rsidR="00000000" w:rsidRPr="00000000">
        <w:rPr>
          <w:u w:val="single"/>
          <w:rtl w:val="1"/>
        </w:rPr>
        <w:t xml:space="preserve"> </w:t>
      </w:r>
      <w:r w:rsidDel="00000000" w:rsidR="00000000" w:rsidRPr="00000000">
        <w:rPr>
          <w:u w:val="single"/>
          <w:rtl w:val="1"/>
        </w:rPr>
        <w:t xml:space="preserve">אחד</w:t>
      </w:r>
      <w:r w:rsidDel="00000000" w:rsidR="00000000" w:rsidRPr="00000000">
        <w:rPr>
          <w:u w:val="single"/>
          <w:rtl w:val="1"/>
        </w:rPr>
        <w:t xml:space="preserve"> </w:t>
      </w:r>
      <w:r w:rsidDel="00000000" w:rsidR="00000000" w:rsidRPr="00000000">
        <w:rPr>
          <w:u w:val="single"/>
          <w:rtl w:val="1"/>
        </w:rPr>
        <w:t xml:space="preserve">בכך</w:t>
      </w:r>
      <w:r w:rsidDel="00000000" w:rsidR="00000000" w:rsidRPr="00000000">
        <w:rPr>
          <w:u w:val="single"/>
          <w:rtl w:val="1"/>
        </w:rPr>
        <w:t xml:space="preserve"> </w:t>
      </w:r>
      <w:r w:rsidDel="00000000" w:rsidR="00000000" w:rsidRPr="00000000">
        <w:rPr>
          <w:u w:val="single"/>
          <w:rtl w:val="1"/>
        </w:rPr>
        <w:t xml:space="preserve">מן</w:t>
      </w:r>
      <w:r w:rsidDel="00000000" w:rsidR="00000000" w:rsidRPr="00000000">
        <w:rPr>
          <w:u w:val="single"/>
          <w:rtl w:val="1"/>
        </w:rPr>
        <w:t xml:space="preserve"> </w:t>
      </w:r>
      <w:r w:rsidDel="00000000" w:rsidR="00000000" w:rsidRPr="00000000">
        <w:rPr>
          <w:u w:val="single"/>
          <w:rtl w:val="1"/>
        </w:rPr>
        <w:t xml:space="preserve">התורה</w:t>
      </w:r>
      <w:r w:rsidDel="00000000" w:rsidR="00000000" w:rsidRPr="00000000">
        <w:rPr>
          <w:u w:val="single"/>
          <w:rtl w:val="1"/>
        </w:rPr>
        <w:t xml:space="preserve"> </w:t>
      </w:r>
      <w:r w:rsidDel="00000000" w:rsidR="00000000" w:rsidRPr="00000000">
        <w:rPr>
          <w:b w:val="1"/>
          <w:u w:val="single"/>
          <w:rtl w:val="1"/>
        </w:rPr>
        <w:t xml:space="preserve">אלא</w:t>
      </w:r>
      <w:r w:rsidDel="00000000" w:rsidR="00000000" w:rsidRPr="00000000">
        <w:rPr>
          <w:b w:val="1"/>
          <w:u w:val="single"/>
          <w:rtl w:val="1"/>
        </w:rPr>
        <w:t xml:space="preserve"> </w:t>
      </w:r>
      <w:r w:rsidDel="00000000" w:rsidR="00000000" w:rsidRPr="00000000">
        <w:rPr>
          <w:b w:val="1"/>
          <w:u w:val="single"/>
          <w:rtl w:val="1"/>
        </w:rPr>
        <w:t xml:space="preserve">מתקנת</w:t>
      </w:r>
      <w:r w:rsidDel="00000000" w:rsidR="00000000" w:rsidRPr="00000000">
        <w:rPr>
          <w:b w:val="1"/>
          <w:u w:val="single"/>
          <w:rtl w:val="1"/>
        </w:rPr>
        <w:t xml:space="preserve"> </w:t>
      </w:r>
      <w:r w:rsidDel="00000000" w:rsidR="00000000" w:rsidRPr="00000000">
        <w:rPr>
          <w:b w:val="1"/>
          <w:u w:val="single"/>
          <w:rtl w:val="1"/>
        </w:rPr>
        <w:t xml:space="preserve">חכמים</w:t>
      </w:r>
      <w:r w:rsidDel="00000000" w:rsidR="00000000" w:rsidRPr="00000000">
        <w:rPr>
          <w:b w:val="1"/>
          <w:u w:val="single"/>
          <w:rtl w:val="1"/>
        </w:rPr>
        <w:t xml:space="preserve"> </w:t>
      </w:r>
      <w:r w:rsidDel="00000000" w:rsidR="00000000" w:rsidRPr="00000000">
        <w:rPr>
          <w:b w:val="1"/>
          <w:u w:val="single"/>
          <w:rtl w:val="1"/>
        </w:rPr>
        <w:t xml:space="preserve">הוא</w:t>
      </w:r>
      <w:r w:rsidDel="00000000" w:rsidR="00000000" w:rsidRPr="00000000">
        <w:rPr>
          <w:b w:val="1"/>
          <w:u w:val="single"/>
          <w:rtl w:val="1"/>
        </w:rPr>
        <w:t xml:space="preserve"> </w:t>
      </w:r>
      <w:r w:rsidDel="00000000" w:rsidR="00000000" w:rsidRPr="00000000">
        <w:rPr>
          <w:b w:val="1"/>
          <w:u w:val="single"/>
          <w:rtl w:val="1"/>
        </w:rPr>
        <w:t xml:space="preserve">דנאמן</w:t>
      </w:r>
      <w:r w:rsidDel="00000000" w:rsidR="00000000" w:rsidRPr="00000000">
        <w:rPr>
          <w:b w:val="1"/>
          <w:u w:val="single"/>
          <w:rtl w:val="1"/>
        </w:rPr>
        <w:t xml:space="preserve"> </w:t>
      </w:r>
      <w:r w:rsidDel="00000000" w:rsidR="00000000" w:rsidRPr="00000000">
        <w:rPr>
          <w:b w:val="1"/>
          <w:u w:val="single"/>
          <w:rtl w:val="1"/>
        </w:rPr>
        <w:t xml:space="preserve">ואין</w:t>
      </w:r>
      <w:r w:rsidDel="00000000" w:rsidR="00000000" w:rsidRPr="00000000">
        <w:rPr>
          <w:b w:val="1"/>
          <w:u w:val="single"/>
          <w:rtl w:val="1"/>
        </w:rPr>
        <w:t xml:space="preserve"> </w:t>
      </w:r>
      <w:r w:rsidDel="00000000" w:rsidR="00000000" w:rsidRPr="00000000">
        <w:rPr>
          <w:b w:val="1"/>
          <w:u w:val="single"/>
          <w:rtl w:val="1"/>
        </w:rPr>
        <w:t xml:space="preserve">זה</w:t>
      </w:r>
      <w:r w:rsidDel="00000000" w:rsidR="00000000" w:rsidRPr="00000000">
        <w:rPr>
          <w:b w:val="1"/>
          <w:u w:val="single"/>
          <w:rtl w:val="1"/>
        </w:rPr>
        <w:t xml:space="preserve"> </w:t>
      </w:r>
      <w:r w:rsidDel="00000000" w:rsidR="00000000" w:rsidRPr="00000000">
        <w:rPr>
          <w:b w:val="1"/>
          <w:u w:val="single"/>
          <w:rtl w:val="1"/>
        </w:rPr>
        <w:t xml:space="preserve">עקירת</w:t>
      </w:r>
      <w:r w:rsidDel="00000000" w:rsidR="00000000" w:rsidRPr="00000000">
        <w:rPr>
          <w:b w:val="1"/>
          <w:u w:val="single"/>
          <w:rtl w:val="1"/>
        </w:rPr>
        <w:t xml:space="preserve"> </w:t>
      </w:r>
      <w:r w:rsidDel="00000000" w:rsidR="00000000" w:rsidRPr="00000000">
        <w:rPr>
          <w:b w:val="1"/>
          <w:u w:val="single"/>
          <w:rtl w:val="1"/>
        </w:rPr>
        <w:t xml:space="preserve">דבר</w:t>
      </w:r>
      <w:r w:rsidDel="00000000" w:rsidR="00000000" w:rsidRPr="00000000">
        <w:rPr>
          <w:b w:val="1"/>
          <w:u w:val="single"/>
          <w:rtl w:val="1"/>
        </w:rPr>
        <w:t xml:space="preserve"> </w:t>
      </w:r>
      <w:r w:rsidDel="00000000" w:rsidR="00000000" w:rsidRPr="00000000">
        <w:rPr>
          <w:b w:val="1"/>
          <w:u w:val="single"/>
          <w:rtl w:val="1"/>
        </w:rPr>
        <w:t xml:space="preserve">מן</w:t>
      </w:r>
      <w:r w:rsidDel="00000000" w:rsidR="00000000" w:rsidRPr="00000000">
        <w:rPr>
          <w:b w:val="1"/>
          <w:u w:val="single"/>
          <w:rtl w:val="1"/>
        </w:rPr>
        <w:t xml:space="preserve"> </w:t>
      </w:r>
      <w:r w:rsidDel="00000000" w:rsidR="00000000" w:rsidRPr="00000000">
        <w:rPr>
          <w:b w:val="1"/>
          <w:u w:val="single"/>
          <w:rtl w:val="1"/>
        </w:rPr>
        <w:t xml:space="preserve">התורה</w:t>
      </w:r>
      <w:r w:rsidDel="00000000" w:rsidR="00000000" w:rsidRPr="00000000">
        <w:rPr>
          <w:b w:val="1"/>
          <w:u w:val="single"/>
          <w:rtl w:val="1"/>
        </w:rPr>
        <w:t xml:space="preserve"> </w:t>
      </w:r>
      <w:r w:rsidDel="00000000" w:rsidR="00000000" w:rsidRPr="00000000">
        <w:rPr>
          <w:b w:val="1"/>
          <w:u w:val="single"/>
          <w:rtl w:val="1"/>
        </w:rPr>
        <w:t xml:space="preserve">כיון</w:t>
      </w:r>
      <w:r w:rsidDel="00000000" w:rsidR="00000000" w:rsidRPr="00000000">
        <w:rPr>
          <w:b w:val="1"/>
          <w:u w:val="single"/>
          <w:rtl w:val="1"/>
        </w:rPr>
        <w:t xml:space="preserve"> </w:t>
      </w:r>
      <w:r w:rsidDel="00000000" w:rsidR="00000000" w:rsidRPr="00000000">
        <w:rPr>
          <w:b w:val="1"/>
          <w:u w:val="single"/>
          <w:rtl w:val="1"/>
        </w:rPr>
        <w:t xml:space="preserve">שדומה</w:t>
      </w:r>
      <w:r w:rsidDel="00000000" w:rsidR="00000000" w:rsidRPr="00000000">
        <w:rPr>
          <w:b w:val="1"/>
          <w:u w:val="single"/>
          <w:rtl w:val="1"/>
        </w:rPr>
        <w:t xml:space="preserve"> </w:t>
      </w:r>
      <w:r w:rsidDel="00000000" w:rsidR="00000000" w:rsidRPr="00000000">
        <w:rPr>
          <w:b w:val="1"/>
          <w:u w:val="single"/>
          <w:rtl w:val="1"/>
        </w:rPr>
        <w:t xml:space="preserve">הדבר</w:t>
      </w:r>
      <w:r w:rsidDel="00000000" w:rsidR="00000000" w:rsidRPr="00000000">
        <w:rPr>
          <w:b w:val="1"/>
          <w:u w:val="single"/>
          <w:rtl w:val="1"/>
        </w:rPr>
        <w:t xml:space="preserve"> </w:t>
      </w:r>
      <w:r w:rsidDel="00000000" w:rsidR="00000000" w:rsidRPr="00000000">
        <w:rPr>
          <w:b w:val="1"/>
          <w:u w:val="single"/>
          <w:rtl w:val="1"/>
        </w:rPr>
        <w:t xml:space="preserve">הגון</w:t>
      </w:r>
      <w:r w:rsidDel="00000000" w:rsidR="00000000" w:rsidRPr="00000000">
        <w:rPr>
          <w:b w:val="1"/>
          <w:u w:val="single"/>
          <w:rtl w:val="1"/>
        </w:rPr>
        <w:t xml:space="preserve"> </w:t>
      </w:r>
      <w:r w:rsidDel="00000000" w:rsidR="00000000" w:rsidRPr="00000000">
        <w:rPr>
          <w:b w:val="1"/>
          <w:u w:val="single"/>
          <w:rtl w:val="1"/>
        </w:rPr>
        <w:t xml:space="preserve">להאמין</w:t>
      </w:r>
      <w:r w:rsidDel="00000000" w:rsidR="00000000" w:rsidRPr="00000000">
        <w:rPr>
          <w:rtl w:val="0"/>
        </w:rPr>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שאפרש</w:t>
      </w:r>
      <w:r w:rsidDel="00000000" w:rsidR="00000000" w:rsidRPr="00000000">
        <w:rPr>
          <w:rtl w:val="1"/>
        </w:rPr>
        <w:t xml:space="preserve"> </w:t>
      </w:r>
      <w:r w:rsidDel="00000000" w:rsidR="00000000" w:rsidRPr="00000000">
        <w:rPr>
          <w:rtl w:val="1"/>
        </w:rPr>
        <w:t xml:space="preserve">לקמן</w:t>
      </w:r>
      <w:r w:rsidDel="00000000" w:rsidR="00000000" w:rsidRPr="00000000">
        <w:rPr>
          <w:rtl w:val="1"/>
        </w:rPr>
        <w:t xml:space="preserve"> </w:t>
      </w:r>
      <w:r w:rsidDel="00000000" w:rsidR="00000000" w:rsidRPr="00000000">
        <w:rPr>
          <w:rtl w:val="1"/>
        </w:rPr>
        <w:t xml:space="preserve">בפרקין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פט</w:t>
      </w:r>
      <w:r w:rsidDel="00000000" w:rsidR="00000000" w:rsidRPr="00000000">
        <w:rPr>
          <w:rtl w:val="1"/>
        </w:rPr>
        <w:t xml:space="preserve">:) </w:t>
      </w:r>
      <w:r w:rsidDel="00000000" w:rsidR="00000000" w:rsidRPr="00000000">
        <w:rPr>
          <w:u w:val="single"/>
          <w:rtl w:val="1"/>
        </w:rPr>
        <w:t xml:space="preserve">שבדבר</w:t>
      </w:r>
      <w:r w:rsidDel="00000000" w:rsidR="00000000" w:rsidRPr="00000000">
        <w:rPr>
          <w:u w:val="single"/>
          <w:rtl w:val="1"/>
        </w:rPr>
        <w:t xml:space="preserve"> </w:t>
      </w:r>
      <w:r w:rsidDel="00000000" w:rsidR="00000000" w:rsidRPr="00000000">
        <w:rPr>
          <w:u w:val="single"/>
          <w:rtl w:val="1"/>
        </w:rPr>
        <w:t xml:space="preserve">שיש</w:t>
      </w:r>
      <w:r w:rsidDel="00000000" w:rsidR="00000000" w:rsidRPr="00000000">
        <w:rPr>
          <w:u w:val="single"/>
          <w:rtl w:val="1"/>
        </w:rPr>
        <w:t xml:space="preserve"> </w:t>
      </w:r>
      <w:r w:rsidDel="00000000" w:rsidR="00000000" w:rsidRPr="00000000">
        <w:rPr>
          <w:u w:val="single"/>
          <w:rtl w:val="1"/>
        </w:rPr>
        <w:t xml:space="preserve">קצת</w:t>
      </w:r>
      <w:r w:rsidDel="00000000" w:rsidR="00000000" w:rsidRPr="00000000">
        <w:rPr>
          <w:u w:val="single"/>
          <w:rtl w:val="1"/>
        </w:rPr>
        <w:t xml:space="preserve"> </w:t>
      </w:r>
      <w:r w:rsidDel="00000000" w:rsidR="00000000" w:rsidRPr="00000000">
        <w:rPr>
          <w:u w:val="single"/>
          <w:rtl w:val="1"/>
        </w:rPr>
        <w:t xml:space="preserve">טעם</w:t>
      </w:r>
      <w:r w:rsidDel="00000000" w:rsidR="00000000" w:rsidRPr="00000000">
        <w:rPr>
          <w:u w:val="single"/>
          <w:rtl w:val="1"/>
        </w:rPr>
        <w:t xml:space="preserve"> </w:t>
      </w:r>
      <w:r w:rsidDel="00000000" w:rsidR="00000000" w:rsidRPr="00000000">
        <w:rPr>
          <w:u w:val="single"/>
          <w:rtl w:val="1"/>
        </w:rPr>
        <w:t xml:space="preserve">וסמך</w:t>
      </w:r>
      <w:r w:rsidDel="00000000" w:rsidR="00000000" w:rsidRPr="00000000">
        <w:rPr>
          <w:u w:val="single"/>
          <w:rtl w:val="1"/>
        </w:rPr>
        <w:t xml:space="preserve"> </w:t>
      </w:r>
      <w:r w:rsidDel="00000000" w:rsidR="00000000" w:rsidRPr="00000000">
        <w:rPr>
          <w:u w:val="single"/>
          <w:rtl w:val="1"/>
        </w:rPr>
        <w:t xml:space="preserve">לא</w:t>
      </w:r>
      <w:r w:rsidDel="00000000" w:rsidR="00000000" w:rsidRPr="00000000">
        <w:rPr>
          <w:u w:val="single"/>
          <w:rtl w:val="1"/>
        </w:rPr>
        <w:t xml:space="preserve"> </w:t>
      </w:r>
      <w:r w:rsidDel="00000000" w:rsidR="00000000" w:rsidRPr="00000000">
        <w:rPr>
          <w:u w:val="single"/>
          <w:rtl w:val="1"/>
        </w:rPr>
        <w:t xml:space="preserve">חשיב</w:t>
      </w:r>
      <w:r w:rsidDel="00000000" w:rsidR="00000000" w:rsidRPr="00000000">
        <w:rPr>
          <w:u w:val="single"/>
          <w:rtl w:val="1"/>
        </w:rPr>
        <w:t xml:space="preserve"> </w:t>
      </w:r>
      <w:r w:rsidDel="00000000" w:rsidR="00000000" w:rsidRPr="00000000">
        <w:rPr>
          <w:u w:val="single"/>
          <w:rtl w:val="1"/>
        </w:rPr>
        <w:t xml:space="preserve">עוקר</w:t>
      </w:r>
      <w:r w:rsidDel="00000000" w:rsidR="00000000" w:rsidRPr="00000000">
        <w:rPr>
          <w:u w:val="single"/>
          <w:rtl w:val="1"/>
        </w:rPr>
        <w:t xml:space="preserve"> </w:t>
      </w:r>
      <w:r w:rsidDel="00000000" w:rsidR="00000000" w:rsidRPr="00000000">
        <w:rPr>
          <w:u w:val="single"/>
          <w:rtl w:val="1"/>
        </w:rPr>
        <w:t xml:space="preserve">דבר</w:t>
      </w:r>
      <w:r w:rsidDel="00000000" w:rsidR="00000000" w:rsidRPr="00000000">
        <w:rPr>
          <w:u w:val="single"/>
          <w:rtl w:val="1"/>
        </w:rPr>
        <w:t xml:space="preserve"> </w:t>
      </w:r>
      <w:r w:rsidDel="00000000" w:rsidR="00000000" w:rsidRPr="00000000">
        <w:rPr>
          <w:u w:val="single"/>
          <w:rtl w:val="1"/>
        </w:rPr>
        <w:t xml:space="preserve">מן</w:t>
      </w:r>
      <w:r w:rsidDel="00000000" w:rsidR="00000000" w:rsidRPr="00000000">
        <w:rPr>
          <w:u w:val="single"/>
          <w:rtl w:val="1"/>
        </w:rPr>
        <w:t xml:space="preserve"> </w:t>
      </w:r>
      <w:r w:rsidDel="00000000" w:rsidR="00000000" w:rsidRPr="00000000">
        <w:rPr>
          <w:u w:val="single"/>
          <w:rtl w:val="1"/>
        </w:rPr>
        <w:t xml:space="preserve">התורה</w:t>
      </w:r>
      <w:r w:rsidDel="00000000" w:rsidR="00000000" w:rsidRPr="00000000">
        <w:rPr>
          <w:rtl w:val="0"/>
        </w:rPr>
        <w:t xml:space="preserve">.</w:t>
      </w:r>
    </w:p>
    <w:p w:rsidR="00000000" w:rsidDel="00000000" w:rsidP="00000000" w:rsidRDefault="00000000" w:rsidRPr="00000000" w14:paraId="00000044">
      <w:pPr>
        <w:bidi w:val="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What is the R”I rejecting, and what is his position.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הרשב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כתובות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48">
      <w:pPr>
        <w:bidi w:val="1"/>
        <w:rPr/>
      </w:pPr>
      <w:r w:rsidDel="00000000" w:rsidR="00000000" w:rsidRPr="00000000">
        <w:rPr>
          <w:u w:val="single"/>
          <w:rtl w:val="1"/>
        </w:rPr>
        <w:t xml:space="preserve">כל</w:t>
      </w:r>
      <w:r w:rsidDel="00000000" w:rsidR="00000000" w:rsidRPr="00000000">
        <w:rPr>
          <w:u w:val="single"/>
          <w:rtl w:val="1"/>
        </w:rPr>
        <w:t xml:space="preserve"> </w:t>
      </w:r>
      <w:r w:rsidDel="00000000" w:rsidR="00000000" w:rsidRPr="00000000">
        <w:rPr>
          <w:u w:val="single"/>
          <w:rtl w:val="1"/>
        </w:rPr>
        <w:t xml:space="preserve">דמקדש</w:t>
      </w:r>
      <w:r w:rsidDel="00000000" w:rsidR="00000000" w:rsidRPr="00000000">
        <w:rPr>
          <w:u w:val="single"/>
          <w:rtl w:val="1"/>
        </w:rPr>
        <w:t xml:space="preserve"> </w:t>
      </w:r>
      <w:r w:rsidDel="00000000" w:rsidR="00000000" w:rsidRPr="00000000">
        <w:rPr>
          <w:u w:val="single"/>
          <w:rtl w:val="1"/>
        </w:rPr>
        <w:t xml:space="preserve">אדעתא</w:t>
      </w:r>
      <w:r w:rsidDel="00000000" w:rsidR="00000000" w:rsidRPr="00000000">
        <w:rPr>
          <w:u w:val="single"/>
          <w:rtl w:val="1"/>
        </w:rPr>
        <w:t xml:space="preserve"> </w:t>
      </w:r>
      <w:r w:rsidDel="00000000" w:rsidR="00000000" w:rsidRPr="00000000">
        <w:rPr>
          <w:u w:val="single"/>
          <w:rtl w:val="1"/>
        </w:rPr>
        <w:t xml:space="preserve">דרבנן</w:t>
      </w:r>
      <w:r w:rsidDel="00000000" w:rsidR="00000000" w:rsidRPr="00000000">
        <w:rPr>
          <w:u w:val="single"/>
          <w:rtl w:val="1"/>
        </w:rPr>
        <w:t xml:space="preserve"> </w:t>
      </w:r>
      <w:r w:rsidDel="00000000" w:rsidR="00000000" w:rsidRPr="00000000">
        <w:rPr>
          <w:u w:val="single"/>
          <w:rtl w:val="1"/>
        </w:rPr>
        <w:t xml:space="preserve">מקדש</w:t>
      </w:r>
      <w:r w:rsidDel="00000000" w:rsidR="00000000" w:rsidRPr="00000000">
        <w:rPr>
          <w:u w:val="single"/>
          <w:rtl w:val="1"/>
        </w:rPr>
        <w:t xml:space="preserve"> </w:t>
      </w:r>
      <w:r w:rsidDel="00000000" w:rsidR="00000000" w:rsidRPr="00000000">
        <w:rPr>
          <w:u w:val="single"/>
          <w:rtl w:val="1"/>
        </w:rPr>
        <w:t xml:space="preserve">ואפקעינהו</w:t>
      </w:r>
      <w:r w:rsidDel="00000000" w:rsidR="00000000" w:rsidRPr="00000000">
        <w:rPr>
          <w:u w:val="single"/>
          <w:rtl w:val="1"/>
        </w:rPr>
        <w:t xml:space="preserve"> </w:t>
      </w:r>
      <w:r w:rsidDel="00000000" w:rsidR="00000000" w:rsidRPr="00000000">
        <w:rPr>
          <w:u w:val="single"/>
          <w:rtl w:val="1"/>
        </w:rPr>
        <w:t xml:space="preserve">רבנן</w:t>
      </w:r>
      <w:r w:rsidDel="00000000" w:rsidR="00000000" w:rsidRPr="00000000">
        <w:rPr>
          <w:u w:val="single"/>
          <w:rtl w:val="1"/>
        </w:rPr>
        <w:t xml:space="preserve"> </w:t>
      </w:r>
      <w:r w:rsidDel="00000000" w:rsidR="00000000" w:rsidRPr="00000000">
        <w:rPr>
          <w:u w:val="single"/>
          <w:rtl w:val="1"/>
        </w:rPr>
        <w:t xml:space="preserve">לקידושי</w:t>
      </w:r>
      <w:r w:rsidDel="00000000" w:rsidR="00000000" w:rsidRPr="00000000">
        <w:rPr>
          <w:u w:val="single"/>
          <w:rtl w:val="1"/>
        </w:rPr>
        <w:t xml:space="preserve"> </w:t>
      </w:r>
      <w:r w:rsidDel="00000000" w:rsidR="00000000" w:rsidRPr="00000000">
        <w:rPr>
          <w:u w:val="single"/>
          <w:rtl w:val="1"/>
        </w:rPr>
        <w:t xml:space="preserve">מיניה</w:t>
      </w:r>
      <w:r w:rsidDel="00000000" w:rsidR="00000000" w:rsidRPr="00000000">
        <w:rPr>
          <w:u w:val="single"/>
          <w:rtl w:val="1"/>
        </w:rPr>
        <w:t xml:space="preserve">. </w:t>
      </w:r>
      <w:r w:rsidDel="00000000" w:rsidR="00000000" w:rsidRPr="00000000">
        <w:rPr>
          <w:u w:val="single"/>
          <w:rtl w:val="1"/>
        </w:rPr>
        <w:t xml:space="preserve">וא</w:t>
      </w:r>
      <w:r w:rsidDel="00000000" w:rsidR="00000000" w:rsidRPr="00000000">
        <w:rPr>
          <w:u w:val="single"/>
          <w:rtl w:val="1"/>
        </w:rPr>
        <w:t xml:space="preserve">"</w:t>
      </w:r>
      <w:r w:rsidDel="00000000" w:rsidR="00000000" w:rsidRPr="00000000">
        <w:rPr>
          <w:u w:val="single"/>
          <w:rtl w:val="1"/>
        </w:rPr>
        <w:t xml:space="preserve">ת</w:t>
      </w:r>
      <w:r w:rsidDel="00000000" w:rsidR="00000000" w:rsidRPr="00000000">
        <w:rPr>
          <w:u w:val="single"/>
          <w:rtl w:val="1"/>
        </w:rPr>
        <w:t xml:space="preserve"> </w:t>
      </w:r>
      <w:r w:rsidDel="00000000" w:rsidR="00000000" w:rsidRPr="00000000">
        <w:rPr>
          <w:u w:val="single"/>
          <w:rtl w:val="1"/>
        </w:rPr>
        <w:t xml:space="preserve">מאי</w:t>
      </w:r>
      <w:r w:rsidDel="00000000" w:rsidR="00000000" w:rsidRPr="00000000">
        <w:rPr>
          <w:u w:val="single"/>
          <w:rtl w:val="1"/>
        </w:rPr>
        <w:t xml:space="preserve"> </w:t>
      </w:r>
      <w:r w:rsidDel="00000000" w:rsidR="00000000" w:rsidRPr="00000000">
        <w:rPr>
          <w:u w:val="single"/>
          <w:rtl w:val="1"/>
        </w:rPr>
        <w:t xml:space="preserve">שנא</w:t>
      </w:r>
      <w:r w:rsidDel="00000000" w:rsidR="00000000" w:rsidRPr="00000000">
        <w:rPr>
          <w:u w:val="single"/>
          <w:rtl w:val="1"/>
        </w:rPr>
        <w:t xml:space="preserve"> </w:t>
      </w:r>
      <w:r w:rsidDel="00000000" w:rsidR="00000000" w:rsidRPr="00000000">
        <w:rPr>
          <w:u w:val="single"/>
          <w:rtl w:val="1"/>
        </w:rPr>
        <w:t xml:space="preserve">מטבע</w:t>
      </w:r>
      <w:r w:rsidDel="00000000" w:rsidR="00000000" w:rsidRPr="00000000">
        <w:rPr>
          <w:u w:val="single"/>
          <w:rtl w:val="1"/>
        </w:rPr>
        <w:t xml:space="preserve"> </w:t>
      </w:r>
      <w:r w:rsidDel="00000000" w:rsidR="00000000" w:rsidRPr="00000000">
        <w:rPr>
          <w:u w:val="single"/>
          <w:rtl w:val="1"/>
        </w:rPr>
        <w:t xml:space="preserve">במים</w:t>
      </w:r>
      <w:r w:rsidDel="00000000" w:rsidR="00000000" w:rsidRPr="00000000">
        <w:rPr>
          <w:u w:val="single"/>
          <w:rtl w:val="1"/>
        </w:rPr>
        <w:t xml:space="preserve"> </w:t>
      </w:r>
      <w:r w:rsidDel="00000000" w:rsidR="00000000" w:rsidRPr="00000000">
        <w:rPr>
          <w:u w:val="single"/>
          <w:rtl w:val="1"/>
        </w:rPr>
        <w:t xml:space="preserve">שאין</w:t>
      </w:r>
      <w:r w:rsidDel="00000000" w:rsidR="00000000" w:rsidRPr="00000000">
        <w:rPr>
          <w:u w:val="single"/>
          <w:rtl w:val="1"/>
        </w:rPr>
        <w:t xml:space="preserve"> </w:t>
      </w:r>
      <w:r w:rsidDel="00000000" w:rsidR="00000000" w:rsidRPr="00000000">
        <w:rPr>
          <w:u w:val="single"/>
          <w:rtl w:val="1"/>
        </w:rPr>
        <w:t xml:space="preserve">להם</w:t>
      </w:r>
      <w:r w:rsidDel="00000000" w:rsidR="00000000" w:rsidRPr="00000000">
        <w:rPr>
          <w:u w:val="single"/>
          <w:rtl w:val="1"/>
        </w:rPr>
        <w:t xml:space="preserve"> </w:t>
      </w:r>
      <w:r w:rsidDel="00000000" w:rsidR="00000000" w:rsidRPr="00000000">
        <w:rPr>
          <w:u w:val="single"/>
          <w:rtl w:val="1"/>
        </w:rPr>
        <w:t xml:space="preserve">סוף</w:t>
      </w:r>
      <w:r w:rsidDel="00000000" w:rsidR="00000000" w:rsidRPr="00000000">
        <w:rPr>
          <w:u w:val="single"/>
          <w:rtl w:val="1"/>
        </w:rPr>
        <w:t xml:space="preserve"> </w:t>
      </w:r>
      <w:r w:rsidDel="00000000" w:rsidR="00000000" w:rsidRPr="00000000">
        <w:rPr>
          <w:u w:val="single"/>
          <w:rtl w:val="1"/>
        </w:rPr>
        <w:t xml:space="preserve">דלא</w:t>
      </w:r>
      <w:r w:rsidDel="00000000" w:rsidR="00000000" w:rsidRPr="00000000">
        <w:rPr>
          <w:u w:val="single"/>
          <w:rtl w:val="1"/>
        </w:rPr>
        <w:t xml:space="preserve"> </w:t>
      </w:r>
      <w:r w:rsidDel="00000000" w:rsidR="00000000" w:rsidRPr="00000000">
        <w:rPr>
          <w:u w:val="single"/>
          <w:rtl w:val="1"/>
        </w:rPr>
        <w:t xml:space="preserve">אפקעינהו</w:t>
      </w:r>
      <w:r w:rsidDel="00000000" w:rsidR="00000000" w:rsidRPr="00000000">
        <w:rPr>
          <w:u w:val="single"/>
          <w:rtl w:val="1"/>
        </w:rPr>
        <w:t xml:space="preserve"> </w:t>
      </w:r>
      <w:r w:rsidDel="00000000" w:rsidR="00000000" w:rsidRPr="00000000">
        <w:rPr>
          <w:u w:val="single"/>
          <w:rtl w:val="1"/>
        </w:rPr>
        <w:t xml:space="preserve">רבנן</w:t>
      </w:r>
      <w:r w:rsidDel="00000000" w:rsidR="00000000" w:rsidRPr="00000000">
        <w:rPr>
          <w:u w:val="single"/>
          <w:rtl w:val="1"/>
        </w:rPr>
        <w:t xml:space="preserve"> </w:t>
      </w:r>
      <w:r w:rsidDel="00000000" w:rsidR="00000000" w:rsidRPr="00000000">
        <w:rPr>
          <w:u w:val="single"/>
          <w:rtl w:val="1"/>
        </w:rPr>
        <w:t xml:space="preserve">לקידושיה</w:t>
      </w:r>
      <w:r w:rsidDel="00000000" w:rsidR="00000000" w:rsidRPr="00000000">
        <w:rPr>
          <w:u w:val="single"/>
          <w:rtl w:val="1"/>
        </w:rPr>
        <w:t xml:space="preserve"> </w:t>
      </w:r>
      <w:r w:rsidDel="00000000" w:rsidR="00000000" w:rsidRPr="00000000">
        <w:rPr>
          <w:u w:val="single"/>
          <w:rtl w:val="1"/>
        </w:rPr>
        <w:t xml:space="preserve">משום</w:t>
      </w:r>
      <w:r w:rsidDel="00000000" w:rsidR="00000000" w:rsidRPr="00000000">
        <w:rPr>
          <w:u w:val="single"/>
          <w:rtl w:val="1"/>
        </w:rPr>
        <w:t xml:space="preserve"> </w:t>
      </w:r>
      <w:r w:rsidDel="00000000" w:rsidR="00000000" w:rsidRPr="00000000">
        <w:rPr>
          <w:u w:val="single"/>
          <w:rtl w:val="1"/>
        </w:rPr>
        <w:t xml:space="preserve">עגינות</w:t>
      </w:r>
      <w:r w:rsidDel="00000000" w:rsidR="00000000" w:rsidRPr="00000000">
        <w:rPr>
          <w:u w:val="single"/>
          <w:rtl w:val="1"/>
        </w:rPr>
        <w:t xml:space="preserve">, </w:t>
      </w:r>
      <w:r w:rsidDel="00000000" w:rsidR="00000000" w:rsidRPr="00000000">
        <w:rPr>
          <w:u w:val="single"/>
          <w:rtl w:val="1"/>
        </w:rPr>
        <w:t xml:space="preserve">י</w:t>
      </w:r>
      <w:r w:rsidDel="00000000" w:rsidR="00000000" w:rsidRPr="00000000">
        <w:rPr>
          <w:u w:val="single"/>
          <w:rtl w:val="1"/>
        </w:rPr>
        <w:t xml:space="preserve">"</w:t>
      </w:r>
      <w:r w:rsidDel="00000000" w:rsidR="00000000" w:rsidRPr="00000000">
        <w:rPr>
          <w:u w:val="single"/>
          <w:rtl w:val="1"/>
        </w:rPr>
        <w:t xml:space="preserve">ל</w:t>
      </w:r>
      <w:r w:rsidDel="00000000" w:rsidR="00000000" w:rsidRPr="00000000">
        <w:rPr>
          <w:u w:val="single"/>
          <w:rtl w:val="1"/>
        </w:rPr>
        <w:t xml:space="preserve"> </w:t>
      </w:r>
      <w:r w:rsidDel="00000000" w:rsidR="00000000" w:rsidRPr="00000000">
        <w:rPr>
          <w:u w:val="single"/>
          <w:rtl w:val="1"/>
        </w:rPr>
        <w:t xml:space="preserve">דבכדי</w:t>
      </w:r>
      <w:r w:rsidDel="00000000" w:rsidR="00000000" w:rsidRPr="00000000">
        <w:rPr>
          <w:u w:val="single"/>
          <w:rtl w:val="1"/>
        </w:rPr>
        <w:t xml:space="preserve"> </w:t>
      </w:r>
      <w:r w:rsidDel="00000000" w:rsidR="00000000" w:rsidRPr="00000000">
        <w:rPr>
          <w:u w:val="single"/>
          <w:rtl w:val="1"/>
        </w:rPr>
        <w:t xml:space="preserve">לא</w:t>
      </w:r>
      <w:r w:rsidDel="00000000" w:rsidR="00000000" w:rsidRPr="00000000">
        <w:rPr>
          <w:u w:val="single"/>
          <w:rtl w:val="1"/>
        </w:rPr>
        <w:t xml:space="preserve"> </w:t>
      </w:r>
      <w:r w:rsidDel="00000000" w:rsidR="00000000" w:rsidRPr="00000000">
        <w:rPr>
          <w:u w:val="single"/>
          <w:rtl w:val="1"/>
        </w:rPr>
        <w:t xml:space="preserve">מפקיעי</w:t>
      </w:r>
      <w:r w:rsidDel="00000000" w:rsidR="00000000" w:rsidRPr="00000000">
        <w:rPr>
          <w:u w:val="single"/>
          <w:rtl w:val="1"/>
        </w:rPr>
        <w:t xml:space="preserve"> </w:t>
      </w:r>
      <w:r w:rsidDel="00000000" w:rsidR="00000000" w:rsidRPr="00000000">
        <w:rPr>
          <w:u w:val="single"/>
          <w:rtl w:val="1"/>
        </w:rPr>
        <w:t xml:space="preserve">להו</w:t>
      </w:r>
      <w:r w:rsidDel="00000000" w:rsidR="00000000" w:rsidRPr="00000000">
        <w:rPr>
          <w:u w:val="single"/>
          <w:rtl w:val="1"/>
        </w:rPr>
        <w:t xml:space="preserve"> </w:t>
      </w:r>
      <w:r w:rsidDel="00000000" w:rsidR="00000000" w:rsidRPr="00000000">
        <w:rPr>
          <w:u w:val="single"/>
          <w:rtl w:val="1"/>
        </w:rPr>
        <w:t xml:space="preserve">רבנן</w:t>
      </w:r>
      <w:r w:rsidDel="00000000" w:rsidR="00000000" w:rsidRPr="00000000">
        <w:rPr>
          <w:u w:val="single"/>
          <w:rtl w:val="1"/>
        </w:rPr>
        <w:t xml:space="preserve"> </w:t>
      </w:r>
      <w:r w:rsidDel="00000000" w:rsidR="00000000" w:rsidRPr="00000000">
        <w:rPr>
          <w:u w:val="single"/>
          <w:rtl w:val="1"/>
        </w:rPr>
        <w:t xml:space="preserve">לקידושי</w:t>
      </w:r>
      <w:r w:rsidDel="00000000" w:rsidR="00000000" w:rsidRPr="00000000">
        <w:rPr>
          <w:u w:val="single"/>
          <w:rtl w:val="1"/>
        </w:rPr>
        <w:t xml:space="preserve"> </w:t>
      </w:r>
      <w:r w:rsidDel="00000000" w:rsidR="00000000" w:rsidRPr="00000000">
        <w:rPr>
          <w:u w:val="single"/>
          <w:rtl w:val="1"/>
        </w:rPr>
        <w:t xml:space="preserve">אלא</w:t>
      </w:r>
      <w:r w:rsidDel="00000000" w:rsidR="00000000" w:rsidRPr="00000000">
        <w:rPr>
          <w:u w:val="single"/>
          <w:rtl w:val="1"/>
        </w:rPr>
        <w:t xml:space="preserve"> </w:t>
      </w:r>
      <w:r w:rsidDel="00000000" w:rsidR="00000000" w:rsidRPr="00000000">
        <w:rPr>
          <w:u w:val="single"/>
          <w:rtl w:val="1"/>
        </w:rPr>
        <w:t xml:space="preserve">היכא</w:t>
      </w:r>
      <w:r w:rsidDel="00000000" w:rsidR="00000000" w:rsidRPr="00000000">
        <w:rPr>
          <w:u w:val="single"/>
          <w:rtl w:val="1"/>
        </w:rPr>
        <w:t xml:space="preserve"> </w:t>
      </w:r>
      <w:r w:rsidDel="00000000" w:rsidR="00000000" w:rsidRPr="00000000">
        <w:rPr>
          <w:u w:val="single"/>
          <w:rtl w:val="1"/>
        </w:rPr>
        <w:t xml:space="preserve">דאיכא</w:t>
      </w:r>
      <w:r w:rsidDel="00000000" w:rsidR="00000000" w:rsidRPr="00000000">
        <w:rPr>
          <w:u w:val="single"/>
          <w:rtl w:val="1"/>
        </w:rPr>
        <w:t xml:space="preserve"> </w:t>
      </w:r>
      <w:r w:rsidDel="00000000" w:rsidR="00000000" w:rsidRPr="00000000">
        <w:rPr>
          <w:u w:val="single"/>
          <w:rtl w:val="1"/>
        </w:rPr>
        <w:t xml:space="preserve">סרך</w:t>
      </w:r>
      <w:r w:rsidDel="00000000" w:rsidR="00000000" w:rsidRPr="00000000">
        <w:rPr>
          <w:u w:val="single"/>
          <w:rtl w:val="1"/>
        </w:rPr>
        <w:t xml:space="preserve"> </w:t>
      </w:r>
      <w:r w:rsidDel="00000000" w:rsidR="00000000" w:rsidRPr="00000000">
        <w:rPr>
          <w:u w:val="single"/>
          <w:rtl w:val="1"/>
        </w:rPr>
        <w:t xml:space="preserve">גיטא</w:t>
      </w:r>
      <w:r w:rsidDel="00000000" w:rsidR="00000000" w:rsidRPr="00000000">
        <w:rPr>
          <w:u w:val="single"/>
          <w:rtl w:val="1"/>
        </w:rPr>
        <w:t xml:space="preserve"> </w:t>
      </w:r>
      <w:r w:rsidDel="00000000" w:rsidR="00000000" w:rsidRPr="00000000">
        <w:rPr>
          <w:u w:val="single"/>
          <w:rtl w:val="1"/>
        </w:rPr>
        <w:t xml:space="preserve">כדהכא</w:t>
      </w:r>
      <w:r w:rsidDel="00000000" w:rsidR="00000000" w:rsidRPr="00000000">
        <w:rPr>
          <w:u w:val="single"/>
          <w:rtl w:val="1"/>
        </w:rPr>
        <w:t xml:space="preserve"> </w:t>
      </w:r>
      <w:r w:rsidDel="00000000" w:rsidR="00000000" w:rsidRPr="00000000">
        <w:rPr>
          <w:u w:val="single"/>
          <w:rtl w:val="1"/>
        </w:rPr>
        <w:t xml:space="preserve">א</w:t>
      </w:r>
      <w:r w:rsidDel="00000000" w:rsidR="00000000" w:rsidRPr="00000000">
        <w:rPr>
          <w:u w:val="single"/>
          <w:rtl w:val="1"/>
        </w:rPr>
        <w:t xml:space="preserve">"</w:t>
      </w:r>
      <w:r w:rsidDel="00000000" w:rsidR="00000000" w:rsidRPr="00000000">
        <w:rPr>
          <w:u w:val="single"/>
          <w:rtl w:val="1"/>
        </w:rPr>
        <w:t xml:space="preserve">נ</w:t>
      </w:r>
      <w:r w:rsidDel="00000000" w:rsidR="00000000" w:rsidRPr="00000000">
        <w:rPr>
          <w:u w:val="single"/>
          <w:rtl w:val="1"/>
        </w:rPr>
        <w:t xml:space="preserve"> </w:t>
      </w:r>
      <w:r w:rsidDel="00000000" w:rsidR="00000000" w:rsidRPr="00000000">
        <w:rPr>
          <w:u w:val="single"/>
          <w:rtl w:val="1"/>
        </w:rPr>
        <w:t xml:space="preserve">בעד</w:t>
      </w:r>
      <w:r w:rsidDel="00000000" w:rsidR="00000000" w:rsidRPr="00000000">
        <w:rPr>
          <w:u w:val="single"/>
          <w:rtl w:val="1"/>
        </w:rPr>
        <w:t xml:space="preserve"> </w:t>
      </w:r>
      <w:r w:rsidDel="00000000" w:rsidR="00000000" w:rsidRPr="00000000">
        <w:rPr>
          <w:u w:val="single"/>
          <w:rtl w:val="1"/>
        </w:rPr>
        <w:t xml:space="preserve">אחד</w:t>
      </w:r>
      <w:r w:rsidDel="00000000" w:rsidR="00000000" w:rsidRPr="00000000">
        <w:rPr>
          <w:u w:val="single"/>
          <w:rtl w:val="1"/>
        </w:rPr>
        <w:t xml:space="preserve"> </w:t>
      </w:r>
      <w:r w:rsidDel="00000000" w:rsidR="00000000" w:rsidRPr="00000000">
        <w:rPr>
          <w:u w:val="single"/>
          <w:rtl w:val="1"/>
        </w:rPr>
        <w:t xml:space="preserve">מעיד</w:t>
      </w:r>
      <w:r w:rsidDel="00000000" w:rsidR="00000000" w:rsidRPr="00000000">
        <w:rPr>
          <w:u w:val="single"/>
          <w:rtl w:val="1"/>
        </w:rPr>
        <w:t xml:space="preserve"> </w:t>
      </w:r>
      <w:r w:rsidDel="00000000" w:rsidR="00000000" w:rsidRPr="00000000">
        <w:rPr>
          <w:u w:val="single"/>
          <w:rtl w:val="1"/>
        </w:rPr>
        <w:t xml:space="preserve">שמת</w:t>
      </w:r>
      <w:r w:rsidDel="00000000" w:rsidR="00000000" w:rsidRPr="00000000">
        <w:rPr>
          <w:u w:val="single"/>
          <w:rtl w:val="1"/>
        </w:rPr>
        <w:t xml:space="preserve"> </w:t>
      </w:r>
      <w:r w:rsidDel="00000000" w:rsidR="00000000" w:rsidRPr="00000000">
        <w:rPr>
          <w:u w:val="single"/>
          <w:rtl w:val="1"/>
        </w:rPr>
        <w:t xml:space="preserve">בעלה</w:t>
      </w:r>
      <w:r w:rsidDel="00000000" w:rsidR="00000000" w:rsidRPr="00000000">
        <w:rPr>
          <w:u w:val="single"/>
          <w:rtl w:val="1"/>
        </w:rPr>
        <w:t xml:space="preserve"> </w:t>
      </w:r>
      <w:r w:rsidDel="00000000" w:rsidR="00000000" w:rsidRPr="00000000">
        <w:rPr>
          <w:u w:val="single"/>
          <w:rtl w:val="1"/>
        </w:rPr>
        <w:t xml:space="preserve">דההיא</w:t>
      </w:r>
      <w:r w:rsidDel="00000000" w:rsidR="00000000" w:rsidRPr="00000000">
        <w:rPr>
          <w:u w:val="single"/>
          <w:rtl w:val="1"/>
        </w:rPr>
        <w:t xml:space="preserve"> </w:t>
      </w:r>
      <w:r w:rsidDel="00000000" w:rsidR="00000000" w:rsidRPr="00000000">
        <w:rPr>
          <w:u w:val="single"/>
          <w:rtl w:val="1"/>
        </w:rPr>
        <w:t xml:space="preserve">נמי</w:t>
      </w:r>
      <w:r w:rsidDel="00000000" w:rsidR="00000000" w:rsidRPr="00000000">
        <w:rPr>
          <w:u w:val="single"/>
          <w:rtl w:val="1"/>
        </w:rPr>
        <w:t xml:space="preserve"> </w:t>
      </w:r>
      <w:r w:rsidDel="00000000" w:rsidR="00000000" w:rsidRPr="00000000">
        <w:rPr>
          <w:u w:val="single"/>
          <w:rtl w:val="1"/>
        </w:rPr>
        <w:t xml:space="preserve">משום</w:t>
      </w:r>
      <w:r w:rsidDel="00000000" w:rsidR="00000000" w:rsidRPr="00000000">
        <w:rPr>
          <w:u w:val="single"/>
          <w:rtl w:val="1"/>
        </w:rPr>
        <w:t xml:space="preserve"> </w:t>
      </w:r>
      <w:r w:rsidDel="00000000" w:rsidR="00000000" w:rsidRPr="00000000">
        <w:rPr>
          <w:u w:val="single"/>
          <w:rtl w:val="1"/>
        </w:rPr>
        <w:t xml:space="preserve">תקנת</w:t>
      </w:r>
      <w:r w:rsidDel="00000000" w:rsidR="00000000" w:rsidRPr="00000000">
        <w:rPr>
          <w:u w:val="single"/>
          <w:rtl w:val="1"/>
        </w:rPr>
        <w:t xml:space="preserve"> </w:t>
      </w:r>
      <w:r w:rsidDel="00000000" w:rsidR="00000000" w:rsidRPr="00000000">
        <w:rPr>
          <w:u w:val="single"/>
          <w:rtl w:val="1"/>
        </w:rPr>
        <w:t xml:space="preserve">עגונות</w:t>
      </w:r>
      <w:r w:rsidDel="00000000" w:rsidR="00000000" w:rsidRPr="00000000">
        <w:rPr>
          <w:u w:val="single"/>
          <w:rtl w:val="1"/>
        </w:rPr>
        <w:t xml:space="preserve"> </w:t>
      </w:r>
      <w:r w:rsidDel="00000000" w:rsidR="00000000" w:rsidRPr="00000000">
        <w:rPr>
          <w:u w:val="single"/>
          <w:rtl w:val="1"/>
        </w:rPr>
        <w:t xml:space="preserve">היא</w:t>
      </w:r>
      <w:r w:rsidDel="00000000" w:rsidR="00000000" w:rsidRPr="00000000">
        <w:rPr>
          <w:rtl w:val="0"/>
        </w:rPr>
      </w:r>
      <w:r w:rsidDel="00000000" w:rsidR="00000000" w:rsidRPr="00000000">
        <w:rPr>
          <w:rtl w:val="1"/>
        </w:rPr>
        <w:t xml:space="preserve"> </w:t>
      </w:r>
      <w:r w:rsidDel="00000000" w:rsidR="00000000" w:rsidRPr="00000000">
        <w:rPr>
          <w:rtl w:val="1"/>
        </w:rPr>
        <w:t xml:space="preserve">כדאיתא</w:t>
      </w:r>
      <w:r w:rsidDel="00000000" w:rsidR="00000000" w:rsidRPr="00000000">
        <w:rPr>
          <w:rtl w:val="1"/>
        </w:rPr>
        <w:t xml:space="preserve"> </w:t>
      </w:r>
      <w:r w:rsidDel="00000000" w:rsidR="00000000" w:rsidRPr="00000000">
        <w:rPr>
          <w:rtl w:val="1"/>
        </w:rPr>
        <w:t xml:space="preserve">בריש</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רבה</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u w:val="single"/>
          <w:rtl w:val="1"/>
        </w:rPr>
        <w:t xml:space="preserve">דסמכה</w:t>
      </w:r>
      <w:r w:rsidDel="00000000" w:rsidR="00000000" w:rsidRPr="00000000">
        <w:rPr>
          <w:u w:val="single"/>
          <w:rtl w:val="1"/>
        </w:rPr>
        <w:t xml:space="preserve"> </w:t>
      </w:r>
      <w:r w:rsidDel="00000000" w:rsidR="00000000" w:rsidRPr="00000000">
        <w:rPr>
          <w:u w:val="single"/>
          <w:rtl w:val="1"/>
        </w:rPr>
        <w:t xml:space="preserve">אהימנותיה</w:t>
      </w:r>
      <w:r w:rsidDel="00000000" w:rsidR="00000000" w:rsidRPr="00000000">
        <w:rPr>
          <w:u w:val="single"/>
          <w:rtl w:val="1"/>
        </w:rPr>
        <w:t xml:space="preserve"> </w:t>
      </w:r>
      <w:r w:rsidDel="00000000" w:rsidR="00000000" w:rsidRPr="00000000">
        <w:rPr>
          <w:u w:val="single"/>
          <w:rtl w:val="1"/>
        </w:rPr>
        <w:t xml:space="preserve">דעד</w:t>
      </w:r>
      <w:r w:rsidDel="00000000" w:rsidR="00000000" w:rsidRPr="00000000">
        <w:rPr>
          <w:u w:val="single"/>
          <w:rtl w:val="1"/>
        </w:rPr>
        <w:t xml:space="preserve"> </w:t>
      </w:r>
      <w:r w:rsidDel="00000000" w:rsidR="00000000" w:rsidRPr="00000000">
        <w:rPr>
          <w:u w:val="single"/>
          <w:rtl w:val="1"/>
        </w:rPr>
        <w:t xml:space="preserve">ואפילו</w:t>
      </w:r>
      <w:r w:rsidDel="00000000" w:rsidR="00000000" w:rsidRPr="00000000">
        <w:rPr>
          <w:u w:val="single"/>
          <w:rtl w:val="1"/>
        </w:rPr>
        <w:t xml:space="preserve"> </w:t>
      </w:r>
      <w:r w:rsidDel="00000000" w:rsidR="00000000" w:rsidRPr="00000000">
        <w:rPr>
          <w:u w:val="single"/>
          <w:rtl w:val="1"/>
        </w:rPr>
        <w:t xml:space="preserve">בגוי</w:t>
      </w:r>
      <w:r w:rsidDel="00000000" w:rsidR="00000000" w:rsidRPr="00000000">
        <w:rPr>
          <w:u w:val="single"/>
          <w:rtl w:val="1"/>
        </w:rPr>
        <w:t xml:space="preserve"> </w:t>
      </w:r>
      <w:r w:rsidDel="00000000" w:rsidR="00000000" w:rsidRPr="00000000">
        <w:rPr>
          <w:u w:val="single"/>
          <w:rtl w:val="1"/>
        </w:rPr>
        <w:t xml:space="preserve">מסיח</w:t>
      </w:r>
      <w:r w:rsidDel="00000000" w:rsidR="00000000" w:rsidRPr="00000000">
        <w:rPr>
          <w:u w:val="single"/>
          <w:rtl w:val="1"/>
        </w:rPr>
        <w:t xml:space="preserve"> </w:t>
      </w:r>
      <w:r w:rsidDel="00000000" w:rsidR="00000000" w:rsidRPr="00000000">
        <w:rPr>
          <w:u w:val="single"/>
          <w:rtl w:val="1"/>
        </w:rPr>
        <w:t xml:space="preserve">לפי</w:t>
      </w:r>
      <w:r w:rsidDel="00000000" w:rsidR="00000000" w:rsidRPr="00000000">
        <w:rPr>
          <w:u w:val="single"/>
          <w:rtl w:val="1"/>
        </w:rPr>
        <w:t xml:space="preserve"> </w:t>
      </w:r>
      <w:r w:rsidDel="00000000" w:rsidR="00000000" w:rsidRPr="00000000">
        <w:rPr>
          <w:u w:val="single"/>
          <w:rtl w:val="1"/>
        </w:rPr>
        <w:t xml:space="preserve">תומו</w:t>
      </w:r>
      <w:r w:rsidDel="00000000" w:rsidR="00000000" w:rsidRPr="00000000">
        <w:rPr>
          <w:u w:val="single"/>
          <w:rtl w:val="1"/>
        </w:rPr>
        <w:t xml:space="preserve">, </w:t>
      </w:r>
      <w:r w:rsidDel="00000000" w:rsidR="00000000" w:rsidRPr="00000000">
        <w:rPr>
          <w:u w:val="single"/>
          <w:rtl w:val="1"/>
        </w:rPr>
        <w:t xml:space="preserve">ועיקר</w:t>
      </w:r>
      <w:r w:rsidDel="00000000" w:rsidR="00000000" w:rsidRPr="00000000">
        <w:rPr>
          <w:u w:val="single"/>
          <w:rtl w:val="1"/>
        </w:rPr>
        <w:t xml:space="preserve"> </w:t>
      </w:r>
      <w:r w:rsidDel="00000000" w:rsidR="00000000" w:rsidRPr="00000000">
        <w:rPr>
          <w:u w:val="single"/>
          <w:rtl w:val="1"/>
        </w:rPr>
        <w:t xml:space="preserve">טעמא</w:t>
      </w:r>
      <w:r w:rsidDel="00000000" w:rsidR="00000000" w:rsidRPr="00000000">
        <w:rPr>
          <w:u w:val="single"/>
          <w:rtl w:val="1"/>
        </w:rPr>
        <w:t xml:space="preserve"> </w:t>
      </w:r>
      <w:r w:rsidDel="00000000" w:rsidR="00000000" w:rsidRPr="00000000">
        <w:rPr>
          <w:u w:val="single"/>
          <w:rtl w:val="1"/>
        </w:rPr>
        <w:t xml:space="preserve">דכל</w:t>
      </w:r>
      <w:r w:rsidDel="00000000" w:rsidR="00000000" w:rsidRPr="00000000">
        <w:rPr>
          <w:u w:val="single"/>
          <w:rtl w:val="1"/>
        </w:rPr>
        <w:t xml:space="preserve"> </w:t>
      </w:r>
      <w:r w:rsidDel="00000000" w:rsidR="00000000" w:rsidRPr="00000000">
        <w:rPr>
          <w:u w:val="single"/>
          <w:rtl w:val="1"/>
        </w:rPr>
        <w:t xml:space="preserve">דמקדש</w:t>
      </w:r>
      <w:r w:rsidDel="00000000" w:rsidR="00000000" w:rsidRPr="00000000">
        <w:rPr>
          <w:u w:val="single"/>
          <w:rtl w:val="1"/>
        </w:rPr>
        <w:t xml:space="preserve"> </w:t>
      </w:r>
      <w:r w:rsidDel="00000000" w:rsidR="00000000" w:rsidRPr="00000000">
        <w:rPr>
          <w:u w:val="single"/>
          <w:rtl w:val="1"/>
        </w:rPr>
        <w:t xml:space="preserve">אדעתא</w:t>
      </w:r>
      <w:r w:rsidDel="00000000" w:rsidR="00000000" w:rsidRPr="00000000">
        <w:rPr>
          <w:u w:val="single"/>
          <w:rtl w:val="1"/>
        </w:rPr>
        <w:t xml:space="preserve"> </w:t>
      </w:r>
      <w:r w:rsidDel="00000000" w:rsidR="00000000" w:rsidRPr="00000000">
        <w:rPr>
          <w:u w:val="single"/>
          <w:rtl w:val="1"/>
        </w:rPr>
        <w:t xml:space="preserve">דרבנן</w:t>
      </w:r>
      <w:r w:rsidDel="00000000" w:rsidR="00000000" w:rsidRPr="00000000">
        <w:rPr>
          <w:u w:val="single"/>
          <w:rtl w:val="1"/>
        </w:rPr>
        <w:t xml:space="preserve"> </w:t>
      </w:r>
      <w:r w:rsidDel="00000000" w:rsidR="00000000" w:rsidRPr="00000000">
        <w:rPr>
          <w:u w:val="single"/>
          <w:rtl w:val="1"/>
        </w:rPr>
        <w:t xml:space="preserve">מקדש</w:t>
      </w:r>
      <w:r w:rsidDel="00000000" w:rsidR="00000000" w:rsidRPr="00000000">
        <w:rPr>
          <w:u w:val="single"/>
          <w:rtl w:val="1"/>
        </w:rPr>
        <w:t xml:space="preserve"> </w:t>
      </w:r>
      <w:r w:rsidDel="00000000" w:rsidR="00000000" w:rsidRPr="00000000">
        <w:rPr>
          <w:u w:val="single"/>
          <w:rtl w:val="1"/>
        </w:rPr>
        <w:t xml:space="preserve">ואפקעינהו</w:t>
      </w:r>
      <w:r w:rsidDel="00000000" w:rsidR="00000000" w:rsidRPr="00000000">
        <w:rPr>
          <w:u w:val="single"/>
          <w:rtl w:val="1"/>
        </w:rPr>
        <w:t xml:space="preserve"> </w:t>
      </w:r>
      <w:r w:rsidDel="00000000" w:rsidR="00000000" w:rsidRPr="00000000">
        <w:rPr>
          <w:u w:val="single"/>
          <w:rtl w:val="1"/>
        </w:rPr>
        <w:t xml:space="preserve">רבנן</w:t>
      </w:r>
      <w:r w:rsidDel="00000000" w:rsidR="00000000" w:rsidRPr="00000000">
        <w:rPr>
          <w:u w:val="single"/>
          <w:rtl w:val="1"/>
        </w:rPr>
        <w:t xml:space="preserve"> </w:t>
      </w:r>
      <w:r w:rsidDel="00000000" w:rsidR="00000000" w:rsidRPr="00000000">
        <w:rPr>
          <w:u w:val="single"/>
          <w:rtl w:val="1"/>
        </w:rPr>
        <w:t xml:space="preserve">לקידושיה</w:t>
      </w:r>
      <w:r w:rsidDel="00000000" w:rsidR="00000000" w:rsidRPr="00000000">
        <w:rPr>
          <w:u w:val="single"/>
          <w:rtl w:val="1"/>
        </w:rPr>
        <w:t xml:space="preserve"> </w:t>
      </w:r>
      <w:r w:rsidDel="00000000" w:rsidR="00000000" w:rsidRPr="00000000">
        <w:rPr>
          <w:u w:val="single"/>
          <w:rtl w:val="1"/>
        </w:rPr>
        <w:t xml:space="preserve">מיניה</w:t>
      </w:r>
      <w:r w:rsidDel="00000000" w:rsidR="00000000" w:rsidRPr="00000000">
        <w:rPr>
          <w:rtl w:val="0"/>
        </w:rPr>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פירש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בשבת</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חבית</w:t>
      </w:r>
      <w:r w:rsidDel="00000000" w:rsidR="00000000" w:rsidRPr="00000000">
        <w:rPr>
          <w:rtl w:val="1"/>
        </w:rPr>
        <w:t xml:space="preserve"> (</w:t>
      </w:r>
      <w:r w:rsidDel="00000000" w:rsidR="00000000" w:rsidRPr="00000000">
        <w:rPr>
          <w:rtl w:val="1"/>
        </w:rPr>
        <w:t xml:space="preserve">קמ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מפי</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כשר</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בעדות</w:t>
      </w:r>
      <w:r w:rsidDel="00000000" w:rsidR="00000000" w:rsidRPr="00000000">
        <w:rPr>
          <w:rtl w:val="1"/>
        </w:rPr>
        <w:t xml:space="preserve"> </w:t>
      </w:r>
      <w:r w:rsidDel="00000000" w:rsidR="00000000" w:rsidRPr="00000000">
        <w:rPr>
          <w:rtl w:val="1"/>
        </w:rPr>
        <w:t xml:space="preserve">אשה</w:t>
      </w:r>
      <w:r w:rsidDel="00000000" w:rsidR="00000000" w:rsidRPr="00000000">
        <w:rPr>
          <w:rtl w:val="1"/>
        </w:rPr>
        <w:t xml:space="preserve"> </w:t>
      </w:r>
      <w:r w:rsidDel="00000000" w:rsidR="00000000" w:rsidRPr="00000000">
        <w:rPr>
          <w:rtl w:val="1"/>
        </w:rPr>
        <w:t xml:space="preserve">בלבד</w:t>
      </w:r>
      <w:r w:rsidDel="00000000" w:rsidR="00000000" w:rsidRPr="00000000">
        <w:rPr>
          <w:rtl w:val="1"/>
        </w:rPr>
        <w:t xml:space="preserve">. </w:t>
        <w:br w:type="textWrapping"/>
        <w:t xml:space="preserve">(</w:t>
      </w:r>
      <w:r w:rsidDel="00000000" w:rsidR="00000000" w:rsidRPr="00000000">
        <w:rPr>
          <w:u w:val="single"/>
          <w:rtl w:val="1"/>
        </w:rPr>
        <w:t xml:space="preserve">ואף</w:t>
      </w:r>
      <w:r w:rsidDel="00000000" w:rsidR="00000000" w:rsidRPr="00000000">
        <w:rPr>
          <w:u w:val="single"/>
          <w:rtl w:val="1"/>
        </w:rPr>
        <w:t xml:space="preserve"> </w:t>
      </w:r>
      <w:r w:rsidDel="00000000" w:rsidR="00000000" w:rsidRPr="00000000">
        <w:rPr>
          <w:u w:val="single"/>
          <w:rtl w:val="1"/>
        </w:rPr>
        <w:t xml:space="preserve">על</w:t>
      </w:r>
      <w:r w:rsidDel="00000000" w:rsidR="00000000" w:rsidRPr="00000000">
        <w:rPr>
          <w:u w:val="single"/>
          <w:rtl w:val="1"/>
        </w:rPr>
        <w:t xml:space="preserve"> </w:t>
      </w:r>
      <w:r w:rsidDel="00000000" w:rsidR="00000000" w:rsidRPr="00000000">
        <w:rPr>
          <w:u w:val="single"/>
          <w:rtl w:val="1"/>
        </w:rPr>
        <w:t xml:space="preserve">גב</w:t>
      </w:r>
      <w:r w:rsidDel="00000000" w:rsidR="00000000" w:rsidRPr="00000000">
        <w:rPr>
          <w:u w:val="single"/>
          <w:rtl w:val="1"/>
        </w:rPr>
        <w:t xml:space="preserve"> </w:t>
      </w:r>
      <w:r w:rsidDel="00000000" w:rsidR="00000000" w:rsidRPr="00000000">
        <w:rPr>
          <w:u w:val="single"/>
          <w:rtl w:val="1"/>
        </w:rPr>
        <w:t xml:space="preserve">דכי</w:t>
      </w:r>
      <w:r w:rsidDel="00000000" w:rsidR="00000000" w:rsidRPr="00000000">
        <w:rPr>
          <w:u w:val="single"/>
          <w:rtl w:val="1"/>
        </w:rPr>
        <w:t xml:space="preserve"> </w:t>
      </w:r>
      <w:r w:rsidDel="00000000" w:rsidR="00000000" w:rsidRPr="00000000">
        <w:rPr>
          <w:u w:val="single"/>
          <w:rtl w:val="1"/>
        </w:rPr>
        <w:t xml:space="preserve">אתי</w:t>
      </w:r>
      <w:r w:rsidDel="00000000" w:rsidR="00000000" w:rsidRPr="00000000">
        <w:rPr>
          <w:u w:val="single"/>
          <w:rtl w:val="1"/>
        </w:rPr>
        <w:t xml:space="preserve"> </w:t>
      </w:r>
      <w:r w:rsidDel="00000000" w:rsidR="00000000" w:rsidRPr="00000000">
        <w:rPr>
          <w:u w:val="single"/>
          <w:rtl w:val="1"/>
        </w:rPr>
        <w:t xml:space="preserve">בעל</w:t>
      </w:r>
      <w:r w:rsidDel="00000000" w:rsidR="00000000" w:rsidRPr="00000000">
        <w:rPr>
          <w:u w:val="single"/>
          <w:rtl w:val="1"/>
        </w:rPr>
        <w:t xml:space="preserve"> </w:t>
      </w:r>
      <w:r w:rsidDel="00000000" w:rsidR="00000000" w:rsidRPr="00000000">
        <w:rPr>
          <w:u w:val="single"/>
          <w:rtl w:val="1"/>
        </w:rPr>
        <w:t xml:space="preserve">תצא</w:t>
      </w:r>
      <w:r w:rsidDel="00000000" w:rsidR="00000000" w:rsidRPr="00000000">
        <w:rPr>
          <w:u w:val="single"/>
          <w:rtl w:val="1"/>
        </w:rPr>
        <w:t xml:space="preserve"> </w:t>
      </w:r>
      <w:r w:rsidDel="00000000" w:rsidR="00000000" w:rsidRPr="00000000">
        <w:rPr>
          <w:u w:val="single"/>
          <w:rtl w:val="1"/>
        </w:rPr>
        <w:t xml:space="preserve">מזה</w:t>
      </w:r>
      <w:r w:rsidDel="00000000" w:rsidR="00000000" w:rsidRPr="00000000">
        <w:rPr>
          <w:u w:val="single"/>
          <w:rtl w:val="1"/>
        </w:rPr>
        <w:t xml:space="preserve"> </w:t>
      </w:r>
      <w:r w:rsidDel="00000000" w:rsidR="00000000" w:rsidRPr="00000000">
        <w:rPr>
          <w:u w:val="single"/>
          <w:rtl w:val="1"/>
        </w:rPr>
        <w:t xml:space="preserve">ומזה</w:t>
      </w:r>
      <w:r w:rsidDel="00000000" w:rsidR="00000000" w:rsidRPr="00000000">
        <w:rPr>
          <w:u w:val="single"/>
          <w:rtl w:val="1"/>
        </w:rPr>
        <w:t xml:space="preserve"> </w:t>
      </w:r>
      <w:r w:rsidDel="00000000" w:rsidR="00000000" w:rsidRPr="00000000">
        <w:rPr>
          <w:u w:val="single"/>
          <w:rtl w:val="1"/>
        </w:rPr>
        <w:t xml:space="preserve">והולד</w:t>
      </w:r>
      <w:r w:rsidDel="00000000" w:rsidR="00000000" w:rsidRPr="00000000">
        <w:rPr>
          <w:u w:val="single"/>
          <w:rtl w:val="1"/>
        </w:rPr>
        <w:t xml:space="preserve"> </w:t>
      </w:r>
      <w:r w:rsidDel="00000000" w:rsidR="00000000" w:rsidRPr="00000000">
        <w:rPr>
          <w:u w:val="single"/>
          <w:rtl w:val="1"/>
        </w:rPr>
        <w:t xml:space="preserve">מן</w:t>
      </w:r>
      <w:r w:rsidDel="00000000" w:rsidR="00000000" w:rsidRPr="00000000">
        <w:rPr>
          <w:u w:val="single"/>
          <w:rtl w:val="1"/>
        </w:rPr>
        <w:t xml:space="preserve"> </w:t>
      </w:r>
      <w:r w:rsidDel="00000000" w:rsidR="00000000" w:rsidRPr="00000000">
        <w:rPr>
          <w:u w:val="single"/>
          <w:rtl w:val="1"/>
        </w:rPr>
        <w:t xml:space="preserve">האחרון</w:t>
      </w:r>
      <w:r w:rsidDel="00000000" w:rsidR="00000000" w:rsidRPr="00000000">
        <w:rPr>
          <w:u w:val="single"/>
          <w:rtl w:val="1"/>
        </w:rPr>
        <w:t xml:space="preserve"> </w:t>
      </w:r>
      <w:r w:rsidDel="00000000" w:rsidR="00000000" w:rsidRPr="00000000">
        <w:rPr>
          <w:u w:val="single"/>
          <w:rtl w:val="1"/>
        </w:rPr>
        <w:t xml:space="preserve">ממזר</w:t>
      </w:r>
      <w:r w:rsidDel="00000000" w:rsidR="00000000" w:rsidRPr="00000000">
        <w:rPr>
          <w:u w:val="single"/>
          <w:rtl w:val="1"/>
        </w:rPr>
        <w:t xml:space="preserve"> </w:t>
      </w:r>
      <w:r w:rsidDel="00000000" w:rsidR="00000000" w:rsidRPr="00000000">
        <w:rPr>
          <w:u w:val="single"/>
          <w:rtl w:val="1"/>
        </w:rPr>
        <w:t xml:space="preserve">גמור</w:t>
      </w:r>
      <w:r w:rsidDel="00000000" w:rsidR="00000000" w:rsidRPr="00000000">
        <w:rPr>
          <w:u w:val="single"/>
          <w:rtl w:val="1"/>
        </w:rPr>
        <w:t xml:space="preserve"> </w:t>
      </w:r>
      <w:r w:rsidDel="00000000" w:rsidR="00000000" w:rsidRPr="00000000">
        <w:rPr>
          <w:u w:val="single"/>
          <w:rtl w:val="1"/>
        </w:rPr>
        <w:t xml:space="preserve">כדאיתא</w:t>
      </w:r>
      <w:r w:rsidDel="00000000" w:rsidR="00000000" w:rsidRPr="00000000">
        <w:rPr>
          <w:u w:val="single"/>
          <w:rtl w:val="1"/>
        </w:rPr>
        <w:t xml:space="preserve"> </w:t>
      </w:r>
      <w:r w:rsidDel="00000000" w:rsidR="00000000" w:rsidRPr="00000000">
        <w:rPr>
          <w:u w:val="single"/>
          <w:rtl w:val="1"/>
        </w:rPr>
        <w:t xml:space="preserve">התם</w:t>
      </w:r>
      <w:r w:rsidDel="00000000" w:rsidR="00000000" w:rsidRPr="00000000">
        <w:rPr>
          <w:u w:val="single"/>
          <w:rtl w:val="1"/>
        </w:rPr>
        <w:t xml:space="preserve"> </w:t>
      </w:r>
      <w:r w:rsidDel="00000000" w:rsidR="00000000" w:rsidRPr="00000000">
        <w:rPr>
          <w:u w:val="single"/>
          <w:rtl w:val="1"/>
        </w:rPr>
        <w:t xml:space="preserve">בפרק</w:t>
      </w:r>
      <w:r w:rsidDel="00000000" w:rsidR="00000000" w:rsidRPr="00000000">
        <w:rPr>
          <w:u w:val="single"/>
          <w:rtl w:val="1"/>
        </w:rPr>
        <w:t xml:space="preserve"> </w:t>
      </w:r>
      <w:r w:rsidDel="00000000" w:rsidR="00000000" w:rsidRPr="00000000">
        <w:rPr>
          <w:u w:val="single"/>
          <w:rtl w:val="1"/>
        </w:rPr>
        <w:t xml:space="preserve">האשה</w:t>
      </w:r>
      <w:r w:rsidDel="00000000" w:rsidR="00000000" w:rsidRPr="00000000">
        <w:rPr>
          <w:u w:val="single"/>
          <w:rtl w:val="1"/>
        </w:rPr>
        <w:t xml:space="preserve"> </w:t>
      </w:r>
      <w:r w:rsidDel="00000000" w:rsidR="00000000" w:rsidRPr="00000000">
        <w:rPr>
          <w:u w:val="single"/>
          <w:rtl w:val="1"/>
        </w:rPr>
        <w:t xml:space="preserve">רבה</w:t>
      </w:r>
      <w:r w:rsidDel="00000000" w:rsidR="00000000" w:rsidRPr="00000000">
        <w:rPr>
          <w:u w:val="single"/>
          <w:rtl w:val="1"/>
        </w:rPr>
        <w:t xml:space="preserve"> </w:t>
      </w:r>
      <w:r w:rsidDel="00000000" w:rsidR="00000000" w:rsidRPr="00000000">
        <w:rPr>
          <w:u w:val="single"/>
          <w:rtl w:val="1"/>
        </w:rPr>
        <w:t xml:space="preserve">היינו</w:t>
      </w:r>
      <w:r w:rsidDel="00000000" w:rsidR="00000000" w:rsidRPr="00000000">
        <w:rPr>
          <w:u w:val="single"/>
          <w:rtl w:val="1"/>
        </w:rPr>
        <w:t xml:space="preserve"> </w:t>
      </w:r>
      <w:r w:rsidDel="00000000" w:rsidR="00000000" w:rsidRPr="00000000">
        <w:rPr>
          <w:u w:val="single"/>
          <w:rtl w:val="1"/>
        </w:rPr>
        <w:t xml:space="preserve">טעמא</w:t>
      </w:r>
      <w:r w:rsidDel="00000000" w:rsidR="00000000" w:rsidRPr="00000000">
        <w:rPr>
          <w:u w:val="single"/>
          <w:rtl w:val="1"/>
        </w:rPr>
        <w:t xml:space="preserve"> </w:t>
      </w:r>
      <w:r w:rsidDel="00000000" w:rsidR="00000000" w:rsidRPr="00000000">
        <w:rPr>
          <w:u w:val="single"/>
          <w:rtl w:val="1"/>
        </w:rPr>
        <w:t xml:space="preserve">משום</w:t>
      </w:r>
      <w:r w:rsidDel="00000000" w:rsidR="00000000" w:rsidRPr="00000000">
        <w:rPr>
          <w:u w:val="single"/>
          <w:rtl w:val="1"/>
        </w:rPr>
        <w:t xml:space="preserve"> </w:t>
      </w:r>
      <w:r w:rsidDel="00000000" w:rsidR="00000000" w:rsidRPr="00000000">
        <w:rPr>
          <w:u w:val="single"/>
          <w:rtl w:val="1"/>
        </w:rPr>
        <w:t xml:space="preserve">דלא</w:t>
      </w:r>
      <w:r w:rsidDel="00000000" w:rsidR="00000000" w:rsidRPr="00000000">
        <w:rPr>
          <w:u w:val="single"/>
          <w:rtl w:val="1"/>
        </w:rPr>
        <w:t xml:space="preserve"> </w:t>
      </w:r>
      <w:r w:rsidDel="00000000" w:rsidR="00000000" w:rsidRPr="00000000">
        <w:rPr>
          <w:u w:val="single"/>
          <w:rtl w:val="1"/>
        </w:rPr>
        <w:t xml:space="preserve">אפקעינהו</w:t>
      </w:r>
      <w:r w:rsidDel="00000000" w:rsidR="00000000" w:rsidRPr="00000000">
        <w:rPr>
          <w:u w:val="single"/>
          <w:rtl w:val="1"/>
        </w:rPr>
        <w:t xml:space="preserve"> </w:t>
      </w:r>
      <w:r w:rsidDel="00000000" w:rsidR="00000000" w:rsidRPr="00000000">
        <w:rPr>
          <w:u w:val="single"/>
          <w:rtl w:val="1"/>
        </w:rPr>
        <w:t xml:space="preserve">רבנן</w:t>
      </w:r>
      <w:r w:rsidDel="00000000" w:rsidR="00000000" w:rsidRPr="00000000">
        <w:rPr>
          <w:u w:val="single"/>
          <w:rtl w:val="1"/>
        </w:rPr>
        <w:t xml:space="preserve"> </w:t>
      </w:r>
      <w:r w:rsidDel="00000000" w:rsidR="00000000" w:rsidRPr="00000000">
        <w:rPr>
          <w:u w:val="single"/>
          <w:rtl w:val="1"/>
        </w:rPr>
        <w:t xml:space="preserve">לקידושיה</w:t>
      </w:r>
      <w:r w:rsidDel="00000000" w:rsidR="00000000" w:rsidRPr="00000000">
        <w:rPr>
          <w:u w:val="single"/>
          <w:rtl w:val="1"/>
        </w:rPr>
        <w:t xml:space="preserve"> </w:t>
      </w:r>
      <w:r w:rsidDel="00000000" w:rsidR="00000000" w:rsidRPr="00000000">
        <w:rPr>
          <w:u w:val="single"/>
          <w:rtl w:val="1"/>
        </w:rPr>
        <w:t xml:space="preserve">לגמרי</w:t>
      </w:r>
      <w:r w:rsidDel="00000000" w:rsidR="00000000" w:rsidRPr="00000000">
        <w:rPr>
          <w:u w:val="single"/>
          <w:rtl w:val="1"/>
        </w:rPr>
        <w:t xml:space="preserve"> </w:t>
      </w:r>
      <w:r w:rsidDel="00000000" w:rsidR="00000000" w:rsidRPr="00000000">
        <w:rPr>
          <w:u w:val="single"/>
          <w:rtl w:val="1"/>
        </w:rPr>
        <w:t xml:space="preserve">אלא</w:t>
      </w:r>
      <w:r w:rsidDel="00000000" w:rsidR="00000000" w:rsidRPr="00000000">
        <w:rPr>
          <w:u w:val="single"/>
          <w:rtl w:val="1"/>
        </w:rPr>
        <w:t xml:space="preserve"> </w:t>
      </w:r>
      <w:r w:rsidDel="00000000" w:rsidR="00000000" w:rsidRPr="00000000">
        <w:rPr>
          <w:u w:val="single"/>
          <w:rtl w:val="1"/>
        </w:rPr>
        <w:t xml:space="preserve">משום</w:t>
      </w:r>
      <w:r w:rsidDel="00000000" w:rsidR="00000000" w:rsidRPr="00000000">
        <w:rPr>
          <w:u w:val="single"/>
          <w:rtl w:val="1"/>
        </w:rPr>
        <w:t xml:space="preserve"> </w:t>
      </w:r>
      <w:r w:rsidDel="00000000" w:rsidR="00000000" w:rsidRPr="00000000">
        <w:rPr>
          <w:u w:val="single"/>
          <w:rtl w:val="1"/>
        </w:rPr>
        <w:t xml:space="preserve">דסמכין</w:t>
      </w:r>
      <w:r w:rsidDel="00000000" w:rsidR="00000000" w:rsidRPr="00000000">
        <w:rPr>
          <w:u w:val="single"/>
          <w:rtl w:val="1"/>
        </w:rPr>
        <w:t xml:space="preserve"> </w:t>
      </w:r>
      <w:r w:rsidDel="00000000" w:rsidR="00000000" w:rsidRPr="00000000">
        <w:rPr>
          <w:u w:val="single"/>
          <w:rtl w:val="1"/>
        </w:rPr>
        <w:t xml:space="preserve">אדיוקא</w:t>
      </w:r>
      <w:r w:rsidDel="00000000" w:rsidR="00000000" w:rsidRPr="00000000">
        <w:rPr>
          <w:u w:val="single"/>
          <w:rtl w:val="1"/>
        </w:rPr>
        <w:t xml:space="preserve"> </w:t>
      </w:r>
      <w:r w:rsidDel="00000000" w:rsidR="00000000" w:rsidRPr="00000000">
        <w:rPr>
          <w:u w:val="single"/>
          <w:rtl w:val="1"/>
        </w:rPr>
        <w:t xml:space="preserve">דאיתתא</w:t>
      </w:r>
      <w:r w:rsidDel="00000000" w:rsidR="00000000" w:rsidRPr="00000000">
        <w:rPr>
          <w:u w:val="single"/>
          <w:rtl w:val="1"/>
        </w:rPr>
        <w:t xml:space="preserve"> </w:t>
      </w:r>
      <w:r w:rsidDel="00000000" w:rsidR="00000000" w:rsidRPr="00000000">
        <w:rPr>
          <w:u w:val="single"/>
          <w:rtl w:val="1"/>
        </w:rPr>
        <w:t xml:space="preserve">ומימר</w:t>
      </w:r>
      <w:r w:rsidDel="00000000" w:rsidR="00000000" w:rsidRPr="00000000">
        <w:rPr>
          <w:u w:val="single"/>
          <w:rtl w:val="1"/>
        </w:rPr>
        <w:t xml:space="preserve"> </w:t>
      </w:r>
      <w:r w:rsidDel="00000000" w:rsidR="00000000" w:rsidRPr="00000000">
        <w:rPr>
          <w:u w:val="single"/>
          <w:rtl w:val="1"/>
        </w:rPr>
        <w:t xml:space="preserve">אמרי</w:t>
      </w:r>
      <w:r w:rsidDel="00000000" w:rsidR="00000000" w:rsidRPr="00000000">
        <w:rPr>
          <w:u w:val="single"/>
          <w:rtl w:val="1"/>
        </w:rPr>
        <w:t xml:space="preserve"> </w:t>
      </w:r>
      <w:r w:rsidDel="00000000" w:rsidR="00000000" w:rsidRPr="00000000">
        <w:rPr>
          <w:u w:val="single"/>
          <w:rtl w:val="1"/>
        </w:rPr>
        <w:t xml:space="preserve">איתתא</w:t>
      </w:r>
      <w:r w:rsidDel="00000000" w:rsidR="00000000" w:rsidRPr="00000000">
        <w:rPr>
          <w:u w:val="single"/>
          <w:rtl w:val="1"/>
        </w:rPr>
        <w:t xml:space="preserve"> </w:t>
      </w:r>
      <w:r w:rsidDel="00000000" w:rsidR="00000000" w:rsidRPr="00000000">
        <w:rPr>
          <w:u w:val="single"/>
          <w:rtl w:val="1"/>
        </w:rPr>
        <w:t xml:space="preserve">דיקא</w:t>
      </w:r>
      <w:r w:rsidDel="00000000" w:rsidR="00000000" w:rsidRPr="00000000">
        <w:rPr>
          <w:u w:val="single"/>
          <w:rtl w:val="1"/>
        </w:rPr>
        <w:t xml:space="preserve"> </w:t>
      </w:r>
      <w:r w:rsidDel="00000000" w:rsidR="00000000" w:rsidRPr="00000000">
        <w:rPr>
          <w:u w:val="single"/>
          <w:rtl w:val="1"/>
        </w:rPr>
        <w:t xml:space="preserve">ומינסבא</w:t>
      </w:r>
      <w:r w:rsidDel="00000000" w:rsidR="00000000" w:rsidRPr="00000000">
        <w:rPr>
          <w:u w:val="single"/>
          <w:rtl w:val="1"/>
        </w:rPr>
        <w:t xml:space="preserve"> </w:t>
      </w:r>
      <w:r w:rsidDel="00000000" w:rsidR="00000000" w:rsidRPr="00000000">
        <w:rPr>
          <w:u w:val="single"/>
          <w:rtl w:val="1"/>
        </w:rPr>
        <w:t xml:space="preserve">וכיון</w:t>
      </w:r>
      <w:r w:rsidDel="00000000" w:rsidR="00000000" w:rsidRPr="00000000">
        <w:rPr>
          <w:u w:val="single"/>
          <w:rtl w:val="1"/>
        </w:rPr>
        <w:t xml:space="preserve"> </w:t>
      </w:r>
      <w:r w:rsidDel="00000000" w:rsidR="00000000" w:rsidRPr="00000000">
        <w:rPr>
          <w:u w:val="single"/>
          <w:rtl w:val="1"/>
        </w:rPr>
        <w:t xml:space="preserve">שבא</w:t>
      </w:r>
      <w:r w:rsidDel="00000000" w:rsidR="00000000" w:rsidRPr="00000000">
        <w:rPr>
          <w:u w:val="single"/>
          <w:rtl w:val="1"/>
        </w:rPr>
        <w:t xml:space="preserve"> </w:t>
      </w:r>
      <w:r w:rsidDel="00000000" w:rsidR="00000000" w:rsidRPr="00000000">
        <w:rPr>
          <w:u w:val="single"/>
          <w:rtl w:val="1"/>
        </w:rPr>
        <w:t xml:space="preserve">הבעל</w:t>
      </w:r>
      <w:r w:rsidDel="00000000" w:rsidR="00000000" w:rsidRPr="00000000">
        <w:rPr>
          <w:u w:val="single"/>
          <w:rtl w:val="1"/>
        </w:rPr>
        <w:t xml:space="preserve"> </w:t>
      </w:r>
      <w:r w:rsidDel="00000000" w:rsidR="00000000" w:rsidRPr="00000000">
        <w:rPr>
          <w:u w:val="single"/>
          <w:rtl w:val="1"/>
        </w:rPr>
        <w:t xml:space="preserve">איגלי</w:t>
      </w:r>
      <w:r w:rsidDel="00000000" w:rsidR="00000000" w:rsidRPr="00000000">
        <w:rPr>
          <w:u w:val="single"/>
          <w:rtl w:val="1"/>
        </w:rPr>
        <w:t xml:space="preserve"> </w:t>
      </w:r>
      <w:r w:rsidDel="00000000" w:rsidR="00000000" w:rsidRPr="00000000">
        <w:rPr>
          <w:u w:val="single"/>
          <w:rtl w:val="1"/>
        </w:rPr>
        <w:t xml:space="preserve">מילתא</w:t>
      </w:r>
      <w:r w:rsidDel="00000000" w:rsidR="00000000" w:rsidRPr="00000000">
        <w:rPr>
          <w:u w:val="single"/>
          <w:rtl w:val="1"/>
        </w:rPr>
        <w:t xml:space="preserve"> </w:t>
      </w:r>
      <w:r w:rsidDel="00000000" w:rsidR="00000000" w:rsidRPr="00000000">
        <w:rPr>
          <w:u w:val="single"/>
          <w:rtl w:val="1"/>
        </w:rPr>
        <w:t xml:space="preserve">דלא</w:t>
      </w:r>
      <w:r w:rsidDel="00000000" w:rsidR="00000000" w:rsidRPr="00000000">
        <w:rPr>
          <w:u w:val="single"/>
          <w:rtl w:val="1"/>
        </w:rPr>
        <w:t xml:space="preserve"> </w:t>
      </w:r>
      <w:r w:rsidDel="00000000" w:rsidR="00000000" w:rsidRPr="00000000">
        <w:rPr>
          <w:u w:val="single"/>
          <w:rtl w:val="1"/>
        </w:rPr>
        <w:t xml:space="preserve">דיקא</w:t>
      </w:r>
      <w:r w:rsidDel="00000000" w:rsidR="00000000" w:rsidRPr="00000000">
        <w:rPr>
          <w:u w:val="single"/>
          <w:rtl w:val="1"/>
        </w:rPr>
        <w:t xml:space="preserve"> </w:t>
      </w:r>
      <w:r w:rsidDel="00000000" w:rsidR="00000000" w:rsidRPr="00000000">
        <w:rPr>
          <w:u w:val="single"/>
          <w:rtl w:val="1"/>
        </w:rPr>
        <w:t xml:space="preserve">שפיר</w:t>
      </w:r>
      <w:r w:rsidDel="00000000" w:rsidR="00000000" w:rsidRPr="00000000">
        <w:rPr>
          <w:u w:val="single"/>
          <w:rtl w:val="1"/>
        </w:rPr>
        <w:t xml:space="preserve">, </w:t>
      </w:r>
      <w:r w:rsidDel="00000000" w:rsidR="00000000" w:rsidRPr="00000000">
        <w:rPr>
          <w:u w:val="single"/>
          <w:rtl w:val="1"/>
        </w:rPr>
        <w:t xml:space="preserve">ומ</w:t>
      </w:r>
      <w:r w:rsidDel="00000000" w:rsidR="00000000" w:rsidRPr="00000000">
        <w:rPr>
          <w:u w:val="single"/>
          <w:rtl w:val="1"/>
        </w:rPr>
        <w:t xml:space="preserve">"</w:t>
      </w:r>
      <w:r w:rsidDel="00000000" w:rsidR="00000000" w:rsidRPr="00000000">
        <w:rPr>
          <w:u w:val="single"/>
          <w:rtl w:val="1"/>
        </w:rPr>
        <w:t xml:space="preserve">מ</w:t>
      </w:r>
      <w:r w:rsidDel="00000000" w:rsidR="00000000" w:rsidRPr="00000000">
        <w:rPr>
          <w:u w:val="single"/>
          <w:rtl w:val="1"/>
        </w:rPr>
        <w:t xml:space="preserve"> </w:t>
      </w:r>
      <w:r w:rsidDel="00000000" w:rsidR="00000000" w:rsidRPr="00000000">
        <w:rPr>
          <w:u w:val="single"/>
          <w:rtl w:val="1"/>
        </w:rPr>
        <w:t xml:space="preserve">מעיקרא</w:t>
      </w:r>
      <w:r w:rsidDel="00000000" w:rsidR="00000000" w:rsidRPr="00000000">
        <w:rPr>
          <w:u w:val="single"/>
          <w:rtl w:val="1"/>
        </w:rPr>
        <w:t xml:space="preserve"> </w:t>
      </w:r>
      <w:r w:rsidDel="00000000" w:rsidR="00000000" w:rsidRPr="00000000">
        <w:rPr>
          <w:u w:val="single"/>
          <w:rtl w:val="1"/>
        </w:rPr>
        <w:t xml:space="preserve">לא</w:t>
      </w:r>
      <w:r w:rsidDel="00000000" w:rsidR="00000000" w:rsidRPr="00000000">
        <w:rPr>
          <w:u w:val="single"/>
          <w:rtl w:val="1"/>
        </w:rPr>
        <w:t xml:space="preserve"> </w:t>
      </w:r>
      <w:r w:rsidDel="00000000" w:rsidR="00000000" w:rsidRPr="00000000">
        <w:rPr>
          <w:u w:val="single"/>
          <w:rtl w:val="1"/>
        </w:rPr>
        <w:t xml:space="preserve">אפקעינהו</w:t>
      </w:r>
      <w:r w:rsidDel="00000000" w:rsidR="00000000" w:rsidRPr="00000000">
        <w:rPr>
          <w:u w:val="single"/>
          <w:rtl w:val="1"/>
        </w:rPr>
        <w:t xml:space="preserve"> </w:t>
      </w:r>
      <w:r w:rsidDel="00000000" w:rsidR="00000000" w:rsidRPr="00000000">
        <w:rPr>
          <w:u w:val="single"/>
          <w:rtl w:val="1"/>
        </w:rPr>
        <w:t xml:space="preserve">רבנן</w:t>
      </w:r>
      <w:r w:rsidDel="00000000" w:rsidR="00000000" w:rsidRPr="00000000">
        <w:rPr>
          <w:u w:val="single"/>
          <w:rtl w:val="1"/>
        </w:rPr>
        <w:t xml:space="preserve"> </w:t>
      </w:r>
      <w:r w:rsidDel="00000000" w:rsidR="00000000" w:rsidRPr="00000000">
        <w:rPr>
          <w:u w:val="single"/>
          <w:rtl w:val="1"/>
        </w:rPr>
        <w:t xml:space="preserve">לקידושיה</w:t>
      </w:r>
      <w:r w:rsidDel="00000000" w:rsidR="00000000" w:rsidRPr="00000000">
        <w:rPr>
          <w:u w:val="single"/>
          <w:rtl w:val="1"/>
        </w:rPr>
        <w:t xml:space="preserve"> </w:t>
      </w:r>
      <w:r w:rsidDel="00000000" w:rsidR="00000000" w:rsidRPr="00000000">
        <w:rPr>
          <w:u w:val="single"/>
          <w:rtl w:val="1"/>
        </w:rPr>
        <w:t xml:space="preserve">אלא</w:t>
      </w:r>
      <w:r w:rsidDel="00000000" w:rsidR="00000000" w:rsidRPr="00000000">
        <w:rPr>
          <w:u w:val="single"/>
          <w:rtl w:val="1"/>
        </w:rPr>
        <w:t xml:space="preserve"> </w:t>
      </w:r>
      <w:r w:rsidDel="00000000" w:rsidR="00000000" w:rsidRPr="00000000">
        <w:rPr>
          <w:u w:val="single"/>
          <w:rtl w:val="1"/>
        </w:rPr>
        <w:t xml:space="preserve">משום</w:t>
      </w:r>
      <w:r w:rsidDel="00000000" w:rsidR="00000000" w:rsidRPr="00000000">
        <w:rPr>
          <w:u w:val="single"/>
          <w:rtl w:val="1"/>
        </w:rPr>
        <w:t xml:space="preserve"> </w:t>
      </w:r>
      <w:r w:rsidDel="00000000" w:rsidR="00000000" w:rsidRPr="00000000">
        <w:rPr>
          <w:u w:val="single"/>
          <w:rtl w:val="1"/>
        </w:rPr>
        <w:t xml:space="preserve">סרך</w:t>
      </w:r>
      <w:r w:rsidDel="00000000" w:rsidR="00000000" w:rsidRPr="00000000">
        <w:rPr>
          <w:u w:val="single"/>
          <w:rtl w:val="1"/>
        </w:rPr>
        <w:t xml:space="preserve"> </w:t>
      </w:r>
      <w:r w:rsidDel="00000000" w:rsidR="00000000" w:rsidRPr="00000000">
        <w:rPr>
          <w:u w:val="single"/>
          <w:rtl w:val="1"/>
        </w:rPr>
        <w:t xml:space="preserve">דעד</w:t>
      </w:r>
      <w:r w:rsidDel="00000000" w:rsidR="00000000" w:rsidRPr="00000000">
        <w:rPr>
          <w:u w:val="single"/>
          <w:rtl w:val="1"/>
        </w:rPr>
        <w:t xml:space="preserve"> </w:t>
      </w:r>
      <w:r w:rsidDel="00000000" w:rsidR="00000000" w:rsidRPr="00000000">
        <w:rPr>
          <w:u w:val="single"/>
          <w:rtl w:val="1"/>
        </w:rPr>
        <w:t xml:space="preserve">אחד</w:t>
      </w:r>
      <w:r w:rsidDel="00000000" w:rsidR="00000000" w:rsidRPr="00000000">
        <w:rPr>
          <w:rtl w:val="0"/>
        </w:rPr>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בכדי</w:t>
      </w:r>
      <w:r w:rsidDel="00000000" w:rsidR="00000000" w:rsidRPr="00000000">
        <w:rPr>
          <w:rtl w:val="1"/>
        </w:rPr>
        <w:t xml:space="preserve"> </w:t>
      </w:r>
      <w:r w:rsidDel="00000000" w:rsidR="00000000" w:rsidRPr="00000000">
        <w:rPr>
          <w:rtl w:val="1"/>
        </w:rPr>
        <w:t xml:space="preserve">בטבע</w:t>
      </w:r>
      <w:r w:rsidDel="00000000" w:rsidR="00000000" w:rsidRPr="00000000">
        <w:rPr>
          <w:rtl w:val="1"/>
        </w:rPr>
        <w:t xml:space="preserve"> </w:t>
      </w:r>
      <w:r w:rsidDel="00000000" w:rsidR="00000000" w:rsidRPr="00000000">
        <w:rPr>
          <w:rtl w:val="1"/>
        </w:rPr>
        <w:t xml:space="preserve">במים</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סוף</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תקינו</w:t>
      </w:r>
      <w:r w:rsidDel="00000000" w:rsidR="00000000" w:rsidRPr="00000000">
        <w:rPr>
          <w:rtl w:val="1"/>
        </w:rPr>
        <w:t xml:space="preserve">, </w:t>
      </w:r>
      <w:r w:rsidDel="00000000" w:rsidR="00000000" w:rsidRPr="00000000">
        <w:rPr>
          <w:rtl w:val="1"/>
        </w:rPr>
        <w:t xml:space="preserve">וההיא</w:t>
      </w:r>
      <w:r w:rsidDel="00000000" w:rsidR="00000000" w:rsidRPr="00000000">
        <w:rPr>
          <w:rtl w:val="1"/>
        </w:rPr>
        <w:t xml:space="preserve"> </w:t>
      </w:r>
      <w:r w:rsidDel="00000000" w:rsidR="00000000" w:rsidRPr="00000000">
        <w:rPr>
          <w:rtl w:val="1"/>
        </w:rPr>
        <w:t xml:space="preserve">דאותבה</w:t>
      </w:r>
      <w:r w:rsidDel="00000000" w:rsidR="00000000" w:rsidRPr="00000000">
        <w:rPr>
          <w:rtl w:val="1"/>
        </w:rPr>
        <w:t xml:space="preserve"> </w:t>
      </w:r>
      <w:r w:rsidDel="00000000" w:rsidR="00000000" w:rsidRPr="00000000">
        <w:rPr>
          <w:rtl w:val="1"/>
        </w:rPr>
        <w:t xml:space="preserve">אבי</w:t>
      </w:r>
      <w:r w:rsidDel="00000000" w:rsidR="00000000" w:rsidRPr="00000000">
        <w:rPr>
          <w:rtl w:val="1"/>
        </w:rPr>
        <w:t xml:space="preserve"> </w:t>
      </w:r>
      <w:r w:rsidDel="00000000" w:rsidR="00000000" w:rsidRPr="00000000">
        <w:rPr>
          <w:rtl w:val="1"/>
        </w:rPr>
        <w:t xml:space="preserve">כרסיא</w:t>
      </w:r>
      <w:r w:rsidDel="00000000" w:rsidR="00000000" w:rsidRPr="00000000">
        <w:rPr>
          <w:rtl w:val="1"/>
        </w:rPr>
        <w:t xml:space="preserve"> </w:t>
      </w:r>
      <w:r w:rsidDel="00000000" w:rsidR="00000000" w:rsidRPr="00000000">
        <w:rPr>
          <w:rtl w:val="1"/>
        </w:rPr>
        <w:t xml:space="preserve">ואתא</w:t>
      </w:r>
      <w:r w:rsidDel="00000000" w:rsidR="00000000" w:rsidRPr="00000000">
        <w:rPr>
          <w:rtl w:val="1"/>
        </w:rPr>
        <w:t xml:space="preserve"> </w:t>
      </w:r>
      <w:r w:rsidDel="00000000" w:rsidR="00000000" w:rsidRPr="00000000">
        <w:rPr>
          <w:rtl w:val="1"/>
        </w:rPr>
        <w:t xml:space="preserve">חבריה</w:t>
      </w:r>
      <w:r w:rsidDel="00000000" w:rsidR="00000000" w:rsidRPr="00000000">
        <w:rPr>
          <w:rtl w:val="1"/>
        </w:rPr>
        <w:t xml:space="preserve"> </w:t>
      </w:r>
      <w:r w:rsidDel="00000000" w:rsidR="00000000" w:rsidRPr="00000000">
        <w:rPr>
          <w:rtl w:val="1"/>
        </w:rPr>
        <w:t xml:space="preserve">וחטפה</w:t>
      </w:r>
      <w:r w:rsidDel="00000000" w:rsidR="00000000" w:rsidRPr="00000000">
        <w:rPr>
          <w:rtl w:val="1"/>
        </w:rPr>
        <w:t xml:space="preserve"> </w:t>
      </w:r>
      <w:r w:rsidDel="00000000" w:rsidR="00000000" w:rsidRPr="00000000">
        <w:rPr>
          <w:rtl w:val="1"/>
        </w:rPr>
        <w:t xml:space="preserve">מיניה</w:t>
      </w:r>
      <w:r w:rsidDel="00000000" w:rsidR="00000000" w:rsidRPr="00000000">
        <w:rPr>
          <w:rtl w:val="1"/>
        </w:rPr>
        <w:t xml:space="preserve"> </w:t>
      </w:r>
      <w:r w:rsidDel="00000000" w:rsidR="00000000" w:rsidRPr="00000000">
        <w:rPr>
          <w:rtl w:val="1"/>
        </w:rPr>
        <w:t xml:space="preserve">והוו</w:t>
      </w:r>
      <w:r w:rsidDel="00000000" w:rsidR="00000000" w:rsidRPr="00000000">
        <w:rPr>
          <w:rtl w:val="1"/>
        </w:rPr>
        <w:t xml:space="preserve"> </w:t>
      </w:r>
      <w:r w:rsidDel="00000000" w:rsidR="00000000" w:rsidRPr="00000000">
        <w:rPr>
          <w:rtl w:val="1"/>
        </w:rPr>
        <w:t xml:space="preserve">תמן</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ברונא</w:t>
      </w:r>
      <w:r w:rsidDel="00000000" w:rsidR="00000000" w:rsidRPr="00000000">
        <w:rPr>
          <w:rtl w:val="1"/>
        </w:rPr>
        <w:t xml:space="preserve"> </w:t>
      </w:r>
      <w:r w:rsidDel="00000000" w:rsidR="00000000" w:rsidRPr="00000000">
        <w:rPr>
          <w:rtl w:val="1"/>
        </w:rPr>
        <w:t xml:space="preserve">ורב</w:t>
      </w:r>
      <w:r w:rsidDel="00000000" w:rsidR="00000000" w:rsidRPr="00000000">
        <w:rPr>
          <w:rtl w:val="1"/>
        </w:rPr>
        <w:t xml:space="preserve"> </w:t>
      </w:r>
      <w:r w:rsidDel="00000000" w:rsidR="00000000" w:rsidRPr="00000000">
        <w:rPr>
          <w:rtl w:val="1"/>
        </w:rPr>
        <w:t xml:space="preserve">חננאל</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אצרכוה</w:t>
      </w:r>
      <w:r w:rsidDel="00000000" w:rsidR="00000000" w:rsidRPr="00000000">
        <w:rPr>
          <w:rtl w:val="1"/>
        </w:rPr>
        <w:t xml:space="preserve"> </w:t>
      </w:r>
      <w:r w:rsidDel="00000000" w:rsidR="00000000" w:rsidRPr="00000000">
        <w:rPr>
          <w:rtl w:val="1"/>
        </w:rPr>
        <w:t xml:space="preserve">גיטא</w:t>
      </w:r>
      <w:r w:rsidDel="00000000" w:rsidR="00000000" w:rsidRPr="00000000">
        <w:rPr>
          <w:rtl w:val="1"/>
        </w:rPr>
        <w:t xml:space="preserve"> (</w:t>
      </w:r>
      <w:r w:rsidDel="00000000" w:rsidR="00000000" w:rsidRPr="00000000">
        <w:rPr>
          <w:rtl w:val="1"/>
        </w:rPr>
        <w:t xml:space="preserve">יבמות</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בתלוהו</w:t>
      </w:r>
      <w:r w:rsidDel="00000000" w:rsidR="00000000" w:rsidRPr="00000000">
        <w:rPr>
          <w:rtl w:val="1"/>
        </w:rPr>
        <w:t xml:space="preserve"> </w:t>
      </w:r>
      <w:r w:rsidDel="00000000" w:rsidR="00000000" w:rsidRPr="00000000">
        <w:rPr>
          <w:rtl w:val="1"/>
        </w:rPr>
        <w:t xml:space="preserve">וקדיש</w:t>
      </w:r>
      <w:r w:rsidDel="00000000" w:rsidR="00000000" w:rsidRPr="00000000">
        <w:rPr>
          <w:rtl w:val="1"/>
        </w:rPr>
        <w:t xml:space="preserve"> </w:t>
      </w:r>
      <w:r w:rsidDel="00000000" w:rsidR="00000000" w:rsidRPr="00000000">
        <w:rPr>
          <w:rtl w:val="1"/>
        </w:rPr>
        <w:t xml:space="preserve">דאפקעינהו</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לקידושיה</w:t>
      </w:r>
      <w:r w:rsidDel="00000000" w:rsidR="00000000" w:rsidRPr="00000000">
        <w:rPr>
          <w:rtl w:val="1"/>
        </w:rPr>
        <w:t xml:space="preserve"> </w:t>
      </w:r>
      <w:r w:rsidDel="00000000" w:rsidR="00000000" w:rsidRPr="00000000">
        <w:rPr>
          <w:rtl w:val="1"/>
        </w:rPr>
        <w:t xml:space="preserve">כדאיתא</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בפ</w:t>
      </w:r>
      <w:r w:rsidDel="00000000" w:rsidR="00000000" w:rsidRPr="00000000">
        <w:rPr>
          <w:rtl w:val="1"/>
        </w:rPr>
        <w:t xml:space="preserve">' </w:t>
      </w:r>
      <w:r w:rsidDel="00000000" w:rsidR="00000000" w:rsidRPr="00000000">
        <w:rPr>
          <w:rtl w:val="1"/>
        </w:rPr>
        <w:t xml:space="preserve">חזקת</w:t>
      </w:r>
      <w:r w:rsidDel="00000000" w:rsidR="00000000" w:rsidRPr="00000000">
        <w:rPr>
          <w:rtl w:val="1"/>
        </w:rPr>
        <w:t xml:space="preserve"> </w:t>
      </w:r>
      <w:r w:rsidDel="00000000" w:rsidR="00000000" w:rsidRPr="00000000">
        <w:rPr>
          <w:rtl w:val="1"/>
        </w:rPr>
        <w:t xml:space="preserve">הבתים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דעיקר</w:t>
      </w:r>
      <w:r w:rsidDel="00000000" w:rsidR="00000000" w:rsidRPr="00000000">
        <w:rPr>
          <w:rtl w:val="1"/>
        </w:rPr>
        <w:t xml:space="preserve"> </w:t>
      </w:r>
      <w:r w:rsidDel="00000000" w:rsidR="00000000" w:rsidRPr="00000000">
        <w:rPr>
          <w:rtl w:val="1"/>
        </w:rPr>
        <w:t xml:space="preserve">הקידושין</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ברצון</w:t>
      </w:r>
      <w:r w:rsidDel="00000000" w:rsidR="00000000" w:rsidRPr="00000000">
        <w:rPr>
          <w:rtl w:val="1"/>
        </w:rPr>
        <w:t xml:space="preserve"> </w:t>
      </w:r>
      <w:r w:rsidDel="00000000" w:rsidR="00000000" w:rsidRPr="00000000">
        <w:rPr>
          <w:rtl w:val="1"/>
        </w:rPr>
        <w:t xml:space="preserve">חכמים</w:t>
      </w:r>
      <w:r w:rsidDel="00000000" w:rsidR="00000000" w:rsidRPr="00000000">
        <w:rPr>
          <w:rtl w:val="1"/>
        </w:rPr>
        <w:t xml:space="preserve"> </w:t>
      </w:r>
      <w:r w:rsidDel="00000000" w:rsidR="00000000" w:rsidRPr="00000000">
        <w:rPr>
          <w:rtl w:val="1"/>
        </w:rPr>
        <w:t xml:space="preserve">היו</w:t>
      </w:r>
      <w:r w:rsidDel="00000000" w:rsidR="00000000" w:rsidRPr="00000000">
        <w:rPr>
          <w:rtl w:val="1"/>
        </w:rPr>
        <w:t xml:space="preserve"> </w:t>
      </w:r>
      <w:r w:rsidDel="00000000" w:rsidR="00000000" w:rsidRPr="00000000">
        <w:rPr>
          <w:rtl w:val="1"/>
        </w:rPr>
        <w:t xml:space="preserve">דהוא</w:t>
      </w:r>
      <w:r w:rsidDel="00000000" w:rsidR="00000000" w:rsidRPr="00000000">
        <w:rPr>
          <w:rtl w:val="1"/>
        </w:rPr>
        <w:t xml:space="preserve"> </w:t>
      </w:r>
      <w:r w:rsidDel="00000000" w:rsidR="00000000" w:rsidRPr="00000000">
        <w:rPr>
          <w:rtl w:val="1"/>
        </w:rPr>
        <w:t xml:space="preserve">עשה</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כהוגן</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במקום</w:t>
      </w:r>
      <w:r w:rsidDel="00000000" w:rsidR="00000000" w:rsidRPr="00000000">
        <w:rPr>
          <w:rtl w:val="1"/>
        </w:rPr>
        <w:t xml:space="preserve"> </w:t>
      </w:r>
      <w:r w:rsidDel="00000000" w:rsidR="00000000" w:rsidRPr="00000000">
        <w:rPr>
          <w:rtl w:val="1"/>
        </w:rPr>
        <w:t xml:space="preserve">שחלו</w:t>
      </w:r>
      <w:r w:rsidDel="00000000" w:rsidR="00000000" w:rsidRPr="00000000">
        <w:rPr>
          <w:rtl w:val="1"/>
        </w:rPr>
        <w:t xml:space="preserve"> </w:t>
      </w:r>
      <w:r w:rsidDel="00000000" w:rsidR="00000000" w:rsidRPr="00000000">
        <w:rPr>
          <w:rtl w:val="1"/>
        </w:rPr>
        <w:t xml:space="preserve">הקידושין</w:t>
      </w:r>
      <w:r w:rsidDel="00000000" w:rsidR="00000000" w:rsidRPr="00000000">
        <w:rPr>
          <w:rtl w:val="1"/>
        </w:rPr>
        <w:t xml:space="preserve"> </w:t>
      </w:r>
      <w:r w:rsidDel="00000000" w:rsidR="00000000" w:rsidRPr="00000000">
        <w:rPr>
          <w:rtl w:val="1"/>
        </w:rPr>
        <w:t xml:space="preserve">ברצון</w:t>
      </w:r>
      <w:r w:rsidDel="00000000" w:rsidR="00000000" w:rsidRPr="00000000">
        <w:rPr>
          <w:rtl w:val="1"/>
        </w:rPr>
        <w:t xml:space="preserve"> </w:t>
      </w:r>
      <w:r w:rsidDel="00000000" w:rsidR="00000000" w:rsidRPr="00000000">
        <w:rPr>
          <w:rtl w:val="1"/>
        </w:rPr>
        <w:t xml:space="preserve">חכמים</w:t>
      </w:r>
      <w:r w:rsidDel="00000000" w:rsidR="00000000" w:rsidRPr="00000000">
        <w:rPr>
          <w:rtl w:val="1"/>
        </w:rPr>
        <w:t xml:space="preserve"> </w:t>
      </w:r>
      <w:r w:rsidDel="00000000" w:rsidR="00000000" w:rsidRPr="00000000">
        <w:rPr>
          <w:rtl w:val="1"/>
        </w:rPr>
        <w:t xml:space="preserve">והשתא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דאפקעינהו</w:t>
      </w:r>
      <w:r w:rsidDel="00000000" w:rsidR="00000000" w:rsidRPr="00000000">
        <w:rPr>
          <w:rtl w:val="1"/>
        </w:rPr>
        <w:t xml:space="preserve"> </w:t>
      </w:r>
      <w:r w:rsidDel="00000000" w:rsidR="00000000" w:rsidRPr="00000000">
        <w:rPr>
          <w:rtl w:val="1"/>
        </w:rPr>
        <w:t xml:space="preserve">להו</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איכא</w:t>
      </w:r>
      <w:r w:rsidDel="00000000" w:rsidR="00000000" w:rsidRPr="00000000">
        <w:rPr>
          <w:rtl w:val="1"/>
        </w:rPr>
        <w:t xml:space="preserve"> </w:t>
      </w:r>
      <w:r w:rsidDel="00000000" w:rsidR="00000000" w:rsidRPr="00000000">
        <w:rPr>
          <w:rtl w:val="1"/>
        </w:rPr>
        <w:t xml:space="preserve">סרך</w:t>
      </w:r>
      <w:r w:rsidDel="00000000" w:rsidR="00000000" w:rsidRPr="00000000">
        <w:rPr>
          <w:rtl w:val="1"/>
        </w:rPr>
        <w:t xml:space="preserve"> </w:t>
      </w:r>
      <w:r w:rsidDel="00000000" w:rsidR="00000000" w:rsidRPr="00000000">
        <w:rPr>
          <w:rtl w:val="1"/>
        </w:rPr>
        <w:t xml:space="preserve">גיטא</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u w:val="single"/>
          <w:rtl w:val="1"/>
        </w:rPr>
        <w:t xml:space="preserve">והכא</w:t>
      </w:r>
      <w:r w:rsidDel="00000000" w:rsidR="00000000" w:rsidRPr="00000000">
        <w:rPr>
          <w:u w:val="single"/>
          <w:rtl w:val="1"/>
        </w:rPr>
        <w:t xml:space="preserve"> </w:t>
      </w:r>
      <w:r w:rsidDel="00000000" w:rsidR="00000000" w:rsidRPr="00000000">
        <w:rPr>
          <w:u w:val="single"/>
          <w:rtl w:val="1"/>
        </w:rPr>
        <w:t xml:space="preserve">נמי</w:t>
      </w:r>
      <w:r w:rsidDel="00000000" w:rsidR="00000000" w:rsidRPr="00000000">
        <w:rPr>
          <w:u w:val="single"/>
          <w:rtl w:val="1"/>
        </w:rPr>
        <w:t xml:space="preserve"> </w:t>
      </w:r>
      <w:r w:rsidDel="00000000" w:rsidR="00000000" w:rsidRPr="00000000">
        <w:rPr>
          <w:u w:val="single"/>
          <w:rtl w:val="1"/>
        </w:rPr>
        <w:t xml:space="preserve">לאו</w:t>
      </w:r>
      <w:r w:rsidDel="00000000" w:rsidR="00000000" w:rsidRPr="00000000">
        <w:rPr>
          <w:u w:val="single"/>
          <w:rtl w:val="1"/>
        </w:rPr>
        <w:t xml:space="preserve"> </w:t>
      </w:r>
      <w:r w:rsidDel="00000000" w:rsidR="00000000" w:rsidRPr="00000000">
        <w:rPr>
          <w:u w:val="single"/>
          <w:rtl w:val="1"/>
        </w:rPr>
        <w:t xml:space="preserve">אפקעתא</w:t>
      </w:r>
      <w:r w:rsidDel="00000000" w:rsidR="00000000" w:rsidRPr="00000000">
        <w:rPr>
          <w:u w:val="single"/>
          <w:rtl w:val="1"/>
        </w:rPr>
        <w:t xml:space="preserve"> </w:t>
      </w:r>
      <w:r w:rsidDel="00000000" w:rsidR="00000000" w:rsidRPr="00000000">
        <w:rPr>
          <w:u w:val="single"/>
          <w:rtl w:val="1"/>
        </w:rPr>
        <w:t xml:space="preserve">גמורה</w:t>
      </w:r>
      <w:r w:rsidDel="00000000" w:rsidR="00000000" w:rsidRPr="00000000">
        <w:rPr>
          <w:u w:val="single"/>
          <w:rtl w:val="1"/>
        </w:rPr>
        <w:t xml:space="preserve"> </w:t>
      </w:r>
      <w:r w:rsidDel="00000000" w:rsidR="00000000" w:rsidRPr="00000000">
        <w:rPr>
          <w:u w:val="single"/>
          <w:rtl w:val="1"/>
        </w:rPr>
        <w:t xml:space="preserve">היא</w:t>
      </w:r>
      <w:r w:rsidDel="00000000" w:rsidR="00000000" w:rsidRPr="00000000">
        <w:rPr>
          <w:u w:val="single"/>
          <w:rtl w:val="1"/>
        </w:rPr>
        <w:t xml:space="preserve"> </w:t>
      </w:r>
      <w:r w:rsidDel="00000000" w:rsidR="00000000" w:rsidRPr="00000000">
        <w:rPr>
          <w:u w:val="single"/>
          <w:rtl w:val="1"/>
        </w:rPr>
        <w:t xml:space="preserve">אלא</w:t>
      </w:r>
      <w:r w:rsidDel="00000000" w:rsidR="00000000" w:rsidRPr="00000000">
        <w:rPr>
          <w:u w:val="single"/>
          <w:rtl w:val="1"/>
        </w:rPr>
        <w:t xml:space="preserve"> </w:t>
      </w:r>
      <w:r w:rsidDel="00000000" w:rsidR="00000000" w:rsidRPr="00000000">
        <w:rPr>
          <w:u w:val="single"/>
          <w:rtl w:val="1"/>
        </w:rPr>
        <w:t xml:space="preserve">משום</w:t>
      </w:r>
      <w:r w:rsidDel="00000000" w:rsidR="00000000" w:rsidRPr="00000000">
        <w:rPr>
          <w:u w:val="single"/>
          <w:rtl w:val="1"/>
        </w:rPr>
        <w:t xml:space="preserve"> </w:t>
      </w:r>
      <w:r w:rsidDel="00000000" w:rsidR="00000000" w:rsidRPr="00000000">
        <w:rPr>
          <w:u w:val="single"/>
          <w:rtl w:val="1"/>
        </w:rPr>
        <w:t xml:space="preserve">דאמדינן</w:t>
      </w:r>
      <w:r w:rsidDel="00000000" w:rsidR="00000000" w:rsidRPr="00000000">
        <w:rPr>
          <w:u w:val="single"/>
          <w:rtl w:val="1"/>
        </w:rPr>
        <w:t xml:space="preserve"> </w:t>
      </w:r>
      <w:r w:rsidDel="00000000" w:rsidR="00000000" w:rsidRPr="00000000">
        <w:rPr>
          <w:u w:val="single"/>
          <w:rtl w:val="1"/>
        </w:rPr>
        <w:t xml:space="preserve">ליה</w:t>
      </w:r>
      <w:r w:rsidDel="00000000" w:rsidR="00000000" w:rsidRPr="00000000">
        <w:rPr>
          <w:u w:val="single"/>
          <w:rtl w:val="1"/>
        </w:rPr>
        <w:t xml:space="preserve"> </w:t>
      </w:r>
      <w:r w:rsidDel="00000000" w:rsidR="00000000" w:rsidRPr="00000000">
        <w:rPr>
          <w:u w:val="single"/>
          <w:rtl w:val="1"/>
        </w:rPr>
        <w:t xml:space="preserve">לדעתיה</w:t>
      </w:r>
      <w:r w:rsidDel="00000000" w:rsidR="00000000" w:rsidRPr="00000000">
        <w:rPr>
          <w:u w:val="single"/>
          <w:rtl w:val="1"/>
        </w:rPr>
        <w:t xml:space="preserve"> </w:t>
      </w:r>
      <w:r w:rsidDel="00000000" w:rsidR="00000000" w:rsidRPr="00000000">
        <w:rPr>
          <w:u w:val="single"/>
          <w:rtl w:val="1"/>
        </w:rPr>
        <w:t xml:space="preserve">דבעל</w:t>
      </w:r>
      <w:r w:rsidDel="00000000" w:rsidR="00000000" w:rsidRPr="00000000">
        <w:rPr>
          <w:u w:val="single"/>
          <w:rtl w:val="1"/>
        </w:rPr>
        <w:t xml:space="preserve"> </w:t>
      </w:r>
      <w:r w:rsidDel="00000000" w:rsidR="00000000" w:rsidRPr="00000000">
        <w:rPr>
          <w:u w:val="single"/>
          <w:rtl w:val="1"/>
        </w:rPr>
        <w:t xml:space="preserve">דאסקה</w:t>
      </w:r>
      <w:r w:rsidDel="00000000" w:rsidR="00000000" w:rsidRPr="00000000">
        <w:rPr>
          <w:u w:val="single"/>
          <w:rtl w:val="1"/>
        </w:rPr>
        <w:t xml:space="preserve"> </w:t>
      </w:r>
      <w:r w:rsidDel="00000000" w:rsidR="00000000" w:rsidRPr="00000000">
        <w:rPr>
          <w:u w:val="single"/>
          <w:rtl w:val="1"/>
        </w:rPr>
        <w:t xml:space="preserve">אדעתא</w:t>
      </w:r>
      <w:r w:rsidDel="00000000" w:rsidR="00000000" w:rsidRPr="00000000">
        <w:rPr>
          <w:u w:val="single"/>
          <w:rtl w:val="1"/>
        </w:rPr>
        <w:t xml:space="preserve"> </w:t>
      </w:r>
      <w:r w:rsidDel="00000000" w:rsidR="00000000" w:rsidRPr="00000000">
        <w:rPr>
          <w:u w:val="single"/>
          <w:rtl w:val="1"/>
        </w:rPr>
        <w:t xml:space="preserve">לאונסיה</w:t>
      </w:r>
      <w:r w:rsidDel="00000000" w:rsidR="00000000" w:rsidRPr="00000000">
        <w:rPr>
          <w:u w:val="single"/>
          <w:rtl w:val="1"/>
        </w:rPr>
        <w:t xml:space="preserve"> </w:t>
      </w:r>
      <w:r w:rsidDel="00000000" w:rsidR="00000000" w:rsidRPr="00000000">
        <w:rPr>
          <w:u w:val="single"/>
          <w:rtl w:val="1"/>
        </w:rPr>
        <w:t xml:space="preserve">ומדאיבעי</w:t>
      </w:r>
      <w:r w:rsidDel="00000000" w:rsidR="00000000" w:rsidRPr="00000000">
        <w:rPr>
          <w:u w:val="single"/>
          <w:rtl w:val="1"/>
        </w:rPr>
        <w:t xml:space="preserve"> </w:t>
      </w:r>
      <w:r w:rsidDel="00000000" w:rsidR="00000000" w:rsidRPr="00000000">
        <w:rPr>
          <w:u w:val="single"/>
          <w:rtl w:val="1"/>
        </w:rPr>
        <w:t xml:space="preserve">ליה</w:t>
      </w:r>
      <w:r w:rsidDel="00000000" w:rsidR="00000000" w:rsidRPr="00000000">
        <w:rPr>
          <w:u w:val="single"/>
          <w:rtl w:val="1"/>
        </w:rPr>
        <w:t xml:space="preserve"> </w:t>
      </w:r>
      <w:r w:rsidDel="00000000" w:rsidR="00000000" w:rsidRPr="00000000">
        <w:rPr>
          <w:u w:val="single"/>
          <w:rtl w:val="1"/>
        </w:rPr>
        <w:t xml:space="preserve">לאתנויי</w:t>
      </w:r>
      <w:r w:rsidDel="00000000" w:rsidR="00000000" w:rsidRPr="00000000">
        <w:rPr>
          <w:u w:val="single"/>
          <w:rtl w:val="1"/>
        </w:rPr>
        <w:t xml:space="preserve"> </w:t>
      </w:r>
      <w:r w:rsidDel="00000000" w:rsidR="00000000" w:rsidRPr="00000000">
        <w:rPr>
          <w:u w:val="single"/>
          <w:rtl w:val="1"/>
        </w:rPr>
        <w:t xml:space="preserve">ולא</w:t>
      </w:r>
      <w:r w:rsidDel="00000000" w:rsidR="00000000" w:rsidRPr="00000000">
        <w:rPr>
          <w:u w:val="single"/>
          <w:rtl w:val="1"/>
        </w:rPr>
        <w:t xml:space="preserve"> </w:t>
      </w:r>
      <w:r w:rsidDel="00000000" w:rsidR="00000000" w:rsidRPr="00000000">
        <w:rPr>
          <w:u w:val="single"/>
          <w:rtl w:val="1"/>
        </w:rPr>
        <w:t xml:space="preserve">אתני</w:t>
      </w:r>
      <w:r w:rsidDel="00000000" w:rsidR="00000000" w:rsidRPr="00000000">
        <w:rPr>
          <w:u w:val="single"/>
          <w:rtl w:val="1"/>
        </w:rPr>
        <w:t xml:space="preserve"> </w:t>
      </w:r>
      <w:r w:rsidDel="00000000" w:rsidR="00000000" w:rsidRPr="00000000">
        <w:rPr>
          <w:u w:val="single"/>
          <w:rtl w:val="1"/>
        </w:rPr>
        <w:t xml:space="preserve">ש</w:t>
      </w:r>
      <w:r w:rsidDel="00000000" w:rsidR="00000000" w:rsidRPr="00000000">
        <w:rPr>
          <w:u w:val="single"/>
          <w:rtl w:val="1"/>
        </w:rPr>
        <w:t xml:space="preserve">"</w:t>
      </w:r>
      <w:r w:rsidDel="00000000" w:rsidR="00000000" w:rsidRPr="00000000">
        <w:rPr>
          <w:u w:val="single"/>
          <w:rtl w:val="1"/>
        </w:rPr>
        <w:t xml:space="preserve">מ</w:t>
      </w:r>
      <w:r w:rsidDel="00000000" w:rsidR="00000000" w:rsidRPr="00000000">
        <w:rPr>
          <w:u w:val="single"/>
          <w:rtl w:val="1"/>
        </w:rPr>
        <w:t xml:space="preserve"> </w:t>
      </w:r>
      <w:r w:rsidDel="00000000" w:rsidR="00000000" w:rsidRPr="00000000">
        <w:rPr>
          <w:u w:val="single"/>
          <w:rtl w:val="1"/>
        </w:rPr>
        <w:t xml:space="preserve">אחולי</w:t>
      </w:r>
      <w:r w:rsidDel="00000000" w:rsidR="00000000" w:rsidRPr="00000000">
        <w:rPr>
          <w:u w:val="single"/>
          <w:rtl w:val="1"/>
        </w:rPr>
        <w:t xml:space="preserve"> </w:t>
      </w:r>
      <w:r w:rsidDel="00000000" w:rsidR="00000000" w:rsidRPr="00000000">
        <w:rPr>
          <w:u w:val="single"/>
          <w:rtl w:val="1"/>
        </w:rPr>
        <w:t xml:space="preserve">אחליה</w:t>
      </w:r>
      <w:r w:rsidDel="00000000" w:rsidR="00000000" w:rsidRPr="00000000">
        <w:rPr>
          <w:u w:val="single"/>
          <w:rtl w:val="1"/>
        </w:rPr>
        <w:t xml:space="preserve"> </w:t>
      </w:r>
      <w:r w:rsidDel="00000000" w:rsidR="00000000" w:rsidRPr="00000000">
        <w:rPr>
          <w:u w:val="single"/>
          <w:rtl w:val="1"/>
        </w:rPr>
        <w:t xml:space="preserve">לאונסיה</w:t>
      </w:r>
      <w:r w:rsidDel="00000000" w:rsidR="00000000" w:rsidRPr="00000000">
        <w:rPr>
          <w:rtl w:val="0"/>
        </w:rPr>
      </w:r>
      <w:r w:rsidDel="00000000" w:rsidR="00000000" w:rsidRPr="00000000">
        <w:rPr>
          <w:rtl w:val="1"/>
        </w:rPr>
        <w:t xml:space="preserve">, </w:t>
      </w:r>
      <w:r w:rsidDel="00000000" w:rsidR="00000000" w:rsidRPr="00000000">
        <w:rPr>
          <w:rtl w:val="1"/>
        </w:rPr>
        <w:t xml:space="preserve">ותדע</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אונסא</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שכיח</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כגון</w:t>
      </w:r>
      <w:r w:rsidDel="00000000" w:rsidR="00000000" w:rsidRPr="00000000">
        <w:rPr>
          <w:rtl w:val="1"/>
        </w:rPr>
        <w:t xml:space="preserve"> </w:t>
      </w:r>
      <w:r w:rsidDel="00000000" w:rsidR="00000000" w:rsidRPr="00000000">
        <w:rPr>
          <w:rtl w:val="1"/>
        </w:rPr>
        <w:t xml:space="preserve">אכלו</w:t>
      </w:r>
      <w:r w:rsidDel="00000000" w:rsidR="00000000" w:rsidRPr="00000000">
        <w:rPr>
          <w:rtl w:val="1"/>
        </w:rPr>
        <w:t xml:space="preserve"> </w:t>
      </w:r>
      <w:r w:rsidDel="00000000" w:rsidR="00000000" w:rsidRPr="00000000">
        <w:rPr>
          <w:rtl w:val="1"/>
        </w:rPr>
        <w:t xml:space="preserve">ארי</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נשכו</w:t>
      </w:r>
      <w:r w:rsidDel="00000000" w:rsidR="00000000" w:rsidRPr="00000000">
        <w:rPr>
          <w:rtl w:val="1"/>
        </w:rPr>
        <w:t xml:space="preserve"> </w:t>
      </w:r>
      <w:r w:rsidDel="00000000" w:rsidR="00000000" w:rsidRPr="00000000">
        <w:rPr>
          <w:rtl w:val="1"/>
        </w:rPr>
        <w:t xml:space="preserve">נחש</w:t>
      </w:r>
      <w:r w:rsidDel="00000000" w:rsidR="00000000" w:rsidRPr="00000000">
        <w:rPr>
          <w:rtl w:val="1"/>
        </w:rPr>
        <w:t xml:space="preserve"> </w:t>
      </w:r>
      <w:r w:rsidDel="00000000" w:rsidR="00000000" w:rsidRPr="00000000">
        <w:rPr>
          <w:rtl w:val="1"/>
        </w:rPr>
        <w:t xml:space="preserve">ונפל</w:t>
      </w:r>
      <w:r w:rsidDel="00000000" w:rsidR="00000000" w:rsidRPr="00000000">
        <w:rPr>
          <w:rtl w:val="1"/>
        </w:rPr>
        <w:t xml:space="preserve"> </w:t>
      </w:r>
      <w:r w:rsidDel="00000000" w:rsidR="00000000" w:rsidRPr="00000000">
        <w:rPr>
          <w:rtl w:val="1"/>
        </w:rPr>
        <w:t xml:space="preserve">עליו</w:t>
      </w:r>
      <w:r w:rsidDel="00000000" w:rsidR="00000000" w:rsidRPr="00000000">
        <w:rPr>
          <w:rtl w:val="1"/>
        </w:rPr>
        <w:t xml:space="preserve"> </w:t>
      </w:r>
      <w:r w:rsidDel="00000000" w:rsidR="00000000" w:rsidRPr="00000000">
        <w:rPr>
          <w:rtl w:val="1"/>
        </w:rPr>
        <w:t xml:space="preserve">הבית</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מסיק</w:t>
      </w:r>
      <w:r w:rsidDel="00000000" w:rsidR="00000000" w:rsidRPr="00000000">
        <w:rPr>
          <w:rtl w:val="1"/>
        </w:rPr>
        <w:t xml:space="preserve"> </w:t>
      </w:r>
      <w:r w:rsidDel="00000000" w:rsidR="00000000" w:rsidRPr="00000000">
        <w:rPr>
          <w:rtl w:val="1"/>
        </w:rPr>
        <w:t xml:space="preserve">להו</w:t>
      </w:r>
      <w:r w:rsidDel="00000000" w:rsidR="00000000" w:rsidRPr="00000000">
        <w:rPr>
          <w:rtl w:val="1"/>
        </w:rPr>
        <w:t xml:space="preserve"> </w:t>
      </w:r>
      <w:r w:rsidDel="00000000" w:rsidR="00000000" w:rsidRPr="00000000">
        <w:rPr>
          <w:rtl w:val="1"/>
        </w:rPr>
        <w:t xml:space="preserve">אינש</w:t>
      </w:r>
      <w:r w:rsidDel="00000000" w:rsidR="00000000" w:rsidRPr="00000000">
        <w:rPr>
          <w:rtl w:val="1"/>
        </w:rPr>
        <w:t xml:space="preserve"> </w:t>
      </w:r>
      <w:r w:rsidDel="00000000" w:rsidR="00000000" w:rsidRPr="00000000">
        <w:rPr>
          <w:rtl w:val="1"/>
        </w:rPr>
        <w:t xml:space="preserve">אדעתיה</w:t>
      </w:r>
      <w:r w:rsidDel="00000000" w:rsidR="00000000" w:rsidRPr="00000000">
        <w:rPr>
          <w:rtl w:val="1"/>
        </w:rPr>
        <w:t xml:space="preserve"> </w:t>
      </w:r>
      <w:r w:rsidDel="00000000" w:rsidR="00000000" w:rsidRPr="00000000">
        <w:rPr>
          <w:rtl w:val="1"/>
        </w:rPr>
        <w:t xml:space="preserve">הויא</w:t>
      </w:r>
      <w:r w:rsidDel="00000000" w:rsidR="00000000" w:rsidRPr="00000000">
        <w:rPr>
          <w:rtl w:val="1"/>
        </w:rPr>
        <w:t xml:space="preserve"> </w:t>
      </w:r>
      <w:r w:rsidDel="00000000" w:rsidR="00000000" w:rsidRPr="00000000">
        <w:rPr>
          <w:rtl w:val="1"/>
        </w:rPr>
        <w:t xml:space="preserve">אונס</w:t>
      </w:r>
      <w:r w:rsidDel="00000000" w:rsidR="00000000" w:rsidRPr="00000000">
        <w:rPr>
          <w:rtl w:val="1"/>
        </w:rPr>
        <w:t xml:space="preserve"> </w:t>
      </w:r>
      <w:r w:rsidDel="00000000" w:rsidR="00000000" w:rsidRPr="00000000">
        <w:rPr>
          <w:rtl w:val="1"/>
        </w:rPr>
        <w:t xml:space="preserve">כדאיתא</w:t>
      </w:r>
      <w:r w:rsidDel="00000000" w:rsidR="00000000" w:rsidRPr="00000000">
        <w:rPr>
          <w:rtl w:val="1"/>
        </w:rPr>
        <w:t xml:space="preserve"> </w:t>
      </w:r>
      <w:r w:rsidDel="00000000" w:rsidR="00000000" w:rsidRPr="00000000">
        <w:rPr>
          <w:rtl w:val="1"/>
        </w:rPr>
        <w:t xml:space="preserve">בפרק</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שאחזו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דאפקעינהו</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לקידושיה</w:t>
      </w:r>
      <w:r w:rsidDel="00000000" w:rsidR="00000000" w:rsidRPr="00000000">
        <w:rPr>
          <w:rtl w:val="1"/>
        </w:rPr>
        <w:t xml:space="preserve"> </w:t>
      </w:r>
      <w:r w:rsidDel="00000000" w:rsidR="00000000" w:rsidRPr="00000000">
        <w:rPr>
          <w:rtl w:val="1"/>
        </w:rPr>
        <w:t xml:space="preserve">מיניה</w:t>
      </w:r>
      <w:r w:rsidDel="00000000" w:rsidR="00000000" w:rsidRPr="00000000">
        <w:rPr>
          <w:rtl w:val="1"/>
        </w:rPr>
        <w:t xml:space="preserve"> </w:t>
      </w:r>
      <w:r w:rsidDel="00000000" w:rsidR="00000000" w:rsidRPr="00000000">
        <w:rPr>
          <w:rtl w:val="1"/>
        </w:rPr>
        <w:t xml:space="preserve">בשאר</w:t>
      </w:r>
      <w:r w:rsidDel="00000000" w:rsidR="00000000" w:rsidRPr="00000000">
        <w:rPr>
          <w:rtl w:val="1"/>
        </w:rPr>
        <w:t xml:space="preserve"> </w:t>
      </w:r>
      <w:r w:rsidDel="00000000" w:rsidR="00000000" w:rsidRPr="00000000">
        <w:rPr>
          <w:rtl w:val="1"/>
        </w:rPr>
        <w:t xml:space="preserve">אונסין</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דמימר</w:t>
      </w:r>
      <w:r w:rsidDel="00000000" w:rsidR="00000000" w:rsidRPr="00000000">
        <w:rPr>
          <w:rtl w:val="1"/>
        </w:rPr>
        <w:t xml:space="preserve"> </w:t>
      </w:r>
      <w:r w:rsidDel="00000000" w:rsidR="00000000" w:rsidRPr="00000000">
        <w:rPr>
          <w:rtl w:val="1"/>
        </w:rPr>
        <w:t xml:space="preserve">אמרינן</w:t>
      </w:r>
      <w:r w:rsidDel="00000000" w:rsidR="00000000" w:rsidRPr="00000000">
        <w:rPr>
          <w:rtl w:val="1"/>
        </w:rPr>
        <w:t xml:space="preserve"> </w:t>
      </w:r>
      <w:r w:rsidDel="00000000" w:rsidR="00000000" w:rsidRPr="00000000">
        <w:rPr>
          <w:rtl w:val="1"/>
        </w:rPr>
        <w:t xml:space="preserve">דאסקינהו</w:t>
      </w:r>
      <w:r w:rsidDel="00000000" w:rsidR="00000000" w:rsidRPr="00000000">
        <w:rPr>
          <w:rtl w:val="1"/>
        </w:rPr>
        <w:t xml:space="preserve"> </w:t>
      </w:r>
      <w:r w:rsidDel="00000000" w:rsidR="00000000" w:rsidRPr="00000000">
        <w:rPr>
          <w:rtl w:val="1"/>
        </w:rPr>
        <w:t xml:space="preserve">אדעתיה</w:t>
      </w:r>
      <w:r w:rsidDel="00000000" w:rsidR="00000000" w:rsidRPr="00000000">
        <w:rPr>
          <w:rtl w:val="1"/>
        </w:rPr>
        <w:t xml:space="preserve"> </w:t>
      </w:r>
      <w:r w:rsidDel="00000000" w:rsidR="00000000" w:rsidRPr="00000000">
        <w:rPr>
          <w:rtl w:val="1"/>
        </w:rPr>
        <w:t xml:space="preserve">ואחולי</w:t>
      </w:r>
      <w:r w:rsidDel="00000000" w:rsidR="00000000" w:rsidRPr="00000000">
        <w:rPr>
          <w:rtl w:val="1"/>
        </w:rPr>
        <w:t xml:space="preserve"> </w:t>
      </w:r>
      <w:r w:rsidDel="00000000" w:rsidR="00000000" w:rsidRPr="00000000">
        <w:rPr>
          <w:rtl w:val="1"/>
        </w:rPr>
        <w:t xml:space="preserve">אחלינהו</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ועוד</w:t>
      </w:r>
      <w:r w:rsidDel="00000000" w:rsidR="00000000" w:rsidRPr="00000000">
        <w:rPr>
          <w:rtl w:val="1"/>
        </w:rPr>
        <w:t xml:space="preserve"> </w:t>
      </w:r>
      <w:r w:rsidDel="00000000" w:rsidR="00000000" w:rsidRPr="00000000">
        <w:rPr>
          <w:rtl w:val="1"/>
        </w:rPr>
        <w:t xml:space="preserve">תדע</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למאן</w:t>
      </w:r>
      <w:r w:rsidDel="00000000" w:rsidR="00000000" w:rsidRPr="00000000">
        <w:rPr>
          <w:rtl w:val="1"/>
        </w:rPr>
        <w:t xml:space="preserve"> </w:t>
      </w:r>
      <w:r w:rsidDel="00000000" w:rsidR="00000000" w:rsidRPr="00000000">
        <w:rPr>
          <w:rtl w:val="1"/>
        </w:rPr>
        <w:t xml:space="preserve">דאית</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טענת</w:t>
      </w:r>
      <w:r w:rsidDel="00000000" w:rsidR="00000000" w:rsidRPr="00000000">
        <w:rPr>
          <w:rtl w:val="1"/>
        </w:rPr>
        <w:t xml:space="preserve"> </w:t>
      </w:r>
      <w:r w:rsidDel="00000000" w:rsidR="00000000" w:rsidRPr="00000000">
        <w:rPr>
          <w:rtl w:val="1"/>
        </w:rPr>
        <w:t xml:space="preserve">אונס</w:t>
      </w:r>
      <w:r w:rsidDel="00000000" w:rsidR="00000000" w:rsidRPr="00000000">
        <w:rPr>
          <w:rtl w:val="1"/>
        </w:rPr>
        <w:t xml:space="preserve"> </w:t>
      </w:r>
      <w:r w:rsidDel="00000000" w:rsidR="00000000" w:rsidRPr="00000000">
        <w:rPr>
          <w:rtl w:val="1"/>
        </w:rPr>
        <w:t xml:space="preserve">בגיטין</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תקינו</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צנועות</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פרוצות</w:t>
      </w:r>
      <w:r w:rsidDel="00000000" w:rsidR="00000000" w:rsidRPr="00000000">
        <w:rPr>
          <w:rtl w:val="1"/>
        </w:rPr>
        <w:t xml:space="preserve"> </w:t>
      </w:r>
      <w:r w:rsidDel="00000000" w:rsidR="00000000" w:rsidRPr="00000000">
        <w:rPr>
          <w:rtl w:val="1"/>
        </w:rPr>
        <w:t xml:space="preserve">באונס</w:t>
      </w:r>
      <w:r w:rsidDel="00000000" w:rsidR="00000000" w:rsidRPr="00000000">
        <w:rPr>
          <w:rtl w:val="1"/>
        </w:rPr>
        <w:t xml:space="preserve"> </w:t>
      </w:r>
      <w:r w:rsidDel="00000000" w:rsidR="00000000" w:rsidRPr="00000000">
        <w:rPr>
          <w:rtl w:val="1"/>
        </w:rPr>
        <w:t xml:space="preserve">דשכיח</w:t>
      </w:r>
      <w:r w:rsidDel="00000000" w:rsidR="00000000" w:rsidRPr="00000000">
        <w:rPr>
          <w:rtl w:val="1"/>
        </w:rPr>
        <w:t xml:space="preserve"> </w:t>
      </w:r>
      <w:r w:rsidDel="00000000" w:rsidR="00000000" w:rsidRPr="00000000">
        <w:rPr>
          <w:rtl w:val="1"/>
        </w:rPr>
        <w:t xml:space="preserve">כהפסקת</w:t>
      </w:r>
      <w:r w:rsidDel="00000000" w:rsidR="00000000" w:rsidRPr="00000000">
        <w:rPr>
          <w:rtl w:val="1"/>
        </w:rPr>
        <w:t xml:space="preserve"> </w:t>
      </w:r>
      <w:r w:rsidDel="00000000" w:rsidR="00000000" w:rsidRPr="00000000">
        <w:rPr>
          <w:rtl w:val="1"/>
        </w:rPr>
        <w:t xml:space="preserve">נהרא</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טענת</w:t>
      </w:r>
      <w:r w:rsidDel="00000000" w:rsidR="00000000" w:rsidRPr="00000000">
        <w:rPr>
          <w:rtl w:val="1"/>
        </w:rPr>
        <w:t xml:space="preserve"> </w:t>
      </w:r>
      <w:r w:rsidDel="00000000" w:rsidR="00000000" w:rsidRPr="00000000">
        <w:rPr>
          <w:rtl w:val="1"/>
        </w:rPr>
        <w:t xml:space="preserve">אונס</w:t>
      </w:r>
      <w:r w:rsidDel="00000000" w:rsidR="00000000" w:rsidRPr="00000000">
        <w:rPr>
          <w:rtl w:val="1"/>
        </w:rPr>
        <w:t xml:space="preserve"> </w:t>
      </w:r>
      <w:r w:rsidDel="00000000" w:rsidR="00000000" w:rsidRPr="00000000">
        <w:rPr>
          <w:rtl w:val="1"/>
        </w:rPr>
        <w:t xml:space="preserve">ושרינן</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לעלמא</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דאמדי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לדעתיה</w:t>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שויוה</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לבעילתו</w:t>
      </w:r>
      <w:r w:rsidDel="00000000" w:rsidR="00000000" w:rsidRPr="00000000">
        <w:rPr>
          <w:rtl w:val="1"/>
        </w:rPr>
        <w:t xml:space="preserve"> </w:t>
      </w:r>
      <w:r w:rsidDel="00000000" w:rsidR="00000000" w:rsidRPr="00000000">
        <w:rPr>
          <w:rtl w:val="1"/>
        </w:rPr>
        <w:t xml:space="preserve">בעילת</w:t>
      </w:r>
      <w:r w:rsidDel="00000000" w:rsidR="00000000" w:rsidRPr="00000000">
        <w:rPr>
          <w:rtl w:val="1"/>
        </w:rPr>
        <w:t xml:space="preserve"> </w:t>
      </w:r>
      <w:r w:rsidDel="00000000" w:rsidR="00000000" w:rsidRPr="00000000">
        <w:rPr>
          <w:rtl w:val="1"/>
        </w:rPr>
        <w:t xml:space="preserve">זנות</w:t>
      </w:r>
      <w:r w:rsidDel="00000000" w:rsidR="00000000" w:rsidRPr="00000000">
        <w:rPr>
          <w:rtl w:val="1"/>
        </w:rPr>
        <w:t xml:space="preserve"> </w:t>
      </w:r>
      <w:r w:rsidDel="00000000" w:rsidR="00000000" w:rsidRPr="00000000">
        <w:rPr>
          <w:u w:val="single"/>
          <w:rtl w:val="1"/>
        </w:rPr>
        <w:t xml:space="preserve">וכי</w:t>
      </w:r>
      <w:r w:rsidDel="00000000" w:rsidR="00000000" w:rsidRPr="00000000">
        <w:rPr>
          <w:u w:val="single"/>
          <w:rtl w:val="1"/>
        </w:rPr>
        <w:t xml:space="preserve"> </w:t>
      </w:r>
      <w:r w:rsidDel="00000000" w:rsidR="00000000" w:rsidRPr="00000000">
        <w:rPr>
          <w:u w:val="single"/>
          <w:rtl w:val="1"/>
        </w:rPr>
        <w:t xml:space="preserve">היכי</w:t>
      </w:r>
      <w:r w:rsidDel="00000000" w:rsidR="00000000" w:rsidRPr="00000000">
        <w:rPr>
          <w:u w:val="single"/>
          <w:rtl w:val="1"/>
        </w:rPr>
        <w:t xml:space="preserve"> </w:t>
      </w:r>
      <w:r w:rsidDel="00000000" w:rsidR="00000000" w:rsidRPr="00000000">
        <w:rPr>
          <w:u w:val="single"/>
          <w:rtl w:val="1"/>
        </w:rPr>
        <w:t xml:space="preserve">דלא</w:t>
      </w:r>
      <w:r w:rsidDel="00000000" w:rsidR="00000000" w:rsidRPr="00000000">
        <w:rPr>
          <w:u w:val="single"/>
          <w:rtl w:val="1"/>
        </w:rPr>
        <w:t xml:space="preserve"> </w:t>
      </w:r>
      <w:r w:rsidDel="00000000" w:rsidR="00000000" w:rsidRPr="00000000">
        <w:rPr>
          <w:u w:val="single"/>
          <w:rtl w:val="1"/>
        </w:rPr>
        <w:t xml:space="preserve">לישוינהו</w:t>
      </w:r>
      <w:r w:rsidDel="00000000" w:rsidR="00000000" w:rsidRPr="00000000">
        <w:rPr>
          <w:u w:val="single"/>
          <w:rtl w:val="1"/>
        </w:rPr>
        <w:t xml:space="preserve"> </w:t>
      </w:r>
      <w:r w:rsidDel="00000000" w:rsidR="00000000" w:rsidRPr="00000000">
        <w:rPr>
          <w:u w:val="single"/>
          <w:rtl w:val="1"/>
        </w:rPr>
        <w:t xml:space="preserve">רבנן</w:t>
      </w:r>
      <w:r w:rsidDel="00000000" w:rsidR="00000000" w:rsidRPr="00000000">
        <w:rPr>
          <w:u w:val="single"/>
          <w:rtl w:val="1"/>
        </w:rPr>
        <w:t xml:space="preserve"> </w:t>
      </w:r>
      <w:r w:rsidDel="00000000" w:rsidR="00000000" w:rsidRPr="00000000">
        <w:rPr>
          <w:u w:val="single"/>
          <w:rtl w:val="1"/>
        </w:rPr>
        <w:t xml:space="preserve">לבעילותיו</w:t>
      </w:r>
      <w:r w:rsidDel="00000000" w:rsidR="00000000" w:rsidRPr="00000000">
        <w:rPr>
          <w:u w:val="single"/>
          <w:rtl w:val="1"/>
        </w:rPr>
        <w:t xml:space="preserve"> </w:t>
      </w:r>
      <w:r w:rsidDel="00000000" w:rsidR="00000000" w:rsidRPr="00000000">
        <w:rPr>
          <w:u w:val="single"/>
          <w:rtl w:val="1"/>
        </w:rPr>
        <w:t xml:space="preserve">בעילת</w:t>
      </w:r>
      <w:r w:rsidDel="00000000" w:rsidR="00000000" w:rsidRPr="00000000">
        <w:rPr>
          <w:u w:val="single"/>
          <w:rtl w:val="1"/>
        </w:rPr>
        <w:t xml:space="preserve"> </w:t>
      </w:r>
      <w:r w:rsidDel="00000000" w:rsidR="00000000" w:rsidRPr="00000000">
        <w:rPr>
          <w:u w:val="single"/>
          <w:rtl w:val="1"/>
        </w:rPr>
        <w:t xml:space="preserve">זנות</w:t>
      </w:r>
      <w:r w:rsidDel="00000000" w:rsidR="00000000" w:rsidRPr="00000000">
        <w:rPr>
          <w:u w:val="single"/>
          <w:rtl w:val="1"/>
        </w:rPr>
        <w:t xml:space="preserve"> </w:t>
      </w:r>
      <w:r w:rsidDel="00000000" w:rsidR="00000000" w:rsidRPr="00000000">
        <w:rPr>
          <w:u w:val="single"/>
          <w:rtl w:val="1"/>
        </w:rPr>
        <w:t xml:space="preserve">אף</w:t>
      </w:r>
      <w:r w:rsidDel="00000000" w:rsidR="00000000" w:rsidRPr="00000000">
        <w:rPr>
          <w:u w:val="single"/>
          <w:rtl w:val="1"/>
        </w:rPr>
        <w:t xml:space="preserve"> </w:t>
      </w:r>
      <w:r w:rsidDel="00000000" w:rsidR="00000000" w:rsidRPr="00000000">
        <w:rPr>
          <w:u w:val="single"/>
          <w:rtl w:val="1"/>
        </w:rPr>
        <w:t xml:space="preserve">הוא</w:t>
      </w:r>
      <w:r w:rsidDel="00000000" w:rsidR="00000000" w:rsidRPr="00000000">
        <w:rPr>
          <w:u w:val="single"/>
          <w:rtl w:val="1"/>
        </w:rPr>
        <w:t xml:space="preserve"> </w:t>
      </w:r>
      <w:r w:rsidDel="00000000" w:rsidR="00000000" w:rsidRPr="00000000">
        <w:rPr>
          <w:u w:val="single"/>
          <w:rtl w:val="1"/>
        </w:rPr>
        <w:t xml:space="preserve">מסיק</w:t>
      </w:r>
      <w:r w:rsidDel="00000000" w:rsidR="00000000" w:rsidRPr="00000000">
        <w:rPr>
          <w:u w:val="single"/>
          <w:rtl w:val="1"/>
        </w:rPr>
        <w:t xml:space="preserve"> </w:t>
      </w:r>
      <w:r w:rsidDel="00000000" w:rsidR="00000000" w:rsidRPr="00000000">
        <w:rPr>
          <w:u w:val="single"/>
          <w:rtl w:val="1"/>
        </w:rPr>
        <w:t xml:space="preserve">אדעתיה</w:t>
      </w:r>
      <w:r w:rsidDel="00000000" w:rsidR="00000000" w:rsidRPr="00000000">
        <w:rPr>
          <w:u w:val="single"/>
          <w:rtl w:val="1"/>
        </w:rPr>
        <w:t xml:space="preserve"> </w:t>
      </w:r>
      <w:r w:rsidDel="00000000" w:rsidR="00000000" w:rsidRPr="00000000">
        <w:rPr>
          <w:u w:val="single"/>
          <w:rtl w:val="1"/>
        </w:rPr>
        <w:t xml:space="preserve">כל</w:t>
      </w:r>
      <w:r w:rsidDel="00000000" w:rsidR="00000000" w:rsidRPr="00000000">
        <w:rPr>
          <w:u w:val="single"/>
          <w:rtl w:val="1"/>
        </w:rPr>
        <w:t xml:space="preserve"> </w:t>
      </w:r>
      <w:r w:rsidDel="00000000" w:rsidR="00000000" w:rsidRPr="00000000">
        <w:rPr>
          <w:u w:val="single"/>
          <w:rtl w:val="1"/>
        </w:rPr>
        <w:t xml:space="preserve">אונסא</w:t>
      </w:r>
      <w:r w:rsidDel="00000000" w:rsidR="00000000" w:rsidRPr="00000000">
        <w:rPr>
          <w:u w:val="single"/>
          <w:rtl w:val="1"/>
        </w:rPr>
        <w:t xml:space="preserve"> </w:t>
      </w:r>
      <w:r w:rsidDel="00000000" w:rsidR="00000000" w:rsidRPr="00000000">
        <w:rPr>
          <w:u w:val="single"/>
          <w:rtl w:val="1"/>
        </w:rPr>
        <w:t xml:space="preserve">ואפילו</w:t>
      </w:r>
      <w:r w:rsidDel="00000000" w:rsidR="00000000" w:rsidRPr="00000000">
        <w:rPr>
          <w:u w:val="single"/>
          <w:rtl w:val="1"/>
        </w:rPr>
        <w:t xml:space="preserve"> </w:t>
      </w:r>
      <w:r w:rsidDel="00000000" w:rsidR="00000000" w:rsidRPr="00000000">
        <w:rPr>
          <w:u w:val="single"/>
          <w:rtl w:val="1"/>
        </w:rPr>
        <w:t xml:space="preserve">אונסא</w:t>
      </w:r>
      <w:r w:rsidDel="00000000" w:rsidR="00000000" w:rsidRPr="00000000">
        <w:rPr>
          <w:u w:val="single"/>
          <w:rtl w:val="1"/>
        </w:rPr>
        <w:t xml:space="preserve"> </w:t>
      </w:r>
      <w:r w:rsidDel="00000000" w:rsidR="00000000" w:rsidRPr="00000000">
        <w:rPr>
          <w:u w:val="single"/>
          <w:rtl w:val="1"/>
        </w:rPr>
        <w:t xml:space="preserve">דשכיח</w:t>
      </w:r>
      <w:r w:rsidDel="00000000" w:rsidR="00000000" w:rsidRPr="00000000">
        <w:rPr>
          <w:u w:val="single"/>
          <w:rtl w:val="1"/>
        </w:rPr>
        <w:t xml:space="preserve"> </w:t>
      </w:r>
      <w:r w:rsidDel="00000000" w:rsidR="00000000" w:rsidRPr="00000000">
        <w:rPr>
          <w:u w:val="single"/>
          <w:rtl w:val="1"/>
        </w:rPr>
        <w:t xml:space="preserve">ולא</w:t>
      </w:r>
      <w:r w:rsidDel="00000000" w:rsidR="00000000" w:rsidRPr="00000000">
        <w:rPr>
          <w:u w:val="single"/>
          <w:rtl w:val="1"/>
        </w:rPr>
        <w:t xml:space="preserve"> </w:t>
      </w:r>
      <w:r w:rsidDel="00000000" w:rsidR="00000000" w:rsidRPr="00000000">
        <w:rPr>
          <w:u w:val="single"/>
          <w:rtl w:val="1"/>
        </w:rPr>
        <w:t xml:space="preserve">שכיח</w:t>
      </w:r>
      <w:r w:rsidDel="00000000" w:rsidR="00000000" w:rsidRPr="00000000">
        <w:rPr>
          <w:u w:val="single"/>
          <w:rtl w:val="1"/>
        </w:rPr>
        <w:t xml:space="preserve"> </w:t>
      </w:r>
      <w:r w:rsidDel="00000000" w:rsidR="00000000" w:rsidRPr="00000000">
        <w:rPr>
          <w:u w:val="single"/>
          <w:rtl w:val="1"/>
        </w:rPr>
        <w:t xml:space="preserve">ומחיל</w:t>
      </w:r>
      <w:r w:rsidDel="00000000" w:rsidR="00000000" w:rsidRPr="00000000">
        <w:rPr>
          <w:u w:val="single"/>
          <w:rtl w:val="1"/>
        </w:rPr>
        <w:t xml:space="preserve"> </w:t>
      </w:r>
      <w:r w:rsidDel="00000000" w:rsidR="00000000" w:rsidRPr="00000000">
        <w:rPr>
          <w:u w:val="single"/>
          <w:rtl w:val="1"/>
        </w:rPr>
        <w:t xml:space="preserve">להו</w:t>
      </w:r>
      <w:r w:rsidDel="00000000" w:rsidR="00000000" w:rsidRPr="00000000">
        <w:rPr>
          <w:rtl w:val="0"/>
        </w:rPr>
      </w:r>
      <w:r w:rsidDel="00000000" w:rsidR="00000000" w:rsidRPr="00000000">
        <w:rPr>
          <w:rtl w:val="1"/>
        </w:rPr>
        <w:t xml:space="preserve">, </w:t>
      </w:r>
      <w:r w:rsidDel="00000000" w:rsidR="00000000" w:rsidRPr="00000000">
        <w:rPr>
          <w:rtl w:val="1"/>
        </w:rPr>
        <w:t xml:space="preserve">ואפילו</w:t>
      </w:r>
      <w:r w:rsidDel="00000000" w:rsidR="00000000" w:rsidRPr="00000000">
        <w:rPr>
          <w:rtl w:val="1"/>
        </w:rPr>
        <w:t xml:space="preserve"> </w:t>
      </w:r>
      <w:r w:rsidDel="00000000" w:rsidR="00000000" w:rsidRPr="00000000">
        <w:rPr>
          <w:rtl w:val="1"/>
        </w:rPr>
        <w:t xml:space="preserve">קדיש</w:t>
      </w:r>
      <w:r w:rsidDel="00000000" w:rsidR="00000000" w:rsidRPr="00000000">
        <w:rPr>
          <w:rtl w:val="1"/>
        </w:rPr>
        <w:t xml:space="preserve"> </w:t>
      </w:r>
      <w:r w:rsidDel="00000000" w:rsidR="00000000" w:rsidRPr="00000000">
        <w:rPr>
          <w:rtl w:val="1"/>
        </w:rPr>
        <w:t xml:space="preserve">בביאה</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מסיק</w:t>
      </w:r>
      <w:r w:rsidDel="00000000" w:rsidR="00000000" w:rsidRPr="00000000">
        <w:rPr>
          <w:rtl w:val="1"/>
        </w:rPr>
        <w:t xml:space="preserve"> </w:t>
      </w:r>
      <w:r w:rsidDel="00000000" w:rsidR="00000000" w:rsidRPr="00000000">
        <w:rPr>
          <w:rtl w:val="1"/>
        </w:rPr>
        <w:t xml:space="preserve">אדעתיה</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היכי</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ליפקעינהו</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לקידושי</w:t>
      </w:r>
      <w:r w:rsidDel="00000000" w:rsidR="00000000" w:rsidRPr="00000000">
        <w:rPr>
          <w:rtl w:val="1"/>
        </w:rPr>
        <w:t xml:space="preserve"> </w:t>
      </w:r>
      <w:r w:rsidDel="00000000" w:rsidR="00000000" w:rsidRPr="00000000">
        <w:rPr>
          <w:rtl w:val="1"/>
        </w:rPr>
        <w:t xml:space="preserve">מיניה</w:t>
      </w:r>
      <w:r w:rsidDel="00000000" w:rsidR="00000000" w:rsidRPr="00000000">
        <w:rPr>
          <w:rtl w:val="1"/>
        </w:rPr>
        <w:t xml:space="preserve"> </w:t>
      </w:r>
      <w:r w:rsidDel="00000000" w:rsidR="00000000" w:rsidRPr="00000000">
        <w:rPr>
          <w:rtl w:val="1"/>
        </w:rPr>
        <w:t xml:space="preserve">והויא</w:t>
      </w:r>
      <w:r w:rsidDel="00000000" w:rsidR="00000000" w:rsidRPr="00000000">
        <w:rPr>
          <w:rtl w:val="1"/>
        </w:rPr>
        <w:t xml:space="preserve"> </w:t>
      </w:r>
      <w:r w:rsidDel="00000000" w:rsidR="00000000" w:rsidRPr="00000000">
        <w:rPr>
          <w:rtl w:val="1"/>
        </w:rPr>
        <w:t xml:space="preserve">בעילתו</w:t>
      </w:r>
      <w:r w:rsidDel="00000000" w:rsidR="00000000" w:rsidRPr="00000000">
        <w:rPr>
          <w:rtl w:val="1"/>
        </w:rPr>
        <w:t xml:space="preserve"> </w:t>
      </w:r>
      <w:r w:rsidDel="00000000" w:rsidR="00000000" w:rsidRPr="00000000">
        <w:rPr>
          <w:rtl w:val="1"/>
        </w:rPr>
        <w:t xml:space="preserve">בעילת</w:t>
      </w:r>
      <w:r w:rsidDel="00000000" w:rsidR="00000000" w:rsidRPr="00000000">
        <w:rPr>
          <w:rtl w:val="1"/>
        </w:rPr>
        <w:t xml:space="preserve"> </w:t>
      </w:r>
      <w:r w:rsidDel="00000000" w:rsidR="00000000" w:rsidRPr="00000000">
        <w:rPr>
          <w:rtl w:val="1"/>
        </w:rPr>
        <w:t xml:space="preserve">זנות</w:t>
      </w:r>
      <w:r w:rsidDel="00000000" w:rsidR="00000000" w:rsidRPr="00000000">
        <w:rPr>
          <w:rtl w:val="1"/>
        </w:rPr>
        <w:t xml:space="preserve"> </w:t>
      </w:r>
      <w:r w:rsidDel="00000000" w:rsidR="00000000" w:rsidRPr="00000000">
        <w:rPr>
          <w:rtl w:val="1"/>
        </w:rPr>
        <w:t xml:space="preserve">למפרע</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אונסא</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שכיח</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אסיק</w:t>
      </w:r>
      <w:r w:rsidDel="00000000" w:rsidR="00000000" w:rsidRPr="00000000">
        <w:rPr>
          <w:rtl w:val="1"/>
        </w:rPr>
        <w:t xml:space="preserve"> </w:t>
      </w:r>
      <w:r w:rsidDel="00000000" w:rsidR="00000000" w:rsidRPr="00000000">
        <w:rPr>
          <w:rtl w:val="1"/>
        </w:rPr>
        <w:t xml:space="preserve">אדעתיה</w:t>
      </w:r>
      <w:r w:rsidDel="00000000" w:rsidR="00000000" w:rsidRPr="00000000">
        <w:rPr>
          <w:rtl w:val="1"/>
        </w:rPr>
        <w:t xml:space="preserve"> </w:t>
      </w:r>
      <w:r w:rsidDel="00000000" w:rsidR="00000000" w:rsidRPr="00000000">
        <w:rPr>
          <w:rtl w:val="1"/>
        </w:rPr>
        <w:t xml:space="preserve">הילכך</w:t>
      </w:r>
      <w:r w:rsidDel="00000000" w:rsidR="00000000" w:rsidRPr="00000000">
        <w:rPr>
          <w:rtl w:val="1"/>
        </w:rPr>
        <w:t xml:space="preserve"> </w:t>
      </w:r>
      <w:r w:rsidDel="00000000" w:rsidR="00000000" w:rsidRPr="00000000">
        <w:rPr>
          <w:rtl w:val="1"/>
        </w:rPr>
        <w:t xml:space="preserve">אכלו</w:t>
      </w:r>
      <w:r w:rsidDel="00000000" w:rsidR="00000000" w:rsidRPr="00000000">
        <w:rPr>
          <w:rtl w:val="1"/>
        </w:rPr>
        <w:t xml:space="preserve"> </w:t>
      </w:r>
      <w:r w:rsidDel="00000000" w:rsidR="00000000" w:rsidRPr="00000000">
        <w:rPr>
          <w:rtl w:val="1"/>
        </w:rPr>
        <w:t xml:space="preserve">ארי</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לנו</w:t>
      </w:r>
      <w:r w:rsidDel="00000000" w:rsidR="00000000" w:rsidRPr="00000000">
        <w:rPr>
          <w:rtl w:val="1"/>
        </w:rPr>
        <w:t xml:space="preserve">.)</w:t>
      </w:r>
    </w:p>
    <w:p w:rsidR="00000000" w:rsidDel="00000000" w:rsidP="00000000" w:rsidRDefault="00000000" w:rsidRPr="00000000" w14:paraId="00000049">
      <w:pPr>
        <w:bidi w:val="1"/>
        <w:rPr/>
      </w:pPr>
      <w:r w:rsidDel="00000000" w:rsidR="00000000" w:rsidRPr="00000000">
        <w:rPr>
          <w:rtl w:val="0"/>
        </w:rPr>
      </w:r>
    </w:p>
    <w:p w:rsidR="00000000" w:rsidDel="00000000" w:rsidP="00000000" w:rsidRDefault="00000000" w:rsidRPr="00000000" w14:paraId="0000004A">
      <w:pPr>
        <w:bidi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How</w:t>
      </w:r>
      <w:r w:rsidDel="00000000" w:rsidR="00000000" w:rsidRPr="00000000">
        <w:rPr>
          <w:rtl w:val="0"/>
        </w:rPr>
        <w:t xml:space="preserve"> </w:t>
      </w:r>
      <w:r w:rsidDel="00000000" w:rsidR="00000000" w:rsidRPr="00000000">
        <w:rPr>
          <w:rtl w:val="0"/>
        </w:rPr>
        <w:t xml:space="preserve">does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Rashba</w:t>
      </w:r>
      <w:r w:rsidDel="00000000" w:rsidR="00000000" w:rsidRPr="00000000">
        <w:rPr>
          <w:rtl w:val="0"/>
        </w:rPr>
        <w:t xml:space="preserve"> </w:t>
      </w:r>
      <w:r w:rsidDel="00000000" w:rsidR="00000000" w:rsidRPr="00000000">
        <w:rPr>
          <w:rtl w:val="0"/>
        </w:rPr>
        <w:t xml:space="preserve">understand</w:t>
      </w:r>
      <w:r w:rsidDel="00000000" w:rsidR="00000000" w:rsidRPr="00000000">
        <w:rPr>
          <w:rtl w:val="0"/>
        </w:rPr>
        <w:t xml:space="preserve"> </w:t>
      </w:r>
      <w:r w:rsidDel="00000000" w:rsidR="00000000" w:rsidRPr="00000000">
        <w:rPr>
          <w:rtl w:val="0"/>
        </w:rPr>
        <w:t xml:space="preserve">our</w:t>
      </w:r>
      <w:r w:rsidDel="00000000" w:rsidR="00000000" w:rsidRPr="00000000">
        <w:rPr>
          <w:rtl w:val="0"/>
        </w:rPr>
        <w:t xml:space="preserve"> </w:t>
      </w:r>
      <w:r w:rsidDel="00000000" w:rsidR="00000000" w:rsidRPr="00000000">
        <w:rPr>
          <w:rtl w:val="0"/>
        </w:rPr>
        <w:t xml:space="preserve">ability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rely</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an</w:t>
      </w:r>
      <w:r w:rsidDel="00000000" w:rsidR="00000000" w:rsidRPr="00000000">
        <w:rPr>
          <w:rtl w:val="0"/>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0"/>
        </w:rPr>
        <w:t xml:space="preserve">? </w:t>
      </w:r>
      <w:r w:rsidDel="00000000" w:rsidR="00000000" w:rsidRPr="00000000">
        <w:rPr>
          <w:rtl w:val="0"/>
        </w:rPr>
        <w:t xml:space="preserve">How</w:t>
      </w:r>
      <w:r w:rsidDel="00000000" w:rsidR="00000000" w:rsidRPr="00000000">
        <w:rPr>
          <w:rtl w:val="0"/>
        </w:rPr>
        <w:t xml:space="preserve"> </w:t>
      </w:r>
      <w:r w:rsidDel="00000000" w:rsidR="00000000" w:rsidRPr="00000000">
        <w:rPr>
          <w:rtl w:val="0"/>
        </w:rPr>
        <w:t xml:space="preserve">does</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compare</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w:t>
      </w:r>
      <w:r w:rsidDel="00000000" w:rsidR="00000000" w:rsidRPr="00000000">
        <w:rPr>
          <w:rtl w:val="0"/>
        </w:rPr>
        <w:t xml:space="preserve">’</w:t>
      </w:r>
      <w:r w:rsidDel="00000000" w:rsidR="00000000" w:rsidRPr="00000000">
        <w:rPr>
          <w:rtl w:val="0"/>
        </w:rPr>
        <w:t xml:space="preserve">I</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understanding</w:t>
      </w: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bidi w:val="1"/>
        <w:rPr/>
      </w:pPr>
      <w:r w:rsidDel="00000000" w:rsidR="00000000" w:rsidRPr="00000000">
        <w:rPr>
          <w:rtl w:val="0"/>
        </w:rPr>
      </w:r>
    </w:p>
    <w:p w:rsidR="00000000" w:rsidDel="00000000" w:rsidP="00000000" w:rsidRDefault="00000000" w:rsidRPr="00000000" w14:paraId="0000004E">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הריטב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יבמות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פח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4F">
      <w:pPr>
        <w:bidi w:val="1"/>
        <w:rPr>
          <w:u w:val="single"/>
        </w:rPr>
      </w:pPr>
      <w:r w:rsidDel="00000000" w:rsidR="00000000" w:rsidRPr="00000000">
        <w:rPr>
          <w:rtl w:val="1"/>
        </w:rPr>
        <w:t xml:space="preserve">מתוך</w:t>
      </w:r>
      <w:r w:rsidDel="00000000" w:rsidR="00000000" w:rsidRPr="00000000">
        <w:rPr>
          <w:rtl w:val="1"/>
        </w:rPr>
        <w:t xml:space="preserve"> </w:t>
      </w:r>
      <w:r w:rsidDel="00000000" w:rsidR="00000000" w:rsidRPr="00000000">
        <w:rPr>
          <w:rtl w:val="1"/>
        </w:rPr>
        <w:t xml:space="preserve">חומר</w:t>
      </w:r>
      <w:r w:rsidDel="00000000" w:rsidR="00000000" w:rsidRPr="00000000">
        <w:rPr>
          <w:rtl w:val="1"/>
        </w:rPr>
        <w:t xml:space="preserve"> </w:t>
      </w:r>
      <w:r w:rsidDel="00000000" w:rsidR="00000000" w:rsidRPr="00000000">
        <w:rPr>
          <w:rtl w:val="1"/>
        </w:rPr>
        <w:t xml:space="preserve">שהחמרת</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בסופה</w:t>
      </w:r>
      <w:r w:rsidDel="00000000" w:rsidR="00000000" w:rsidRPr="00000000">
        <w:rPr>
          <w:rtl w:val="1"/>
        </w:rPr>
        <w:t xml:space="preserve"> </w:t>
      </w:r>
      <w:r w:rsidDel="00000000" w:rsidR="00000000" w:rsidRPr="00000000">
        <w:rPr>
          <w:rtl w:val="1"/>
        </w:rPr>
        <w:t xml:space="preserve">הקלת</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בתחלתה</w:t>
      </w:r>
      <w:r w:rsidDel="00000000" w:rsidR="00000000" w:rsidRPr="00000000">
        <w:rPr>
          <w:rtl w:val="1"/>
        </w:rPr>
        <w:t xml:space="preserve">. </w:t>
      </w:r>
      <w:r w:rsidDel="00000000" w:rsidR="00000000" w:rsidRPr="00000000">
        <w:rPr>
          <w:u w:val="single"/>
          <w:rtl w:val="1"/>
        </w:rPr>
        <w:t xml:space="preserve">ותמיה</w:t>
      </w:r>
      <w:r w:rsidDel="00000000" w:rsidR="00000000" w:rsidRPr="00000000">
        <w:rPr>
          <w:u w:val="single"/>
          <w:rtl w:val="1"/>
        </w:rPr>
        <w:t xml:space="preserve"> </w:t>
      </w:r>
      <w:r w:rsidDel="00000000" w:rsidR="00000000" w:rsidRPr="00000000">
        <w:rPr>
          <w:u w:val="single"/>
          <w:rtl w:val="1"/>
        </w:rPr>
        <w:t xml:space="preserve">מילתא</w:t>
      </w:r>
      <w:r w:rsidDel="00000000" w:rsidR="00000000" w:rsidRPr="00000000">
        <w:rPr>
          <w:u w:val="single"/>
          <w:rtl w:val="1"/>
        </w:rPr>
        <w:t xml:space="preserve"> </w:t>
      </w:r>
      <w:r w:rsidDel="00000000" w:rsidR="00000000" w:rsidRPr="00000000">
        <w:rPr>
          <w:u w:val="single"/>
          <w:rtl w:val="1"/>
        </w:rPr>
        <w:t xml:space="preserve">היאך</w:t>
      </w:r>
      <w:r w:rsidDel="00000000" w:rsidR="00000000" w:rsidRPr="00000000">
        <w:rPr>
          <w:u w:val="single"/>
          <w:rtl w:val="1"/>
        </w:rPr>
        <w:t xml:space="preserve"> </w:t>
      </w:r>
      <w:r w:rsidDel="00000000" w:rsidR="00000000" w:rsidRPr="00000000">
        <w:rPr>
          <w:u w:val="single"/>
          <w:rtl w:val="1"/>
        </w:rPr>
        <w:t xml:space="preserve">סמכו</w:t>
      </w:r>
      <w:r w:rsidDel="00000000" w:rsidR="00000000" w:rsidRPr="00000000">
        <w:rPr>
          <w:u w:val="single"/>
          <w:rtl w:val="1"/>
        </w:rPr>
        <w:t xml:space="preserve"> </w:t>
      </w:r>
      <w:r w:rsidDel="00000000" w:rsidR="00000000" w:rsidRPr="00000000">
        <w:rPr>
          <w:u w:val="single"/>
          <w:rtl w:val="1"/>
        </w:rPr>
        <w:t xml:space="preserve">חכמים</w:t>
      </w:r>
      <w:r w:rsidDel="00000000" w:rsidR="00000000" w:rsidRPr="00000000">
        <w:rPr>
          <w:u w:val="single"/>
          <w:rtl w:val="1"/>
        </w:rPr>
        <w:t xml:space="preserve"> </w:t>
      </w:r>
      <w:r w:rsidDel="00000000" w:rsidR="00000000" w:rsidRPr="00000000">
        <w:rPr>
          <w:u w:val="single"/>
          <w:rtl w:val="1"/>
        </w:rPr>
        <w:t xml:space="preserve">להתיר</w:t>
      </w:r>
      <w:r w:rsidDel="00000000" w:rsidR="00000000" w:rsidRPr="00000000">
        <w:rPr>
          <w:u w:val="single"/>
          <w:rtl w:val="1"/>
        </w:rPr>
        <w:t xml:space="preserve"> </w:t>
      </w:r>
      <w:r w:rsidDel="00000000" w:rsidR="00000000" w:rsidRPr="00000000">
        <w:rPr>
          <w:u w:val="single"/>
          <w:rtl w:val="1"/>
        </w:rPr>
        <w:t xml:space="preserve">מפני</w:t>
      </w:r>
      <w:r w:rsidDel="00000000" w:rsidR="00000000" w:rsidRPr="00000000">
        <w:rPr>
          <w:u w:val="single"/>
          <w:rtl w:val="1"/>
        </w:rPr>
        <w:t xml:space="preserve"> </w:t>
      </w:r>
      <w:r w:rsidDel="00000000" w:rsidR="00000000" w:rsidRPr="00000000">
        <w:rPr>
          <w:u w:val="single"/>
          <w:rtl w:val="1"/>
        </w:rPr>
        <w:t xml:space="preserve">זה</w:t>
      </w:r>
      <w:r w:rsidDel="00000000" w:rsidR="00000000" w:rsidRPr="00000000">
        <w:rPr>
          <w:u w:val="single"/>
          <w:rtl w:val="1"/>
        </w:rPr>
        <w:t xml:space="preserve"> </w:t>
      </w:r>
      <w:r w:rsidDel="00000000" w:rsidR="00000000" w:rsidRPr="00000000">
        <w:rPr>
          <w:u w:val="single"/>
          <w:rtl w:val="1"/>
        </w:rPr>
        <w:t xml:space="preserve">איסור</w:t>
      </w:r>
      <w:r w:rsidDel="00000000" w:rsidR="00000000" w:rsidRPr="00000000">
        <w:rPr>
          <w:u w:val="single"/>
          <w:rtl w:val="1"/>
        </w:rPr>
        <w:t xml:space="preserve"> </w:t>
      </w:r>
      <w:r w:rsidDel="00000000" w:rsidR="00000000" w:rsidRPr="00000000">
        <w:rPr>
          <w:u w:val="single"/>
          <w:rtl w:val="1"/>
        </w:rPr>
        <w:t xml:space="preserve">אשת</w:t>
      </w:r>
      <w:r w:rsidDel="00000000" w:rsidR="00000000" w:rsidRPr="00000000">
        <w:rPr>
          <w:u w:val="single"/>
          <w:rtl w:val="1"/>
        </w:rPr>
        <w:t xml:space="preserve"> </w:t>
      </w:r>
      <w:r w:rsidDel="00000000" w:rsidR="00000000" w:rsidRPr="00000000">
        <w:rPr>
          <w:u w:val="single"/>
          <w:rtl w:val="1"/>
        </w:rPr>
        <w:t xml:space="preserve">איש</w:t>
      </w:r>
      <w:r w:rsidDel="00000000" w:rsidR="00000000" w:rsidRPr="00000000">
        <w:rPr>
          <w:u w:val="single"/>
          <w:rtl w:val="1"/>
        </w:rPr>
        <w:t xml:space="preserve"> </w:t>
      </w:r>
      <w:r w:rsidDel="00000000" w:rsidR="00000000" w:rsidRPr="00000000">
        <w:rPr>
          <w:u w:val="single"/>
          <w:rtl w:val="1"/>
        </w:rPr>
        <w:t xml:space="preserve">חמור</w:t>
      </w:r>
      <w:r w:rsidDel="00000000" w:rsidR="00000000" w:rsidRPr="00000000">
        <w:rPr>
          <w:u w:val="single"/>
          <w:rtl w:val="1"/>
        </w:rPr>
        <w:t xml:space="preserve"> </w:t>
      </w:r>
      <w:r w:rsidDel="00000000" w:rsidR="00000000" w:rsidRPr="00000000">
        <w:rPr>
          <w:u w:val="single"/>
          <w:rtl w:val="1"/>
        </w:rPr>
        <w:t xml:space="preserve">שאינו</w:t>
      </w:r>
      <w:r w:rsidDel="00000000" w:rsidR="00000000" w:rsidRPr="00000000">
        <w:rPr>
          <w:u w:val="single"/>
          <w:rtl w:val="1"/>
        </w:rPr>
        <w:t xml:space="preserve"> </w:t>
      </w:r>
      <w:r w:rsidDel="00000000" w:rsidR="00000000" w:rsidRPr="00000000">
        <w:rPr>
          <w:u w:val="single"/>
          <w:rtl w:val="1"/>
        </w:rPr>
        <w:t xml:space="preserve">מן</w:t>
      </w:r>
      <w:r w:rsidDel="00000000" w:rsidR="00000000" w:rsidRPr="00000000">
        <w:rPr>
          <w:u w:val="single"/>
          <w:rtl w:val="1"/>
        </w:rPr>
        <w:t xml:space="preserve"> </w:t>
      </w:r>
      <w:r w:rsidDel="00000000" w:rsidR="00000000" w:rsidRPr="00000000">
        <w:rPr>
          <w:u w:val="single"/>
          <w:rtl w:val="1"/>
        </w:rPr>
        <w:t xml:space="preserve">התורה</w:t>
      </w:r>
      <w:r w:rsidDel="00000000" w:rsidR="00000000" w:rsidRPr="00000000">
        <w:rPr>
          <w:u w:val="single"/>
          <w:rtl w:val="1"/>
        </w:rPr>
        <w:t xml:space="preserve"> </w:t>
      </w:r>
      <w:r w:rsidDel="00000000" w:rsidR="00000000" w:rsidRPr="00000000">
        <w:rPr>
          <w:u w:val="single"/>
          <w:rtl w:val="1"/>
        </w:rPr>
        <w:t xml:space="preserve">בפחות</w:t>
      </w:r>
      <w:r w:rsidDel="00000000" w:rsidR="00000000" w:rsidRPr="00000000">
        <w:rPr>
          <w:u w:val="single"/>
          <w:rtl w:val="1"/>
        </w:rPr>
        <w:t xml:space="preserve"> </w:t>
      </w:r>
      <w:r w:rsidDel="00000000" w:rsidR="00000000" w:rsidRPr="00000000">
        <w:rPr>
          <w:u w:val="single"/>
          <w:rtl w:val="1"/>
        </w:rPr>
        <w:t xml:space="preserve">משנים</w:t>
      </w:r>
      <w:r w:rsidDel="00000000" w:rsidR="00000000" w:rsidRPr="00000000">
        <w:rPr>
          <w:rtl w:val="0"/>
        </w:rPr>
      </w:r>
      <w:r w:rsidDel="00000000" w:rsidR="00000000" w:rsidRPr="00000000">
        <w:rPr>
          <w:rtl w:val="1"/>
        </w:rPr>
        <w:t xml:space="preserve">, </w:t>
      </w:r>
      <w:r w:rsidDel="00000000" w:rsidR="00000000" w:rsidRPr="00000000">
        <w:rPr>
          <w:rtl w:val="1"/>
        </w:rPr>
        <w:t xml:space="preserve">ולקמן</w:t>
      </w:r>
      <w:r w:rsidDel="00000000" w:rsidR="00000000" w:rsidRPr="00000000">
        <w:rPr>
          <w:rtl w:val="1"/>
        </w:rPr>
        <w:t xml:space="preserve"> </w:t>
      </w:r>
      <w:r w:rsidDel="00000000" w:rsidR="00000000" w:rsidRPr="00000000">
        <w:rPr>
          <w:rtl w:val="1"/>
        </w:rPr>
        <w:t xml:space="preserve">בשמעתא</w:t>
      </w:r>
      <w:r w:rsidDel="00000000" w:rsidR="00000000" w:rsidRPr="00000000">
        <w:rPr>
          <w:rtl w:val="1"/>
        </w:rPr>
        <w:t xml:space="preserve"> </w:t>
      </w:r>
      <w:r w:rsidDel="00000000" w:rsidR="00000000" w:rsidRPr="00000000">
        <w:rPr>
          <w:rtl w:val="1"/>
        </w:rPr>
        <w:t xml:space="preserve">דב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מתנין</w:t>
      </w:r>
      <w:r w:rsidDel="00000000" w:rsidR="00000000" w:rsidRPr="00000000">
        <w:rPr>
          <w:rtl w:val="1"/>
        </w:rPr>
        <w:t xml:space="preserve"> </w:t>
      </w:r>
      <w:r w:rsidDel="00000000" w:rsidR="00000000" w:rsidRPr="00000000">
        <w:rPr>
          <w:rtl w:val="1"/>
        </w:rPr>
        <w:t xml:space="preserve">לעקור</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היאך</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הביאו</w:t>
      </w:r>
      <w:r w:rsidDel="00000000" w:rsidR="00000000" w:rsidRPr="00000000">
        <w:rPr>
          <w:rtl w:val="1"/>
        </w:rPr>
        <w:t xml:space="preserve"> </w:t>
      </w:r>
      <w:r w:rsidDel="00000000" w:rsidR="00000000" w:rsidRPr="00000000">
        <w:rPr>
          <w:rtl w:val="1"/>
        </w:rPr>
        <w:t xml:space="preserve">ראיה</w:t>
      </w:r>
      <w:r w:rsidDel="00000000" w:rsidR="00000000" w:rsidRPr="00000000">
        <w:rPr>
          <w:rtl w:val="1"/>
        </w:rPr>
        <w:t xml:space="preserve"> </w:t>
      </w:r>
      <w:r w:rsidDel="00000000" w:rsidR="00000000" w:rsidRPr="00000000">
        <w:rPr>
          <w:rtl w:val="1"/>
        </w:rPr>
        <w:t xml:space="preserve">מזו</w:t>
      </w:r>
      <w:r w:rsidDel="00000000" w:rsidR="00000000" w:rsidRPr="00000000">
        <w:rPr>
          <w:rtl w:val="1"/>
        </w:rPr>
        <w:t xml:space="preserve"> </w:t>
      </w:r>
      <w:r w:rsidDel="00000000" w:rsidR="00000000" w:rsidRPr="00000000">
        <w:rPr>
          <w:rtl w:val="1"/>
        </w:rPr>
        <w:t xml:space="preserve">והביאו</w:t>
      </w:r>
      <w:r w:rsidDel="00000000" w:rsidR="00000000" w:rsidRPr="00000000">
        <w:rPr>
          <w:rtl w:val="1"/>
        </w:rPr>
        <w:t xml:space="preserve"> </w:t>
      </w:r>
      <w:r w:rsidDel="00000000" w:rsidR="00000000" w:rsidRPr="00000000">
        <w:rPr>
          <w:rtl w:val="1"/>
        </w:rPr>
        <w:t xml:space="preserve">ראיה</w:t>
      </w:r>
      <w:r w:rsidDel="00000000" w:rsidR="00000000" w:rsidRPr="00000000">
        <w:rPr>
          <w:rtl w:val="1"/>
        </w:rPr>
        <w:t xml:space="preserve"> </w:t>
      </w:r>
      <w:r w:rsidDel="00000000" w:rsidR="00000000" w:rsidRPr="00000000">
        <w:rPr>
          <w:rtl w:val="1"/>
        </w:rPr>
        <w:t xml:space="preserve">מכמה</w:t>
      </w:r>
      <w:r w:rsidDel="00000000" w:rsidR="00000000" w:rsidRPr="00000000">
        <w:rPr>
          <w:rtl w:val="1"/>
        </w:rPr>
        <w:t xml:space="preserve"> </w:t>
      </w:r>
      <w:r w:rsidDel="00000000" w:rsidR="00000000" w:rsidRPr="00000000">
        <w:rPr>
          <w:rtl w:val="1"/>
        </w:rPr>
        <w:t xml:space="preserve">דברים</w:t>
      </w:r>
      <w:r w:rsidDel="00000000" w:rsidR="00000000" w:rsidRPr="00000000">
        <w:rPr>
          <w:rtl w:val="1"/>
        </w:rPr>
        <w:t xml:space="preserve"> </w:t>
      </w:r>
      <w:r w:rsidDel="00000000" w:rsidR="00000000" w:rsidRPr="00000000">
        <w:rPr>
          <w:rtl w:val="1"/>
        </w:rPr>
        <w:t xml:space="preserve">שנדחו</w:t>
      </w:r>
      <w:r w:rsidDel="00000000" w:rsidR="00000000" w:rsidRPr="00000000">
        <w:rPr>
          <w:rtl w:val="1"/>
        </w:rPr>
        <w:t xml:space="preserve">, </w:t>
      </w:r>
      <w:r w:rsidDel="00000000" w:rsidR="00000000" w:rsidRPr="00000000">
        <w:rPr>
          <w:rtl w:val="1"/>
        </w:rPr>
        <w:t xml:space="preserve">ומגופא</w:t>
      </w:r>
      <w:r w:rsidDel="00000000" w:rsidR="00000000" w:rsidRPr="00000000">
        <w:rPr>
          <w:rtl w:val="1"/>
        </w:rPr>
        <w:t xml:space="preserve"> </w:t>
      </w:r>
      <w:r w:rsidDel="00000000" w:rsidR="00000000" w:rsidRPr="00000000">
        <w:rPr>
          <w:rtl w:val="1"/>
        </w:rPr>
        <w:t xml:space="preserve">דסיפא</w:t>
      </w:r>
      <w:r w:rsidDel="00000000" w:rsidR="00000000" w:rsidRPr="00000000">
        <w:rPr>
          <w:rtl w:val="1"/>
        </w:rPr>
        <w:t xml:space="preserve"> </w:t>
      </w:r>
      <w:r w:rsidDel="00000000" w:rsidR="00000000" w:rsidRPr="00000000">
        <w:rPr>
          <w:rtl w:val="1"/>
        </w:rPr>
        <w:t xml:space="preserve">דמתני</w:t>
      </w:r>
      <w:r w:rsidDel="00000000" w:rsidR="00000000" w:rsidRPr="00000000">
        <w:rPr>
          <w:rtl w:val="1"/>
        </w:rPr>
        <w:t xml:space="preserve">' </w:t>
      </w:r>
      <w:r w:rsidDel="00000000" w:rsidR="00000000" w:rsidRPr="00000000">
        <w:rPr>
          <w:rtl w:val="1"/>
        </w:rPr>
        <w:t xml:space="preserve">דקתני</w:t>
      </w:r>
      <w:r w:rsidDel="00000000" w:rsidR="00000000" w:rsidRPr="00000000">
        <w:rPr>
          <w:rtl w:val="1"/>
        </w:rPr>
        <w:t xml:space="preserve"> </w:t>
      </w:r>
      <w:r w:rsidDel="00000000" w:rsidR="00000000" w:rsidRPr="00000000">
        <w:rPr>
          <w:rtl w:val="1"/>
        </w:rPr>
        <w:t xml:space="preserve">הולד</w:t>
      </w:r>
      <w:r w:rsidDel="00000000" w:rsidR="00000000" w:rsidRPr="00000000">
        <w:rPr>
          <w:rtl w:val="1"/>
        </w:rPr>
        <w:t xml:space="preserve"> </w:t>
      </w:r>
      <w:r w:rsidDel="00000000" w:rsidR="00000000" w:rsidRPr="00000000">
        <w:rPr>
          <w:rtl w:val="1"/>
        </w:rPr>
        <w:t xml:space="preserve">ממזר</w:t>
      </w:r>
      <w:r w:rsidDel="00000000" w:rsidR="00000000" w:rsidRPr="00000000">
        <w:rPr>
          <w:rtl w:val="1"/>
        </w:rPr>
        <w:t xml:space="preserve"> </w:t>
      </w:r>
      <w:r w:rsidDel="00000000" w:rsidR="00000000" w:rsidRPr="00000000">
        <w:rPr>
          <w:rtl w:val="1"/>
        </w:rPr>
        <w:t xml:space="preserve">ואדחי</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פשטוה</w:t>
      </w:r>
      <w:r w:rsidDel="00000000" w:rsidR="00000000" w:rsidRPr="00000000">
        <w:rPr>
          <w:rtl w:val="1"/>
        </w:rPr>
        <w:t xml:space="preserve"> </w:t>
      </w:r>
      <w:r w:rsidDel="00000000" w:rsidR="00000000" w:rsidRPr="00000000">
        <w:rPr>
          <w:rtl w:val="1"/>
        </w:rPr>
        <w:t xml:space="preserve">מהא</w:t>
      </w:r>
      <w:r w:rsidDel="00000000" w:rsidR="00000000" w:rsidRPr="00000000">
        <w:rPr>
          <w:rtl w:val="1"/>
        </w:rPr>
        <w:t xml:space="preserve"> </w:t>
      </w:r>
      <w:r w:rsidDel="00000000" w:rsidR="00000000" w:rsidRPr="00000000">
        <w:rPr>
          <w:rtl w:val="1"/>
        </w:rPr>
        <w:t xml:space="preserve">דלית</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שום</w:t>
      </w:r>
      <w:r w:rsidDel="00000000" w:rsidR="00000000" w:rsidRPr="00000000">
        <w:rPr>
          <w:rtl w:val="1"/>
        </w:rPr>
        <w:t xml:space="preserve"> </w:t>
      </w:r>
      <w:r w:rsidDel="00000000" w:rsidR="00000000" w:rsidRPr="00000000">
        <w:rPr>
          <w:rtl w:val="1"/>
        </w:rPr>
        <w:t xml:space="preserve">דחיה</w:t>
      </w:r>
      <w:r w:rsidDel="00000000" w:rsidR="00000000" w:rsidRPr="00000000">
        <w:rPr>
          <w:rtl w:val="1"/>
        </w:rPr>
        <w:t xml:space="preserve">. </w:t>
      </w:r>
      <w:r w:rsidDel="00000000" w:rsidR="00000000" w:rsidRPr="00000000">
        <w:rPr>
          <w:u w:val="single"/>
          <w:rtl w:val="1"/>
        </w:rPr>
        <w:t xml:space="preserve">וי</w:t>
      </w:r>
      <w:r w:rsidDel="00000000" w:rsidR="00000000" w:rsidRPr="00000000">
        <w:rPr>
          <w:u w:val="single"/>
          <w:rtl w:val="1"/>
        </w:rPr>
        <w:t xml:space="preserve">"</w:t>
      </w:r>
      <w:r w:rsidDel="00000000" w:rsidR="00000000" w:rsidRPr="00000000">
        <w:rPr>
          <w:u w:val="single"/>
          <w:rtl w:val="1"/>
        </w:rPr>
        <w:t xml:space="preserve">מ</w:t>
      </w:r>
      <w:r w:rsidDel="00000000" w:rsidR="00000000" w:rsidRPr="00000000">
        <w:rPr>
          <w:u w:val="single"/>
          <w:rtl w:val="1"/>
        </w:rPr>
        <w:t xml:space="preserve"> </w:t>
      </w:r>
      <w:r w:rsidDel="00000000" w:rsidR="00000000" w:rsidRPr="00000000">
        <w:rPr>
          <w:u w:val="single"/>
          <w:rtl w:val="1"/>
        </w:rPr>
        <w:t xml:space="preserve">דאפקעינהו</w:t>
      </w:r>
      <w:r w:rsidDel="00000000" w:rsidR="00000000" w:rsidRPr="00000000">
        <w:rPr>
          <w:u w:val="single"/>
          <w:rtl w:val="1"/>
        </w:rPr>
        <w:t xml:space="preserve"> </w:t>
      </w:r>
      <w:r w:rsidDel="00000000" w:rsidR="00000000" w:rsidRPr="00000000">
        <w:rPr>
          <w:u w:val="single"/>
          <w:rtl w:val="1"/>
        </w:rPr>
        <w:t xml:space="preserve">רבנן</w:t>
      </w:r>
      <w:r w:rsidDel="00000000" w:rsidR="00000000" w:rsidRPr="00000000">
        <w:rPr>
          <w:u w:val="single"/>
          <w:rtl w:val="1"/>
        </w:rPr>
        <w:t xml:space="preserve"> </w:t>
      </w:r>
      <w:r w:rsidDel="00000000" w:rsidR="00000000" w:rsidRPr="00000000">
        <w:rPr>
          <w:u w:val="single"/>
          <w:rtl w:val="1"/>
        </w:rPr>
        <w:t xml:space="preserve">לקדושין</w:t>
      </w:r>
      <w:r w:rsidDel="00000000" w:rsidR="00000000" w:rsidRPr="00000000">
        <w:rPr>
          <w:u w:val="single"/>
          <w:rtl w:val="1"/>
        </w:rPr>
        <w:t xml:space="preserve"> </w:t>
      </w:r>
      <w:r w:rsidDel="00000000" w:rsidR="00000000" w:rsidRPr="00000000">
        <w:rPr>
          <w:u w:val="single"/>
          <w:rtl w:val="1"/>
        </w:rPr>
        <w:t xml:space="preserve">מיניה</w:t>
      </w:r>
      <w:r w:rsidDel="00000000" w:rsidR="00000000" w:rsidRPr="00000000">
        <w:rPr>
          <w:u w:val="single"/>
          <w:rtl w:val="1"/>
        </w:rPr>
        <w:t xml:space="preserve">, </w:t>
      </w:r>
      <w:r w:rsidDel="00000000" w:rsidR="00000000" w:rsidRPr="00000000">
        <w:rPr>
          <w:u w:val="single"/>
          <w:rtl w:val="1"/>
        </w:rPr>
        <w:t xml:space="preserve">ולא</w:t>
      </w:r>
      <w:r w:rsidDel="00000000" w:rsidR="00000000" w:rsidRPr="00000000">
        <w:rPr>
          <w:u w:val="single"/>
          <w:rtl w:val="1"/>
        </w:rPr>
        <w:t xml:space="preserve"> </w:t>
      </w:r>
      <w:r w:rsidDel="00000000" w:rsidR="00000000" w:rsidRPr="00000000">
        <w:rPr>
          <w:u w:val="single"/>
          <w:rtl w:val="1"/>
        </w:rPr>
        <w:t xml:space="preserve">מחוור</w:t>
      </w:r>
      <w:r w:rsidDel="00000000" w:rsidR="00000000" w:rsidRPr="00000000">
        <w:rPr>
          <w:u w:val="single"/>
          <w:rtl w:val="1"/>
        </w:rPr>
        <w:t xml:space="preserve"> </w:t>
      </w:r>
      <w:r w:rsidDel="00000000" w:rsidR="00000000" w:rsidRPr="00000000">
        <w:rPr>
          <w:u w:val="single"/>
          <w:rtl w:val="1"/>
        </w:rPr>
        <w:t xml:space="preserve">לרבינו</w:t>
      </w:r>
      <w:r w:rsidDel="00000000" w:rsidR="00000000" w:rsidRPr="00000000">
        <w:rPr>
          <w:u w:val="single"/>
          <w:rtl w:val="1"/>
        </w:rPr>
        <w:t xml:space="preserve"> </w:t>
      </w:r>
      <w:r w:rsidDel="00000000" w:rsidR="00000000" w:rsidRPr="00000000">
        <w:rPr>
          <w:u w:val="single"/>
          <w:rtl w:val="1"/>
        </w:rPr>
        <w:t xml:space="preserve">ז</w:t>
      </w:r>
      <w:r w:rsidDel="00000000" w:rsidR="00000000" w:rsidRPr="00000000">
        <w:rPr>
          <w:u w:val="single"/>
          <w:rtl w:val="1"/>
        </w:rPr>
        <w:t xml:space="preserve">"</w:t>
      </w:r>
      <w:r w:rsidDel="00000000" w:rsidR="00000000" w:rsidRPr="00000000">
        <w:rPr>
          <w:u w:val="single"/>
          <w:rtl w:val="1"/>
        </w:rPr>
        <w:t xml:space="preserve">ל</w:t>
      </w:r>
      <w:r w:rsidDel="00000000" w:rsidR="00000000" w:rsidRPr="00000000">
        <w:rPr>
          <w:rtl w:val="0"/>
        </w:rPr>
      </w:r>
      <w:r w:rsidDel="00000000" w:rsidR="00000000" w:rsidRPr="00000000">
        <w:rPr>
          <w:rtl w:val="1"/>
        </w:rPr>
        <w:t xml:space="preserve"> </w:t>
      </w:r>
      <w:r w:rsidDel="00000000" w:rsidR="00000000" w:rsidRPr="00000000">
        <w:rPr>
          <w:rtl w:val="1"/>
        </w:rPr>
        <w:t xml:space="preserve">דא</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הוה</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לאדכורה</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כדמדכרי</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דוכתא</w:t>
      </w:r>
      <w:r w:rsidDel="00000000" w:rsidR="00000000" w:rsidRPr="00000000">
        <w:rPr>
          <w:rtl w:val="1"/>
        </w:rPr>
        <w:t xml:space="preserve"> </w:t>
      </w:r>
      <w:r w:rsidDel="00000000" w:rsidR="00000000" w:rsidRPr="00000000">
        <w:rPr>
          <w:rtl w:val="1"/>
        </w:rPr>
        <w:t xml:space="preserve">דמפקעי</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קדושין</w:t>
      </w:r>
      <w:r w:rsidDel="00000000" w:rsidR="00000000" w:rsidRPr="00000000">
        <w:rPr>
          <w:rtl w:val="1"/>
        </w:rPr>
        <w:t xml:space="preserve">, </w:t>
      </w:r>
      <w:r w:rsidDel="00000000" w:rsidR="00000000" w:rsidRPr="00000000">
        <w:rPr>
          <w:rtl w:val="1"/>
        </w:rPr>
        <w:t xml:space="preserve">ועוד</w:t>
      </w:r>
      <w:r w:rsidDel="00000000" w:rsidR="00000000" w:rsidRPr="00000000">
        <w:rPr>
          <w:rtl w:val="1"/>
        </w:rPr>
        <w:t xml:space="preserve"> </w:t>
      </w:r>
      <w:r w:rsidDel="00000000" w:rsidR="00000000" w:rsidRPr="00000000">
        <w:rPr>
          <w:rtl w:val="1"/>
        </w:rPr>
        <w:t xml:space="preserve">היכי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מייתינן</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לקמן</w:t>
      </w:r>
      <w:r w:rsidDel="00000000" w:rsidR="00000000" w:rsidRPr="00000000">
        <w:rPr>
          <w:rtl w:val="1"/>
        </w:rPr>
        <w:t xml:space="preserve"> </w:t>
      </w:r>
      <w:r w:rsidDel="00000000" w:rsidR="00000000" w:rsidRPr="00000000">
        <w:rPr>
          <w:rtl w:val="1"/>
        </w:rPr>
        <w:t xml:space="preserve">כד</w:t>
      </w:r>
      <w:r w:rsidDel="00000000" w:rsidR="00000000" w:rsidRPr="00000000">
        <w:rPr>
          <w:rtl w:val="1"/>
        </w:rPr>
        <w:t xml:space="preserve"> </w:t>
      </w:r>
      <w:r w:rsidDel="00000000" w:rsidR="00000000" w:rsidRPr="00000000">
        <w:rPr>
          <w:rtl w:val="1"/>
        </w:rPr>
        <w:t xml:space="preserve">אייתינן</w:t>
      </w:r>
      <w:r w:rsidDel="00000000" w:rsidR="00000000" w:rsidRPr="00000000">
        <w:rPr>
          <w:rtl w:val="1"/>
        </w:rPr>
        <w:t xml:space="preserve"> </w:t>
      </w:r>
      <w:r w:rsidDel="00000000" w:rsidR="00000000" w:rsidRPr="00000000">
        <w:rPr>
          <w:rtl w:val="1"/>
        </w:rPr>
        <w:t xml:space="preserve">ההיא</w:t>
      </w:r>
      <w:r w:rsidDel="00000000" w:rsidR="00000000" w:rsidRPr="00000000">
        <w:rPr>
          <w:rtl w:val="1"/>
        </w:rPr>
        <w:t xml:space="preserve"> </w:t>
      </w:r>
      <w:r w:rsidDel="00000000" w:rsidR="00000000" w:rsidRPr="00000000">
        <w:rPr>
          <w:rtl w:val="1"/>
        </w:rPr>
        <w:t xml:space="preserve">דבטלו</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מבוטל</w:t>
      </w:r>
      <w:r w:rsidDel="00000000" w:rsidR="00000000" w:rsidRPr="00000000">
        <w:rPr>
          <w:rtl w:val="1"/>
        </w:rPr>
        <w:t xml:space="preserve">, </w:t>
      </w:r>
      <w:r w:rsidDel="00000000" w:rsidR="00000000" w:rsidRPr="00000000">
        <w:rPr>
          <w:rtl w:val="1"/>
        </w:rPr>
        <w:t xml:space="preserve">ונפרוך</w:t>
      </w:r>
      <w:r w:rsidDel="00000000" w:rsidR="00000000" w:rsidRPr="00000000">
        <w:rPr>
          <w:rtl w:val="1"/>
        </w:rPr>
        <w:t xml:space="preserve"> </w:t>
      </w:r>
      <w:r w:rsidDel="00000000" w:rsidR="00000000" w:rsidRPr="00000000">
        <w:rPr>
          <w:rtl w:val="1"/>
        </w:rPr>
        <w:t xml:space="preserve">ונפרוק</w:t>
      </w:r>
      <w:r w:rsidDel="00000000" w:rsidR="00000000" w:rsidRPr="00000000">
        <w:rPr>
          <w:rtl w:val="1"/>
        </w:rPr>
        <w:t xml:space="preserve"> </w:t>
      </w:r>
      <w:r w:rsidDel="00000000" w:rsidR="00000000" w:rsidRPr="00000000">
        <w:rPr>
          <w:rtl w:val="1"/>
        </w:rPr>
        <w:t xml:space="preserve">כדעבדינן</w:t>
      </w:r>
      <w:r w:rsidDel="00000000" w:rsidR="00000000" w:rsidRPr="00000000">
        <w:rPr>
          <w:rtl w:val="1"/>
        </w:rPr>
        <w:t xml:space="preserve"> </w:t>
      </w:r>
      <w:r w:rsidDel="00000000" w:rsidR="00000000" w:rsidRPr="00000000">
        <w:rPr>
          <w:rtl w:val="1"/>
        </w:rPr>
        <w:t xml:space="preserve">בההיא</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עדיפא</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דהויא</w:t>
      </w:r>
      <w:r w:rsidDel="00000000" w:rsidR="00000000" w:rsidRPr="00000000">
        <w:rPr>
          <w:rtl w:val="1"/>
        </w:rPr>
        <w:t xml:space="preserve"> </w:t>
      </w:r>
      <w:r w:rsidDel="00000000" w:rsidR="00000000" w:rsidRPr="00000000">
        <w:rPr>
          <w:rtl w:val="1"/>
        </w:rPr>
        <w:t xml:space="preserve">בפרקי</w:t>
      </w:r>
      <w:r w:rsidDel="00000000" w:rsidR="00000000" w:rsidRPr="00000000">
        <w:rPr>
          <w:rtl w:val="1"/>
        </w:rPr>
        <w:t xml:space="preserve">' </w:t>
      </w:r>
      <w:r w:rsidDel="00000000" w:rsidR="00000000" w:rsidRPr="00000000">
        <w:rPr>
          <w:rtl w:val="1"/>
        </w:rPr>
        <w:t xml:space="preserve">והויא</w:t>
      </w:r>
      <w:r w:rsidDel="00000000" w:rsidR="00000000" w:rsidRPr="00000000">
        <w:rPr>
          <w:rtl w:val="1"/>
        </w:rPr>
        <w:t xml:space="preserve"> </w:t>
      </w: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פסוקה</w:t>
      </w:r>
      <w:r w:rsidDel="00000000" w:rsidR="00000000" w:rsidRPr="00000000">
        <w:rPr>
          <w:rtl w:val="1"/>
        </w:rPr>
        <w:t xml:space="preserve">, </w:t>
      </w:r>
      <w:r w:rsidDel="00000000" w:rsidR="00000000" w:rsidRPr="00000000">
        <w:rPr>
          <w:rtl w:val="1"/>
        </w:rPr>
        <w:t xml:space="preserve">ועוד</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דרבנן</w:t>
      </w:r>
      <w:r w:rsidDel="00000000" w:rsidR="00000000" w:rsidRPr="00000000">
        <w:rPr>
          <w:rtl w:val="1"/>
        </w:rPr>
        <w:t xml:space="preserve"> </w:t>
      </w:r>
      <w:r w:rsidDel="00000000" w:rsidR="00000000" w:rsidRPr="00000000">
        <w:rPr>
          <w:rtl w:val="1"/>
        </w:rPr>
        <w:t xml:space="preserve">אפקעינהו</w:t>
      </w:r>
      <w:r w:rsidDel="00000000" w:rsidR="00000000" w:rsidRPr="00000000">
        <w:rPr>
          <w:rtl w:val="1"/>
        </w:rPr>
        <w:t xml:space="preserve"> </w:t>
      </w:r>
      <w:r w:rsidDel="00000000" w:rsidR="00000000" w:rsidRPr="00000000">
        <w:rPr>
          <w:rtl w:val="1"/>
        </w:rPr>
        <w:t xml:space="preserve">לקדושי</w:t>
      </w:r>
      <w:r w:rsidDel="00000000" w:rsidR="00000000" w:rsidRPr="00000000">
        <w:rPr>
          <w:rtl w:val="1"/>
        </w:rPr>
        <w:t xml:space="preserve"> </w:t>
      </w:r>
      <w:r w:rsidDel="00000000" w:rsidR="00000000" w:rsidRPr="00000000">
        <w:rPr>
          <w:rtl w:val="1"/>
        </w:rPr>
        <w:t xml:space="preserve">ראשון</w:t>
      </w:r>
      <w:r w:rsidDel="00000000" w:rsidR="00000000" w:rsidRPr="00000000">
        <w:rPr>
          <w:rtl w:val="1"/>
        </w:rPr>
        <w:t xml:space="preserve"> </w:t>
      </w:r>
      <w:r w:rsidDel="00000000" w:rsidR="00000000" w:rsidRPr="00000000">
        <w:rPr>
          <w:rtl w:val="1"/>
        </w:rPr>
        <w:t xml:space="preserve">היכי</w:t>
      </w:r>
      <w:r w:rsidDel="00000000" w:rsidR="00000000" w:rsidRPr="00000000">
        <w:rPr>
          <w:rtl w:val="1"/>
        </w:rPr>
        <w:t xml:space="preserve"> </w:t>
      </w:r>
      <w:r w:rsidDel="00000000" w:rsidR="00000000" w:rsidRPr="00000000">
        <w:rPr>
          <w:rtl w:val="1"/>
        </w:rPr>
        <w:t xml:space="preserve">אמרינן</w:t>
      </w:r>
      <w:r w:rsidDel="00000000" w:rsidR="00000000" w:rsidRPr="00000000">
        <w:rPr>
          <w:rtl w:val="1"/>
        </w:rPr>
        <w:t xml:space="preserve"> </w:t>
      </w:r>
      <w:r w:rsidDel="00000000" w:rsidR="00000000" w:rsidRPr="00000000">
        <w:rPr>
          <w:rtl w:val="1"/>
        </w:rPr>
        <w:t xml:space="preserve">לקמן</w:t>
      </w:r>
      <w:r w:rsidDel="00000000" w:rsidR="00000000" w:rsidRPr="00000000">
        <w:rPr>
          <w:rtl w:val="1"/>
        </w:rPr>
        <w:t xml:space="preserve"> </w:t>
      </w:r>
      <w:r w:rsidDel="00000000" w:rsidR="00000000" w:rsidRPr="00000000">
        <w:rPr>
          <w:rtl w:val="1"/>
        </w:rPr>
        <w:t xml:space="preserve">אחיו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ראשון</w:t>
      </w:r>
      <w:r w:rsidDel="00000000" w:rsidR="00000000" w:rsidRPr="00000000">
        <w:rPr>
          <w:rtl w:val="1"/>
        </w:rPr>
        <w:t xml:space="preserve"> </w:t>
      </w:r>
      <w:r w:rsidDel="00000000" w:rsidR="00000000" w:rsidRPr="00000000">
        <w:rPr>
          <w:rtl w:val="1"/>
        </w:rPr>
        <w:t xml:space="preserve">חולץ</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ואחיו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שני</w:t>
      </w:r>
      <w:r w:rsidDel="00000000" w:rsidR="00000000" w:rsidRPr="00000000">
        <w:rPr>
          <w:rtl w:val="1"/>
        </w:rPr>
        <w:t xml:space="preserve"> </w:t>
      </w:r>
      <w:r w:rsidDel="00000000" w:rsidR="00000000" w:rsidRPr="00000000">
        <w:rPr>
          <w:rtl w:val="1"/>
        </w:rPr>
        <w:t xml:space="preserve">חולץ</w:t>
      </w:r>
      <w:r w:rsidDel="00000000" w:rsidR="00000000" w:rsidRPr="00000000">
        <w:rPr>
          <w:rtl w:val="1"/>
        </w:rPr>
        <w:t xml:space="preserve"> </w:t>
      </w:r>
      <w:r w:rsidDel="00000000" w:rsidR="00000000" w:rsidRPr="00000000">
        <w:rPr>
          <w:rtl w:val="1"/>
        </w:rPr>
        <w:t xml:space="preserve">מדרבנן</w:t>
      </w:r>
      <w:r w:rsidDel="00000000" w:rsidR="00000000" w:rsidRPr="00000000">
        <w:rPr>
          <w:rtl w:val="1"/>
        </w:rPr>
        <w:t xml:space="preserve">, </w:t>
      </w:r>
      <w:r w:rsidDel="00000000" w:rsidR="00000000" w:rsidRPr="00000000">
        <w:rPr>
          <w:rtl w:val="1"/>
        </w:rPr>
        <w:t xml:space="preserve">איפכא</w:t>
      </w:r>
      <w:r w:rsidDel="00000000" w:rsidR="00000000" w:rsidRPr="00000000">
        <w:rPr>
          <w:rtl w:val="1"/>
        </w:rPr>
        <w:t xml:space="preserve"> </w:t>
      </w:r>
      <w:r w:rsidDel="00000000" w:rsidR="00000000" w:rsidRPr="00000000">
        <w:rPr>
          <w:rtl w:val="1"/>
        </w:rPr>
        <w:t xml:space="preserve">הוה</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u w:val="single"/>
          <w:rtl w:val="1"/>
        </w:rPr>
        <w:t xml:space="preserve">וי</w:t>
      </w:r>
      <w:r w:rsidDel="00000000" w:rsidR="00000000" w:rsidRPr="00000000">
        <w:rPr>
          <w:u w:val="single"/>
          <w:rtl w:val="1"/>
        </w:rPr>
        <w:t xml:space="preserve">"</w:t>
      </w:r>
      <w:r w:rsidDel="00000000" w:rsidR="00000000" w:rsidRPr="00000000">
        <w:rPr>
          <w:u w:val="single"/>
          <w:rtl w:val="1"/>
        </w:rPr>
        <w:t xml:space="preserve">ל</w:t>
      </w:r>
      <w:r w:rsidDel="00000000" w:rsidR="00000000" w:rsidRPr="00000000">
        <w:rPr>
          <w:u w:val="single"/>
          <w:rtl w:val="1"/>
        </w:rPr>
        <w:t xml:space="preserve"> </w:t>
      </w:r>
      <w:r w:rsidDel="00000000" w:rsidR="00000000" w:rsidRPr="00000000">
        <w:rPr>
          <w:u w:val="single"/>
          <w:rtl w:val="1"/>
        </w:rPr>
        <w:t xml:space="preserve">דקים</w:t>
      </w:r>
      <w:r w:rsidDel="00000000" w:rsidR="00000000" w:rsidRPr="00000000">
        <w:rPr>
          <w:u w:val="single"/>
          <w:rtl w:val="1"/>
        </w:rPr>
        <w:t xml:space="preserve"> </w:t>
      </w:r>
      <w:r w:rsidDel="00000000" w:rsidR="00000000" w:rsidRPr="00000000">
        <w:rPr>
          <w:u w:val="single"/>
          <w:rtl w:val="1"/>
        </w:rPr>
        <w:t xml:space="preserve">להו</w:t>
      </w:r>
      <w:r w:rsidDel="00000000" w:rsidR="00000000" w:rsidRPr="00000000">
        <w:rPr>
          <w:u w:val="single"/>
          <w:rtl w:val="1"/>
        </w:rPr>
        <w:t xml:space="preserve"> </w:t>
      </w:r>
      <w:r w:rsidDel="00000000" w:rsidR="00000000" w:rsidRPr="00000000">
        <w:rPr>
          <w:u w:val="single"/>
          <w:rtl w:val="1"/>
        </w:rPr>
        <w:t xml:space="preserve">לרבנן</w:t>
      </w:r>
      <w:r w:rsidDel="00000000" w:rsidR="00000000" w:rsidRPr="00000000">
        <w:rPr>
          <w:u w:val="single"/>
          <w:rtl w:val="1"/>
        </w:rPr>
        <w:t xml:space="preserve"> </w:t>
      </w:r>
      <w:r w:rsidDel="00000000" w:rsidR="00000000" w:rsidRPr="00000000">
        <w:rPr>
          <w:u w:val="single"/>
          <w:rtl w:val="1"/>
        </w:rPr>
        <w:t xml:space="preserve">דבמילתא</w:t>
      </w:r>
      <w:r w:rsidDel="00000000" w:rsidR="00000000" w:rsidRPr="00000000">
        <w:rPr>
          <w:u w:val="single"/>
          <w:rtl w:val="1"/>
        </w:rPr>
        <w:t xml:space="preserve"> </w:t>
      </w:r>
      <w:r w:rsidDel="00000000" w:rsidR="00000000" w:rsidRPr="00000000">
        <w:rPr>
          <w:u w:val="single"/>
          <w:rtl w:val="1"/>
        </w:rPr>
        <w:t xml:space="preserve">דעבידא</w:t>
      </w:r>
      <w:r w:rsidDel="00000000" w:rsidR="00000000" w:rsidRPr="00000000">
        <w:rPr>
          <w:u w:val="single"/>
          <w:rtl w:val="1"/>
        </w:rPr>
        <w:t xml:space="preserve"> </w:t>
      </w:r>
      <w:r w:rsidDel="00000000" w:rsidR="00000000" w:rsidRPr="00000000">
        <w:rPr>
          <w:u w:val="single"/>
          <w:rtl w:val="1"/>
        </w:rPr>
        <w:t xml:space="preserve">לאגלויי</w:t>
      </w:r>
      <w:r w:rsidDel="00000000" w:rsidR="00000000" w:rsidRPr="00000000">
        <w:rPr>
          <w:u w:val="single"/>
          <w:rtl w:val="1"/>
        </w:rPr>
        <w:t xml:space="preserve"> </w:t>
      </w:r>
      <w:r w:rsidDel="00000000" w:rsidR="00000000" w:rsidRPr="00000000">
        <w:rPr>
          <w:u w:val="single"/>
          <w:rtl w:val="1"/>
        </w:rPr>
        <w:t xml:space="preserve">שהחמרת</w:t>
      </w:r>
      <w:r w:rsidDel="00000000" w:rsidR="00000000" w:rsidRPr="00000000">
        <w:rPr>
          <w:u w:val="single"/>
          <w:rtl w:val="1"/>
        </w:rPr>
        <w:t xml:space="preserve"> </w:t>
      </w:r>
      <w:r w:rsidDel="00000000" w:rsidR="00000000" w:rsidRPr="00000000">
        <w:rPr>
          <w:u w:val="single"/>
          <w:rtl w:val="1"/>
        </w:rPr>
        <w:t xml:space="preserve">עליה</w:t>
      </w:r>
      <w:r w:rsidDel="00000000" w:rsidR="00000000" w:rsidRPr="00000000">
        <w:rPr>
          <w:u w:val="single"/>
          <w:rtl w:val="1"/>
        </w:rPr>
        <w:t xml:space="preserve"> </w:t>
      </w:r>
      <w:r w:rsidDel="00000000" w:rsidR="00000000" w:rsidRPr="00000000">
        <w:rPr>
          <w:u w:val="single"/>
          <w:rtl w:val="1"/>
        </w:rPr>
        <w:t xml:space="preserve">בסופה</w:t>
      </w:r>
      <w:r w:rsidDel="00000000" w:rsidR="00000000" w:rsidRPr="00000000">
        <w:rPr>
          <w:u w:val="single"/>
          <w:rtl w:val="1"/>
        </w:rPr>
        <w:t xml:space="preserve"> </w:t>
      </w:r>
      <w:r w:rsidDel="00000000" w:rsidR="00000000" w:rsidRPr="00000000">
        <w:rPr>
          <w:u w:val="single"/>
          <w:rtl w:val="1"/>
        </w:rPr>
        <w:t xml:space="preserve">כ</w:t>
      </w:r>
      <w:r w:rsidDel="00000000" w:rsidR="00000000" w:rsidRPr="00000000">
        <w:rPr>
          <w:u w:val="single"/>
          <w:rtl w:val="1"/>
        </w:rPr>
        <w:t xml:space="preserve">"</w:t>
      </w:r>
      <w:r w:rsidDel="00000000" w:rsidR="00000000" w:rsidRPr="00000000">
        <w:rPr>
          <w:u w:val="single"/>
          <w:rtl w:val="1"/>
        </w:rPr>
        <w:t xml:space="preserve">כ</w:t>
      </w:r>
      <w:r w:rsidDel="00000000" w:rsidR="00000000" w:rsidRPr="00000000">
        <w:rPr>
          <w:u w:val="single"/>
          <w:rtl w:val="1"/>
        </w:rPr>
        <w:t xml:space="preserve">, </w:t>
      </w:r>
      <w:r w:rsidDel="00000000" w:rsidR="00000000" w:rsidRPr="00000000">
        <w:rPr>
          <w:u w:val="single"/>
          <w:rtl w:val="1"/>
        </w:rPr>
        <w:t xml:space="preserve">ודאי</w:t>
      </w:r>
      <w:r w:rsidDel="00000000" w:rsidR="00000000" w:rsidRPr="00000000">
        <w:rPr>
          <w:u w:val="single"/>
          <w:rtl w:val="1"/>
        </w:rPr>
        <w:t xml:space="preserve"> </w:t>
      </w:r>
      <w:r w:rsidDel="00000000" w:rsidR="00000000" w:rsidRPr="00000000">
        <w:rPr>
          <w:u w:val="single"/>
          <w:rtl w:val="1"/>
        </w:rPr>
        <w:t xml:space="preserve">קושטא</w:t>
      </w:r>
      <w:r w:rsidDel="00000000" w:rsidR="00000000" w:rsidRPr="00000000">
        <w:rPr>
          <w:u w:val="single"/>
          <w:rtl w:val="1"/>
        </w:rPr>
        <w:t xml:space="preserve"> </w:t>
      </w:r>
      <w:r w:rsidDel="00000000" w:rsidR="00000000" w:rsidRPr="00000000">
        <w:rPr>
          <w:u w:val="single"/>
          <w:rtl w:val="1"/>
        </w:rPr>
        <w:t xml:space="preserve">קא</w:t>
      </w:r>
      <w:r w:rsidDel="00000000" w:rsidR="00000000" w:rsidRPr="00000000">
        <w:rPr>
          <w:u w:val="single"/>
          <w:rtl w:val="1"/>
        </w:rPr>
        <w:t xml:space="preserve"> </w:t>
      </w:r>
      <w:r w:rsidDel="00000000" w:rsidR="00000000" w:rsidRPr="00000000">
        <w:rPr>
          <w:u w:val="single"/>
          <w:rtl w:val="1"/>
        </w:rPr>
        <w:t xml:space="preserve">מסהיד</w:t>
      </w:r>
      <w:r w:rsidDel="00000000" w:rsidR="00000000" w:rsidRPr="00000000">
        <w:rPr>
          <w:u w:val="single"/>
          <w:rtl w:val="1"/>
        </w:rPr>
        <w:t xml:space="preserve"> </w:t>
      </w:r>
      <w:r w:rsidDel="00000000" w:rsidR="00000000" w:rsidRPr="00000000">
        <w:rPr>
          <w:u w:val="single"/>
          <w:rtl w:val="1"/>
        </w:rPr>
        <w:t xml:space="preserve">וכי</w:t>
      </w:r>
      <w:r w:rsidDel="00000000" w:rsidR="00000000" w:rsidRPr="00000000">
        <w:rPr>
          <w:u w:val="single"/>
          <w:rtl w:val="1"/>
        </w:rPr>
        <w:t xml:space="preserve"> </w:t>
      </w:r>
      <w:r w:rsidDel="00000000" w:rsidR="00000000" w:rsidRPr="00000000">
        <w:rPr>
          <w:u w:val="single"/>
          <w:rtl w:val="1"/>
        </w:rPr>
        <w:t xml:space="preserve">דייקא</w:t>
      </w:r>
      <w:r w:rsidDel="00000000" w:rsidR="00000000" w:rsidRPr="00000000">
        <w:rPr>
          <w:u w:val="single"/>
          <w:rtl w:val="1"/>
        </w:rPr>
        <w:t xml:space="preserve"> </w:t>
      </w:r>
      <w:r w:rsidDel="00000000" w:rsidR="00000000" w:rsidRPr="00000000">
        <w:rPr>
          <w:u w:val="single"/>
          <w:rtl w:val="1"/>
        </w:rPr>
        <w:t xml:space="preserve">ומנסבא</w:t>
      </w:r>
      <w:r w:rsidDel="00000000" w:rsidR="00000000" w:rsidRPr="00000000">
        <w:rPr>
          <w:u w:val="single"/>
          <w:rtl w:val="1"/>
        </w:rPr>
        <w:t xml:space="preserve"> </w:t>
      </w:r>
      <w:r w:rsidDel="00000000" w:rsidR="00000000" w:rsidRPr="00000000">
        <w:rPr>
          <w:b w:val="1"/>
          <w:u w:val="single"/>
          <w:rtl w:val="1"/>
        </w:rPr>
        <w:t xml:space="preserve">בדין</w:t>
      </w:r>
      <w:r w:rsidDel="00000000" w:rsidR="00000000" w:rsidRPr="00000000">
        <w:rPr>
          <w:b w:val="1"/>
          <w:u w:val="single"/>
          <w:rtl w:val="1"/>
        </w:rPr>
        <w:t xml:space="preserve"> </w:t>
      </w:r>
      <w:r w:rsidDel="00000000" w:rsidR="00000000" w:rsidRPr="00000000">
        <w:rPr>
          <w:u w:val="single"/>
          <w:rtl w:val="1"/>
        </w:rPr>
        <w:t xml:space="preserve">מנסבא</w:t>
      </w:r>
      <w:r w:rsidDel="00000000" w:rsidR="00000000" w:rsidRPr="00000000">
        <w:rPr>
          <w:u w:val="single"/>
          <w:rtl w:val="1"/>
        </w:rPr>
        <w:t xml:space="preserve">, </w:t>
      </w:r>
      <w:r w:rsidDel="00000000" w:rsidR="00000000" w:rsidRPr="00000000">
        <w:rPr>
          <w:b w:val="1"/>
          <w:u w:val="single"/>
          <w:rtl w:val="1"/>
        </w:rPr>
        <w:t xml:space="preserve">ואנן</w:t>
      </w:r>
      <w:r w:rsidDel="00000000" w:rsidR="00000000" w:rsidRPr="00000000">
        <w:rPr>
          <w:b w:val="1"/>
          <w:u w:val="single"/>
          <w:rtl w:val="1"/>
        </w:rPr>
        <w:t xml:space="preserve"> </w:t>
      </w:r>
      <w:r w:rsidDel="00000000" w:rsidR="00000000" w:rsidRPr="00000000">
        <w:rPr>
          <w:b w:val="1"/>
          <w:u w:val="single"/>
          <w:rtl w:val="1"/>
        </w:rPr>
        <w:t xml:space="preserve">סהדי</w:t>
      </w:r>
      <w:r w:rsidDel="00000000" w:rsidR="00000000" w:rsidRPr="00000000">
        <w:rPr>
          <w:b w:val="1"/>
          <w:u w:val="single"/>
          <w:rtl w:val="1"/>
        </w:rPr>
        <w:t xml:space="preserve"> </w:t>
      </w:r>
      <w:r w:rsidDel="00000000" w:rsidR="00000000" w:rsidRPr="00000000">
        <w:rPr>
          <w:b w:val="1"/>
          <w:u w:val="single"/>
          <w:rtl w:val="1"/>
        </w:rPr>
        <w:t xml:space="preserve">במילתא</w:t>
      </w:r>
      <w:r w:rsidDel="00000000" w:rsidR="00000000" w:rsidRPr="00000000">
        <w:rPr>
          <w:rtl w:val="0"/>
        </w:rPr>
      </w:r>
      <w:r w:rsidDel="00000000" w:rsidR="00000000" w:rsidRPr="00000000">
        <w:rPr>
          <w:u w:val="single"/>
          <w:rtl w:val="1"/>
        </w:rPr>
        <w:t xml:space="preserve">, </w:t>
      </w:r>
      <w:r w:rsidDel="00000000" w:rsidR="00000000" w:rsidRPr="00000000">
        <w:rPr>
          <w:u w:val="single"/>
          <w:rtl w:val="1"/>
        </w:rPr>
        <w:t xml:space="preserve">ו</w:t>
      </w:r>
      <w:r w:rsidDel="00000000" w:rsidR="00000000" w:rsidRPr="00000000">
        <w:rPr>
          <w:b w:val="1"/>
          <w:u w:val="single"/>
          <w:rtl w:val="1"/>
        </w:rPr>
        <w:t xml:space="preserve">פרסום</w:t>
      </w:r>
      <w:r w:rsidDel="00000000" w:rsidR="00000000" w:rsidRPr="00000000">
        <w:rPr>
          <w:b w:val="1"/>
          <w:u w:val="single"/>
          <w:rtl w:val="1"/>
        </w:rPr>
        <w:t xml:space="preserve"> </w:t>
      </w:r>
      <w:r w:rsidDel="00000000" w:rsidR="00000000" w:rsidRPr="00000000">
        <w:rPr>
          <w:b w:val="1"/>
          <w:u w:val="single"/>
          <w:rtl w:val="1"/>
        </w:rPr>
        <w:t xml:space="preserve">כזה</w:t>
      </w:r>
      <w:r w:rsidDel="00000000" w:rsidR="00000000" w:rsidRPr="00000000">
        <w:rPr>
          <w:b w:val="1"/>
          <w:u w:val="single"/>
          <w:rtl w:val="1"/>
        </w:rPr>
        <w:t xml:space="preserve"> </w:t>
      </w:r>
      <w:r w:rsidDel="00000000" w:rsidR="00000000" w:rsidRPr="00000000">
        <w:rPr>
          <w:b w:val="1"/>
          <w:u w:val="single"/>
          <w:rtl w:val="1"/>
        </w:rPr>
        <w:t xml:space="preserve">נחשב</w:t>
      </w:r>
      <w:r w:rsidDel="00000000" w:rsidR="00000000" w:rsidRPr="00000000">
        <w:rPr>
          <w:b w:val="1"/>
          <w:u w:val="single"/>
          <w:rtl w:val="1"/>
        </w:rPr>
        <w:t xml:space="preserve"> </w:t>
      </w:r>
      <w:r w:rsidDel="00000000" w:rsidR="00000000" w:rsidRPr="00000000">
        <w:rPr>
          <w:b w:val="1"/>
          <w:u w:val="single"/>
          <w:rtl w:val="1"/>
        </w:rPr>
        <w:t xml:space="preserve">בכל</w:t>
      </w:r>
      <w:r w:rsidDel="00000000" w:rsidR="00000000" w:rsidRPr="00000000">
        <w:rPr>
          <w:b w:val="1"/>
          <w:u w:val="single"/>
          <w:rtl w:val="1"/>
        </w:rPr>
        <w:t xml:space="preserve"> </w:t>
      </w:r>
      <w:r w:rsidDel="00000000" w:rsidR="00000000" w:rsidRPr="00000000">
        <w:rPr>
          <w:b w:val="1"/>
          <w:u w:val="single"/>
          <w:rtl w:val="1"/>
        </w:rPr>
        <w:t xml:space="preserve">מקום</w:t>
      </w:r>
      <w:r w:rsidDel="00000000" w:rsidR="00000000" w:rsidRPr="00000000">
        <w:rPr>
          <w:b w:val="1"/>
          <w:u w:val="single"/>
          <w:rtl w:val="1"/>
        </w:rPr>
        <w:t xml:space="preserve"> </w:t>
      </w:r>
      <w:r w:rsidDel="00000000" w:rsidR="00000000" w:rsidRPr="00000000">
        <w:rPr>
          <w:b w:val="1"/>
          <w:u w:val="single"/>
          <w:rtl w:val="1"/>
        </w:rPr>
        <w:t xml:space="preserve">כעדות</w:t>
      </w:r>
      <w:r w:rsidDel="00000000" w:rsidR="00000000" w:rsidRPr="00000000">
        <w:rPr>
          <w:b w:val="1"/>
          <w:u w:val="single"/>
          <w:rtl w:val="1"/>
        </w:rPr>
        <w:t xml:space="preserve"> </w:t>
      </w:r>
      <w:r w:rsidDel="00000000" w:rsidR="00000000" w:rsidRPr="00000000">
        <w:rPr>
          <w:b w:val="1"/>
          <w:u w:val="single"/>
          <w:rtl w:val="1"/>
        </w:rPr>
        <w:t xml:space="preserve">גמורה</w:t>
      </w:r>
      <w:r w:rsidDel="00000000" w:rsidR="00000000" w:rsidRPr="00000000">
        <w:rPr>
          <w:b w:val="1"/>
          <w:u w:val="single"/>
          <w:rtl w:val="1"/>
        </w:rPr>
        <w:t xml:space="preserve"> </w:t>
      </w:r>
      <w:r w:rsidDel="00000000" w:rsidR="00000000" w:rsidRPr="00000000">
        <w:rPr>
          <w:b w:val="1"/>
          <w:u w:val="single"/>
          <w:rtl w:val="1"/>
        </w:rPr>
        <w:t xml:space="preserve">ואפילו</w:t>
      </w:r>
      <w:r w:rsidDel="00000000" w:rsidR="00000000" w:rsidRPr="00000000">
        <w:rPr>
          <w:b w:val="1"/>
          <w:u w:val="single"/>
          <w:rtl w:val="1"/>
        </w:rPr>
        <w:t xml:space="preserve"> </w:t>
      </w:r>
      <w:r w:rsidDel="00000000" w:rsidR="00000000" w:rsidRPr="00000000">
        <w:rPr>
          <w:b w:val="1"/>
          <w:u w:val="single"/>
          <w:rtl w:val="1"/>
        </w:rPr>
        <w:t xml:space="preserve">מדאורייתא</w:t>
      </w:r>
      <w:r w:rsidDel="00000000" w:rsidR="00000000" w:rsidRPr="00000000">
        <w:rPr>
          <w:rtl w:val="0"/>
        </w:rPr>
      </w:r>
      <w:r w:rsidDel="00000000" w:rsidR="00000000" w:rsidRPr="00000000">
        <w:rPr>
          <w:u w:val="single"/>
          <w:rtl w:val="1"/>
        </w:rPr>
        <w:t xml:space="preserve">, </w:t>
      </w:r>
      <w:r w:rsidDel="00000000" w:rsidR="00000000" w:rsidRPr="00000000">
        <w:rPr>
          <w:u w:val="single"/>
          <w:rtl w:val="1"/>
        </w:rPr>
        <w:t xml:space="preserve">ו</w:t>
      </w:r>
      <w:r w:rsidDel="00000000" w:rsidR="00000000" w:rsidRPr="00000000">
        <w:rPr>
          <w:b w:val="1"/>
          <w:u w:val="single"/>
          <w:rtl w:val="1"/>
        </w:rPr>
        <w:t xml:space="preserve">הכתוב</w:t>
      </w:r>
      <w:r w:rsidDel="00000000" w:rsidR="00000000" w:rsidRPr="00000000">
        <w:rPr>
          <w:b w:val="1"/>
          <w:u w:val="single"/>
          <w:rtl w:val="1"/>
        </w:rPr>
        <w:t xml:space="preserve"> </w:t>
      </w:r>
      <w:r w:rsidDel="00000000" w:rsidR="00000000" w:rsidRPr="00000000">
        <w:rPr>
          <w:b w:val="1"/>
          <w:u w:val="single"/>
          <w:rtl w:val="1"/>
        </w:rPr>
        <w:t xml:space="preserve">מסרו</w:t>
      </w:r>
      <w:r w:rsidDel="00000000" w:rsidR="00000000" w:rsidRPr="00000000">
        <w:rPr>
          <w:b w:val="1"/>
          <w:u w:val="single"/>
          <w:rtl w:val="1"/>
        </w:rPr>
        <w:t xml:space="preserve"> </w:t>
      </w:r>
      <w:r w:rsidDel="00000000" w:rsidR="00000000" w:rsidRPr="00000000">
        <w:rPr>
          <w:b w:val="1"/>
          <w:u w:val="single"/>
          <w:rtl w:val="1"/>
        </w:rPr>
        <w:t xml:space="preserve">לחכמים</w:t>
      </w:r>
      <w:r w:rsidDel="00000000" w:rsidR="00000000" w:rsidRPr="00000000">
        <w:rPr>
          <w:b w:val="1"/>
          <w:u w:val="single"/>
          <w:rtl w:val="1"/>
        </w:rPr>
        <w:t xml:space="preserve"> </w:t>
      </w:r>
      <w:r w:rsidDel="00000000" w:rsidR="00000000" w:rsidRPr="00000000">
        <w:rPr>
          <w:b w:val="1"/>
          <w:u w:val="single"/>
          <w:rtl w:val="1"/>
        </w:rPr>
        <w:t xml:space="preserve">לדעת</w:t>
      </w:r>
      <w:r w:rsidDel="00000000" w:rsidR="00000000" w:rsidRPr="00000000">
        <w:rPr>
          <w:rtl w:val="0"/>
        </w:rPr>
      </w:r>
      <w:r w:rsidDel="00000000" w:rsidR="00000000" w:rsidRPr="00000000">
        <w:rPr>
          <w:u w:val="single"/>
          <w:rtl w:val="1"/>
        </w:rPr>
        <w:t xml:space="preserve"> </w:t>
      </w:r>
      <w:r w:rsidDel="00000000" w:rsidR="00000000" w:rsidRPr="00000000">
        <w:rPr>
          <w:u w:val="single"/>
          <w:rtl w:val="1"/>
        </w:rPr>
        <w:t xml:space="preserve">איזהו</w:t>
      </w:r>
      <w:r w:rsidDel="00000000" w:rsidR="00000000" w:rsidRPr="00000000">
        <w:rPr>
          <w:u w:val="single"/>
          <w:rtl w:val="1"/>
        </w:rPr>
        <w:t xml:space="preserve"> </w:t>
      </w:r>
      <w:r w:rsidDel="00000000" w:rsidR="00000000" w:rsidRPr="00000000">
        <w:rPr>
          <w:u w:val="single"/>
          <w:rtl w:val="1"/>
        </w:rPr>
        <w:t xml:space="preserve">דבר</w:t>
      </w:r>
      <w:r w:rsidDel="00000000" w:rsidR="00000000" w:rsidRPr="00000000">
        <w:rPr>
          <w:u w:val="single"/>
          <w:rtl w:val="1"/>
        </w:rPr>
        <w:t xml:space="preserve"> </w:t>
      </w:r>
      <w:r w:rsidDel="00000000" w:rsidR="00000000" w:rsidRPr="00000000">
        <w:rPr>
          <w:u w:val="single"/>
          <w:rtl w:val="1"/>
        </w:rPr>
        <w:t xml:space="preserve">מפורסם</w:t>
      </w:r>
      <w:r w:rsidDel="00000000" w:rsidR="00000000" w:rsidRPr="00000000">
        <w:rPr>
          <w:u w:val="single"/>
          <w:rtl w:val="1"/>
        </w:rPr>
        <w:t xml:space="preserve"> </w:t>
      </w:r>
      <w:r w:rsidDel="00000000" w:rsidR="00000000" w:rsidRPr="00000000">
        <w:rPr>
          <w:u w:val="single"/>
          <w:rtl w:val="1"/>
        </w:rPr>
        <w:t xml:space="preserve">וניכר</w:t>
      </w:r>
      <w:r w:rsidDel="00000000" w:rsidR="00000000" w:rsidRPr="00000000">
        <w:rPr>
          <w:u w:val="single"/>
          <w:rtl w:val="1"/>
        </w:rPr>
        <w:t xml:space="preserve"> </w:t>
      </w:r>
      <w:r w:rsidDel="00000000" w:rsidR="00000000" w:rsidRPr="00000000">
        <w:rPr>
          <w:u w:val="single"/>
          <w:rtl w:val="1"/>
        </w:rPr>
        <w:t xml:space="preserve">דברי</w:t>
      </w:r>
      <w:r w:rsidDel="00000000" w:rsidR="00000000" w:rsidRPr="00000000">
        <w:rPr>
          <w:u w:val="single"/>
          <w:rtl w:val="1"/>
        </w:rPr>
        <w:t xml:space="preserve"> </w:t>
      </w:r>
      <w:r w:rsidDel="00000000" w:rsidR="00000000" w:rsidRPr="00000000">
        <w:rPr>
          <w:u w:val="single"/>
          <w:rtl w:val="1"/>
        </w:rPr>
        <w:t xml:space="preserve">אמת</w:t>
      </w:r>
      <w:r w:rsidDel="00000000" w:rsidR="00000000" w:rsidRPr="00000000">
        <w:rPr>
          <w:u w:val="single"/>
          <w:rtl w:val="1"/>
        </w:rPr>
        <w:t xml:space="preserve"> </w:t>
      </w:r>
      <w:r w:rsidDel="00000000" w:rsidR="00000000" w:rsidRPr="00000000">
        <w:rPr>
          <w:u w:val="single"/>
          <w:rtl w:val="1"/>
        </w:rPr>
        <w:t xml:space="preserve">שיהא</w:t>
      </w:r>
      <w:r w:rsidDel="00000000" w:rsidR="00000000" w:rsidRPr="00000000">
        <w:rPr>
          <w:u w:val="single"/>
          <w:rtl w:val="1"/>
        </w:rPr>
        <w:t xml:space="preserve"> </w:t>
      </w:r>
      <w:r w:rsidDel="00000000" w:rsidR="00000000" w:rsidRPr="00000000">
        <w:rPr>
          <w:u w:val="single"/>
          <w:rtl w:val="1"/>
        </w:rPr>
        <w:t xml:space="preserve">חשוב</w:t>
      </w:r>
      <w:r w:rsidDel="00000000" w:rsidR="00000000" w:rsidRPr="00000000">
        <w:rPr>
          <w:u w:val="single"/>
          <w:rtl w:val="1"/>
        </w:rPr>
        <w:t xml:space="preserve"> </w:t>
      </w:r>
      <w:r w:rsidDel="00000000" w:rsidR="00000000" w:rsidRPr="00000000">
        <w:rPr>
          <w:u w:val="single"/>
          <w:rtl w:val="1"/>
        </w:rPr>
        <w:t xml:space="preserve">כעדות</w:t>
      </w:r>
      <w:r w:rsidDel="00000000" w:rsidR="00000000" w:rsidRPr="00000000">
        <w:rPr>
          <w:rtl w:val="0"/>
        </w:rPr>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כפתור</w:t>
      </w:r>
      <w:r w:rsidDel="00000000" w:rsidR="00000000" w:rsidRPr="00000000">
        <w:rPr>
          <w:rtl w:val="1"/>
        </w:rPr>
        <w:t xml:space="preserve"> </w:t>
      </w:r>
      <w:r w:rsidDel="00000000" w:rsidR="00000000" w:rsidRPr="00000000">
        <w:rPr>
          <w:rtl w:val="1"/>
        </w:rPr>
        <w:t xml:space="preserve">ופרח</w:t>
      </w:r>
      <w:r w:rsidDel="00000000" w:rsidR="00000000" w:rsidRPr="00000000">
        <w:rPr>
          <w:rtl w:val="1"/>
        </w:rPr>
        <w:t xml:space="preserve"> </w:t>
      </w:r>
      <w:r w:rsidDel="00000000" w:rsidR="00000000" w:rsidRPr="00000000">
        <w:rPr>
          <w:rtl w:val="1"/>
        </w:rPr>
        <w:t xml:space="preserve">ממ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הר</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והא</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עגונא</w:t>
      </w:r>
      <w:r w:rsidDel="00000000" w:rsidR="00000000" w:rsidRPr="00000000">
        <w:rPr>
          <w:rtl w:val="1"/>
        </w:rPr>
        <w:t xml:space="preserve"> </w:t>
      </w:r>
      <w:r w:rsidDel="00000000" w:rsidR="00000000" w:rsidRPr="00000000">
        <w:rPr>
          <w:rtl w:val="1"/>
        </w:rPr>
        <w:t xml:space="preserve">אקילו</w:t>
      </w:r>
      <w:r w:rsidDel="00000000" w:rsidR="00000000" w:rsidRPr="00000000">
        <w:rPr>
          <w:rtl w:val="1"/>
        </w:rPr>
        <w:t xml:space="preserve"> </w:t>
      </w:r>
      <w:r w:rsidDel="00000000" w:rsidR="00000000" w:rsidRPr="00000000">
        <w:rPr>
          <w:rtl w:val="1"/>
        </w:rPr>
        <w:t xml:space="preserve">בה</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כלומר</w:t>
      </w:r>
      <w:r w:rsidDel="00000000" w:rsidR="00000000" w:rsidRPr="00000000">
        <w:rPr>
          <w:rtl w:val="1"/>
        </w:rPr>
        <w:t xml:space="preserve"> </w:t>
      </w:r>
      <w:r w:rsidDel="00000000" w:rsidR="00000000" w:rsidRPr="00000000">
        <w:rPr>
          <w:rtl w:val="1"/>
        </w:rPr>
        <w:t xml:space="preserve">חכמים</w:t>
      </w:r>
      <w:r w:rsidDel="00000000" w:rsidR="00000000" w:rsidRPr="00000000">
        <w:rPr>
          <w:rtl w:val="1"/>
        </w:rPr>
        <w:t xml:space="preserve"> </w:t>
      </w:r>
      <w:r w:rsidDel="00000000" w:rsidR="00000000" w:rsidRPr="00000000">
        <w:rPr>
          <w:rtl w:val="1"/>
        </w:rPr>
        <w:t xml:space="preserve">שהם</w:t>
      </w:r>
      <w:r w:rsidDel="00000000" w:rsidR="00000000" w:rsidRPr="00000000">
        <w:rPr>
          <w:rtl w:val="1"/>
        </w:rPr>
        <w:t xml:space="preserve"> </w:t>
      </w:r>
      <w:r w:rsidDel="00000000" w:rsidR="00000000" w:rsidRPr="00000000">
        <w:rPr>
          <w:rtl w:val="1"/>
        </w:rPr>
        <w:t xml:space="preserve">מחמירין</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הקילו</w:t>
      </w:r>
      <w:r w:rsidDel="00000000" w:rsidR="00000000" w:rsidRPr="00000000">
        <w:rPr>
          <w:rtl w:val="1"/>
        </w:rPr>
        <w:t xml:space="preserve"> </w:t>
      </w:r>
      <w:r w:rsidDel="00000000" w:rsidR="00000000" w:rsidRPr="00000000">
        <w:rPr>
          <w:rtl w:val="1"/>
        </w:rPr>
        <w:t xml:space="preserve">בזה</w:t>
      </w:r>
      <w:r w:rsidDel="00000000" w:rsidR="00000000" w:rsidRPr="00000000">
        <w:rPr>
          <w:rtl w:val="1"/>
        </w:rPr>
        <w:t xml:space="preserve"> </w:t>
      </w:r>
      <w:r w:rsidDel="00000000" w:rsidR="00000000" w:rsidRPr="00000000">
        <w:rPr>
          <w:rtl w:val="1"/>
        </w:rPr>
        <w:t xml:space="preserve">לחשבו</w:t>
      </w:r>
      <w:r w:rsidDel="00000000" w:rsidR="00000000" w:rsidRPr="00000000">
        <w:rPr>
          <w:rtl w:val="1"/>
        </w:rPr>
        <w:t xml:space="preserve"> </w:t>
      </w:r>
      <w:r w:rsidDel="00000000" w:rsidR="00000000" w:rsidRPr="00000000">
        <w:rPr>
          <w:rtl w:val="1"/>
        </w:rPr>
        <w:t xml:space="preserve">פרסום</w:t>
      </w:r>
      <w:r w:rsidDel="00000000" w:rsidR="00000000" w:rsidRPr="00000000">
        <w:rPr>
          <w:rtl w:val="1"/>
        </w:rPr>
        <w:t xml:space="preserve"> </w:t>
      </w:r>
      <w:r w:rsidDel="00000000" w:rsidR="00000000" w:rsidRPr="00000000">
        <w:rPr>
          <w:rtl w:val="1"/>
        </w:rPr>
        <w:t xml:space="preserve">ולדונו</w:t>
      </w:r>
      <w:r w:rsidDel="00000000" w:rsidR="00000000" w:rsidRPr="00000000">
        <w:rPr>
          <w:rtl w:val="1"/>
        </w:rPr>
        <w:t xml:space="preserve"> </w:t>
      </w:r>
      <w:r w:rsidDel="00000000" w:rsidR="00000000" w:rsidRPr="00000000">
        <w:rPr>
          <w:rtl w:val="1"/>
        </w:rPr>
        <w:t xml:space="preserve">כעדות</w:t>
      </w:r>
      <w:r w:rsidDel="00000000" w:rsidR="00000000" w:rsidRPr="00000000">
        <w:rPr>
          <w:rtl w:val="1"/>
        </w:rPr>
        <w:t xml:space="preserve"> </w:t>
      </w:r>
      <w:r w:rsidDel="00000000" w:rsidR="00000000" w:rsidRPr="00000000">
        <w:rPr>
          <w:rtl w:val="1"/>
        </w:rPr>
        <w:t xml:space="preserve">ברור</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זמן</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באו</w:t>
      </w:r>
      <w:r w:rsidDel="00000000" w:rsidR="00000000" w:rsidRPr="00000000">
        <w:rPr>
          <w:rtl w:val="1"/>
        </w:rPr>
        <w:t xml:space="preserve"> </w:t>
      </w:r>
      <w:r w:rsidDel="00000000" w:rsidR="00000000" w:rsidRPr="00000000">
        <w:rPr>
          <w:rtl w:val="1"/>
        </w:rPr>
        <w:t xml:space="preserve">עליו</w:t>
      </w:r>
      <w:r w:rsidDel="00000000" w:rsidR="00000000" w:rsidRPr="00000000">
        <w:rPr>
          <w:rtl w:val="1"/>
        </w:rPr>
        <w:t xml:space="preserve"> </w:t>
      </w:r>
      <w:r w:rsidDel="00000000" w:rsidR="00000000" w:rsidRPr="00000000">
        <w:rPr>
          <w:rtl w:val="1"/>
        </w:rPr>
        <w:t xml:space="preserve">עדי</w:t>
      </w:r>
      <w:r w:rsidDel="00000000" w:rsidR="00000000" w:rsidRPr="00000000">
        <w:rPr>
          <w:rtl w:val="1"/>
        </w:rPr>
        <w:t xml:space="preserve"> </w:t>
      </w:r>
      <w:r w:rsidDel="00000000" w:rsidR="00000000" w:rsidRPr="00000000">
        <w:rPr>
          <w:rtl w:val="1"/>
        </w:rPr>
        <w:t xml:space="preserve">הכחשה</w:t>
      </w:r>
      <w:r w:rsidDel="00000000" w:rsidR="00000000" w:rsidRPr="00000000">
        <w:rPr>
          <w:rtl w:val="1"/>
        </w:rPr>
        <w:t xml:space="preserve"> </w:t>
      </w:r>
      <w:r w:rsidDel="00000000" w:rsidR="00000000" w:rsidRPr="00000000">
        <w:rPr>
          <w:rtl w:val="1"/>
        </w:rPr>
        <w:t xml:space="preserve">כראוי</w:t>
      </w:r>
      <w:r w:rsidDel="00000000" w:rsidR="00000000" w:rsidRPr="00000000">
        <w:rPr>
          <w:rtl w:val="1"/>
        </w:rPr>
        <w:t xml:space="preserve">, </w:t>
      </w:r>
      <w:r w:rsidDel="00000000" w:rsidR="00000000" w:rsidRPr="00000000">
        <w:rPr>
          <w:rtl w:val="1"/>
        </w:rPr>
        <w:t xml:space="preserve">והיינו</w:t>
      </w:r>
      <w:r w:rsidDel="00000000" w:rsidR="00000000" w:rsidRPr="00000000">
        <w:rPr>
          <w:rtl w:val="1"/>
        </w:rPr>
        <w:t xml:space="preserve"> </w:t>
      </w:r>
      <w:r w:rsidDel="00000000" w:rsidR="00000000" w:rsidRPr="00000000">
        <w:rPr>
          <w:rtl w:val="1"/>
        </w:rPr>
        <w:t xml:space="preserve">דאמר</w:t>
      </w:r>
      <w:r w:rsidDel="00000000" w:rsidR="00000000" w:rsidRPr="00000000">
        <w:rPr>
          <w:rtl w:val="1"/>
        </w:rPr>
        <w:t xml:space="preserve"> </w:t>
      </w:r>
      <w:r w:rsidDel="00000000" w:rsidR="00000000" w:rsidRPr="00000000">
        <w:rPr>
          <w:rtl w:val="1"/>
        </w:rPr>
        <w:t xml:space="preserve">עולא</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שהאמינה</w:t>
      </w:r>
      <w:r w:rsidDel="00000000" w:rsidR="00000000" w:rsidRPr="00000000">
        <w:rPr>
          <w:rtl w:val="1"/>
        </w:rPr>
        <w:t xml:space="preserve"> </w:t>
      </w:r>
      <w:r w:rsidDel="00000000" w:rsidR="00000000" w:rsidRPr="00000000">
        <w:rPr>
          <w:rtl w:val="1"/>
        </w:rPr>
        <w:t xml:space="preserve">תורה</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כאן</w:t>
      </w:r>
      <w:r w:rsidDel="00000000" w:rsidR="00000000" w:rsidRPr="00000000">
        <w:rPr>
          <w:rtl w:val="1"/>
        </w:rPr>
        <w:t xml:space="preserve"> </w:t>
      </w:r>
      <w:r w:rsidDel="00000000" w:rsidR="00000000" w:rsidRPr="00000000">
        <w:rPr>
          <w:rtl w:val="1"/>
        </w:rPr>
        <w:t xml:space="preserve">שנים</w:t>
      </w:r>
      <w:r w:rsidDel="00000000" w:rsidR="00000000" w:rsidRPr="00000000">
        <w:rPr>
          <w:rtl w:val="1"/>
        </w:rPr>
        <w:t xml:space="preserve">,</w:t>
      </w:r>
      <w:r w:rsidDel="00000000" w:rsidR="00000000" w:rsidRPr="00000000">
        <w:rPr>
          <w:rtl w:val="0"/>
        </w:rPr>
      </w:r>
      <w:r w:rsidDel="00000000" w:rsidR="00000000" w:rsidRPr="00000000">
        <w:rPr>
          <w:u w:val="single"/>
          <w:rtl w:val="1"/>
        </w:rPr>
        <w:t xml:space="preserve"> </w:t>
      </w:r>
      <w:r w:rsidDel="00000000" w:rsidR="00000000" w:rsidRPr="00000000">
        <w:rPr>
          <w:u w:val="single"/>
          <w:rtl w:val="1"/>
        </w:rPr>
        <w:t xml:space="preserve">אלמא</w:t>
      </w:r>
      <w:r w:rsidDel="00000000" w:rsidR="00000000" w:rsidRPr="00000000">
        <w:rPr>
          <w:u w:val="single"/>
          <w:rtl w:val="1"/>
        </w:rPr>
        <w:t xml:space="preserve"> </w:t>
      </w:r>
      <w:r w:rsidDel="00000000" w:rsidR="00000000" w:rsidRPr="00000000">
        <w:rPr>
          <w:u w:val="single"/>
          <w:rtl w:val="1"/>
        </w:rPr>
        <w:t xml:space="preserve">עדות</w:t>
      </w:r>
      <w:r w:rsidDel="00000000" w:rsidR="00000000" w:rsidRPr="00000000">
        <w:rPr>
          <w:u w:val="single"/>
          <w:rtl w:val="1"/>
        </w:rPr>
        <w:t xml:space="preserve"> </w:t>
      </w:r>
      <w:r w:rsidDel="00000000" w:rsidR="00000000" w:rsidRPr="00000000">
        <w:rPr>
          <w:u w:val="single"/>
          <w:rtl w:val="1"/>
        </w:rPr>
        <w:t xml:space="preserve">עד</w:t>
      </w:r>
      <w:r w:rsidDel="00000000" w:rsidR="00000000" w:rsidRPr="00000000">
        <w:rPr>
          <w:u w:val="single"/>
          <w:rtl w:val="1"/>
        </w:rPr>
        <w:t xml:space="preserve"> </w:t>
      </w:r>
      <w:r w:rsidDel="00000000" w:rsidR="00000000" w:rsidRPr="00000000">
        <w:rPr>
          <w:u w:val="single"/>
          <w:rtl w:val="1"/>
        </w:rPr>
        <w:t xml:space="preserve">אחד</w:t>
      </w:r>
      <w:r w:rsidDel="00000000" w:rsidR="00000000" w:rsidRPr="00000000">
        <w:rPr>
          <w:u w:val="single"/>
          <w:rtl w:val="1"/>
        </w:rPr>
        <w:t xml:space="preserve"> </w:t>
      </w:r>
      <w:r w:rsidDel="00000000" w:rsidR="00000000" w:rsidRPr="00000000">
        <w:rPr>
          <w:u w:val="single"/>
          <w:rtl w:val="1"/>
        </w:rPr>
        <w:t xml:space="preserve">שנאמן</w:t>
      </w:r>
      <w:r w:rsidDel="00000000" w:rsidR="00000000" w:rsidRPr="00000000">
        <w:rPr>
          <w:u w:val="single"/>
          <w:rtl w:val="1"/>
        </w:rPr>
        <w:t xml:space="preserve"> </w:t>
      </w:r>
      <w:r w:rsidDel="00000000" w:rsidR="00000000" w:rsidRPr="00000000">
        <w:rPr>
          <w:u w:val="single"/>
          <w:rtl w:val="1"/>
        </w:rPr>
        <w:t xml:space="preserve">כשנים</w:t>
      </w:r>
      <w:r w:rsidDel="00000000" w:rsidR="00000000" w:rsidRPr="00000000">
        <w:rPr>
          <w:u w:val="single"/>
          <w:rtl w:val="1"/>
        </w:rPr>
        <w:t xml:space="preserve"> </w:t>
      </w:r>
      <w:r w:rsidDel="00000000" w:rsidR="00000000" w:rsidRPr="00000000">
        <w:rPr>
          <w:u w:val="single"/>
          <w:rtl w:val="1"/>
        </w:rPr>
        <w:t xml:space="preserve">בעדות</w:t>
      </w:r>
      <w:r w:rsidDel="00000000" w:rsidR="00000000" w:rsidRPr="00000000">
        <w:rPr>
          <w:u w:val="single"/>
          <w:rtl w:val="1"/>
        </w:rPr>
        <w:t xml:space="preserve"> </w:t>
      </w:r>
      <w:r w:rsidDel="00000000" w:rsidR="00000000" w:rsidRPr="00000000">
        <w:rPr>
          <w:u w:val="single"/>
          <w:rtl w:val="1"/>
        </w:rPr>
        <w:t xml:space="preserve">אשה</w:t>
      </w:r>
      <w:r w:rsidDel="00000000" w:rsidR="00000000" w:rsidRPr="00000000">
        <w:rPr>
          <w:u w:val="single"/>
          <w:rtl w:val="1"/>
        </w:rPr>
        <w:t xml:space="preserve"> </w:t>
      </w:r>
      <w:r w:rsidDel="00000000" w:rsidR="00000000" w:rsidRPr="00000000">
        <w:rPr>
          <w:u w:val="single"/>
          <w:rtl w:val="1"/>
        </w:rPr>
        <w:t xml:space="preserve">דאורייתא</w:t>
      </w:r>
      <w:r w:rsidDel="00000000" w:rsidR="00000000" w:rsidRPr="00000000">
        <w:rPr>
          <w:u w:val="single"/>
          <w:rtl w:val="1"/>
        </w:rPr>
        <w:t xml:space="preserve"> </w:t>
      </w:r>
      <w:r w:rsidDel="00000000" w:rsidR="00000000" w:rsidRPr="00000000">
        <w:rPr>
          <w:u w:val="single"/>
          <w:rtl w:val="1"/>
        </w:rPr>
        <w:t xml:space="preserve">הוא</w:t>
      </w:r>
      <w:r w:rsidDel="00000000" w:rsidR="00000000" w:rsidRPr="00000000">
        <w:rPr>
          <w:u w:val="single"/>
          <w:rtl w:val="1"/>
        </w:rPr>
        <w:t xml:space="preserve">.</w:t>
      </w:r>
    </w:p>
    <w:p w:rsidR="00000000" w:rsidDel="00000000" w:rsidP="00000000" w:rsidRDefault="00000000" w:rsidRPr="00000000" w14:paraId="00000050">
      <w:pPr>
        <w:bidi w:val="1"/>
        <w:rPr/>
      </w:pPr>
      <w:r w:rsidDel="00000000" w:rsidR="00000000" w:rsidRPr="00000000">
        <w:rPr>
          <w:rtl w:val="0"/>
        </w:rPr>
      </w:r>
    </w:p>
    <w:p w:rsidR="00000000" w:rsidDel="00000000" w:rsidP="00000000" w:rsidRDefault="00000000" w:rsidRPr="00000000" w14:paraId="00000051">
      <w:pPr>
        <w:bidi w:val="1"/>
        <w:rPr>
          <w:sz w:val="24"/>
          <w:szCs w:val="24"/>
        </w:rPr>
      </w:pPr>
      <w:r w:rsidDel="00000000" w:rsidR="00000000" w:rsidRPr="00000000">
        <w:rPr>
          <w:sz w:val="24"/>
          <w:szCs w:val="24"/>
          <w:rtl w:val="1"/>
        </w:rPr>
        <w:t xml:space="preserve">חידושי</w:t>
      </w:r>
      <w:r w:rsidDel="00000000" w:rsidR="00000000" w:rsidRPr="00000000">
        <w:rPr>
          <w:sz w:val="24"/>
          <w:szCs w:val="24"/>
          <w:rtl w:val="1"/>
        </w:rPr>
        <w:t xml:space="preserve"> </w:t>
      </w:r>
      <w:r w:rsidDel="00000000" w:rsidR="00000000" w:rsidRPr="00000000">
        <w:rPr>
          <w:sz w:val="24"/>
          <w:szCs w:val="24"/>
          <w:rtl w:val="1"/>
        </w:rPr>
        <w:t xml:space="preserve">הריטב</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גיטין</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p>
    <w:p w:rsidR="00000000" w:rsidDel="00000000" w:rsidP="00000000" w:rsidRDefault="00000000" w:rsidRPr="00000000" w14:paraId="00000052">
      <w:pPr>
        <w:bidi w:val="1"/>
        <w:rPr>
          <w:sz w:val="24"/>
          <w:szCs w:val="24"/>
        </w:rPr>
      </w:pPr>
      <w:r w:rsidDel="00000000" w:rsidR="00000000" w:rsidRPr="00000000">
        <w:rPr>
          <w:sz w:val="24"/>
          <w:szCs w:val="24"/>
          <w:rtl w:val="1"/>
        </w:rPr>
        <w:t xml:space="preserve">ואי</w:t>
      </w:r>
      <w:r w:rsidDel="00000000" w:rsidR="00000000" w:rsidRPr="00000000">
        <w:rPr>
          <w:sz w:val="24"/>
          <w:szCs w:val="24"/>
          <w:rtl w:val="1"/>
        </w:rPr>
        <w:t xml:space="preserve"> </w:t>
      </w:r>
      <w:r w:rsidDel="00000000" w:rsidR="00000000" w:rsidRPr="00000000">
        <w:rPr>
          <w:sz w:val="24"/>
          <w:szCs w:val="24"/>
          <w:rtl w:val="1"/>
        </w:rPr>
        <w:t xml:space="preserve">קשיא</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איתא</w:t>
      </w:r>
      <w:r w:rsidDel="00000000" w:rsidR="00000000" w:rsidRPr="00000000">
        <w:rPr>
          <w:sz w:val="24"/>
          <w:szCs w:val="24"/>
          <w:rtl w:val="1"/>
        </w:rPr>
        <w:t xml:space="preserve"> </w:t>
      </w:r>
      <w:r w:rsidDel="00000000" w:rsidR="00000000" w:rsidRPr="00000000">
        <w:rPr>
          <w:sz w:val="24"/>
          <w:szCs w:val="24"/>
          <w:rtl w:val="1"/>
        </w:rPr>
        <w:t xml:space="preserve">דדבר</w:t>
      </w:r>
      <w:r w:rsidDel="00000000" w:rsidR="00000000" w:rsidRPr="00000000">
        <w:rPr>
          <w:sz w:val="24"/>
          <w:szCs w:val="24"/>
          <w:rtl w:val="1"/>
        </w:rPr>
        <w:t xml:space="preserve"> </w:t>
      </w:r>
      <w:r w:rsidDel="00000000" w:rsidR="00000000" w:rsidRPr="00000000">
        <w:rPr>
          <w:sz w:val="24"/>
          <w:szCs w:val="24"/>
          <w:rtl w:val="1"/>
        </w:rPr>
        <w:t xml:space="preserve">שבערוה</w:t>
      </w:r>
      <w:r w:rsidDel="00000000" w:rsidR="00000000" w:rsidRPr="00000000">
        <w:rPr>
          <w:sz w:val="24"/>
          <w:szCs w:val="24"/>
          <w:rtl w:val="1"/>
        </w:rPr>
        <w:t xml:space="preserve"> </w:t>
      </w:r>
      <w:r w:rsidDel="00000000" w:rsidR="00000000" w:rsidRPr="00000000">
        <w:rPr>
          <w:sz w:val="24"/>
          <w:szCs w:val="24"/>
          <w:rtl w:val="1"/>
        </w:rPr>
        <w:t xml:space="preserve">אינה</w:t>
      </w:r>
      <w:r w:rsidDel="00000000" w:rsidR="00000000" w:rsidRPr="00000000">
        <w:rPr>
          <w:sz w:val="24"/>
          <w:szCs w:val="24"/>
          <w:rtl w:val="1"/>
        </w:rPr>
        <w:t xml:space="preserve"> </w:t>
      </w:r>
      <w:r w:rsidDel="00000000" w:rsidR="00000000" w:rsidRPr="00000000">
        <w:rPr>
          <w:sz w:val="24"/>
          <w:szCs w:val="24"/>
          <w:rtl w:val="1"/>
        </w:rPr>
        <w:t xml:space="preserve">פחות</w:t>
      </w:r>
      <w:r w:rsidDel="00000000" w:rsidR="00000000" w:rsidRPr="00000000">
        <w:rPr>
          <w:sz w:val="24"/>
          <w:szCs w:val="24"/>
          <w:rtl w:val="1"/>
        </w:rPr>
        <w:t xml:space="preserve"> </w:t>
      </w:r>
      <w:r w:rsidDel="00000000" w:rsidR="00000000" w:rsidRPr="00000000">
        <w:rPr>
          <w:sz w:val="24"/>
          <w:szCs w:val="24"/>
          <w:rtl w:val="1"/>
        </w:rPr>
        <w:t xml:space="preserve">משנים</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 </w:t>
      </w:r>
      <w:r w:rsidDel="00000000" w:rsidR="00000000" w:rsidRPr="00000000">
        <w:rPr>
          <w:sz w:val="24"/>
          <w:szCs w:val="24"/>
          <w:rtl w:val="1"/>
        </w:rPr>
        <w:t xml:space="preserve">היאך</w:t>
      </w:r>
      <w:r w:rsidDel="00000000" w:rsidR="00000000" w:rsidRPr="00000000">
        <w:rPr>
          <w:sz w:val="24"/>
          <w:szCs w:val="24"/>
          <w:rtl w:val="1"/>
        </w:rPr>
        <w:t xml:space="preserve"> </w:t>
      </w:r>
      <w:r w:rsidDel="00000000" w:rsidR="00000000" w:rsidRPr="00000000">
        <w:rPr>
          <w:sz w:val="24"/>
          <w:szCs w:val="24"/>
          <w:rtl w:val="1"/>
        </w:rPr>
        <w:t xml:space="preserve">משיאין</w:t>
      </w:r>
      <w:r w:rsidDel="00000000" w:rsidR="00000000" w:rsidRPr="00000000">
        <w:rPr>
          <w:sz w:val="24"/>
          <w:szCs w:val="24"/>
          <w:rtl w:val="1"/>
        </w:rPr>
        <w:t xml:space="preserve"> </w:t>
      </w:r>
      <w:r w:rsidDel="00000000" w:rsidR="00000000" w:rsidRPr="00000000">
        <w:rPr>
          <w:sz w:val="24"/>
          <w:szCs w:val="24"/>
          <w:rtl w:val="1"/>
        </w:rPr>
        <w:t xml:space="preserve">אשה</w:t>
      </w:r>
      <w:r w:rsidDel="00000000" w:rsidR="00000000" w:rsidRPr="00000000">
        <w:rPr>
          <w:sz w:val="24"/>
          <w:szCs w:val="24"/>
          <w:rtl w:val="1"/>
        </w:rPr>
        <w:t xml:space="preserve"> </w:t>
      </w:r>
      <w:r w:rsidDel="00000000" w:rsidR="00000000" w:rsidRPr="00000000">
        <w:rPr>
          <w:sz w:val="24"/>
          <w:szCs w:val="24"/>
          <w:rtl w:val="1"/>
        </w:rPr>
        <w:t xml:space="preserve">שמת</w:t>
      </w:r>
      <w:r w:rsidDel="00000000" w:rsidR="00000000" w:rsidRPr="00000000">
        <w:rPr>
          <w:sz w:val="24"/>
          <w:szCs w:val="24"/>
          <w:rtl w:val="1"/>
        </w:rPr>
        <w:t xml:space="preserve"> </w:t>
      </w:r>
      <w:r w:rsidDel="00000000" w:rsidR="00000000" w:rsidRPr="00000000">
        <w:rPr>
          <w:sz w:val="24"/>
          <w:szCs w:val="24"/>
          <w:rtl w:val="1"/>
        </w:rPr>
        <w:t xml:space="preserve">בעלה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פי</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ואפילו</w:t>
      </w:r>
      <w:r w:rsidDel="00000000" w:rsidR="00000000" w:rsidRPr="00000000">
        <w:rPr>
          <w:sz w:val="24"/>
          <w:szCs w:val="24"/>
          <w:rtl w:val="1"/>
        </w:rPr>
        <w:t xml:space="preserve"> </w:t>
      </w:r>
      <w:r w:rsidDel="00000000" w:rsidR="00000000" w:rsidRPr="00000000">
        <w:rPr>
          <w:sz w:val="24"/>
          <w:szCs w:val="24"/>
          <w:rtl w:val="1"/>
        </w:rPr>
        <w:t xml:space="preserve">בגוי</w:t>
      </w:r>
      <w:r w:rsidDel="00000000" w:rsidR="00000000" w:rsidRPr="00000000">
        <w:rPr>
          <w:sz w:val="24"/>
          <w:szCs w:val="24"/>
          <w:rtl w:val="1"/>
        </w:rPr>
        <w:t xml:space="preserve"> </w:t>
      </w:r>
      <w:r w:rsidDel="00000000" w:rsidR="00000000" w:rsidRPr="00000000">
        <w:rPr>
          <w:sz w:val="24"/>
          <w:szCs w:val="24"/>
          <w:rtl w:val="1"/>
        </w:rPr>
        <w:t xml:space="preserve">מסיח</w:t>
      </w:r>
      <w:r w:rsidDel="00000000" w:rsidR="00000000" w:rsidRPr="00000000">
        <w:rPr>
          <w:sz w:val="24"/>
          <w:szCs w:val="24"/>
          <w:rtl w:val="1"/>
        </w:rPr>
        <w:t xml:space="preserve"> </w:t>
      </w:r>
      <w:r w:rsidDel="00000000" w:rsidR="00000000" w:rsidRPr="00000000">
        <w:rPr>
          <w:sz w:val="24"/>
          <w:szCs w:val="24"/>
          <w:rtl w:val="1"/>
        </w:rPr>
        <w:t xml:space="preserve">לפי</w:t>
      </w:r>
      <w:r w:rsidDel="00000000" w:rsidR="00000000" w:rsidRPr="00000000">
        <w:rPr>
          <w:sz w:val="24"/>
          <w:szCs w:val="24"/>
          <w:rtl w:val="1"/>
        </w:rPr>
        <w:t xml:space="preserve"> </w:t>
      </w:r>
      <w:r w:rsidDel="00000000" w:rsidR="00000000" w:rsidRPr="00000000">
        <w:rPr>
          <w:sz w:val="24"/>
          <w:szCs w:val="24"/>
          <w:rtl w:val="1"/>
        </w:rPr>
        <w:t xml:space="preserve">תומו</w:t>
      </w:r>
      <w:r w:rsidDel="00000000" w:rsidR="00000000" w:rsidRPr="00000000">
        <w:rPr>
          <w:sz w:val="24"/>
          <w:szCs w:val="24"/>
          <w:rtl w:val="1"/>
        </w:rPr>
        <w:t xml:space="preserve"> </w:t>
      </w:r>
      <w:r w:rsidDel="00000000" w:rsidR="00000000" w:rsidRPr="00000000">
        <w:rPr>
          <w:sz w:val="24"/>
          <w:szCs w:val="24"/>
          <w:rtl w:val="1"/>
        </w:rPr>
        <w:t xml:space="preserve">נאמן</w:t>
      </w:r>
      <w:r w:rsidDel="00000000" w:rsidR="00000000" w:rsidRPr="00000000">
        <w:rPr>
          <w:sz w:val="24"/>
          <w:szCs w:val="24"/>
          <w:rtl w:val="1"/>
        </w:rPr>
        <w:t xml:space="preserve">, </w:t>
      </w:r>
      <w:r w:rsidDel="00000000" w:rsidR="00000000" w:rsidRPr="00000000">
        <w:rPr>
          <w:sz w:val="24"/>
          <w:szCs w:val="24"/>
          <w:rtl w:val="1"/>
        </w:rPr>
        <w:t xml:space="preserve">ותירצו</w:t>
      </w:r>
      <w:r w:rsidDel="00000000" w:rsidR="00000000" w:rsidRPr="00000000">
        <w:rPr>
          <w:sz w:val="24"/>
          <w:szCs w:val="24"/>
          <w:rtl w:val="1"/>
        </w:rPr>
        <w:t xml:space="preserve"> </w:t>
      </w:r>
      <w:r w:rsidDel="00000000" w:rsidR="00000000" w:rsidRPr="00000000">
        <w:rPr>
          <w:sz w:val="24"/>
          <w:szCs w:val="24"/>
          <w:rtl w:val="1"/>
        </w:rPr>
        <w:t xml:space="preserve">בשם</w:t>
      </w:r>
      <w:r w:rsidDel="00000000" w:rsidR="00000000" w:rsidRPr="00000000">
        <w:rPr>
          <w:sz w:val="24"/>
          <w:szCs w:val="24"/>
          <w:rtl w:val="1"/>
        </w:rPr>
        <w:t xml:space="preserve"> </w:t>
      </w:r>
      <w:r w:rsidDel="00000000" w:rsidR="00000000" w:rsidRPr="00000000">
        <w:rPr>
          <w:sz w:val="24"/>
          <w:szCs w:val="24"/>
          <w:rtl w:val="1"/>
        </w:rPr>
        <w:t xml:space="preserve">הרמב</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דבדבר</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עדות</w:t>
      </w:r>
      <w:r w:rsidDel="00000000" w:rsidR="00000000" w:rsidRPr="00000000">
        <w:rPr>
          <w:sz w:val="24"/>
          <w:szCs w:val="24"/>
          <w:rtl w:val="1"/>
        </w:rPr>
        <w:t xml:space="preserve"> </w:t>
      </w:r>
      <w:r w:rsidDel="00000000" w:rsidR="00000000" w:rsidRPr="00000000">
        <w:rPr>
          <w:sz w:val="24"/>
          <w:szCs w:val="24"/>
          <w:rtl w:val="1"/>
        </w:rPr>
        <w:t xml:space="preserve">בעינן</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נאמן</w:t>
      </w:r>
      <w:r w:rsidDel="00000000" w:rsidR="00000000" w:rsidRPr="00000000">
        <w:rPr>
          <w:sz w:val="24"/>
          <w:szCs w:val="24"/>
          <w:rtl w:val="1"/>
        </w:rPr>
        <w:t xml:space="preserve">, </w:t>
      </w:r>
      <w:r w:rsidDel="00000000" w:rsidR="00000000" w:rsidRPr="00000000">
        <w:rPr>
          <w:sz w:val="24"/>
          <w:szCs w:val="24"/>
          <w:u w:val="single"/>
          <w:rtl w:val="1"/>
        </w:rPr>
        <w:t xml:space="preserve">אבל</w:t>
      </w:r>
      <w:r w:rsidDel="00000000" w:rsidR="00000000" w:rsidRPr="00000000">
        <w:rPr>
          <w:sz w:val="24"/>
          <w:szCs w:val="24"/>
          <w:u w:val="single"/>
          <w:rtl w:val="1"/>
        </w:rPr>
        <w:t xml:space="preserve"> </w:t>
      </w:r>
      <w:r w:rsidDel="00000000" w:rsidR="00000000" w:rsidRPr="00000000">
        <w:rPr>
          <w:sz w:val="24"/>
          <w:szCs w:val="24"/>
          <w:u w:val="single"/>
          <w:rtl w:val="1"/>
        </w:rPr>
        <w:t xml:space="preserve">ההיא</w:t>
      </w:r>
      <w:r w:rsidDel="00000000" w:rsidR="00000000" w:rsidRPr="00000000">
        <w:rPr>
          <w:sz w:val="24"/>
          <w:szCs w:val="24"/>
          <w:u w:val="single"/>
          <w:rtl w:val="1"/>
        </w:rPr>
        <w:t xml:space="preserve"> </w:t>
      </w:r>
      <w:r w:rsidDel="00000000" w:rsidR="00000000" w:rsidRPr="00000000">
        <w:rPr>
          <w:sz w:val="24"/>
          <w:szCs w:val="24"/>
          <w:u w:val="single"/>
          <w:rtl w:val="1"/>
        </w:rPr>
        <w:t xml:space="preserve">דהתם</w:t>
      </w:r>
      <w:r w:rsidDel="00000000" w:rsidR="00000000" w:rsidRPr="00000000">
        <w:rPr>
          <w:sz w:val="24"/>
          <w:szCs w:val="24"/>
          <w:u w:val="single"/>
          <w:rtl w:val="1"/>
        </w:rPr>
        <w:t xml:space="preserve"> </w:t>
      </w:r>
      <w:r w:rsidDel="00000000" w:rsidR="00000000" w:rsidRPr="00000000">
        <w:rPr>
          <w:sz w:val="24"/>
          <w:szCs w:val="24"/>
          <w:u w:val="single"/>
          <w:rtl w:val="1"/>
        </w:rPr>
        <w:t xml:space="preserve">אינו</w:t>
      </w:r>
      <w:r w:rsidDel="00000000" w:rsidR="00000000" w:rsidRPr="00000000">
        <w:rPr>
          <w:sz w:val="24"/>
          <w:szCs w:val="24"/>
          <w:u w:val="single"/>
          <w:rtl w:val="1"/>
        </w:rPr>
        <w:t xml:space="preserve"> </w:t>
      </w:r>
      <w:r w:rsidDel="00000000" w:rsidR="00000000" w:rsidRPr="00000000">
        <w:rPr>
          <w:sz w:val="24"/>
          <w:szCs w:val="24"/>
          <w:u w:val="single"/>
          <w:rtl w:val="1"/>
        </w:rPr>
        <w:t xml:space="preserve">אלא</w:t>
      </w:r>
      <w:r w:rsidDel="00000000" w:rsidR="00000000" w:rsidRPr="00000000">
        <w:rPr>
          <w:sz w:val="24"/>
          <w:szCs w:val="24"/>
          <w:u w:val="single"/>
          <w:rtl w:val="1"/>
        </w:rPr>
        <w:t xml:space="preserve"> </w:t>
      </w:r>
      <w:r w:rsidDel="00000000" w:rsidR="00000000" w:rsidRPr="00000000">
        <w:rPr>
          <w:sz w:val="24"/>
          <w:szCs w:val="24"/>
          <w:u w:val="single"/>
          <w:rtl w:val="1"/>
        </w:rPr>
        <w:t xml:space="preserve">גילוי</w:t>
      </w:r>
      <w:r w:rsidDel="00000000" w:rsidR="00000000" w:rsidRPr="00000000">
        <w:rPr>
          <w:sz w:val="24"/>
          <w:szCs w:val="24"/>
          <w:u w:val="single"/>
          <w:rtl w:val="1"/>
        </w:rPr>
        <w:t xml:space="preserve"> </w:t>
      </w:r>
      <w:r w:rsidDel="00000000" w:rsidR="00000000" w:rsidRPr="00000000">
        <w:rPr>
          <w:sz w:val="24"/>
          <w:szCs w:val="24"/>
          <w:u w:val="single"/>
          <w:rtl w:val="1"/>
        </w:rPr>
        <w:t xml:space="preserve">מלתא</w:t>
      </w:r>
      <w:r w:rsidDel="00000000" w:rsidR="00000000" w:rsidRPr="00000000">
        <w:rPr>
          <w:sz w:val="24"/>
          <w:szCs w:val="24"/>
          <w:u w:val="single"/>
          <w:rtl w:val="1"/>
        </w:rPr>
        <w:t xml:space="preserve"> </w:t>
      </w:r>
      <w:r w:rsidDel="00000000" w:rsidR="00000000" w:rsidRPr="00000000">
        <w:rPr>
          <w:sz w:val="24"/>
          <w:szCs w:val="24"/>
          <w:u w:val="single"/>
          <w:rtl w:val="1"/>
        </w:rPr>
        <w:t xml:space="preserve">בעלמא</w:t>
      </w:r>
      <w:r w:rsidDel="00000000" w:rsidR="00000000" w:rsidRPr="00000000">
        <w:rPr>
          <w:sz w:val="24"/>
          <w:szCs w:val="24"/>
          <w:rtl w:val="0"/>
        </w:rPr>
        <w:t xml:space="preserve"> </w:t>
      </w:r>
      <w:r w:rsidDel="00000000" w:rsidR="00000000" w:rsidRPr="00000000">
        <w:rPr>
          <w:sz w:val="24"/>
          <w:szCs w:val="24"/>
          <w:u w:val="single"/>
          <w:rtl w:val="1"/>
        </w:rPr>
        <w:t xml:space="preserve">שאנו</w:t>
      </w:r>
      <w:r w:rsidDel="00000000" w:rsidR="00000000" w:rsidRPr="00000000">
        <w:rPr>
          <w:sz w:val="24"/>
          <w:szCs w:val="24"/>
          <w:u w:val="single"/>
          <w:rtl w:val="1"/>
        </w:rPr>
        <w:t xml:space="preserve"> </w:t>
      </w:r>
      <w:r w:rsidDel="00000000" w:rsidR="00000000" w:rsidRPr="00000000">
        <w:rPr>
          <w:sz w:val="24"/>
          <w:szCs w:val="24"/>
          <w:u w:val="single"/>
          <w:rtl w:val="1"/>
        </w:rPr>
        <w:t xml:space="preserve">צריכין</w:t>
      </w:r>
      <w:r w:rsidDel="00000000" w:rsidR="00000000" w:rsidRPr="00000000">
        <w:rPr>
          <w:sz w:val="24"/>
          <w:szCs w:val="24"/>
          <w:u w:val="single"/>
          <w:rtl w:val="1"/>
        </w:rPr>
        <w:t xml:space="preserve"> </w:t>
      </w:r>
      <w:r w:rsidDel="00000000" w:rsidR="00000000" w:rsidRPr="00000000">
        <w:rPr>
          <w:sz w:val="24"/>
          <w:szCs w:val="24"/>
          <w:u w:val="single"/>
          <w:rtl w:val="1"/>
        </w:rPr>
        <w:t xml:space="preserve">לדעת</w:t>
      </w:r>
      <w:r w:rsidDel="00000000" w:rsidR="00000000" w:rsidRPr="00000000">
        <w:rPr>
          <w:sz w:val="24"/>
          <w:szCs w:val="24"/>
          <w:u w:val="single"/>
          <w:rtl w:val="1"/>
        </w:rPr>
        <w:t xml:space="preserve"> </w:t>
      </w:r>
      <w:r w:rsidDel="00000000" w:rsidR="00000000" w:rsidRPr="00000000">
        <w:rPr>
          <w:sz w:val="24"/>
          <w:szCs w:val="24"/>
          <w:u w:val="single"/>
          <w:rtl w:val="1"/>
        </w:rPr>
        <w:t xml:space="preserve">אם</w:t>
      </w:r>
      <w:r w:rsidDel="00000000" w:rsidR="00000000" w:rsidRPr="00000000">
        <w:rPr>
          <w:sz w:val="24"/>
          <w:szCs w:val="24"/>
          <w:u w:val="single"/>
          <w:rtl w:val="1"/>
        </w:rPr>
        <w:t xml:space="preserve"> </w:t>
      </w:r>
      <w:r w:rsidDel="00000000" w:rsidR="00000000" w:rsidRPr="00000000">
        <w:rPr>
          <w:sz w:val="24"/>
          <w:szCs w:val="24"/>
          <w:u w:val="single"/>
          <w:rtl w:val="1"/>
        </w:rPr>
        <w:t xml:space="preserve">מת</w:t>
      </w:r>
      <w:r w:rsidDel="00000000" w:rsidR="00000000" w:rsidRPr="00000000">
        <w:rPr>
          <w:sz w:val="24"/>
          <w:szCs w:val="24"/>
          <w:u w:val="single"/>
          <w:rtl w:val="1"/>
        </w:rPr>
        <w:t xml:space="preserve"> </w:t>
      </w:r>
      <w:r w:rsidDel="00000000" w:rsidR="00000000" w:rsidRPr="00000000">
        <w:rPr>
          <w:sz w:val="24"/>
          <w:szCs w:val="24"/>
          <w:u w:val="single"/>
          <w:rtl w:val="1"/>
        </w:rPr>
        <w:t xml:space="preserve">בעלה</w:t>
      </w:r>
      <w:r w:rsidDel="00000000" w:rsidR="00000000" w:rsidRPr="00000000">
        <w:rPr>
          <w:sz w:val="24"/>
          <w:szCs w:val="24"/>
          <w:u w:val="single"/>
          <w:rtl w:val="1"/>
        </w:rPr>
        <w:t xml:space="preserve"> </w:t>
      </w:r>
      <w:r w:rsidDel="00000000" w:rsidR="00000000" w:rsidRPr="00000000">
        <w:rPr>
          <w:sz w:val="24"/>
          <w:szCs w:val="24"/>
          <w:rtl w:val="1"/>
        </w:rPr>
        <w:t xml:space="preserve">וכל</w:t>
      </w:r>
      <w:r w:rsidDel="00000000" w:rsidR="00000000" w:rsidRPr="00000000">
        <w:rPr>
          <w:sz w:val="24"/>
          <w:szCs w:val="24"/>
          <w:rtl w:val="1"/>
        </w:rPr>
        <w:t xml:space="preserve"> </w:t>
      </w:r>
      <w:r w:rsidDel="00000000" w:rsidR="00000000" w:rsidRPr="00000000">
        <w:rPr>
          <w:sz w:val="24"/>
          <w:szCs w:val="24"/>
          <w:rtl w:val="1"/>
        </w:rPr>
        <w:t xml:space="preserve">שנראה</w:t>
      </w:r>
      <w:r w:rsidDel="00000000" w:rsidR="00000000" w:rsidRPr="00000000">
        <w:rPr>
          <w:sz w:val="24"/>
          <w:szCs w:val="24"/>
          <w:rtl w:val="1"/>
        </w:rPr>
        <w:t xml:space="preserve"> </w:t>
      </w:r>
      <w:r w:rsidDel="00000000" w:rsidR="00000000" w:rsidRPr="00000000">
        <w:rPr>
          <w:sz w:val="24"/>
          <w:szCs w:val="24"/>
          <w:rtl w:val="1"/>
        </w:rPr>
        <w:t xml:space="preserve">שאינו</w:t>
      </w:r>
      <w:r w:rsidDel="00000000" w:rsidR="00000000" w:rsidRPr="00000000">
        <w:rPr>
          <w:sz w:val="24"/>
          <w:szCs w:val="24"/>
          <w:rtl w:val="1"/>
        </w:rPr>
        <w:t xml:space="preserve"> </w:t>
      </w:r>
      <w:r w:rsidDel="00000000" w:rsidR="00000000" w:rsidRPr="00000000">
        <w:rPr>
          <w:sz w:val="24"/>
          <w:szCs w:val="24"/>
          <w:rtl w:val="1"/>
        </w:rPr>
        <w:t xml:space="preserve">משקר</w:t>
      </w:r>
      <w:r w:rsidDel="00000000" w:rsidR="00000000" w:rsidRPr="00000000">
        <w:rPr>
          <w:sz w:val="24"/>
          <w:szCs w:val="24"/>
          <w:rtl w:val="1"/>
        </w:rPr>
        <w:t xml:space="preserve"> </w:t>
      </w:r>
      <w:r w:rsidDel="00000000" w:rsidR="00000000" w:rsidRPr="00000000">
        <w:rPr>
          <w:sz w:val="24"/>
          <w:szCs w:val="24"/>
          <w:rtl w:val="1"/>
        </w:rPr>
        <w:t xml:space="preserve">נאמן</w:t>
      </w:r>
      <w:r w:rsidDel="00000000" w:rsidR="00000000" w:rsidRPr="00000000">
        <w:rPr>
          <w:sz w:val="24"/>
          <w:szCs w:val="24"/>
          <w:rtl w:val="1"/>
        </w:rPr>
        <w:t xml:space="preserve">, </w:t>
      </w:r>
      <w:r w:rsidDel="00000000" w:rsidR="00000000" w:rsidRPr="00000000">
        <w:rPr>
          <w:sz w:val="24"/>
          <w:szCs w:val="24"/>
          <w:rtl w:val="1"/>
        </w:rPr>
        <w:t xml:space="preserve">ומשום</w:t>
      </w:r>
      <w:r w:rsidDel="00000000" w:rsidR="00000000" w:rsidRPr="00000000">
        <w:rPr>
          <w:sz w:val="24"/>
          <w:szCs w:val="24"/>
          <w:rtl w:val="1"/>
        </w:rPr>
        <w:t xml:space="preserve"> </w:t>
      </w:r>
      <w:r w:rsidDel="00000000" w:rsidR="00000000" w:rsidRPr="00000000">
        <w:rPr>
          <w:sz w:val="24"/>
          <w:szCs w:val="24"/>
          <w:rtl w:val="1"/>
        </w:rPr>
        <w:t xml:space="preserve">הכי</w:t>
      </w:r>
      <w:r w:rsidDel="00000000" w:rsidR="00000000" w:rsidRPr="00000000">
        <w:rPr>
          <w:sz w:val="24"/>
          <w:szCs w:val="24"/>
          <w:rtl w:val="1"/>
        </w:rPr>
        <w:t xml:space="preserve"> </w:t>
      </w:r>
      <w:r w:rsidDel="00000000" w:rsidR="00000000" w:rsidRPr="00000000">
        <w:rPr>
          <w:sz w:val="24"/>
          <w:szCs w:val="24"/>
          <w:rtl w:val="1"/>
        </w:rPr>
        <w:t xml:space="preserve">האמינו</w:t>
      </w:r>
      <w:r w:rsidDel="00000000" w:rsidR="00000000" w:rsidRPr="00000000">
        <w:rPr>
          <w:sz w:val="24"/>
          <w:szCs w:val="24"/>
          <w:rtl w:val="1"/>
        </w:rPr>
        <w:t xml:space="preserve"> </w:t>
      </w:r>
      <w:r w:rsidDel="00000000" w:rsidR="00000000" w:rsidRPr="00000000">
        <w:rPr>
          <w:sz w:val="24"/>
          <w:szCs w:val="24"/>
          <w:rtl w:val="1"/>
        </w:rPr>
        <w:t xml:space="preserve">גוי</w:t>
      </w:r>
      <w:r w:rsidDel="00000000" w:rsidR="00000000" w:rsidRPr="00000000">
        <w:rPr>
          <w:sz w:val="24"/>
          <w:szCs w:val="24"/>
          <w:rtl w:val="1"/>
        </w:rPr>
        <w:t xml:space="preserve"> </w:t>
      </w:r>
      <w:r w:rsidDel="00000000" w:rsidR="00000000" w:rsidRPr="00000000">
        <w:rPr>
          <w:sz w:val="24"/>
          <w:szCs w:val="24"/>
          <w:rtl w:val="1"/>
        </w:rPr>
        <w:t xml:space="preserve">מסיח</w:t>
      </w:r>
      <w:r w:rsidDel="00000000" w:rsidR="00000000" w:rsidRPr="00000000">
        <w:rPr>
          <w:sz w:val="24"/>
          <w:szCs w:val="24"/>
          <w:rtl w:val="1"/>
        </w:rPr>
        <w:t xml:space="preserve"> </w:t>
      </w:r>
      <w:r w:rsidDel="00000000" w:rsidR="00000000" w:rsidRPr="00000000">
        <w:rPr>
          <w:sz w:val="24"/>
          <w:szCs w:val="24"/>
          <w:rtl w:val="1"/>
        </w:rPr>
        <w:t xml:space="preserve">לפי</w:t>
      </w:r>
      <w:r w:rsidDel="00000000" w:rsidR="00000000" w:rsidRPr="00000000">
        <w:rPr>
          <w:sz w:val="24"/>
          <w:szCs w:val="24"/>
          <w:rtl w:val="1"/>
        </w:rPr>
        <w:t xml:space="preserve"> </w:t>
      </w:r>
      <w:r w:rsidDel="00000000" w:rsidR="00000000" w:rsidRPr="00000000">
        <w:rPr>
          <w:sz w:val="24"/>
          <w:szCs w:val="24"/>
          <w:rtl w:val="1"/>
        </w:rPr>
        <w:t xml:space="preserve">תומו</w:t>
      </w:r>
      <w:r w:rsidDel="00000000" w:rsidR="00000000" w:rsidRPr="00000000">
        <w:rPr>
          <w:sz w:val="24"/>
          <w:szCs w:val="24"/>
          <w:rtl w:val="1"/>
        </w:rPr>
        <w:t xml:space="preserve"> </w:t>
      </w:r>
      <w:r w:rsidDel="00000000" w:rsidR="00000000" w:rsidRPr="00000000">
        <w:rPr>
          <w:sz w:val="24"/>
          <w:szCs w:val="24"/>
          <w:rtl w:val="1"/>
        </w:rPr>
        <w:t xml:space="preserve">וזהו</w:t>
      </w:r>
      <w:r w:rsidDel="00000000" w:rsidR="00000000" w:rsidRPr="00000000">
        <w:rPr>
          <w:sz w:val="24"/>
          <w:szCs w:val="24"/>
          <w:rtl w:val="1"/>
        </w:rPr>
        <w:t xml:space="preserve"> </w:t>
      </w:r>
      <w:r w:rsidDel="00000000" w:rsidR="00000000" w:rsidRPr="00000000">
        <w:rPr>
          <w:sz w:val="24"/>
          <w:szCs w:val="24"/>
          <w:rtl w:val="1"/>
        </w:rPr>
        <w:t xml:space="preserve">עיקר</w:t>
      </w:r>
      <w:r w:rsidDel="00000000" w:rsidR="00000000" w:rsidRPr="00000000">
        <w:rPr>
          <w:sz w:val="24"/>
          <w:szCs w:val="24"/>
          <w:rtl w:val="1"/>
        </w:rPr>
        <w:t xml:space="preserve"> </w:t>
      </w:r>
      <w:r w:rsidDel="00000000" w:rsidR="00000000" w:rsidRPr="00000000">
        <w:rPr>
          <w:sz w:val="24"/>
          <w:szCs w:val="24"/>
          <w:rtl w:val="1"/>
        </w:rPr>
        <w:t xml:space="preserve">הטעם</w:t>
      </w:r>
      <w:r w:rsidDel="00000000" w:rsidR="00000000" w:rsidRPr="00000000">
        <w:rPr>
          <w:sz w:val="24"/>
          <w:szCs w:val="24"/>
          <w:rtl w:val="1"/>
        </w:rPr>
        <w:t xml:space="preserve"> </w:t>
      </w:r>
      <w:r w:rsidDel="00000000" w:rsidR="00000000" w:rsidRPr="00000000">
        <w:rPr>
          <w:sz w:val="24"/>
          <w:szCs w:val="24"/>
          <w:rtl w:val="1"/>
        </w:rPr>
        <w:t xml:space="preserve">שהאמינוהו</w:t>
      </w:r>
      <w:r w:rsidDel="00000000" w:rsidR="00000000" w:rsidRPr="00000000">
        <w:rPr>
          <w:sz w:val="24"/>
          <w:szCs w:val="24"/>
          <w:rtl w:val="1"/>
        </w:rPr>
        <w:t xml:space="preserve">, </w:t>
      </w:r>
      <w:r w:rsidDel="00000000" w:rsidR="00000000" w:rsidRPr="00000000">
        <w:rPr>
          <w:sz w:val="24"/>
          <w:szCs w:val="24"/>
          <w:rtl w:val="1"/>
        </w:rPr>
        <w:t xml:space="preserve">ואף</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גב</w:t>
      </w:r>
      <w:r w:rsidDel="00000000" w:rsidR="00000000" w:rsidRPr="00000000">
        <w:rPr>
          <w:sz w:val="24"/>
          <w:szCs w:val="24"/>
          <w:rtl w:val="1"/>
        </w:rPr>
        <w:t xml:space="preserve"> </w:t>
      </w:r>
      <w:r w:rsidDel="00000000" w:rsidR="00000000" w:rsidRPr="00000000">
        <w:rPr>
          <w:sz w:val="24"/>
          <w:szCs w:val="24"/>
          <w:rtl w:val="1"/>
        </w:rPr>
        <w:t xml:space="preserve">דאמר</w:t>
      </w:r>
      <w:r w:rsidDel="00000000" w:rsidR="00000000" w:rsidRPr="00000000">
        <w:rPr>
          <w:sz w:val="24"/>
          <w:szCs w:val="24"/>
          <w:rtl w:val="1"/>
        </w:rPr>
        <w:t xml:space="preserve"> </w:t>
      </w:r>
      <w:r w:rsidDel="00000000" w:rsidR="00000000" w:rsidRPr="00000000">
        <w:rPr>
          <w:sz w:val="24"/>
          <w:szCs w:val="24"/>
          <w:rtl w:val="1"/>
        </w:rPr>
        <w:t xml:space="preserve">התם</w:t>
      </w:r>
      <w:r w:rsidDel="00000000" w:rsidR="00000000" w:rsidRPr="00000000">
        <w:rPr>
          <w:sz w:val="24"/>
          <w:szCs w:val="24"/>
          <w:rtl w:val="1"/>
        </w:rPr>
        <w:t xml:space="preserve"> </w:t>
      </w:r>
      <w:r w:rsidDel="00000000" w:rsidR="00000000" w:rsidRPr="00000000">
        <w:rPr>
          <w:sz w:val="24"/>
          <w:szCs w:val="24"/>
          <w:rtl w:val="1"/>
        </w:rPr>
        <w:t xml:space="preserve">טעמא</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חומר</w:t>
      </w:r>
      <w:r w:rsidDel="00000000" w:rsidR="00000000" w:rsidRPr="00000000">
        <w:rPr>
          <w:sz w:val="24"/>
          <w:szCs w:val="24"/>
          <w:rtl w:val="1"/>
        </w:rPr>
        <w:t xml:space="preserve"> </w:t>
      </w:r>
      <w:r w:rsidDel="00000000" w:rsidR="00000000" w:rsidRPr="00000000">
        <w:rPr>
          <w:sz w:val="24"/>
          <w:szCs w:val="24"/>
          <w:rtl w:val="1"/>
        </w:rPr>
        <w:t xml:space="preserve">שהחמרת</w:t>
      </w:r>
      <w:r w:rsidDel="00000000" w:rsidR="00000000" w:rsidRPr="00000000">
        <w:rPr>
          <w:sz w:val="24"/>
          <w:szCs w:val="24"/>
          <w:rtl w:val="1"/>
        </w:rPr>
        <w:t xml:space="preserve"> </w:t>
      </w:r>
      <w:r w:rsidDel="00000000" w:rsidR="00000000" w:rsidRPr="00000000">
        <w:rPr>
          <w:sz w:val="24"/>
          <w:szCs w:val="24"/>
          <w:rtl w:val="1"/>
        </w:rPr>
        <w:t xml:space="preserve">עליה</w:t>
      </w:r>
      <w:r w:rsidDel="00000000" w:rsidR="00000000" w:rsidRPr="00000000">
        <w:rPr>
          <w:sz w:val="24"/>
          <w:szCs w:val="24"/>
          <w:rtl w:val="1"/>
        </w:rPr>
        <w:t xml:space="preserve"> </w:t>
      </w:r>
      <w:r w:rsidDel="00000000" w:rsidR="00000000" w:rsidRPr="00000000">
        <w:rPr>
          <w:sz w:val="24"/>
          <w:szCs w:val="24"/>
          <w:rtl w:val="1"/>
        </w:rPr>
        <w:t xml:space="preserve">בסופה</w:t>
      </w:r>
      <w:r w:rsidDel="00000000" w:rsidR="00000000" w:rsidRPr="00000000">
        <w:rPr>
          <w:sz w:val="24"/>
          <w:szCs w:val="24"/>
          <w:rtl w:val="1"/>
        </w:rPr>
        <w:t xml:space="preserve"> </w:t>
      </w:r>
      <w:r w:rsidDel="00000000" w:rsidR="00000000" w:rsidRPr="00000000">
        <w:rPr>
          <w:sz w:val="24"/>
          <w:szCs w:val="24"/>
          <w:rtl w:val="1"/>
        </w:rPr>
        <w:t xml:space="preserve">הקלת</w:t>
      </w:r>
      <w:r w:rsidDel="00000000" w:rsidR="00000000" w:rsidRPr="00000000">
        <w:rPr>
          <w:sz w:val="24"/>
          <w:szCs w:val="24"/>
          <w:rtl w:val="1"/>
        </w:rPr>
        <w:t xml:space="preserve"> </w:t>
      </w:r>
      <w:r w:rsidDel="00000000" w:rsidR="00000000" w:rsidRPr="00000000">
        <w:rPr>
          <w:sz w:val="24"/>
          <w:szCs w:val="24"/>
          <w:rtl w:val="1"/>
        </w:rPr>
        <w:t xml:space="preserve">עליה</w:t>
      </w:r>
      <w:r w:rsidDel="00000000" w:rsidR="00000000" w:rsidRPr="00000000">
        <w:rPr>
          <w:sz w:val="24"/>
          <w:szCs w:val="24"/>
          <w:rtl w:val="1"/>
        </w:rPr>
        <w:t xml:space="preserve"> </w:t>
      </w:r>
      <w:r w:rsidDel="00000000" w:rsidR="00000000" w:rsidRPr="00000000">
        <w:rPr>
          <w:sz w:val="24"/>
          <w:szCs w:val="24"/>
          <w:rtl w:val="1"/>
        </w:rPr>
        <w:t xml:space="preserve">בתחלתה</w:t>
      </w:r>
      <w:r w:rsidDel="00000000" w:rsidR="00000000" w:rsidRPr="00000000">
        <w:rPr>
          <w:sz w:val="24"/>
          <w:szCs w:val="24"/>
          <w:rtl w:val="1"/>
        </w:rPr>
        <w:t xml:space="preserve">, </w:t>
      </w:r>
      <w:r w:rsidDel="00000000" w:rsidR="00000000" w:rsidRPr="00000000">
        <w:rPr>
          <w:sz w:val="24"/>
          <w:szCs w:val="24"/>
          <w:rtl w:val="1"/>
        </w:rPr>
        <w:t xml:space="preserve">עיקר</w:t>
      </w:r>
      <w:r w:rsidDel="00000000" w:rsidR="00000000" w:rsidRPr="00000000">
        <w:rPr>
          <w:sz w:val="24"/>
          <w:szCs w:val="24"/>
          <w:rtl w:val="1"/>
        </w:rPr>
        <w:t xml:space="preserve"> </w:t>
      </w:r>
      <w:r w:rsidDel="00000000" w:rsidR="00000000" w:rsidRPr="00000000">
        <w:rPr>
          <w:sz w:val="24"/>
          <w:szCs w:val="24"/>
          <w:rtl w:val="1"/>
        </w:rPr>
        <w:t xml:space="preserve">הטעם</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מטעמא</w:t>
      </w:r>
      <w:r w:rsidDel="00000000" w:rsidR="00000000" w:rsidRPr="00000000">
        <w:rPr>
          <w:sz w:val="24"/>
          <w:szCs w:val="24"/>
          <w:rtl w:val="1"/>
        </w:rPr>
        <w:t xml:space="preserve"> </w:t>
      </w:r>
      <w:r w:rsidDel="00000000" w:rsidR="00000000" w:rsidRPr="00000000">
        <w:rPr>
          <w:sz w:val="24"/>
          <w:szCs w:val="24"/>
          <w:rtl w:val="1"/>
        </w:rPr>
        <w:t xml:space="preserve">דפרישנא</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מפני</w:t>
      </w:r>
      <w:r w:rsidDel="00000000" w:rsidR="00000000" w:rsidRPr="00000000">
        <w:rPr>
          <w:sz w:val="24"/>
          <w:szCs w:val="24"/>
          <w:rtl w:val="1"/>
        </w:rPr>
        <w:t xml:space="preserve"> </w:t>
      </w:r>
      <w:r w:rsidDel="00000000" w:rsidR="00000000" w:rsidRPr="00000000">
        <w:rPr>
          <w:sz w:val="24"/>
          <w:szCs w:val="24"/>
          <w:rtl w:val="1"/>
        </w:rPr>
        <w:t xml:space="preserve">רינון</w:t>
      </w:r>
      <w:r w:rsidDel="00000000" w:rsidR="00000000" w:rsidRPr="00000000">
        <w:rPr>
          <w:sz w:val="24"/>
          <w:szCs w:val="24"/>
          <w:rtl w:val="1"/>
        </w:rPr>
        <w:t xml:space="preserve"> </w:t>
      </w:r>
      <w:r w:rsidDel="00000000" w:rsidR="00000000" w:rsidRPr="00000000">
        <w:rPr>
          <w:sz w:val="24"/>
          <w:szCs w:val="24"/>
          <w:rtl w:val="1"/>
        </w:rPr>
        <w:t xml:space="preserve">הבריות</w:t>
      </w:r>
      <w:r w:rsidDel="00000000" w:rsidR="00000000" w:rsidRPr="00000000">
        <w:rPr>
          <w:sz w:val="24"/>
          <w:szCs w:val="24"/>
          <w:rtl w:val="1"/>
        </w:rPr>
        <w:t xml:space="preserve"> </w:t>
      </w:r>
      <w:r w:rsidDel="00000000" w:rsidR="00000000" w:rsidRPr="00000000">
        <w:rPr>
          <w:sz w:val="24"/>
          <w:szCs w:val="24"/>
          <w:rtl w:val="1"/>
        </w:rPr>
        <w:t xml:space="preserve">אלמלא</w:t>
      </w:r>
      <w:r w:rsidDel="00000000" w:rsidR="00000000" w:rsidRPr="00000000">
        <w:rPr>
          <w:sz w:val="24"/>
          <w:szCs w:val="24"/>
          <w:rtl w:val="1"/>
        </w:rPr>
        <w:t xml:space="preserve"> </w:t>
      </w:r>
      <w:r w:rsidDel="00000000" w:rsidR="00000000" w:rsidRPr="00000000">
        <w:rPr>
          <w:sz w:val="24"/>
          <w:szCs w:val="24"/>
          <w:rtl w:val="1"/>
        </w:rPr>
        <w:t xml:space="preserve">הטעם</w:t>
      </w:r>
      <w:r w:rsidDel="00000000" w:rsidR="00000000" w:rsidRPr="00000000">
        <w:rPr>
          <w:sz w:val="24"/>
          <w:szCs w:val="24"/>
          <w:rtl w:val="1"/>
        </w:rPr>
        <w:t xml:space="preserve"> </w:t>
      </w:r>
      <w:r w:rsidDel="00000000" w:rsidR="00000000" w:rsidRPr="00000000">
        <w:rPr>
          <w:sz w:val="24"/>
          <w:szCs w:val="24"/>
          <w:rtl w:val="1"/>
        </w:rPr>
        <w:t xml:space="preserve">ההוא</w:t>
      </w:r>
      <w:r w:rsidDel="00000000" w:rsidR="00000000" w:rsidRPr="00000000">
        <w:rPr>
          <w:sz w:val="24"/>
          <w:szCs w:val="24"/>
          <w:rtl w:val="1"/>
        </w:rPr>
        <w:t xml:space="preserve"> </w:t>
      </w:r>
      <w:r w:rsidDel="00000000" w:rsidR="00000000" w:rsidRPr="00000000">
        <w:rPr>
          <w:sz w:val="24"/>
          <w:szCs w:val="24"/>
          <w:rtl w:val="1"/>
        </w:rPr>
        <w:t xml:space="preserve">דמשום</w:t>
      </w:r>
      <w:r w:rsidDel="00000000" w:rsidR="00000000" w:rsidRPr="00000000">
        <w:rPr>
          <w:sz w:val="24"/>
          <w:szCs w:val="24"/>
          <w:rtl w:val="1"/>
        </w:rPr>
        <w:t xml:space="preserve"> </w:t>
      </w:r>
      <w:r w:rsidDel="00000000" w:rsidR="00000000" w:rsidRPr="00000000">
        <w:rPr>
          <w:sz w:val="24"/>
          <w:szCs w:val="24"/>
          <w:rtl w:val="1"/>
        </w:rPr>
        <w:t xml:space="preserve">חומר</w:t>
      </w:r>
      <w:r w:rsidDel="00000000" w:rsidR="00000000" w:rsidRPr="00000000">
        <w:rPr>
          <w:sz w:val="24"/>
          <w:szCs w:val="24"/>
          <w:rtl w:val="1"/>
        </w:rPr>
        <w:t xml:space="preserve"> </w:t>
      </w:r>
      <w:r w:rsidDel="00000000" w:rsidR="00000000" w:rsidRPr="00000000">
        <w:rPr>
          <w:sz w:val="24"/>
          <w:szCs w:val="24"/>
          <w:rtl w:val="1"/>
        </w:rPr>
        <w:t xml:space="preserve">שהחמרת</w:t>
      </w:r>
      <w:r w:rsidDel="00000000" w:rsidR="00000000" w:rsidRPr="00000000">
        <w:rPr>
          <w:sz w:val="24"/>
          <w:szCs w:val="24"/>
          <w:rtl w:val="1"/>
        </w:rPr>
        <w:t xml:space="preserve"> </w:t>
      </w:r>
      <w:r w:rsidDel="00000000" w:rsidR="00000000" w:rsidRPr="00000000">
        <w:rPr>
          <w:sz w:val="24"/>
          <w:szCs w:val="24"/>
          <w:rtl w:val="1"/>
        </w:rPr>
        <w:t xml:space="preserve">עליה</w:t>
      </w:r>
      <w:r w:rsidDel="00000000" w:rsidR="00000000" w:rsidRPr="00000000">
        <w:rPr>
          <w:sz w:val="24"/>
          <w:szCs w:val="24"/>
          <w:rtl w:val="1"/>
        </w:rPr>
        <w:t xml:space="preserve"> </w:t>
      </w:r>
      <w:r w:rsidDel="00000000" w:rsidR="00000000" w:rsidRPr="00000000">
        <w:rPr>
          <w:sz w:val="24"/>
          <w:szCs w:val="24"/>
          <w:rtl w:val="1"/>
        </w:rPr>
        <w:t xml:space="preserve">בסופה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היינו</w:t>
      </w:r>
      <w:r w:rsidDel="00000000" w:rsidR="00000000" w:rsidRPr="00000000">
        <w:rPr>
          <w:sz w:val="24"/>
          <w:szCs w:val="24"/>
          <w:rtl w:val="1"/>
        </w:rPr>
        <w:t xml:space="preserve"> </w:t>
      </w:r>
      <w:r w:rsidDel="00000000" w:rsidR="00000000" w:rsidRPr="00000000">
        <w:rPr>
          <w:sz w:val="24"/>
          <w:szCs w:val="24"/>
          <w:rtl w:val="1"/>
        </w:rPr>
        <w:t xml:space="preserve">מאמינים</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אף</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פי</w:t>
      </w:r>
      <w:r w:rsidDel="00000000" w:rsidR="00000000" w:rsidRPr="00000000">
        <w:rPr>
          <w:sz w:val="24"/>
          <w:szCs w:val="24"/>
          <w:rtl w:val="1"/>
        </w:rPr>
        <w:t xml:space="preserve"> </w:t>
      </w:r>
      <w:r w:rsidDel="00000000" w:rsidR="00000000" w:rsidRPr="00000000">
        <w:rPr>
          <w:sz w:val="24"/>
          <w:szCs w:val="24"/>
          <w:rtl w:val="1"/>
        </w:rPr>
        <w:t xml:space="preserve">שהיה</w:t>
      </w:r>
      <w:r w:rsidDel="00000000" w:rsidR="00000000" w:rsidRPr="00000000">
        <w:rPr>
          <w:sz w:val="24"/>
          <w:szCs w:val="24"/>
          <w:rtl w:val="1"/>
        </w:rPr>
        <w:t xml:space="preserve"> </w:t>
      </w:r>
      <w:r w:rsidDel="00000000" w:rsidR="00000000" w:rsidRPr="00000000">
        <w:rPr>
          <w:sz w:val="24"/>
          <w:szCs w:val="24"/>
          <w:rtl w:val="1"/>
        </w:rPr>
        <w:t xml:space="preserve">מן</w:t>
      </w:r>
      <w:r w:rsidDel="00000000" w:rsidR="00000000" w:rsidRPr="00000000">
        <w:rPr>
          <w:sz w:val="24"/>
          <w:szCs w:val="24"/>
          <w:rtl w:val="1"/>
        </w:rPr>
        <w:t xml:space="preserve"> </w:t>
      </w:r>
      <w:r w:rsidDel="00000000" w:rsidR="00000000" w:rsidRPr="00000000">
        <w:rPr>
          <w:sz w:val="24"/>
          <w:szCs w:val="24"/>
          <w:rtl w:val="1"/>
        </w:rPr>
        <w:t xml:space="preserve">הדין</w:t>
      </w:r>
      <w:r w:rsidDel="00000000" w:rsidR="00000000" w:rsidRPr="00000000">
        <w:rPr>
          <w:sz w:val="24"/>
          <w:szCs w:val="24"/>
          <w:rtl w:val="1"/>
        </w:rPr>
        <w:t xml:space="preserve"> </w:t>
      </w:r>
      <w:r w:rsidDel="00000000" w:rsidR="00000000" w:rsidRPr="00000000">
        <w:rPr>
          <w:sz w:val="24"/>
          <w:szCs w:val="24"/>
          <w:rtl w:val="1"/>
        </w:rPr>
        <w:t xml:space="preserve">להאמינו</w:t>
      </w:r>
      <w:r w:rsidDel="00000000" w:rsidR="00000000" w:rsidRPr="00000000">
        <w:rPr>
          <w:sz w:val="24"/>
          <w:szCs w:val="24"/>
          <w:rtl w:val="1"/>
        </w:rPr>
        <w:t xml:space="preserve"> </w:t>
      </w:r>
      <w:r w:rsidDel="00000000" w:rsidR="00000000" w:rsidRPr="00000000">
        <w:rPr>
          <w:sz w:val="24"/>
          <w:szCs w:val="24"/>
          <w:rtl w:val="1"/>
        </w:rPr>
        <w:t xml:space="preserve">ומשום</w:t>
      </w:r>
      <w:r w:rsidDel="00000000" w:rsidR="00000000" w:rsidRPr="00000000">
        <w:rPr>
          <w:sz w:val="24"/>
          <w:szCs w:val="24"/>
          <w:rtl w:val="1"/>
        </w:rPr>
        <w:t xml:space="preserve"> </w:t>
      </w:r>
      <w:r w:rsidDel="00000000" w:rsidR="00000000" w:rsidRPr="00000000">
        <w:rPr>
          <w:sz w:val="24"/>
          <w:szCs w:val="24"/>
          <w:rtl w:val="1"/>
        </w:rPr>
        <w:t xml:space="preserve">דאינו</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גילוי</w:t>
      </w:r>
      <w:r w:rsidDel="00000000" w:rsidR="00000000" w:rsidRPr="00000000">
        <w:rPr>
          <w:sz w:val="24"/>
          <w:szCs w:val="24"/>
          <w:rtl w:val="1"/>
        </w:rPr>
        <w:t xml:space="preserve"> </w:t>
      </w:r>
      <w:r w:rsidDel="00000000" w:rsidR="00000000" w:rsidRPr="00000000">
        <w:rPr>
          <w:sz w:val="24"/>
          <w:szCs w:val="24"/>
          <w:rtl w:val="1"/>
        </w:rPr>
        <w:t xml:space="preserve">מלתא</w:t>
      </w:r>
      <w:r w:rsidDel="00000000" w:rsidR="00000000" w:rsidRPr="00000000">
        <w:rPr>
          <w:sz w:val="24"/>
          <w:szCs w:val="24"/>
          <w:rtl w:val="1"/>
        </w:rPr>
        <w:t xml:space="preserve"> </w:t>
      </w:r>
      <w:r w:rsidDel="00000000" w:rsidR="00000000" w:rsidRPr="00000000">
        <w:rPr>
          <w:sz w:val="24"/>
          <w:szCs w:val="24"/>
          <w:rtl w:val="1"/>
        </w:rPr>
        <w:t xml:space="preserve">וכדפרישית</w:t>
      </w:r>
      <w:r w:rsidDel="00000000" w:rsidR="00000000" w:rsidRPr="00000000">
        <w:rPr>
          <w:sz w:val="24"/>
          <w:szCs w:val="24"/>
          <w:rtl w:val="1"/>
        </w:rPr>
        <w:t xml:space="preserve">, </w:t>
      </w:r>
      <w:r w:rsidDel="00000000" w:rsidR="00000000" w:rsidRPr="00000000">
        <w:rPr>
          <w:sz w:val="24"/>
          <w:szCs w:val="24"/>
          <w:rtl w:val="1"/>
        </w:rPr>
        <w:t xml:space="preserve">ותדע</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דאם</w:t>
      </w:r>
      <w:r w:rsidDel="00000000" w:rsidR="00000000" w:rsidRPr="00000000">
        <w:rPr>
          <w:sz w:val="24"/>
          <w:szCs w:val="24"/>
          <w:rtl w:val="1"/>
        </w:rPr>
        <w:t xml:space="preserve"> </w:t>
      </w:r>
      <w:r w:rsidDel="00000000" w:rsidR="00000000" w:rsidRPr="00000000">
        <w:rPr>
          <w:sz w:val="24"/>
          <w:szCs w:val="24"/>
          <w:rtl w:val="1"/>
        </w:rPr>
        <w:t xml:space="preserve">איתא</w:t>
      </w:r>
      <w:r w:rsidDel="00000000" w:rsidR="00000000" w:rsidRPr="00000000">
        <w:rPr>
          <w:sz w:val="24"/>
          <w:szCs w:val="24"/>
          <w:rtl w:val="1"/>
        </w:rPr>
        <w:t xml:space="preserve"> </w:t>
      </w:r>
      <w:r w:rsidDel="00000000" w:rsidR="00000000" w:rsidRPr="00000000">
        <w:rPr>
          <w:sz w:val="24"/>
          <w:szCs w:val="24"/>
          <w:rtl w:val="1"/>
        </w:rPr>
        <w:t xml:space="preserve">דמן</w:t>
      </w:r>
      <w:r w:rsidDel="00000000" w:rsidR="00000000" w:rsidRPr="00000000">
        <w:rPr>
          <w:sz w:val="24"/>
          <w:szCs w:val="24"/>
          <w:rtl w:val="1"/>
        </w:rPr>
        <w:t xml:space="preserve"> </w:t>
      </w:r>
      <w:r w:rsidDel="00000000" w:rsidR="00000000" w:rsidRPr="00000000">
        <w:rPr>
          <w:sz w:val="24"/>
          <w:szCs w:val="24"/>
          <w:rtl w:val="1"/>
        </w:rPr>
        <w:t xml:space="preserve">הדין</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ראוי</w:t>
      </w:r>
      <w:r w:rsidDel="00000000" w:rsidR="00000000" w:rsidRPr="00000000">
        <w:rPr>
          <w:sz w:val="24"/>
          <w:szCs w:val="24"/>
          <w:rtl w:val="1"/>
        </w:rPr>
        <w:t xml:space="preserve"> </w:t>
      </w:r>
      <w:r w:rsidDel="00000000" w:rsidR="00000000" w:rsidRPr="00000000">
        <w:rPr>
          <w:sz w:val="24"/>
          <w:szCs w:val="24"/>
          <w:rtl w:val="1"/>
        </w:rPr>
        <w:t xml:space="preserve">להאמינו</w:t>
      </w:r>
      <w:r w:rsidDel="00000000" w:rsidR="00000000" w:rsidRPr="00000000">
        <w:rPr>
          <w:sz w:val="24"/>
          <w:szCs w:val="24"/>
          <w:rtl w:val="1"/>
        </w:rPr>
        <w:t xml:space="preserve"> </w:t>
      </w:r>
      <w:r w:rsidDel="00000000" w:rsidR="00000000" w:rsidRPr="00000000">
        <w:rPr>
          <w:sz w:val="24"/>
          <w:szCs w:val="24"/>
          <w:rtl w:val="1"/>
        </w:rPr>
        <w:t xml:space="preserve">היאך</w:t>
      </w:r>
      <w:r w:rsidDel="00000000" w:rsidR="00000000" w:rsidRPr="00000000">
        <w:rPr>
          <w:sz w:val="24"/>
          <w:szCs w:val="24"/>
          <w:rtl w:val="1"/>
        </w:rPr>
        <w:t xml:space="preserve"> </w:t>
      </w:r>
      <w:r w:rsidDel="00000000" w:rsidR="00000000" w:rsidRPr="00000000">
        <w:rPr>
          <w:sz w:val="24"/>
          <w:szCs w:val="24"/>
          <w:rtl w:val="1"/>
        </w:rPr>
        <w:t xml:space="preserve">אפשר</w:t>
      </w:r>
      <w:r w:rsidDel="00000000" w:rsidR="00000000" w:rsidRPr="00000000">
        <w:rPr>
          <w:sz w:val="24"/>
          <w:szCs w:val="24"/>
          <w:rtl w:val="1"/>
        </w:rPr>
        <w:t xml:space="preserve"> </w:t>
      </w:r>
      <w:r w:rsidDel="00000000" w:rsidR="00000000" w:rsidRPr="00000000">
        <w:rPr>
          <w:sz w:val="24"/>
          <w:szCs w:val="24"/>
          <w:rtl w:val="1"/>
        </w:rPr>
        <w:t xml:space="preserve">שנאמין</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טעם</w:t>
      </w:r>
      <w:r w:rsidDel="00000000" w:rsidR="00000000" w:rsidRPr="00000000">
        <w:rPr>
          <w:sz w:val="24"/>
          <w:szCs w:val="24"/>
          <w:rtl w:val="1"/>
        </w:rPr>
        <w:t xml:space="preserve"> </w:t>
      </w:r>
      <w:r w:rsidDel="00000000" w:rsidR="00000000" w:rsidRPr="00000000">
        <w:rPr>
          <w:sz w:val="24"/>
          <w:szCs w:val="24"/>
          <w:rtl w:val="1"/>
        </w:rPr>
        <w:t xml:space="preserve">דחומר</w:t>
      </w:r>
      <w:r w:rsidDel="00000000" w:rsidR="00000000" w:rsidRPr="00000000">
        <w:rPr>
          <w:sz w:val="24"/>
          <w:szCs w:val="24"/>
          <w:rtl w:val="1"/>
        </w:rPr>
        <w:t xml:space="preserve"> </w:t>
      </w:r>
      <w:r w:rsidDel="00000000" w:rsidR="00000000" w:rsidRPr="00000000">
        <w:rPr>
          <w:sz w:val="24"/>
          <w:szCs w:val="24"/>
          <w:rtl w:val="1"/>
        </w:rPr>
        <w:t xml:space="preserve">שהחמרת</w:t>
      </w:r>
      <w:r w:rsidDel="00000000" w:rsidR="00000000" w:rsidRPr="00000000">
        <w:rPr>
          <w:sz w:val="24"/>
          <w:szCs w:val="24"/>
          <w:rtl w:val="1"/>
        </w:rPr>
        <w:t xml:space="preserve"> </w:t>
      </w:r>
      <w:r w:rsidDel="00000000" w:rsidR="00000000" w:rsidRPr="00000000">
        <w:rPr>
          <w:sz w:val="24"/>
          <w:szCs w:val="24"/>
          <w:rtl w:val="1"/>
        </w:rPr>
        <w:t xml:space="preserve">בסופה</w:t>
      </w:r>
      <w:r w:rsidDel="00000000" w:rsidR="00000000" w:rsidRPr="00000000">
        <w:rPr>
          <w:sz w:val="24"/>
          <w:szCs w:val="24"/>
          <w:rtl w:val="1"/>
        </w:rPr>
        <w:t xml:space="preserve"> </w:t>
      </w:r>
      <w:r w:rsidDel="00000000" w:rsidR="00000000" w:rsidRPr="00000000">
        <w:rPr>
          <w:sz w:val="24"/>
          <w:szCs w:val="24"/>
          <w:rtl w:val="1"/>
        </w:rPr>
        <w:t xml:space="preserve">עליה</w:t>
      </w:r>
      <w:r w:rsidDel="00000000" w:rsidR="00000000" w:rsidRPr="00000000">
        <w:rPr>
          <w:sz w:val="24"/>
          <w:szCs w:val="24"/>
          <w:rtl w:val="1"/>
        </w:rPr>
        <w:t xml:space="preserve"> </w:t>
      </w:r>
      <w:r w:rsidDel="00000000" w:rsidR="00000000" w:rsidRPr="00000000">
        <w:rPr>
          <w:sz w:val="24"/>
          <w:szCs w:val="24"/>
          <w:rtl w:val="1"/>
        </w:rPr>
        <w:t xml:space="preserve">הקלו</w:t>
      </w:r>
      <w:r w:rsidDel="00000000" w:rsidR="00000000" w:rsidRPr="00000000">
        <w:rPr>
          <w:sz w:val="24"/>
          <w:szCs w:val="24"/>
          <w:rtl w:val="1"/>
        </w:rPr>
        <w:t xml:space="preserve"> </w:t>
      </w:r>
      <w:r w:rsidDel="00000000" w:rsidR="00000000" w:rsidRPr="00000000">
        <w:rPr>
          <w:sz w:val="24"/>
          <w:szCs w:val="24"/>
          <w:rtl w:val="1"/>
        </w:rPr>
        <w:t xml:space="preserve">עליה</w:t>
      </w:r>
      <w:r w:rsidDel="00000000" w:rsidR="00000000" w:rsidRPr="00000000">
        <w:rPr>
          <w:sz w:val="24"/>
          <w:szCs w:val="24"/>
          <w:rtl w:val="1"/>
        </w:rPr>
        <w:t xml:space="preserve"> </w:t>
      </w:r>
      <w:r w:rsidDel="00000000" w:rsidR="00000000" w:rsidRPr="00000000">
        <w:rPr>
          <w:sz w:val="24"/>
          <w:szCs w:val="24"/>
          <w:rtl w:val="1"/>
        </w:rPr>
        <w:t xml:space="preserve">אתחלתה</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כן</w:t>
      </w:r>
      <w:r w:rsidDel="00000000" w:rsidR="00000000" w:rsidRPr="00000000">
        <w:rPr>
          <w:sz w:val="24"/>
          <w:szCs w:val="24"/>
          <w:rtl w:val="1"/>
        </w:rPr>
        <w:t xml:space="preserve"> </w:t>
      </w:r>
      <w:r w:rsidDel="00000000" w:rsidR="00000000" w:rsidRPr="00000000">
        <w:rPr>
          <w:sz w:val="24"/>
          <w:szCs w:val="24"/>
          <w:rtl w:val="1"/>
        </w:rPr>
        <w:t xml:space="preserve">הגיה</w:t>
      </w:r>
      <w:r w:rsidDel="00000000" w:rsidR="00000000" w:rsidRPr="00000000">
        <w:rPr>
          <w:sz w:val="24"/>
          <w:szCs w:val="24"/>
          <w:rtl w:val="1"/>
        </w:rPr>
        <w:t xml:space="preserve"> </w:t>
      </w:r>
      <w:r w:rsidDel="00000000" w:rsidR="00000000" w:rsidRPr="00000000">
        <w:rPr>
          <w:sz w:val="24"/>
          <w:szCs w:val="24"/>
          <w:rtl w:val="1"/>
        </w:rPr>
        <w:t xml:space="preserve">בכור</w:t>
      </w:r>
      <w:r w:rsidDel="00000000" w:rsidR="00000000" w:rsidRPr="00000000">
        <w:rPr>
          <w:sz w:val="24"/>
          <w:szCs w:val="24"/>
          <w:rtl w:val="1"/>
        </w:rPr>
        <w:t xml:space="preserve"> </w:t>
      </w:r>
      <w:r w:rsidDel="00000000" w:rsidR="00000000" w:rsidRPr="00000000">
        <w:rPr>
          <w:sz w:val="24"/>
          <w:szCs w:val="24"/>
          <w:rtl w:val="1"/>
        </w:rPr>
        <w:t xml:space="preserve">לזהב</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ודאי</w:t>
      </w:r>
      <w:r w:rsidDel="00000000" w:rsidR="00000000" w:rsidRPr="00000000">
        <w:rPr>
          <w:sz w:val="24"/>
          <w:szCs w:val="24"/>
          <w:rtl w:val="1"/>
        </w:rPr>
        <w:t xml:space="preserve"> </w:t>
      </w:r>
      <w:r w:rsidDel="00000000" w:rsidR="00000000" w:rsidRPr="00000000">
        <w:rPr>
          <w:sz w:val="24"/>
          <w:szCs w:val="24"/>
          <w:rtl w:val="1"/>
        </w:rPr>
        <w:t xml:space="preserve">מדינא</w:t>
      </w:r>
      <w:r w:rsidDel="00000000" w:rsidR="00000000" w:rsidRPr="00000000">
        <w:rPr>
          <w:sz w:val="24"/>
          <w:szCs w:val="24"/>
          <w:rtl w:val="1"/>
        </w:rPr>
        <w:t xml:space="preserve"> </w:t>
      </w:r>
      <w:r w:rsidDel="00000000" w:rsidR="00000000" w:rsidRPr="00000000">
        <w:rPr>
          <w:sz w:val="24"/>
          <w:szCs w:val="24"/>
          <w:rtl w:val="1"/>
        </w:rPr>
        <w:t xml:space="preserve">מהימן</w:t>
      </w:r>
      <w:r w:rsidDel="00000000" w:rsidR="00000000" w:rsidRPr="00000000">
        <w:rPr>
          <w:sz w:val="24"/>
          <w:szCs w:val="24"/>
          <w:rtl w:val="1"/>
        </w:rPr>
        <w:t xml:space="preserve"> </w:t>
      </w:r>
      <w:r w:rsidDel="00000000" w:rsidR="00000000" w:rsidRPr="00000000">
        <w:rPr>
          <w:sz w:val="24"/>
          <w:szCs w:val="24"/>
          <w:rtl w:val="1"/>
        </w:rPr>
        <w:t xml:space="preserve">ומשום</w:t>
      </w:r>
      <w:r w:rsidDel="00000000" w:rsidR="00000000" w:rsidRPr="00000000">
        <w:rPr>
          <w:sz w:val="24"/>
          <w:szCs w:val="24"/>
          <w:rtl w:val="1"/>
        </w:rPr>
        <w:t xml:space="preserve"> </w:t>
      </w:r>
      <w:r w:rsidDel="00000000" w:rsidR="00000000" w:rsidRPr="00000000">
        <w:rPr>
          <w:sz w:val="24"/>
          <w:szCs w:val="24"/>
          <w:rtl w:val="1"/>
        </w:rPr>
        <w:t xml:space="preserve">הך</w:t>
      </w:r>
      <w:r w:rsidDel="00000000" w:rsidR="00000000" w:rsidRPr="00000000">
        <w:rPr>
          <w:sz w:val="24"/>
          <w:szCs w:val="24"/>
          <w:rtl w:val="1"/>
        </w:rPr>
        <w:t xml:space="preserve"> </w:t>
      </w:r>
      <w:r w:rsidDel="00000000" w:rsidR="00000000" w:rsidRPr="00000000">
        <w:rPr>
          <w:sz w:val="24"/>
          <w:szCs w:val="24"/>
          <w:rtl w:val="1"/>
        </w:rPr>
        <w:t xml:space="preserve">טעמא</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אוקמוה</w:t>
      </w:r>
      <w:r w:rsidDel="00000000" w:rsidR="00000000" w:rsidRPr="00000000">
        <w:rPr>
          <w:sz w:val="24"/>
          <w:szCs w:val="24"/>
          <w:rtl w:val="1"/>
        </w:rPr>
        <w:t xml:space="preserve"> </w:t>
      </w:r>
      <w:r w:rsidDel="00000000" w:rsidR="00000000" w:rsidRPr="00000000">
        <w:rPr>
          <w:sz w:val="24"/>
          <w:szCs w:val="24"/>
          <w:rtl w:val="1"/>
        </w:rPr>
        <w:t xml:space="preserve">אדינא</w:t>
      </w:r>
      <w:r w:rsidDel="00000000" w:rsidR="00000000" w:rsidRPr="00000000">
        <w:rPr>
          <w:sz w:val="24"/>
          <w:szCs w:val="24"/>
          <w:rtl w:val="1"/>
        </w:rPr>
        <w:t xml:space="preserve">.</w:t>
      </w:r>
    </w:p>
    <w:p w:rsidR="00000000" w:rsidDel="00000000" w:rsidP="00000000" w:rsidRDefault="00000000" w:rsidRPr="00000000" w14:paraId="00000053">
      <w:pPr>
        <w:bidi w:val="1"/>
        <w:rPr/>
      </w:pPr>
      <w:r w:rsidDel="00000000" w:rsidR="00000000" w:rsidRPr="00000000">
        <w:rPr>
          <w:rtl w:val="0"/>
        </w:rPr>
      </w:r>
    </w:p>
    <w:p w:rsidR="00000000" w:rsidDel="00000000" w:rsidP="00000000" w:rsidRDefault="00000000" w:rsidRPr="00000000" w14:paraId="00000054">
      <w:pPr>
        <w:bidi w:val="1"/>
        <w:rPr/>
      </w:pPr>
      <w:r w:rsidDel="00000000" w:rsidR="00000000" w:rsidRPr="00000000">
        <w:rPr>
          <w:rtl w:val="0"/>
        </w:rPr>
      </w:r>
    </w:p>
    <w:p w:rsidR="00000000" w:rsidDel="00000000" w:rsidP="00000000" w:rsidRDefault="00000000" w:rsidRPr="00000000" w14:paraId="00000055">
      <w:pPr>
        <w:bidi w:val="1"/>
        <w:rPr/>
      </w:pPr>
      <w:r w:rsidDel="00000000" w:rsidR="00000000" w:rsidRPr="00000000">
        <w:rPr>
          <w:rtl w:val="1"/>
        </w:rPr>
        <w:t xml:space="preserve">רמב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הלכות</w:t>
      </w:r>
      <w:r w:rsidDel="00000000" w:rsidR="00000000" w:rsidRPr="00000000">
        <w:rPr>
          <w:rtl w:val="1"/>
        </w:rPr>
        <w:t xml:space="preserve"> </w:t>
      </w:r>
      <w:r w:rsidDel="00000000" w:rsidR="00000000" w:rsidRPr="00000000">
        <w:rPr>
          <w:rtl w:val="1"/>
        </w:rPr>
        <w:t xml:space="preserve">גירושין</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יג</w:t>
      </w:r>
      <w:r w:rsidDel="00000000" w:rsidR="00000000" w:rsidRPr="00000000">
        <w:rPr>
          <w:rtl w:val="1"/>
        </w:rPr>
        <w:t xml:space="preserve"> </w:t>
      </w: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כט</w:t>
      </w:r>
      <w:r w:rsidDel="00000000" w:rsidR="00000000" w:rsidRPr="00000000">
        <w:rPr>
          <w:rtl w:val="1"/>
        </w:rPr>
        <w:t xml:space="preserve"> </w:t>
      </w:r>
    </w:p>
    <w:p w:rsidR="00000000" w:rsidDel="00000000" w:rsidP="00000000" w:rsidRDefault="00000000" w:rsidRPr="00000000" w14:paraId="00000056">
      <w:pPr>
        <w:bidi w:val="1"/>
        <w:rPr/>
      </w:pP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יקשה</w:t>
      </w:r>
      <w:r w:rsidDel="00000000" w:rsidR="00000000" w:rsidRPr="00000000">
        <w:rPr>
          <w:rtl w:val="1"/>
        </w:rPr>
        <w:t xml:space="preserve"> </w:t>
      </w:r>
      <w:r w:rsidDel="00000000" w:rsidR="00000000" w:rsidRPr="00000000">
        <w:rPr>
          <w:rtl w:val="1"/>
        </w:rPr>
        <w:t xml:space="preserve">בעיניך</w:t>
      </w:r>
      <w:r w:rsidDel="00000000" w:rsidR="00000000" w:rsidRPr="00000000">
        <w:rPr>
          <w:rtl w:val="1"/>
        </w:rPr>
        <w:t xml:space="preserve"> </w:t>
      </w:r>
      <w:r w:rsidDel="00000000" w:rsidR="00000000" w:rsidRPr="00000000">
        <w:rPr>
          <w:rtl w:val="1"/>
        </w:rPr>
        <w:t xml:space="preserve">שהתירו</w:t>
      </w:r>
      <w:r w:rsidDel="00000000" w:rsidR="00000000" w:rsidRPr="00000000">
        <w:rPr>
          <w:rtl w:val="1"/>
        </w:rPr>
        <w:t xml:space="preserve"> </w:t>
      </w:r>
      <w:r w:rsidDel="00000000" w:rsidR="00000000" w:rsidRPr="00000000">
        <w:rPr>
          <w:rtl w:val="1"/>
        </w:rPr>
        <w:t xml:space="preserve">חכמים</w:t>
      </w:r>
      <w:r w:rsidDel="00000000" w:rsidR="00000000" w:rsidRPr="00000000">
        <w:rPr>
          <w:rtl w:val="1"/>
        </w:rPr>
        <w:t xml:space="preserve"> </w:t>
      </w:r>
      <w:r w:rsidDel="00000000" w:rsidR="00000000" w:rsidRPr="00000000">
        <w:rPr>
          <w:rtl w:val="1"/>
        </w:rPr>
        <w:t xml:space="preserve">הערוה</w:t>
      </w:r>
      <w:r w:rsidDel="00000000" w:rsidR="00000000" w:rsidRPr="00000000">
        <w:rPr>
          <w:rtl w:val="1"/>
        </w:rPr>
        <w:t xml:space="preserve"> </w:t>
      </w:r>
      <w:r w:rsidDel="00000000" w:rsidR="00000000" w:rsidRPr="00000000">
        <w:rPr>
          <w:rtl w:val="1"/>
        </w:rPr>
        <w:t xml:space="preserve">החמורה</w:t>
      </w:r>
      <w:r w:rsidDel="00000000" w:rsidR="00000000" w:rsidRPr="00000000">
        <w:rPr>
          <w:rtl w:val="1"/>
        </w:rPr>
        <w:t xml:space="preserve"> </w:t>
      </w:r>
      <w:r w:rsidDel="00000000" w:rsidR="00000000" w:rsidRPr="00000000">
        <w:rPr>
          <w:rtl w:val="1"/>
        </w:rPr>
        <w:t xml:space="preserve">בעדות</w:t>
      </w:r>
      <w:r w:rsidDel="00000000" w:rsidR="00000000" w:rsidRPr="00000000">
        <w:rPr>
          <w:rtl w:val="1"/>
        </w:rPr>
        <w:t xml:space="preserve"> </w:t>
      </w:r>
      <w:r w:rsidDel="00000000" w:rsidR="00000000" w:rsidRPr="00000000">
        <w:rPr>
          <w:rtl w:val="1"/>
        </w:rPr>
        <w:t xml:space="preserve">אשה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עבד</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שפחה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גוי</w:t>
      </w:r>
      <w:r w:rsidDel="00000000" w:rsidR="00000000" w:rsidRPr="00000000">
        <w:rPr>
          <w:rtl w:val="1"/>
        </w:rPr>
        <w:t xml:space="preserve"> </w:t>
      </w:r>
      <w:r w:rsidDel="00000000" w:rsidR="00000000" w:rsidRPr="00000000">
        <w:rPr>
          <w:rtl w:val="1"/>
        </w:rPr>
        <w:t xml:space="preserve">המשיח</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תומו</w:t>
      </w:r>
      <w:r w:rsidDel="00000000" w:rsidR="00000000" w:rsidRPr="00000000">
        <w:rPr>
          <w:rtl w:val="1"/>
        </w:rPr>
        <w:t xml:space="preserve"> </w:t>
      </w:r>
      <w:r w:rsidDel="00000000" w:rsidR="00000000" w:rsidRPr="00000000">
        <w:rPr>
          <w:rtl w:val="1"/>
        </w:rPr>
        <w:t xml:space="preserve">ועד</w:t>
      </w:r>
      <w:r w:rsidDel="00000000" w:rsidR="00000000" w:rsidRPr="00000000">
        <w:rPr>
          <w:rtl w:val="1"/>
        </w:rPr>
        <w:t xml:space="preserve"> </w:t>
      </w:r>
      <w:r w:rsidDel="00000000" w:rsidR="00000000" w:rsidRPr="00000000">
        <w:rPr>
          <w:rtl w:val="1"/>
        </w:rPr>
        <w:t xml:space="preserve">מפי</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ומפי</w:t>
      </w:r>
      <w:r w:rsidDel="00000000" w:rsidR="00000000" w:rsidRPr="00000000">
        <w:rPr>
          <w:rtl w:val="1"/>
        </w:rPr>
        <w:t xml:space="preserve"> </w:t>
      </w:r>
      <w:r w:rsidDel="00000000" w:rsidR="00000000" w:rsidRPr="00000000">
        <w:rPr>
          <w:rtl w:val="1"/>
        </w:rPr>
        <w:t xml:space="preserve">הכתב</w:t>
      </w:r>
      <w:r w:rsidDel="00000000" w:rsidR="00000000" w:rsidRPr="00000000">
        <w:rPr>
          <w:rtl w:val="1"/>
        </w:rPr>
        <w:t xml:space="preserve"> </w:t>
      </w:r>
      <w:r w:rsidDel="00000000" w:rsidR="00000000" w:rsidRPr="00000000">
        <w:rPr>
          <w:rtl w:val="1"/>
        </w:rPr>
        <w:t xml:space="preserve">ובלא</w:t>
      </w:r>
      <w:r w:rsidDel="00000000" w:rsidR="00000000" w:rsidRPr="00000000">
        <w:rPr>
          <w:rtl w:val="1"/>
        </w:rPr>
        <w:t xml:space="preserve"> </w:t>
      </w:r>
      <w:r w:rsidDel="00000000" w:rsidR="00000000" w:rsidRPr="00000000">
        <w:rPr>
          <w:rtl w:val="1"/>
        </w:rPr>
        <w:t xml:space="preserve">דרישה</w:t>
      </w:r>
      <w:r w:rsidDel="00000000" w:rsidR="00000000" w:rsidRPr="00000000">
        <w:rPr>
          <w:rtl w:val="1"/>
        </w:rPr>
        <w:t xml:space="preserve"> </w:t>
      </w:r>
      <w:r w:rsidDel="00000000" w:rsidR="00000000" w:rsidRPr="00000000">
        <w:rPr>
          <w:rtl w:val="1"/>
        </w:rPr>
        <w:t xml:space="preserve">וחקירה</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שבארנו</w:t>
      </w:r>
      <w:r w:rsidDel="00000000" w:rsidR="00000000" w:rsidRPr="00000000">
        <w:rPr>
          <w:rtl w:val="1"/>
        </w:rPr>
        <w:t xml:space="preserve">, </w:t>
      </w:r>
      <w:r w:rsidDel="00000000" w:rsidR="00000000" w:rsidRPr="00000000">
        <w:rPr>
          <w:b w:val="1"/>
          <w:u w:val="single"/>
          <w:rtl w:val="1"/>
        </w:rPr>
        <w:t xml:space="preserve">שלא</w:t>
      </w:r>
      <w:r w:rsidDel="00000000" w:rsidR="00000000" w:rsidRPr="00000000">
        <w:rPr>
          <w:b w:val="1"/>
          <w:u w:val="single"/>
          <w:rtl w:val="1"/>
        </w:rPr>
        <w:t xml:space="preserve"> </w:t>
      </w:r>
      <w:r w:rsidDel="00000000" w:rsidR="00000000" w:rsidRPr="00000000">
        <w:rPr>
          <w:b w:val="1"/>
          <w:u w:val="single"/>
          <w:rtl w:val="1"/>
        </w:rPr>
        <w:t xml:space="preserve">הקפידה</w:t>
      </w:r>
      <w:r w:rsidDel="00000000" w:rsidR="00000000" w:rsidRPr="00000000">
        <w:rPr>
          <w:b w:val="1"/>
          <w:u w:val="single"/>
          <w:rtl w:val="1"/>
        </w:rPr>
        <w:t xml:space="preserve"> </w:t>
      </w:r>
      <w:r w:rsidDel="00000000" w:rsidR="00000000" w:rsidRPr="00000000">
        <w:rPr>
          <w:b w:val="1"/>
          <w:u w:val="single"/>
          <w:rtl w:val="1"/>
        </w:rPr>
        <w:t xml:space="preserve">תורה</w:t>
      </w:r>
      <w:r w:rsidDel="00000000" w:rsidR="00000000" w:rsidRPr="00000000">
        <w:rPr>
          <w:rtl w:val="0"/>
        </w:rPr>
      </w:r>
      <w:r w:rsidDel="00000000" w:rsidR="00000000" w:rsidRPr="00000000">
        <w:rPr>
          <w:u w:val="single"/>
          <w:rtl w:val="1"/>
        </w:rPr>
        <w:t xml:space="preserve"> </w:t>
      </w:r>
      <w:r w:rsidDel="00000000" w:rsidR="00000000" w:rsidRPr="00000000">
        <w:rPr>
          <w:u w:val="single"/>
          <w:rtl w:val="1"/>
        </w:rPr>
        <w:t xml:space="preserve">על</w:t>
      </w:r>
      <w:r w:rsidDel="00000000" w:rsidR="00000000" w:rsidRPr="00000000">
        <w:rPr>
          <w:u w:val="single"/>
          <w:rtl w:val="1"/>
        </w:rPr>
        <w:t xml:space="preserve"> </w:t>
      </w:r>
      <w:r w:rsidDel="00000000" w:rsidR="00000000" w:rsidRPr="00000000">
        <w:rPr>
          <w:u w:val="single"/>
          <w:rtl w:val="1"/>
        </w:rPr>
        <w:t xml:space="preserve">העדת</w:t>
      </w:r>
      <w:r w:rsidDel="00000000" w:rsidR="00000000" w:rsidRPr="00000000">
        <w:rPr>
          <w:u w:val="single"/>
          <w:rtl w:val="1"/>
        </w:rPr>
        <w:t xml:space="preserve"> </w:t>
      </w:r>
      <w:r w:rsidDel="00000000" w:rsidR="00000000" w:rsidRPr="00000000">
        <w:rPr>
          <w:u w:val="single"/>
          <w:rtl w:val="1"/>
        </w:rPr>
        <w:t xml:space="preserve">שני</w:t>
      </w:r>
      <w:r w:rsidDel="00000000" w:rsidR="00000000" w:rsidRPr="00000000">
        <w:rPr>
          <w:u w:val="single"/>
          <w:rtl w:val="1"/>
        </w:rPr>
        <w:t xml:space="preserve"> </w:t>
      </w:r>
      <w:r w:rsidDel="00000000" w:rsidR="00000000" w:rsidRPr="00000000">
        <w:rPr>
          <w:u w:val="single"/>
          <w:rtl w:val="1"/>
        </w:rPr>
        <w:t xml:space="preserve">עדים</w:t>
      </w:r>
      <w:r w:rsidDel="00000000" w:rsidR="00000000" w:rsidRPr="00000000">
        <w:rPr>
          <w:u w:val="single"/>
          <w:rtl w:val="1"/>
        </w:rPr>
        <w:t xml:space="preserve"> </w:t>
      </w:r>
      <w:r w:rsidDel="00000000" w:rsidR="00000000" w:rsidRPr="00000000">
        <w:rPr>
          <w:u w:val="single"/>
          <w:rtl w:val="1"/>
        </w:rPr>
        <w:t xml:space="preserve">ושאר</w:t>
      </w:r>
      <w:r w:rsidDel="00000000" w:rsidR="00000000" w:rsidRPr="00000000">
        <w:rPr>
          <w:u w:val="single"/>
          <w:rtl w:val="1"/>
        </w:rPr>
        <w:t xml:space="preserve"> </w:t>
      </w:r>
      <w:r w:rsidDel="00000000" w:rsidR="00000000" w:rsidRPr="00000000">
        <w:rPr>
          <w:u w:val="single"/>
          <w:rtl w:val="1"/>
        </w:rPr>
        <w:t xml:space="preserve">משפטי</w:t>
      </w:r>
      <w:r w:rsidDel="00000000" w:rsidR="00000000" w:rsidRPr="00000000">
        <w:rPr>
          <w:u w:val="single"/>
          <w:rtl w:val="1"/>
        </w:rPr>
        <w:t xml:space="preserve"> </w:t>
      </w:r>
      <w:r w:rsidDel="00000000" w:rsidR="00000000" w:rsidRPr="00000000">
        <w:rPr>
          <w:u w:val="single"/>
          <w:rtl w:val="1"/>
        </w:rPr>
        <w:t xml:space="preserve">העדות</w:t>
      </w:r>
      <w:r w:rsidDel="00000000" w:rsidR="00000000" w:rsidRPr="00000000">
        <w:rPr>
          <w:u w:val="single"/>
          <w:rtl w:val="1"/>
        </w:rPr>
        <w:t xml:space="preserve"> </w:t>
      </w:r>
      <w:r w:rsidDel="00000000" w:rsidR="00000000" w:rsidRPr="00000000">
        <w:rPr>
          <w:u w:val="single"/>
          <w:rtl w:val="1"/>
        </w:rPr>
        <w:t xml:space="preserve">אלא</w:t>
      </w:r>
      <w:r w:rsidDel="00000000" w:rsidR="00000000" w:rsidRPr="00000000">
        <w:rPr>
          <w:u w:val="single"/>
          <w:rtl w:val="1"/>
        </w:rPr>
        <w:t xml:space="preserve"> </w:t>
      </w:r>
      <w:r w:rsidDel="00000000" w:rsidR="00000000" w:rsidRPr="00000000">
        <w:rPr>
          <w:u w:val="single"/>
          <w:rtl w:val="1"/>
        </w:rPr>
        <w:t xml:space="preserve">בדבר</w:t>
      </w:r>
      <w:r w:rsidDel="00000000" w:rsidR="00000000" w:rsidRPr="00000000">
        <w:rPr>
          <w:u w:val="single"/>
          <w:rtl w:val="1"/>
        </w:rPr>
        <w:t xml:space="preserve"> </w:t>
      </w:r>
      <w:r w:rsidDel="00000000" w:rsidR="00000000" w:rsidRPr="00000000">
        <w:rPr>
          <w:u w:val="single"/>
          <w:rtl w:val="1"/>
        </w:rPr>
        <w:t xml:space="preserve">שאין</w:t>
      </w:r>
      <w:r w:rsidDel="00000000" w:rsidR="00000000" w:rsidRPr="00000000">
        <w:rPr>
          <w:u w:val="single"/>
          <w:rtl w:val="1"/>
        </w:rPr>
        <w:t xml:space="preserve"> </w:t>
      </w:r>
      <w:r w:rsidDel="00000000" w:rsidR="00000000" w:rsidRPr="00000000">
        <w:rPr>
          <w:u w:val="single"/>
          <w:rtl w:val="1"/>
        </w:rPr>
        <w:t xml:space="preserve">אתה</w:t>
      </w:r>
      <w:r w:rsidDel="00000000" w:rsidR="00000000" w:rsidRPr="00000000">
        <w:rPr>
          <w:u w:val="single"/>
          <w:rtl w:val="1"/>
        </w:rPr>
        <w:t xml:space="preserve"> </w:t>
      </w:r>
      <w:r w:rsidDel="00000000" w:rsidR="00000000" w:rsidRPr="00000000">
        <w:rPr>
          <w:u w:val="single"/>
          <w:rtl w:val="1"/>
        </w:rPr>
        <w:t xml:space="preserve">יכול</w:t>
      </w:r>
      <w:r w:rsidDel="00000000" w:rsidR="00000000" w:rsidRPr="00000000">
        <w:rPr>
          <w:u w:val="single"/>
          <w:rtl w:val="1"/>
        </w:rPr>
        <w:t xml:space="preserve"> </w:t>
      </w:r>
      <w:r w:rsidDel="00000000" w:rsidR="00000000" w:rsidRPr="00000000">
        <w:rPr>
          <w:u w:val="single"/>
          <w:rtl w:val="1"/>
        </w:rPr>
        <w:t xml:space="preserve">לעמוד</w:t>
      </w:r>
      <w:r w:rsidDel="00000000" w:rsidR="00000000" w:rsidRPr="00000000">
        <w:rPr>
          <w:u w:val="single"/>
          <w:rtl w:val="1"/>
        </w:rPr>
        <w:t xml:space="preserve"> </w:t>
      </w:r>
      <w:r w:rsidDel="00000000" w:rsidR="00000000" w:rsidRPr="00000000">
        <w:rPr>
          <w:u w:val="single"/>
          <w:rtl w:val="1"/>
        </w:rPr>
        <w:t xml:space="preserve">על</w:t>
      </w:r>
      <w:r w:rsidDel="00000000" w:rsidR="00000000" w:rsidRPr="00000000">
        <w:rPr>
          <w:u w:val="single"/>
          <w:rtl w:val="1"/>
        </w:rPr>
        <w:t xml:space="preserve"> </w:t>
      </w:r>
      <w:r w:rsidDel="00000000" w:rsidR="00000000" w:rsidRPr="00000000">
        <w:rPr>
          <w:u w:val="single"/>
          <w:rtl w:val="1"/>
        </w:rPr>
        <w:t xml:space="preserve">בריו</w:t>
      </w:r>
      <w:r w:rsidDel="00000000" w:rsidR="00000000" w:rsidRPr="00000000">
        <w:rPr>
          <w:u w:val="single"/>
          <w:rtl w:val="1"/>
        </w:rPr>
        <w:t xml:space="preserve"> </w:t>
      </w:r>
      <w:r w:rsidDel="00000000" w:rsidR="00000000" w:rsidRPr="00000000">
        <w:rPr>
          <w:u w:val="single"/>
          <w:rtl w:val="1"/>
        </w:rPr>
        <w:t xml:space="preserve">אלא</w:t>
      </w:r>
      <w:r w:rsidDel="00000000" w:rsidR="00000000" w:rsidRPr="00000000">
        <w:rPr>
          <w:u w:val="single"/>
          <w:rtl w:val="1"/>
        </w:rPr>
        <w:t xml:space="preserve"> </w:t>
      </w:r>
      <w:r w:rsidDel="00000000" w:rsidR="00000000" w:rsidRPr="00000000">
        <w:rPr>
          <w:u w:val="single"/>
          <w:rtl w:val="1"/>
        </w:rPr>
        <w:t xml:space="preserve">מפי</w:t>
      </w:r>
      <w:r w:rsidDel="00000000" w:rsidR="00000000" w:rsidRPr="00000000">
        <w:rPr>
          <w:u w:val="single"/>
          <w:rtl w:val="1"/>
        </w:rPr>
        <w:t xml:space="preserve"> </w:t>
      </w:r>
      <w:r w:rsidDel="00000000" w:rsidR="00000000" w:rsidRPr="00000000">
        <w:rPr>
          <w:u w:val="single"/>
          <w:rtl w:val="1"/>
        </w:rPr>
        <w:t xml:space="preserve">העדים</w:t>
      </w:r>
      <w:r w:rsidDel="00000000" w:rsidR="00000000" w:rsidRPr="00000000">
        <w:rPr>
          <w:u w:val="single"/>
          <w:rtl w:val="1"/>
        </w:rPr>
        <w:t xml:space="preserve"> </w:t>
      </w:r>
      <w:r w:rsidDel="00000000" w:rsidR="00000000" w:rsidRPr="00000000">
        <w:rPr>
          <w:u w:val="single"/>
          <w:rtl w:val="1"/>
        </w:rPr>
        <w:t xml:space="preserve">ובעדותן</w:t>
      </w:r>
      <w:r w:rsidDel="00000000" w:rsidR="00000000" w:rsidRPr="00000000">
        <w:rPr>
          <w:rtl w:val="0"/>
        </w:rPr>
      </w:r>
      <w:r w:rsidDel="00000000" w:rsidR="00000000" w:rsidRPr="00000000">
        <w:rPr>
          <w:rtl w:val="1"/>
        </w:rPr>
        <w:t xml:space="preserve"> </w:t>
      </w:r>
      <w:r w:rsidDel="00000000" w:rsidR="00000000" w:rsidRPr="00000000">
        <w:rPr>
          <w:rtl w:val="1"/>
        </w:rPr>
        <w:t xml:space="preserve">כגון</w:t>
      </w:r>
      <w:r w:rsidDel="00000000" w:rsidR="00000000" w:rsidRPr="00000000">
        <w:rPr>
          <w:rtl w:val="1"/>
        </w:rPr>
        <w:t xml:space="preserve"> </w:t>
      </w:r>
      <w:r w:rsidDel="00000000" w:rsidR="00000000" w:rsidRPr="00000000">
        <w:rPr>
          <w:rtl w:val="1"/>
        </w:rPr>
        <w:t xml:space="preserve">שהעידו</w:t>
      </w:r>
      <w:r w:rsidDel="00000000" w:rsidR="00000000" w:rsidRPr="00000000">
        <w:rPr>
          <w:rtl w:val="1"/>
        </w:rPr>
        <w:t xml:space="preserve"> </w:t>
      </w:r>
      <w:r w:rsidDel="00000000" w:rsidR="00000000" w:rsidRPr="00000000">
        <w:rPr>
          <w:rtl w:val="1"/>
        </w:rPr>
        <w:t xml:space="preserve">שזה</w:t>
      </w:r>
      <w:r w:rsidDel="00000000" w:rsidR="00000000" w:rsidRPr="00000000">
        <w:rPr>
          <w:rtl w:val="1"/>
        </w:rPr>
        <w:t xml:space="preserve"> </w:t>
      </w:r>
      <w:r w:rsidDel="00000000" w:rsidR="00000000" w:rsidRPr="00000000">
        <w:rPr>
          <w:rtl w:val="1"/>
        </w:rPr>
        <w:t xml:space="preserve">הרג</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הלוה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u w:val="single"/>
          <w:rtl w:val="1"/>
        </w:rPr>
        <w:t xml:space="preserve">אבל</w:t>
      </w:r>
      <w:r w:rsidDel="00000000" w:rsidR="00000000" w:rsidRPr="00000000">
        <w:rPr>
          <w:u w:val="single"/>
          <w:rtl w:val="1"/>
        </w:rPr>
        <w:t xml:space="preserve"> </w:t>
      </w:r>
      <w:r w:rsidDel="00000000" w:rsidR="00000000" w:rsidRPr="00000000">
        <w:rPr>
          <w:u w:val="single"/>
          <w:rtl w:val="1"/>
        </w:rPr>
        <w:t xml:space="preserve">דבר</w:t>
      </w:r>
      <w:r w:rsidDel="00000000" w:rsidR="00000000" w:rsidRPr="00000000">
        <w:rPr>
          <w:u w:val="single"/>
          <w:rtl w:val="1"/>
        </w:rPr>
        <w:t xml:space="preserve"> </w:t>
      </w:r>
      <w:r w:rsidDel="00000000" w:rsidR="00000000" w:rsidRPr="00000000">
        <w:rPr>
          <w:u w:val="single"/>
          <w:rtl w:val="1"/>
        </w:rPr>
        <w:t xml:space="preserve">שאפשר</w:t>
      </w:r>
      <w:r w:rsidDel="00000000" w:rsidR="00000000" w:rsidRPr="00000000">
        <w:rPr>
          <w:u w:val="single"/>
          <w:rtl w:val="1"/>
        </w:rPr>
        <w:t xml:space="preserve"> </w:t>
      </w:r>
      <w:r w:rsidDel="00000000" w:rsidR="00000000" w:rsidRPr="00000000">
        <w:rPr>
          <w:u w:val="single"/>
          <w:rtl w:val="1"/>
        </w:rPr>
        <w:t xml:space="preserve">לעמוד</w:t>
      </w:r>
      <w:r w:rsidDel="00000000" w:rsidR="00000000" w:rsidRPr="00000000">
        <w:rPr>
          <w:u w:val="single"/>
          <w:rtl w:val="1"/>
        </w:rPr>
        <w:t xml:space="preserve"> </w:t>
      </w:r>
      <w:r w:rsidDel="00000000" w:rsidR="00000000" w:rsidRPr="00000000">
        <w:rPr>
          <w:u w:val="single"/>
          <w:rtl w:val="1"/>
        </w:rPr>
        <w:t xml:space="preserve">על</w:t>
      </w:r>
      <w:r w:rsidDel="00000000" w:rsidR="00000000" w:rsidRPr="00000000">
        <w:rPr>
          <w:u w:val="single"/>
          <w:rtl w:val="1"/>
        </w:rPr>
        <w:t xml:space="preserve"> </w:t>
      </w:r>
      <w:r w:rsidDel="00000000" w:rsidR="00000000" w:rsidRPr="00000000">
        <w:rPr>
          <w:u w:val="single"/>
          <w:rtl w:val="1"/>
        </w:rPr>
        <w:t xml:space="preserve">בריו</w:t>
      </w:r>
      <w:r w:rsidDel="00000000" w:rsidR="00000000" w:rsidRPr="00000000">
        <w:rPr>
          <w:u w:val="single"/>
          <w:rtl w:val="1"/>
        </w:rPr>
        <w:t xml:space="preserve"> </w:t>
      </w:r>
      <w:r w:rsidDel="00000000" w:rsidR="00000000" w:rsidRPr="00000000">
        <w:rPr>
          <w:u w:val="single"/>
          <w:rtl w:val="1"/>
        </w:rPr>
        <w:t xml:space="preserve">שלא</w:t>
      </w:r>
      <w:r w:rsidDel="00000000" w:rsidR="00000000" w:rsidRPr="00000000">
        <w:rPr>
          <w:u w:val="single"/>
          <w:rtl w:val="1"/>
        </w:rPr>
        <w:t xml:space="preserve"> </w:t>
      </w:r>
      <w:r w:rsidDel="00000000" w:rsidR="00000000" w:rsidRPr="00000000">
        <w:rPr>
          <w:u w:val="single"/>
          <w:rtl w:val="1"/>
        </w:rPr>
        <w:t xml:space="preserve">מפי</w:t>
      </w:r>
      <w:r w:rsidDel="00000000" w:rsidR="00000000" w:rsidRPr="00000000">
        <w:rPr>
          <w:u w:val="single"/>
          <w:rtl w:val="1"/>
        </w:rPr>
        <w:t xml:space="preserve"> </w:t>
      </w:r>
      <w:r w:rsidDel="00000000" w:rsidR="00000000" w:rsidRPr="00000000">
        <w:rPr>
          <w:u w:val="single"/>
          <w:rtl w:val="1"/>
        </w:rPr>
        <w:t xml:space="preserve">העד</w:t>
      </w:r>
      <w:r w:rsidDel="00000000" w:rsidR="00000000" w:rsidRPr="00000000">
        <w:rPr>
          <w:u w:val="single"/>
          <w:rtl w:val="1"/>
        </w:rPr>
        <w:t xml:space="preserve"> </w:t>
      </w:r>
      <w:r w:rsidDel="00000000" w:rsidR="00000000" w:rsidRPr="00000000">
        <w:rPr>
          <w:u w:val="single"/>
          <w:rtl w:val="1"/>
        </w:rPr>
        <w:t xml:space="preserve">הזה</w:t>
      </w:r>
      <w:r w:rsidDel="00000000" w:rsidR="00000000" w:rsidRPr="00000000">
        <w:rPr>
          <w:u w:val="single"/>
          <w:rtl w:val="1"/>
        </w:rPr>
        <w:t xml:space="preserve"> </w:t>
      </w:r>
      <w:r w:rsidDel="00000000" w:rsidR="00000000" w:rsidRPr="00000000">
        <w:rPr>
          <w:u w:val="single"/>
          <w:rtl w:val="1"/>
        </w:rPr>
        <w:t xml:space="preserve">ואין</w:t>
      </w:r>
      <w:r w:rsidDel="00000000" w:rsidR="00000000" w:rsidRPr="00000000">
        <w:rPr>
          <w:u w:val="single"/>
          <w:rtl w:val="1"/>
        </w:rPr>
        <w:t xml:space="preserve"> </w:t>
      </w:r>
      <w:r w:rsidDel="00000000" w:rsidR="00000000" w:rsidRPr="00000000">
        <w:rPr>
          <w:u w:val="single"/>
          <w:rtl w:val="1"/>
        </w:rPr>
        <w:t xml:space="preserve">העד</w:t>
      </w:r>
      <w:r w:rsidDel="00000000" w:rsidR="00000000" w:rsidRPr="00000000">
        <w:rPr>
          <w:u w:val="single"/>
          <w:rtl w:val="1"/>
        </w:rPr>
        <w:t xml:space="preserve"> </w:t>
      </w:r>
      <w:r w:rsidDel="00000000" w:rsidR="00000000" w:rsidRPr="00000000">
        <w:rPr>
          <w:u w:val="single"/>
          <w:rtl w:val="1"/>
        </w:rPr>
        <w:t xml:space="preserve">יכול</w:t>
      </w:r>
      <w:r w:rsidDel="00000000" w:rsidR="00000000" w:rsidRPr="00000000">
        <w:rPr>
          <w:u w:val="single"/>
          <w:rtl w:val="1"/>
        </w:rPr>
        <w:t xml:space="preserve"> </w:t>
      </w:r>
      <w:r w:rsidDel="00000000" w:rsidR="00000000" w:rsidRPr="00000000">
        <w:rPr>
          <w:u w:val="single"/>
          <w:rtl w:val="1"/>
        </w:rPr>
        <w:t xml:space="preserve">להשמט</w:t>
      </w:r>
      <w:r w:rsidDel="00000000" w:rsidR="00000000" w:rsidRPr="00000000">
        <w:rPr>
          <w:u w:val="single"/>
          <w:rtl w:val="1"/>
        </w:rPr>
        <w:t xml:space="preserve"> </w:t>
      </w:r>
      <w:r w:rsidDel="00000000" w:rsidR="00000000" w:rsidRPr="00000000">
        <w:rPr>
          <w:u w:val="single"/>
          <w:rtl w:val="1"/>
        </w:rPr>
        <w:t xml:space="preserve">אם</w:t>
      </w:r>
      <w:r w:rsidDel="00000000" w:rsidR="00000000" w:rsidRPr="00000000">
        <w:rPr>
          <w:u w:val="single"/>
          <w:rtl w:val="1"/>
        </w:rPr>
        <w:t xml:space="preserve"> </w:t>
      </w:r>
      <w:r w:rsidDel="00000000" w:rsidR="00000000" w:rsidRPr="00000000">
        <w:rPr>
          <w:u w:val="single"/>
          <w:rtl w:val="1"/>
        </w:rPr>
        <w:t xml:space="preserve">אין</w:t>
      </w:r>
      <w:r w:rsidDel="00000000" w:rsidR="00000000" w:rsidRPr="00000000">
        <w:rPr>
          <w:u w:val="single"/>
          <w:rtl w:val="1"/>
        </w:rPr>
        <w:t xml:space="preserve"> </w:t>
      </w:r>
      <w:r w:rsidDel="00000000" w:rsidR="00000000" w:rsidRPr="00000000">
        <w:rPr>
          <w:u w:val="single"/>
          <w:rtl w:val="1"/>
        </w:rPr>
        <w:t xml:space="preserve">הדבר</w:t>
      </w:r>
      <w:r w:rsidDel="00000000" w:rsidR="00000000" w:rsidRPr="00000000">
        <w:rPr>
          <w:u w:val="single"/>
          <w:rtl w:val="1"/>
        </w:rPr>
        <w:t xml:space="preserve"> </w:t>
      </w:r>
      <w:r w:rsidDel="00000000" w:rsidR="00000000" w:rsidRPr="00000000">
        <w:rPr>
          <w:u w:val="single"/>
          <w:rtl w:val="1"/>
        </w:rPr>
        <w:t xml:space="preserve">אמת</w:t>
      </w:r>
      <w:r w:rsidDel="00000000" w:rsidR="00000000" w:rsidRPr="00000000">
        <w:rPr>
          <w:u w:val="single"/>
          <w:rtl w:val="1"/>
        </w:rPr>
        <w:t xml:space="preserve"> </w:t>
      </w:r>
      <w:r w:rsidDel="00000000" w:rsidR="00000000" w:rsidRPr="00000000">
        <w:rPr>
          <w:u w:val="single"/>
          <w:rtl w:val="1"/>
        </w:rPr>
        <w:t xml:space="preserve">כגון</w:t>
      </w:r>
      <w:r w:rsidDel="00000000" w:rsidR="00000000" w:rsidRPr="00000000">
        <w:rPr>
          <w:u w:val="single"/>
          <w:rtl w:val="1"/>
        </w:rPr>
        <w:t xml:space="preserve"> </w:t>
      </w:r>
      <w:r w:rsidDel="00000000" w:rsidR="00000000" w:rsidRPr="00000000">
        <w:rPr>
          <w:u w:val="single"/>
          <w:rtl w:val="1"/>
        </w:rPr>
        <w:t xml:space="preserve">זה</w:t>
      </w:r>
      <w:r w:rsidDel="00000000" w:rsidR="00000000" w:rsidRPr="00000000">
        <w:rPr>
          <w:u w:val="single"/>
          <w:rtl w:val="1"/>
        </w:rPr>
        <w:t xml:space="preserve"> </w:t>
      </w:r>
      <w:r w:rsidDel="00000000" w:rsidR="00000000" w:rsidRPr="00000000">
        <w:rPr>
          <w:u w:val="single"/>
          <w:rtl w:val="1"/>
        </w:rPr>
        <w:t xml:space="preserve">שהעיד</w:t>
      </w:r>
      <w:r w:rsidDel="00000000" w:rsidR="00000000" w:rsidRPr="00000000">
        <w:rPr>
          <w:u w:val="single"/>
          <w:rtl w:val="1"/>
        </w:rPr>
        <w:t xml:space="preserve"> </w:t>
      </w:r>
      <w:r w:rsidDel="00000000" w:rsidR="00000000" w:rsidRPr="00000000">
        <w:rPr>
          <w:u w:val="single"/>
          <w:rtl w:val="1"/>
        </w:rPr>
        <w:t xml:space="preserve">שמת</w:t>
      </w:r>
      <w:r w:rsidDel="00000000" w:rsidR="00000000" w:rsidRPr="00000000">
        <w:rPr>
          <w:u w:val="single"/>
          <w:rtl w:val="1"/>
        </w:rPr>
        <w:t xml:space="preserve"> </w:t>
      </w:r>
      <w:r w:rsidDel="00000000" w:rsidR="00000000" w:rsidRPr="00000000">
        <w:rPr>
          <w:u w:val="single"/>
          <w:rtl w:val="1"/>
        </w:rPr>
        <w:t xml:space="preserve">פלוני</w:t>
      </w:r>
      <w:r w:rsidDel="00000000" w:rsidR="00000000" w:rsidRPr="00000000">
        <w:rPr>
          <w:u w:val="single"/>
          <w:rtl w:val="1"/>
        </w:rPr>
        <w:t xml:space="preserve">, </w:t>
      </w:r>
      <w:r w:rsidDel="00000000" w:rsidR="00000000" w:rsidRPr="00000000">
        <w:rPr>
          <w:u w:val="single"/>
          <w:rtl w:val="1"/>
        </w:rPr>
        <w:t xml:space="preserve">לא</w:t>
      </w:r>
      <w:r w:rsidDel="00000000" w:rsidR="00000000" w:rsidRPr="00000000">
        <w:rPr>
          <w:u w:val="single"/>
          <w:rtl w:val="1"/>
        </w:rPr>
        <w:t xml:space="preserve"> </w:t>
      </w:r>
      <w:r w:rsidDel="00000000" w:rsidR="00000000" w:rsidRPr="00000000">
        <w:rPr>
          <w:u w:val="single"/>
          <w:rtl w:val="1"/>
        </w:rPr>
        <w:t xml:space="preserve">הקפידה</w:t>
      </w:r>
      <w:r w:rsidDel="00000000" w:rsidR="00000000" w:rsidRPr="00000000">
        <w:rPr>
          <w:u w:val="single"/>
          <w:rtl w:val="1"/>
        </w:rPr>
        <w:t xml:space="preserve"> </w:t>
      </w:r>
      <w:r w:rsidDel="00000000" w:rsidR="00000000" w:rsidRPr="00000000">
        <w:rPr>
          <w:u w:val="single"/>
          <w:rtl w:val="1"/>
        </w:rPr>
        <w:t xml:space="preserve">תורה</w:t>
      </w:r>
      <w:r w:rsidDel="00000000" w:rsidR="00000000" w:rsidRPr="00000000">
        <w:rPr>
          <w:u w:val="single"/>
          <w:rtl w:val="1"/>
        </w:rPr>
        <w:t xml:space="preserve"> </w:t>
      </w:r>
      <w:r w:rsidDel="00000000" w:rsidR="00000000" w:rsidRPr="00000000">
        <w:rPr>
          <w:u w:val="single"/>
          <w:rtl w:val="1"/>
        </w:rPr>
        <w:t xml:space="preserve">עליו</w:t>
      </w:r>
      <w:r w:rsidDel="00000000" w:rsidR="00000000" w:rsidRPr="00000000">
        <w:rPr>
          <w:u w:val="single"/>
          <w:rtl w:val="1"/>
        </w:rPr>
        <w:t xml:space="preserve">, </w:t>
      </w:r>
      <w:r w:rsidDel="00000000" w:rsidR="00000000" w:rsidRPr="00000000">
        <w:rPr>
          <w:u w:val="single"/>
          <w:rtl w:val="1"/>
        </w:rPr>
        <w:t xml:space="preserve">שדבר</w:t>
      </w:r>
      <w:r w:rsidDel="00000000" w:rsidR="00000000" w:rsidRPr="00000000">
        <w:rPr>
          <w:u w:val="single"/>
          <w:rtl w:val="1"/>
        </w:rPr>
        <w:t xml:space="preserve"> </w:t>
      </w:r>
      <w:r w:rsidDel="00000000" w:rsidR="00000000" w:rsidRPr="00000000">
        <w:rPr>
          <w:u w:val="single"/>
          <w:rtl w:val="1"/>
        </w:rPr>
        <w:t xml:space="preserve">רחוק</w:t>
      </w:r>
      <w:r w:rsidDel="00000000" w:rsidR="00000000" w:rsidRPr="00000000">
        <w:rPr>
          <w:u w:val="single"/>
          <w:rtl w:val="1"/>
        </w:rPr>
        <w:t xml:space="preserve"> </w:t>
      </w:r>
      <w:r w:rsidDel="00000000" w:rsidR="00000000" w:rsidRPr="00000000">
        <w:rPr>
          <w:u w:val="single"/>
          <w:rtl w:val="1"/>
        </w:rPr>
        <w:t xml:space="preserve">הוא</w:t>
      </w:r>
      <w:r w:rsidDel="00000000" w:rsidR="00000000" w:rsidRPr="00000000">
        <w:rPr>
          <w:u w:val="single"/>
          <w:rtl w:val="1"/>
        </w:rPr>
        <w:t xml:space="preserve"> </w:t>
      </w:r>
      <w:r w:rsidDel="00000000" w:rsidR="00000000" w:rsidRPr="00000000">
        <w:rPr>
          <w:u w:val="single"/>
          <w:rtl w:val="1"/>
        </w:rPr>
        <w:t xml:space="preserve">שיעיד</w:t>
      </w:r>
      <w:r w:rsidDel="00000000" w:rsidR="00000000" w:rsidRPr="00000000">
        <w:rPr>
          <w:u w:val="single"/>
          <w:rtl w:val="1"/>
        </w:rPr>
        <w:t xml:space="preserve"> </w:t>
      </w:r>
      <w:r w:rsidDel="00000000" w:rsidR="00000000" w:rsidRPr="00000000">
        <w:rPr>
          <w:u w:val="single"/>
          <w:rtl w:val="1"/>
        </w:rPr>
        <w:t xml:space="preserve">בו</w:t>
      </w:r>
      <w:r w:rsidDel="00000000" w:rsidR="00000000" w:rsidRPr="00000000">
        <w:rPr>
          <w:u w:val="single"/>
          <w:rtl w:val="1"/>
        </w:rPr>
        <w:t xml:space="preserve"> </w:t>
      </w:r>
      <w:r w:rsidDel="00000000" w:rsidR="00000000" w:rsidRPr="00000000">
        <w:rPr>
          <w:u w:val="single"/>
          <w:rtl w:val="1"/>
        </w:rPr>
        <w:t xml:space="preserve">העד</w:t>
      </w:r>
      <w:r w:rsidDel="00000000" w:rsidR="00000000" w:rsidRPr="00000000">
        <w:rPr>
          <w:u w:val="single"/>
          <w:rtl w:val="1"/>
        </w:rPr>
        <w:t xml:space="preserve"> </w:t>
      </w:r>
      <w:r w:rsidDel="00000000" w:rsidR="00000000" w:rsidRPr="00000000">
        <w:rPr>
          <w:u w:val="single"/>
          <w:rtl w:val="1"/>
        </w:rPr>
        <w:t xml:space="preserve">בשקר</w:t>
      </w:r>
      <w:r w:rsidDel="00000000" w:rsidR="00000000" w:rsidRPr="00000000">
        <w:rPr>
          <w:rtl w:val="0"/>
        </w:rPr>
        <w:t xml:space="preserve">, </w:t>
      </w:r>
      <w:r w:rsidDel="00000000" w:rsidR="00000000" w:rsidRPr="00000000">
        <w:rPr>
          <w:u w:val="single"/>
          <w:rtl w:val="1"/>
        </w:rPr>
        <w:t xml:space="preserve">לפיכך</w:t>
      </w:r>
      <w:r w:rsidDel="00000000" w:rsidR="00000000" w:rsidRPr="00000000">
        <w:rPr>
          <w:u w:val="single"/>
          <w:rtl w:val="1"/>
        </w:rPr>
        <w:t xml:space="preserve"> </w:t>
      </w:r>
      <w:r w:rsidDel="00000000" w:rsidR="00000000" w:rsidRPr="00000000">
        <w:rPr>
          <w:b w:val="1"/>
          <w:u w:val="single"/>
          <w:rtl w:val="1"/>
        </w:rPr>
        <w:t xml:space="preserve">הקלו</w:t>
      </w:r>
      <w:r w:rsidDel="00000000" w:rsidR="00000000" w:rsidRPr="00000000">
        <w:rPr>
          <w:b w:val="1"/>
          <w:u w:val="single"/>
          <w:rtl w:val="1"/>
        </w:rPr>
        <w:t xml:space="preserve"> </w:t>
      </w:r>
      <w:r w:rsidDel="00000000" w:rsidR="00000000" w:rsidRPr="00000000">
        <w:rPr>
          <w:b w:val="1"/>
          <w:u w:val="single"/>
          <w:rtl w:val="1"/>
        </w:rPr>
        <w:t xml:space="preserve">חכמים</w:t>
      </w:r>
      <w:r w:rsidDel="00000000" w:rsidR="00000000" w:rsidRPr="00000000">
        <w:rPr>
          <w:rtl w:val="0"/>
        </w:rPr>
      </w:r>
      <w:r w:rsidDel="00000000" w:rsidR="00000000" w:rsidRPr="00000000">
        <w:rPr>
          <w:u w:val="single"/>
          <w:rtl w:val="1"/>
        </w:rPr>
        <w:t xml:space="preserve"> </w:t>
      </w:r>
      <w:r w:rsidDel="00000000" w:rsidR="00000000" w:rsidRPr="00000000">
        <w:rPr>
          <w:u w:val="single"/>
          <w:rtl w:val="1"/>
        </w:rPr>
        <w:t xml:space="preserve">בדבר</w:t>
      </w:r>
      <w:r w:rsidDel="00000000" w:rsidR="00000000" w:rsidRPr="00000000">
        <w:rPr>
          <w:u w:val="single"/>
          <w:rtl w:val="1"/>
        </w:rPr>
        <w:t xml:space="preserve"> </w:t>
      </w:r>
      <w:r w:rsidDel="00000000" w:rsidR="00000000" w:rsidRPr="00000000">
        <w:rPr>
          <w:u w:val="single"/>
          <w:rtl w:val="1"/>
        </w:rPr>
        <w:t xml:space="preserve">זה</w:t>
      </w:r>
      <w:r w:rsidDel="00000000" w:rsidR="00000000" w:rsidRPr="00000000">
        <w:rPr>
          <w:u w:val="single"/>
          <w:rtl w:val="1"/>
        </w:rPr>
        <w:t xml:space="preserve"> </w:t>
      </w:r>
      <w:r w:rsidDel="00000000" w:rsidR="00000000" w:rsidRPr="00000000">
        <w:rPr>
          <w:u w:val="single"/>
          <w:rtl w:val="1"/>
        </w:rPr>
        <w:t xml:space="preserve">והאמינו</w:t>
      </w:r>
      <w:r w:rsidDel="00000000" w:rsidR="00000000" w:rsidRPr="00000000">
        <w:rPr>
          <w:u w:val="single"/>
          <w:rtl w:val="1"/>
        </w:rPr>
        <w:t xml:space="preserve"> </w:t>
      </w:r>
      <w:r w:rsidDel="00000000" w:rsidR="00000000" w:rsidRPr="00000000">
        <w:rPr>
          <w:u w:val="single"/>
          <w:rtl w:val="1"/>
        </w:rPr>
        <w:t xml:space="preserve">בו</w:t>
      </w:r>
      <w:r w:rsidDel="00000000" w:rsidR="00000000" w:rsidRPr="00000000">
        <w:rPr>
          <w:u w:val="single"/>
          <w:rtl w:val="1"/>
        </w:rPr>
        <w:t xml:space="preserve"> </w:t>
      </w:r>
      <w:r w:rsidDel="00000000" w:rsidR="00000000" w:rsidRPr="00000000">
        <w:rPr>
          <w:u w:val="single"/>
          <w:rtl w:val="1"/>
        </w:rPr>
        <w:t xml:space="preserve">עד</w:t>
      </w:r>
      <w:r w:rsidDel="00000000" w:rsidR="00000000" w:rsidRPr="00000000">
        <w:rPr>
          <w:u w:val="single"/>
          <w:rtl w:val="1"/>
        </w:rPr>
        <w:t xml:space="preserve"> </w:t>
      </w:r>
      <w:r w:rsidDel="00000000" w:rsidR="00000000" w:rsidRPr="00000000">
        <w:rPr>
          <w:u w:val="single"/>
          <w:rtl w:val="1"/>
        </w:rPr>
        <w:t xml:space="preserve">אחד</w:t>
      </w:r>
      <w:r w:rsidDel="00000000" w:rsidR="00000000" w:rsidRPr="00000000">
        <w:rPr>
          <w:rtl w:val="0"/>
        </w:rPr>
      </w:r>
      <w:r w:rsidDel="00000000" w:rsidR="00000000" w:rsidRPr="00000000">
        <w:rPr>
          <w:rtl w:val="1"/>
        </w:rPr>
        <w:t xml:space="preserve"> </w:t>
      </w:r>
      <w:r w:rsidDel="00000000" w:rsidR="00000000" w:rsidRPr="00000000">
        <w:rPr>
          <w:rtl w:val="1"/>
        </w:rPr>
        <w:t xml:space="preserve">מפי</w:t>
      </w:r>
      <w:r w:rsidDel="00000000" w:rsidR="00000000" w:rsidRPr="00000000">
        <w:rPr>
          <w:rtl w:val="1"/>
        </w:rPr>
        <w:t xml:space="preserve"> </w:t>
      </w:r>
      <w:r w:rsidDel="00000000" w:rsidR="00000000" w:rsidRPr="00000000">
        <w:rPr>
          <w:rtl w:val="1"/>
        </w:rPr>
        <w:t xml:space="preserve">שפחה</w:t>
      </w:r>
      <w:r w:rsidDel="00000000" w:rsidR="00000000" w:rsidRPr="00000000">
        <w:rPr>
          <w:rtl w:val="1"/>
        </w:rPr>
        <w:t xml:space="preserve"> </w:t>
      </w:r>
      <w:r w:rsidDel="00000000" w:rsidR="00000000" w:rsidRPr="00000000">
        <w:rPr>
          <w:rtl w:val="1"/>
        </w:rPr>
        <w:t xml:space="preserve">ומן</w:t>
      </w:r>
      <w:r w:rsidDel="00000000" w:rsidR="00000000" w:rsidRPr="00000000">
        <w:rPr>
          <w:rtl w:val="1"/>
        </w:rPr>
        <w:t xml:space="preserve"> </w:t>
      </w:r>
      <w:r w:rsidDel="00000000" w:rsidR="00000000" w:rsidRPr="00000000">
        <w:rPr>
          <w:rtl w:val="1"/>
        </w:rPr>
        <w:t xml:space="preserve">הכתב</w:t>
      </w:r>
      <w:r w:rsidDel="00000000" w:rsidR="00000000" w:rsidRPr="00000000">
        <w:rPr>
          <w:rtl w:val="1"/>
        </w:rPr>
        <w:t xml:space="preserve"> </w:t>
      </w:r>
      <w:r w:rsidDel="00000000" w:rsidR="00000000" w:rsidRPr="00000000">
        <w:rPr>
          <w:rtl w:val="1"/>
        </w:rPr>
        <w:t xml:space="preserve">ובלא</w:t>
      </w:r>
      <w:r w:rsidDel="00000000" w:rsidR="00000000" w:rsidRPr="00000000">
        <w:rPr>
          <w:rtl w:val="1"/>
        </w:rPr>
        <w:t xml:space="preserve"> </w:t>
      </w:r>
      <w:r w:rsidDel="00000000" w:rsidR="00000000" w:rsidRPr="00000000">
        <w:rPr>
          <w:rtl w:val="1"/>
        </w:rPr>
        <w:t xml:space="preserve">דרישה</w:t>
      </w:r>
      <w:r w:rsidDel="00000000" w:rsidR="00000000" w:rsidRPr="00000000">
        <w:rPr>
          <w:rtl w:val="1"/>
        </w:rPr>
        <w:t xml:space="preserve"> </w:t>
      </w:r>
      <w:r w:rsidDel="00000000" w:rsidR="00000000" w:rsidRPr="00000000">
        <w:rPr>
          <w:rtl w:val="1"/>
        </w:rPr>
        <w:t xml:space="preserve">וחקירה</w:t>
      </w:r>
      <w:r w:rsidDel="00000000" w:rsidR="00000000" w:rsidRPr="00000000">
        <w:rPr>
          <w:rtl w:val="1"/>
        </w:rPr>
        <w:t xml:space="preserve"> </w:t>
      </w:r>
      <w:r w:rsidDel="00000000" w:rsidR="00000000" w:rsidRPr="00000000">
        <w:rPr>
          <w:u w:val="single"/>
          <w:rtl w:val="1"/>
        </w:rPr>
        <w:t xml:space="preserve">כדי</w:t>
      </w:r>
      <w:r w:rsidDel="00000000" w:rsidR="00000000" w:rsidRPr="00000000">
        <w:rPr>
          <w:u w:val="single"/>
          <w:rtl w:val="1"/>
        </w:rPr>
        <w:t xml:space="preserve"> </w:t>
      </w:r>
      <w:r w:rsidDel="00000000" w:rsidR="00000000" w:rsidRPr="00000000">
        <w:rPr>
          <w:u w:val="single"/>
          <w:rtl w:val="1"/>
        </w:rPr>
        <w:t xml:space="preserve">שלא</w:t>
      </w:r>
      <w:r w:rsidDel="00000000" w:rsidR="00000000" w:rsidRPr="00000000">
        <w:rPr>
          <w:u w:val="single"/>
          <w:rtl w:val="1"/>
        </w:rPr>
        <w:t xml:space="preserve"> </w:t>
      </w:r>
      <w:r w:rsidDel="00000000" w:rsidR="00000000" w:rsidRPr="00000000">
        <w:rPr>
          <w:u w:val="single"/>
          <w:rtl w:val="1"/>
        </w:rPr>
        <w:t xml:space="preserve">ישארו</w:t>
      </w:r>
      <w:r w:rsidDel="00000000" w:rsidR="00000000" w:rsidRPr="00000000">
        <w:rPr>
          <w:u w:val="single"/>
          <w:rtl w:val="1"/>
        </w:rPr>
        <w:t xml:space="preserve"> </w:t>
      </w:r>
      <w:r w:rsidDel="00000000" w:rsidR="00000000" w:rsidRPr="00000000">
        <w:rPr>
          <w:u w:val="single"/>
          <w:rtl w:val="1"/>
        </w:rPr>
        <w:t xml:space="preserve">בנות</w:t>
      </w:r>
      <w:r w:rsidDel="00000000" w:rsidR="00000000" w:rsidRPr="00000000">
        <w:rPr>
          <w:u w:val="single"/>
          <w:rtl w:val="1"/>
        </w:rPr>
        <w:t xml:space="preserve"> </w:t>
      </w:r>
      <w:r w:rsidDel="00000000" w:rsidR="00000000" w:rsidRPr="00000000">
        <w:rPr>
          <w:u w:val="single"/>
          <w:rtl w:val="1"/>
        </w:rPr>
        <w:t xml:space="preserve">ישראל</w:t>
      </w:r>
      <w:r w:rsidDel="00000000" w:rsidR="00000000" w:rsidRPr="00000000">
        <w:rPr>
          <w:u w:val="single"/>
          <w:rtl w:val="1"/>
        </w:rPr>
        <w:t xml:space="preserve"> </w:t>
      </w:r>
      <w:r w:rsidDel="00000000" w:rsidR="00000000" w:rsidRPr="00000000">
        <w:rPr>
          <w:u w:val="single"/>
          <w:rtl w:val="1"/>
        </w:rPr>
        <w:t xml:space="preserve">עגונות</w:t>
      </w:r>
      <w:r w:rsidDel="00000000" w:rsidR="00000000" w:rsidRPr="00000000">
        <w:rPr>
          <w:rtl w:val="0"/>
        </w:rPr>
      </w:r>
      <w:r w:rsidDel="00000000" w:rsidR="00000000" w:rsidRPr="00000000">
        <w:rPr>
          <w:rtl w:val="1"/>
        </w:rPr>
        <w:t xml:space="preserve">. </w:t>
        <w:br w:type="textWrapping"/>
        <w:t xml:space="preserve">+/</w:t>
      </w:r>
      <w:r w:rsidDel="00000000" w:rsidR="00000000" w:rsidRPr="00000000">
        <w:rPr>
          <w:rtl w:val="1"/>
        </w:rPr>
        <w:t xml:space="preserve">השגת</w:t>
      </w:r>
      <w:r w:rsidDel="00000000" w:rsidR="00000000" w:rsidRPr="00000000">
        <w:rPr>
          <w:rtl w:val="1"/>
        </w:rPr>
        <w:t xml:space="preserve"> </w:t>
      </w:r>
      <w:r w:rsidDel="00000000" w:rsidR="00000000" w:rsidRPr="00000000">
        <w:rPr>
          <w:rtl w:val="1"/>
        </w:rPr>
        <w:t xml:space="preserve">הראב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שדבר</w:t>
      </w:r>
      <w:r w:rsidDel="00000000" w:rsidR="00000000" w:rsidRPr="00000000">
        <w:rPr>
          <w:rtl w:val="1"/>
        </w:rPr>
        <w:t xml:space="preserve"> </w:t>
      </w:r>
      <w:r w:rsidDel="00000000" w:rsidR="00000000" w:rsidRPr="00000000">
        <w:rPr>
          <w:rtl w:val="1"/>
        </w:rPr>
        <w:t xml:space="preserve">רחוק</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שיעיד</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שקר</w:t>
      </w:r>
      <w:r w:rsidDel="00000000" w:rsidR="00000000" w:rsidRPr="00000000">
        <w:rPr>
          <w:rtl w:val="1"/>
        </w:rPr>
        <w:t xml:space="preserve"> </w:t>
      </w:r>
      <w:r w:rsidDel="00000000" w:rsidR="00000000" w:rsidRPr="00000000">
        <w:rPr>
          <w:rtl w:val="1"/>
        </w:rPr>
        <w:t xml:space="preserve">לפיכך</w:t>
      </w:r>
      <w:r w:rsidDel="00000000" w:rsidR="00000000" w:rsidRPr="00000000">
        <w:rPr>
          <w:rtl w:val="1"/>
        </w:rPr>
        <w:t xml:space="preserve"> </w:t>
      </w:r>
      <w:r w:rsidDel="00000000" w:rsidR="00000000" w:rsidRPr="00000000">
        <w:rPr>
          <w:rtl w:val="1"/>
        </w:rPr>
        <w:t xml:space="preserve">הקלו</w:t>
      </w:r>
      <w:r w:rsidDel="00000000" w:rsidR="00000000" w:rsidRPr="00000000">
        <w:rPr>
          <w:rtl w:val="1"/>
        </w:rPr>
        <w:t xml:space="preserve"> </w:t>
      </w:r>
      <w:r w:rsidDel="00000000" w:rsidR="00000000" w:rsidRPr="00000000">
        <w:rPr>
          <w:rtl w:val="1"/>
        </w:rPr>
        <w:t xml:space="preserve">חכמים</w:t>
      </w:r>
      <w:r w:rsidDel="00000000" w:rsidR="00000000" w:rsidRPr="00000000">
        <w:rPr>
          <w:rtl w:val="1"/>
        </w:rPr>
        <w:t xml:space="preserve"> </w:t>
      </w:r>
      <w:r w:rsidDel="00000000" w:rsidR="00000000" w:rsidRPr="00000000">
        <w:rPr>
          <w:rtl w:val="1"/>
        </w:rPr>
        <w:t xml:space="preserve">בדבר</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u w:val="single"/>
          <w:rtl w:val="1"/>
        </w:rPr>
        <w:t xml:space="preserve">א</w:t>
      </w:r>
      <w:r w:rsidDel="00000000" w:rsidR="00000000" w:rsidRPr="00000000">
        <w:rPr>
          <w:u w:val="single"/>
          <w:rtl w:val="1"/>
        </w:rPr>
        <w:t xml:space="preserve">"</w:t>
      </w:r>
      <w:r w:rsidDel="00000000" w:rsidR="00000000" w:rsidRPr="00000000">
        <w:rPr>
          <w:u w:val="single"/>
          <w:rtl w:val="1"/>
        </w:rPr>
        <w:t xml:space="preserve">א</w:t>
      </w:r>
      <w:r w:rsidDel="00000000" w:rsidR="00000000" w:rsidRPr="00000000">
        <w:rPr>
          <w:u w:val="single"/>
          <w:rtl w:val="1"/>
        </w:rPr>
        <w:t xml:space="preserve"> </w:t>
      </w:r>
      <w:r w:rsidDel="00000000" w:rsidR="00000000" w:rsidRPr="00000000">
        <w:rPr>
          <w:u w:val="single"/>
          <w:rtl w:val="1"/>
        </w:rPr>
        <w:t xml:space="preserve">אי</w:t>
      </w:r>
      <w:r w:rsidDel="00000000" w:rsidR="00000000" w:rsidRPr="00000000">
        <w:rPr>
          <w:u w:val="single"/>
          <w:rtl w:val="1"/>
        </w:rPr>
        <w:t xml:space="preserve"> </w:t>
      </w:r>
      <w:r w:rsidDel="00000000" w:rsidR="00000000" w:rsidRPr="00000000">
        <w:rPr>
          <w:u w:val="single"/>
          <w:rtl w:val="1"/>
        </w:rPr>
        <w:t xml:space="preserve">נמי</w:t>
      </w:r>
      <w:r w:rsidDel="00000000" w:rsidR="00000000" w:rsidRPr="00000000">
        <w:rPr>
          <w:u w:val="single"/>
          <w:rtl w:val="1"/>
        </w:rPr>
        <w:t xml:space="preserve"> </w:t>
      </w:r>
      <w:r w:rsidDel="00000000" w:rsidR="00000000" w:rsidRPr="00000000">
        <w:rPr>
          <w:u w:val="single"/>
          <w:rtl w:val="1"/>
        </w:rPr>
        <w:t xml:space="preserve">דהיא</w:t>
      </w:r>
      <w:r w:rsidDel="00000000" w:rsidR="00000000" w:rsidRPr="00000000">
        <w:rPr>
          <w:u w:val="single"/>
          <w:rtl w:val="1"/>
        </w:rPr>
        <w:t xml:space="preserve"> </w:t>
      </w:r>
      <w:r w:rsidDel="00000000" w:rsidR="00000000" w:rsidRPr="00000000">
        <w:rPr>
          <w:u w:val="single"/>
          <w:rtl w:val="1"/>
        </w:rPr>
        <w:t xml:space="preserve">דייקא</w:t>
      </w:r>
      <w:r w:rsidDel="00000000" w:rsidR="00000000" w:rsidRPr="00000000">
        <w:rPr>
          <w:u w:val="single"/>
          <w:rtl w:val="1"/>
        </w:rPr>
        <w:t xml:space="preserve"> </w:t>
      </w:r>
      <w:r w:rsidDel="00000000" w:rsidR="00000000" w:rsidRPr="00000000">
        <w:rPr>
          <w:u w:val="single"/>
          <w:rtl w:val="1"/>
        </w:rPr>
        <w:t xml:space="preserve">ומינסבא</w:t>
      </w:r>
      <w:r w:rsidDel="00000000" w:rsidR="00000000" w:rsidRPr="00000000">
        <w:rPr>
          <w:u w:val="single"/>
          <w:rtl w:val="1"/>
        </w:rPr>
        <w:t xml:space="preserve"> </w:t>
      </w:r>
      <w:r w:rsidDel="00000000" w:rsidR="00000000" w:rsidRPr="00000000">
        <w:rPr>
          <w:u w:val="single"/>
          <w:rtl w:val="1"/>
        </w:rPr>
        <w:t xml:space="preserve">מפני</w:t>
      </w:r>
      <w:r w:rsidDel="00000000" w:rsidR="00000000" w:rsidRPr="00000000">
        <w:rPr>
          <w:u w:val="single"/>
          <w:rtl w:val="1"/>
        </w:rPr>
        <w:t xml:space="preserve"> </w:t>
      </w:r>
      <w:r w:rsidDel="00000000" w:rsidR="00000000" w:rsidRPr="00000000">
        <w:rPr>
          <w:u w:val="single"/>
          <w:rtl w:val="1"/>
        </w:rPr>
        <w:t xml:space="preserve">חומר</w:t>
      </w:r>
      <w:r w:rsidDel="00000000" w:rsidR="00000000" w:rsidRPr="00000000">
        <w:rPr>
          <w:u w:val="single"/>
          <w:rtl w:val="1"/>
        </w:rPr>
        <w:t xml:space="preserve"> </w:t>
      </w:r>
      <w:r w:rsidDel="00000000" w:rsidR="00000000" w:rsidRPr="00000000">
        <w:rPr>
          <w:u w:val="single"/>
          <w:rtl w:val="1"/>
        </w:rPr>
        <w:t xml:space="preserve">שהחמירו</w:t>
      </w:r>
      <w:r w:rsidDel="00000000" w:rsidR="00000000" w:rsidRPr="00000000">
        <w:rPr>
          <w:u w:val="single"/>
          <w:rtl w:val="1"/>
        </w:rPr>
        <w:t xml:space="preserve"> </w:t>
      </w:r>
      <w:r w:rsidDel="00000000" w:rsidR="00000000" w:rsidRPr="00000000">
        <w:rPr>
          <w:u w:val="single"/>
          <w:rtl w:val="1"/>
        </w:rPr>
        <w:t xml:space="preserve">עליה</w:t>
      </w:r>
      <w:r w:rsidDel="00000000" w:rsidR="00000000" w:rsidRPr="00000000">
        <w:rPr>
          <w:u w:val="single"/>
          <w:rtl w:val="1"/>
        </w:rPr>
        <w:t xml:space="preserve"> </w:t>
      </w:r>
      <w:r w:rsidDel="00000000" w:rsidR="00000000" w:rsidRPr="00000000">
        <w:rPr>
          <w:u w:val="single"/>
          <w:rtl w:val="1"/>
        </w:rPr>
        <w:t xml:space="preserve">בסופה</w:t>
      </w:r>
      <w:r w:rsidDel="00000000" w:rsidR="00000000" w:rsidRPr="00000000">
        <w:rPr>
          <w:rtl w:val="0"/>
        </w:rPr>
      </w:r>
      <w:r w:rsidDel="00000000" w:rsidR="00000000" w:rsidRPr="00000000">
        <w:rPr>
          <w:rtl w:val="1"/>
        </w:rPr>
        <w:t xml:space="preserve">+. </w:t>
      </w:r>
      <w:r w:rsidDel="00000000" w:rsidR="00000000" w:rsidRPr="00000000">
        <w:rPr>
          <w:rtl w:val="1"/>
        </w:rPr>
        <w:t xml:space="preserve">בריך</w:t>
      </w:r>
      <w:r w:rsidDel="00000000" w:rsidR="00000000" w:rsidRPr="00000000">
        <w:rPr>
          <w:rtl w:val="1"/>
        </w:rPr>
        <w:t xml:space="preserve"> </w:t>
      </w:r>
      <w:r w:rsidDel="00000000" w:rsidR="00000000" w:rsidRPr="00000000">
        <w:rPr>
          <w:rtl w:val="1"/>
        </w:rPr>
        <w:t xml:space="preserve">רחמנא</w:t>
      </w:r>
      <w:r w:rsidDel="00000000" w:rsidR="00000000" w:rsidRPr="00000000">
        <w:rPr>
          <w:rtl w:val="1"/>
        </w:rPr>
        <w:t xml:space="preserve"> </w:t>
      </w:r>
      <w:r w:rsidDel="00000000" w:rsidR="00000000" w:rsidRPr="00000000">
        <w:rPr>
          <w:rtl w:val="1"/>
        </w:rPr>
        <w:t xml:space="preserve">דסייען</w:t>
      </w:r>
      <w:r w:rsidDel="00000000" w:rsidR="00000000" w:rsidRPr="00000000">
        <w:rPr>
          <w:rtl w:val="1"/>
        </w:rPr>
        <w:t xml:space="preserve">. </w:t>
      </w:r>
    </w:p>
    <w:p w:rsidR="00000000" w:rsidDel="00000000" w:rsidP="00000000" w:rsidRDefault="00000000" w:rsidRPr="00000000" w14:paraId="00000057">
      <w:pPr>
        <w:bidi w:val="1"/>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rambam</w:t>
      </w:r>
      <w:r w:rsidDel="00000000" w:rsidR="00000000" w:rsidRPr="00000000">
        <w:rPr>
          <w:rtl w:val="0"/>
        </w:rPr>
        <w:t xml:space="preserve"> </w:t>
      </w:r>
      <w:r w:rsidDel="00000000" w:rsidR="00000000" w:rsidRPr="00000000">
        <w:rPr>
          <w:rtl w:val="0"/>
        </w:rPr>
        <w:t xml:space="preserve">places</w:t>
      </w:r>
      <w:r w:rsidDel="00000000" w:rsidR="00000000" w:rsidRPr="00000000">
        <w:rPr>
          <w:rtl w:val="0"/>
        </w:rPr>
        <w:t xml:space="preserve"> </w:t>
      </w:r>
      <w:r w:rsidDel="00000000" w:rsidR="00000000" w:rsidRPr="00000000">
        <w:rPr>
          <w:rtl w:val="0"/>
        </w:rPr>
        <w:t xml:space="preserve">us</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bit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bind</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hand</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seems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laying</w:t>
      </w:r>
      <w:r w:rsidDel="00000000" w:rsidR="00000000" w:rsidRPr="00000000">
        <w:rPr>
          <w:rtl w:val="0"/>
        </w:rPr>
        <w:t xml:space="preserve"> </w:t>
      </w:r>
      <w:r w:rsidDel="00000000" w:rsidR="00000000" w:rsidRPr="00000000">
        <w:rPr>
          <w:rtl w:val="0"/>
        </w:rPr>
        <w:t xml:space="preserve">out</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fundamental</w:t>
      </w:r>
      <w:r w:rsidDel="00000000" w:rsidR="00000000" w:rsidRPr="00000000">
        <w:rPr>
          <w:rtl w:val="0"/>
        </w:rPr>
        <w:t xml:space="preserve"> </w:t>
      </w:r>
      <w:r w:rsidDel="00000000" w:rsidR="00000000" w:rsidRPr="00000000">
        <w:rPr>
          <w:rtl w:val="0"/>
        </w:rPr>
        <w:t xml:space="preserve">position</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1"/>
        </w:rPr>
        <w:t xml:space="preserve">עדות</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necessary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testify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an</w:t>
      </w:r>
      <w:r w:rsidDel="00000000" w:rsidR="00000000" w:rsidRPr="00000000">
        <w:rPr>
          <w:rtl w:val="0"/>
        </w:rPr>
        <w:t xml:space="preserve"> </w:t>
      </w:r>
      <w:r w:rsidDel="00000000" w:rsidR="00000000" w:rsidRPr="00000000">
        <w:rPr>
          <w:rtl w:val="0"/>
        </w:rPr>
        <w:t xml:space="preserve">action</w:t>
      </w:r>
      <w:r w:rsidDel="00000000" w:rsidR="00000000" w:rsidRPr="00000000">
        <w:rPr>
          <w:rtl w:val="0"/>
        </w:rPr>
        <w:t xml:space="preserve"> (</w:t>
      </w:r>
      <w:r w:rsidDel="00000000" w:rsidR="00000000" w:rsidRPr="00000000">
        <w:rPr>
          <w:rtl w:val="0"/>
        </w:rPr>
        <w:t xml:space="preserve">provide</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narrative</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inform</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an</w:t>
      </w:r>
      <w:r w:rsidDel="00000000" w:rsidR="00000000" w:rsidRPr="00000000">
        <w:rPr>
          <w:rtl w:val="0"/>
        </w:rPr>
        <w:t xml:space="preserve"> </w:t>
      </w:r>
      <w:r w:rsidDel="00000000" w:rsidR="00000000" w:rsidRPr="00000000">
        <w:rPr>
          <w:rtl w:val="0"/>
        </w:rPr>
        <w:t xml:space="preserve">extant</w:t>
      </w:r>
      <w:r w:rsidDel="00000000" w:rsidR="00000000" w:rsidRPr="00000000">
        <w:rPr>
          <w:rtl w:val="0"/>
        </w:rPr>
        <w:t xml:space="preserve"> </w:t>
      </w:r>
      <w:r w:rsidDel="00000000" w:rsidR="00000000" w:rsidRPr="00000000">
        <w:rPr>
          <w:rtl w:val="0"/>
        </w:rPr>
        <w:t xml:space="preserve">reality</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empiracle</w:t>
      </w:r>
      <w:r w:rsidDel="00000000" w:rsidR="00000000" w:rsidRPr="00000000">
        <w:rPr>
          <w:rtl w:val="0"/>
        </w:rPr>
        <w:t xml:space="preserve"> </w:t>
      </w:r>
      <w:r w:rsidDel="00000000" w:rsidR="00000000" w:rsidRPr="00000000">
        <w:rPr>
          <w:rtl w:val="0"/>
        </w:rPr>
        <w:t xml:space="preserve">evidence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available</w:t>
      </w:r>
      <w:r w:rsidDel="00000000" w:rsidR="00000000" w:rsidRPr="00000000">
        <w:rPr>
          <w:rtl w:val="0"/>
        </w:rPr>
        <w:t xml:space="preserve">, </w:t>
      </w:r>
      <w:r w:rsidDel="00000000" w:rsidR="00000000" w:rsidRPr="00000000">
        <w:rPr>
          <w:rtl w:val="0"/>
        </w:rPr>
        <w:t xml:space="preserve">there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no</w:t>
      </w:r>
      <w:r w:rsidDel="00000000" w:rsidR="00000000" w:rsidRPr="00000000">
        <w:rPr>
          <w:rtl w:val="0"/>
        </w:rPr>
        <w:t xml:space="preserve"> </w:t>
      </w:r>
      <w:r w:rsidDel="00000000" w:rsidR="00000000" w:rsidRPr="00000000">
        <w:rPr>
          <w:rtl w:val="0"/>
        </w:rPr>
        <w:t xml:space="preserve">need</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testimony</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just</w:t>
      </w:r>
      <w:r w:rsidDel="00000000" w:rsidR="00000000" w:rsidRPr="00000000">
        <w:rPr>
          <w:rtl w:val="0"/>
        </w:rPr>
        <w:t xml:space="preserve"> </w:t>
      </w:r>
      <w:r w:rsidDel="00000000" w:rsidR="00000000" w:rsidRPr="00000000">
        <w:rPr>
          <w:rtl w:val="0"/>
        </w:rPr>
        <w:t xml:space="preserve">require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information</w:t>
      </w:r>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However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Rambam</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says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חכמים</w:t>
      </w:r>
      <w:r w:rsidDel="00000000" w:rsidR="00000000" w:rsidRPr="00000000">
        <w:rPr>
          <w:rtl w:val="0"/>
        </w:rPr>
        <w:t xml:space="preserve"> </w:t>
      </w:r>
      <w:r w:rsidDel="00000000" w:rsidR="00000000" w:rsidRPr="00000000">
        <w:rPr>
          <w:rtl w:val="0"/>
        </w:rPr>
        <w:t xml:space="preserve">were</w:t>
      </w:r>
      <w:r w:rsidDel="00000000" w:rsidR="00000000" w:rsidRPr="00000000">
        <w:rPr>
          <w:rtl w:val="0"/>
        </w:rPr>
        <w:t xml:space="preserve"> </w:t>
      </w:r>
      <w:r w:rsidDel="00000000" w:rsidR="00000000" w:rsidRPr="00000000">
        <w:rPr>
          <w:rtl w:val="1"/>
        </w:rPr>
        <w:t xml:space="preserve">מקיל</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implies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measure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rabbinic</w:t>
      </w:r>
      <w:r w:rsidDel="00000000" w:rsidR="00000000" w:rsidRPr="00000000">
        <w:rPr>
          <w:rtl w:val="0"/>
        </w:rPr>
        <w:t xml:space="preserve">, </w:t>
      </w:r>
      <w:r w:rsidDel="00000000" w:rsidR="00000000" w:rsidRPr="00000000">
        <w:rPr>
          <w:rtl w:val="0"/>
        </w:rPr>
        <w:t xml:space="preserve">although</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might</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saying</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Rabanan</w:t>
      </w:r>
      <w:r w:rsidDel="00000000" w:rsidR="00000000" w:rsidRPr="00000000">
        <w:rPr>
          <w:rtl w:val="0"/>
        </w:rPr>
        <w:t xml:space="preserve"> </w:t>
      </w:r>
      <w:r w:rsidDel="00000000" w:rsidR="00000000" w:rsidRPr="00000000">
        <w:rPr>
          <w:rtl w:val="0"/>
        </w:rPr>
        <w:t xml:space="preserve">were</w:t>
      </w:r>
      <w:r w:rsidDel="00000000" w:rsidR="00000000" w:rsidRPr="00000000">
        <w:rPr>
          <w:rtl w:val="0"/>
        </w:rPr>
        <w:t xml:space="preserve"> </w:t>
      </w:r>
      <w:r w:rsidDel="00000000" w:rsidR="00000000" w:rsidRPr="00000000">
        <w:rPr>
          <w:rtl w:val="0"/>
        </w:rPr>
        <w:t xml:space="preserve">atypically</w:t>
      </w:r>
      <w:r w:rsidDel="00000000" w:rsidR="00000000" w:rsidRPr="00000000">
        <w:rPr>
          <w:rtl w:val="0"/>
        </w:rPr>
        <w:t xml:space="preserve"> </w:t>
      </w:r>
      <w:r w:rsidDel="00000000" w:rsidR="00000000" w:rsidRPr="00000000">
        <w:rPr>
          <w:rtl w:val="0"/>
        </w:rPr>
        <w:t xml:space="preserve">incautious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willing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leave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standards</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evidence</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becasue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עגונה</w:t>
      </w: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bidi w:val="1"/>
        <w:rPr/>
      </w:pPr>
      <w:r w:rsidDel="00000000" w:rsidR="00000000" w:rsidRPr="00000000">
        <w:rPr>
          <w:rtl w:val="1"/>
        </w:rPr>
        <w:t xml:space="preserve">רמב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הלכות</w:t>
      </w:r>
      <w:r w:rsidDel="00000000" w:rsidR="00000000" w:rsidRPr="00000000">
        <w:rPr>
          <w:rtl w:val="1"/>
        </w:rPr>
        <w:t xml:space="preserve"> </w:t>
      </w:r>
      <w:r w:rsidDel="00000000" w:rsidR="00000000" w:rsidRPr="00000000">
        <w:rPr>
          <w:rtl w:val="1"/>
        </w:rPr>
        <w:t xml:space="preserve">עדות</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5C">
      <w:pPr>
        <w:bidi w:val="1"/>
        <w:rPr/>
      </w:pPr>
      <w:r w:rsidDel="00000000" w:rsidR="00000000" w:rsidRPr="00000000">
        <w:rPr>
          <w:rtl w:val="1"/>
        </w:rPr>
        <w:t xml:space="preserve">בשני</w:t>
      </w:r>
      <w:r w:rsidDel="00000000" w:rsidR="00000000" w:rsidRPr="00000000">
        <w:rPr>
          <w:rtl w:val="1"/>
        </w:rPr>
        <w:t xml:space="preserve"> </w:t>
      </w:r>
      <w:r w:rsidDel="00000000" w:rsidR="00000000" w:rsidRPr="00000000">
        <w:rPr>
          <w:rtl w:val="1"/>
        </w:rPr>
        <w:t xml:space="preserve">מקומות</w:t>
      </w:r>
      <w:r w:rsidDel="00000000" w:rsidR="00000000" w:rsidRPr="00000000">
        <w:rPr>
          <w:rtl w:val="1"/>
        </w:rPr>
        <w:t xml:space="preserve"> </w:t>
      </w:r>
      <w:r w:rsidDel="00000000" w:rsidR="00000000" w:rsidRPr="00000000">
        <w:rPr>
          <w:rtl w:val="1"/>
        </w:rPr>
        <w:t xml:space="preserve">האמינה</w:t>
      </w:r>
      <w:r w:rsidDel="00000000" w:rsidR="00000000" w:rsidRPr="00000000">
        <w:rPr>
          <w:rtl w:val="1"/>
        </w:rPr>
        <w:t xml:space="preserve"> </w:t>
      </w:r>
      <w:r w:rsidDel="00000000" w:rsidR="00000000" w:rsidRPr="00000000">
        <w:rPr>
          <w:rtl w:val="1"/>
        </w:rPr>
        <w:t xml:space="preserve">תורה</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בסוטה</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תשתה</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מרים</w:t>
      </w:r>
      <w:r w:rsidDel="00000000" w:rsidR="00000000" w:rsidRPr="00000000">
        <w:rPr>
          <w:rtl w:val="1"/>
        </w:rPr>
        <w:t xml:space="preserve"> </w:t>
      </w:r>
      <w:r w:rsidDel="00000000" w:rsidR="00000000" w:rsidRPr="00000000">
        <w:rPr>
          <w:rtl w:val="1"/>
        </w:rPr>
        <w:t xml:space="preserve">ובעגלה</w:t>
      </w:r>
      <w:r w:rsidDel="00000000" w:rsidR="00000000" w:rsidRPr="00000000">
        <w:rPr>
          <w:rtl w:val="1"/>
        </w:rPr>
        <w:t xml:space="preserve"> </w:t>
      </w:r>
      <w:r w:rsidDel="00000000" w:rsidR="00000000" w:rsidRPr="00000000">
        <w:rPr>
          <w:rtl w:val="1"/>
        </w:rPr>
        <w:t xml:space="preserve">ערופה</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תערף</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שביארנו</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u w:val="single"/>
          <w:rtl w:val="1"/>
        </w:rPr>
        <w:t xml:space="preserve">מדבריהן</w:t>
      </w:r>
      <w:r w:rsidDel="00000000" w:rsidR="00000000" w:rsidRPr="00000000">
        <w:rPr>
          <w:u w:val="single"/>
          <w:rtl w:val="1"/>
        </w:rPr>
        <w:t xml:space="preserve"> </w:t>
      </w:r>
      <w:r w:rsidDel="00000000" w:rsidR="00000000" w:rsidRPr="00000000">
        <w:rPr>
          <w:u w:val="single"/>
          <w:rtl w:val="1"/>
        </w:rPr>
        <w:t xml:space="preserve">בעדות</w:t>
      </w:r>
      <w:r w:rsidDel="00000000" w:rsidR="00000000" w:rsidRPr="00000000">
        <w:rPr>
          <w:u w:val="single"/>
          <w:rtl w:val="1"/>
        </w:rPr>
        <w:t xml:space="preserve"> </w:t>
      </w:r>
      <w:r w:rsidDel="00000000" w:rsidR="00000000" w:rsidRPr="00000000">
        <w:rPr>
          <w:u w:val="single"/>
          <w:rtl w:val="1"/>
        </w:rPr>
        <w:t xml:space="preserve">אשה</w:t>
      </w:r>
      <w:r w:rsidDel="00000000" w:rsidR="00000000" w:rsidRPr="00000000">
        <w:rPr>
          <w:u w:val="single"/>
          <w:rtl w:val="1"/>
        </w:rPr>
        <w:t xml:space="preserve"> </w:t>
      </w:r>
      <w:r w:rsidDel="00000000" w:rsidR="00000000" w:rsidRPr="00000000">
        <w:rPr>
          <w:u w:val="single"/>
          <w:rtl w:val="1"/>
        </w:rPr>
        <w:t xml:space="preserve">שיעיד</w:t>
      </w:r>
      <w:r w:rsidDel="00000000" w:rsidR="00000000" w:rsidRPr="00000000">
        <w:rPr>
          <w:u w:val="single"/>
          <w:rtl w:val="1"/>
        </w:rPr>
        <w:t xml:space="preserve"> </w:t>
      </w:r>
      <w:r w:rsidDel="00000000" w:rsidR="00000000" w:rsidRPr="00000000">
        <w:rPr>
          <w:u w:val="single"/>
          <w:rtl w:val="1"/>
        </w:rPr>
        <w:t xml:space="preserve">לה</w:t>
      </w:r>
      <w:r w:rsidDel="00000000" w:rsidR="00000000" w:rsidRPr="00000000">
        <w:rPr>
          <w:u w:val="single"/>
          <w:rtl w:val="1"/>
        </w:rPr>
        <w:t xml:space="preserve"> </w:t>
      </w:r>
      <w:r w:rsidDel="00000000" w:rsidR="00000000" w:rsidRPr="00000000">
        <w:rPr>
          <w:u w:val="single"/>
          <w:rtl w:val="1"/>
        </w:rPr>
        <w:t xml:space="preserve">שמת</w:t>
      </w:r>
      <w:r w:rsidDel="00000000" w:rsidR="00000000" w:rsidRPr="00000000">
        <w:rPr>
          <w:u w:val="single"/>
          <w:rtl w:val="1"/>
        </w:rPr>
        <w:t xml:space="preserve"> </w:t>
      </w:r>
      <w:r w:rsidDel="00000000" w:rsidR="00000000" w:rsidRPr="00000000">
        <w:rPr>
          <w:u w:val="single"/>
          <w:rtl w:val="1"/>
        </w:rPr>
        <w:t xml:space="preserve">בעלה</w:t>
      </w: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Here the Rambam sounds like the actual reliability of the single witness is entirely Rabbinic. </w:t>
      </w:r>
    </w:p>
    <w:p w:rsidR="00000000" w:rsidDel="00000000" w:rsidP="00000000" w:rsidRDefault="00000000" w:rsidRPr="00000000" w14:paraId="0000005E">
      <w:pPr>
        <w:rPr/>
      </w:pPr>
      <w:r w:rsidDel="00000000" w:rsidR="00000000" w:rsidRPr="00000000">
        <w:rPr>
          <w:rtl w:val="0"/>
        </w:rPr>
        <w:t xml:space="preserve">What</w:t>
      </w:r>
      <w:r w:rsidDel="00000000" w:rsidR="00000000" w:rsidRPr="00000000">
        <w:rPr>
          <w:rtl w:val="0"/>
        </w:rPr>
        <w:t xml:space="preserve"> </w:t>
      </w:r>
      <w:r w:rsidDel="00000000" w:rsidR="00000000" w:rsidRPr="00000000">
        <w:rPr>
          <w:rtl w:val="0"/>
        </w:rPr>
        <w:t xml:space="preserve">does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Rambam</w:t>
      </w:r>
      <w:r w:rsidDel="00000000" w:rsidR="00000000" w:rsidRPr="00000000">
        <w:rPr>
          <w:rtl w:val="0"/>
        </w:rPr>
        <w:t xml:space="preserve"> </w:t>
      </w:r>
      <w:r w:rsidDel="00000000" w:rsidR="00000000" w:rsidRPr="00000000">
        <w:rPr>
          <w:rtl w:val="0"/>
        </w:rPr>
        <w:t xml:space="preserve">really</w:t>
      </w:r>
      <w:r w:rsidDel="00000000" w:rsidR="00000000" w:rsidRPr="00000000">
        <w:rPr>
          <w:rtl w:val="0"/>
        </w:rPr>
        <w:t xml:space="preserve"> </w:t>
      </w:r>
      <w:r w:rsidDel="00000000" w:rsidR="00000000" w:rsidRPr="00000000">
        <w:rPr>
          <w:rtl w:val="0"/>
        </w:rPr>
        <w:t xml:space="preserve">think</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1"/>
        </w:rPr>
        <w:t xml:space="preserve">דאורייתא</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1"/>
        </w:rPr>
        <w:t xml:space="preserve">דרבנן</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how</w:t>
      </w:r>
      <w:r w:rsidDel="00000000" w:rsidR="00000000" w:rsidRPr="00000000">
        <w:rPr>
          <w:rtl w:val="0"/>
        </w:rPr>
        <w:t xml:space="preserve"> </w:t>
      </w:r>
      <w:r w:rsidDel="00000000" w:rsidR="00000000" w:rsidRPr="00000000">
        <w:rPr>
          <w:rtl w:val="0"/>
        </w:rPr>
        <w:t xml:space="preserve">does</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work</w:t>
      </w: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sectPr>
      <w:headerReference r:id="rId7" w:type="default"/>
      <w:pgSz w:h="15840" w:w="12240"/>
      <w:pgMar w:bottom="1440" w:top="1440" w:left="1440" w:right="1440" w:header="0" w:footer="720"/>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bidi w:val="1"/>
      <w:jc w:val="center"/>
      <w:rPr/>
    </w:pPr>
    <w:r w:rsidDel="00000000" w:rsidR="00000000" w:rsidRPr="00000000">
      <w:rPr>
        <w:rtl w:val="1"/>
      </w:rPr>
      <w:t xml:space="preserve">מתיבתא</w:t>
    </w:r>
    <w:r w:rsidDel="00000000" w:rsidR="00000000" w:rsidRPr="00000000">
      <w:rPr>
        <w:rtl w:val="1"/>
      </w:rPr>
      <w:t xml:space="preserve"> </w:t>
    </w:r>
    <w:r w:rsidDel="00000000" w:rsidR="00000000" w:rsidRPr="00000000">
      <w:rPr>
        <w:rtl w:val="1"/>
      </w:rPr>
      <w:t xml:space="preserve">דרקיעא</w:t>
    </w:r>
    <w:r w:rsidDel="00000000" w:rsidR="00000000" w:rsidRPr="00000000">
      <w:rPr>
        <w:rtl w:val="1"/>
      </w:rPr>
      <w:t xml:space="preserve">: </w:t>
    </w:r>
    <w:r w:rsidDel="00000000" w:rsidR="00000000" w:rsidRPr="00000000">
      <w:rPr>
        <w:rtl w:val="1"/>
      </w:rPr>
      <w:t xml:space="preserve">לעילוי</w:t>
    </w:r>
    <w:r w:rsidDel="00000000" w:rsidR="00000000" w:rsidRPr="00000000">
      <w:rPr>
        <w:rtl w:val="1"/>
      </w:rPr>
      <w:t xml:space="preserve"> </w:t>
    </w:r>
    <w:r w:rsidDel="00000000" w:rsidR="00000000" w:rsidRPr="00000000">
      <w:rPr>
        <w:rtl w:val="1"/>
      </w:rPr>
      <w:t xml:space="preserve">נשמת</w:t>
    </w:r>
    <w:r w:rsidDel="00000000" w:rsidR="00000000" w:rsidRPr="00000000">
      <w:rPr>
        <w:rtl w:val="1"/>
      </w:rPr>
      <w:t xml:space="preserve"> </w:t>
    </w:r>
    <w:r w:rsidDel="00000000" w:rsidR="00000000" w:rsidRPr="00000000">
      <w:rPr>
        <w:rtl w:val="1"/>
      </w:rPr>
      <w:t xml:space="preserve">הרב</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w:t>
    </w:r>
    <w:r w:rsidDel="00000000" w:rsidR="00000000" w:rsidRPr="00000000">
      <w:rPr>
        <w:rtl w:val="1"/>
      </w:rPr>
      <w:t xml:space="preserve">ציון</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הרב</w:t>
    </w:r>
    <w:r w:rsidDel="00000000" w:rsidR="00000000" w:rsidRPr="00000000">
      <w:rPr>
        <w:rtl w:val="1"/>
      </w:rPr>
      <w:t xml:space="preserve"> </w:t>
    </w:r>
    <w:r w:rsidDel="00000000" w:rsidR="00000000" w:rsidRPr="00000000">
      <w:rPr>
        <w:rtl w:val="1"/>
      </w:rPr>
      <w:t xml:space="preserve">יחזקאל</w:t>
    </w:r>
    <w:r w:rsidDel="00000000" w:rsidR="00000000" w:rsidRPr="00000000">
      <w:rPr>
        <w:rtl w:val="1"/>
      </w:rPr>
      <w:t xml:space="preserve"> </w:t>
    </w:r>
    <w:r w:rsidDel="00000000" w:rsidR="00000000" w:rsidRPr="00000000">
      <w:rPr>
        <w:rtl w:val="1"/>
      </w:rPr>
      <w:t xml:space="preserve">ואסתר</w:t>
    </w:r>
    <w:r w:rsidDel="00000000" w:rsidR="00000000" w:rsidRPr="00000000">
      <w:rPr>
        <w:rtl w:val="1"/>
      </w:rPr>
      <w:t xml:space="preserve"> </w:t>
    </w:r>
    <w:r w:rsidDel="00000000" w:rsidR="00000000" w:rsidRPr="00000000">
      <w:rPr>
        <w:rtl w:val="1"/>
      </w:rPr>
      <w:t xml:space="preserve">מרים</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