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7410C79B" w:rsidR="00772561" w:rsidRDefault="00D036C2" w:rsidP="00101600">
      <w:pPr>
        <w:spacing w:after="120"/>
        <w:jc w:val="center"/>
        <w:rPr>
          <w:rFonts w:asciiTheme="majorBidi" w:hAnsiTheme="majorBidi" w:cstheme="majorBidi"/>
          <w:u w:val="single"/>
        </w:rPr>
      </w:pPr>
      <w:r w:rsidRPr="00CB56BD">
        <w:rPr>
          <w:rFonts w:asciiTheme="majorBidi" w:hAnsiTheme="majorBidi" w:cstheme="majorBidi"/>
          <w:u w:val="single"/>
          <w:rtl/>
        </w:rPr>
        <w:t>מקורות ל</w:t>
      </w:r>
      <w:r w:rsidR="00E87DA8" w:rsidRPr="00CB56BD">
        <w:rPr>
          <w:rFonts w:asciiTheme="majorBidi" w:hAnsiTheme="majorBidi" w:cstheme="majorBidi"/>
          <w:u w:val="single"/>
          <w:rtl/>
        </w:rPr>
        <w:t xml:space="preserve">מסכת </w:t>
      </w:r>
      <w:r w:rsidR="00597B70" w:rsidRPr="00CB56BD">
        <w:rPr>
          <w:rFonts w:asciiTheme="majorBidi" w:hAnsiTheme="majorBidi" w:cstheme="majorBidi"/>
          <w:u w:val="single"/>
          <w:rtl/>
        </w:rPr>
        <w:t>גיטין</w:t>
      </w:r>
      <w:r w:rsidR="0082155B" w:rsidRPr="00CB56BD">
        <w:rPr>
          <w:rFonts w:asciiTheme="majorBidi" w:hAnsiTheme="majorBidi" w:cstheme="majorBidi"/>
          <w:u w:val="single"/>
          <w:rtl/>
        </w:rPr>
        <w:t xml:space="preserve"> </w:t>
      </w:r>
      <w:r w:rsidR="002A0D0F" w:rsidRPr="00CB56BD">
        <w:rPr>
          <w:rFonts w:asciiTheme="majorBidi" w:hAnsiTheme="majorBidi" w:cstheme="majorBidi"/>
          <w:u w:val="single"/>
          <w:rtl/>
        </w:rPr>
        <w:t>–</w:t>
      </w:r>
      <w:r w:rsidR="00DC2AB0" w:rsidRPr="00CB56BD">
        <w:rPr>
          <w:rFonts w:asciiTheme="majorBidi" w:hAnsiTheme="majorBidi" w:cstheme="majorBidi"/>
          <w:u w:val="single"/>
          <w:rtl/>
        </w:rPr>
        <w:t xml:space="preserve"> </w:t>
      </w:r>
      <w:r w:rsidRPr="00CB56BD">
        <w:rPr>
          <w:rFonts w:asciiTheme="majorBidi" w:hAnsiTheme="majorBidi" w:cstheme="majorBidi"/>
          <w:u w:val="single"/>
          <w:rtl/>
        </w:rPr>
        <w:t xml:space="preserve">דף </w:t>
      </w:r>
      <w:r w:rsidR="00CA25CD">
        <w:rPr>
          <w:rFonts w:asciiTheme="majorBidi" w:hAnsiTheme="majorBidi" w:cstheme="majorBidi" w:hint="cs"/>
          <w:u w:val="single"/>
          <w:rtl/>
        </w:rPr>
        <w:t>56</w:t>
      </w:r>
    </w:p>
    <w:p w14:paraId="308CEBA4" w14:textId="77777777" w:rsidR="006F7E79" w:rsidRDefault="00163A0C" w:rsidP="008874FA">
      <w:pPr>
        <w:tabs>
          <w:tab w:val="left" w:pos="6836"/>
        </w:tabs>
        <w:spacing w:after="120"/>
        <w:jc w:val="both"/>
        <w:rPr>
          <w:rFonts w:asciiTheme="majorBidi" w:hAnsiTheme="majorBidi" w:cstheme="majorBidi"/>
          <w:rtl/>
        </w:rPr>
      </w:pPr>
      <w:r w:rsidRPr="00FB30A2">
        <w:rPr>
          <w:rFonts w:asciiTheme="majorBidi" w:hAnsiTheme="majorBidi" w:cstheme="majorBidi" w:hint="cs"/>
          <w:rtl/>
        </w:rPr>
        <w:t>(</w:t>
      </w:r>
      <w:r>
        <w:rPr>
          <w:rFonts w:asciiTheme="majorBidi" w:hAnsiTheme="majorBidi" w:cstheme="majorBidi" w:hint="cs"/>
          <w:rtl/>
        </w:rPr>
        <w:t xml:space="preserve">1) </w:t>
      </w:r>
      <w:r w:rsidR="006F7E79">
        <w:rPr>
          <w:rFonts w:asciiTheme="majorBidi" w:hAnsiTheme="majorBidi" w:cstheme="majorBidi" w:hint="cs"/>
          <w:rtl/>
        </w:rPr>
        <w:t>לסיים את המקורות מדף 55</w:t>
      </w:r>
    </w:p>
    <w:p w14:paraId="02F89732" w14:textId="77777777" w:rsidR="006F7E79" w:rsidRDefault="006F7E79" w:rsidP="008874FA">
      <w:pPr>
        <w:tabs>
          <w:tab w:val="left" w:pos="6836"/>
        </w:tabs>
        <w:spacing w:after="120"/>
        <w:jc w:val="both"/>
        <w:rPr>
          <w:rFonts w:asciiTheme="majorBidi" w:hAnsiTheme="majorBidi" w:cstheme="majorBidi"/>
          <w:rtl/>
        </w:rPr>
      </w:pPr>
    </w:p>
    <w:p w14:paraId="74842132" w14:textId="5B27519B" w:rsidR="00F65FCC" w:rsidRDefault="006F7E79" w:rsidP="008874FA">
      <w:pPr>
        <w:tabs>
          <w:tab w:val="left" w:pos="6836"/>
        </w:tabs>
        <w:spacing w:after="120"/>
        <w:jc w:val="both"/>
        <w:rPr>
          <w:rFonts w:asciiTheme="majorBidi" w:hAnsiTheme="majorBidi" w:cstheme="majorBidi"/>
          <w:rtl/>
        </w:rPr>
      </w:pPr>
      <w:r>
        <w:rPr>
          <w:rFonts w:asciiTheme="majorBidi" w:hAnsiTheme="majorBidi" w:cstheme="majorBidi" w:hint="cs"/>
          <w:rtl/>
        </w:rPr>
        <w:t>(2)</w:t>
      </w:r>
      <w:r>
        <w:rPr>
          <w:rFonts w:asciiTheme="majorBidi" w:hAnsiTheme="majorBidi" w:cstheme="majorBidi" w:hint="cs"/>
        </w:rPr>
        <w:t xml:space="preserve"> </w:t>
      </w:r>
      <w:r w:rsidR="00CA25CD">
        <w:rPr>
          <w:rFonts w:asciiTheme="majorBidi" w:hAnsiTheme="majorBidi" w:cstheme="majorBidi" w:hint="cs"/>
          <w:rtl/>
        </w:rPr>
        <w:t>גמרא דף עד: "</w:t>
      </w:r>
      <w:r>
        <w:rPr>
          <w:rFonts w:asciiTheme="majorBidi" w:hAnsiTheme="majorBidi" w:cstheme="majorBidi" w:hint="cs"/>
          <w:rtl/>
        </w:rPr>
        <w:t>על מנת שתתני לי מכאן</w:t>
      </w:r>
      <w:r w:rsidR="00CA25CD">
        <w:rPr>
          <w:rFonts w:asciiTheme="majorBidi" w:hAnsiTheme="majorBidi" w:cstheme="majorBidi" w:hint="cs"/>
          <w:rtl/>
        </w:rPr>
        <w:t xml:space="preserve"> ... אבל הכא משום הרווחה הוא והא לא אצטריך", רש"י, תוס'  </w:t>
      </w:r>
    </w:p>
    <w:p w14:paraId="5CCDFE13" w14:textId="49090AAB" w:rsidR="006F7E79" w:rsidRDefault="006F7E79" w:rsidP="008874FA">
      <w:pPr>
        <w:tabs>
          <w:tab w:val="left" w:pos="6836"/>
        </w:tabs>
        <w:spacing w:after="120"/>
        <w:jc w:val="both"/>
        <w:rPr>
          <w:rFonts w:asciiTheme="majorBidi" w:hAnsiTheme="majorBidi" w:cstheme="majorBidi"/>
          <w:rtl/>
        </w:rPr>
      </w:pPr>
      <w:r>
        <w:rPr>
          <w:rFonts w:asciiTheme="majorBidi" w:hAnsiTheme="majorBidi" w:cstheme="majorBidi" w:hint="cs"/>
          <w:rtl/>
        </w:rPr>
        <w:t xml:space="preserve">האם רשב"ג סבר שהבעל מתכוין להרווחה או לצעורה? רשב"א ד"ה </w:t>
      </w:r>
      <w:r w:rsidRPr="006F7E79">
        <w:rPr>
          <w:rFonts w:asciiTheme="majorBidi" w:hAnsiTheme="majorBidi"/>
          <w:rtl/>
        </w:rPr>
        <w:t>הא דבעא מיניה ר' אסי מר' יוחנן</w:t>
      </w:r>
      <w:r>
        <w:rPr>
          <w:rFonts w:asciiTheme="majorBidi" w:hAnsiTheme="majorBidi" w:hint="cs"/>
          <w:rtl/>
        </w:rPr>
        <w:t xml:space="preserve">, </w:t>
      </w:r>
      <w:r w:rsidR="00E6116B">
        <w:rPr>
          <w:rFonts w:asciiTheme="majorBidi" w:hAnsiTheme="majorBidi" w:hint="cs"/>
          <w:rtl/>
        </w:rPr>
        <w:t>חידושים מכ"י ד"ה אמר ליה אינה מגורשת</w:t>
      </w:r>
    </w:p>
    <w:p w14:paraId="5F2D1A10" w14:textId="614C4023" w:rsidR="001D272D" w:rsidRDefault="006C566E" w:rsidP="008874FA">
      <w:pPr>
        <w:tabs>
          <w:tab w:val="left" w:pos="6836"/>
        </w:tabs>
        <w:spacing w:after="120"/>
        <w:jc w:val="both"/>
        <w:rPr>
          <w:rFonts w:asciiTheme="majorBidi" w:hAnsiTheme="majorBidi"/>
          <w:rtl/>
        </w:rPr>
      </w:pPr>
      <w:r>
        <w:rPr>
          <w:rFonts w:asciiTheme="majorBidi" w:hAnsiTheme="majorBidi" w:cstheme="majorBidi" w:hint="cs"/>
          <w:rtl/>
        </w:rPr>
        <w:t>[האם רשב"ג וחכמים החלקו במקרה שהסכים הבעל לקבל דמים או שלא הסכים? גמרא כאן עד "</w:t>
      </w:r>
      <w:r w:rsidRPr="006C566E">
        <w:rPr>
          <w:rFonts w:asciiTheme="majorBidi" w:hAnsiTheme="majorBidi"/>
          <w:rtl/>
        </w:rPr>
        <w:t>והלל מאי דאיצטריך ליה תקין</w:t>
      </w:r>
      <w:r>
        <w:rPr>
          <w:rFonts w:asciiTheme="majorBidi" w:hAnsiTheme="majorBidi" w:hint="cs"/>
          <w:rtl/>
        </w:rPr>
        <w:t xml:space="preserve">", </w:t>
      </w:r>
      <w:r>
        <w:rPr>
          <w:rFonts w:asciiTheme="majorBidi" w:hAnsiTheme="majorBidi" w:cstheme="majorBidi" w:hint="cs"/>
          <w:rtl/>
        </w:rPr>
        <w:t xml:space="preserve">תוס' ערכין לב. ד"ה </w:t>
      </w:r>
      <w:r w:rsidRPr="006C566E">
        <w:rPr>
          <w:rFonts w:asciiTheme="majorBidi" w:hAnsiTheme="majorBidi"/>
          <w:rtl/>
        </w:rPr>
        <w:t>מדאיצטריך</w:t>
      </w:r>
      <w:r>
        <w:rPr>
          <w:rFonts w:asciiTheme="majorBidi" w:hAnsiTheme="majorBidi" w:hint="cs"/>
          <w:rtl/>
        </w:rPr>
        <w:t xml:space="preserve"> "</w:t>
      </w:r>
      <w:r w:rsidRPr="006C566E">
        <w:rPr>
          <w:rFonts w:asciiTheme="majorBidi" w:hAnsiTheme="majorBidi"/>
          <w:rtl/>
        </w:rPr>
        <w:t xml:space="preserve">ואם תאמר הא דתנן בפרק מי שאחזו </w:t>
      </w:r>
      <w:r>
        <w:rPr>
          <w:rFonts w:asciiTheme="majorBidi" w:hAnsiTheme="majorBidi" w:hint="cs"/>
          <w:rtl/>
        </w:rPr>
        <w:t xml:space="preserve">... </w:t>
      </w:r>
      <w:r w:rsidRPr="006C566E">
        <w:rPr>
          <w:rFonts w:asciiTheme="majorBidi" w:hAnsiTheme="majorBidi"/>
          <w:rtl/>
        </w:rPr>
        <w:t>אליבא דרבנן אפילו מחולין לך לא מהני</w:t>
      </w:r>
      <w:r>
        <w:rPr>
          <w:rFonts w:asciiTheme="majorBidi" w:hAnsiTheme="majorBidi" w:hint="cs"/>
          <w:rtl/>
        </w:rPr>
        <w:t xml:space="preserve">", </w:t>
      </w:r>
      <w:r w:rsidR="001D1CAD">
        <w:rPr>
          <w:rFonts w:asciiTheme="majorBidi" w:hAnsiTheme="majorBidi" w:cstheme="majorBidi" w:hint="cs"/>
          <w:rtl/>
        </w:rPr>
        <w:t xml:space="preserve">רשב"א כאן ד"ה </w:t>
      </w:r>
      <w:r w:rsidR="001D1CAD" w:rsidRPr="00E6116B">
        <w:rPr>
          <w:rFonts w:asciiTheme="majorBidi" w:hAnsiTheme="majorBidi"/>
          <w:rtl/>
        </w:rPr>
        <w:t>איצטלית דוקא קאמר</w:t>
      </w:r>
      <w:r w:rsidR="001D1CAD">
        <w:rPr>
          <w:rFonts w:asciiTheme="majorBidi" w:hAnsiTheme="majorBidi" w:hint="cs"/>
          <w:rtl/>
        </w:rPr>
        <w:t xml:space="preserve">, ריטב"א ד"ה </w:t>
      </w:r>
      <w:r w:rsidR="001D1CAD" w:rsidRPr="001D1CAD">
        <w:rPr>
          <w:rFonts w:asciiTheme="majorBidi" w:hAnsiTheme="majorBidi"/>
          <w:rtl/>
        </w:rPr>
        <w:t>והא דאמרינן תתן לו את דמיה</w:t>
      </w:r>
      <w:r w:rsidR="001D1CAD">
        <w:rPr>
          <w:rFonts w:asciiTheme="majorBidi" w:hAnsiTheme="majorBidi" w:hint="cs"/>
          <w:rtl/>
        </w:rPr>
        <w:t>, חידושים מכ"י ד</w:t>
      </w:r>
      <w:r w:rsidR="00C96E60">
        <w:rPr>
          <w:rFonts w:asciiTheme="majorBidi" w:hAnsiTheme="majorBidi" w:hint="cs"/>
          <w:rtl/>
        </w:rPr>
        <w:t>ף</w:t>
      </w:r>
      <w:r w:rsidR="001D1CAD">
        <w:rPr>
          <w:rFonts w:asciiTheme="majorBidi" w:hAnsiTheme="majorBidi" w:hint="cs"/>
          <w:rtl/>
        </w:rPr>
        <w:t xml:space="preserve"> עה. ד"ה ולענין הלכתא כתב רמ"ה ז"ל (עד "איצטליתו אפי' בעל כרחו הויא נתינה"), </w:t>
      </w:r>
      <w:r w:rsidR="00C96E60">
        <w:rPr>
          <w:rFonts w:asciiTheme="majorBidi" w:hAnsiTheme="majorBidi" w:hint="cs"/>
          <w:rtl/>
        </w:rPr>
        <w:t>רא"ש ו:ז "אמר רבן שמעון בן גמליאל ..." ו</w:t>
      </w:r>
      <w:r w:rsidR="001D1CAD">
        <w:rPr>
          <w:rFonts w:asciiTheme="majorBidi" w:hAnsiTheme="majorBidi" w:hint="cs"/>
          <w:rtl/>
        </w:rPr>
        <w:t xml:space="preserve">תפארת שמואל </w:t>
      </w:r>
      <w:r w:rsidR="00C96E60">
        <w:rPr>
          <w:rFonts w:asciiTheme="majorBidi" w:hAnsiTheme="majorBidi" w:hint="cs"/>
          <w:rtl/>
        </w:rPr>
        <w:t>שם]</w:t>
      </w:r>
    </w:p>
    <w:p w14:paraId="20B668C4" w14:textId="77777777" w:rsidR="00C96E60" w:rsidRDefault="00C96E60" w:rsidP="008874FA">
      <w:pPr>
        <w:tabs>
          <w:tab w:val="left" w:pos="6836"/>
        </w:tabs>
        <w:spacing w:after="120"/>
        <w:jc w:val="both"/>
        <w:rPr>
          <w:rFonts w:asciiTheme="majorBidi" w:hAnsiTheme="majorBidi" w:cstheme="majorBidi"/>
          <w:rtl/>
        </w:rPr>
      </w:pPr>
    </w:p>
    <w:p w14:paraId="04A9DD06" w14:textId="18CED43C" w:rsidR="00E6116B" w:rsidRDefault="00E6116B" w:rsidP="008874FA">
      <w:pPr>
        <w:tabs>
          <w:tab w:val="left" w:pos="6836"/>
        </w:tabs>
        <w:spacing w:after="120"/>
        <w:jc w:val="both"/>
        <w:rPr>
          <w:rFonts w:asciiTheme="majorBidi" w:hAnsiTheme="majorBidi" w:cstheme="majorBidi"/>
          <w:rtl/>
        </w:rPr>
      </w:pPr>
      <w:r>
        <w:rPr>
          <w:rFonts w:asciiTheme="majorBidi" w:hAnsiTheme="majorBidi" w:cstheme="majorBidi" w:hint="cs"/>
          <w:rtl/>
        </w:rPr>
        <w:t>(3) האם אפשר לבטל תנאי (כדי שיתקיים החלות בלי קיום התנאי)? למה? מה הקשר בין שאלה זו לסוגיין?</w:t>
      </w:r>
    </w:p>
    <w:p w14:paraId="3F48F352" w14:textId="370091BE" w:rsidR="00E6116B" w:rsidRDefault="00E6116B" w:rsidP="008874FA">
      <w:pPr>
        <w:tabs>
          <w:tab w:val="left" w:pos="6836"/>
        </w:tabs>
        <w:spacing w:after="120"/>
        <w:jc w:val="both"/>
        <w:rPr>
          <w:rFonts w:asciiTheme="majorBidi" w:hAnsiTheme="majorBidi"/>
          <w:rtl/>
        </w:rPr>
      </w:pPr>
      <w:r>
        <w:rPr>
          <w:rFonts w:asciiTheme="majorBidi" w:hAnsiTheme="majorBidi" w:cstheme="majorBidi" w:hint="cs"/>
          <w:rtl/>
        </w:rPr>
        <w:t xml:space="preserve">רש"י ד"ה מהו, רשב"א ד"ה </w:t>
      </w:r>
      <w:r w:rsidRPr="00E6116B">
        <w:rPr>
          <w:rFonts w:asciiTheme="majorBidi" w:hAnsiTheme="majorBidi"/>
          <w:rtl/>
        </w:rPr>
        <w:t>איצטלית דוקא קאמר</w:t>
      </w:r>
    </w:p>
    <w:p w14:paraId="183B8714" w14:textId="5A1423DF" w:rsidR="00E6116B" w:rsidRDefault="00E6116B" w:rsidP="008874FA">
      <w:pPr>
        <w:tabs>
          <w:tab w:val="left" w:pos="6836"/>
        </w:tabs>
        <w:spacing w:after="120"/>
        <w:jc w:val="both"/>
        <w:rPr>
          <w:rFonts w:asciiTheme="majorBidi" w:hAnsiTheme="majorBidi" w:cstheme="majorBidi"/>
          <w:rtl/>
        </w:rPr>
      </w:pPr>
      <w:r>
        <w:rPr>
          <w:rFonts w:asciiTheme="majorBidi" w:hAnsiTheme="majorBidi" w:cstheme="majorBidi" w:hint="cs"/>
          <w:rtl/>
        </w:rPr>
        <w:t xml:space="preserve">רמב"ם אישות ז:כג, </w:t>
      </w:r>
      <w:r w:rsidR="00FA30E3">
        <w:rPr>
          <w:rFonts w:asciiTheme="majorBidi" w:hAnsiTheme="majorBidi" w:cstheme="majorBidi" w:hint="cs"/>
          <w:rtl/>
        </w:rPr>
        <w:t>מ"מ וכ"מ שם</w:t>
      </w:r>
    </w:p>
    <w:p w14:paraId="045D5C91" w14:textId="7E913A4F" w:rsidR="00FA30E3" w:rsidRDefault="00FA30E3" w:rsidP="008874FA">
      <w:pPr>
        <w:tabs>
          <w:tab w:val="left" w:pos="6836"/>
        </w:tabs>
        <w:spacing w:after="120"/>
        <w:jc w:val="both"/>
        <w:rPr>
          <w:rFonts w:asciiTheme="majorBidi" w:hAnsiTheme="majorBidi" w:cstheme="majorBidi"/>
          <w:rtl/>
        </w:rPr>
      </w:pPr>
      <w:r>
        <w:rPr>
          <w:rFonts w:asciiTheme="majorBidi" w:hAnsiTheme="majorBidi" w:cstheme="majorBidi" w:hint="cs"/>
          <w:rtl/>
        </w:rPr>
        <w:t>רמב"ם גירושין ח:כג, מ"מ שם</w:t>
      </w:r>
    </w:p>
    <w:p w14:paraId="7713ADA9" w14:textId="0ED0994B" w:rsidR="00FA30E3" w:rsidRDefault="00FA30E3" w:rsidP="00FA30E3">
      <w:pPr>
        <w:tabs>
          <w:tab w:val="left" w:pos="6836"/>
        </w:tabs>
        <w:spacing w:after="120"/>
        <w:jc w:val="both"/>
        <w:rPr>
          <w:rtl/>
        </w:rPr>
      </w:pPr>
      <w:r>
        <w:rPr>
          <w:rFonts w:asciiTheme="majorBidi" w:hAnsiTheme="majorBidi" w:cstheme="majorBidi" w:hint="cs"/>
          <w:rtl/>
        </w:rPr>
        <w:t>גמרא כתובות  עב: - עג. "</w:t>
      </w:r>
      <w:r w:rsidRPr="00FA30E3">
        <w:rPr>
          <w:rFonts w:asciiTheme="majorBidi" w:hAnsiTheme="majorBidi"/>
          <w:rtl/>
        </w:rPr>
        <w:t>איתמר קידשה על תנאי וכנסה סתם</w:t>
      </w:r>
      <w:r>
        <w:rPr>
          <w:rFonts w:asciiTheme="majorBidi" w:hAnsiTheme="majorBidi" w:hint="cs"/>
          <w:rtl/>
        </w:rPr>
        <w:t xml:space="preserve"> ... </w:t>
      </w:r>
      <w:r w:rsidRPr="00FA30E3">
        <w:rPr>
          <w:rFonts w:asciiTheme="majorBidi" w:hAnsiTheme="majorBidi"/>
          <w:rtl/>
        </w:rPr>
        <w:t>לפי שאין אדם עושה בעילתו בעילת זנות</w:t>
      </w:r>
      <w:r>
        <w:rPr>
          <w:rFonts w:asciiTheme="majorBidi" w:hAnsiTheme="majorBidi" w:hint="cs"/>
          <w:rtl/>
        </w:rPr>
        <w:t xml:space="preserve">", רשב"א שם ד"ה </w:t>
      </w:r>
      <w:r w:rsidR="006A3546">
        <w:rPr>
          <w:rtl/>
        </w:rPr>
        <w:t>הא דאמר אביי</w:t>
      </w:r>
      <w:r w:rsidR="006A3546">
        <w:rPr>
          <w:rFonts w:hint="cs"/>
          <w:rtl/>
        </w:rPr>
        <w:t>, [תוס' שם סוד"ה לא תימא "</w:t>
      </w:r>
      <w:r w:rsidR="006A3546" w:rsidRPr="006A3546">
        <w:rPr>
          <w:rtl/>
        </w:rPr>
        <w:t>ואם תאמר והיכי סלקא דעתין למימר</w:t>
      </w:r>
      <w:r w:rsidR="006A3546">
        <w:rPr>
          <w:rFonts w:hint="cs"/>
          <w:rtl/>
        </w:rPr>
        <w:t xml:space="preserve"> ...", ר"ן שם ד"ה </w:t>
      </w:r>
      <w:r w:rsidR="006A3546" w:rsidRPr="006A3546">
        <w:rPr>
          <w:rtl/>
        </w:rPr>
        <w:t>גרסי' בגמרא איתמר קדשה על תנאי</w:t>
      </w:r>
      <w:r w:rsidR="006A3546">
        <w:rPr>
          <w:rFonts w:hint="cs"/>
          <w:rtl/>
        </w:rPr>
        <w:t>]</w:t>
      </w:r>
    </w:p>
    <w:p w14:paraId="16A7A49A" w14:textId="02BA4C13" w:rsidR="0047212D" w:rsidRPr="00FA30E3" w:rsidRDefault="0047212D" w:rsidP="00FA30E3">
      <w:pPr>
        <w:tabs>
          <w:tab w:val="left" w:pos="6836"/>
        </w:tabs>
        <w:spacing w:after="120"/>
        <w:jc w:val="both"/>
        <w:rPr>
          <w:rFonts w:asciiTheme="majorBidi" w:hAnsiTheme="majorBidi"/>
          <w:rtl/>
        </w:rPr>
      </w:pPr>
      <w:r>
        <w:rPr>
          <w:rFonts w:hint="cs"/>
          <w:rtl/>
        </w:rPr>
        <w:t>שו"ת הרא"ש לה:ט, מו:ב</w:t>
      </w:r>
    </w:p>
    <w:p w14:paraId="4FA43358" w14:textId="77777777" w:rsidR="00CA25CD" w:rsidRDefault="00CA25CD" w:rsidP="008874FA">
      <w:pPr>
        <w:tabs>
          <w:tab w:val="left" w:pos="6836"/>
        </w:tabs>
        <w:spacing w:after="120"/>
        <w:jc w:val="both"/>
        <w:rPr>
          <w:rFonts w:asciiTheme="majorBidi" w:hAnsiTheme="majorBidi" w:cstheme="majorBidi"/>
          <w:rtl/>
        </w:rPr>
      </w:pPr>
    </w:p>
    <w:p w14:paraId="5D94CDC8" w14:textId="372F452B" w:rsidR="00E6116B" w:rsidRDefault="00E6116B" w:rsidP="00CA4831">
      <w:pPr>
        <w:jc w:val="both"/>
        <w:rPr>
          <w:u w:val="single"/>
          <w:rtl/>
        </w:rPr>
      </w:pPr>
      <w:r w:rsidRPr="00E6116B">
        <w:rPr>
          <w:rFonts w:hint="cs"/>
          <w:u w:val="single"/>
          <w:rtl/>
        </w:rPr>
        <w:t>חידושים מכתב-יד על מסבת גיטין דף עד עמוד ב</w:t>
      </w:r>
    </w:p>
    <w:p w14:paraId="1525DA6D" w14:textId="77777777" w:rsidR="00C96E60" w:rsidRPr="00C96E60" w:rsidRDefault="00C96E60" w:rsidP="00CA4831">
      <w:pPr>
        <w:jc w:val="both"/>
        <w:rPr>
          <w:sz w:val="8"/>
          <w:szCs w:val="8"/>
          <w:u w:val="single"/>
          <w:rtl/>
        </w:rPr>
      </w:pPr>
    </w:p>
    <w:p w14:paraId="1DDCCF3E" w14:textId="6DE53B2E" w:rsidR="00E6116B" w:rsidRDefault="00E6116B" w:rsidP="00CA4831">
      <w:pPr>
        <w:jc w:val="both"/>
        <w:rPr>
          <w:rtl/>
        </w:rPr>
      </w:pPr>
      <w:r w:rsidRPr="00E6116B">
        <w:rPr>
          <w:noProof/>
          <w:rtl/>
        </w:rPr>
        <w:drawing>
          <wp:inline distT="0" distB="0" distL="0" distR="0" wp14:anchorId="408F74A8" wp14:editId="00870404">
            <wp:extent cx="2496312" cy="740664"/>
            <wp:effectExtent l="0" t="0" r="0" b="2540"/>
            <wp:docPr id="7344053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6312" cy="740664"/>
                    </a:xfrm>
                    <a:prstGeom prst="rect">
                      <a:avLst/>
                    </a:prstGeom>
                    <a:noFill/>
                    <a:ln>
                      <a:noFill/>
                    </a:ln>
                  </pic:spPr>
                </pic:pic>
              </a:graphicData>
            </a:graphic>
          </wp:inline>
        </w:drawing>
      </w:r>
    </w:p>
    <w:p w14:paraId="7A035938" w14:textId="77777777" w:rsidR="00945898" w:rsidRDefault="00945898" w:rsidP="00CA4831">
      <w:pPr>
        <w:jc w:val="both"/>
        <w:rPr>
          <w:rtl/>
        </w:rPr>
      </w:pPr>
    </w:p>
    <w:p w14:paraId="69382D22" w14:textId="77777777" w:rsidR="00945898" w:rsidRPr="006A3546" w:rsidRDefault="00945898" w:rsidP="00945898">
      <w:pPr>
        <w:jc w:val="both"/>
        <w:rPr>
          <w:u w:val="single"/>
          <w:rtl/>
        </w:rPr>
      </w:pPr>
      <w:r w:rsidRPr="006A3546">
        <w:rPr>
          <w:u w:val="single"/>
          <w:rtl/>
        </w:rPr>
        <w:t>חדושי הרשב"א מסכת כתובות דף עג עמוד א</w:t>
      </w:r>
    </w:p>
    <w:p w14:paraId="2B285B3A" w14:textId="77777777" w:rsidR="00945898" w:rsidRDefault="00945898" w:rsidP="00945898">
      <w:pPr>
        <w:jc w:val="both"/>
        <w:rPr>
          <w:rtl/>
        </w:rPr>
      </w:pPr>
      <w:r>
        <w:rPr>
          <w:rtl/>
        </w:rPr>
        <w:t xml:space="preserve">הא דאמר אביי לא תימא טעמא דרב כיון שכנסה סתם אחולי אחליה לתנאיה, פי' הראב"ד ז"ל אחליה לתנאיה ואף על פי שלא בעל, אלא טעמא דרב משום דאין אדם עושה בעילתו בעילת זנות והלכך עד שיבעול אינה צריכה גט אבל כשבעל סתם אמרינן ודאי אחולי אחליה לתנאיה וכיון שמחל תנאו אין צריך לחזור לקדשה פעם אחרת, ואף על גב דאמרינן (גיטין ע"ד ב') לגבי גט ע"מ שתתני לי מאתים זוז וחזר ואמר לה מחולין ליך אינה מגורשת עד שתתן התם משום דלצעורה קא מכווין הוא והא לא צערה כדאיתא התם אבל הכא יכול הוא שיאמר הרי את כאלו אין עליך נדרים וכדאמרינן לגבי מדיר (נדרים ס"ג ב') יכול הוא להתיר עצמו שלא על פי חכם ואומר לו הריני כאלו התקבלתי, ותמיהא לי טובא דהא ודאי לא אמרו כאלו נעשה תנאי אלא בתנאים התלויים בקיום מעשה כגון אם תתן שיכול הוא לומר הריני רואה כאלו התקבלתי, אבל בלא תעשה לעולם אינה מקודשת ואינה מגורשת, דאלו אמר על מנת שלא תלכי לבית אביך וכיוצא בזה אף על פי שחזר ומחל על תנאו ואמר הריני כאלו לא הלכת אין ממש בדבריו שהרי שור שחוט לפנינו הרי זו הולכת לבית אביה ואת אמרת שהיא כאלו לא הלכה, ואפשר נמי דאפילו בקיום מעשה לא אמרו אלא בהרוחת ממון וכדאמרינן התם במי שאחזו גבי ההיא דיכול להתיר נדרו שלא על פי חכם להרוחה קא מכוין והא לא איצטריך, ודכוותה נמי גבי על מנת שתתני לי מאתים זוז וחזר ואמר לה מחולין לך אי לאו דלצעורה קא מכוין ולא להרוחה היתה מגורשת, דכי שמתנה בדבר של ממון משום הרוחתו הוא, ואינו מתנה בדוקא אלא כאלו אמר אם יצטרך והרי לא נצרך, אבל בע"מ שתעלי לאילן וכיוצא בזה דלאו להרוחה נתכוין אינו יכול למחול על תנאו דבדוקא התנה, כמו זה שהתנה בדוקא שנתכוין בשעת התנאי לצערה שאע"פ שחזר ומחל אינו מחול לפי שבשעת התנאי התנה </w:t>
      </w:r>
      <w:r>
        <w:rPr>
          <w:rtl/>
        </w:rPr>
        <w:lastRenderedPageBreak/>
        <w:t>בדוקא, והיינו טעמא דלצעורה קא מכוין דאי לאו הכי מה לי נתכוין מ"מ מוחל הוא עכשיו ואינו רוצה באותו צער אלא משום דאמרינן דמעיקרא בדוקא התנה ושוב אינו יכול למחול, וכ"ש זה שהתנה במה שאינו תלוי בהרוחה אלא במה שכל העולם מקפיד שמתנה בדוקא, וכ"ש שמתנה במה שאינו תלוי בקיום מעשה ובטולו אלא במקרה אם ישנו או אם אינו ואם הוא אי אפשר שאינו, והרי זה כאותה שאמרו בפ' האיש מקדש (מ"ח ב') ע"מ שאני עשיר ע"מ שאני כהן וכו' ובכולן אף על פי שאמרה בלבי היה להתקדש לו אעפ"כ אינה מקודשת ואם איתא דיכולה היא למחול ולומר רואה אני כאלו הוא עשיר ורואה אני כאלו הוא חכם או כהן למה אינה מקודשת, אף על פי שאין דברים שבלב דברים מ"מ יש במשמע שהיא מוחלת על אותו תנאי ותהא מקודשת, ועוד דגרסינן התם בתוספתא על מנת שאין לו בנים והיו לו בנים ואח"כ מתו, שיש לו בנים ולא היו לו בנים ואח"כ נולדו לו אינה מקודשת, זה הכלל כל תנאי שנתקיים בשעת קדושין אף על פי שבטל לאחר מכאן מקודשת וכל שאין מתקיים בשעת קידושין אף על פי שנתקיים לאחר מכאן אינה מקודשת, וזה גם כן כיון שבשעת קדושין אין תנאו מתקיים שהרי יש בה מומין או נדרים אף על פי שמחלן ורואה הוא כאלו אינן, עכשיו הוא שנסתלקו אבל בשעת קדושין היו, ובהלכה אצל חכם והתירה הוא דאמרינן דמקודשת לפי שחכם עוקר הנדר מעיקרו, הא במחילת תנאי שעכשיו הוא שנמחל ובשעת הקדושין היו עליה אינה מקודשת, והא דתניא לקמן הוא שהלך אצל חכם והתירו אצל רופא ורפאו מקודשת לאו משום מחילת תנאי נגעו בה אלא משום עיקרו של תנאי שאנו אומדין דעת המתנין באיזה ענין הקפיד והתנה ובאיזה ענין לא הקפיד, ושמו חכמים דעת האיש שמקפיד במומין של עכשיו אף על פי שנתרפאו בשעת כניסה לפי שהן גנאי לאשה ושמו דעתה של אשה שאינה מקפדת אלא במומין של עכשיו [אבל היו בו מומין] ונתרפאו אינה מקפדת או משום שאינן גנאי לאיש כיון שנתרפאו או משום דר"ל דאמר טב למיתב טן דו, וכאלו התנתה עמו על מנת שאין עליו נדרים ומומין בשעת כניסה והרי אינן, שכל התנאים לפי מה שהן ולפי מה שהוא המתנה עליהם, וכבר כתבתי בכענין זה בפרק האיש מקדש ובפרק האומר לשלוחו.</w:t>
      </w:r>
    </w:p>
    <w:p w14:paraId="46408CCC" w14:textId="77777777" w:rsidR="00945898" w:rsidRDefault="00945898" w:rsidP="00945898">
      <w:pPr>
        <w:jc w:val="both"/>
        <w:rPr>
          <w:rtl/>
        </w:rPr>
      </w:pPr>
      <w:r>
        <w:rPr>
          <w:rtl/>
        </w:rPr>
        <w:t>אלא הכא ה"ק לא תימא טעמא כיון דכנסה סתם ולא הקפיד להזכיר תנאו בשעת כניסה אחולי אחליה לתנאיה הראשון לגמרי וגמר ובעל לשם קדושין גמורים בין ישנן בין אינן ואילו רצה לגרשה כתובה בעי למיתב לה, אלא טעמיה דרב לענין גט משום שאין אדם עושה בעילתו בעילת זנות ובעל לשם קדושין אף על פי שיש עליה נדרים אבל לענין כתובה בתנאיה קאי שאם ימצאו עליה נדרים תצא שלא בכתובה וכן פרש"י ז"ל</w:t>
      </w:r>
      <w:r>
        <w:rPr>
          <w:rFonts w:hint="cs"/>
          <w:rtl/>
        </w:rPr>
        <w:t xml:space="preserve"> ...</w:t>
      </w:r>
    </w:p>
    <w:p w14:paraId="356647F3" w14:textId="77777777" w:rsidR="00945898" w:rsidRDefault="00945898" w:rsidP="00945898">
      <w:pPr>
        <w:jc w:val="both"/>
        <w:rPr>
          <w:rtl/>
        </w:rPr>
      </w:pPr>
    </w:p>
    <w:p w14:paraId="21D914AD" w14:textId="77777777" w:rsidR="00945898" w:rsidRPr="00945898" w:rsidRDefault="00945898" w:rsidP="00945898">
      <w:pPr>
        <w:jc w:val="both"/>
        <w:rPr>
          <w:u w:val="single"/>
          <w:rtl/>
        </w:rPr>
      </w:pPr>
      <w:r w:rsidRPr="00945898">
        <w:rPr>
          <w:u w:val="single"/>
          <w:rtl/>
        </w:rPr>
        <w:t>שו"ת הרא"ש כלל לה סימן ט</w:t>
      </w:r>
    </w:p>
    <w:p w14:paraId="1FFAFCC1" w14:textId="77777777" w:rsidR="00945898" w:rsidRDefault="00945898" w:rsidP="00945898">
      <w:pPr>
        <w:jc w:val="both"/>
        <w:rPr>
          <w:rtl/>
        </w:rPr>
      </w:pPr>
      <w:r>
        <w:rPr>
          <w:rtl/>
        </w:rPr>
        <w:t xml:space="preserve">שאלה מי שהיה בדעתו לילך למדינת הים וקדש האשה על תנאי אם באתי מכאן ועד י"ב חדש תהיה מקודשת מעכשיו וקודם שהלך נתרצו האיש והאשה להאריך זמן התנאי. </w:t>
      </w:r>
    </w:p>
    <w:p w14:paraId="7ABF2BA9" w14:textId="77777777" w:rsidR="00945898" w:rsidRDefault="00945898" w:rsidP="00945898">
      <w:pPr>
        <w:jc w:val="both"/>
        <w:rPr>
          <w:rtl/>
        </w:rPr>
      </w:pPr>
      <w:r>
        <w:rPr>
          <w:rtl/>
        </w:rPr>
        <w:t xml:space="preserve">וששאלת אם עברו י"ב חדש ולא בא ובא קודם זמן האחרון אי הוו קידושין או לא. </w:t>
      </w:r>
    </w:p>
    <w:p w14:paraId="487A1F9C" w14:textId="12FAF167" w:rsidR="00945898" w:rsidRDefault="00945898" w:rsidP="00945898">
      <w:pPr>
        <w:jc w:val="both"/>
        <w:rPr>
          <w:rtl/>
        </w:rPr>
      </w:pPr>
      <w:r>
        <w:rPr>
          <w:rtl/>
        </w:rPr>
        <w:t xml:space="preserve">תשובה יראה לי דהוו קידושין, שהרי אם נתרצו שניהם לבטל התנאי הויא מקודשת אפי' אם הלך למדינת הים ושהה יותר מי"ב חדש. דכל מעשה שנעשה בתנאי ונתרצו לבטל התנאי המעשה קיים. וכן מוכח בפרק המדיר (עב:), דגרסינן התם איתמר קדשה על תנאי וכנסה סתם רב אמר צריכה ממנו גט וכו', אמר אביי לא תימא טעמא דרב כיון דכנסה סתם אחולי אחליה לתנאיה, כלומר ותלמוד מכאן דכל המתנה בתחלת המעשה ובשעת גמר המעשה לא הזכיר תנאו שמחל התנאי ובטלו. כגון אמר בפני שני עדים גט זה אני רוצה ליתן לאשתי זאת בפניכם על תנאי זה והתנה וכפל תנאו ואחר כך נתנו לה בפניהם סתם ולא הזכיר התנאי שמחל התנאי, ודאי לא אמרינן הכי אלא על דעת ראשונה הוא עושה ואינו מוחל לתנאו. אלא היינו טעמא משום דאין אדם עושה בעילתו בעילת זנות. אלמא מוכח דאם בטל תנאו בפי' שהוא בטל, שאם אינו יכול לבטלו מאי קאמר לא תימא טעמא משום דכיון שכנסה סתם אחולי אחליה לתנאיה הא אפילו בטלו בפי' לא הוי בטל, אלא ודאי המקדש על תנאי ובטל התנאי הרי הוא בטל והמעשה קיים. ואף על גב דעיקר מעשה עשה על תנאי ונכפל התנאי שאם לא יתקיים התנאי שיהיה המעשה בטל אפילו הכי יכול לבטל התנאי וישאר המעשה במקומו משום דמתנאי בני גד ובני ראובן ילפינן שיש כח בתנאי לבטל המעשה ואף אם לא יתקיים התנאי יהיה המעשה קיים ואפילו אי כפליה לתנאיה ולהכי בעיא שיהא התנאי לגמרי כתנאי בני גד ובני ראובן תנאי כפול ותנאי קודם למעשה והן קודם ללאו ותנאי ומעשה בדבר א' ושאיפשר לעשותו ע"י שליח, דחידוש הוא ואין לך בו אלא חידושו. וכיון שכן הוא שהמעשה הוא בפני עצמו וראוי להתקיים בלא קיום התנאי אלא דילפינן מתנאי בני גד ובני ראובן אם כן יכול הוא לבטל התנאי שהוא מעשה בפני עצמו ואין קיום המעשה תלוי בו דדיבור בעלמא הוא ואתי דיבור דביטול התנאי ומבטל דיבור של התנאי ונשאר המעשה קיים. כדחזינן בקידושין פ' האומר (נט) גבי פלוגתא דר' יוחנן ור"ל דפליגי במקדש האשה לאחר ל' יום וחזרה בה תוך ל' יום ואמר ר' יוחנן דיבור מבטל דיבור ואף על גב דהתם איכא מעשה נתינת מעות ליד האשה כש"כ דיבור של ביטול התנאי שיבטל דיבור של התנאי דליכא מעשה אלא דיבור בעלמא. דהדברים ק"ו דהתם גבי קידושין דיבור מבטל דיבור לבטל מעשה של הקידושין כ"ש הכא דאתי דיבורא ומבטל דיבור לקיים המעשה של הקידושין הראוי להתקיים אף אם לא יתקיים התנאי אי לאו דילפי' מתנאי בני גד ובני ראובן. וגם תנאי בני גד ובני ראובן מילתא דפשיטא היא אם אמרו יהושע וישראל אין אנו צריכין להם היו פטורין מתנאי שהתנה עמהם משה לעבור חלוצים לפנינו בשביל זה לא הפסידו נחלתן מעבר לירדן, </w:t>
      </w:r>
      <w:r>
        <w:rPr>
          <w:rtl/>
        </w:rPr>
        <w:lastRenderedPageBreak/>
        <w:t>ומהתם ילפי' לכל תנאים שמחילת התנאים היא כקיומו. וכן כתב רמב"ם ז"ל בהל' אישות דתנאי של גיטין וקדושין יכול לימחל והוי כאלו נתקיים. וכי היכי דיכול לבטל תנאו כן יכול לשנות תנאו להוסיף או לגרוע. ודמי להא דאמרינן בפרק בתרא דגטין (פב:) בעי אביי א"ל הרי את מותרת לכל אדם חוץ מראובן ושמעון וחזר וא"ל לראובן ושמעון מהו מי אמרי' מאי דאסר שרא או דלמא מאי דשרא אסר ומאי דאסר שרא, אלמא אפי' בחוץ דהוי שיורא יכול לבטל מה ששייר ולשנות תנאו ולהוסיף או לגרוע כל שכן בתנאי. ואף על גב דהתם מיירי דחזר ואמר קודם מסירת הגט לידה, דאי אחר מסירת הגט מאי קאמר או דילמא מאי דשרא אסר כיון דכבר בא הגט לידה לאו כל כמיני' לאסרה למי שהתירה כבר, מ"מ אף על פי שכבר באו הקידושין ליד האשה יכול להוסיף על תנאו קודם כיון שמתחלה באו לידה על ידי תנאי ועדיין לא נתקיים התנאי ומיתלא תליא הקידושין עד שיתברר אם יתקיים התנאי, וכן יכול לבטל ולהוסיף ולגרוע ואפילו אם נתאכלו המעות. ודמי להא דאמרינן בקידושין פרק האומר (נט) על מתניתין דהמקדש את האשה לאחר ל' יום כו' לא בא אחר (ל' יום ובא אחר) וקידשה תוך ל' יום מהו, רב ושמואל דאמרי תרוייהו מקודשת ואף על פי שנתאכלו המעות, מאי טעמא הני זוזי לאו למלוה דמו ולא לפקדון דמו, לא למלוה דמו דאילו מלוה לאו לקידושין יהבא ניהלה הני בתורת קידושין יהבינהו ניהלה, לפקדון לא דמו דברשותיה דמריה קא מתאכלי והני ברשותא דידה קא מתאכלי. הני נמי כיון דבתורת קידושין יהבינהו ניהליה אפילו נתאכלו המעות יכול לשנות תנאו, ואפילו אי הוו כמו קידושין אחרים חדשים שהיה מקדשה עכשיו בתנאי אחר הוי קידושין כיון שאם נתבטלו הקידושין הראשונים היתה צריכה להחזיר לו המעות יכולה היא להתקדש באותם מעות שהיתה חייב לו דלאו למלוה דמו כיון דבתורת קידושין באו לידה כ"ש שהוא מאריך תנאו והקידושין חלין למפרע דהוו קידושין. כללו של דבר אם אריכות זמן התנאי חשיב כאלו בטל התנאי הראשון הרי היא מקודשת לאלתר כדפרישית לעיל ואם הוא חשיב כתוספת ולא כביטול אז היא מקודשת בקיום התנאי השני, אלא ודאי נראה דבידם לשנות ומקודשת בקיום תנאי השני.</w:t>
      </w:r>
    </w:p>
    <w:p w14:paraId="1ABB3DA0" w14:textId="77777777" w:rsidR="00945898" w:rsidRDefault="00945898" w:rsidP="00945898">
      <w:pPr>
        <w:jc w:val="both"/>
        <w:rPr>
          <w:rtl/>
        </w:rPr>
      </w:pPr>
    </w:p>
    <w:p w14:paraId="68243B10" w14:textId="77777777" w:rsidR="00945898" w:rsidRPr="00945898" w:rsidRDefault="00945898" w:rsidP="00945898">
      <w:pPr>
        <w:jc w:val="both"/>
        <w:rPr>
          <w:u w:val="single"/>
          <w:rtl/>
        </w:rPr>
      </w:pPr>
      <w:r w:rsidRPr="00945898">
        <w:rPr>
          <w:u w:val="single"/>
          <w:rtl/>
        </w:rPr>
        <w:t>שו"ת הרא"ש כלל מו סימן ב</w:t>
      </w:r>
    </w:p>
    <w:p w14:paraId="50FAD0BE" w14:textId="0160D0C9" w:rsidR="00945898" w:rsidRDefault="00945898" w:rsidP="007A4ECF">
      <w:pPr>
        <w:jc w:val="both"/>
        <w:rPr>
          <w:rtl/>
        </w:rPr>
      </w:pPr>
      <w:r>
        <w:rPr>
          <w:rtl/>
        </w:rPr>
        <w:t xml:space="preserve">מי שגרש את אשתו על תנאי אם לא יבא עד זמן פלוני שיהא הגט גט ובתוך הזמן ביטל התנאי. יראה לי שמותרת לינשא לאלתר ואינה צריכה להמתין עד שיגיע הזמן כי בביטול התנאי חל הגט למפרע משעת נתינה כאלו הגיע זמן התנאי ונתקיים. וכן מוכח בפ' מי שאחזו (דף עד ב) בעא מיניה רבי אסי מרבי יוחנן הרי זה גיטך ע"מ =על מנת= שתתני לי מאתים זוז וחזר ואמר מחולין לך מהו תיבעי לרבנן תיבעי לרשב"ג כו' עד א"ל אינה מגורשת. איתיבי' האומר לחברו קונם שאי אתה נהנה לי אם אין אתה נותן לי כור של חטים ושתי חביות של יין רבי מאיר אומר אסור עד שיתן וחכמים אומרים אף זה יכול להפר נדרו שלא על פי חכם ואומר הריני כאלו התקבלתי. הכי השתא התם לצעורה קא מכוין ולא צערה הכא משום הרוחה היא, אלמא כל היכא שאין התנאי לצער האשה מחילת התנאי הוא כקיומו. ובנדון זה התנאי היה לטובת האשה שאם יבא בתוך הזמן שישוב אליה, וכן מחילת התנאי הוא טובתה דמאחר דאין דעתו לחזור למה תתעגן עד כלות התנאי, ומיהו במחילת התנאי אינו תלוי פן יהא לטובתה או לרעתה רק שתחלת התנאי לא יהיה לצערה אז אמרינן דמחילת התנאי הוא כקיומו, שהרי נתן לה גט מעכשיו על תנאי זה והגט הוא לאלתר ויקיים התנאי. דקיימא לן כרב הונא דאמר והיא תתן אלא שלא תנשא לכתחלה דחיישינן דילמא לא תתן ונמצאת אשת איש למפרע. אבל אם מחל ובטל התנאי הרי הגט למפרע גט משעת נתינה. מידי דהוה אהרי זה גיטך מעכשיו אם לא באתי מכאן ועד י"ב חדש ומת בתוך י"ב חדש דהוה גט ומותרת לינשא לאלתר כיון דלא אתי. הכא נמי כיון שבטל התנאי והמעשה קיים מגורשת משעת נתינה דביטול התנאי כמיתה דמיא. ואם תאמר הא דאמרינן דמחילת התנאי כקיומו ה"מ =הני מילי= תנאי שהתנה הבעל להנאתו ולטובתו ע"מ =על מנת= שתשמשי את אבא ואמר שלא בהקפדה אי איפשי שתשמשני או ע"מ שתתני לי מאתים זוז דהוי דומיא דאם אין אתה נותן לי כור חטין דכיון דהתנאי הוא לטובתו ומחל הרי הוא כאלו התקבל. אבל בתנאי זה אפשר שהאשה לא רצתה לקבל גט אלא בתנאי זה כי מפני חיבת בעלה רצתה להתעגן זמן זה אולי ישוב נמצא תנאי זה מכח האשה בא והבעל הסכים על ידה ועל דעתה ואדעתא דהכי נתנו לה ואין בידו לבטל התנאי. ואף על גב דאמרינן בפרק אי זהו נשך (סו) אי לאו פטומי מילי בדידה קיימא למישדה תנאה בגיטא הא מסקינן התם מהו דתימא איהו גופיה אדעתא דידה גמר ויהיב קא משמע לן. אלמא תנאי שהתניתה האשה והבעל הסכים על ידה הוי תנאי וכיון שהתנאי בא מכח האשה אין הבעל יכול לבטלו ולשויה גיטא בלא דעתה, הא ליתא. דהא מההיא גופא דאיזהו נשך מוכח דתנאי דידה לאו כלום הוא אלא שהבעל מסכים והוי כאלו הוא התנה, וכיון שהבעל מתנה בידו לבטל. ואף על פי שהיא לא היתה חפצה לבטל הגט אלא בתנאי זה ואינה רוצה בביטול התנאי מכל מקום כיון שבא הגט לידה מגורשת דלא בעינן דעת האשה בגט. ויותר מזו אמרו ביבמות פרק חרש (קיג ב) אמר רבא מעדותו של רבי יוחנן בן גודגדא אמר לעדים ראו גט שאני נותן לה וחזר ואמר כנסי שטר חוב זה הרי זו מגורשת משום דלא בעינן דעתה. כל שכן בנדון זה שקבלה גט מדעתה מעכשיו על תנאי לא תוכל האשה לומר אדעתא דהכי לא קבלתיו דאפילו היתה סבורה שהיה שטר חוב היתה מגורשת. ואף על גב דרב אלפס פסק בההיא דמעכשיו אם לא באתי מכאן ועד י"ב חדש ומת בתוך י"ב חדש כיון דלא איפשיטא בעיא אם התירוה לאלתר או לאחר י"ב חדש עבדינן לחומרא ולא שרינן לה עד י"ב חדש שאני התם משום שהתנאי קיים ולא נתבטל וגזרינן מת אטו לא מת אבל היכא דבטל התנאי הא ליתא לתנאי וליכא למגזר וביטול התנאי הוא כקיומו כדפרישי' </w:t>
      </w:r>
      <w:r>
        <w:rPr>
          <w:rtl/>
        </w:rPr>
        <w:lastRenderedPageBreak/>
        <w:t>לעיל. ומה שתליתי הדבר בדעת האשה בתחלת דברי וכתבתי אם יבטל הגט והיא חפצה בביטול לא בשביל שאנו צריכין לחפצה כדפרי' אלא נראה יהא כעובר על תקנת רבינו גרשום אולי אינה חפצה להתגרש קודם הזמן. אבל יראה לי כי הא תקנתא כי מה בצע לה להתעגן אחרי שעל כל פנים אין דעתו לשוב לאשכנז כי דחיתיו זה ימים רבים מיום אל יום אולי יתרצה לשוב. ואני רואה שבכל יום מתוספת שנאת הארץ עליו והסיח דעתו לגמרי מלשוב עוד אל הארץ אשר יצא משם ורצה לפטור את אשתו לאלתר ונשאנו ונתננו בדבר אם יצטרך לשלוח לה גט והסכמנו למה שכתבתי. והרמב"ם ז"ל כתב בהלכות גטין פ"ח וז"ל הרי זה גיטך ע"מ =על מנת= שתתני לי כלי פלוני או בגד פלוני ואבד אותו כלי או אותו בגד אף על פי שנתנה לו אלף בדמיו אינו גט עד שתתן לו אותו כלי או אותו בגד או שיבטל התנאי, עכ"ל. הרי שכתב שאף במקום שאין נתינת הדמים מועלת ולא מחילה כיון דלצעורה קא מכוין אפילו הכי ביטול התנאי מועיל, דמילתא דפשיטא הוא דדיבור מבטל דיבור לקיים המעשה. דהא בקידושין פרק האומר (נט) פליגי ביה רבי יוחנן וריש לקיש בהמקדש האשה לאחר ל' יום וחזרה בה בתוך ל' יום ואמר רבי יוחנן דיבור מבטל דיבור ואף על גב דאיכא מעשה נתינת מעות ליד האשה. כל שכן דיבור האחרון יבטל דיבור של התנאי לקיים מעשה נתינת הגט. ואם לבך נוקף לסמוך על מה שכתבתי הרי הגט ברשותך והנה הוא אומר שתתגרש בו. כההוא עובדא דפרק הזורק (עז ב) ההוא שכיב מרע דכתב לה גיטא לדביתהו במעלי שבתא למחר תקיף ליה עלמא אתו לקמיה דרבא אמר להו זילו אמרי ליה ליקנייה ניהלה לההוא דוכתא ותיזיל איהי ותיחוד ותפתח.</w:t>
      </w:r>
      <w:r w:rsidR="007A4ECF">
        <w:rPr>
          <w:rFonts w:hint="cs"/>
          <w:rtl/>
        </w:rPr>
        <w:t>..</w:t>
      </w:r>
      <w:r>
        <w:rPr>
          <w:rtl/>
        </w:rPr>
        <w:t xml:space="preserve"> </w:t>
      </w:r>
    </w:p>
    <w:p w14:paraId="7925BC58" w14:textId="37B77115" w:rsidR="00C96E60" w:rsidRDefault="00945898" w:rsidP="00C96E60">
      <w:pPr>
        <w:jc w:val="both"/>
        <w:rPr>
          <w:rtl/>
        </w:rPr>
      </w:pPr>
      <w:r>
        <w:rPr>
          <w:rtl/>
        </w:rPr>
        <w:t>ואם בא הגט לידה על תנאי העשוי בתיקון חז"ל בתנאי כפול ותנאי קודם למעשה והן קודם ללאו אפילו הכי יכול לבטל התנאי והמעשה קיים. והכי מוכח בפרק המדיר (עב:) איתמר קדשה על תנאי וכנסה סתם רב אמר צריכה גט וכו', אמר אביי לא תימא טעמא דרב כיון דכנסה סתם אחולי אחיל לתנאיה, כלומר ותלמוד מכאן כל המתנה תנאי בתחלת המעשה ובשעת גמר לא הזכיר תנאו שמחל התנאי ובטלו. כגון אמר בפני עדים אני רוצה ליתן לאשתי זאת בפניכם על תנאי זה ואחר כך נתנו בפניהם סתם ולא הזכיר התנאי ודאי לא אמרינן הכי דעל דעת ראשונה הוא עושה ואינו מוחל תנאו אלא היינו טעמא דאין אדם עושה בעילתו בעילת זנות. אלמא מוכח שאם בטל תנאו בפירוש שהוא בטל, דאם אינו יכול לבטל תנאו מאי קאמר לא תימא טעמא דרב דכיון דכנסה סתם אחולי אחיל לתנאו הא אפילו בטלו בפירוש לא היה בטל, אלא ודאי אם קדש על תנאי ובטל התנאי הוא בטל, אבל כנסה סתם</w:t>
      </w:r>
      <w:r>
        <w:rPr>
          <w:rFonts w:hint="cs"/>
          <w:rtl/>
        </w:rPr>
        <w:t xml:space="preserve">... </w:t>
      </w:r>
      <w:r>
        <w:rPr>
          <w:rtl/>
        </w:rPr>
        <w:t>ולענין ביטול התנאי יש חילוק בין גיטין לקידושין, דבקידושין אם התנאי לטובתו יכול לבטלה, כההיא דפ' המדיר (עב ב) שקדשה על מנת שאין בה מומין ואין עליה נדרים. אבל אם התנאי הוא לטובת האשה כגון על מנת שאתן לך מאתים זוז אינו יכול לבטלו, דנהי דהתנאי יכול לבטל מ"מ אינה מקודשת אם לא יתן לה מאתים זוז כי היא לא נתקדשה אלא אדעתא דהכי שיתן לאשה ואין האשה מתקדשת אלא לדעתה. אבל הגט בין שהתנאי הוא לטובתו בין שהוא לטובת האשה כגון שאמר לה הרי זה גיטך על מנת שאתן לך מאתים זוז יכול לבטלו והגט גט אף על פי שלא נתקיים התנאי שהרי התנאי הוא בטל. ומאי אית לך למימר לא קבלה הגט אלא אדעתא דהכי הא לא בעינן דעת האשה בגט שהרי זרק לה גט בחצרה או שאמר לה כנסי שטר חוב זה מגורשת, ולהכי קתני בפרק מי שאחזו הרי זה גיטך על מנת שתתני לי מאתים זוז הרי זו מגורשת ותתן. וגבי קידושין בפרק האומר (ס) קתני הרי את מקודשת לי על מנת שאתן לך מאתים זוז הרי זו מקודשת והוא יתן, דגבי גט לא הוה מצי למיתני על מנת שאתן לך מאתים זוז הרי זו מגורשת והוא יתן דאפשר לה להיות מגורשת אף על פי שלא נתן אם בטל התנאי. אבל גבי קידושין נקט על מנת שאתן לך מאתים זוז לאשמועינן אף על גב דתנאי כזה אינו מועיל גבי גט בקידושין מיהא הוי תנאי משום דאין אשה מתקדשת אלא לדעתה. ועיקר הטעם מה שיכול לבטל התנאי וישאר המעשה קיים משום דילפינן מתנאי בני גד ובני ראובן שיש כח בתנאי לבטל המעשה אם לא יתקיים התנאי. ואי לאו דילפינן מהתם לא הוי כח בתנאי לבטל המעשה ואף אם לא נתקיים התנאי יהיה המעשה קיים אפילו אי כפליה לתנאיה. ולהכי בעינן שיהיה התנאי לגמרי כתנאי בני גד ובני ראובן כפול ותנאי קודם למעשה והן קודם ללאו ותנאי בדבר אחד ומעשה בדבר אחר, דחידוש הוא ואין לך בו אלא חידושו. וכיון שכן הוא שמעשה הוא דבר בפני עצמו וראוי להתקיים בלא קיום תנאי אלא דילפינן מתנאי בני גד ובני ראובן אם כן התנאי יכול לבטל ההוא מעשה בפני עצמו ואין קיום המעשה תלוי בו ודיבור בעלמא הוא ואתי דיבור דביטול התנאי ומבטל דיבור של התנאי וכשאין המעשה קיים. כדחזינן בקידושין פרק האומר (נט) דפליגי רבי יוחנן וריש לקיש במקדש האשה אחר שלשים יום וחזרה בה בתוך שלשים יום ואמר רבי יוחנן דיבור מבטל דיבור אף על גב דאיכא מעשה נתינת המעות ליד האשה. כ"ש שדיבור של ביטול התנאי יבטל דיבור של התנאי דליכא מעשה אלא דברים בעלמא. והדברים ק"ו דהתם גבי קידושין דיבור מבטל דיבור לבטל מעשה של הקידושין כל שכן הכא דאתי דיבור ומבטל דיבור לקיים המעשה של נתינת הגט הראוי להתקיים אף אם לא יתקיים התנאי אי לאו דילפינן מתנאי בני גד ובני ראובן. וגבי תנאי בני גד ובני ראובן מילתא דפשיטא אם אמר יהושע לבני גד ובני ראובן אין אנו צריכים היו פטורין מן התנאי שהתנה עמהם משה לעבור חלוצים לפניו בשביל זה לא הפסידו נחלתם מעבר לירדן, ומהתם ילפינן לכל התנאים דעלמא. אבל אם בטלו בני גד ובני ראובן הפסידו נחלתן כי אדעתא דהכי נתנם משה כדי שיקיימו הם והם לא היו יכולין ליטלה אם לא שיתננה להם משה. וכן בקידושין נמי אין הבעל יכול לבטל התנאי שהוא לטובת האשה לפי שאין האשה מתקדשת אלא לדעתה. אבל בגט אפילו אם התנאי הוא לטובת האשה יכול הוא לבטל התנאי והמעשה קיים לפי שהאשה מתגרשת שלא לדעתה.</w:t>
      </w:r>
      <w:r w:rsidR="007A4ECF">
        <w:rPr>
          <w:rFonts w:hint="cs"/>
          <w:rtl/>
        </w:rPr>
        <w:t>..</w:t>
      </w:r>
    </w:p>
    <w:sectPr w:rsidR="00C96E60" w:rsidSect="006F7E79">
      <w:footerReference w:type="default" r:id="rId9"/>
      <w:type w:val="continuous"/>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4C2DC" w14:textId="77777777" w:rsidR="00EE21EF" w:rsidRDefault="00EE21EF">
      <w:r>
        <w:separator/>
      </w:r>
    </w:p>
  </w:endnote>
  <w:endnote w:type="continuationSeparator" w:id="0">
    <w:p w14:paraId="31C73092" w14:textId="77777777" w:rsidR="00EE21EF" w:rsidRDefault="00EE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37844272"/>
      <w:docPartObj>
        <w:docPartGallery w:val="Page Numbers (Bottom of Page)"/>
        <w:docPartUnique/>
      </w:docPartObj>
    </w:sdtPr>
    <w:sdtEndPr>
      <w:rPr>
        <w:noProof/>
      </w:rPr>
    </w:sdtEndPr>
    <w:sdtContent>
      <w:p w14:paraId="1F9B549E" w14:textId="65BA695C" w:rsidR="00CA4831" w:rsidRDefault="00CA48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388E4A" w14:textId="77777777" w:rsidR="00CA4831" w:rsidRDefault="00CA4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36554" w14:textId="77777777" w:rsidR="00EE21EF" w:rsidRDefault="00EE21EF">
      <w:r>
        <w:separator/>
      </w:r>
    </w:p>
  </w:footnote>
  <w:footnote w:type="continuationSeparator" w:id="0">
    <w:p w14:paraId="5B5B9937" w14:textId="77777777" w:rsidR="00EE21EF" w:rsidRDefault="00EE2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4"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7"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4"/>
  </w:num>
  <w:num w:numId="2" w16cid:durableId="1036664326">
    <w:abstractNumId w:val="7"/>
  </w:num>
  <w:num w:numId="3" w16cid:durableId="1075665589">
    <w:abstractNumId w:val="0"/>
  </w:num>
  <w:num w:numId="4" w16cid:durableId="719211398">
    <w:abstractNumId w:val="8"/>
  </w:num>
  <w:num w:numId="5" w16cid:durableId="481504836">
    <w:abstractNumId w:val="2"/>
  </w:num>
  <w:num w:numId="6" w16cid:durableId="717172525">
    <w:abstractNumId w:val="1"/>
  </w:num>
  <w:num w:numId="7" w16cid:durableId="1271935711">
    <w:abstractNumId w:val="5"/>
  </w:num>
  <w:num w:numId="8" w16cid:durableId="1131633378">
    <w:abstractNumId w:val="3"/>
  </w:num>
  <w:num w:numId="9" w16cid:durableId="16372530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AFE"/>
    <w:rsid w:val="000017D1"/>
    <w:rsid w:val="00001990"/>
    <w:rsid w:val="00001C0C"/>
    <w:rsid w:val="00001DA2"/>
    <w:rsid w:val="00001F96"/>
    <w:rsid w:val="000022A0"/>
    <w:rsid w:val="00002562"/>
    <w:rsid w:val="00002EE9"/>
    <w:rsid w:val="00003322"/>
    <w:rsid w:val="000033AE"/>
    <w:rsid w:val="000036E5"/>
    <w:rsid w:val="000037F0"/>
    <w:rsid w:val="000039C2"/>
    <w:rsid w:val="00004016"/>
    <w:rsid w:val="00004FBC"/>
    <w:rsid w:val="0000506E"/>
    <w:rsid w:val="00005E43"/>
    <w:rsid w:val="00006B56"/>
    <w:rsid w:val="00006B95"/>
    <w:rsid w:val="00006F31"/>
    <w:rsid w:val="000073C5"/>
    <w:rsid w:val="00010852"/>
    <w:rsid w:val="00010A19"/>
    <w:rsid w:val="00010FFC"/>
    <w:rsid w:val="00011A1C"/>
    <w:rsid w:val="00012CC4"/>
    <w:rsid w:val="0001337C"/>
    <w:rsid w:val="00013B39"/>
    <w:rsid w:val="000143FF"/>
    <w:rsid w:val="00014A6F"/>
    <w:rsid w:val="00014E55"/>
    <w:rsid w:val="00016104"/>
    <w:rsid w:val="00016348"/>
    <w:rsid w:val="00016B6E"/>
    <w:rsid w:val="00016BA1"/>
    <w:rsid w:val="000171D1"/>
    <w:rsid w:val="00017535"/>
    <w:rsid w:val="00017832"/>
    <w:rsid w:val="00017844"/>
    <w:rsid w:val="00017D99"/>
    <w:rsid w:val="000200A2"/>
    <w:rsid w:val="000206FB"/>
    <w:rsid w:val="00020F9C"/>
    <w:rsid w:val="0002193A"/>
    <w:rsid w:val="00021D6B"/>
    <w:rsid w:val="00023425"/>
    <w:rsid w:val="000248BF"/>
    <w:rsid w:val="00024A57"/>
    <w:rsid w:val="00025059"/>
    <w:rsid w:val="00025314"/>
    <w:rsid w:val="000253B7"/>
    <w:rsid w:val="00025510"/>
    <w:rsid w:val="00025637"/>
    <w:rsid w:val="00025A3A"/>
    <w:rsid w:val="00025E23"/>
    <w:rsid w:val="000261A2"/>
    <w:rsid w:val="000262EB"/>
    <w:rsid w:val="00026E21"/>
    <w:rsid w:val="000271A7"/>
    <w:rsid w:val="0002771A"/>
    <w:rsid w:val="00030054"/>
    <w:rsid w:val="0003013D"/>
    <w:rsid w:val="00030533"/>
    <w:rsid w:val="00030887"/>
    <w:rsid w:val="00030D3C"/>
    <w:rsid w:val="00031B46"/>
    <w:rsid w:val="0003200B"/>
    <w:rsid w:val="00032137"/>
    <w:rsid w:val="000324EB"/>
    <w:rsid w:val="00033445"/>
    <w:rsid w:val="0003401F"/>
    <w:rsid w:val="00034025"/>
    <w:rsid w:val="000342D4"/>
    <w:rsid w:val="0003454F"/>
    <w:rsid w:val="000355B9"/>
    <w:rsid w:val="00035708"/>
    <w:rsid w:val="00035B53"/>
    <w:rsid w:val="00036629"/>
    <w:rsid w:val="00036653"/>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6F9D"/>
    <w:rsid w:val="0004724C"/>
    <w:rsid w:val="000478D1"/>
    <w:rsid w:val="00047E29"/>
    <w:rsid w:val="00050435"/>
    <w:rsid w:val="00050653"/>
    <w:rsid w:val="000508CE"/>
    <w:rsid w:val="00050F5C"/>
    <w:rsid w:val="0005137D"/>
    <w:rsid w:val="000516CB"/>
    <w:rsid w:val="00051F5E"/>
    <w:rsid w:val="00052FBC"/>
    <w:rsid w:val="00053F8A"/>
    <w:rsid w:val="00054761"/>
    <w:rsid w:val="00054928"/>
    <w:rsid w:val="0005505C"/>
    <w:rsid w:val="0005506C"/>
    <w:rsid w:val="00055161"/>
    <w:rsid w:val="00055A61"/>
    <w:rsid w:val="000560FB"/>
    <w:rsid w:val="000569F3"/>
    <w:rsid w:val="0005787B"/>
    <w:rsid w:val="00057CD8"/>
    <w:rsid w:val="00061031"/>
    <w:rsid w:val="000617C2"/>
    <w:rsid w:val="00061C36"/>
    <w:rsid w:val="00062924"/>
    <w:rsid w:val="00062E5E"/>
    <w:rsid w:val="00063505"/>
    <w:rsid w:val="00063E3C"/>
    <w:rsid w:val="00064D8D"/>
    <w:rsid w:val="00064DCC"/>
    <w:rsid w:val="00064F1D"/>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181"/>
    <w:rsid w:val="00077342"/>
    <w:rsid w:val="0007784C"/>
    <w:rsid w:val="000779C8"/>
    <w:rsid w:val="00077D61"/>
    <w:rsid w:val="000802D0"/>
    <w:rsid w:val="0008094C"/>
    <w:rsid w:val="00080ACF"/>
    <w:rsid w:val="00080DB2"/>
    <w:rsid w:val="00080EA7"/>
    <w:rsid w:val="000814EB"/>
    <w:rsid w:val="000819C1"/>
    <w:rsid w:val="0008225E"/>
    <w:rsid w:val="0008286E"/>
    <w:rsid w:val="00083874"/>
    <w:rsid w:val="000839B1"/>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1DC5"/>
    <w:rsid w:val="00092EB5"/>
    <w:rsid w:val="0009360A"/>
    <w:rsid w:val="00094254"/>
    <w:rsid w:val="0009451D"/>
    <w:rsid w:val="000945FF"/>
    <w:rsid w:val="000947E5"/>
    <w:rsid w:val="00094C91"/>
    <w:rsid w:val="00095663"/>
    <w:rsid w:val="000956E6"/>
    <w:rsid w:val="00095A41"/>
    <w:rsid w:val="0009622B"/>
    <w:rsid w:val="000962E0"/>
    <w:rsid w:val="000965A0"/>
    <w:rsid w:val="000965F3"/>
    <w:rsid w:val="00096C71"/>
    <w:rsid w:val="00097325"/>
    <w:rsid w:val="00097DDF"/>
    <w:rsid w:val="000A0221"/>
    <w:rsid w:val="000A046D"/>
    <w:rsid w:val="000A0B66"/>
    <w:rsid w:val="000A0DDE"/>
    <w:rsid w:val="000A0E28"/>
    <w:rsid w:val="000A1A38"/>
    <w:rsid w:val="000A1E20"/>
    <w:rsid w:val="000A2999"/>
    <w:rsid w:val="000A2A09"/>
    <w:rsid w:val="000A2B77"/>
    <w:rsid w:val="000A2E50"/>
    <w:rsid w:val="000A3083"/>
    <w:rsid w:val="000A36F0"/>
    <w:rsid w:val="000A39AB"/>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2BE"/>
    <w:rsid w:val="000B2C17"/>
    <w:rsid w:val="000B2E1C"/>
    <w:rsid w:val="000B3B4C"/>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57E"/>
    <w:rsid w:val="000C26D4"/>
    <w:rsid w:val="000C2A08"/>
    <w:rsid w:val="000C3196"/>
    <w:rsid w:val="000C387B"/>
    <w:rsid w:val="000C4913"/>
    <w:rsid w:val="000C4AA7"/>
    <w:rsid w:val="000C50C5"/>
    <w:rsid w:val="000C5F32"/>
    <w:rsid w:val="000C60AD"/>
    <w:rsid w:val="000C617E"/>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31E"/>
    <w:rsid w:val="000D366C"/>
    <w:rsid w:val="000D370E"/>
    <w:rsid w:val="000D3E19"/>
    <w:rsid w:val="000D6475"/>
    <w:rsid w:val="000D6C6F"/>
    <w:rsid w:val="000D7384"/>
    <w:rsid w:val="000D785B"/>
    <w:rsid w:val="000D79C0"/>
    <w:rsid w:val="000E00BC"/>
    <w:rsid w:val="000E04F5"/>
    <w:rsid w:val="000E06C1"/>
    <w:rsid w:val="000E0AD1"/>
    <w:rsid w:val="000E0F61"/>
    <w:rsid w:val="000E1097"/>
    <w:rsid w:val="000E1207"/>
    <w:rsid w:val="000E153E"/>
    <w:rsid w:val="000E163F"/>
    <w:rsid w:val="000E1B57"/>
    <w:rsid w:val="000E1BAF"/>
    <w:rsid w:val="000E27E2"/>
    <w:rsid w:val="000E2925"/>
    <w:rsid w:val="000E2C63"/>
    <w:rsid w:val="000E2DA4"/>
    <w:rsid w:val="000E3916"/>
    <w:rsid w:val="000E476A"/>
    <w:rsid w:val="000E4E7F"/>
    <w:rsid w:val="000E50B8"/>
    <w:rsid w:val="000E5BC3"/>
    <w:rsid w:val="000E6801"/>
    <w:rsid w:val="000E699C"/>
    <w:rsid w:val="000E779E"/>
    <w:rsid w:val="000E7A92"/>
    <w:rsid w:val="000E7F51"/>
    <w:rsid w:val="000E7FA5"/>
    <w:rsid w:val="000F017B"/>
    <w:rsid w:val="000F04C6"/>
    <w:rsid w:val="000F0636"/>
    <w:rsid w:val="000F099B"/>
    <w:rsid w:val="000F0A68"/>
    <w:rsid w:val="000F11B9"/>
    <w:rsid w:val="000F1E70"/>
    <w:rsid w:val="000F2423"/>
    <w:rsid w:val="000F2698"/>
    <w:rsid w:val="000F3959"/>
    <w:rsid w:val="000F3D34"/>
    <w:rsid w:val="000F4652"/>
    <w:rsid w:val="000F47E9"/>
    <w:rsid w:val="000F4B07"/>
    <w:rsid w:val="000F527D"/>
    <w:rsid w:val="000F5428"/>
    <w:rsid w:val="000F5F42"/>
    <w:rsid w:val="000F79CA"/>
    <w:rsid w:val="00100042"/>
    <w:rsid w:val="00100362"/>
    <w:rsid w:val="00100D82"/>
    <w:rsid w:val="00101600"/>
    <w:rsid w:val="001023F2"/>
    <w:rsid w:val="0010261F"/>
    <w:rsid w:val="001026B1"/>
    <w:rsid w:val="00102813"/>
    <w:rsid w:val="00102DFA"/>
    <w:rsid w:val="001040CF"/>
    <w:rsid w:val="0010411E"/>
    <w:rsid w:val="001043CE"/>
    <w:rsid w:val="001046B0"/>
    <w:rsid w:val="001054E7"/>
    <w:rsid w:val="001055D2"/>
    <w:rsid w:val="0010576A"/>
    <w:rsid w:val="00105B92"/>
    <w:rsid w:val="00105F62"/>
    <w:rsid w:val="00106104"/>
    <w:rsid w:val="00106522"/>
    <w:rsid w:val="00106F4E"/>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BB3"/>
    <w:rsid w:val="00116D1C"/>
    <w:rsid w:val="00116D59"/>
    <w:rsid w:val="00117041"/>
    <w:rsid w:val="001177DA"/>
    <w:rsid w:val="00117AF5"/>
    <w:rsid w:val="00117EF6"/>
    <w:rsid w:val="0012026A"/>
    <w:rsid w:val="00120524"/>
    <w:rsid w:val="00120783"/>
    <w:rsid w:val="00121111"/>
    <w:rsid w:val="001211CA"/>
    <w:rsid w:val="0012202F"/>
    <w:rsid w:val="00122200"/>
    <w:rsid w:val="00123250"/>
    <w:rsid w:val="00123343"/>
    <w:rsid w:val="0012368D"/>
    <w:rsid w:val="00123832"/>
    <w:rsid w:val="001240D6"/>
    <w:rsid w:val="00124977"/>
    <w:rsid w:val="00124A9E"/>
    <w:rsid w:val="00125070"/>
    <w:rsid w:val="001254C0"/>
    <w:rsid w:val="001256C1"/>
    <w:rsid w:val="00125B71"/>
    <w:rsid w:val="0012699A"/>
    <w:rsid w:val="001273EA"/>
    <w:rsid w:val="00127BFD"/>
    <w:rsid w:val="00127CDB"/>
    <w:rsid w:val="00130450"/>
    <w:rsid w:val="00130F6E"/>
    <w:rsid w:val="00131B74"/>
    <w:rsid w:val="001322DD"/>
    <w:rsid w:val="0013285F"/>
    <w:rsid w:val="00132B2F"/>
    <w:rsid w:val="00132F90"/>
    <w:rsid w:val="0013339D"/>
    <w:rsid w:val="0013399B"/>
    <w:rsid w:val="001339E7"/>
    <w:rsid w:val="00133ED1"/>
    <w:rsid w:val="001340E5"/>
    <w:rsid w:val="001342C5"/>
    <w:rsid w:val="001345E5"/>
    <w:rsid w:val="00134B0C"/>
    <w:rsid w:val="00134F43"/>
    <w:rsid w:val="00135B9C"/>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CBC"/>
    <w:rsid w:val="00142451"/>
    <w:rsid w:val="001426D8"/>
    <w:rsid w:val="001426EE"/>
    <w:rsid w:val="001428D6"/>
    <w:rsid w:val="00142DBC"/>
    <w:rsid w:val="00142E95"/>
    <w:rsid w:val="001437CA"/>
    <w:rsid w:val="00143BAE"/>
    <w:rsid w:val="00144959"/>
    <w:rsid w:val="00144B99"/>
    <w:rsid w:val="00144E58"/>
    <w:rsid w:val="00145F88"/>
    <w:rsid w:val="001464A5"/>
    <w:rsid w:val="00146F91"/>
    <w:rsid w:val="001470A7"/>
    <w:rsid w:val="00147800"/>
    <w:rsid w:val="001509CF"/>
    <w:rsid w:val="00151CDF"/>
    <w:rsid w:val="00151EBB"/>
    <w:rsid w:val="00152E21"/>
    <w:rsid w:val="00152E3A"/>
    <w:rsid w:val="0015319D"/>
    <w:rsid w:val="00153ABF"/>
    <w:rsid w:val="00153D52"/>
    <w:rsid w:val="00154376"/>
    <w:rsid w:val="00154CF7"/>
    <w:rsid w:val="00154F16"/>
    <w:rsid w:val="0015572F"/>
    <w:rsid w:val="00155F35"/>
    <w:rsid w:val="00155F55"/>
    <w:rsid w:val="00156645"/>
    <w:rsid w:val="00156940"/>
    <w:rsid w:val="00156C67"/>
    <w:rsid w:val="00156D1E"/>
    <w:rsid w:val="00156D40"/>
    <w:rsid w:val="0015790B"/>
    <w:rsid w:val="0016023C"/>
    <w:rsid w:val="001604B6"/>
    <w:rsid w:val="00160739"/>
    <w:rsid w:val="00160842"/>
    <w:rsid w:val="001608B9"/>
    <w:rsid w:val="00160A6B"/>
    <w:rsid w:val="001611BB"/>
    <w:rsid w:val="00161AB1"/>
    <w:rsid w:val="001624FB"/>
    <w:rsid w:val="001625E9"/>
    <w:rsid w:val="00162E19"/>
    <w:rsid w:val="00163A0C"/>
    <w:rsid w:val="00163DCE"/>
    <w:rsid w:val="001644A0"/>
    <w:rsid w:val="00164583"/>
    <w:rsid w:val="00165757"/>
    <w:rsid w:val="00165F09"/>
    <w:rsid w:val="00167567"/>
    <w:rsid w:val="00167CAA"/>
    <w:rsid w:val="001705D1"/>
    <w:rsid w:val="0017091B"/>
    <w:rsid w:val="001715B8"/>
    <w:rsid w:val="001715F5"/>
    <w:rsid w:val="00172897"/>
    <w:rsid w:val="00173423"/>
    <w:rsid w:val="001737CE"/>
    <w:rsid w:val="0017500F"/>
    <w:rsid w:val="00175292"/>
    <w:rsid w:val="001753CB"/>
    <w:rsid w:val="00175468"/>
    <w:rsid w:val="001756BC"/>
    <w:rsid w:val="0017599A"/>
    <w:rsid w:val="00176719"/>
    <w:rsid w:val="0017708D"/>
    <w:rsid w:val="001779E6"/>
    <w:rsid w:val="00177C2F"/>
    <w:rsid w:val="00177D2F"/>
    <w:rsid w:val="0018054D"/>
    <w:rsid w:val="00180BC2"/>
    <w:rsid w:val="00180CCA"/>
    <w:rsid w:val="00180F26"/>
    <w:rsid w:val="00180FBC"/>
    <w:rsid w:val="001810E8"/>
    <w:rsid w:val="001812B6"/>
    <w:rsid w:val="00181D5C"/>
    <w:rsid w:val="00182729"/>
    <w:rsid w:val="00183234"/>
    <w:rsid w:val="00183288"/>
    <w:rsid w:val="001840E0"/>
    <w:rsid w:val="0018436A"/>
    <w:rsid w:val="001848D6"/>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182B"/>
    <w:rsid w:val="001918CD"/>
    <w:rsid w:val="00191F87"/>
    <w:rsid w:val="001923C4"/>
    <w:rsid w:val="00192CB0"/>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958"/>
    <w:rsid w:val="001A2C2F"/>
    <w:rsid w:val="001A2C9C"/>
    <w:rsid w:val="001A33A9"/>
    <w:rsid w:val="001A43F0"/>
    <w:rsid w:val="001A49DC"/>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406"/>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9DD"/>
    <w:rsid w:val="001C2189"/>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7F8"/>
    <w:rsid w:val="001C69F5"/>
    <w:rsid w:val="001C74C2"/>
    <w:rsid w:val="001D0062"/>
    <w:rsid w:val="001D031F"/>
    <w:rsid w:val="001D0813"/>
    <w:rsid w:val="001D0B50"/>
    <w:rsid w:val="001D1469"/>
    <w:rsid w:val="001D1604"/>
    <w:rsid w:val="001D1649"/>
    <w:rsid w:val="001D1CAD"/>
    <w:rsid w:val="001D1EA9"/>
    <w:rsid w:val="001D2169"/>
    <w:rsid w:val="001D272B"/>
    <w:rsid w:val="001D272D"/>
    <w:rsid w:val="001D278D"/>
    <w:rsid w:val="001D2FCD"/>
    <w:rsid w:val="001D31E7"/>
    <w:rsid w:val="001D3C36"/>
    <w:rsid w:val="001D3CB0"/>
    <w:rsid w:val="001D4416"/>
    <w:rsid w:val="001D45DF"/>
    <w:rsid w:val="001D4607"/>
    <w:rsid w:val="001D4929"/>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CB6"/>
    <w:rsid w:val="001E6D1B"/>
    <w:rsid w:val="001E6F39"/>
    <w:rsid w:val="001E72FB"/>
    <w:rsid w:val="001E77AC"/>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249C"/>
    <w:rsid w:val="002132BE"/>
    <w:rsid w:val="0021376B"/>
    <w:rsid w:val="002139B8"/>
    <w:rsid w:val="00213B8C"/>
    <w:rsid w:val="00213F75"/>
    <w:rsid w:val="002143D7"/>
    <w:rsid w:val="00214769"/>
    <w:rsid w:val="002147F8"/>
    <w:rsid w:val="00214BA5"/>
    <w:rsid w:val="00214D80"/>
    <w:rsid w:val="00216789"/>
    <w:rsid w:val="00216BDF"/>
    <w:rsid w:val="002205D1"/>
    <w:rsid w:val="0022152F"/>
    <w:rsid w:val="00221AB4"/>
    <w:rsid w:val="00221CB3"/>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E7F"/>
    <w:rsid w:val="002321EB"/>
    <w:rsid w:val="002326C7"/>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404E8"/>
    <w:rsid w:val="00240A82"/>
    <w:rsid w:val="00240D18"/>
    <w:rsid w:val="00240E1B"/>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E"/>
    <w:rsid w:val="0024425B"/>
    <w:rsid w:val="002443D8"/>
    <w:rsid w:val="00244D14"/>
    <w:rsid w:val="00244F8B"/>
    <w:rsid w:val="0024501B"/>
    <w:rsid w:val="00245170"/>
    <w:rsid w:val="0024572D"/>
    <w:rsid w:val="00246391"/>
    <w:rsid w:val="0024664F"/>
    <w:rsid w:val="00246A1A"/>
    <w:rsid w:val="00246B8B"/>
    <w:rsid w:val="00246BEF"/>
    <w:rsid w:val="00247106"/>
    <w:rsid w:val="00247209"/>
    <w:rsid w:val="00250D7F"/>
    <w:rsid w:val="0025182A"/>
    <w:rsid w:val="00251E67"/>
    <w:rsid w:val="0025339B"/>
    <w:rsid w:val="0025364E"/>
    <w:rsid w:val="0025392F"/>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4FAD"/>
    <w:rsid w:val="002654CC"/>
    <w:rsid w:val="00265864"/>
    <w:rsid w:val="00266A74"/>
    <w:rsid w:val="00267305"/>
    <w:rsid w:val="00267368"/>
    <w:rsid w:val="00267AB2"/>
    <w:rsid w:val="002708EB"/>
    <w:rsid w:val="00270D06"/>
    <w:rsid w:val="00271BE8"/>
    <w:rsid w:val="0027213E"/>
    <w:rsid w:val="0027214D"/>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2D1"/>
    <w:rsid w:val="00280456"/>
    <w:rsid w:val="00280667"/>
    <w:rsid w:val="00280727"/>
    <w:rsid w:val="0028079D"/>
    <w:rsid w:val="00281233"/>
    <w:rsid w:val="0028189E"/>
    <w:rsid w:val="00281940"/>
    <w:rsid w:val="00281F75"/>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1D79"/>
    <w:rsid w:val="00292291"/>
    <w:rsid w:val="00292515"/>
    <w:rsid w:val="0029282A"/>
    <w:rsid w:val="002934CE"/>
    <w:rsid w:val="00293A41"/>
    <w:rsid w:val="00293FB6"/>
    <w:rsid w:val="00294173"/>
    <w:rsid w:val="00294FC8"/>
    <w:rsid w:val="002958F6"/>
    <w:rsid w:val="00295EDE"/>
    <w:rsid w:val="0029675C"/>
    <w:rsid w:val="002969F2"/>
    <w:rsid w:val="00297290"/>
    <w:rsid w:val="002979BE"/>
    <w:rsid w:val="00297D1D"/>
    <w:rsid w:val="00297E66"/>
    <w:rsid w:val="002A0843"/>
    <w:rsid w:val="002A0D0F"/>
    <w:rsid w:val="002A0D60"/>
    <w:rsid w:val="002A0DCE"/>
    <w:rsid w:val="002A0EB7"/>
    <w:rsid w:val="002A0F69"/>
    <w:rsid w:val="002A1351"/>
    <w:rsid w:val="002A162C"/>
    <w:rsid w:val="002A2113"/>
    <w:rsid w:val="002A2197"/>
    <w:rsid w:val="002A28DE"/>
    <w:rsid w:val="002A3378"/>
    <w:rsid w:val="002A354C"/>
    <w:rsid w:val="002A446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6D27"/>
    <w:rsid w:val="002B712E"/>
    <w:rsid w:val="002B7A82"/>
    <w:rsid w:val="002C016C"/>
    <w:rsid w:val="002C0D1F"/>
    <w:rsid w:val="002C1157"/>
    <w:rsid w:val="002C2A7B"/>
    <w:rsid w:val="002C2E52"/>
    <w:rsid w:val="002C2EBC"/>
    <w:rsid w:val="002C387C"/>
    <w:rsid w:val="002C3984"/>
    <w:rsid w:val="002C3E9F"/>
    <w:rsid w:val="002C4577"/>
    <w:rsid w:val="002C4894"/>
    <w:rsid w:val="002C4C17"/>
    <w:rsid w:val="002C4C59"/>
    <w:rsid w:val="002C4DD0"/>
    <w:rsid w:val="002C5C2E"/>
    <w:rsid w:val="002C5F4C"/>
    <w:rsid w:val="002C6643"/>
    <w:rsid w:val="002C6BE5"/>
    <w:rsid w:val="002C6D19"/>
    <w:rsid w:val="002C7DC3"/>
    <w:rsid w:val="002D0029"/>
    <w:rsid w:val="002D1258"/>
    <w:rsid w:val="002D12F9"/>
    <w:rsid w:val="002D14C2"/>
    <w:rsid w:val="002D2AD0"/>
    <w:rsid w:val="002D2F6B"/>
    <w:rsid w:val="002D3289"/>
    <w:rsid w:val="002D3D37"/>
    <w:rsid w:val="002D3D74"/>
    <w:rsid w:val="002D4037"/>
    <w:rsid w:val="002D41E7"/>
    <w:rsid w:val="002D4AB9"/>
    <w:rsid w:val="002D4EBD"/>
    <w:rsid w:val="002D5159"/>
    <w:rsid w:val="002D581A"/>
    <w:rsid w:val="002D5988"/>
    <w:rsid w:val="002D5AC7"/>
    <w:rsid w:val="002D5BFE"/>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16B"/>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2F"/>
    <w:rsid w:val="002F7B3A"/>
    <w:rsid w:val="003001E7"/>
    <w:rsid w:val="0030126F"/>
    <w:rsid w:val="00301CE2"/>
    <w:rsid w:val="00301DC4"/>
    <w:rsid w:val="003023B7"/>
    <w:rsid w:val="0030264F"/>
    <w:rsid w:val="003028E7"/>
    <w:rsid w:val="0030294A"/>
    <w:rsid w:val="00302D78"/>
    <w:rsid w:val="00302E74"/>
    <w:rsid w:val="003039D7"/>
    <w:rsid w:val="0030468D"/>
    <w:rsid w:val="003051CA"/>
    <w:rsid w:val="00306B07"/>
    <w:rsid w:val="003074ED"/>
    <w:rsid w:val="00307673"/>
    <w:rsid w:val="00307D29"/>
    <w:rsid w:val="00310792"/>
    <w:rsid w:val="00310B2D"/>
    <w:rsid w:val="00311467"/>
    <w:rsid w:val="0031202C"/>
    <w:rsid w:val="003123DC"/>
    <w:rsid w:val="00312468"/>
    <w:rsid w:val="00312AC9"/>
    <w:rsid w:val="00312B85"/>
    <w:rsid w:val="00312C2A"/>
    <w:rsid w:val="0031311D"/>
    <w:rsid w:val="00313183"/>
    <w:rsid w:val="003132AB"/>
    <w:rsid w:val="00313A3F"/>
    <w:rsid w:val="00313F7C"/>
    <w:rsid w:val="00314567"/>
    <w:rsid w:val="00315066"/>
    <w:rsid w:val="00315513"/>
    <w:rsid w:val="00315537"/>
    <w:rsid w:val="003158A7"/>
    <w:rsid w:val="00315BE4"/>
    <w:rsid w:val="00315D84"/>
    <w:rsid w:val="00316016"/>
    <w:rsid w:val="003160A6"/>
    <w:rsid w:val="00316CB0"/>
    <w:rsid w:val="00316EC8"/>
    <w:rsid w:val="00316F0D"/>
    <w:rsid w:val="003179D1"/>
    <w:rsid w:val="00317A99"/>
    <w:rsid w:val="00317E98"/>
    <w:rsid w:val="00320595"/>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6706"/>
    <w:rsid w:val="00326910"/>
    <w:rsid w:val="003269BC"/>
    <w:rsid w:val="00326B1B"/>
    <w:rsid w:val="003271B3"/>
    <w:rsid w:val="003273A3"/>
    <w:rsid w:val="003276EB"/>
    <w:rsid w:val="003306CE"/>
    <w:rsid w:val="003306D7"/>
    <w:rsid w:val="00330906"/>
    <w:rsid w:val="00330BF5"/>
    <w:rsid w:val="0033104B"/>
    <w:rsid w:val="003315BC"/>
    <w:rsid w:val="00331D49"/>
    <w:rsid w:val="00331E72"/>
    <w:rsid w:val="00332518"/>
    <w:rsid w:val="003329BA"/>
    <w:rsid w:val="00332ACB"/>
    <w:rsid w:val="00333396"/>
    <w:rsid w:val="003333CA"/>
    <w:rsid w:val="0033343D"/>
    <w:rsid w:val="00333879"/>
    <w:rsid w:val="00333954"/>
    <w:rsid w:val="003339B2"/>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14"/>
    <w:rsid w:val="003515D1"/>
    <w:rsid w:val="003516E6"/>
    <w:rsid w:val="00351FF3"/>
    <w:rsid w:val="00352914"/>
    <w:rsid w:val="0035386F"/>
    <w:rsid w:val="00353AF9"/>
    <w:rsid w:val="00353D9D"/>
    <w:rsid w:val="003545B3"/>
    <w:rsid w:val="00354765"/>
    <w:rsid w:val="00354A0F"/>
    <w:rsid w:val="00354C8B"/>
    <w:rsid w:val="0035502B"/>
    <w:rsid w:val="003551EE"/>
    <w:rsid w:val="0035538C"/>
    <w:rsid w:val="00355A91"/>
    <w:rsid w:val="00355C3C"/>
    <w:rsid w:val="00355E30"/>
    <w:rsid w:val="0035603B"/>
    <w:rsid w:val="00356899"/>
    <w:rsid w:val="003568D2"/>
    <w:rsid w:val="00356DC1"/>
    <w:rsid w:val="00357707"/>
    <w:rsid w:val="0035793D"/>
    <w:rsid w:val="00360462"/>
    <w:rsid w:val="003604DA"/>
    <w:rsid w:val="0036062B"/>
    <w:rsid w:val="00360714"/>
    <w:rsid w:val="0036088B"/>
    <w:rsid w:val="00360BCD"/>
    <w:rsid w:val="00361018"/>
    <w:rsid w:val="0036258A"/>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3FFE"/>
    <w:rsid w:val="003749EF"/>
    <w:rsid w:val="0037584B"/>
    <w:rsid w:val="00375F1F"/>
    <w:rsid w:val="00375FBE"/>
    <w:rsid w:val="003760DB"/>
    <w:rsid w:val="00376113"/>
    <w:rsid w:val="003772BD"/>
    <w:rsid w:val="00377910"/>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12C"/>
    <w:rsid w:val="003852F3"/>
    <w:rsid w:val="00385336"/>
    <w:rsid w:val="00385EC6"/>
    <w:rsid w:val="003866F6"/>
    <w:rsid w:val="00386AB7"/>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964"/>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18"/>
    <w:rsid w:val="003A7049"/>
    <w:rsid w:val="003A77C4"/>
    <w:rsid w:val="003A7D92"/>
    <w:rsid w:val="003B1420"/>
    <w:rsid w:val="003B17D1"/>
    <w:rsid w:val="003B3254"/>
    <w:rsid w:val="003B37FE"/>
    <w:rsid w:val="003B3C47"/>
    <w:rsid w:val="003B4345"/>
    <w:rsid w:val="003B47FB"/>
    <w:rsid w:val="003B4BD3"/>
    <w:rsid w:val="003B4E2F"/>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34B9"/>
    <w:rsid w:val="003C35BE"/>
    <w:rsid w:val="003C35F5"/>
    <w:rsid w:val="003C38F5"/>
    <w:rsid w:val="003C3B70"/>
    <w:rsid w:val="003C3C1C"/>
    <w:rsid w:val="003C4196"/>
    <w:rsid w:val="003C4383"/>
    <w:rsid w:val="003C4BE6"/>
    <w:rsid w:val="003C4C57"/>
    <w:rsid w:val="003C4CA6"/>
    <w:rsid w:val="003C4CC3"/>
    <w:rsid w:val="003C5AC3"/>
    <w:rsid w:val="003C5F39"/>
    <w:rsid w:val="003C62D5"/>
    <w:rsid w:val="003C6A68"/>
    <w:rsid w:val="003C6E9A"/>
    <w:rsid w:val="003C797F"/>
    <w:rsid w:val="003C7C94"/>
    <w:rsid w:val="003D056D"/>
    <w:rsid w:val="003D091E"/>
    <w:rsid w:val="003D0F21"/>
    <w:rsid w:val="003D24F2"/>
    <w:rsid w:val="003D2BF8"/>
    <w:rsid w:val="003D3513"/>
    <w:rsid w:val="003D39A7"/>
    <w:rsid w:val="003D3EEF"/>
    <w:rsid w:val="003D5187"/>
    <w:rsid w:val="003D5319"/>
    <w:rsid w:val="003D56B5"/>
    <w:rsid w:val="003D647D"/>
    <w:rsid w:val="003D6AAF"/>
    <w:rsid w:val="003D6CFA"/>
    <w:rsid w:val="003D6D2A"/>
    <w:rsid w:val="003D74F5"/>
    <w:rsid w:val="003D7918"/>
    <w:rsid w:val="003D7983"/>
    <w:rsid w:val="003D7A83"/>
    <w:rsid w:val="003D7A8B"/>
    <w:rsid w:val="003D7C6D"/>
    <w:rsid w:val="003D7E0F"/>
    <w:rsid w:val="003E000D"/>
    <w:rsid w:val="003E00AF"/>
    <w:rsid w:val="003E01D9"/>
    <w:rsid w:val="003E0811"/>
    <w:rsid w:val="003E0B18"/>
    <w:rsid w:val="003E0BD7"/>
    <w:rsid w:val="003E0DD7"/>
    <w:rsid w:val="003E15D8"/>
    <w:rsid w:val="003E1AC9"/>
    <w:rsid w:val="003E1BE1"/>
    <w:rsid w:val="003E2648"/>
    <w:rsid w:val="003E2816"/>
    <w:rsid w:val="003E2A0F"/>
    <w:rsid w:val="003E309E"/>
    <w:rsid w:val="003E3A75"/>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AA"/>
    <w:rsid w:val="003F4FF1"/>
    <w:rsid w:val="003F503D"/>
    <w:rsid w:val="003F51D9"/>
    <w:rsid w:val="003F5324"/>
    <w:rsid w:val="003F5816"/>
    <w:rsid w:val="003F5C78"/>
    <w:rsid w:val="003F773B"/>
    <w:rsid w:val="003F77BF"/>
    <w:rsid w:val="00400703"/>
    <w:rsid w:val="00400BDF"/>
    <w:rsid w:val="00401388"/>
    <w:rsid w:val="00401BCE"/>
    <w:rsid w:val="004023B8"/>
    <w:rsid w:val="004023C2"/>
    <w:rsid w:val="00402428"/>
    <w:rsid w:val="00402633"/>
    <w:rsid w:val="00402929"/>
    <w:rsid w:val="00402BA6"/>
    <w:rsid w:val="004039CC"/>
    <w:rsid w:val="00404114"/>
    <w:rsid w:val="00404331"/>
    <w:rsid w:val="00404A32"/>
    <w:rsid w:val="00404EE3"/>
    <w:rsid w:val="0040525A"/>
    <w:rsid w:val="00405A64"/>
    <w:rsid w:val="00405B5C"/>
    <w:rsid w:val="00406181"/>
    <w:rsid w:val="00406F66"/>
    <w:rsid w:val="004072FA"/>
    <w:rsid w:val="004073B1"/>
    <w:rsid w:val="00407636"/>
    <w:rsid w:val="0040785F"/>
    <w:rsid w:val="00407B95"/>
    <w:rsid w:val="0041000C"/>
    <w:rsid w:val="00410131"/>
    <w:rsid w:val="0041059D"/>
    <w:rsid w:val="00411210"/>
    <w:rsid w:val="00411D69"/>
    <w:rsid w:val="00411FB7"/>
    <w:rsid w:val="004124D4"/>
    <w:rsid w:val="00412AC7"/>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05A8"/>
    <w:rsid w:val="00431A61"/>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0C3"/>
    <w:rsid w:val="0044521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17FD"/>
    <w:rsid w:val="00451848"/>
    <w:rsid w:val="004521B7"/>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11DB"/>
    <w:rsid w:val="004616F2"/>
    <w:rsid w:val="0046214A"/>
    <w:rsid w:val="00462381"/>
    <w:rsid w:val="004623CD"/>
    <w:rsid w:val="00463855"/>
    <w:rsid w:val="00463C97"/>
    <w:rsid w:val="00465240"/>
    <w:rsid w:val="0046558B"/>
    <w:rsid w:val="004656FF"/>
    <w:rsid w:val="00466828"/>
    <w:rsid w:val="00466927"/>
    <w:rsid w:val="00467281"/>
    <w:rsid w:val="00467579"/>
    <w:rsid w:val="004701EC"/>
    <w:rsid w:val="00470399"/>
    <w:rsid w:val="00470B92"/>
    <w:rsid w:val="00470E19"/>
    <w:rsid w:val="00470F6B"/>
    <w:rsid w:val="004713E7"/>
    <w:rsid w:val="0047212D"/>
    <w:rsid w:val="00472540"/>
    <w:rsid w:val="00472568"/>
    <w:rsid w:val="0047256F"/>
    <w:rsid w:val="00472D46"/>
    <w:rsid w:val="00472DC3"/>
    <w:rsid w:val="004730DF"/>
    <w:rsid w:val="004734E1"/>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62F"/>
    <w:rsid w:val="00491B48"/>
    <w:rsid w:val="00492138"/>
    <w:rsid w:val="0049317F"/>
    <w:rsid w:val="004932B8"/>
    <w:rsid w:val="004939E6"/>
    <w:rsid w:val="00493C02"/>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318"/>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DD8"/>
    <w:rsid w:val="004B2DF1"/>
    <w:rsid w:val="004B343F"/>
    <w:rsid w:val="004B3518"/>
    <w:rsid w:val="004B3AEA"/>
    <w:rsid w:val="004B3B53"/>
    <w:rsid w:val="004B4C63"/>
    <w:rsid w:val="004B4CC4"/>
    <w:rsid w:val="004B5AE8"/>
    <w:rsid w:val="004B6D52"/>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49FB"/>
    <w:rsid w:val="004C4B44"/>
    <w:rsid w:val="004C4F6B"/>
    <w:rsid w:val="004C5124"/>
    <w:rsid w:val="004C517B"/>
    <w:rsid w:val="004C5625"/>
    <w:rsid w:val="004C6B39"/>
    <w:rsid w:val="004C7490"/>
    <w:rsid w:val="004C7648"/>
    <w:rsid w:val="004D0888"/>
    <w:rsid w:val="004D0D7A"/>
    <w:rsid w:val="004D11CC"/>
    <w:rsid w:val="004D1361"/>
    <w:rsid w:val="004D1DD9"/>
    <w:rsid w:val="004D2198"/>
    <w:rsid w:val="004D24B1"/>
    <w:rsid w:val="004D25E0"/>
    <w:rsid w:val="004D2F21"/>
    <w:rsid w:val="004D336C"/>
    <w:rsid w:val="004D3C3A"/>
    <w:rsid w:val="004D4200"/>
    <w:rsid w:val="004D4328"/>
    <w:rsid w:val="004D4628"/>
    <w:rsid w:val="004D4B43"/>
    <w:rsid w:val="004D5360"/>
    <w:rsid w:val="004D6056"/>
    <w:rsid w:val="004D6327"/>
    <w:rsid w:val="004D6E89"/>
    <w:rsid w:val="004D7CAB"/>
    <w:rsid w:val="004D7CED"/>
    <w:rsid w:val="004D7D89"/>
    <w:rsid w:val="004D7E03"/>
    <w:rsid w:val="004E01B2"/>
    <w:rsid w:val="004E0831"/>
    <w:rsid w:val="004E0C5E"/>
    <w:rsid w:val="004E0C79"/>
    <w:rsid w:val="004E0DD8"/>
    <w:rsid w:val="004E141E"/>
    <w:rsid w:val="004E174B"/>
    <w:rsid w:val="004E181B"/>
    <w:rsid w:val="004E1872"/>
    <w:rsid w:val="004E2142"/>
    <w:rsid w:val="004E2DE1"/>
    <w:rsid w:val="004E3E5F"/>
    <w:rsid w:val="004E4131"/>
    <w:rsid w:val="004E4192"/>
    <w:rsid w:val="004E50E6"/>
    <w:rsid w:val="004E5517"/>
    <w:rsid w:val="004E5975"/>
    <w:rsid w:val="004E5E92"/>
    <w:rsid w:val="004E6626"/>
    <w:rsid w:val="004E690C"/>
    <w:rsid w:val="004E6C7A"/>
    <w:rsid w:val="004E70EF"/>
    <w:rsid w:val="004E777D"/>
    <w:rsid w:val="004E7849"/>
    <w:rsid w:val="004E7C3D"/>
    <w:rsid w:val="004E7EF4"/>
    <w:rsid w:val="004F0084"/>
    <w:rsid w:val="004F0352"/>
    <w:rsid w:val="004F0400"/>
    <w:rsid w:val="004F0CB6"/>
    <w:rsid w:val="004F171A"/>
    <w:rsid w:val="004F1923"/>
    <w:rsid w:val="004F2EF8"/>
    <w:rsid w:val="004F37D0"/>
    <w:rsid w:val="004F3C5F"/>
    <w:rsid w:val="004F5125"/>
    <w:rsid w:val="004F5AC5"/>
    <w:rsid w:val="004F607E"/>
    <w:rsid w:val="004F63A0"/>
    <w:rsid w:val="004F6C51"/>
    <w:rsid w:val="004F6F65"/>
    <w:rsid w:val="004F738E"/>
    <w:rsid w:val="004F74E0"/>
    <w:rsid w:val="004F777E"/>
    <w:rsid w:val="004F7840"/>
    <w:rsid w:val="004F79FE"/>
    <w:rsid w:val="004F7C97"/>
    <w:rsid w:val="0050015C"/>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6D"/>
    <w:rsid w:val="00512DA3"/>
    <w:rsid w:val="00512E14"/>
    <w:rsid w:val="00512EA6"/>
    <w:rsid w:val="005133E8"/>
    <w:rsid w:val="005137D7"/>
    <w:rsid w:val="00513A7F"/>
    <w:rsid w:val="005143F5"/>
    <w:rsid w:val="005149D0"/>
    <w:rsid w:val="00514B2C"/>
    <w:rsid w:val="00514CB2"/>
    <w:rsid w:val="005157CF"/>
    <w:rsid w:val="00515902"/>
    <w:rsid w:val="00515B74"/>
    <w:rsid w:val="005165B7"/>
    <w:rsid w:val="005168E1"/>
    <w:rsid w:val="00516C37"/>
    <w:rsid w:val="0051793E"/>
    <w:rsid w:val="00517AAA"/>
    <w:rsid w:val="00520899"/>
    <w:rsid w:val="00520B71"/>
    <w:rsid w:val="005210D5"/>
    <w:rsid w:val="0052145B"/>
    <w:rsid w:val="005217BC"/>
    <w:rsid w:val="00521B4E"/>
    <w:rsid w:val="00521DB0"/>
    <w:rsid w:val="00522315"/>
    <w:rsid w:val="005226BC"/>
    <w:rsid w:val="00522F8C"/>
    <w:rsid w:val="0052380C"/>
    <w:rsid w:val="00523822"/>
    <w:rsid w:val="005249AA"/>
    <w:rsid w:val="00524D8B"/>
    <w:rsid w:val="0052523E"/>
    <w:rsid w:val="005256B4"/>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794"/>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61D"/>
    <w:rsid w:val="00542701"/>
    <w:rsid w:val="00542A18"/>
    <w:rsid w:val="005437A3"/>
    <w:rsid w:val="00543E7E"/>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4F29"/>
    <w:rsid w:val="00556409"/>
    <w:rsid w:val="005564B3"/>
    <w:rsid w:val="005565E5"/>
    <w:rsid w:val="0055694D"/>
    <w:rsid w:val="00556A1E"/>
    <w:rsid w:val="00557150"/>
    <w:rsid w:val="00557696"/>
    <w:rsid w:val="00560B22"/>
    <w:rsid w:val="00560E89"/>
    <w:rsid w:val="00561629"/>
    <w:rsid w:val="00561B3B"/>
    <w:rsid w:val="00561BB6"/>
    <w:rsid w:val="00561D6E"/>
    <w:rsid w:val="0056242C"/>
    <w:rsid w:val="005628B7"/>
    <w:rsid w:val="005635E3"/>
    <w:rsid w:val="00565020"/>
    <w:rsid w:val="0056574F"/>
    <w:rsid w:val="00565862"/>
    <w:rsid w:val="00565BF5"/>
    <w:rsid w:val="005666DD"/>
    <w:rsid w:val="00566CFD"/>
    <w:rsid w:val="00566D9D"/>
    <w:rsid w:val="00566E29"/>
    <w:rsid w:val="00567596"/>
    <w:rsid w:val="00567F41"/>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4AC"/>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B80"/>
    <w:rsid w:val="00581F35"/>
    <w:rsid w:val="00581F3E"/>
    <w:rsid w:val="00582969"/>
    <w:rsid w:val="00582A90"/>
    <w:rsid w:val="005832CE"/>
    <w:rsid w:val="00583633"/>
    <w:rsid w:val="005838A4"/>
    <w:rsid w:val="00583BAA"/>
    <w:rsid w:val="005842C3"/>
    <w:rsid w:val="005842EB"/>
    <w:rsid w:val="00584916"/>
    <w:rsid w:val="0058515E"/>
    <w:rsid w:val="00585446"/>
    <w:rsid w:val="005863A5"/>
    <w:rsid w:val="005866FE"/>
    <w:rsid w:val="00586CAC"/>
    <w:rsid w:val="00586D5C"/>
    <w:rsid w:val="00586E22"/>
    <w:rsid w:val="0058716A"/>
    <w:rsid w:val="0058733F"/>
    <w:rsid w:val="00587FD0"/>
    <w:rsid w:val="005903BE"/>
    <w:rsid w:val="005909A9"/>
    <w:rsid w:val="00590B05"/>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4D2"/>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23AA"/>
    <w:rsid w:val="005B334E"/>
    <w:rsid w:val="005B33C1"/>
    <w:rsid w:val="005B3805"/>
    <w:rsid w:val="005B3BB0"/>
    <w:rsid w:val="005B3F6B"/>
    <w:rsid w:val="005B5257"/>
    <w:rsid w:val="005B583E"/>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71A"/>
    <w:rsid w:val="005C380B"/>
    <w:rsid w:val="005C38A8"/>
    <w:rsid w:val="005C3B83"/>
    <w:rsid w:val="005C448B"/>
    <w:rsid w:val="005C519F"/>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4A6"/>
    <w:rsid w:val="005D6815"/>
    <w:rsid w:val="005D6A9E"/>
    <w:rsid w:val="005D6B9B"/>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E7C99"/>
    <w:rsid w:val="005F05BF"/>
    <w:rsid w:val="005F179D"/>
    <w:rsid w:val="005F1911"/>
    <w:rsid w:val="005F1937"/>
    <w:rsid w:val="005F2077"/>
    <w:rsid w:val="005F2403"/>
    <w:rsid w:val="005F27F0"/>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17A97"/>
    <w:rsid w:val="0062054F"/>
    <w:rsid w:val="00620767"/>
    <w:rsid w:val="006209CB"/>
    <w:rsid w:val="00620C1D"/>
    <w:rsid w:val="00620C84"/>
    <w:rsid w:val="0062100C"/>
    <w:rsid w:val="00621526"/>
    <w:rsid w:val="006220A1"/>
    <w:rsid w:val="006222EA"/>
    <w:rsid w:val="006225C0"/>
    <w:rsid w:val="0062277B"/>
    <w:rsid w:val="00623B50"/>
    <w:rsid w:val="00623CE9"/>
    <w:rsid w:val="0062444C"/>
    <w:rsid w:val="00624741"/>
    <w:rsid w:val="006248FC"/>
    <w:rsid w:val="00625654"/>
    <w:rsid w:val="00626ADB"/>
    <w:rsid w:val="00626C13"/>
    <w:rsid w:val="00627853"/>
    <w:rsid w:val="00627B34"/>
    <w:rsid w:val="00630740"/>
    <w:rsid w:val="0063132F"/>
    <w:rsid w:val="006313E8"/>
    <w:rsid w:val="00631BA6"/>
    <w:rsid w:val="00631CCF"/>
    <w:rsid w:val="006320F0"/>
    <w:rsid w:val="006328BB"/>
    <w:rsid w:val="00632A92"/>
    <w:rsid w:val="00632B7B"/>
    <w:rsid w:val="00632C1B"/>
    <w:rsid w:val="0063322E"/>
    <w:rsid w:val="00633911"/>
    <w:rsid w:val="00633E0D"/>
    <w:rsid w:val="006341DA"/>
    <w:rsid w:val="00634999"/>
    <w:rsid w:val="006360CF"/>
    <w:rsid w:val="0063631E"/>
    <w:rsid w:val="00636320"/>
    <w:rsid w:val="006365A3"/>
    <w:rsid w:val="00637135"/>
    <w:rsid w:val="00637A38"/>
    <w:rsid w:val="00637B1E"/>
    <w:rsid w:val="00637C25"/>
    <w:rsid w:val="0064037C"/>
    <w:rsid w:val="006410E8"/>
    <w:rsid w:val="00641D82"/>
    <w:rsid w:val="00641F38"/>
    <w:rsid w:val="0064244A"/>
    <w:rsid w:val="0064248A"/>
    <w:rsid w:val="006433CA"/>
    <w:rsid w:val="00644148"/>
    <w:rsid w:val="00644197"/>
    <w:rsid w:val="00645575"/>
    <w:rsid w:val="00645A56"/>
    <w:rsid w:val="006460AA"/>
    <w:rsid w:val="00646640"/>
    <w:rsid w:val="00646A52"/>
    <w:rsid w:val="00646BD1"/>
    <w:rsid w:val="00647584"/>
    <w:rsid w:val="006476DC"/>
    <w:rsid w:val="00647A33"/>
    <w:rsid w:val="0065008F"/>
    <w:rsid w:val="0065074F"/>
    <w:rsid w:val="0065083E"/>
    <w:rsid w:val="00650B9C"/>
    <w:rsid w:val="00651BDA"/>
    <w:rsid w:val="006521A7"/>
    <w:rsid w:val="0065264F"/>
    <w:rsid w:val="006527BC"/>
    <w:rsid w:val="00652B93"/>
    <w:rsid w:val="00653165"/>
    <w:rsid w:val="006533AB"/>
    <w:rsid w:val="00653445"/>
    <w:rsid w:val="00653AE9"/>
    <w:rsid w:val="00653DFB"/>
    <w:rsid w:val="006545A5"/>
    <w:rsid w:val="0065463D"/>
    <w:rsid w:val="00654FF6"/>
    <w:rsid w:val="006552C8"/>
    <w:rsid w:val="00655FF6"/>
    <w:rsid w:val="00656020"/>
    <w:rsid w:val="006560AE"/>
    <w:rsid w:val="00656660"/>
    <w:rsid w:val="00656CB4"/>
    <w:rsid w:val="00656DCB"/>
    <w:rsid w:val="00656E4D"/>
    <w:rsid w:val="00657030"/>
    <w:rsid w:val="00657D35"/>
    <w:rsid w:val="00657F60"/>
    <w:rsid w:val="006601D9"/>
    <w:rsid w:val="00660859"/>
    <w:rsid w:val="00660ACD"/>
    <w:rsid w:val="00661048"/>
    <w:rsid w:val="00661555"/>
    <w:rsid w:val="0066176D"/>
    <w:rsid w:val="00661E2B"/>
    <w:rsid w:val="00661FA4"/>
    <w:rsid w:val="00661FFE"/>
    <w:rsid w:val="006621AE"/>
    <w:rsid w:val="0066282B"/>
    <w:rsid w:val="006635E3"/>
    <w:rsid w:val="00663710"/>
    <w:rsid w:val="006639E7"/>
    <w:rsid w:val="00664292"/>
    <w:rsid w:val="006650E3"/>
    <w:rsid w:val="00666149"/>
    <w:rsid w:val="006665C8"/>
    <w:rsid w:val="00666642"/>
    <w:rsid w:val="00666CAE"/>
    <w:rsid w:val="0067028E"/>
    <w:rsid w:val="006709F2"/>
    <w:rsid w:val="00670B2D"/>
    <w:rsid w:val="00670B9E"/>
    <w:rsid w:val="00670E0A"/>
    <w:rsid w:val="00671A36"/>
    <w:rsid w:val="00672558"/>
    <w:rsid w:val="00672983"/>
    <w:rsid w:val="0067306A"/>
    <w:rsid w:val="006731D3"/>
    <w:rsid w:val="00673481"/>
    <w:rsid w:val="00673E05"/>
    <w:rsid w:val="00675078"/>
    <w:rsid w:val="0067555C"/>
    <w:rsid w:val="00675901"/>
    <w:rsid w:val="00675A77"/>
    <w:rsid w:val="00676218"/>
    <w:rsid w:val="00676671"/>
    <w:rsid w:val="00676795"/>
    <w:rsid w:val="00676958"/>
    <w:rsid w:val="00677031"/>
    <w:rsid w:val="00677614"/>
    <w:rsid w:val="0067770C"/>
    <w:rsid w:val="00677DB3"/>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5E4"/>
    <w:rsid w:val="00686A3F"/>
    <w:rsid w:val="006870D2"/>
    <w:rsid w:val="00687444"/>
    <w:rsid w:val="00687524"/>
    <w:rsid w:val="00690226"/>
    <w:rsid w:val="006902F6"/>
    <w:rsid w:val="00690A62"/>
    <w:rsid w:val="00691C7B"/>
    <w:rsid w:val="006926A8"/>
    <w:rsid w:val="006936C9"/>
    <w:rsid w:val="00694138"/>
    <w:rsid w:val="00694297"/>
    <w:rsid w:val="00694504"/>
    <w:rsid w:val="00694583"/>
    <w:rsid w:val="006947C5"/>
    <w:rsid w:val="00694AAF"/>
    <w:rsid w:val="00695025"/>
    <w:rsid w:val="0069550D"/>
    <w:rsid w:val="00696112"/>
    <w:rsid w:val="00696A4B"/>
    <w:rsid w:val="00697297"/>
    <w:rsid w:val="006A0102"/>
    <w:rsid w:val="006A02EB"/>
    <w:rsid w:val="006A0969"/>
    <w:rsid w:val="006A098E"/>
    <w:rsid w:val="006A0C70"/>
    <w:rsid w:val="006A15A7"/>
    <w:rsid w:val="006A18F2"/>
    <w:rsid w:val="006A18F7"/>
    <w:rsid w:val="006A2E3B"/>
    <w:rsid w:val="006A2F3E"/>
    <w:rsid w:val="006A32D5"/>
    <w:rsid w:val="006A3530"/>
    <w:rsid w:val="006A3546"/>
    <w:rsid w:val="006A394E"/>
    <w:rsid w:val="006A4693"/>
    <w:rsid w:val="006A5335"/>
    <w:rsid w:val="006A5E1D"/>
    <w:rsid w:val="006A600C"/>
    <w:rsid w:val="006A6321"/>
    <w:rsid w:val="006A660F"/>
    <w:rsid w:val="006A66BF"/>
    <w:rsid w:val="006A78CD"/>
    <w:rsid w:val="006A7B3D"/>
    <w:rsid w:val="006B0532"/>
    <w:rsid w:val="006B0795"/>
    <w:rsid w:val="006B0B6F"/>
    <w:rsid w:val="006B0D40"/>
    <w:rsid w:val="006B1016"/>
    <w:rsid w:val="006B12CB"/>
    <w:rsid w:val="006B1653"/>
    <w:rsid w:val="006B1A4E"/>
    <w:rsid w:val="006B1AB6"/>
    <w:rsid w:val="006B1E71"/>
    <w:rsid w:val="006B2BA4"/>
    <w:rsid w:val="006B3988"/>
    <w:rsid w:val="006B42B9"/>
    <w:rsid w:val="006B496D"/>
    <w:rsid w:val="006B5169"/>
    <w:rsid w:val="006B5ACD"/>
    <w:rsid w:val="006B5F60"/>
    <w:rsid w:val="006B5FC5"/>
    <w:rsid w:val="006B6423"/>
    <w:rsid w:val="006B646C"/>
    <w:rsid w:val="006B71D1"/>
    <w:rsid w:val="006B75BE"/>
    <w:rsid w:val="006B785A"/>
    <w:rsid w:val="006C0816"/>
    <w:rsid w:val="006C0946"/>
    <w:rsid w:val="006C1DF6"/>
    <w:rsid w:val="006C2068"/>
    <w:rsid w:val="006C25F3"/>
    <w:rsid w:val="006C2BD3"/>
    <w:rsid w:val="006C2BF9"/>
    <w:rsid w:val="006C2DAA"/>
    <w:rsid w:val="006C3314"/>
    <w:rsid w:val="006C38E1"/>
    <w:rsid w:val="006C4360"/>
    <w:rsid w:val="006C4D6B"/>
    <w:rsid w:val="006C4DF6"/>
    <w:rsid w:val="006C5407"/>
    <w:rsid w:val="006C566E"/>
    <w:rsid w:val="006C5736"/>
    <w:rsid w:val="006C579D"/>
    <w:rsid w:val="006C5819"/>
    <w:rsid w:val="006C5A22"/>
    <w:rsid w:val="006C63DD"/>
    <w:rsid w:val="006C6939"/>
    <w:rsid w:val="006C6A91"/>
    <w:rsid w:val="006C6FA1"/>
    <w:rsid w:val="006C73BF"/>
    <w:rsid w:val="006C7BCC"/>
    <w:rsid w:val="006C7DBB"/>
    <w:rsid w:val="006D0B07"/>
    <w:rsid w:val="006D1124"/>
    <w:rsid w:val="006D16FF"/>
    <w:rsid w:val="006D171B"/>
    <w:rsid w:val="006D28EA"/>
    <w:rsid w:val="006D2986"/>
    <w:rsid w:val="006D2B8A"/>
    <w:rsid w:val="006D3B97"/>
    <w:rsid w:val="006D444A"/>
    <w:rsid w:val="006D4ECE"/>
    <w:rsid w:val="006D50BB"/>
    <w:rsid w:val="006D52D3"/>
    <w:rsid w:val="006D53A5"/>
    <w:rsid w:val="006D53A9"/>
    <w:rsid w:val="006D5416"/>
    <w:rsid w:val="006D59BD"/>
    <w:rsid w:val="006D5B7F"/>
    <w:rsid w:val="006D600C"/>
    <w:rsid w:val="006D660A"/>
    <w:rsid w:val="006D6686"/>
    <w:rsid w:val="006D7E4F"/>
    <w:rsid w:val="006D7FE4"/>
    <w:rsid w:val="006E0057"/>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38"/>
    <w:rsid w:val="006F3EFC"/>
    <w:rsid w:val="006F46C9"/>
    <w:rsid w:val="006F5C4B"/>
    <w:rsid w:val="006F619E"/>
    <w:rsid w:val="006F62C1"/>
    <w:rsid w:val="006F636E"/>
    <w:rsid w:val="006F6E5F"/>
    <w:rsid w:val="006F7530"/>
    <w:rsid w:val="006F76B8"/>
    <w:rsid w:val="006F7E79"/>
    <w:rsid w:val="006F7E83"/>
    <w:rsid w:val="0070011E"/>
    <w:rsid w:val="00700262"/>
    <w:rsid w:val="007003F5"/>
    <w:rsid w:val="007004B0"/>
    <w:rsid w:val="00701186"/>
    <w:rsid w:val="00701EB4"/>
    <w:rsid w:val="007026A1"/>
    <w:rsid w:val="007029F1"/>
    <w:rsid w:val="00702C51"/>
    <w:rsid w:val="007033DA"/>
    <w:rsid w:val="00703555"/>
    <w:rsid w:val="007035E4"/>
    <w:rsid w:val="007036C4"/>
    <w:rsid w:val="0070371F"/>
    <w:rsid w:val="007040E1"/>
    <w:rsid w:val="007042B7"/>
    <w:rsid w:val="0070456D"/>
    <w:rsid w:val="0070478A"/>
    <w:rsid w:val="00704F9A"/>
    <w:rsid w:val="00704FBF"/>
    <w:rsid w:val="007051D0"/>
    <w:rsid w:val="007059F4"/>
    <w:rsid w:val="00705C6F"/>
    <w:rsid w:val="00706000"/>
    <w:rsid w:val="0070642E"/>
    <w:rsid w:val="00706791"/>
    <w:rsid w:val="007072A8"/>
    <w:rsid w:val="00707590"/>
    <w:rsid w:val="00707C31"/>
    <w:rsid w:val="0071054D"/>
    <w:rsid w:val="00710987"/>
    <w:rsid w:val="007114E2"/>
    <w:rsid w:val="00711558"/>
    <w:rsid w:val="00711DDA"/>
    <w:rsid w:val="00712235"/>
    <w:rsid w:val="0071295A"/>
    <w:rsid w:val="00712980"/>
    <w:rsid w:val="00712BFF"/>
    <w:rsid w:val="007131A9"/>
    <w:rsid w:val="0071332B"/>
    <w:rsid w:val="00713719"/>
    <w:rsid w:val="00713F51"/>
    <w:rsid w:val="007168E6"/>
    <w:rsid w:val="00716A5C"/>
    <w:rsid w:val="00716B12"/>
    <w:rsid w:val="007178E5"/>
    <w:rsid w:val="00717A49"/>
    <w:rsid w:val="00717E27"/>
    <w:rsid w:val="007214E8"/>
    <w:rsid w:val="007216C8"/>
    <w:rsid w:val="00721788"/>
    <w:rsid w:val="00721CD2"/>
    <w:rsid w:val="00721EEE"/>
    <w:rsid w:val="007220C2"/>
    <w:rsid w:val="0072317F"/>
    <w:rsid w:val="007232A2"/>
    <w:rsid w:val="0072413C"/>
    <w:rsid w:val="00724F88"/>
    <w:rsid w:val="00725160"/>
    <w:rsid w:val="00725545"/>
    <w:rsid w:val="00725948"/>
    <w:rsid w:val="00725BB6"/>
    <w:rsid w:val="0072662E"/>
    <w:rsid w:val="0072669F"/>
    <w:rsid w:val="00726D3E"/>
    <w:rsid w:val="00727188"/>
    <w:rsid w:val="007275E2"/>
    <w:rsid w:val="00727F00"/>
    <w:rsid w:val="007301DB"/>
    <w:rsid w:val="00730435"/>
    <w:rsid w:val="00730EE5"/>
    <w:rsid w:val="0073178F"/>
    <w:rsid w:val="007320EE"/>
    <w:rsid w:val="00732FAE"/>
    <w:rsid w:val="007330AC"/>
    <w:rsid w:val="007336E6"/>
    <w:rsid w:val="00734294"/>
    <w:rsid w:val="00734554"/>
    <w:rsid w:val="007354B0"/>
    <w:rsid w:val="00735639"/>
    <w:rsid w:val="0073618C"/>
    <w:rsid w:val="00736BC3"/>
    <w:rsid w:val="007370B4"/>
    <w:rsid w:val="007377B8"/>
    <w:rsid w:val="00737A0B"/>
    <w:rsid w:val="00737E1D"/>
    <w:rsid w:val="00740186"/>
    <w:rsid w:val="007404A5"/>
    <w:rsid w:val="007405A6"/>
    <w:rsid w:val="0074151B"/>
    <w:rsid w:val="00742B8E"/>
    <w:rsid w:val="00743926"/>
    <w:rsid w:val="00743A69"/>
    <w:rsid w:val="00744198"/>
    <w:rsid w:val="007449B1"/>
    <w:rsid w:val="00745823"/>
    <w:rsid w:val="00745D23"/>
    <w:rsid w:val="00746BBF"/>
    <w:rsid w:val="00746C1B"/>
    <w:rsid w:val="00747403"/>
    <w:rsid w:val="007475A7"/>
    <w:rsid w:val="00747A03"/>
    <w:rsid w:val="007507E2"/>
    <w:rsid w:val="00750ED0"/>
    <w:rsid w:val="00750EF7"/>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CE9"/>
    <w:rsid w:val="00757E06"/>
    <w:rsid w:val="007601CE"/>
    <w:rsid w:val="007602AB"/>
    <w:rsid w:val="00760718"/>
    <w:rsid w:val="00761B52"/>
    <w:rsid w:val="00761E59"/>
    <w:rsid w:val="007623A2"/>
    <w:rsid w:val="0076262F"/>
    <w:rsid w:val="00762817"/>
    <w:rsid w:val="00762987"/>
    <w:rsid w:val="00762CD9"/>
    <w:rsid w:val="00763524"/>
    <w:rsid w:val="007639C5"/>
    <w:rsid w:val="00764379"/>
    <w:rsid w:val="00764486"/>
    <w:rsid w:val="00764FD3"/>
    <w:rsid w:val="007659FA"/>
    <w:rsid w:val="00765B64"/>
    <w:rsid w:val="00767384"/>
    <w:rsid w:val="00767DB7"/>
    <w:rsid w:val="0077076E"/>
    <w:rsid w:val="00770A87"/>
    <w:rsid w:val="00770E33"/>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77A4E"/>
    <w:rsid w:val="007802A5"/>
    <w:rsid w:val="007806DA"/>
    <w:rsid w:val="00780A19"/>
    <w:rsid w:val="00780CB9"/>
    <w:rsid w:val="00780EDB"/>
    <w:rsid w:val="00780F4F"/>
    <w:rsid w:val="0078133D"/>
    <w:rsid w:val="007814EA"/>
    <w:rsid w:val="00782089"/>
    <w:rsid w:val="007822AE"/>
    <w:rsid w:val="00782B13"/>
    <w:rsid w:val="00782B92"/>
    <w:rsid w:val="00783974"/>
    <w:rsid w:val="00784179"/>
    <w:rsid w:val="00784E0C"/>
    <w:rsid w:val="0078521F"/>
    <w:rsid w:val="0078563E"/>
    <w:rsid w:val="007857FE"/>
    <w:rsid w:val="0078615C"/>
    <w:rsid w:val="0078639C"/>
    <w:rsid w:val="00786B5F"/>
    <w:rsid w:val="00787142"/>
    <w:rsid w:val="00787673"/>
    <w:rsid w:val="00787766"/>
    <w:rsid w:val="00787EF2"/>
    <w:rsid w:val="007900BA"/>
    <w:rsid w:val="007905D0"/>
    <w:rsid w:val="007909E2"/>
    <w:rsid w:val="00790C6C"/>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25A6"/>
    <w:rsid w:val="007A3239"/>
    <w:rsid w:val="007A3DD2"/>
    <w:rsid w:val="007A4009"/>
    <w:rsid w:val="007A4585"/>
    <w:rsid w:val="007A45DE"/>
    <w:rsid w:val="007A48C1"/>
    <w:rsid w:val="007A493A"/>
    <w:rsid w:val="007A4A80"/>
    <w:rsid w:val="007A4ECF"/>
    <w:rsid w:val="007A52E2"/>
    <w:rsid w:val="007A56B3"/>
    <w:rsid w:val="007A5FDA"/>
    <w:rsid w:val="007A601F"/>
    <w:rsid w:val="007A6089"/>
    <w:rsid w:val="007A66D3"/>
    <w:rsid w:val="007A67F8"/>
    <w:rsid w:val="007A6921"/>
    <w:rsid w:val="007A76AC"/>
    <w:rsid w:val="007A7A88"/>
    <w:rsid w:val="007A7C0E"/>
    <w:rsid w:val="007B0F0C"/>
    <w:rsid w:val="007B1144"/>
    <w:rsid w:val="007B149D"/>
    <w:rsid w:val="007B1EE1"/>
    <w:rsid w:val="007B1F3A"/>
    <w:rsid w:val="007B23B7"/>
    <w:rsid w:val="007B3735"/>
    <w:rsid w:val="007B3CB4"/>
    <w:rsid w:val="007B42E8"/>
    <w:rsid w:val="007B4344"/>
    <w:rsid w:val="007B43CC"/>
    <w:rsid w:val="007B456B"/>
    <w:rsid w:val="007B459B"/>
    <w:rsid w:val="007B4849"/>
    <w:rsid w:val="007B5086"/>
    <w:rsid w:val="007B54FF"/>
    <w:rsid w:val="007B5E36"/>
    <w:rsid w:val="007B6760"/>
    <w:rsid w:val="007C02F7"/>
    <w:rsid w:val="007C12E7"/>
    <w:rsid w:val="007C25A4"/>
    <w:rsid w:val="007C28DA"/>
    <w:rsid w:val="007C2CD8"/>
    <w:rsid w:val="007C2E34"/>
    <w:rsid w:val="007C3878"/>
    <w:rsid w:val="007C3BB0"/>
    <w:rsid w:val="007C4027"/>
    <w:rsid w:val="007C407A"/>
    <w:rsid w:val="007C4C8E"/>
    <w:rsid w:val="007C4E39"/>
    <w:rsid w:val="007C5055"/>
    <w:rsid w:val="007C524C"/>
    <w:rsid w:val="007C72FE"/>
    <w:rsid w:val="007C74F7"/>
    <w:rsid w:val="007C7A90"/>
    <w:rsid w:val="007C7B03"/>
    <w:rsid w:val="007D0424"/>
    <w:rsid w:val="007D05DC"/>
    <w:rsid w:val="007D0780"/>
    <w:rsid w:val="007D081D"/>
    <w:rsid w:val="007D0DBC"/>
    <w:rsid w:val="007D1F51"/>
    <w:rsid w:val="007D2084"/>
    <w:rsid w:val="007D23B4"/>
    <w:rsid w:val="007D288F"/>
    <w:rsid w:val="007D2D52"/>
    <w:rsid w:val="007D300F"/>
    <w:rsid w:val="007D31EB"/>
    <w:rsid w:val="007D352C"/>
    <w:rsid w:val="007D3784"/>
    <w:rsid w:val="007D3A18"/>
    <w:rsid w:val="007D3CDF"/>
    <w:rsid w:val="007D3E7F"/>
    <w:rsid w:val="007D4486"/>
    <w:rsid w:val="007D45C8"/>
    <w:rsid w:val="007D48AE"/>
    <w:rsid w:val="007D4900"/>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2CE"/>
    <w:rsid w:val="007E29F7"/>
    <w:rsid w:val="007E2C5E"/>
    <w:rsid w:val="007E2EC8"/>
    <w:rsid w:val="007E38A5"/>
    <w:rsid w:val="007E4B0B"/>
    <w:rsid w:val="007E5F87"/>
    <w:rsid w:val="007E6C2C"/>
    <w:rsid w:val="007E73D2"/>
    <w:rsid w:val="007E74C0"/>
    <w:rsid w:val="007E7804"/>
    <w:rsid w:val="007E7A82"/>
    <w:rsid w:val="007E7B43"/>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96"/>
    <w:rsid w:val="008111E6"/>
    <w:rsid w:val="00811776"/>
    <w:rsid w:val="00811E00"/>
    <w:rsid w:val="00812602"/>
    <w:rsid w:val="0081293D"/>
    <w:rsid w:val="00813431"/>
    <w:rsid w:val="008135C4"/>
    <w:rsid w:val="00813EE0"/>
    <w:rsid w:val="00814487"/>
    <w:rsid w:val="00814791"/>
    <w:rsid w:val="008148AD"/>
    <w:rsid w:val="00814DF8"/>
    <w:rsid w:val="00815376"/>
    <w:rsid w:val="0081555B"/>
    <w:rsid w:val="00815581"/>
    <w:rsid w:val="008158D2"/>
    <w:rsid w:val="0081608D"/>
    <w:rsid w:val="00816816"/>
    <w:rsid w:val="00816A45"/>
    <w:rsid w:val="00817234"/>
    <w:rsid w:val="008175F2"/>
    <w:rsid w:val="0081784F"/>
    <w:rsid w:val="00817D99"/>
    <w:rsid w:val="008202DF"/>
    <w:rsid w:val="00820E11"/>
    <w:rsid w:val="008210AD"/>
    <w:rsid w:val="0082155B"/>
    <w:rsid w:val="00821929"/>
    <w:rsid w:val="00821C01"/>
    <w:rsid w:val="00822179"/>
    <w:rsid w:val="008227AC"/>
    <w:rsid w:val="00822AF3"/>
    <w:rsid w:val="00822D6D"/>
    <w:rsid w:val="00822F8C"/>
    <w:rsid w:val="008235ED"/>
    <w:rsid w:val="008246F7"/>
    <w:rsid w:val="00824818"/>
    <w:rsid w:val="00824A7A"/>
    <w:rsid w:val="00824BD5"/>
    <w:rsid w:val="00824C2C"/>
    <w:rsid w:val="0082549D"/>
    <w:rsid w:val="00825A7C"/>
    <w:rsid w:val="00825C9B"/>
    <w:rsid w:val="00825FFE"/>
    <w:rsid w:val="00826080"/>
    <w:rsid w:val="008263D1"/>
    <w:rsid w:val="00826779"/>
    <w:rsid w:val="0082680E"/>
    <w:rsid w:val="008270CE"/>
    <w:rsid w:val="00827194"/>
    <w:rsid w:val="00827A83"/>
    <w:rsid w:val="0083030B"/>
    <w:rsid w:val="00831659"/>
    <w:rsid w:val="0083172A"/>
    <w:rsid w:val="00832058"/>
    <w:rsid w:val="00832458"/>
    <w:rsid w:val="00832818"/>
    <w:rsid w:val="0083375F"/>
    <w:rsid w:val="0083397E"/>
    <w:rsid w:val="00834055"/>
    <w:rsid w:val="0083406B"/>
    <w:rsid w:val="00834144"/>
    <w:rsid w:val="00834AD7"/>
    <w:rsid w:val="00834EBF"/>
    <w:rsid w:val="008362E5"/>
    <w:rsid w:val="0083679B"/>
    <w:rsid w:val="00836B9B"/>
    <w:rsid w:val="00836C8E"/>
    <w:rsid w:val="00836F43"/>
    <w:rsid w:val="00837989"/>
    <w:rsid w:val="008400CE"/>
    <w:rsid w:val="008405C0"/>
    <w:rsid w:val="008411D6"/>
    <w:rsid w:val="008412F6"/>
    <w:rsid w:val="0084156D"/>
    <w:rsid w:val="00841C46"/>
    <w:rsid w:val="00841CC3"/>
    <w:rsid w:val="00841E80"/>
    <w:rsid w:val="00842074"/>
    <w:rsid w:val="008420AA"/>
    <w:rsid w:val="008424EB"/>
    <w:rsid w:val="008425F6"/>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194"/>
    <w:rsid w:val="008553D4"/>
    <w:rsid w:val="00855747"/>
    <w:rsid w:val="00855C01"/>
    <w:rsid w:val="00855FB7"/>
    <w:rsid w:val="0085678F"/>
    <w:rsid w:val="00857AA1"/>
    <w:rsid w:val="00857F92"/>
    <w:rsid w:val="008614F7"/>
    <w:rsid w:val="00861AC9"/>
    <w:rsid w:val="00861B71"/>
    <w:rsid w:val="008620C9"/>
    <w:rsid w:val="0086212D"/>
    <w:rsid w:val="00864548"/>
    <w:rsid w:val="00864682"/>
    <w:rsid w:val="008651E6"/>
    <w:rsid w:val="0086698F"/>
    <w:rsid w:val="00866BAB"/>
    <w:rsid w:val="00866C90"/>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4FA"/>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A51"/>
    <w:rsid w:val="00895F18"/>
    <w:rsid w:val="00895F26"/>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406"/>
    <w:rsid w:val="008A6D56"/>
    <w:rsid w:val="008A7089"/>
    <w:rsid w:val="008A7091"/>
    <w:rsid w:val="008A74D1"/>
    <w:rsid w:val="008B0BAB"/>
    <w:rsid w:val="008B1118"/>
    <w:rsid w:val="008B137D"/>
    <w:rsid w:val="008B2095"/>
    <w:rsid w:val="008B26FC"/>
    <w:rsid w:val="008B3103"/>
    <w:rsid w:val="008B402A"/>
    <w:rsid w:val="008B42C7"/>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0B98"/>
    <w:rsid w:val="008D1CCE"/>
    <w:rsid w:val="008D1FCC"/>
    <w:rsid w:val="008D272A"/>
    <w:rsid w:val="008D2E60"/>
    <w:rsid w:val="008D31B1"/>
    <w:rsid w:val="008D3569"/>
    <w:rsid w:val="008D48C7"/>
    <w:rsid w:val="008D5D89"/>
    <w:rsid w:val="008D60B5"/>
    <w:rsid w:val="008D64F9"/>
    <w:rsid w:val="008D6FA6"/>
    <w:rsid w:val="008D7918"/>
    <w:rsid w:val="008E043A"/>
    <w:rsid w:val="008E0683"/>
    <w:rsid w:val="008E0838"/>
    <w:rsid w:val="008E0847"/>
    <w:rsid w:val="008E0B96"/>
    <w:rsid w:val="008E1124"/>
    <w:rsid w:val="008E1170"/>
    <w:rsid w:val="008E1469"/>
    <w:rsid w:val="008E1D67"/>
    <w:rsid w:val="008E22BD"/>
    <w:rsid w:val="008E284A"/>
    <w:rsid w:val="008E28AE"/>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5EBB"/>
    <w:rsid w:val="008F6456"/>
    <w:rsid w:val="008F6542"/>
    <w:rsid w:val="008F671B"/>
    <w:rsid w:val="008F68E8"/>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249"/>
    <w:rsid w:val="00905F71"/>
    <w:rsid w:val="00906DB4"/>
    <w:rsid w:val="00910048"/>
    <w:rsid w:val="0091045A"/>
    <w:rsid w:val="00910518"/>
    <w:rsid w:val="00910BCA"/>
    <w:rsid w:val="00910EED"/>
    <w:rsid w:val="009111F1"/>
    <w:rsid w:val="009114E8"/>
    <w:rsid w:val="00911B5A"/>
    <w:rsid w:val="00911C6E"/>
    <w:rsid w:val="009120ED"/>
    <w:rsid w:val="0091233E"/>
    <w:rsid w:val="0091284C"/>
    <w:rsid w:val="00912CD5"/>
    <w:rsid w:val="0091339F"/>
    <w:rsid w:val="009138DF"/>
    <w:rsid w:val="0091458D"/>
    <w:rsid w:val="009156B2"/>
    <w:rsid w:val="009159E7"/>
    <w:rsid w:val="00915C77"/>
    <w:rsid w:val="00915F35"/>
    <w:rsid w:val="009169F0"/>
    <w:rsid w:val="00916E59"/>
    <w:rsid w:val="00916FEE"/>
    <w:rsid w:val="009174AE"/>
    <w:rsid w:val="00917532"/>
    <w:rsid w:val="0092057B"/>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CE1"/>
    <w:rsid w:val="00924E92"/>
    <w:rsid w:val="00925145"/>
    <w:rsid w:val="0092653D"/>
    <w:rsid w:val="00927895"/>
    <w:rsid w:val="00927B93"/>
    <w:rsid w:val="00927C2C"/>
    <w:rsid w:val="00927DBF"/>
    <w:rsid w:val="00930167"/>
    <w:rsid w:val="00930466"/>
    <w:rsid w:val="0093058B"/>
    <w:rsid w:val="009305EB"/>
    <w:rsid w:val="00930D5C"/>
    <w:rsid w:val="00931044"/>
    <w:rsid w:val="00931176"/>
    <w:rsid w:val="00931749"/>
    <w:rsid w:val="009318BF"/>
    <w:rsid w:val="00932020"/>
    <w:rsid w:val="00933717"/>
    <w:rsid w:val="00933939"/>
    <w:rsid w:val="00933B8E"/>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6E1"/>
    <w:rsid w:val="0094084E"/>
    <w:rsid w:val="00940974"/>
    <w:rsid w:val="0094149F"/>
    <w:rsid w:val="009419EA"/>
    <w:rsid w:val="00941ADB"/>
    <w:rsid w:val="00941E8A"/>
    <w:rsid w:val="00941FD7"/>
    <w:rsid w:val="00942317"/>
    <w:rsid w:val="00943445"/>
    <w:rsid w:val="00943BD9"/>
    <w:rsid w:val="00943FB4"/>
    <w:rsid w:val="00944158"/>
    <w:rsid w:val="00945898"/>
    <w:rsid w:val="00945B1C"/>
    <w:rsid w:val="00945B72"/>
    <w:rsid w:val="00945C9F"/>
    <w:rsid w:val="00946703"/>
    <w:rsid w:val="0094714C"/>
    <w:rsid w:val="00947337"/>
    <w:rsid w:val="00947C22"/>
    <w:rsid w:val="00950082"/>
    <w:rsid w:val="00950383"/>
    <w:rsid w:val="009503F7"/>
    <w:rsid w:val="009509A0"/>
    <w:rsid w:val="00950F90"/>
    <w:rsid w:val="00951014"/>
    <w:rsid w:val="00951276"/>
    <w:rsid w:val="009517D8"/>
    <w:rsid w:val="009517E1"/>
    <w:rsid w:val="00951ECC"/>
    <w:rsid w:val="00952045"/>
    <w:rsid w:val="009528D0"/>
    <w:rsid w:val="00952A91"/>
    <w:rsid w:val="009538B3"/>
    <w:rsid w:val="00955253"/>
    <w:rsid w:val="009555B9"/>
    <w:rsid w:val="00955F66"/>
    <w:rsid w:val="009561E9"/>
    <w:rsid w:val="0095683C"/>
    <w:rsid w:val="009570EF"/>
    <w:rsid w:val="00957425"/>
    <w:rsid w:val="00957507"/>
    <w:rsid w:val="00957568"/>
    <w:rsid w:val="0096046C"/>
    <w:rsid w:val="0096053C"/>
    <w:rsid w:val="009605D0"/>
    <w:rsid w:val="0096084F"/>
    <w:rsid w:val="00960A6F"/>
    <w:rsid w:val="00960A71"/>
    <w:rsid w:val="00960DF6"/>
    <w:rsid w:val="009611C8"/>
    <w:rsid w:val="0096283F"/>
    <w:rsid w:val="00962984"/>
    <w:rsid w:val="00962EA4"/>
    <w:rsid w:val="0096319C"/>
    <w:rsid w:val="009639E0"/>
    <w:rsid w:val="00963D6D"/>
    <w:rsid w:val="00964814"/>
    <w:rsid w:val="00964957"/>
    <w:rsid w:val="00964DCF"/>
    <w:rsid w:val="00964EC7"/>
    <w:rsid w:val="009652EB"/>
    <w:rsid w:val="00965386"/>
    <w:rsid w:val="009654F6"/>
    <w:rsid w:val="009655D8"/>
    <w:rsid w:val="00965F0E"/>
    <w:rsid w:val="009660CD"/>
    <w:rsid w:val="00966154"/>
    <w:rsid w:val="00966932"/>
    <w:rsid w:val="00966EE5"/>
    <w:rsid w:val="00967D22"/>
    <w:rsid w:val="0097055A"/>
    <w:rsid w:val="00970A0D"/>
    <w:rsid w:val="00970A66"/>
    <w:rsid w:val="00970E91"/>
    <w:rsid w:val="009715F9"/>
    <w:rsid w:val="00972641"/>
    <w:rsid w:val="00972A1C"/>
    <w:rsid w:val="00972FCC"/>
    <w:rsid w:val="00972FCE"/>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4C06"/>
    <w:rsid w:val="009850EF"/>
    <w:rsid w:val="009851F1"/>
    <w:rsid w:val="00985815"/>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DF6"/>
    <w:rsid w:val="00997E12"/>
    <w:rsid w:val="009A00AC"/>
    <w:rsid w:val="009A12B2"/>
    <w:rsid w:val="009A1C06"/>
    <w:rsid w:val="009A1C92"/>
    <w:rsid w:val="009A24DB"/>
    <w:rsid w:val="009A2A14"/>
    <w:rsid w:val="009A2B79"/>
    <w:rsid w:val="009A2E9C"/>
    <w:rsid w:val="009A3146"/>
    <w:rsid w:val="009A33F1"/>
    <w:rsid w:val="009A36B5"/>
    <w:rsid w:val="009A3736"/>
    <w:rsid w:val="009A5B93"/>
    <w:rsid w:val="009A5CC0"/>
    <w:rsid w:val="009A728A"/>
    <w:rsid w:val="009A73AF"/>
    <w:rsid w:val="009B174F"/>
    <w:rsid w:val="009B1A02"/>
    <w:rsid w:val="009B1BEF"/>
    <w:rsid w:val="009B21BF"/>
    <w:rsid w:val="009B245A"/>
    <w:rsid w:val="009B2985"/>
    <w:rsid w:val="009B3FAB"/>
    <w:rsid w:val="009B4135"/>
    <w:rsid w:val="009B4164"/>
    <w:rsid w:val="009B43FE"/>
    <w:rsid w:val="009B48CA"/>
    <w:rsid w:val="009B4A25"/>
    <w:rsid w:val="009B4AF1"/>
    <w:rsid w:val="009B4BB9"/>
    <w:rsid w:val="009B58BA"/>
    <w:rsid w:val="009B5917"/>
    <w:rsid w:val="009B6E5F"/>
    <w:rsid w:val="009B7021"/>
    <w:rsid w:val="009B72E9"/>
    <w:rsid w:val="009C0F18"/>
    <w:rsid w:val="009C1715"/>
    <w:rsid w:val="009C2409"/>
    <w:rsid w:val="009C290F"/>
    <w:rsid w:val="009C2DB0"/>
    <w:rsid w:val="009C2EC5"/>
    <w:rsid w:val="009C39B2"/>
    <w:rsid w:val="009C3BFD"/>
    <w:rsid w:val="009C4109"/>
    <w:rsid w:val="009C43B4"/>
    <w:rsid w:val="009C4611"/>
    <w:rsid w:val="009C6157"/>
    <w:rsid w:val="009C692B"/>
    <w:rsid w:val="009C6B23"/>
    <w:rsid w:val="009C76B3"/>
    <w:rsid w:val="009D02DC"/>
    <w:rsid w:val="009D0661"/>
    <w:rsid w:val="009D073E"/>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51DB"/>
    <w:rsid w:val="009E53BB"/>
    <w:rsid w:val="009E5A77"/>
    <w:rsid w:val="009E5B32"/>
    <w:rsid w:val="009E628D"/>
    <w:rsid w:val="009E6784"/>
    <w:rsid w:val="009E7695"/>
    <w:rsid w:val="009F0104"/>
    <w:rsid w:val="009F044B"/>
    <w:rsid w:val="009F0B13"/>
    <w:rsid w:val="009F0CA0"/>
    <w:rsid w:val="009F0CBF"/>
    <w:rsid w:val="009F0F02"/>
    <w:rsid w:val="009F1A1E"/>
    <w:rsid w:val="009F24B0"/>
    <w:rsid w:val="009F2D3D"/>
    <w:rsid w:val="009F34F8"/>
    <w:rsid w:val="009F3BA8"/>
    <w:rsid w:val="009F4891"/>
    <w:rsid w:val="009F50E2"/>
    <w:rsid w:val="009F59BA"/>
    <w:rsid w:val="009F61AA"/>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6C"/>
    <w:rsid w:val="00A034A6"/>
    <w:rsid w:val="00A035C4"/>
    <w:rsid w:val="00A037DD"/>
    <w:rsid w:val="00A042D0"/>
    <w:rsid w:val="00A04825"/>
    <w:rsid w:val="00A04A59"/>
    <w:rsid w:val="00A04C0A"/>
    <w:rsid w:val="00A04DEF"/>
    <w:rsid w:val="00A05667"/>
    <w:rsid w:val="00A059E6"/>
    <w:rsid w:val="00A05D41"/>
    <w:rsid w:val="00A05E80"/>
    <w:rsid w:val="00A066CF"/>
    <w:rsid w:val="00A06BCF"/>
    <w:rsid w:val="00A06FF1"/>
    <w:rsid w:val="00A0773C"/>
    <w:rsid w:val="00A0785A"/>
    <w:rsid w:val="00A07953"/>
    <w:rsid w:val="00A109C0"/>
    <w:rsid w:val="00A110BD"/>
    <w:rsid w:val="00A11B23"/>
    <w:rsid w:val="00A12382"/>
    <w:rsid w:val="00A12C1F"/>
    <w:rsid w:val="00A12D87"/>
    <w:rsid w:val="00A12EDA"/>
    <w:rsid w:val="00A135F4"/>
    <w:rsid w:val="00A14370"/>
    <w:rsid w:val="00A14903"/>
    <w:rsid w:val="00A15328"/>
    <w:rsid w:val="00A15A21"/>
    <w:rsid w:val="00A15F69"/>
    <w:rsid w:val="00A16016"/>
    <w:rsid w:val="00A16A48"/>
    <w:rsid w:val="00A16AB0"/>
    <w:rsid w:val="00A17343"/>
    <w:rsid w:val="00A1758F"/>
    <w:rsid w:val="00A20221"/>
    <w:rsid w:val="00A20453"/>
    <w:rsid w:val="00A205A6"/>
    <w:rsid w:val="00A2123E"/>
    <w:rsid w:val="00A219BA"/>
    <w:rsid w:val="00A21D2E"/>
    <w:rsid w:val="00A222DE"/>
    <w:rsid w:val="00A224A8"/>
    <w:rsid w:val="00A22B4C"/>
    <w:rsid w:val="00A22C6E"/>
    <w:rsid w:val="00A22D0A"/>
    <w:rsid w:val="00A235B0"/>
    <w:rsid w:val="00A23843"/>
    <w:rsid w:val="00A23F22"/>
    <w:rsid w:val="00A23F96"/>
    <w:rsid w:val="00A24902"/>
    <w:rsid w:val="00A24959"/>
    <w:rsid w:val="00A252F4"/>
    <w:rsid w:val="00A25E9F"/>
    <w:rsid w:val="00A260EF"/>
    <w:rsid w:val="00A263D1"/>
    <w:rsid w:val="00A267AB"/>
    <w:rsid w:val="00A268FF"/>
    <w:rsid w:val="00A26BB8"/>
    <w:rsid w:val="00A2752E"/>
    <w:rsid w:val="00A27CC8"/>
    <w:rsid w:val="00A27FD4"/>
    <w:rsid w:val="00A30185"/>
    <w:rsid w:val="00A30CEB"/>
    <w:rsid w:val="00A31333"/>
    <w:rsid w:val="00A3148F"/>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6450"/>
    <w:rsid w:val="00A36892"/>
    <w:rsid w:val="00A36DB1"/>
    <w:rsid w:val="00A373FE"/>
    <w:rsid w:val="00A37ECD"/>
    <w:rsid w:val="00A40239"/>
    <w:rsid w:val="00A40556"/>
    <w:rsid w:val="00A405F0"/>
    <w:rsid w:val="00A40ACD"/>
    <w:rsid w:val="00A40B86"/>
    <w:rsid w:val="00A40EC7"/>
    <w:rsid w:val="00A427CE"/>
    <w:rsid w:val="00A42DD5"/>
    <w:rsid w:val="00A43E9F"/>
    <w:rsid w:val="00A43F0F"/>
    <w:rsid w:val="00A450B6"/>
    <w:rsid w:val="00A451F1"/>
    <w:rsid w:val="00A45410"/>
    <w:rsid w:val="00A45440"/>
    <w:rsid w:val="00A4553E"/>
    <w:rsid w:val="00A45724"/>
    <w:rsid w:val="00A457B6"/>
    <w:rsid w:val="00A4588B"/>
    <w:rsid w:val="00A463C6"/>
    <w:rsid w:val="00A46B79"/>
    <w:rsid w:val="00A47F68"/>
    <w:rsid w:val="00A502A2"/>
    <w:rsid w:val="00A50D34"/>
    <w:rsid w:val="00A5106C"/>
    <w:rsid w:val="00A518AF"/>
    <w:rsid w:val="00A52439"/>
    <w:rsid w:val="00A52B30"/>
    <w:rsid w:val="00A52D16"/>
    <w:rsid w:val="00A5352F"/>
    <w:rsid w:val="00A5355A"/>
    <w:rsid w:val="00A5358F"/>
    <w:rsid w:val="00A53DAD"/>
    <w:rsid w:val="00A53EE3"/>
    <w:rsid w:val="00A5458A"/>
    <w:rsid w:val="00A547E2"/>
    <w:rsid w:val="00A548F8"/>
    <w:rsid w:val="00A54A57"/>
    <w:rsid w:val="00A54DFC"/>
    <w:rsid w:val="00A554E5"/>
    <w:rsid w:val="00A55A28"/>
    <w:rsid w:val="00A55BA3"/>
    <w:rsid w:val="00A55BAE"/>
    <w:rsid w:val="00A55D35"/>
    <w:rsid w:val="00A55F46"/>
    <w:rsid w:val="00A561C9"/>
    <w:rsid w:val="00A56537"/>
    <w:rsid w:val="00A565C5"/>
    <w:rsid w:val="00A56784"/>
    <w:rsid w:val="00A56960"/>
    <w:rsid w:val="00A5701E"/>
    <w:rsid w:val="00A573E7"/>
    <w:rsid w:val="00A57C9F"/>
    <w:rsid w:val="00A60D02"/>
    <w:rsid w:val="00A60ED9"/>
    <w:rsid w:val="00A614CE"/>
    <w:rsid w:val="00A61725"/>
    <w:rsid w:val="00A61778"/>
    <w:rsid w:val="00A618FA"/>
    <w:rsid w:val="00A61A43"/>
    <w:rsid w:val="00A61E5B"/>
    <w:rsid w:val="00A6221E"/>
    <w:rsid w:val="00A623D9"/>
    <w:rsid w:val="00A62435"/>
    <w:rsid w:val="00A62EB0"/>
    <w:rsid w:val="00A62FD2"/>
    <w:rsid w:val="00A63B22"/>
    <w:rsid w:val="00A63B6D"/>
    <w:rsid w:val="00A63D6E"/>
    <w:rsid w:val="00A64753"/>
    <w:rsid w:val="00A6482E"/>
    <w:rsid w:val="00A6495A"/>
    <w:rsid w:val="00A64F89"/>
    <w:rsid w:val="00A659D1"/>
    <w:rsid w:val="00A66035"/>
    <w:rsid w:val="00A6619C"/>
    <w:rsid w:val="00A663F8"/>
    <w:rsid w:val="00A66448"/>
    <w:rsid w:val="00A66A4A"/>
    <w:rsid w:val="00A66F43"/>
    <w:rsid w:val="00A67F62"/>
    <w:rsid w:val="00A7005A"/>
    <w:rsid w:val="00A7074E"/>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A23"/>
    <w:rsid w:val="00A833EE"/>
    <w:rsid w:val="00A84578"/>
    <w:rsid w:val="00A84D6E"/>
    <w:rsid w:val="00A85222"/>
    <w:rsid w:val="00A85A7B"/>
    <w:rsid w:val="00A85B03"/>
    <w:rsid w:val="00A85E53"/>
    <w:rsid w:val="00A860B4"/>
    <w:rsid w:val="00A8612E"/>
    <w:rsid w:val="00A87257"/>
    <w:rsid w:val="00A87294"/>
    <w:rsid w:val="00A8731C"/>
    <w:rsid w:val="00A87680"/>
    <w:rsid w:val="00A87941"/>
    <w:rsid w:val="00A87B22"/>
    <w:rsid w:val="00A87B8D"/>
    <w:rsid w:val="00A87BA2"/>
    <w:rsid w:val="00A87C90"/>
    <w:rsid w:val="00A903A5"/>
    <w:rsid w:val="00A9194C"/>
    <w:rsid w:val="00A92CE1"/>
    <w:rsid w:val="00A938BB"/>
    <w:rsid w:val="00A945BD"/>
    <w:rsid w:val="00A94A3B"/>
    <w:rsid w:val="00A95112"/>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2073"/>
    <w:rsid w:val="00AA29FA"/>
    <w:rsid w:val="00AA3793"/>
    <w:rsid w:val="00AA37A1"/>
    <w:rsid w:val="00AA3CEB"/>
    <w:rsid w:val="00AA43E4"/>
    <w:rsid w:val="00AA5681"/>
    <w:rsid w:val="00AA6113"/>
    <w:rsid w:val="00AA62DB"/>
    <w:rsid w:val="00AA6A78"/>
    <w:rsid w:val="00AA6D52"/>
    <w:rsid w:val="00AA7062"/>
    <w:rsid w:val="00AA7A8F"/>
    <w:rsid w:val="00AA7F22"/>
    <w:rsid w:val="00AB0509"/>
    <w:rsid w:val="00AB1940"/>
    <w:rsid w:val="00AB1FB8"/>
    <w:rsid w:val="00AB22E9"/>
    <w:rsid w:val="00AB262F"/>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53F"/>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E22"/>
    <w:rsid w:val="00AD179F"/>
    <w:rsid w:val="00AD1FA3"/>
    <w:rsid w:val="00AD2C1F"/>
    <w:rsid w:val="00AD3442"/>
    <w:rsid w:val="00AD392A"/>
    <w:rsid w:val="00AD4114"/>
    <w:rsid w:val="00AD4559"/>
    <w:rsid w:val="00AD4634"/>
    <w:rsid w:val="00AD4658"/>
    <w:rsid w:val="00AD4AD9"/>
    <w:rsid w:val="00AD4BF3"/>
    <w:rsid w:val="00AD4F51"/>
    <w:rsid w:val="00AD551E"/>
    <w:rsid w:val="00AD5F1E"/>
    <w:rsid w:val="00AD619A"/>
    <w:rsid w:val="00AD620A"/>
    <w:rsid w:val="00AD622D"/>
    <w:rsid w:val="00AD66BE"/>
    <w:rsid w:val="00AD6BDC"/>
    <w:rsid w:val="00AD6EB6"/>
    <w:rsid w:val="00AD7A5E"/>
    <w:rsid w:val="00AE107F"/>
    <w:rsid w:val="00AE11C2"/>
    <w:rsid w:val="00AE1DCB"/>
    <w:rsid w:val="00AE3442"/>
    <w:rsid w:val="00AE45EF"/>
    <w:rsid w:val="00AE489D"/>
    <w:rsid w:val="00AE4E52"/>
    <w:rsid w:val="00AE5549"/>
    <w:rsid w:val="00AE60B2"/>
    <w:rsid w:val="00AE60B6"/>
    <w:rsid w:val="00AE6B20"/>
    <w:rsid w:val="00AE6E19"/>
    <w:rsid w:val="00AE720E"/>
    <w:rsid w:val="00AE74DD"/>
    <w:rsid w:val="00AE777D"/>
    <w:rsid w:val="00AF049A"/>
    <w:rsid w:val="00AF04A0"/>
    <w:rsid w:val="00AF0626"/>
    <w:rsid w:val="00AF0E44"/>
    <w:rsid w:val="00AF12EF"/>
    <w:rsid w:val="00AF1609"/>
    <w:rsid w:val="00AF1F91"/>
    <w:rsid w:val="00AF2529"/>
    <w:rsid w:val="00AF2928"/>
    <w:rsid w:val="00AF2BA5"/>
    <w:rsid w:val="00AF30D0"/>
    <w:rsid w:val="00AF3495"/>
    <w:rsid w:val="00AF34DC"/>
    <w:rsid w:val="00AF3EA1"/>
    <w:rsid w:val="00AF403F"/>
    <w:rsid w:val="00AF4510"/>
    <w:rsid w:val="00AF46B5"/>
    <w:rsid w:val="00AF5238"/>
    <w:rsid w:val="00AF572D"/>
    <w:rsid w:val="00AF5B29"/>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FDF"/>
    <w:rsid w:val="00B0773F"/>
    <w:rsid w:val="00B07E2D"/>
    <w:rsid w:val="00B07F0D"/>
    <w:rsid w:val="00B07F17"/>
    <w:rsid w:val="00B1008B"/>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5CCB"/>
    <w:rsid w:val="00B161D8"/>
    <w:rsid w:val="00B20301"/>
    <w:rsid w:val="00B204C6"/>
    <w:rsid w:val="00B212DA"/>
    <w:rsid w:val="00B21425"/>
    <w:rsid w:val="00B21675"/>
    <w:rsid w:val="00B2199F"/>
    <w:rsid w:val="00B21B83"/>
    <w:rsid w:val="00B22000"/>
    <w:rsid w:val="00B22BFF"/>
    <w:rsid w:val="00B2306E"/>
    <w:rsid w:val="00B23B46"/>
    <w:rsid w:val="00B24089"/>
    <w:rsid w:val="00B249A0"/>
    <w:rsid w:val="00B24D04"/>
    <w:rsid w:val="00B24D95"/>
    <w:rsid w:val="00B26FF0"/>
    <w:rsid w:val="00B27F99"/>
    <w:rsid w:val="00B30923"/>
    <w:rsid w:val="00B30AC9"/>
    <w:rsid w:val="00B30D3B"/>
    <w:rsid w:val="00B30FD5"/>
    <w:rsid w:val="00B31C2D"/>
    <w:rsid w:val="00B31FEB"/>
    <w:rsid w:val="00B32910"/>
    <w:rsid w:val="00B3317D"/>
    <w:rsid w:val="00B3329A"/>
    <w:rsid w:val="00B33353"/>
    <w:rsid w:val="00B33823"/>
    <w:rsid w:val="00B3391C"/>
    <w:rsid w:val="00B33C21"/>
    <w:rsid w:val="00B33CC7"/>
    <w:rsid w:val="00B33F6B"/>
    <w:rsid w:val="00B35621"/>
    <w:rsid w:val="00B356DA"/>
    <w:rsid w:val="00B35854"/>
    <w:rsid w:val="00B36A12"/>
    <w:rsid w:val="00B37358"/>
    <w:rsid w:val="00B379D5"/>
    <w:rsid w:val="00B37A9D"/>
    <w:rsid w:val="00B37CFD"/>
    <w:rsid w:val="00B40284"/>
    <w:rsid w:val="00B402BB"/>
    <w:rsid w:val="00B408E2"/>
    <w:rsid w:val="00B41637"/>
    <w:rsid w:val="00B41712"/>
    <w:rsid w:val="00B41A88"/>
    <w:rsid w:val="00B41ABA"/>
    <w:rsid w:val="00B42D4C"/>
    <w:rsid w:val="00B43324"/>
    <w:rsid w:val="00B43442"/>
    <w:rsid w:val="00B4360E"/>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2A73"/>
    <w:rsid w:val="00B52F57"/>
    <w:rsid w:val="00B530C8"/>
    <w:rsid w:val="00B53567"/>
    <w:rsid w:val="00B54D7A"/>
    <w:rsid w:val="00B54F11"/>
    <w:rsid w:val="00B5507F"/>
    <w:rsid w:val="00B558E0"/>
    <w:rsid w:val="00B55EBA"/>
    <w:rsid w:val="00B560E4"/>
    <w:rsid w:val="00B5628F"/>
    <w:rsid w:val="00B566B0"/>
    <w:rsid w:val="00B566E8"/>
    <w:rsid w:val="00B573C0"/>
    <w:rsid w:val="00B57A5A"/>
    <w:rsid w:val="00B57DD4"/>
    <w:rsid w:val="00B57EA9"/>
    <w:rsid w:val="00B60CBC"/>
    <w:rsid w:val="00B6101B"/>
    <w:rsid w:val="00B61937"/>
    <w:rsid w:val="00B62114"/>
    <w:rsid w:val="00B6250D"/>
    <w:rsid w:val="00B62F1E"/>
    <w:rsid w:val="00B63352"/>
    <w:rsid w:val="00B63C00"/>
    <w:rsid w:val="00B63C16"/>
    <w:rsid w:val="00B6455D"/>
    <w:rsid w:val="00B64EDF"/>
    <w:rsid w:val="00B6582E"/>
    <w:rsid w:val="00B65C8E"/>
    <w:rsid w:val="00B65CFE"/>
    <w:rsid w:val="00B65DCD"/>
    <w:rsid w:val="00B65EDB"/>
    <w:rsid w:val="00B65F6B"/>
    <w:rsid w:val="00B66DD8"/>
    <w:rsid w:val="00B66EC0"/>
    <w:rsid w:val="00B676C5"/>
    <w:rsid w:val="00B67E48"/>
    <w:rsid w:val="00B67F30"/>
    <w:rsid w:val="00B70044"/>
    <w:rsid w:val="00B701B5"/>
    <w:rsid w:val="00B7027D"/>
    <w:rsid w:val="00B71022"/>
    <w:rsid w:val="00B716B1"/>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9A6"/>
    <w:rsid w:val="00B82A38"/>
    <w:rsid w:val="00B82FC7"/>
    <w:rsid w:val="00B83035"/>
    <w:rsid w:val="00B83100"/>
    <w:rsid w:val="00B835F7"/>
    <w:rsid w:val="00B83EC1"/>
    <w:rsid w:val="00B84AC6"/>
    <w:rsid w:val="00B85EB3"/>
    <w:rsid w:val="00B86084"/>
    <w:rsid w:val="00B86945"/>
    <w:rsid w:val="00B86951"/>
    <w:rsid w:val="00B869C6"/>
    <w:rsid w:val="00B87963"/>
    <w:rsid w:val="00B87B6E"/>
    <w:rsid w:val="00B913BC"/>
    <w:rsid w:val="00B92109"/>
    <w:rsid w:val="00B923F7"/>
    <w:rsid w:val="00B9248D"/>
    <w:rsid w:val="00B92FA6"/>
    <w:rsid w:val="00B930E3"/>
    <w:rsid w:val="00B93EC5"/>
    <w:rsid w:val="00B9446D"/>
    <w:rsid w:val="00B94CD7"/>
    <w:rsid w:val="00B9560D"/>
    <w:rsid w:val="00B96002"/>
    <w:rsid w:val="00B962A3"/>
    <w:rsid w:val="00B968E3"/>
    <w:rsid w:val="00B969BE"/>
    <w:rsid w:val="00B96B59"/>
    <w:rsid w:val="00B96EDA"/>
    <w:rsid w:val="00B97112"/>
    <w:rsid w:val="00B97922"/>
    <w:rsid w:val="00B97A23"/>
    <w:rsid w:val="00B97D78"/>
    <w:rsid w:val="00B97EF5"/>
    <w:rsid w:val="00BA01BF"/>
    <w:rsid w:val="00BA0C28"/>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930"/>
    <w:rsid w:val="00BA6D11"/>
    <w:rsid w:val="00BA7348"/>
    <w:rsid w:val="00BA762A"/>
    <w:rsid w:val="00BA77A4"/>
    <w:rsid w:val="00BA7A5C"/>
    <w:rsid w:val="00BA7B0C"/>
    <w:rsid w:val="00BA7B8E"/>
    <w:rsid w:val="00BA7DB5"/>
    <w:rsid w:val="00BB01C9"/>
    <w:rsid w:val="00BB1F5E"/>
    <w:rsid w:val="00BB2630"/>
    <w:rsid w:val="00BB2886"/>
    <w:rsid w:val="00BB298B"/>
    <w:rsid w:val="00BB2E45"/>
    <w:rsid w:val="00BB2EB9"/>
    <w:rsid w:val="00BB3174"/>
    <w:rsid w:val="00BB3A7E"/>
    <w:rsid w:val="00BB3DB1"/>
    <w:rsid w:val="00BB43B9"/>
    <w:rsid w:val="00BB44B0"/>
    <w:rsid w:val="00BB44F8"/>
    <w:rsid w:val="00BB4679"/>
    <w:rsid w:val="00BB47C7"/>
    <w:rsid w:val="00BB487C"/>
    <w:rsid w:val="00BB4A75"/>
    <w:rsid w:val="00BB4F31"/>
    <w:rsid w:val="00BB5E40"/>
    <w:rsid w:val="00BB74A3"/>
    <w:rsid w:val="00BB7ABD"/>
    <w:rsid w:val="00BB7E5B"/>
    <w:rsid w:val="00BC01F0"/>
    <w:rsid w:val="00BC08B3"/>
    <w:rsid w:val="00BC0EDA"/>
    <w:rsid w:val="00BC187D"/>
    <w:rsid w:val="00BC1C5A"/>
    <w:rsid w:val="00BC2494"/>
    <w:rsid w:val="00BC2648"/>
    <w:rsid w:val="00BC2A11"/>
    <w:rsid w:val="00BC2A96"/>
    <w:rsid w:val="00BC2BBA"/>
    <w:rsid w:val="00BC44FF"/>
    <w:rsid w:val="00BC4809"/>
    <w:rsid w:val="00BC4E70"/>
    <w:rsid w:val="00BC5144"/>
    <w:rsid w:val="00BC51E7"/>
    <w:rsid w:val="00BC570C"/>
    <w:rsid w:val="00BC5C88"/>
    <w:rsid w:val="00BC640D"/>
    <w:rsid w:val="00BC79C6"/>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E4"/>
    <w:rsid w:val="00BD7CF3"/>
    <w:rsid w:val="00BD7F63"/>
    <w:rsid w:val="00BE02BF"/>
    <w:rsid w:val="00BE1321"/>
    <w:rsid w:val="00BE16D0"/>
    <w:rsid w:val="00BE1D40"/>
    <w:rsid w:val="00BE2273"/>
    <w:rsid w:val="00BE2700"/>
    <w:rsid w:val="00BE3698"/>
    <w:rsid w:val="00BE36ED"/>
    <w:rsid w:val="00BE378D"/>
    <w:rsid w:val="00BE3C26"/>
    <w:rsid w:val="00BE3D25"/>
    <w:rsid w:val="00BE3D5F"/>
    <w:rsid w:val="00BE49A0"/>
    <w:rsid w:val="00BE4F50"/>
    <w:rsid w:val="00BE52E4"/>
    <w:rsid w:val="00BE53BA"/>
    <w:rsid w:val="00BE560A"/>
    <w:rsid w:val="00BE61D0"/>
    <w:rsid w:val="00BE6593"/>
    <w:rsid w:val="00BE6CEE"/>
    <w:rsid w:val="00BE713A"/>
    <w:rsid w:val="00BE721E"/>
    <w:rsid w:val="00BE7B47"/>
    <w:rsid w:val="00BF0103"/>
    <w:rsid w:val="00BF090F"/>
    <w:rsid w:val="00BF0D57"/>
    <w:rsid w:val="00BF1EC5"/>
    <w:rsid w:val="00BF2358"/>
    <w:rsid w:val="00BF23F4"/>
    <w:rsid w:val="00BF2424"/>
    <w:rsid w:val="00BF25CA"/>
    <w:rsid w:val="00BF2627"/>
    <w:rsid w:val="00BF2BD4"/>
    <w:rsid w:val="00BF2D4E"/>
    <w:rsid w:val="00BF2EDD"/>
    <w:rsid w:val="00BF307B"/>
    <w:rsid w:val="00BF32BB"/>
    <w:rsid w:val="00BF38F0"/>
    <w:rsid w:val="00BF39CD"/>
    <w:rsid w:val="00BF3FCF"/>
    <w:rsid w:val="00BF4064"/>
    <w:rsid w:val="00BF4562"/>
    <w:rsid w:val="00BF4632"/>
    <w:rsid w:val="00BF47E9"/>
    <w:rsid w:val="00BF512F"/>
    <w:rsid w:val="00BF55AA"/>
    <w:rsid w:val="00BF55C9"/>
    <w:rsid w:val="00BF561D"/>
    <w:rsid w:val="00BF5731"/>
    <w:rsid w:val="00BF5937"/>
    <w:rsid w:val="00BF6106"/>
    <w:rsid w:val="00BF6526"/>
    <w:rsid w:val="00BF7C49"/>
    <w:rsid w:val="00C004E6"/>
    <w:rsid w:val="00C00805"/>
    <w:rsid w:val="00C00D3A"/>
    <w:rsid w:val="00C01EC7"/>
    <w:rsid w:val="00C02095"/>
    <w:rsid w:val="00C025F9"/>
    <w:rsid w:val="00C03037"/>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CAF"/>
    <w:rsid w:val="00C15E4C"/>
    <w:rsid w:val="00C1666D"/>
    <w:rsid w:val="00C168BF"/>
    <w:rsid w:val="00C17244"/>
    <w:rsid w:val="00C17B0A"/>
    <w:rsid w:val="00C17D13"/>
    <w:rsid w:val="00C2042D"/>
    <w:rsid w:val="00C20884"/>
    <w:rsid w:val="00C212B4"/>
    <w:rsid w:val="00C213F1"/>
    <w:rsid w:val="00C21510"/>
    <w:rsid w:val="00C215BA"/>
    <w:rsid w:val="00C21717"/>
    <w:rsid w:val="00C2198A"/>
    <w:rsid w:val="00C21C60"/>
    <w:rsid w:val="00C22092"/>
    <w:rsid w:val="00C22ACC"/>
    <w:rsid w:val="00C233AA"/>
    <w:rsid w:val="00C235E8"/>
    <w:rsid w:val="00C23FB6"/>
    <w:rsid w:val="00C243C8"/>
    <w:rsid w:val="00C249E1"/>
    <w:rsid w:val="00C25E0A"/>
    <w:rsid w:val="00C26CB6"/>
    <w:rsid w:val="00C272B5"/>
    <w:rsid w:val="00C300FA"/>
    <w:rsid w:val="00C30170"/>
    <w:rsid w:val="00C30624"/>
    <w:rsid w:val="00C30803"/>
    <w:rsid w:val="00C31AF8"/>
    <w:rsid w:val="00C322A5"/>
    <w:rsid w:val="00C329B5"/>
    <w:rsid w:val="00C332B7"/>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1D7"/>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B9E"/>
    <w:rsid w:val="00C47C4D"/>
    <w:rsid w:val="00C5019F"/>
    <w:rsid w:val="00C504E9"/>
    <w:rsid w:val="00C52A53"/>
    <w:rsid w:val="00C52D13"/>
    <w:rsid w:val="00C531C8"/>
    <w:rsid w:val="00C53F09"/>
    <w:rsid w:val="00C54796"/>
    <w:rsid w:val="00C54AFE"/>
    <w:rsid w:val="00C54E37"/>
    <w:rsid w:val="00C5513B"/>
    <w:rsid w:val="00C55365"/>
    <w:rsid w:val="00C55FEE"/>
    <w:rsid w:val="00C5660E"/>
    <w:rsid w:val="00C56974"/>
    <w:rsid w:val="00C5737C"/>
    <w:rsid w:val="00C575E0"/>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DA8"/>
    <w:rsid w:val="00C63F22"/>
    <w:rsid w:val="00C64DB9"/>
    <w:rsid w:val="00C655A6"/>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606"/>
    <w:rsid w:val="00C73765"/>
    <w:rsid w:val="00C73B21"/>
    <w:rsid w:val="00C73E4A"/>
    <w:rsid w:val="00C742B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77EA0"/>
    <w:rsid w:val="00C8060E"/>
    <w:rsid w:val="00C80713"/>
    <w:rsid w:val="00C809DD"/>
    <w:rsid w:val="00C80B33"/>
    <w:rsid w:val="00C80D54"/>
    <w:rsid w:val="00C81EFC"/>
    <w:rsid w:val="00C82074"/>
    <w:rsid w:val="00C820FB"/>
    <w:rsid w:val="00C821C5"/>
    <w:rsid w:val="00C8236E"/>
    <w:rsid w:val="00C824D4"/>
    <w:rsid w:val="00C8280F"/>
    <w:rsid w:val="00C82C67"/>
    <w:rsid w:val="00C82EB4"/>
    <w:rsid w:val="00C832D0"/>
    <w:rsid w:val="00C841A1"/>
    <w:rsid w:val="00C841C8"/>
    <w:rsid w:val="00C84656"/>
    <w:rsid w:val="00C84F2B"/>
    <w:rsid w:val="00C855CB"/>
    <w:rsid w:val="00C860C9"/>
    <w:rsid w:val="00C86643"/>
    <w:rsid w:val="00C8784E"/>
    <w:rsid w:val="00C87F40"/>
    <w:rsid w:val="00C903A8"/>
    <w:rsid w:val="00C906B0"/>
    <w:rsid w:val="00C90E2C"/>
    <w:rsid w:val="00C90F2F"/>
    <w:rsid w:val="00C91481"/>
    <w:rsid w:val="00C92110"/>
    <w:rsid w:val="00C92A98"/>
    <w:rsid w:val="00C93491"/>
    <w:rsid w:val="00C9356D"/>
    <w:rsid w:val="00C93928"/>
    <w:rsid w:val="00C93AD2"/>
    <w:rsid w:val="00C945CD"/>
    <w:rsid w:val="00C9464A"/>
    <w:rsid w:val="00C949AE"/>
    <w:rsid w:val="00C9508F"/>
    <w:rsid w:val="00C9530F"/>
    <w:rsid w:val="00C96225"/>
    <w:rsid w:val="00C96E60"/>
    <w:rsid w:val="00C9711A"/>
    <w:rsid w:val="00C9744E"/>
    <w:rsid w:val="00C977ED"/>
    <w:rsid w:val="00C97CE3"/>
    <w:rsid w:val="00CA03A6"/>
    <w:rsid w:val="00CA0E9C"/>
    <w:rsid w:val="00CA12B0"/>
    <w:rsid w:val="00CA15DC"/>
    <w:rsid w:val="00CA1D92"/>
    <w:rsid w:val="00CA23A9"/>
    <w:rsid w:val="00CA23F7"/>
    <w:rsid w:val="00CA25CD"/>
    <w:rsid w:val="00CA2913"/>
    <w:rsid w:val="00CA2BE0"/>
    <w:rsid w:val="00CA2C61"/>
    <w:rsid w:val="00CA2D1D"/>
    <w:rsid w:val="00CA30BE"/>
    <w:rsid w:val="00CA328A"/>
    <w:rsid w:val="00CA35BF"/>
    <w:rsid w:val="00CA383F"/>
    <w:rsid w:val="00CA3A14"/>
    <w:rsid w:val="00CA4831"/>
    <w:rsid w:val="00CA6224"/>
    <w:rsid w:val="00CA6738"/>
    <w:rsid w:val="00CA72E9"/>
    <w:rsid w:val="00CA759D"/>
    <w:rsid w:val="00CB0091"/>
    <w:rsid w:val="00CB027E"/>
    <w:rsid w:val="00CB0914"/>
    <w:rsid w:val="00CB0E9F"/>
    <w:rsid w:val="00CB166C"/>
    <w:rsid w:val="00CB2224"/>
    <w:rsid w:val="00CB24A4"/>
    <w:rsid w:val="00CB27F8"/>
    <w:rsid w:val="00CB35AB"/>
    <w:rsid w:val="00CB3A25"/>
    <w:rsid w:val="00CB451C"/>
    <w:rsid w:val="00CB4C96"/>
    <w:rsid w:val="00CB4E16"/>
    <w:rsid w:val="00CB503D"/>
    <w:rsid w:val="00CB5183"/>
    <w:rsid w:val="00CB5659"/>
    <w:rsid w:val="00CB56BD"/>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DEB"/>
    <w:rsid w:val="00CC1F00"/>
    <w:rsid w:val="00CC22FA"/>
    <w:rsid w:val="00CC24DF"/>
    <w:rsid w:val="00CC2511"/>
    <w:rsid w:val="00CC2735"/>
    <w:rsid w:val="00CC3E41"/>
    <w:rsid w:val="00CC3E78"/>
    <w:rsid w:val="00CC45E6"/>
    <w:rsid w:val="00CC4729"/>
    <w:rsid w:val="00CC5EA5"/>
    <w:rsid w:val="00CC6098"/>
    <w:rsid w:val="00CC626B"/>
    <w:rsid w:val="00CC653C"/>
    <w:rsid w:val="00CC6A1A"/>
    <w:rsid w:val="00CC6AB2"/>
    <w:rsid w:val="00CC6D2F"/>
    <w:rsid w:val="00CC71B0"/>
    <w:rsid w:val="00CC7423"/>
    <w:rsid w:val="00CC770C"/>
    <w:rsid w:val="00CC7DD6"/>
    <w:rsid w:val="00CD0E94"/>
    <w:rsid w:val="00CD15BE"/>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9E9"/>
    <w:rsid w:val="00CD7240"/>
    <w:rsid w:val="00CD7B54"/>
    <w:rsid w:val="00CE0008"/>
    <w:rsid w:val="00CE014F"/>
    <w:rsid w:val="00CE01FF"/>
    <w:rsid w:val="00CE0A92"/>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E7D7B"/>
    <w:rsid w:val="00CF1128"/>
    <w:rsid w:val="00CF1A36"/>
    <w:rsid w:val="00CF236F"/>
    <w:rsid w:val="00CF2A52"/>
    <w:rsid w:val="00CF3880"/>
    <w:rsid w:val="00CF3AAD"/>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A39"/>
    <w:rsid w:val="00D0291F"/>
    <w:rsid w:val="00D02AE5"/>
    <w:rsid w:val="00D02D6A"/>
    <w:rsid w:val="00D02E62"/>
    <w:rsid w:val="00D036C2"/>
    <w:rsid w:val="00D03E31"/>
    <w:rsid w:val="00D040FD"/>
    <w:rsid w:val="00D042B4"/>
    <w:rsid w:val="00D05259"/>
    <w:rsid w:val="00D05B06"/>
    <w:rsid w:val="00D067DC"/>
    <w:rsid w:val="00D069FC"/>
    <w:rsid w:val="00D07060"/>
    <w:rsid w:val="00D0785A"/>
    <w:rsid w:val="00D0794E"/>
    <w:rsid w:val="00D07ABA"/>
    <w:rsid w:val="00D10B90"/>
    <w:rsid w:val="00D112FF"/>
    <w:rsid w:val="00D11D31"/>
    <w:rsid w:val="00D12234"/>
    <w:rsid w:val="00D12257"/>
    <w:rsid w:val="00D126BF"/>
    <w:rsid w:val="00D12D57"/>
    <w:rsid w:val="00D12F8F"/>
    <w:rsid w:val="00D13389"/>
    <w:rsid w:val="00D134AA"/>
    <w:rsid w:val="00D135B1"/>
    <w:rsid w:val="00D13735"/>
    <w:rsid w:val="00D13A96"/>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17F85"/>
    <w:rsid w:val="00D2100B"/>
    <w:rsid w:val="00D2144C"/>
    <w:rsid w:val="00D21BAF"/>
    <w:rsid w:val="00D21BD1"/>
    <w:rsid w:val="00D21BFE"/>
    <w:rsid w:val="00D22280"/>
    <w:rsid w:val="00D226A8"/>
    <w:rsid w:val="00D229F2"/>
    <w:rsid w:val="00D22BD6"/>
    <w:rsid w:val="00D22F1A"/>
    <w:rsid w:val="00D230EA"/>
    <w:rsid w:val="00D2338B"/>
    <w:rsid w:val="00D240A4"/>
    <w:rsid w:val="00D24423"/>
    <w:rsid w:val="00D2464B"/>
    <w:rsid w:val="00D24A5A"/>
    <w:rsid w:val="00D24A63"/>
    <w:rsid w:val="00D24CA4"/>
    <w:rsid w:val="00D25095"/>
    <w:rsid w:val="00D25843"/>
    <w:rsid w:val="00D26887"/>
    <w:rsid w:val="00D26D57"/>
    <w:rsid w:val="00D274A4"/>
    <w:rsid w:val="00D27E61"/>
    <w:rsid w:val="00D30828"/>
    <w:rsid w:val="00D308F9"/>
    <w:rsid w:val="00D316D2"/>
    <w:rsid w:val="00D31B55"/>
    <w:rsid w:val="00D31CB8"/>
    <w:rsid w:val="00D327FD"/>
    <w:rsid w:val="00D32D89"/>
    <w:rsid w:val="00D331C4"/>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0E78"/>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3CC"/>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A5"/>
    <w:rsid w:val="00D546B4"/>
    <w:rsid w:val="00D55C02"/>
    <w:rsid w:val="00D56131"/>
    <w:rsid w:val="00D56339"/>
    <w:rsid w:val="00D56C70"/>
    <w:rsid w:val="00D6049F"/>
    <w:rsid w:val="00D60B02"/>
    <w:rsid w:val="00D614C8"/>
    <w:rsid w:val="00D6178B"/>
    <w:rsid w:val="00D618E0"/>
    <w:rsid w:val="00D61942"/>
    <w:rsid w:val="00D629D8"/>
    <w:rsid w:val="00D62E64"/>
    <w:rsid w:val="00D631BF"/>
    <w:rsid w:val="00D639A0"/>
    <w:rsid w:val="00D63D9E"/>
    <w:rsid w:val="00D64BF7"/>
    <w:rsid w:val="00D64D8D"/>
    <w:rsid w:val="00D653AD"/>
    <w:rsid w:val="00D654BB"/>
    <w:rsid w:val="00D65AD1"/>
    <w:rsid w:val="00D65C2B"/>
    <w:rsid w:val="00D65D91"/>
    <w:rsid w:val="00D66880"/>
    <w:rsid w:val="00D66CDF"/>
    <w:rsid w:val="00D67199"/>
    <w:rsid w:val="00D671CD"/>
    <w:rsid w:val="00D674C8"/>
    <w:rsid w:val="00D6786F"/>
    <w:rsid w:val="00D678EC"/>
    <w:rsid w:val="00D70C1B"/>
    <w:rsid w:val="00D70D87"/>
    <w:rsid w:val="00D71559"/>
    <w:rsid w:val="00D72445"/>
    <w:rsid w:val="00D72A56"/>
    <w:rsid w:val="00D72E67"/>
    <w:rsid w:val="00D73367"/>
    <w:rsid w:val="00D73777"/>
    <w:rsid w:val="00D73D3E"/>
    <w:rsid w:val="00D73F0D"/>
    <w:rsid w:val="00D74180"/>
    <w:rsid w:val="00D74E69"/>
    <w:rsid w:val="00D76335"/>
    <w:rsid w:val="00D76365"/>
    <w:rsid w:val="00D766EE"/>
    <w:rsid w:val="00D76787"/>
    <w:rsid w:val="00D767A5"/>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06D"/>
    <w:rsid w:val="00D852BD"/>
    <w:rsid w:val="00D85625"/>
    <w:rsid w:val="00D865D1"/>
    <w:rsid w:val="00D8743B"/>
    <w:rsid w:val="00D877F7"/>
    <w:rsid w:val="00D9004F"/>
    <w:rsid w:val="00D901FC"/>
    <w:rsid w:val="00D90782"/>
    <w:rsid w:val="00D90C21"/>
    <w:rsid w:val="00D90D92"/>
    <w:rsid w:val="00D90E2B"/>
    <w:rsid w:val="00D920DF"/>
    <w:rsid w:val="00D92839"/>
    <w:rsid w:val="00D92876"/>
    <w:rsid w:val="00D92906"/>
    <w:rsid w:val="00D92BC4"/>
    <w:rsid w:val="00D92CB8"/>
    <w:rsid w:val="00D92EC7"/>
    <w:rsid w:val="00D93563"/>
    <w:rsid w:val="00D940F7"/>
    <w:rsid w:val="00D9485E"/>
    <w:rsid w:val="00D94925"/>
    <w:rsid w:val="00D94A07"/>
    <w:rsid w:val="00D94D6F"/>
    <w:rsid w:val="00D953F5"/>
    <w:rsid w:val="00D9555F"/>
    <w:rsid w:val="00D95FB1"/>
    <w:rsid w:val="00D96369"/>
    <w:rsid w:val="00D96EBC"/>
    <w:rsid w:val="00D97927"/>
    <w:rsid w:val="00D97959"/>
    <w:rsid w:val="00D979A4"/>
    <w:rsid w:val="00DA0147"/>
    <w:rsid w:val="00DA081B"/>
    <w:rsid w:val="00DA09A7"/>
    <w:rsid w:val="00DA0E06"/>
    <w:rsid w:val="00DA10A3"/>
    <w:rsid w:val="00DA12C9"/>
    <w:rsid w:val="00DA244E"/>
    <w:rsid w:val="00DA2733"/>
    <w:rsid w:val="00DA2B9F"/>
    <w:rsid w:val="00DA2FF1"/>
    <w:rsid w:val="00DA3334"/>
    <w:rsid w:val="00DA348E"/>
    <w:rsid w:val="00DA3866"/>
    <w:rsid w:val="00DA3F76"/>
    <w:rsid w:val="00DA4E6C"/>
    <w:rsid w:val="00DA58A6"/>
    <w:rsid w:val="00DA5E41"/>
    <w:rsid w:val="00DA60BD"/>
    <w:rsid w:val="00DA6B8F"/>
    <w:rsid w:val="00DA6FCA"/>
    <w:rsid w:val="00DA708F"/>
    <w:rsid w:val="00DA7225"/>
    <w:rsid w:val="00DA7342"/>
    <w:rsid w:val="00DA7C6D"/>
    <w:rsid w:val="00DB020E"/>
    <w:rsid w:val="00DB0558"/>
    <w:rsid w:val="00DB06ED"/>
    <w:rsid w:val="00DB07B2"/>
    <w:rsid w:val="00DB09FF"/>
    <w:rsid w:val="00DB0AB3"/>
    <w:rsid w:val="00DB0DB7"/>
    <w:rsid w:val="00DB0E11"/>
    <w:rsid w:val="00DB0F2D"/>
    <w:rsid w:val="00DB12C3"/>
    <w:rsid w:val="00DB133F"/>
    <w:rsid w:val="00DB29A0"/>
    <w:rsid w:val="00DB2F46"/>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6B02"/>
    <w:rsid w:val="00DB73B4"/>
    <w:rsid w:val="00DB7A53"/>
    <w:rsid w:val="00DB7CE4"/>
    <w:rsid w:val="00DC1286"/>
    <w:rsid w:val="00DC17D7"/>
    <w:rsid w:val="00DC21E9"/>
    <w:rsid w:val="00DC2A1B"/>
    <w:rsid w:val="00DC2AB0"/>
    <w:rsid w:val="00DC39A4"/>
    <w:rsid w:val="00DC3CF4"/>
    <w:rsid w:val="00DC3ED3"/>
    <w:rsid w:val="00DC4128"/>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DE4"/>
    <w:rsid w:val="00DD1991"/>
    <w:rsid w:val="00DD1CDD"/>
    <w:rsid w:val="00DD1ED7"/>
    <w:rsid w:val="00DD24B8"/>
    <w:rsid w:val="00DD2897"/>
    <w:rsid w:val="00DD28DF"/>
    <w:rsid w:val="00DD3080"/>
    <w:rsid w:val="00DD3342"/>
    <w:rsid w:val="00DD39DE"/>
    <w:rsid w:val="00DD3D05"/>
    <w:rsid w:val="00DD58C2"/>
    <w:rsid w:val="00DD5B38"/>
    <w:rsid w:val="00DD6535"/>
    <w:rsid w:val="00DD6B15"/>
    <w:rsid w:val="00DD6F39"/>
    <w:rsid w:val="00DD75DB"/>
    <w:rsid w:val="00DD775F"/>
    <w:rsid w:val="00DD7977"/>
    <w:rsid w:val="00DD7D97"/>
    <w:rsid w:val="00DD7F25"/>
    <w:rsid w:val="00DE014D"/>
    <w:rsid w:val="00DE03D7"/>
    <w:rsid w:val="00DE0419"/>
    <w:rsid w:val="00DE067A"/>
    <w:rsid w:val="00DE0E7A"/>
    <w:rsid w:val="00DE1884"/>
    <w:rsid w:val="00DE2B39"/>
    <w:rsid w:val="00DE382C"/>
    <w:rsid w:val="00DE4292"/>
    <w:rsid w:val="00DE463B"/>
    <w:rsid w:val="00DE4773"/>
    <w:rsid w:val="00DE4E09"/>
    <w:rsid w:val="00DE52E0"/>
    <w:rsid w:val="00DE5373"/>
    <w:rsid w:val="00DE5A45"/>
    <w:rsid w:val="00DE6839"/>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214"/>
    <w:rsid w:val="00E04B77"/>
    <w:rsid w:val="00E04FAF"/>
    <w:rsid w:val="00E056CD"/>
    <w:rsid w:val="00E058FA"/>
    <w:rsid w:val="00E059B4"/>
    <w:rsid w:val="00E05D24"/>
    <w:rsid w:val="00E05E7A"/>
    <w:rsid w:val="00E06A90"/>
    <w:rsid w:val="00E06AE7"/>
    <w:rsid w:val="00E06DEA"/>
    <w:rsid w:val="00E07068"/>
    <w:rsid w:val="00E07862"/>
    <w:rsid w:val="00E07EF4"/>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36F0"/>
    <w:rsid w:val="00E24DFC"/>
    <w:rsid w:val="00E2576A"/>
    <w:rsid w:val="00E25A1E"/>
    <w:rsid w:val="00E25DC8"/>
    <w:rsid w:val="00E25E70"/>
    <w:rsid w:val="00E25F4D"/>
    <w:rsid w:val="00E2653D"/>
    <w:rsid w:val="00E26AB3"/>
    <w:rsid w:val="00E272D6"/>
    <w:rsid w:val="00E277CA"/>
    <w:rsid w:val="00E303F2"/>
    <w:rsid w:val="00E306A3"/>
    <w:rsid w:val="00E30A6C"/>
    <w:rsid w:val="00E311A3"/>
    <w:rsid w:val="00E31BDA"/>
    <w:rsid w:val="00E32370"/>
    <w:rsid w:val="00E32DAE"/>
    <w:rsid w:val="00E330CD"/>
    <w:rsid w:val="00E331E4"/>
    <w:rsid w:val="00E339B4"/>
    <w:rsid w:val="00E33BF3"/>
    <w:rsid w:val="00E33FC3"/>
    <w:rsid w:val="00E351A5"/>
    <w:rsid w:val="00E353B7"/>
    <w:rsid w:val="00E35B16"/>
    <w:rsid w:val="00E3634B"/>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2E81"/>
    <w:rsid w:val="00E43057"/>
    <w:rsid w:val="00E435A1"/>
    <w:rsid w:val="00E43760"/>
    <w:rsid w:val="00E43A18"/>
    <w:rsid w:val="00E43A62"/>
    <w:rsid w:val="00E43E66"/>
    <w:rsid w:val="00E44103"/>
    <w:rsid w:val="00E448E6"/>
    <w:rsid w:val="00E44A56"/>
    <w:rsid w:val="00E44A66"/>
    <w:rsid w:val="00E44B19"/>
    <w:rsid w:val="00E44EC8"/>
    <w:rsid w:val="00E44FF2"/>
    <w:rsid w:val="00E4523D"/>
    <w:rsid w:val="00E456D1"/>
    <w:rsid w:val="00E45B40"/>
    <w:rsid w:val="00E45BCB"/>
    <w:rsid w:val="00E4601A"/>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359B"/>
    <w:rsid w:val="00E5422B"/>
    <w:rsid w:val="00E559C6"/>
    <w:rsid w:val="00E55AA7"/>
    <w:rsid w:val="00E55B41"/>
    <w:rsid w:val="00E55DF2"/>
    <w:rsid w:val="00E56885"/>
    <w:rsid w:val="00E56CFC"/>
    <w:rsid w:val="00E57150"/>
    <w:rsid w:val="00E57B2C"/>
    <w:rsid w:val="00E57E1B"/>
    <w:rsid w:val="00E6024F"/>
    <w:rsid w:val="00E6082E"/>
    <w:rsid w:val="00E60D6B"/>
    <w:rsid w:val="00E61031"/>
    <w:rsid w:val="00E6114A"/>
    <w:rsid w:val="00E6116B"/>
    <w:rsid w:val="00E62095"/>
    <w:rsid w:val="00E620FB"/>
    <w:rsid w:val="00E62687"/>
    <w:rsid w:val="00E637BA"/>
    <w:rsid w:val="00E644BE"/>
    <w:rsid w:val="00E645F8"/>
    <w:rsid w:val="00E64E5F"/>
    <w:rsid w:val="00E65018"/>
    <w:rsid w:val="00E65344"/>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1D"/>
    <w:rsid w:val="00E74DC1"/>
    <w:rsid w:val="00E7501E"/>
    <w:rsid w:val="00E766A1"/>
    <w:rsid w:val="00E769BE"/>
    <w:rsid w:val="00E7787C"/>
    <w:rsid w:val="00E77883"/>
    <w:rsid w:val="00E77C3A"/>
    <w:rsid w:val="00E77FA3"/>
    <w:rsid w:val="00E804F9"/>
    <w:rsid w:val="00E80BC9"/>
    <w:rsid w:val="00E8133E"/>
    <w:rsid w:val="00E81C02"/>
    <w:rsid w:val="00E82931"/>
    <w:rsid w:val="00E83041"/>
    <w:rsid w:val="00E83622"/>
    <w:rsid w:val="00E8415F"/>
    <w:rsid w:val="00E8519D"/>
    <w:rsid w:val="00E85368"/>
    <w:rsid w:val="00E858A6"/>
    <w:rsid w:val="00E85B2B"/>
    <w:rsid w:val="00E85BDE"/>
    <w:rsid w:val="00E868D0"/>
    <w:rsid w:val="00E87549"/>
    <w:rsid w:val="00E87D97"/>
    <w:rsid w:val="00E87DA8"/>
    <w:rsid w:val="00E90C4E"/>
    <w:rsid w:val="00E90CE5"/>
    <w:rsid w:val="00E91FCE"/>
    <w:rsid w:val="00E926F7"/>
    <w:rsid w:val="00E92DA3"/>
    <w:rsid w:val="00E938A4"/>
    <w:rsid w:val="00E93C07"/>
    <w:rsid w:val="00E93E9E"/>
    <w:rsid w:val="00E94014"/>
    <w:rsid w:val="00E949CF"/>
    <w:rsid w:val="00E94CAE"/>
    <w:rsid w:val="00E952C3"/>
    <w:rsid w:val="00E96293"/>
    <w:rsid w:val="00E96753"/>
    <w:rsid w:val="00E96BB6"/>
    <w:rsid w:val="00E97439"/>
    <w:rsid w:val="00E97547"/>
    <w:rsid w:val="00EA00B9"/>
    <w:rsid w:val="00EA026A"/>
    <w:rsid w:val="00EA11B6"/>
    <w:rsid w:val="00EA1299"/>
    <w:rsid w:val="00EA12A4"/>
    <w:rsid w:val="00EA263A"/>
    <w:rsid w:val="00EA2656"/>
    <w:rsid w:val="00EA2784"/>
    <w:rsid w:val="00EA32A3"/>
    <w:rsid w:val="00EA3488"/>
    <w:rsid w:val="00EA35F2"/>
    <w:rsid w:val="00EA3611"/>
    <w:rsid w:val="00EA36C1"/>
    <w:rsid w:val="00EA36C8"/>
    <w:rsid w:val="00EA4674"/>
    <w:rsid w:val="00EA47D0"/>
    <w:rsid w:val="00EA57D5"/>
    <w:rsid w:val="00EA59EB"/>
    <w:rsid w:val="00EA5DF5"/>
    <w:rsid w:val="00EA5FA1"/>
    <w:rsid w:val="00EA6525"/>
    <w:rsid w:val="00EA6A3F"/>
    <w:rsid w:val="00EA6B93"/>
    <w:rsid w:val="00EA74D6"/>
    <w:rsid w:val="00EA75C9"/>
    <w:rsid w:val="00EA7C08"/>
    <w:rsid w:val="00EA7E9B"/>
    <w:rsid w:val="00EB00DF"/>
    <w:rsid w:val="00EB09B9"/>
    <w:rsid w:val="00EB10A7"/>
    <w:rsid w:val="00EB1513"/>
    <w:rsid w:val="00EB249D"/>
    <w:rsid w:val="00EB2625"/>
    <w:rsid w:val="00EB26C9"/>
    <w:rsid w:val="00EB29F2"/>
    <w:rsid w:val="00EB2ECB"/>
    <w:rsid w:val="00EB30C5"/>
    <w:rsid w:val="00EB30C8"/>
    <w:rsid w:val="00EB34AB"/>
    <w:rsid w:val="00EB3564"/>
    <w:rsid w:val="00EB3B0F"/>
    <w:rsid w:val="00EB44A9"/>
    <w:rsid w:val="00EB4505"/>
    <w:rsid w:val="00EB4853"/>
    <w:rsid w:val="00EB4F13"/>
    <w:rsid w:val="00EB4FE9"/>
    <w:rsid w:val="00EB5DD1"/>
    <w:rsid w:val="00EB6A2F"/>
    <w:rsid w:val="00EB7262"/>
    <w:rsid w:val="00EC07B7"/>
    <w:rsid w:val="00EC1286"/>
    <w:rsid w:val="00EC20B1"/>
    <w:rsid w:val="00EC2151"/>
    <w:rsid w:val="00EC235A"/>
    <w:rsid w:val="00EC25F5"/>
    <w:rsid w:val="00EC2686"/>
    <w:rsid w:val="00EC2931"/>
    <w:rsid w:val="00EC2987"/>
    <w:rsid w:val="00EC3454"/>
    <w:rsid w:val="00EC3800"/>
    <w:rsid w:val="00EC383A"/>
    <w:rsid w:val="00EC393C"/>
    <w:rsid w:val="00EC3DCD"/>
    <w:rsid w:val="00EC47BA"/>
    <w:rsid w:val="00EC4DF4"/>
    <w:rsid w:val="00EC5638"/>
    <w:rsid w:val="00EC5BA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0E8"/>
    <w:rsid w:val="00ED3520"/>
    <w:rsid w:val="00ED3948"/>
    <w:rsid w:val="00ED3C23"/>
    <w:rsid w:val="00ED41CF"/>
    <w:rsid w:val="00ED446F"/>
    <w:rsid w:val="00ED49CF"/>
    <w:rsid w:val="00ED49EA"/>
    <w:rsid w:val="00ED5A55"/>
    <w:rsid w:val="00ED5BDD"/>
    <w:rsid w:val="00ED6502"/>
    <w:rsid w:val="00ED7C09"/>
    <w:rsid w:val="00EE03DD"/>
    <w:rsid w:val="00EE0584"/>
    <w:rsid w:val="00EE09A1"/>
    <w:rsid w:val="00EE100A"/>
    <w:rsid w:val="00EE118D"/>
    <w:rsid w:val="00EE1335"/>
    <w:rsid w:val="00EE1930"/>
    <w:rsid w:val="00EE21EF"/>
    <w:rsid w:val="00EE2439"/>
    <w:rsid w:val="00EE306B"/>
    <w:rsid w:val="00EE317D"/>
    <w:rsid w:val="00EE3CD8"/>
    <w:rsid w:val="00EE3FEF"/>
    <w:rsid w:val="00EE43B8"/>
    <w:rsid w:val="00EE478E"/>
    <w:rsid w:val="00EE4A1C"/>
    <w:rsid w:val="00EE4F09"/>
    <w:rsid w:val="00EE52F8"/>
    <w:rsid w:val="00EE59BA"/>
    <w:rsid w:val="00EE5CF9"/>
    <w:rsid w:val="00EE656C"/>
    <w:rsid w:val="00EE697A"/>
    <w:rsid w:val="00EE6D0C"/>
    <w:rsid w:val="00EE6DC0"/>
    <w:rsid w:val="00EE6E5A"/>
    <w:rsid w:val="00EE708C"/>
    <w:rsid w:val="00EE7B10"/>
    <w:rsid w:val="00EF0806"/>
    <w:rsid w:val="00EF0AAF"/>
    <w:rsid w:val="00EF0B47"/>
    <w:rsid w:val="00EF14B5"/>
    <w:rsid w:val="00EF175E"/>
    <w:rsid w:val="00EF1944"/>
    <w:rsid w:val="00EF29E0"/>
    <w:rsid w:val="00EF2BD0"/>
    <w:rsid w:val="00EF3C0E"/>
    <w:rsid w:val="00EF470F"/>
    <w:rsid w:val="00EF47C5"/>
    <w:rsid w:val="00EF486C"/>
    <w:rsid w:val="00EF4FD0"/>
    <w:rsid w:val="00EF5183"/>
    <w:rsid w:val="00EF5BD4"/>
    <w:rsid w:val="00EF6BD7"/>
    <w:rsid w:val="00EF6BDB"/>
    <w:rsid w:val="00F014A3"/>
    <w:rsid w:val="00F021FC"/>
    <w:rsid w:val="00F02467"/>
    <w:rsid w:val="00F02AAF"/>
    <w:rsid w:val="00F02CF1"/>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F12"/>
    <w:rsid w:val="00F11133"/>
    <w:rsid w:val="00F117D8"/>
    <w:rsid w:val="00F11C03"/>
    <w:rsid w:val="00F12093"/>
    <w:rsid w:val="00F12457"/>
    <w:rsid w:val="00F12678"/>
    <w:rsid w:val="00F1278F"/>
    <w:rsid w:val="00F127A6"/>
    <w:rsid w:val="00F12D95"/>
    <w:rsid w:val="00F13402"/>
    <w:rsid w:val="00F13CBB"/>
    <w:rsid w:val="00F14174"/>
    <w:rsid w:val="00F145E0"/>
    <w:rsid w:val="00F15F2E"/>
    <w:rsid w:val="00F15F9D"/>
    <w:rsid w:val="00F16125"/>
    <w:rsid w:val="00F16387"/>
    <w:rsid w:val="00F16608"/>
    <w:rsid w:val="00F1687D"/>
    <w:rsid w:val="00F168AE"/>
    <w:rsid w:val="00F17543"/>
    <w:rsid w:val="00F178D6"/>
    <w:rsid w:val="00F179D8"/>
    <w:rsid w:val="00F17CA0"/>
    <w:rsid w:val="00F2049E"/>
    <w:rsid w:val="00F20C0C"/>
    <w:rsid w:val="00F20C7E"/>
    <w:rsid w:val="00F21075"/>
    <w:rsid w:val="00F21119"/>
    <w:rsid w:val="00F216FC"/>
    <w:rsid w:val="00F22110"/>
    <w:rsid w:val="00F2244D"/>
    <w:rsid w:val="00F226FE"/>
    <w:rsid w:val="00F2274C"/>
    <w:rsid w:val="00F22AE3"/>
    <w:rsid w:val="00F24795"/>
    <w:rsid w:val="00F24B95"/>
    <w:rsid w:val="00F2503A"/>
    <w:rsid w:val="00F25DE2"/>
    <w:rsid w:val="00F260BE"/>
    <w:rsid w:val="00F275CC"/>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4F0"/>
    <w:rsid w:val="00F3595D"/>
    <w:rsid w:val="00F359EA"/>
    <w:rsid w:val="00F362FC"/>
    <w:rsid w:val="00F363E7"/>
    <w:rsid w:val="00F36480"/>
    <w:rsid w:val="00F36889"/>
    <w:rsid w:val="00F3698A"/>
    <w:rsid w:val="00F36C36"/>
    <w:rsid w:val="00F36EA0"/>
    <w:rsid w:val="00F3726B"/>
    <w:rsid w:val="00F373BF"/>
    <w:rsid w:val="00F376EC"/>
    <w:rsid w:val="00F377E7"/>
    <w:rsid w:val="00F37B77"/>
    <w:rsid w:val="00F37D72"/>
    <w:rsid w:val="00F40115"/>
    <w:rsid w:val="00F4022A"/>
    <w:rsid w:val="00F40B5A"/>
    <w:rsid w:val="00F41008"/>
    <w:rsid w:val="00F419C0"/>
    <w:rsid w:val="00F41A44"/>
    <w:rsid w:val="00F41BCD"/>
    <w:rsid w:val="00F41D10"/>
    <w:rsid w:val="00F41F36"/>
    <w:rsid w:val="00F41F6E"/>
    <w:rsid w:val="00F41FA0"/>
    <w:rsid w:val="00F42903"/>
    <w:rsid w:val="00F429A2"/>
    <w:rsid w:val="00F431DE"/>
    <w:rsid w:val="00F43F93"/>
    <w:rsid w:val="00F44346"/>
    <w:rsid w:val="00F44410"/>
    <w:rsid w:val="00F44EFE"/>
    <w:rsid w:val="00F453A5"/>
    <w:rsid w:val="00F4570C"/>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2462"/>
    <w:rsid w:val="00F533B7"/>
    <w:rsid w:val="00F534C9"/>
    <w:rsid w:val="00F53635"/>
    <w:rsid w:val="00F53C04"/>
    <w:rsid w:val="00F54C4A"/>
    <w:rsid w:val="00F550EF"/>
    <w:rsid w:val="00F5537E"/>
    <w:rsid w:val="00F55DC9"/>
    <w:rsid w:val="00F56A46"/>
    <w:rsid w:val="00F56ADF"/>
    <w:rsid w:val="00F56D6F"/>
    <w:rsid w:val="00F56EBF"/>
    <w:rsid w:val="00F571FB"/>
    <w:rsid w:val="00F60300"/>
    <w:rsid w:val="00F617FD"/>
    <w:rsid w:val="00F6301A"/>
    <w:rsid w:val="00F63233"/>
    <w:rsid w:val="00F63B0D"/>
    <w:rsid w:val="00F6483C"/>
    <w:rsid w:val="00F64B36"/>
    <w:rsid w:val="00F64CAE"/>
    <w:rsid w:val="00F65499"/>
    <w:rsid w:val="00F656D4"/>
    <w:rsid w:val="00F65C6C"/>
    <w:rsid w:val="00F65E11"/>
    <w:rsid w:val="00F65FCC"/>
    <w:rsid w:val="00F665E6"/>
    <w:rsid w:val="00F66ADF"/>
    <w:rsid w:val="00F66D54"/>
    <w:rsid w:val="00F66DB1"/>
    <w:rsid w:val="00F66EC8"/>
    <w:rsid w:val="00F671C9"/>
    <w:rsid w:val="00F67CEB"/>
    <w:rsid w:val="00F70198"/>
    <w:rsid w:val="00F7022C"/>
    <w:rsid w:val="00F7031B"/>
    <w:rsid w:val="00F705CF"/>
    <w:rsid w:val="00F70667"/>
    <w:rsid w:val="00F70E2D"/>
    <w:rsid w:val="00F7167C"/>
    <w:rsid w:val="00F73112"/>
    <w:rsid w:val="00F7369A"/>
    <w:rsid w:val="00F73784"/>
    <w:rsid w:val="00F741D7"/>
    <w:rsid w:val="00F75277"/>
    <w:rsid w:val="00F753C1"/>
    <w:rsid w:val="00F75641"/>
    <w:rsid w:val="00F75897"/>
    <w:rsid w:val="00F75BDE"/>
    <w:rsid w:val="00F75C9A"/>
    <w:rsid w:val="00F767E7"/>
    <w:rsid w:val="00F76D17"/>
    <w:rsid w:val="00F76D98"/>
    <w:rsid w:val="00F76DF6"/>
    <w:rsid w:val="00F771FE"/>
    <w:rsid w:val="00F801EA"/>
    <w:rsid w:val="00F80958"/>
    <w:rsid w:val="00F8186E"/>
    <w:rsid w:val="00F81B37"/>
    <w:rsid w:val="00F81C32"/>
    <w:rsid w:val="00F82368"/>
    <w:rsid w:val="00F83015"/>
    <w:rsid w:val="00F830B4"/>
    <w:rsid w:val="00F83AD5"/>
    <w:rsid w:val="00F83D7F"/>
    <w:rsid w:val="00F84043"/>
    <w:rsid w:val="00F8411A"/>
    <w:rsid w:val="00F843E6"/>
    <w:rsid w:val="00F84981"/>
    <w:rsid w:val="00F85919"/>
    <w:rsid w:val="00F85933"/>
    <w:rsid w:val="00F85B2C"/>
    <w:rsid w:val="00F85BE7"/>
    <w:rsid w:val="00F86524"/>
    <w:rsid w:val="00F869E2"/>
    <w:rsid w:val="00F86AC0"/>
    <w:rsid w:val="00F86E79"/>
    <w:rsid w:val="00F9003D"/>
    <w:rsid w:val="00F90162"/>
    <w:rsid w:val="00F90CA8"/>
    <w:rsid w:val="00F90D27"/>
    <w:rsid w:val="00F90DC2"/>
    <w:rsid w:val="00F914E5"/>
    <w:rsid w:val="00F914F6"/>
    <w:rsid w:val="00F928B5"/>
    <w:rsid w:val="00F92AD2"/>
    <w:rsid w:val="00F936B1"/>
    <w:rsid w:val="00F9385A"/>
    <w:rsid w:val="00F942F4"/>
    <w:rsid w:val="00F945A9"/>
    <w:rsid w:val="00F9488F"/>
    <w:rsid w:val="00F94967"/>
    <w:rsid w:val="00F950C2"/>
    <w:rsid w:val="00F95755"/>
    <w:rsid w:val="00F959BB"/>
    <w:rsid w:val="00F95EB8"/>
    <w:rsid w:val="00F9651C"/>
    <w:rsid w:val="00F96595"/>
    <w:rsid w:val="00F965FB"/>
    <w:rsid w:val="00F970E9"/>
    <w:rsid w:val="00F97344"/>
    <w:rsid w:val="00FA0382"/>
    <w:rsid w:val="00FA0602"/>
    <w:rsid w:val="00FA0987"/>
    <w:rsid w:val="00FA0A82"/>
    <w:rsid w:val="00FA2206"/>
    <w:rsid w:val="00FA289E"/>
    <w:rsid w:val="00FA2B50"/>
    <w:rsid w:val="00FA2FCA"/>
    <w:rsid w:val="00FA30E3"/>
    <w:rsid w:val="00FA391B"/>
    <w:rsid w:val="00FA461E"/>
    <w:rsid w:val="00FA48CC"/>
    <w:rsid w:val="00FA4902"/>
    <w:rsid w:val="00FA5651"/>
    <w:rsid w:val="00FA59E7"/>
    <w:rsid w:val="00FA66C2"/>
    <w:rsid w:val="00FA6B19"/>
    <w:rsid w:val="00FA6D08"/>
    <w:rsid w:val="00FA712A"/>
    <w:rsid w:val="00FA7AC6"/>
    <w:rsid w:val="00FA7B3E"/>
    <w:rsid w:val="00FA7EE2"/>
    <w:rsid w:val="00FB005C"/>
    <w:rsid w:val="00FB0311"/>
    <w:rsid w:val="00FB048E"/>
    <w:rsid w:val="00FB09E7"/>
    <w:rsid w:val="00FB1924"/>
    <w:rsid w:val="00FB1E97"/>
    <w:rsid w:val="00FB20D4"/>
    <w:rsid w:val="00FB21BE"/>
    <w:rsid w:val="00FB241D"/>
    <w:rsid w:val="00FB26A9"/>
    <w:rsid w:val="00FB2A69"/>
    <w:rsid w:val="00FB2BF1"/>
    <w:rsid w:val="00FB2DD8"/>
    <w:rsid w:val="00FB30A2"/>
    <w:rsid w:val="00FB3216"/>
    <w:rsid w:val="00FB369C"/>
    <w:rsid w:val="00FB3E2B"/>
    <w:rsid w:val="00FB4548"/>
    <w:rsid w:val="00FB4908"/>
    <w:rsid w:val="00FB4981"/>
    <w:rsid w:val="00FB4E98"/>
    <w:rsid w:val="00FB51E2"/>
    <w:rsid w:val="00FB5610"/>
    <w:rsid w:val="00FB5A18"/>
    <w:rsid w:val="00FB5F87"/>
    <w:rsid w:val="00FB65C2"/>
    <w:rsid w:val="00FB6A65"/>
    <w:rsid w:val="00FB6D2C"/>
    <w:rsid w:val="00FB70B0"/>
    <w:rsid w:val="00FB71A2"/>
    <w:rsid w:val="00FB72C2"/>
    <w:rsid w:val="00FB7388"/>
    <w:rsid w:val="00FB7715"/>
    <w:rsid w:val="00FC0050"/>
    <w:rsid w:val="00FC03BD"/>
    <w:rsid w:val="00FC066E"/>
    <w:rsid w:val="00FC0EDA"/>
    <w:rsid w:val="00FC0F92"/>
    <w:rsid w:val="00FC0FF2"/>
    <w:rsid w:val="00FC161E"/>
    <w:rsid w:val="00FC1A40"/>
    <w:rsid w:val="00FC1C73"/>
    <w:rsid w:val="00FC22F5"/>
    <w:rsid w:val="00FC2355"/>
    <w:rsid w:val="00FC2669"/>
    <w:rsid w:val="00FC3708"/>
    <w:rsid w:val="00FC42BB"/>
    <w:rsid w:val="00FC4CCB"/>
    <w:rsid w:val="00FC58C6"/>
    <w:rsid w:val="00FC5AE6"/>
    <w:rsid w:val="00FC5C19"/>
    <w:rsid w:val="00FC6085"/>
    <w:rsid w:val="00FC66EF"/>
    <w:rsid w:val="00FC68BD"/>
    <w:rsid w:val="00FC68DD"/>
    <w:rsid w:val="00FC7422"/>
    <w:rsid w:val="00FD0093"/>
    <w:rsid w:val="00FD0F0A"/>
    <w:rsid w:val="00FD19FF"/>
    <w:rsid w:val="00FD2463"/>
    <w:rsid w:val="00FD24E2"/>
    <w:rsid w:val="00FD2A87"/>
    <w:rsid w:val="00FD2C90"/>
    <w:rsid w:val="00FD31D9"/>
    <w:rsid w:val="00FD321A"/>
    <w:rsid w:val="00FD3C8D"/>
    <w:rsid w:val="00FD3F60"/>
    <w:rsid w:val="00FD42DD"/>
    <w:rsid w:val="00FD4648"/>
    <w:rsid w:val="00FD4E2E"/>
    <w:rsid w:val="00FD5247"/>
    <w:rsid w:val="00FD540E"/>
    <w:rsid w:val="00FD5745"/>
    <w:rsid w:val="00FD5836"/>
    <w:rsid w:val="00FD5E69"/>
    <w:rsid w:val="00FD6000"/>
    <w:rsid w:val="00FD66AD"/>
    <w:rsid w:val="00FD7109"/>
    <w:rsid w:val="00FE04F5"/>
    <w:rsid w:val="00FE06C0"/>
    <w:rsid w:val="00FE0B75"/>
    <w:rsid w:val="00FE0E26"/>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9C8"/>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649943512">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899828415">
      <w:bodyDiv w:val="1"/>
      <w:marLeft w:val="0"/>
      <w:marRight w:val="0"/>
      <w:marTop w:val="0"/>
      <w:marBottom w:val="0"/>
      <w:divBdr>
        <w:top w:val="none" w:sz="0" w:space="0" w:color="auto"/>
        <w:left w:val="none" w:sz="0" w:space="0" w:color="auto"/>
        <w:bottom w:val="none" w:sz="0" w:space="0" w:color="auto"/>
        <w:right w:val="none" w:sz="0" w:space="0" w:color="auto"/>
      </w:divBdr>
      <w:divsChild>
        <w:div w:id="608315863">
          <w:marLeft w:val="0"/>
          <w:marRight w:val="0"/>
          <w:marTop w:val="0"/>
          <w:marBottom w:val="0"/>
          <w:divBdr>
            <w:top w:val="none" w:sz="0" w:space="0" w:color="auto"/>
            <w:left w:val="none" w:sz="0" w:space="0" w:color="auto"/>
            <w:bottom w:val="none" w:sz="0" w:space="0" w:color="auto"/>
            <w:right w:val="none" w:sz="0" w:space="0" w:color="auto"/>
          </w:divBdr>
          <w:divsChild>
            <w:div w:id="1931503996">
              <w:marLeft w:val="0"/>
              <w:marRight w:val="0"/>
              <w:marTop w:val="0"/>
              <w:marBottom w:val="0"/>
              <w:divBdr>
                <w:top w:val="none" w:sz="0" w:space="0" w:color="auto"/>
                <w:left w:val="none" w:sz="0" w:space="0" w:color="auto"/>
                <w:bottom w:val="none" w:sz="0" w:space="0" w:color="auto"/>
                <w:right w:val="none" w:sz="0" w:space="0" w:color="auto"/>
              </w:divBdr>
            </w:div>
            <w:div w:id="18352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044674244">
      <w:bodyDiv w:val="1"/>
      <w:marLeft w:val="0"/>
      <w:marRight w:val="0"/>
      <w:marTop w:val="0"/>
      <w:marBottom w:val="0"/>
      <w:divBdr>
        <w:top w:val="none" w:sz="0" w:space="0" w:color="auto"/>
        <w:left w:val="none" w:sz="0" w:space="0" w:color="auto"/>
        <w:bottom w:val="none" w:sz="0" w:space="0" w:color="auto"/>
        <w:right w:val="none" w:sz="0" w:space="0" w:color="auto"/>
      </w:divBdr>
      <w:divsChild>
        <w:div w:id="1922834576">
          <w:marLeft w:val="0"/>
          <w:marRight w:val="0"/>
          <w:marTop w:val="0"/>
          <w:marBottom w:val="0"/>
          <w:divBdr>
            <w:top w:val="none" w:sz="0" w:space="0" w:color="auto"/>
            <w:left w:val="none" w:sz="0" w:space="0" w:color="auto"/>
            <w:bottom w:val="none" w:sz="0" w:space="0" w:color="auto"/>
            <w:right w:val="none" w:sz="0" w:space="0" w:color="auto"/>
          </w:divBdr>
        </w:div>
      </w:divsChild>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899827913">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2524</Words>
  <Characters>14392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E Bednarsh</cp:lastModifiedBy>
  <cp:revision>7</cp:revision>
  <cp:lastPrinted>2022-09-22T05:54:00Z</cp:lastPrinted>
  <dcterms:created xsi:type="dcterms:W3CDTF">2023-05-09T15:38:00Z</dcterms:created>
  <dcterms:modified xsi:type="dcterms:W3CDTF">2023-05-15T11:39:00Z</dcterms:modified>
</cp:coreProperties>
</file>