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3C47C113" w:rsidR="00772561" w:rsidRDefault="00D036C2" w:rsidP="00101600">
      <w:pPr>
        <w:spacing w:after="120"/>
        <w:jc w:val="center"/>
        <w:rPr>
          <w:rFonts w:asciiTheme="majorBidi" w:hAnsiTheme="majorBidi" w:cstheme="majorBidi"/>
          <w:u w:val="single"/>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1D272D">
        <w:rPr>
          <w:rFonts w:asciiTheme="majorBidi" w:hAnsiTheme="majorBidi" w:cstheme="majorBidi" w:hint="cs"/>
          <w:u w:val="single"/>
          <w:rtl/>
        </w:rPr>
        <w:t>55</w:t>
      </w:r>
    </w:p>
    <w:p w14:paraId="3911CDF7" w14:textId="77777777" w:rsidR="00F014A3" w:rsidRPr="00CB56BD" w:rsidRDefault="00F014A3" w:rsidP="00101600">
      <w:pPr>
        <w:spacing w:after="120"/>
        <w:jc w:val="center"/>
        <w:rPr>
          <w:rFonts w:asciiTheme="majorBidi" w:hAnsiTheme="majorBidi" w:cstheme="majorBidi"/>
          <w:u w:val="single"/>
          <w:rtl/>
        </w:rPr>
      </w:pPr>
    </w:p>
    <w:p w14:paraId="74842132" w14:textId="427E858E" w:rsidR="00F65FCC" w:rsidRDefault="00163A0C" w:rsidP="008874FA">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Pr>
          <w:rFonts w:asciiTheme="majorBidi" w:hAnsiTheme="majorBidi" w:cstheme="majorBidi" w:hint="cs"/>
          <w:rtl/>
        </w:rPr>
        <w:t xml:space="preserve">1) </w:t>
      </w:r>
      <w:r w:rsidR="00F65FCC">
        <w:rPr>
          <w:rFonts w:asciiTheme="majorBidi" w:hAnsiTheme="majorBidi" w:cstheme="majorBidi" w:hint="cs"/>
          <w:rtl/>
        </w:rPr>
        <w:t xml:space="preserve">לסיים את המקורות מדף </w:t>
      </w:r>
      <w:r w:rsidR="00A450B6">
        <w:rPr>
          <w:rFonts w:asciiTheme="majorBidi" w:hAnsiTheme="majorBidi" w:cstheme="majorBidi" w:hint="cs"/>
          <w:rtl/>
        </w:rPr>
        <w:t>53 חלק</w:t>
      </w:r>
      <w:r w:rsidR="001D272D">
        <w:rPr>
          <w:rFonts w:asciiTheme="majorBidi" w:hAnsiTheme="majorBidi" w:cstheme="majorBidi" w:hint="cs"/>
          <w:rtl/>
        </w:rPr>
        <w:t xml:space="preserve"> </w:t>
      </w:r>
      <w:r w:rsidR="00A450B6">
        <w:rPr>
          <w:rFonts w:asciiTheme="majorBidi" w:hAnsiTheme="majorBidi" w:cstheme="majorBidi" w:hint="cs"/>
          <w:rtl/>
        </w:rPr>
        <w:t>4</w:t>
      </w:r>
      <w:r w:rsidR="001D272D">
        <w:rPr>
          <w:rFonts w:asciiTheme="majorBidi" w:hAnsiTheme="majorBidi" w:cstheme="majorBidi" w:hint="cs"/>
          <w:rtl/>
        </w:rPr>
        <w:t xml:space="preserve"> ומדף 54</w:t>
      </w:r>
    </w:p>
    <w:p w14:paraId="5F2D1A10" w14:textId="77777777" w:rsidR="001D272D" w:rsidRDefault="001D272D" w:rsidP="008874FA">
      <w:pPr>
        <w:tabs>
          <w:tab w:val="left" w:pos="6836"/>
        </w:tabs>
        <w:spacing w:after="120"/>
        <w:jc w:val="both"/>
        <w:rPr>
          <w:rFonts w:asciiTheme="majorBidi" w:hAnsiTheme="majorBidi" w:cstheme="majorBidi"/>
          <w:rtl/>
        </w:rPr>
      </w:pPr>
    </w:p>
    <w:p w14:paraId="3B898E14" w14:textId="44F945B8" w:rsidR="00632A92" w:rsidRDefault="001D272D" w:rsidP="00632A92">
      <w:pPr>
        <w:tabs>
          <w:tab w:val="left" w:pos="6836"/>
        </w:tabs>
        <w:spacing w:after="120"/>
        <w:jc w:val="both"/>
        <w:rPr>
          <w:rFonts w:asciiTheme="majorBidi" w:hAnsiTheme="majorBidi" w:cstheme="majorBidi"/>
          <w:rtl/>
        </w:rPr>
      </w:pPr>
      <w:r>
        <w:rPr>
          <w:rFonts w:asciiTheme="majorBidi" w:hAnsiTheme="majorBidi" w:cstheme="majorBidi" w:hint="cs"/>
          <w:rtl/>
        </w:rPr>
        <w:t>(2) בענין "</w:t>
      </w:r>
      <w:r w:rsidR="00632A92">
        <w:rPr>
          <w:rFonts w:asciiTheme="majorBidi" w:hAnsiTheme="majorBidi" w:cstheme="majorBidi" w:hint="cs"/>
          <w:rtl/>
        </w:rPr>
        <w:t>ו</w:t>
      </w:r>
      <w:r>
        <w:rPr>
          <w:rFonts w:asciiTheme="majorBidi" w:hAnsiTheme="majorBidi" w:cstheme="majorBidi" w:hint="cs"/>
          <w:rtl/>
        </w:rPr>
        <w:t>לאחר לא תנשא עד שתתן"</w:t>
      </w:r>
      <w:r w:rsidR="00632A92">
        <w:rPr>
          <w:rFonts w:asciiTheme="majorBidi" w:hAnsiTheme="majorBidi" w:cstheme="majorBidi" w:hint="cs"/>
          <w:rtl/>
        </w:rPr>
        <w:t>:</w:t>
      </w:r>
    </w:p>
    <w:p w14:paraId="170F1C94" w14:textId="77777777" w:rsidR="00632A92" w:rsidRDefault="00091DC5" w:rsidP="00632A92">
      <w:pPr>
        <w:tabs>
          <w:tab w:val="left" w:pos="6836"/>
        </w:tabs>
        <w:spacing w:after="120"/>
        <w:jc w:val="both"/>
        <w:rPr>
          <w:rFonts w:asciiTheme="majorBidi" w:hAnsiTheme="majorBidi" w:cstheme="majorBidi"/>
          <w:rtl/>
        </w:rPr>
      </w:pPr>
      <w:r>
        <w:rPr>
          <w:rFonts w:asciiTheme="majorBidi" w:hAnsiTheme="majorBidi" w:cstheme="majorBidi" w:hint="cs"/>
          <w:rtl/>
        </w:rPr>
        <w:t>גמרא פג. (10 שורות מהסוף) "נענה ר"ע ... היינו פירכא"</w:t>
      </w:r>
    </w:p>
    <w:p w14:paraId="513B386E" w14:textId="17DAC1D9" w:rsidR="00632A92" w:rsidRDefault="00091DC5" w:rsidP="00632A92">
      <w:pPr>
        <w:tabs>
          <w:tab w:val="left" w:pos="6836"/>
        </w:tabs>
        <w:spacing w:after="120"/>
        <w:jc w:val="both"/>
        <w:rPr>
          <w:rFonts w:asciiTheme="majorBidi" w:hAnsiTheme="majorBidi" w:cstheme="majorBidi"/>
          <w:rtl/>
        </w:rPr>
      </w:pPr>
      <w:r>
        <w:rPr>
          <w:rFonts w:asciiTheme="majorBidi" w:hAnsiTheme="majorBidi" w:cstheme="majorBidi" w:hint="cs"/>
          <w:rtl/>
        </w:rPr>
        <w:t>רמב"ם גירושין ח:א, הגהת רמ"ך שם ד"ה ושם נתבאר</w:t>
      </w:r>
      <w:r w:rsidR="00637A38">
        <w:rPr>
          <w:rFonts w:asciiTheme="majorBidi" w:hAnsiTheme="majorBidi" w:cstheme="majorBidi" w:hint="cs"/>
          <w:rtl/>
        </w:rPr>
        <w:t>, [מ"מ שם ד"ה יש לה להנשא וכו']</w:t>
      </w:r>
    </w:p>
    <w:p w14:paraId="159B6471" w14:textId="058123A2" w:rsidR="00632A92" w:rsidRDefault="00632A92" w:rsidP="00632A92">
      <w:pPr>
        <w:tabs>
          <w:tab w:val="left" w:pos="6836"/>
        </w:tabs>
        <w:spacing w:after="120"/>
        <w:jc w:val="both"/>
        <w:rPr>
          <w:rFonts w:asciiTheme="majorBidi" w:hAnsiTheme="majorBidi" w:cstheme="majorBidi"/>
          <w:rtl/>
        </w:rPr>
      </w:pPr>
      <w:r>
        <w:rPr>
          <w:rFonts w:asciiTheme="majorBidi" w:hAnsiTheme="majorBidi" w:cstheme="majorBidi" w:hint="cs"/>
          <w:rtl/>
        </w:rPr>
        <w:t>ר"ן בסוגיין (דף לה: באלפס) ד"ה ולאחר לא תנשא עד שתתן</w:t>
      </w:r>
      <w:r w:rsidR="00451108">
        <w:rPr>
          <w:rFonts w:asciiTheme="majorBidi" w:hAnsiTheme="majorBidi" w:cstheme="majorBidi" w:hint="cs"/>
          <w:rtl/>
        </w:rPr>
        <w:t>, ד"ה והמחוור שבדברים אלו</w:t>
      </w:r>
    </w:p>
    <w:p w14:paraId="22CAB775" w14:textId="16BCFE5F" w:rsidR="00632A92" w:rsidRDefault="00632A92" w:rsidP="00632A92">
      <w:pPr>
        <w:tabs>
          <w:tab w:val="left" w:pos="6836"/>
        </w:tabs>
        <w:spacing w:after="120"/>
        <w:jc w:val="both"/>
        <w:rPr>
          <w:rFonts w:asciiTheme="majorBidi" w:hAnsiTheme="majorBidi"/>
          <w:rtl/>
        </w:rPr>
      </w:pPr>
      <w:r>
        <w:rPr>
          <w:rFonts w:asciiTheme="majorBidi" w:hAnsiTheme="majorBidi" w:cstheme="majorBidi" w:hint="cs"/>
          <w:rtl/>
        </w:rPr>
        <w:t xml:space="preserve">[רש"י פד. ד"ה אין חוששין שמא נבעלה להם, תוס' פב: ד"ה שרבי אליעזר, רמב"ן פג. ד"ה </w:t>
      </w:r>
      <w:r w:rsidRPr="00632A92">
        <w:rPr>
          <w:rFonts w:asciiTheme="majorBidi" w:hAnsiTheme="majorBidi"/>
          <w:rtl/>
        </w:rPr>
        <w:t>אי הכי בכולהו תנאין דעלמא</w:t>
      </w:r>
      <w:r>
        <w:rPr>
          <w:rFonts w:asciiTheme="majorBidi" w:hAnsiTheme="majorBidi" w:hint="cs"/>
          <w:rtl/>
        </w:rPr>
        <w:t>]</w:t>
      </w:r>
    </w:p>
    <w:p w14:paraId="1F46299C" w14:textId="2332ED88" w:rsidR="00091DC5" w:rsidRDefault="00632A92" w:rsidP="00632A92">
      <w:pPr>
        <w:tabs>
          <w:tab w:val="left" w:pos="6836"/>
        </w:tabs>
        <w:spacing w:after="120"/>
        <w:jc w:val="both"/>
        <w:rPr>
          <w:rFonts w:asciiTheme="majorBidi" w:hAnsiTheme="majorBidi"/>
          <w:rtl/>
        </w:rPr>
      </w:pPr>
      <w:r>
        <w:rPr>
          <w:rFonts w:asciiTheme="majorBidi" w:hAnsiTheme="majorBidi" w:hint="cs"/>
          <w:rtl/>
        </w:rPr>
        <w:t>[</w:t>
      </w:r>
      <w:r w:rsidRPr="00632A92">
        <w:rPr>
          <w:rFonts w:asciiTheme="majorBidi" w:hAnsiTheme="majorBidi"/>
          <w:rtl/>
        </w:rPr>
        <w:t>שעורי הרב דף פד</w:t>
      </w:r>
      <w:r>
        <w:rPr>
          <w:rFonts w:asciiTheme="majorBidi" w:hAnsiTheme="majorBidi" w:hint="cs"/>
          <w:rtl/>
        </w:rPr>
        <w:t xml:space="preserve">. בענין </w:t>
      </w:r>
      <w:r w:rsidRPr="00632A92">
        <w:rPr>
          <w:rFonts w:asciiTheme="majorBidi" w:hAnsiTheme="majorBidi"/>
          <w:rtl/>
        </w:rPr>
        <w:t>על מנת שתבעלי לפלוני</w:t>
      </w:r>
      <w:r>
        <w:rPr>
          <w:rFonts w:asciiTheme="majorBidi" w:hAnsiTheme="majorBidi" w:hint="cs"/>
          <w:rtl/>
        </w:rPr>
        <w:t>]</w:t>
      </w:r>
    </w:p>
    <w:p w14:paraId="29AC6A36" w14:textId="77777777" w:rsidR="001D272D" w:rsidRDefault="001D272D" w:rsidP="008874FA">
      <w:pPr>
        <w:tabs>
          <w:tab w:val="left" w:pos="6836"/>
        </w:tabs>
        <w:spacing w:after="120"/>
        <w:jc w:val="both"/>
        <w:rPr>
          <w:rFonts w:asciiTheme="majorBidi" w:hAnsiTheme="majorBidi" w:cstheme="majorBidi"/>
          <w:rtl/>
        </w:rPr>
      </w:pPr>
    </w:p>
    <w:p w14:paraId="79A6293F" w14:textId="77777777" w:rsidR="00637A38" w:rsidRDefault="00637A38" w:rsidP="00637A38">
      <w:pPr>
        <w:jc w:val="both"/>
        <w:rPr>
          <w:u w:val="single"/>
          <w:rtl/>
        </w:rPr>
      </w:pPr>
      <w:r w:rsidRPr="00832818">
        <w:rPr>
          <w:rFonts w:hint="cs"/>
          <w:u w:val="single"/>
          <w:rtl/>
        </w:rPr>
        <w:t>הגהות הרמ"ך על הרמב"ם הלכות גירושין פרק ח הלכה א</w:t>
      </w:r>
    </w:p>
    <w:p w14:paraId="088C8A7C" w14:textId="0CCF25C7" w:rsidR="00637A38" w:rsidRDefault="00637A38" w:rsidP="00632A92">
      <w:pPr>
        <w:jc w:val="both"/>
        <w:rPr>
          <w:u w:val="single"/>
          <w:rtl/>
        </w:rPr>
      </w:pPr>
      <w:r w:rsidRPr="009C4A69">
        <w:rPr>
          <w:rFonts w:hint="cs"/>
          <w:rtl/>
        </w:rPr>
        <w:t>ושם</w:t>
      </w:r>
      <w:r>
        <w:rPr>
          <w:rFonts w:hint="cs"/>
          <w:u w:val="single"/>
          <w:rtl/>
        </w:rPr>
        <w:t xml:space="preserve"> </w:t>
      </w:r>
      <w:r w:rsidRPr="00637A38">
        <w:rPr>
          <w:rFonts w:asciiTheme="majorBidi" w:hAnsiTheme="majorBidi"/>
          <w:rtl/>
        </w:rPr>
        <w:t xml:space="preserve">נתבאר שאם אמר לה הרי את מגורשת מעכשיו </w:t>
      </w:r>
      <w:r>
        <w:rPr>
          <w:rFonts w:asciiTheme="majorBidi" w:hAnsiTheme="majorBidi" w:hint="cs"/>
          <w:rtl/>
        </w:rPr>
        <w:t>וכו' אע</w:t>
      </w:r>
      <w:r w:rsidR="009C4A69">
        <w:rPr>
          <w:rFonts w:asciiTheme="majorBidi" w:hAnsiTheme="majorBidi" w:hint="cs"/>
          <w:rtl/>
        </w:rPr>
        <w:t>"</w:t>
      </w:r>
      <w:r>
        <w:rPr>
          <w:rFonts w:asciiTheme="majorBidi" w:hAnsiTheme="majorBidi" w:hint="cs"/>
          <w:rtl/>
        </w:rPr>
        <w:t>פ</w:t>
      </w:r>
      <w:r w:rsidRPr="00637A38">
        <w:rPr>
          <w:rFonts w:asciiTheme="majorBidi" w:hAnsiTheme="majorBidi"/>
          <w:rtl/>
        </w:rPr>
        <w:t xml:space="preserve"> שעדיין לא נתקיים התנאי</w:t>
      </w:r>
      <w:r>
        <w:rPr>
          <w:rFonts w:asciiTheme="majorBidi" w:hAnsiTheme="majorBidi" w:hint="cs"/>
          <w:rtl/>
        </w:rPr>
        <w:t xml:space="preserve">. </w:t>
      </w:r>
      <w:r>
        <w:rPr>
          <w:rFonts w:asciiTheme="majorBidi" w:hAnsiTheme="majorBidi" w:cstheme="majorBidi" w:hint="cs"/>
          <w:rtl/>
        </w:rPr>
        <w:t>תמה הוא זה דהא בהדיא תניא (עד.) לאחר לא תנשא עד שתתן דחיישינן דלמא לא מקיימא תנאה ויהיה הולד ממזר למפרע. ונראה כי הוא סומך על ההיא דהמגרש (פג.) דאמר אי הכי כלהו תנאי נמי לא תנסוב דילמא לא מקיימא ליה תנאה, ולא נהיר לסתור משום ההיא סוגיא ברייתא שלימה, ועוד כי נוכל לתרץ הכל כמו שתרצו רבותי וכמו שתירץ הרב בעל המאור וצ"ע:</w:t>
      </w:r>
    </w:p>
    <w:p w14:paraId="0693DD6F" w14:textId="77777777" w:rsidR="00637A38" w:rsidRDefault="00637A38" w:rsidP="00632A92">
      <w:pPr>
        <w:jc w:val="both"/>
        <w:rPr>
          <w:u w:val="single"/>
          <w:rtl/>
        </w:rPr>
      </w:pPr>
    </w:p>
    <w:p w14:paraId="68D4A94D" w14:textId="12A95E50" w:rsidR="00632A92" w:rsidRPr="00632A92" w:rsidRDefault="00632A92" w:rsidP="00632A92">
      <w:pPr>
        <w:jc w:val="both"/>
        <w:rPr>
          <w:u w:val="single"/>
          <w:rtl/>
        </w:rPr>
      </w:pPr>
      <w:r w:rsidRPr="00632A92">
        <w:rPr>
          <w:u w:val="single"/>
          <w:rtl/>
        </w:rPr>
        <w:t>שעורי הרב (סולובייצ'יק) מסכת גיטין דף פד עמוד א</w:t>
      </w:r>
    </w:p>
    <w:p w14:paraId="416FE43C" w14:textId="77777777" w:rsidR="00632A92" w:rsidRDefault="00632A92" w:rsidP="00632A92">
      <w:pPr>
        <w:jc w:val="both"/>
        <w:rPr>
          <w:rtl/>
        </w:rPr>
      </w:pPr>
      <w:r>
        <w:rPr>
          <w:rtl/>
        </w:rPr>
        <w:t>על מנת שתבעלי לפלוני</w:t>
      </w:r>
    </w:p>
    <w:p w14:paraId="7C93B5E6" w14:textId="77777777" w:rsidR="00632A92" w:rsidRDefault="00632A92" w:rsidP="00632A92">
      <w:pPr>
        <w:jc w:val="both"/>
        <w:rPr>
          <w:rtl/>
        </w:rPr>
      </w:pPr>
      <w:r>
        <w:rPr>
          <w:rtl/>
        </w:rPr>
        <w:t>איתא בגמרא, הרי זה גיטך ע"מ שתבעלי לפלוני נתקיים התנאי הרי זה גט ואם לאו אינו גט על מנת שלא תבעלי לאבא ולאביך אין חוששין שמא נבעלה להן. וכתב הר"ן (מד. בדפי הרי"ף), "והרמב"ן ז"ל פירש דברים כפשטן רישא קתני נתקיים התנאי בפני עדים מגורשת ואם לאו אינה מגורשת שכל תנאי שהוא בקיום מעשה עליה להביא ראיה שקיימתו וסיפא קתני אין חוששין שמא נבעלה להם וכו' שכל תנאי שבידה והוא בשב ואל תעשה עליו להביא ראיה שביטלתו". ואין נראה שטעם הרמב"ן הוא משום חזקה, שתנאי בקום ועשה הוא בחזקת שלא נתקיים ולכן על האשה להביא ראיה שנתקיים, ותנאי בשב ואל תעשה הוא בחזקת שלא נתבטל ולכן על הבעל להביא ראיה שנתבטל, שיותר נראה שהרמב"ן סובר שקיום תנאי בגט שהוא בקום ועשה הוא דבר שבערוה ולכן אין האשה נאמנת שהתנאי נתקיים, דבעינן ב' עדים לקיום הדבר דקיום התנאי. משא"כ תנאי שהוא בשב ואל תעשה שאינו דבר שבערוה אלא הוא דין איסור שבו בעל דבר נאמן, ולכן האשה נאמנת שלא ביטלה את התנאי.</w:t>
      </w:r>
    </w:p>
    <w:p w14:paraId="49B62C2B" w14:textId="77777777" w:rsidR="00632A92" w:rsidRDefault="00632A92" w:rsidP="00632A92">
      <w:pPr>
        <w:jc w:val="both"/>
        <w:rPr>
          <w:rtl/>
        </w:rPr>
      </w:pPr>
      <w:r>
        <w:rPr>
          <w:rtl/>
        </w:rPr>
        <w:t>וביותר ביאור נראה שהרמב"ן סובר שתנאי דקום ועשה שונה בעיקרו מתנאי דשב ואל תעשה. שבתנאי דקום ועשה הגירושין מתקיימים על ידי קיום התנאי, וכיון שקיום התנאי פועל קיום הגירושין לכן הוא דבר שבערוה. אבל אין לומר בתנאי דשב ואל תעשה שהגירושין מתקיימים על ידי קיום התנאי, שבכלל אין קיום התנאי בתנאי דשב ואל תעשה. אלא הגירושין מתקיימים מתחילה, ודין התנאי אינו שקיומו מקיים את הגירושין אלא שביטולו מבטל את הגירושין. וכיון שתנאי בשב ואל תעשה אינו מקיים את הגירושין לכן אינו דבר שבערוה. ועפי"ז מבוארת השיטה שכתב הרמב"ן לעיל (פג א), "שכל תנאי שהוא בשב ואל תעשה וכו' מתירין אותה לינשא מיד והיא תחוש לעצמה, אבל תנאי שבקום עשה וכו' חוששין שמא לא תקיים התנאי", שאין נראה שזה ענין של חזקות ושיותר חוששין שתנאי בקום ועשה לא יתקיים משתנאי בשב ואל תעשה יתבטל, שיותר נראה שבתנאי דקום ועשה אסרוה חכמים לינשא עד קיום התנאי משום שעד אז אין הגירושין נגמרים, והיא אסורה להנשא גם בתנאי דעל מנת שהגירושין נגמרים למפרע, דמ"מ בשעתם לא היו הנישואין גמורים. משא"כ בתנאי דשב ואל תעשה שמאחר שהגירושין נגמרו מתחילה אין חוששין לביטול התנאי, ולא אסרוה לינשא.</w:t>
      </w:r>
    </w:p>
    <w:p w14:paraId="6CC951F3" w14:textId="77777777" w:rsidR="00632A92" w:rsidRDefault="00632A92" w:rsidP="00632A92">
      <w:pPr>
        <w:jc w:val="both"/>
        <w:rPr>
          <w:rtl/>
        </w:rPr>
      </w:pPr>
      <w:r>
        <w:rPr>
          <w:rtl/>
        </w:rPr>
        <w:t>עוד כתב הרמב"ן שם, "ויש מחמירים בה ואומרים שבכל התנאין אסורה לינשא עד שיתקיים התנאי ואפילו הוא שב ואל תעשה ובידה". ועל פי דרכינו נראה שהמחמירים סוברים שאף בתנאי דשב ואל תעשה יש קיום התנאי, והגירושין אין נגמרים עד שהתנאי יתקיים, ולכן אסרוה לינשא. וא"כ י"ל דסברי שגם תנאי דשב ואל תעשה הוא דבר שבערוה ובעינן עדים על קיום התנאי. עוד כתב הרמב"ן שם, "ויש להקל ולומר שבכל תנאי שבידה בין בקיום בין בביטול לעולם מותרת לינשא מיד", הרי ששיטה זו סוברת שאף בתנאי דקום ועשה אין חוששים שהתנאי לא יתקיים. אך אין נראה לבאר ששיטה זו סוברת שאף בקום ועשה אין קיום התנאי, שקשה לומר כן, אלא צריך לומר שהם סוברים שחכמים לא חששו לאי קיום התנאי.</w:t>
      </w:r>
    </w:p>
    <w:p w14:paraId="59E350EB" w14:textId="4AE16C01" w:rsidR="00535794" w:rsidRDefault="00632A92" w:rsidP="00CA4831">
      <w:pPr>
        <w:jc w:val="both"/>
        <w:rPr>
          <w:rtl/>
        </w:rPr>
      </w:pPr>
      <w:r>
        <w:rPr>
          <w:rtl/>
        </w:rPr>
        <w:t>אולם קשה טובא על שיטת הרמב"ן שבתנאי דשב ואל תעשה ליכא קיום התנאי, מדיון הגמרא בכתובות (ב ב) בהאומר הרי זה גיטיך אם לא באתי מכאן ועד י"ב חדש ונאנס ולא בא, אם יש אונס בגיטין או לא. ומעתה בשלמא אם יש בתנאי דשב ואל תעשה קיום התנאי, שפיר יש לומר בתנאי דאם לא באתי, שהוא תנאי בשב ואל תעשה, שאם יש אונס בגיטין אי ביאתו באונס אינה נחשבת לקיום התנאי. אבל לשיטת הרמב"ן שאין בתנאי דשב ואל תעשה אלא ביטול התנאי קשה, שאיך יתכן לומר שמשום יש אונס בגיטין היה שם ביטול התנאי, הא לביטול התנאי בעינן שיבוא, והוא לא בא, וצע"ג.</w:t>
      </w:r>
    </w:p>
    <w:sectPr w:rsidR="00535794" w:rsidSect="00CA4831">
      <w:footerReference w:type="default" r:id="rId8"/>
      <w:type w:val="continuous"/>
      <w:pgSz w:w="11906" w:h="16838" w:code="9"/>
      <w:pgMar w:top="720" w:right="1008" w:bottom="1008"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BD1A" w14:textId="77777777" w:rsidR="00756019" w:rsidRDefault="00756019">
      <w:r>
        <w:separator/>
      </w:r>
    </w:p>
  </w:endnote>
  <w:endnote w:type="continuationSeparator" w:id="0">
    <w:p w14:paraId="47AC9066" w14:textId="77777777" w:rsidR="00756019" w:rsidRDefault="0075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637844272"/>
      <w:docPartObj>
        <w:docPartGallery w:val="Page Numbers (Bottom of Page)"/>
        <w:docPartUnique/>
      </w:docPartObj>
    </w:sdtPr>
    <w:sdtEndPr>
      <w:rPr>
        <w:noProof/>
      </w:rPr>
    </w:sdtEndPr>
    <w:sdtContent>
      <w:p w14:paraId="1F9B549E" w14:textId="65BA695C" w:rsidR="00CA4831" w:rsidRDefault="00CA48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88E4A" w14:textId="77777777" w:rsidR="00CA4831" w:rsidRDefault="00CA4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0A10" w14:textId="77777777" w:rsidR="00756019" w:rsidRDefault="00756019">
      <w:r>
        <w:separator/>
      </w:r>
    </w:p>
  </w:footnote>
  <w:footnote w:type="continuationSeparator" w:id="0">
    <w:p w14:paraId="773CE56F" w14:textId="77777777" w:rsidR="00756019" w:rsidRDefault="00756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0AFE"/>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6F31"/>
    <w:rsid w:val="000073C5"/>
    <w:rsid w:val="00010852"/>
    <w:rsid w:val="00010A19"/>
    <w:rsid w:val="00010FFC"/>
    <w:rsid w:val="00011A1C"/>
    <w:rsid w:val="00012CC4"/>
    <w:rsid w:val="0001337C"/>
    <w:rsid w:val="00013B39"/>
    <w:rsid w:val="000143FF"/>
    <w:rsid w:val="00014A6F"/>
    <w:rsid w:val="00014E55"/>
    <w:rsid w:val="00016104"/>
    <w:rsid w:val="00016348"/>
    <w:rsid w:val="00016B6E"/>
    <w:rsid w:val="00016BA1"/>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2FBC"/>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4F1D"/>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181"/>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1DC5"/>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2B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475"/>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17B"/>
    <w:rsid w:val="000F04C6"/>
    <w:rsid w:val="000F063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5D2"/>
    <w:rsid w:val="0010576A"/>
    <w:rsid w:val="00105B92"/>
    <w:rsid w:val="00105F62"/>
    <w:rsid w:val="00106104"/>
    <w:rsid w:val="00106522"/>
    <w:rsid w:val="00106F4E"/>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17EF6"/>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4C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5B9C"/>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CD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8B9"/>
    <w:rsid w:val="00160A6B"/>
    <w:rsid w:val="001611BB"/>
    <w:rsid w:val="00161AB1"/>
    <w:rsid w:val="001624FB"/>
    <w:rsid w:val="001625E9"/>
    <w:rsid w:val="00162E19"/>
    <w:rsid w:val="00163A0C"/>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08D"/>
    <w:rsid w:val="001779E6"/>
    <w:rsid w:val="00177C2F"/>
    <w:rsid w:val="00177D2F"/>
    <w:rsid w:val="0018054D"/>
    <w:rsid w:val="00180BC2"/>
    <w:rsid w:val="00180CCA"/>
    <w:rsid w:val="00180F26"/>
    <w:rsid w:val="00180FBC"/>
    <w:rsid w:val="001810E8"/>
    <w:rsid w:val="001812B6"/>
    <w:rsid w:val="00181D5C"/>
    <w:rsid w:val="00182729"/>
    <w:rsid w:val="00183234"/>
    <w:rsid w:val="00183288"/>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406"/>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2D"/>
    <w:rsid w:val="001D278D"/>
    <w:rsid w:val="001D2FC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CB6"/>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249C"/>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CB3"/>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21EB"/>
    <w:rsid w:val="002326C7"/>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1B"/>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D14"/>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2D1"/>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1D79"/>
    <w:rsid w:val="00292291"/>
    <w:rsid w:val="00292515"/>
    <w:rsid w:val="0029282A"/>
    <w:rsid w:val="002934CE"/>
    <w:rsid w:val="00293A41"/>
    <w:rsid w:val="00293FB6"/>
    <w:rsid w:val="00294173"/>
    <w:rsid w:val="00294FC8"/>
    <w:rsid w:val="002958F6"/>
    <w:rsid w:val="00295EDE"/>
    <w:rsid w:val="0029675C"/>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468"/>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577"/>
    <w:rsid w:val="002C4894"/>
    <w:rsid w:val="002C4C17"/>
    <w:rsid w:val="002C4C59"/>
    <w:rsid w:val="002C4DD0"/>
    <w:rsid w:val="002C5C2E"/>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159"/>
    <w:rsid w:val="002D581A"/>
    <w:rsid w:val="002D5988"/>
    <w:rsid w:val="002D5AC7"/>
    <w:rsid w:val="002D5BFE"/>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16B"/>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26F"/>
    <w:rsid w:val="00301CE2"/>
    <w:rsid w:val="00301DC4"/>
    <w:rsid w:val="003023B7"/>
    <w:rsid w:val="0030264F"/>
    <w:rsid w:val="003028E7"/>
    <w:rsid w:val="0030294A"/>
    <w:rsid w:val="00302D78"/>
    <w:rsid w:val="00302E74"/>
    <w:rsid w:val="003039D7"/>
    <w:rsid w:val="0030468D"/>
    <w:rsid w:val="003051CA"/>
    <w:rsid w:val="00306B07"/>
    <w:rsid w:val="003074ED"/>
    <w:rsid w:val="00307673"/>
    <w:rsid w:val="00307D29"/>
    <w:rsid w:val="00310792"/>
    <w:rsid w:val="00310B2D"/>
    <w:rsid w:val="00311467"/>
    <w:rsid w:val="0031202C"/>
    <w:rsid w:val="003123DC"/>
    <w:rsid w:val="00312468"/>
    <w:rsid w:val="00312AC9"/>
    <w:rsid w:val="00312B85"/>
    <w:rsid w:val="00312C2A"/>
    <w:rsid w:val="0031311D"/>
    <w:rsid w:val="00313183"/>
    <w:rsid w:val="003132AB"/>
    <w:rsid w:val="00313A3F"/>
    <w:rsid w:val="00313F7C"/>
    <w:rsid w:val="00314567"/>
    <w:rsid w:val="00315066"/>
    <w:rsid w:val="00315513"/>
    <w:rsid w:val="00315537"/>
    <w:rsid w:val="003158A7"/>
    <w:rsid w:val="00315BE4"/>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5BC"/>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3D9D"/>
    <w:rsid w:val="003545B3"/>
    <w:rsid w:val="00354765"/>
    <w:rsid w:val="00354A0F"/>
    <w:rsid w:val="00354C8B"/>
    <w:rsid w:val="0035502B"/>
    <w:rsid w:val="003551EE"/>
    <w:rsid w:val="0035538C"/>
    <w:rsid w:val="00355A91"/>
    <w:rsid w:val="00355C3C"/>
    <w:rsid w:val="00355E30"/>
    <w:rsid w:val="0035603B"/>
    <w:rsid w:val="00356899"/>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772BD"/>
    <w:rsid w:val="00377910"/>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12C"/>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6E9A"/>
    <w:rsid w:val="003C797F"/>
    <w:rsid w:val="003C7C94"/>
    <w:rsid w:val="003D056D"/>
    <w:rsid w:val="003D091E"/>
    <w:rsid w:val="003D0F21"/>
    <w:rsid w:val="003D24F2"/>
    <w:rsid w:val="003D2BF8"/>
    <w:rsid w:val="003D3513"/>
    <w:rsid w:val="003D39A7"/>
    <w:rsid w:val="003D3EEF"/>
    <w:rsid w:val="003D5187"/>
    <w:rsid w:val="003D5319"/>
    <w:rsid w:val="003D56B5"/>
    <w:rsid w:val="003D647D"/>
    <w:rsid w:val="003D6AAF"/>
    <w:rsid w:val="003D6CFA"/>
    <w:rsid w:val="003D6D2A"/>
    <w:rsid w:val="003D74F5"/>
    <w:rsid w:val="003D7918"/>
    <w:rsid w:val="003D7983"/>
    <w:rsid w:val="003D7A83"/>
    <w:rsid w:val="003D7A8B"/>
    <w:rsid w:val="003D7C6D"/>
    <w:rsid w:val="003D7E0F"/>
    <w:rsid w:val="003E000D"/>
    <w:rsid w:val="003E00AF"/>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AA"/>
    <w:rsid w:val="003F4FF1"/>
    <w:rsid w:val="003F503D"/>
    <w:rsid w:val="003F51D9"/>
    <w:rsid w:val="003F5324"/>
    <w:rsid w:val="003F5816"/>
    <w:rsid w:val="003F5C78"/>
    <w:rsid w:val="003F773B"/>
    <w:rsid w:val="003F77BF"/>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210"/>
    <w:rsid w:val="00411D69"/>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05A8"/>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0C3"/>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108"/>
    <w:rsid w:val="004517FD"/>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16F2"/>
    <w:rsid w:val="0046214A"/>
    <w:rsid w:val="00462381"/>
    <w:rsid w:val="004623CD"/>
    <w:rsid w:val="00463855"/>
    <w:rsid w:val="00463C97"/>
    <w:rsid w:val="00465240"/>
    <w:rsid w:val="0046558B"/>
    <w:rsid w:val="004656FF"/>
    <w:rsid w:val="00466828"/>
    <w:rsid w:val="00466927"/>
    <w:rsid w:val="00467281"/>
    <w:rsid w:val="00467579"/>
    <w:rsid w:val="004701EC"/>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62F"/>
    <w:rsid w:val="00491B48"/>
    <w:rsid w:val="00492138"/>
    <w:rsid w:val="0049317F"/>
    <w:rsid w:val="004932B8"/>
    <w:rsid w:val="004939E6"/>
    <w:rsid w:val="00493C02"/>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6D52"/>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17B"/>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328"/>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517"/>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5C"/>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2EA6"/>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1DB0"/>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794"/>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61D"/>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4F29"/>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6E29"/>
    <w:rsid w:val="00567596"/>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5"/>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87FD0"/>
    <w:rsid w:val="005903BE"/>
    <w:rsid w:val="005909A9"/>
    <w:rsid w:val="00590B05"/>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4D2"/>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E7C9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A92"/>
    <w:rsid w:val="00632B7B"/>
    <w:rsid w:val="00632C1B"/>
    <w:rsid w:val="0063322E"/>
    <w:rsid w:val="00633911"/>
    <w:rsid w:val="00633E0D"/>
    <w:rsid w:val="006341DA"/>
    <w:rsid w:val="00634999"/>
    <w:rsid w:val="006360CF"/>
    <w:rsid w:val="0063631E"/>
    <w:rsid w:val="00636320"/>
    <w:rsid w:val="006365A3"/>
    <w:rsid w:val="00637135"/>
    <w:rsid w:val="00637A38"/>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6BD1"/>
    <w:rsid w:val="00647584"/>
    <w:rsid w:val="006476DC"/>
    <w:rsid w:val="00647A33"/>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5A5"/>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710"/>
    <w:rsid w:val="006639E7"/>
    <w:rsid w:val="00664292"/>
    <w:rsid w:val="006650E3"/>
    <w:rsid w:val="00666149"/>
    <w:rsid w:val="006665C8"/>
    <w:rsid w:val="00666642"/>
    <w:rsid w:val="00666CAE"/>
    <w:rsid w:val="0067028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218"/>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1C7B"/>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69"/>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4E"/>
    <w:rsid w:val="006B1AB6"/>
    <w:rsid w:val="006B1E71"/>
    <w:rsid w:val="006B2BA4"/>
    <w:rsid w:val="006B3988"/>
    <w:rsid w:val="006B42B9"/>
    <w:rsid w:val="006B496D"/>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5A22"/>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38"/>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6A1"/>
    <w:rsid w:val="007029F1"/>
    <w:rsid w:val="00702C51"/>
    <w:rsid w:val="007033DA"/>
    <w:rsid w:val="00703555"/>
    <w:rsid w:val="007035E4"/>
    <w:rsid w:val="007036C4"/>
    <w:rsid w:val="0070371F"/>
    <w:rsid w:val="007040E1"/>
    <w:rsid w:val="007042B7"/>
    <w:rsid w:val="0070456D"/>
    <w:rsid w:val="0070478A"/>
    <w:rsid w:val="00704F9A"/>
    <w:rsid w:val="00704FBF"/>
    <w:rsid w:val="007051D0"/>
    <w:rsid w:val="007059F4"/>
    <w:rsid w:val="00705C6F"/>
    <w:rsid w:val="00706000"/>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948"/>
    <w:rsid w:val="00725BB6"/>
    <w:rsid w:val="0072662E"/>
    <w:rsid w:val="0072669F"/>
    <w:rsid w:val="00726D3E"/>
    <w:rsid w:val="00727188"/>
    <w:rsid w:val="007275E2"/>
    <w:rsid w:val="00727F00"/>
    <w:rsid w:val="007301DB"/>
    <w:rsid w:val="00730435"/>
    <w:rsid w:val="00730EE5"/>
    <w:rsid w:val="0073178F"/>
    <w:rsid w:val="007320EE"/>
    <w:rsid w:val="00732FAE"/>
    <w:rsid w:val="007330AC"/>
    <w:rsid w:val="007336E6"/>
    <w:rsid w:val="00734294"/>
    <w:rsid w:val="00734554"/>
    <w:rsid w:val="007354B0"/>
    <w:rsid w:val="00735639"/>
    <w:rsid w:val="0073618C"/>
    <w:rsid w:val="00736BC3"/>
    <w:rsid w:val="007370B4"/>
    <w:rsid w:val="007377B8"/>
    <w:rsid w:val="00737A0B"/>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47A03"/>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019"/>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987"/>
    <w:rsid w:val="00762CD9"/>
    <w:rsid w:val="00763524"/>
    <w:rsid w:val="007639C5"/>
    <w:rsid w:val="00764379"/>
    <w:rsid w:val="00764486"/>
    <w:rsid w:val="00764FD3"/>
    <w:rsid w:val="007659FA"/>
    <w:rsid w:val="00765B64"/>
    <w:rsid w:val="00767384"/>
    <w:rsid w:val="00767DB7"/>
    <w:rsid w:val="0077076E"/>
    <w:rsid w:val="00770A87"/>
    <w:rsid w:val="00770E33"/>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6DA"/>
    <w:rsid w:val="00780A19"/>
    <w:rsid w:val="00780CB9"/>
    <w:rsid w:val="00780EDB"/>
    <w:rsid w:val="00780F4F"/>
    <w:rsid w:val="0078133D"/>
    <w:rsid w:val="007814EA"/>
    <w:rsid w:val="00782089"/>
    <w:rsid w:val="007822AE"/>
    <w:rsid w:val="00782B13"/>
    <w:rsid w:val="00782B92"/>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0C6C"/>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25A6"/>
    <w:rsid w:val="007A3239"/>
    <w:rsid w:val="007A3DD2"/>
    <w:rsid w:val="007A4009"/>
    <w:rsid w:val="007A4585"/>
    <w:rsid w:val="007A45DE"/>
    <w:rsid w:val="007A48C1"/>
    <w:rsid w:val="007A493A"/>
    <w:rsid w:val="007A4A80"/>
    <w:rsid w:val="007A52E2"/>
    <w:rsid w:val="007A56B3"/>
    <w:rsid w:val="007A5FDA"/>
    <w:rsid w:val="007A601F"/>
    <w:rsid w:val="007A6089"/>
    <w:rsid w:val="007A66D3"/>
    <w:rsid w:val="007A67F8"/>
    <w:rsid w:val="007A6921"/>
    <w:rsid w:val="007A76AC"/>
    <w:rsid w:val="007A7A88"/>
    <w:rsid w:val="007A7C0E"/>
    <w:rsid w:val="007B0F0C"/>
    <w:rsid w:val="007B1144"/>
    <w:rsid w:val="007B149D"/>
    <w:rsid w:val="007B1EE1"/>
    <w:rsid w:val="007B1F3A"/>
    <w:rsid w:val="007B23B7"/>
    <w:rsid w:val="007B3735"/>
    <w:rsid w:val="007B3CB4"/>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C8E"/>
    <w:rsid w:val="007C4E39"/>
    <w:rsid w:val="007C5055"/>
    <w:rsid w:val="007C524C"/>
    <w:rsid w:val="007C72FE"/>
    <w:rsid w:val="007C74F7"/>
    <w:rsid w:val="007C7A90"/>
    <w:rsid w:val="007C7B03"/>
    <w:rsid w:val="007D0424"/>
    <w:rsid w:val="007D05DC"/>
    <w:rsid w:val="007D0780"/>
    <w:rsid w:val="007D081D"/>
    <w:rsid w:val="007D0DBC"/>
    <w:rsid w:val="007D1F51"/>
    <w:rsid w:val="007D2084"/>
    <w:rsid w:val="007D23B4"/>
    <w:rsid w:val="007D288F"/>
    <w:rsid w:val="007D2D52"/>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2CE"/>
    <w:rsid w:val="007E29F7"/>
    <w:rsid w:val="007E2C5E"/>
    <w:rsid w:val="007E2EC8"/>
    <w:rsid w:val="007E38A5"/>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96"/>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581"/>
    <w:rsid w:val="008158D2"/>
    <w:rsid w:val="0081608D"/>
    <w:rsid w:val="00816816"/>
    <w:rsid w:val="00816A45"/>
    <w:rsid w:val="00817234"/>
    <w:rsid w:val="008175F2"/>
    <w:rsid w:val="0081784F"/>
    <w:rsid w:val="00817D99"/>
    <w:rsid w:val="008202DF"/>
    <w:rsid w:val="00820E11"/>
    <w:rsid w:val="008210AD"/>
    <w:rsid w:val="0082155B"/>
    <w:rsid w:val="00821929"/>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281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24EB"/>
    <w:rsid w:val="008425F6"/>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194"/>
    <w:rsid w:val="008553D4"/>
    <w:rsid w:val="00855747"/>
    <w:rsid w:val="00855C01"/>
    <w:rsid w:val="00855FB7"/>
    <w:rsid w:val="0085678F"/>
    <w:rsid w:val="00857AA1"/>
    <w:rsid w:val="00857F92"/>
    <w:rsid w:val="008614F7"/>
    <w:rsid w:val="00861AC9"/>
    <w:rsid w:val="00861B71"/>
    <w:rsid w:val="008620C9"/>
    <w:rsid w:val="0086212D"/>
    <w:rsid w:val="00864548"/>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4FA"/>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A51"/>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1B1"/>
    <w:rsid w:val="008D3569"/>
    <w:rsid w:val="008D48C7"/>
    <w:rsid w:val="008D5D89"/>
    <w:rsid w:val="008D60B5"/>
    <w:rsid w:val="008D64F9"/>
    <w:rsid w:val="008D6FA6"/>
    <w:rsid w:val="008D7918"/>
    <w:rsid w:val="008E043A"/>
    <w:rsid w:val="008E0683"/>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17532"/>
    <w:rsid w:val="0092057B"/>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CE1"/>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4158"/>
    <w:rsid w:val="00945B1C"/>
    <w:rsid w:val="00945B72"/>
    <w:rsid w:val="00945C9F"/>
    <w:rsid w:val="00946703"/>
    <w:rsid w:val="0094714C"/>
    <w:rsid w:val="00947337"/>
    <w:rsid w:val="00947C22"/>
    <w:rsid w:val="00950082"/>
    <w:rsid w:val="00950383"/>
    <w:rsid w:val="009503F7"/>
    <w:rsid w:val="009509A0"/>
    <w:rsid w:val="00950F9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2EB"/>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2FCE"/>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815"/>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25"/>
    <w:rsid w:val="009B4AF1"/>
    <w:rsid w:val="009B4BB9"/>
    <w:rsid w:val="009B58BA"/>
    <w:rsid w:val="009B5917"/>
    <w:rsid w:val="009B6E5F"/>
    <w:rsid w:val="009B7021"/>
    <w:rsid w:val="009B72E9"/>
    <w:rsid w:val="009C0F18"/>
    <w:rsid w:val="009C1715"/>
    <w:rsid w:val="009C2409"/>
    <w:rsid w:val="009C290F"/>
    <w:rsid w:val="009C2DB0"/>
    <w:rsid w:val="009C2EC5"/>
    <w:rsid w:val="009C39B2"/>
    <w:rsid w:val="009C3BFD"/>
    <w:rsid w:val="009C4109"/>
    <w:rsid w:val="009C43B4"/>
    <w:rsid w:val="009C4611"/>
    <w:rsid w:val="009C4A69"/>
    <w:rsid w:val="009C6157"/>
    <w:rsid w:val="009C692B"/>
    <w:rsid w:val="009C6B23"/>
    <w:rsid w:val="009C76B3"/>
    <w:rsid w:val="009D02DC"/>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016"/>
    <w:rsid w:val="00A16A48"/>
    <w:rsid w:val="00A16AB0"/>
    <w:rsid w:val="00A17343"/>
    <w:rsid w:val="00A1758F"/>
    <w:rsid w:val="00A20221"/>
    <w:rsid w:val="00A20453"/>
    <w:rsid w:val="00A205A6"/>
    <w:rsid w:val="00A2123E"/>
    <w:rsid w:val="00A219BA"/>
    <w:rsid w:val="00A21D2E"/>
    <w:rsid w:val="00A222DE"/>
    <w:rsid w:val="00A224A8"/>
    <w:rsid w:val="00A22B4C"/>
    <w:rsid w:val="00A22C6E"/>
    <w:rsid w:val="00A22D0A"/>
    <w:rsid w:val="00A235B0"/>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0B6"/>
    <w:rsid w:val="00A451F1"/>
    <w:rsid w:val="00A45410"/>
    <w:rsid w:val="00A45440"/>
    <w:rsid w:val="00A4553E"/>
    <w:rsid w:val="00A45724"/>
    <w:rsid w:val="00A457B6"/>
    <w:rsid w:val="00A4588B"/>
    <w:rsid w:val="00A463C6"/>
    <w:rsid w:val="00A46B79"/>
    <w:rsid w:val="00A47F68"/>
    <w:rsid w:val="00A502A2"/>
    <w:rsid w:val="00A50D34"/>
    <w:rsid w:val="00A5106C"/>
    <w:rsid w:val="00A518AF"/>
    <w:rsid w:val="00A52439"/>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37"/>
    <w:rsid w:val="00A565C5"/>
    <w:rsid w:val="00A56784"/>
    <w:rsid w:val="00A56960"/>
    <w:rsid w:val="00A5701E"/>
    <w:rsid w:val="00A573E7"/>
    <w:rsid w:val="00A57C9F"/>
    <w:rsid w:val="00A60D02"/>
    <w:rsid w:val="00A60ED9"/>
    <w:rsid w:val="00A614CE"/>
    <w:rsid w:val="00A61725"/>
    <w:rsid w:val="00A61778"/>
    <w:rsid w:val="00A618FA"/>
    <w:rsid w:val="00A61A43"/>
    <w:rsid w:val="00A61E5B"/>
    <w:rsid w:val="00A6221E"/>
    <w:rsid w:val="00A623D9"/>
    <w:rsid w:val="00A62435"/>
    <w:rsid w:val="00A62EB0"/>
    <w:rsid w:val="00A62FD2"/>
    <w:rsid w:val="00A63B22"/>
    <w:rsid w:val="00A63B6D"/>
    <w:rsid w:val="00A63D6E"/>
    <w:rsid w:val="00A64753"/>
    <w:rsid w:val="00A6482E"/>
    <w:rsid w:val="00A6495A"/>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578"/>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87C90"/>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A78"/>
    <w:rsid w:val="00AA6D52"/>
    <w:rsid w:val="00AA7062"/>
    <w:rsid w:val="00AA7A8F"/>
    <w:rsid w:val="00AA7F22"/>
    <w:rsid w:val="00AB0509"/>
    <w:rsid w:val="00AB1940"/>
    <w:rsid w:val="00AB1FB8"/>
    <w:rsid w:val="00AB22E9"/>
    <w:rsid w:val="00AB262F"/>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BF3"/>
    <w:rsid w:val="00AD4F51"/>
    <w:rsid w:val="00AD551E"/>
    <w:rsid w:val="00AD5F1E"/>
    <w:rsid w:val="00AD619A"/>
    <w:rsid w:val="00AD620A"/>
    <w:rsid w:val="00AD622D"/>
    <w:rsid w:val="00AD66BE"/>
    <w:rsid w:val="00AD6BDC"/>
    <w:rsid w:val="00AD6EB6"/>
    <w:rsid w:val="00AD7A5E"/>
    <w:rsid w:val="00AE107F"/>
    <w:rsid w:val="00AE11C2"/>
    <w:rsid w:val="00AE1DCB"/>
    <w:rsid w:val="00AE3442"/>
    <w:rsid w:val="00AE45EF"/>
    <w:rsid w:val="00AE489D"/>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609"/>
    <w:rsid w:val="00AF1F91"/>
    <w:rsid w:val="00AF2529"/>
    <w:rsid w:val="00AF2928"/>
    <w:rsid w:val="00AF2BA5"/>
    <w:rsid w:val="00AF30D0"/>
    <w:rsid w:val="00AF3495"/>
    <w:rsid w:val="00AF34DC"/>
    <w:rsid w:val="00AF3EA1"/>
    <w:rsid w:val="00AF403F"/>
    <w:rsid w:val="00AF4510"/>
    <w:rsid w:val="00AF46B5"/>
    <w:rsid w:val="00AF5238"/>
    <w:rsid w:val="00AF572D"/>
    <w:rsid w:val="00AF5B29"/>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5CCB"/>
    <w:rsid w:val="00B161D8"/>
    <w:rsid w:val="00B20301"/>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1FEB"/>
    <w:rsid w:val="00B32910"/>
    <w:rsid w:val="00B3317D"/>
    <w:rsid w:val="00B3329A"/>
    <w:rsid w:val="00B33353"/>
    <w:rsid w:val="00B33823"/>
    <w:rsid w:val="00B3391C"/>
    <w:rsid w:val="00B33C21"/>
    <w:rsid w:val="00B33CC7"/>
    <w:rsid w:val="00B33F6B"/>
    <w:rsid w:val="00B35621"/>
    <w:rsid w:val="00B356DA"/>
    <w:rsid w:val="00B35854"/>
    <w:rsid w:val="00B36A12"/>
    <w:rsid w:val="00B37358"/>
    <w:rsid w:val="00B379D5"/>
    <w:rsid w:val="00B37A9D"/>
    <w:rsid w:val="00B37CFD"/>
    <w:rsid w:val="00B40284"/>
    <w:rsid w:val="00B402BB"/>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3567"/>
    <w:rsid w:val="00B54D7A"/>
    <w:rsid w:val="00B54F11"/>
    <w:rsid w:val="00B5507F"/>
    <w:rsid w:val="00B558E0"/>
    <w:rsid w:val="00B55EBA"/>
    <w:rsid w:val="00B560E4"/>
    <w:rsid w:val="00B5628F"/>
    <w:rsid w:val="00B566B0"/>
    <w:rsid w:val="00B566E8"/>
    <w:rsid w:val="00B573C0"/>
    <w:rsid w:val="00B57A5A"/>
    <w:rsid w:val="00B57DD4"/>
    <w:rsid w:val="00B57EA9"/>
    <w:rsid w:val="00B60CBC"/>
    <w:rsid w:val="00B6101B"/>
    <w:rsid w:val="00B61937"/>
    <w:rsid w:val="00B62114"/>
    <w:rsid w:val="00B6250D"/>
    <w:rsid w:val="00B62F1E"/>
    <w:rsid w:val="00B63352"/>
    <w:rsid w:val="00B63C00"/>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9A6"/>
    <w:rsid w:val="00B82A38"/>
    <w:rsid w:val="00B82FC7"/>
    <w:rsid w:val="00B83035"/>
    <w:rsid w:val="00B83100"/>
    <w:rsid w:val="00B835F7"/>
    <w:rsid w:val="00B83EC1"/>
    <w:rsid w:val="00B84AC6"/>
    <w:rsid w:val="00B85EB3"/>
    <w:rsid w:val="00B86084"/>
    <w:rsid w:val="00B86945"/>
    <w:rsid w:val="00B86951"/>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7A4"/>
    <w:rsid w:val="00BA7A5C"/>
    <w:rsid w:val="00BA7B0C"/>
    <w:rsid w:val="00BA7B8E"/>
    <w:rsid w:val="00BA7DB5"/>
    <w:rsid w:val="00BB01C9"/>
    <w:rsid w:val="00BB1F5E"/>
    <w:rsid w:val="00BB2630"/>
    <w:rsid w:val="00BB2886"/>
    <w:rsid w:val="00BB298B"/>
    <w:rsid w:val="00BB2E45"/>
    <w:rsid w:val="00BB2EB9"/>
    <w:rsid w:val="00BB3174"/>
    <w:rsid w:val="00BB3A7E"/>
    <w:rsid w:val="00BB3DB1"/>
    <w:rsid w:val="00BB43B9"/>
    <w:rsid w:val="00BB44B0"/>
    <w:rsid w:val="00BB44F8"/>
    <w:rsid w:val="00BB4679"/>
    <w:rsid w:val="00BB47C7"/>
    <w:rsid w:val="00BB487C"/>
    <w:rsid w:val="00BB4A75"/>
    <w:rsid w:val="00BB4F31"/>
    <w:rsid w:val="00BB5E40"/>
    <w:rsid w:val="00BB74A3"/>
    <w:rsid w:val="00BB7ABD"/>
    <w:rsid w:val="00BB7E5B"/>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9C6"/>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3D5F"/>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47E9"/>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B0A"/>
    <w:rsid w:val="00C17D13"/>
    <w:rsid w:val="00C2042D"/>
    <w:rsid w:val="00C20884"/>
    <w:rsid w:val="00C212B4"/>
    <w:rsid w:val="00C213F1"/>
    <w:rsid w:val="00C21510"/>
    <w:rsid w:val="00C215BA"/>
    <w:rsid w:val="00C21717"/>
    <w:rsid w:val="00C2198A"/>
    <w:rsid w:val="00C21C60"/>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1D7"/>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2D13"/>
    <w:rsid w:val="00C531C8"/>
    <w:rsid w:val="00C53F09"/>
    <w:rsid w:val="00C54796"/>
    <w:rsid w:val="00C54AFE"/>
    <w:rsid w:val="00C54E37"/>
    <w:rsid w:val="00C5513B"/>
    <w:rsid w:val="00C55365"/>
    <w:rsid w:val="00C55FEE"/>
    <w:rsid w:val="00C5660E"/>
    <w:rsid w:val="00C56974"/>
    <w:rsid w:val="00C5737C"/>
    <w:rsid w:val="00C575E0"/>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DA8"/>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606"/>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0C9"/>
    <w:rsid w:val="00C86643"/>
    <w:rsid w:val="00C8784E"/>
    <w:rsid w:val="00C87F40"/>
    <w:rsid w:val="00C903A8"/>
    <w:rsid w:val="00C906B0"/>
    <w:rsid w:val="00C90E2C"/>
    <w:rsid w:val="00C90F2F"/>
    <w:rsid w:val="00C91481"/>
    <w:rsid w:val="00C92110"/>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1D92"/>
    <w:rsid w:val="00CA23A9"/>
    <w:rsid w:val="00CA23F7"/>
    <w:rsid w:val="00CA2913"/>
    <w:rsid w:val="00CA2BE0"/>
    <w:rsid w:val="00CA2C61"/>
    <w:rsid w:val="00CA2D1D"/>
    <w:rsid w:val="00CA30BE"/>
    <w:rsid w:val="00CA328A"/>
    <w:rsid w:val="00CA35BF"/>
    <w:rsid w:val="00CA383F"/>
    <w:rsid w:val="00CA3A14"/>
    <w:rsid w:val="00CA4831"/>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26B"/>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2E62"/>
    <w:rsid w:val="00D036C2"/>
    <w:rsid w:val="00D03E31"/>
    <w:rsid w:val="00D040FD"/>
    <w:rsid w:val="00D042B4"/>
    <w:rsid w:val="00D050C1"/>
    <w:rsid w:val="00D05259"/>
    <w:rsid w:val="00D05B06"/>
    <w:rsid w:val="00D067DC"/>
    <w:rsid w:val="00D069FC"/>
    <w:rsid w:val="00D07060"/>
    <w:rsid w:val="00D0785A"/>
    <w:rsid w:val="00D0794E"/>
    <w:rsid w:val="00D07ABA"/>
    <w:rsid w:val="00D10B90"/>
    <w:rsid w:val="00D112FF"/>
    <w:rsid w:val="00D11D31"/>
    <w:rsid w:val="00D12234"/>
    <w:rsid w:val="00D12257"/>
    <w:rsid w:val="00D126BF"/>
    <w:rsid w:val="00D12D57"/>
    <w:rsid w:val="00D12F8F"/>
    <w:rsid w:val="00D13389"/>
    <w:rsid w:val="00D134AA"/>
    <w:rsid w:val="00D135B1"/>
    <w:rsid w:val="00D13735"/>
    <w:rsid w:val="00D13A96"/>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17F85"/>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64B"/>
    <w:rsid w:val="00D24A5A"/>
    <w:rsid w:val="00D24A63"/>
    <w:rsid w:val="00D24CA4"/>
    <w:rsid w:val="00D25095"/>
    <w:rsid w:val="00D25843"/>
    <w:rsid w:val="00D26887"/>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0E78"/>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3CC"/>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A5"/>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BF7"/>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7A5"/>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2B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CB8"/>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6FCA"/>
    <w:rsid w:val="00DA708F"/>
    <w:rsid w:val="00DA7225"/>
    <w:rsid w:val="00DA7342"/>
    <w:rsid w:val="00DA7C6D"/>
    <w:rsid w:val="00DB020E"/>
    <w:rsid w:val="00DB0558"/>
    <w:rsid w:val="00DB06ED"/>
    <w:rsid w:val="00DB07B2"/>
    <w:rsid w:val="00DB09FF"/>
    <w:rsid w:val="00DB0AB3"/>
    <w:rsid w:val="00DB0DB7"/>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6B02"/>
    <w:rsid w:val="00DB73B4"/>
    <w:rsid w:val="00DB7A53"/>
    <w:rsid w:val="00DB7CE4"/>
    <w:rsid w:val="00DC1286"/>
    <w:rsid w:val="00DC17D7"/>
    <w:rsid w:val="00DC21E9"/>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977"/>
    <w:rsid w:val="00DD7D97"/>
    <w:rsid w:val="00DD7F25"/>
    <w:rsid w:val="00DE014D"/>
    <w:rsid w:val="00DE03D7"/>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214"/>
    <w:rsid w:val="00E04B77"/>
    <w:rsid w:val="00E04FAF"/>
    <w:rsid w:val="00E056CD"/>
    <w:rsid w:val="00E058FA"/>
    <w:rsid w:val="00E059B4"/>
    <w:rsid w:val="00E05D24"/>
    <w:rsid w:val="00E05E7A"/>
    <w:rsid w:val="00E06A90"/>
    <w:rsid w:val="00E06AE7"/>
    <w:rsid w:val="00E06DEA"/>
    <w:rsid w:val="00E07068"/>
    <w:rsid w:val="00E07862"/>
    <w:rsid w:val="00E07EF4"/>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BF3"/>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A62"/>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344"/>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1D"/>
    <w:rsid w:val="00E74DC1"/>
    <w:rsid w:val="00E7501E"/>
    <w:rsid w:val="00E766A1"/>
    <w:rsid w:val="00E769BE"/>
    <w:rsid w:val="00E7787C"/>
    <w:rsid w:val="00E77883"/>
    <w:rsid w:val="00E77C3A"/>
    <w:rsid w:val="00E77FA3"/>
    <w:rsid w:val="00E804F9"/>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C07"/>
    <w:rsid w:val="00E93E9E"/>
    <w:rsid w:val="00E94014"/>
    <w:rsid w:val="00E949CF"/>
    <w:rsid w:val="00E94CAE"/>
    <w:rsid w:val="00E952C3"/>
    <w:rsid w:val="00E96293"/>
    <w:rsid w:val="00E96753"/>
    <w:rsid w:val="00E96BB6"/>
    <w:rsid w:val="00E97439"/>
    <w:rsid w:val="00E97547"/>
    <w:rsid w:val="00EA00B9"/>
    <w:rsid w:val="00EA026A"/>
    <w:rsid w:val="00EA11B6"/>
    <w:rsid w:val="00EA1299"/>
    <w:rsid w:val="00EA12A4"/>
    <w:rsid w:val="00EA263A"/>
    <w:rsid w:val="00EA2656"/>
    <w:rsid w:val="00EA2784"/>
    <w:rsid w:val="00EA32A3"/>
    <w:rsid w:val="00EA3488"/>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5C9"/>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4A9"/>
    <w:rsid w:val="00EB4505"/>
    <w:rsid w:val="00EB4853"/>
    <w:rsid w:val="00EB4F13"/>
    <w:rsid w:val="00EB4FE9"/>
    <w:rsid w:val="00EB5DD1"/>
    <w:rsid w:val="00EB6A2F"/>
    <w:rsid w:val="00EB7262"/>
    <w:rsid w:val="00EC07B7"/>
    <w:rsid w:val="00EC1286"/>
    <w:rsid w:val="00EC20B1"/>
    <w:rsid w:val="00EC2151"/>
    <w:rsid w:val="00EC235A"/>
    <w:rsid w:val="00EC25F5"/>
    <w:rsid w:val="00EC2686"/>
    <w:rsid w:val="00EC2931"/>
    <w:rsid w:val="00EC2987"/>
    <w:rsid w:val="00EC3454"/>
    <w:rsid w:val="00EC3800"/>
    <w:rsid w:val="00EC383A"/>
    <w:rsid w:val="00EC393C"/>
    <w:rsid w:val="00EC3DCD"/>
    <w:rsid w:val="00EC47BA"/>
    <w:rsid w:val="00EC4DF4"/>
    <w:rsid w:val="00EC5638"/>
    <w:rsid w:val="00EC5BA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3C23"/>
    <w:rsid w:val="00ED41CF"/>
    <w:rsid w:val="00ED446F"/>
    <w:rsid w:val="00ED49CF"/>
    <w:rsid w:val="00ED49EA"/>
    <w:rsid w:val="00ED5A55"/>
    <w:rsid w:val="00ED5BDD"/>
    <w:rsid w:val="00ED6502"/>
    <w:rsid w:val="00ED7C09"/>
    <w:rsid w:val="00EE03DD"/>
    <w:rsid w:val="00EE0584"/>
    <w:rsid w:val="00EE09A1"/>
    <w:rsid w:val="00EE100A"/>
    <w:rsid w:val="00EE118D"/>
    <w:rsid w:val="00EE1335"/>
    <w:rsid w:val="00EE1930"/>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806"/>
    <w:rsid w:val="00EF0AAF"/>
    <w:rsid w:val="00EF0B47"/>
    <w:rsid w:val="00EF14B5"/>
    <w:rsid w:val="00EF175E"/>
    <w:rsid w:val="00EF1944"/>
    <w:rsid w:val="00EF29E0"/>
    <w:rsid w:val="00EF2BD0"/>
    <w:rsid w:val="00EF3C0E"/>
    <w:rsid w:val="00EF470F"/>
    <w:rsid w:val="00EF47C5"/>
    <w:rsid w:val="00EF486C"/>
    <w:rsid w:val="00EF4FD0"/>
    <w:rsid w:val="00EF5183"/>
    <w:rsid w:val="00EF5BD4"/>
    <w:rsid w:val="00EF6BD7"/>
    <w:rsid w:val="00EF6BDB"/>
    <w:rsid w:val="00F014A3"/>
    <w:rsid w:val="00F021FC"/>
    <w:rsid w:val="00F02467"/>
    <w:rsid w:val="00F02AAF"/>
    <w:rsid w:val="00F02CF1"/>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2E"/>
    <w:rsid w:val="00F15F9D"/>
    <w:rsid w:val="00F16125"/>
    <w:rsid w:val="00F16387"/>
    <w:rsid w:val="00F16608"/>
    <w:rsid w:val="00F1687D"/>
    <w:rsid w:val="00F168AE"/>
    <w:rsid w:val="00F17543"/>
    <w:rsid w:val="00F178D6"/>
    <w:rsid w:val="00F179D8"/>
    <w:rsid w:val="00F17CA0"/>
    <w:rsid w:val="00F2049E"/>
    <w:rsid w:val="00F20C0C"/>
    <w:rsid w:val="00F20C7E"/>
    <w:rsid w:val="00F21075"/>
    <w:rsid w:val="00F21119"/>
    <w:rsid w:val="00F216FC"/>
    <w:rsid w:val="00F22110"/>
    <w:rsid w:val="00F2244D"/>
    <w:rsid w:val="00F226FE"/>
    <w:rsid w:val="00F2274C"/>
    <w:rsid w:val="00F22AE3"/>
    <w:rsid w:val="00F24795"/>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4F0"/>
    <w:rsid w:val="00F3595D"/>
    <w:rsid w:val="00F359EA"/>
    <w:rsid w:val="00F362FC"/>
    <w:rsid w:val="00F363E7"/>
    <w:rsid w:val="00F36480"/>
    <w:rsid w:val="00F36889"/>
    <w:rsid w:val="00F3698A"/>
    <w:rsid w:val="00F36C36"/>
    <w:rsid w:val="00F36EA0"/>
    <w:rsid w:val="00F3726B"/>
    <w:rsid w:val="00F373BF"/>
    <w:rsid w:val="00F376EC"/>
    <w:rsid w:val="00F377E7"/>
    <w:rsid w:val="00F37B77"/>
    <w:rsid w:val="00F37D72"/>
    <w:rsid w:val="00F40115"/>
    <w:rsid w:val="00F4022A"/>
    <w:rsid w:val="00F40B5A"/>
    <w:rsid w:val="00F41008"/>
    <w:rsid w:val="00F419C0"/>
    <w:rsid w:val="00F41A44"/>
    <w:rsid w:val="00F41BCD"/>
    <w:rsid w:val="00F41D10"/>
    <w:rsid w:val="00F41F36"/>
    <w:rsid w:val="00F41F6E"/>
    <w:rsid w:val="00F41FA0"/>
    <w:rsid w:val="00F42903"/>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5FCC"/>
    <w:rsid w:val="00F665E6"/>
    <w:rsid w:val="00F66ADF"/>
    <w:rsid w:val="00F66D54"/>
    <w:rsid w:val="00F66DB1"/>
    <w:rsid w:val="00F66EC8"/>
    <w:rsid w:val="00F671C9"/>
    <w:rsid w:val="00F67CEB"/>
    <w:rsid w:val="00F70198"/>
    <w:rsid w:val="00F7022C"/>
    <w:rsid w:val="00F7031B"/>
    <w:rsid w:val="00F705CF"/>
    <w:rsid w:val="00F70667"/>
    <w:rsid w:val="00F70E2D"/>
    <w:rsid w:val="00F7167C"/>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043"/>
    <w:rsid w:val="00F8411A"/>
    <w:rsid w:val="00F843E6"/>
    <w:rsid w:val="00F84981"/>
    <w:rsid w:val="00F85919"/>
    <w:rsid w:val="00F85933"/>
    <w:rsid w:val="00F85B2C"/>
    <w:rsid w:val="00F85BE7"/>
    <w:rsid w:val="00F86524"/>
    <w:rsid w:val="00F869E2"/>
    <w:rsid w:val="00F86AC0"/>
    <w:rsid w:val="00F86E79"/>
    <w:rsid w:val="00F9003D"/>
    <w:rsid w:val="00F90162"/>
    <w:rsid w:val="00F90CA8"/>
    <w:rsid w:val="00F90D27"/>
    <w:rsid w:val="00F90DC2"/>
    <w:rsid w:val="00F914E5"/>
    <w:rsid w:val="00F914F6"/>
    <w:rsid w:val="00F928B5"/>
    <w:rsid w:val="00F92AD2"/>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391B"/>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5AE6"/>
    <w:rsid w:val="00FC5C19"/>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9C8"/>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649943512">
      <w:bodyDiv w:val="1"/>
      <w:marLeft w:val="0"/>
      <w:marRight w:val="0"/>
      <w:marTop w:val="0"/>
      <w:marBottom w:val="0"/>
      <w:divBdr>
        <w:top w:val="none" w:sz="0" w:space="0" w:color="auto"/>
        <w:left w:val="none" w:sz="0" w:space="0" w:color="auto"/>
        <w:bottom w:val="none" w:sz="0" w:space="0" w:color="auto"/>
        <w:right w:val="none" w:sz="0" w:space="0" w:color="auto"/>
      </w:divBdr>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899828415">
      <w:bodyDiv w:val="1"/>
      <w:marLeft w:val="0"/>
      <w:marRight w:val="0"/>
      <w:marTop w:val="0"/>
      <w:marBottom w:val="0"/>
      <w:divBdr>
        <w:top w:val="none" w:sz="0" w:space="0" w:color="auto"/>
        <w:left w:val="none" w:sz="0" w:space="0" w:color="auto"/>
        <w:bottom w:val="none" w:sz="0" w:space="0" w:color="auto"/>
        <w:right w:val="none" w:sz="0" w:space="0" w:color="auto"/>
      </w:divBdr>
      <w:divsChild>
        <w:div w:id="608315863">
          <w:marLeft w:val="0"/>
          <w:marRight w:val="0"/>
          <w:marTop w:val="0"/>
          <w:marBottom w:val="0"/>
          <w:divBdr>
            <w:top w:val="none" w:sz="0" w:space="0" w:color="auto"/>
            <w:left w:val="none" w:sz="0" w:space="0" w:color="auto"/>
            <w:bottom w:val="none" w:sz="0" w:space="0" w:color="auto"/>
            <w:right w:val="none" w:sz="0" w:space="0" w:color="auto"/>
          </w:divBdr>
          <w:divsChild>
            <w:div w:id="1931503996">
              <w:marLeft w:val="0"/>
              <w:marRight w:val="0"/>
              <w:marTop w:val="0"/>
              <w:marBottom w:val="0"/>
              <w:divBdr>
                <w:top w:val="none" w:sz="0" w:space="0" w:color="auto"/>
                <w:left w:val="none" w:sz="0" w:space="0" w:color="auto"/>
                <w:bottom w:val="none" w:sz="0" w:space="0" w:color="auto"/>
                <w:right w:val="none" w:sz="0" w:space="0" w:color="auto"/>
              </w:divBdr>
            </w:div>
            <w:div w:id="183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044674244">
      <w:bodyDiv w:val="1"/>
      <w:marLeft w:val="0"/>
      <w:marRight w:val="0"/>
      <w:marTop w:val="0"/>
      <w:marBottom w:val="0"/>
      <w:divBdr>
        <w:top w:val="none" w:sz="0" w:space="0" w:color="auto"/>
        <w:left w:val="none" w:sz="0" w:space="0" w:color="auto"/>
        <w:bottom w:val="none" w:sz="0" w:space="0" w:color="auto"/>
        <w:right w:val="none" w:sz="0" w:space="0" w:color="auto"/>
      </w:divBdr>
      <w:divsChild>
        <w:div w:id="1922834576">
          <w:marLeft w:val="0"/>
          <w:marRight w:val="0"/>
          <w:marTop w:val="0"/>
          <w:marBottom w:val="0"/>
          <w:divBdr>
            <w:top w:val="none" w:sz="0" w:space="0" w:color="auto"/>
            <w:left w:val="none" w:sz="0" w:space="0" w:color="auto"/>
            <w:bottom w:val="none" w:sz="0" w:space="0" w:color="auto"/>
            <w:right w:val="none" w:sz="0" w:space="0" w:color="auto"/>
          </w:divBdr>
        </w:div>
      </w:divsChild>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899827913">
      <w:bodyDiv w:val="1"/>
      <w:marLeft w:val="0"/>
      <w:marRight w:val="0"/>
      <w:marTop w:val="0"/>
      <w:marBottom w:val="0"/>
      <w:divBdr>
        <w:top w:val="none" w:sz="0" w:space="0" w:color="auto"/>
        <w:left w:val="none" w:sz="0" w:space="0" w:color="auto"/>
        <w:bottom w:val="none" w:sz="0" w:space="0" w:color="auto"/>
        <w:right w:val="none" w:sz="0" w:space="0" w:color="auto"/>
      </w:divBdr>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E Bednarsh</cp:lastModifiedBy>
  <cp:revision>9</cp:revision>
  <cp:lastPrinted>2022-09-22T05:54:00Z</cp:lastPrinted>
  <dcterms:created xsi:type="dcterms:W3CDTF">2023-05-08T10:55:00Z</dcterms:created>
  <dcterms:modified xsi:type="dcterms:W3CDTF">2023-05-10T11:26:00Z</dcterms:modified>
</cp:coreProperties>
</file>