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314F9D0C" w:rsidR="00772561" w:rsidRPr="00CB56BD" w:rsidRDefault="00D036C2" w:rsidP="00C212B4">
      <w:pPr>
        <w:spacing w:after="120"/>
        <w:jc w:val="center"/>
        <w:rPr>
          <w:rFonts w:asciiTheme="majorBidi" w:hAnsiTheme="majorBidi" w:cstheme="majorBidi"/>
          <w:u w:val="single"/>
          <w:rtl/>
        </w:rPr>
      </w:pPr>
      <w:r w:rsidRPr="00CB56BD">
        <w:rPr>
          <w:rFonts w:asciiTheme="majorBidi" w:hAnsiTheme="majorBidi" w:cstheme="majorBidi"/>
          <w:u w:val="single"/>
          <w:rtl/>
        </w:rPr>
        <w:t>מקורות ל</w:t>
      </w:r>
      <w:r w:rsidR="00E87DA8" w:rsidRPr="00CB56BD">
        <w:rPr>
          <w:rFonts w:asciiTheme="majorBidi" w:hAnsiTheme="majorBidi" w:cstheme="majorBidi"/>
          <w:u w:val="single"/>
          <w:rtl/>
        </w:rPr>
        <w:t xml:space="preserve">מסכת </w:t>
      </w:r>
      <w:r w:rsidR="00597B70" w:rsidRPr="00CB56BD">
        <w:rPr>
          <w:rFonts w:asciiTheme="majorBidi" w:hAnsiTheme="majorBidi" w:cstheme="majorBidi"/>
          <w:u w:val="single"/>
          <w:rtl/>
        </w:rPr>
        <w:t>גיטין</w:t>
      </w:r>
      <w:r w:rsidR="0082155B" w:rsidRPr="00CB56BD">
        <w:rPr>
          <w:rFonts w:asciiTheme="majorBidi" w:hAnsiTheme="majorBidi" w:cstheme="majorBidi"/>
          <w:u w:val="single"/>
          <w:rtl/>
        </w:rPr>
        <w:t xml:space="preserve"> </w:t>
      </w:r>
      <w:r w:rsidR="002A0D0F" w:rsidRPr="00CB56BD">
        <w:rPr>
          <w:rFonts w:asciiTheme="majorBidi" w:hAnsiTheme="majorBidi" w:cstheme="majorBidi"/>
          <w:u w:val="single"/>
          <w:rtl/>
        </w:rPr>
        <w:t>–</w:t>
      </w:r>
      <w:r w:rsidR="00DC2AB0" w:rsidRPr="00CB56BD">
        <w:rPr>
          <w:rFonts w:asciiTheme="majorBidi" w:hAnsiTheme="majorBidi" w:cstheme="majorBidi"/>
          <w:u w:val="single"/>
          <w:rtl/>
        </w:rPr>
        <w:t xml:space="preserve"> </w:t>
      </w:r>
      <w:r w:rsidRPr="00CB56BD">
        <w:rPr>
          <w:rFonts w:asciiTheme="majorBidi" w:hAnsiTheme="majorBidi" w:cstheme="majorBidi"/>
          <w:u w:val="single"/>
          <w:rtl/>
        </w:rPr>
        <w:t xml:space="preserve">דף </w:t>
      </w:r>
      <w:r w:rsidR="009B1BEF">
        <w:rPr>
          <w:rFonts w:asciiTheme="majorBidi" w:hAnsiTheme="majorBidi" w:cstheme="majorBidi" w:hint="cs"/>
          <w:u w:val="single"/>
          <w:rtl/>
        </w:rPr>
        <w:t>30</w:t>
      </w:r>
    </w:p>
    <w:p w14:paraId="7550FA7A" w14:textId="77777777" w:rsidR="004E0DD8" w:rsidRDefault="004E0DD8" w:rsidP="005C519F">
      <w:pPr>
        <w:pStyle w:val="ListParagraph"/>
        <w:spacing w:after="120"/>
        <w:ind w:left="26"/>
        <w:jc w:val="both"/>
        <w:rPr>
          <w:rFonts w:asciiTheme="majorBidi" w:hAnsiTheme="majorBidi" w:cstheme="majorBidi"/>
          <w:rtl/>
        </w:rPr>
      </w:pPr>
    </w:p>
    <w:p w14:paraId="6EDDDA62" w14:textId="25EFED88" w:rsidR="00D21BD1" w:rsidRDefault="00D21BD1" w:rsidP="00D21BD1">
      <w:pPr>
        <w:pStyle w:val="ListParagraph"/>
        <w:numPr>
          <w:ilvl w:val="0"/>
          <w:numId w:val="9"/>
        </w:numPr>
        <w:spacing w:after="120"/>
        <w:jc w:val="both"/>
        <w:rPr>
          <w:rFonts w:asciiTheme="majorBidi" w:hAnsiTheme="majorBidi" w:cstheme="majorBidi"/>
        </w:rPr>
      </w:pPr>
      <w:r>
        <w:rPr>
          <w:rFonts w:asciiTheme="majorBidi" w:hAnsiTheme="majorBidi" w:cstheme="majorBidi" w:hint="cs"/>
          <w:rtl/>
        </w:rPr>
        <w:t xml:space="preserve">משנה דף </w:t>
      </w:r>
      <w:proofErr w:type="spellStart"/>
      <w:r>
        <w:rPr>
          <w:rFonts w:asciiTheme="majorBidi" w:hAnsiTheme="majorBidi" w:cstheme="majorBidi" w:hint="cs"/>
          <w:rtl/>
        </w:rPr>
        <w:t>סו</w:t>
      </w:r>
      <w:proofErr w:type="spellEnd"/>
      <w:r>
        <w:rPr>
          <w:rFonts w:asciiTheme="majorBidi" w:hAnsiTheme="majorBidi" w:cstheme="majorBidi" w:hint="cs"/>
          <w:rtl/>
        </w:rPr>
        <w:t xml:space="preserve">. </w:t>
      </w:r>
      <w:r>
        <w:rPr>
          <w:rFonts w:asciiTheme="majorBidi" w:hAnsiTheme="majorBidi" w:cstheme="majorBidi"/>
          <w:rtl/>
        </w:rPr>
        <w:t>–</w:t>
      </w:r>
      <w:r>
        <w:rPr>
          <w:rFonts w:asciiTheme="majorBidi" w:hAnsiTheme="majorBidi" w:cstheme="majorBidi" w:hint="cs"/>
          <w:rtl/>
        </w:rPr>
        <w:t xml:space="preserve"> </w:t>
      </w:r>
      <w:proofErr w:type="spellStart"/>
      <w:r>
        <w:rPr>
          <w:rFonts w:asciiTheme="majorBidi" w:hAnsiTheme="majorBidi" w:cstheme="majorBidi" w:hint="cs"/>
          <w:rtl/>
        </w:rPr>
        <w:t>סו</w:t>
      </w:r>
      <w:proofErr w:type="spellEnd"/>
      <w:r>
        <w:rPr>
          <w:rFonts w:asciiTheme="majorBidi" w:hAnsiTheme="majorBidi" w:cstheme="majorBidi" w:hint="cs"/>
          <w:rtl/>
        </w:rPr>
        <w:t>: וגמרא עד "</w:t>
      </w:r>
      <w:r w:rsidR="003C5AC3" w:rsidRPr="003C5AC3">
        <w:rPr>
          <w:rFonts w:asciiTheme="majorBidi" w:hAnsiTheme="majorBidi"/>
          <w:rtl/>
        </w:rPr>
        <w:t>ומי מודה ר' יוסי באומר אמרו</w:t>
      </w:r>
      <w:r>
        <w:rPr>
          <w:rFonts w:asciiTheme="majorBidi" w:hAnsiTheme="majorBidi" w:cstheme="majorBidi" w:hint="cs"/>
          <w:rtl/>
        </w:rPr>
        <w:t>", רש"י</w:t>
      </w:r>
    </w:p>
    <w:p w14:paraId="78B6CA92" w14:textId="7BD48E99" w:rsidR="00D21BD1" w:rsidRDefault="00D21BD1" w:rsidP="00D21BD1">
      <w:pPr>
        <w:spacing w:after="120"/>
        <w:jc w:val="both"/>
        <w:rPr>
          <w:rFonts w:asciiTheme="majorBidi" w:hAnsiTheme="majorBidi" w:cstheme="majorBidi"/>
          <w:rtl/>
        </w:rPr>
      </w:pPr>
      <w:r>
        <w:rPr>
          <w:rFonts w:asciiTheme="majorBidi" w:hAnsiTheme="majorBidi" w:cstheme="majorBidi" w:hint="cs"/>
          <w:rtl/>
        </w:rPr>
        <w:t xml:space="preserve">בענין מילי לא </w:t>
      </w:r>
      <w:proofErr w:type="spellStart"/>
      <w:r>
        <w:rPr>
          <w:rFonts w:asciiTheme="majorBidi" w:hAnsiTheme="majorBidi" w:cstheme="majorBidi" w:hint="cs"/>
          <w:rtl/>
        </w:rPr>
        <w:t>מימסרן</w:t>
      </w:r>
      <w:proofErr w:type="spellEnd"/>
      <w:r>
        <w:rPr>
          <w:rFonts w:asciiTheme="majorBidi" w:hAnsiTheme="majorBidi" w:cstheme="majorBidi" w:hint="cs"/>
          <w:rtl/>
        </w:rPr>
        <w:t xml:space="preserve"> לשליח:</w:t>
      </w:r>
    </w:p>
    <w:p w14:paraId="246F6E35" w14:textId="59CDB65F" w:rsidR="00D21BD1" w:rsidRDefault="00D21BD1" w:rsidP="00D21BD1">
      <w:pPr>
        <w:spacing w:after="120"/>
        <w:jc w:val="both"/>
        <w:rPr>
          <w:rFonts w:asciiTheme="majorBidi" w:hAnsiTheme="majorBidi" w:cstheme="majorBidi"/>
        </w:rPr>
      </w:pPr>
      <w:r>
        <w:rPr>
          <w:rFonts w:asciiTheme="majorBidi" w:hAnsiTheme="majorBidi" w:cstheme="majorBidi" w:hint="cs"/>
          <w:rtl/>
        </w:rPr>
        <w:t>גמרא כט. "תנן המביא גט בא"י וחלה ... מתנה הרי הוא כגט", רש"י</w:t>
      </w:r>
      <w:r w:rsidR="003D056D">
        <w:rPr>
          <w:rFonts w:asciiTheme="majorBidi" w:hAnsiTheme="majorBidi" w:cstheme="majorBidi" w:hint="cs"/>
          <w:rtl/>
        </w:rPr>
        <w:t xml:space="preserve"> שם, ריטב"א שם ד"ה אמר אביי</w:t>
      </w:r>
    </w:p>
    <w:p w14:paraId="0D6CED16" w14:textId="65B05808" w:rsidR="003D056D" w:rsidRPr="003D056D" w:rsidRDefault="003D056D" w:rsidP="00D21BD1">
      <w:pPr>
        <w:spacing w:after="120"/>
        <w:jc w:val="both"/>
        <w:rPr>
          <w:rFonts w:asciiTheme="majorBidi" w:hAnsiTheme="majorBidi" w:cstheme="majorBidi"/>
          <w:rtl/>
        </w:rPr>
      </w:pPr>
      <w:r>
        <w:rPr>
          <w:rFonts w:asciiTheme="majorBidi" w:hAnsiTheme="majorBidi" w:cstheme="majorBidi" w:hint="cs"/>
          <w:rtl/>
        </w:rPr>
        <w:t xml:space="preserve">משנה </w:t>
      </w:r>
      <w:proofErr w:type="spellStart"/>
      <w:r>
        <w:rPr>
          <w:rFonts w:asciiTheme="majorBidi" w:hAnsiTheme="majorBidi" w:cstheme="majorBidi" w:hint="cs"/>
          <w:rtl/>
        </w:rPr>
        <w:t>עא</w:t>
      </w:r>
      <w:proofErr w:type="spellEnd"/>
      <w:r>
        <w:rPr>
          <w:rFonts w:asciiTheme="majorBidi" w:hAnsiTheme="majorBidi" w:cstheme="majorBidi" w:hint="cs"/>
          <w:rtl/>
        </w:rPr>
        <w:t>: וגמרא עד "אין רישא ר"מ וסיפא ר' יוסי", רש"י שם</w:t>
      </w:r>
    </w:p>
    <w:p w14:paraId="52127302" w14:textId="21631859" w:rsidR="00D21BD1" w:rsidRDefault="00D21BD1" w:rsidP="00D21BD1">
      <w:pPr>
        <w:spacing w:after="120"/>
        <w:jc w:val="both"/>
        <w:rPr>
          <w:rFonts w:asciiTheme="majorBidi" w:hAnsiTheme="majorBidi" w:cstheme="majorBidi"/>
          <w:rtl/>
        </w:rPr>
      </w:pPr>
    </w:p>
    <w:p w14:paraId="71A9CB8C" w14:textId="5C8EEBEA" w:rsidR="003D056D" w:rsidRDefault="003D056D" w:rsidP="00D21BD1">
      <w:pPr>
        <w:spacing w:after="120"/>
        <w:jc w:val="both"/>
        <w:rPr>
          <w:rFonts w:asciiTheme="majorBidi" w:hAnsiTheme="majorBidi" w:cstheme="majorBidi"/>
          <w:rtl/>
        </w:rPr>
      </w:pPr>
      <w:r>
        <w:rPr>
          <w:rFonts w:asciiTheme="majorBidi" w:hAnsiTheme="majorBidi" w:cstheme="majorBidi" w:hint="cs"/>
          <w:rtl/>
        </w:rPr>
        <w:t xml:space="preserve">מה הם שיטות ר"מ ור' יוסי בענין מילי </w:t>
      </w:r>
      <w:proofErr w:type="spellStart"/>
      <w:r>
        <w:rPr>
          <w:rFonts w:asciiTheme="majorBidi" w:hAnsiTheme="majorBidi" w:cstheme="majorBidi" w:hint="cs"/>
          <w:rtl/>
        </w:rPr>
        <w:t>מימסרן</w:t>
      </w:r>
      <w:proofErr w:type="spellEnd"/>
      <w:r>
        <w:rPr>
          <w:rFonts w:asciiTheme="majorBidi" w:hAnsiTheme="majorBidi" w:cstheme="majorBidi" w:hint="cs"/>
          <w:rtl/>
        </w:rPr>
        <w:t xml:space="preserve"> לשליח? במה נחלקו ר"מ ור' יוסי?</w:t>
      </w:r>
    </w:p>
    <w:p w14:paraId="71FD61BF" w14:textId="39DE8277" w:rsidR="003D056D" w:rsidRDefault="00010852" w:rsidP="000033AE">
      <w:pPr>
        <w:tabs>
          <w:tab w:val="left" w:pos="3806"/>
        </w:tabs>
        <w:spacing w:after="120"/>
        <w:jc w:val="both"/>
        <w:rPr>
          <w:rFonts w:asciiTheme="majorBidi" w:hAnsiTheme="majorBidi" w:cstheme="majorBidi"/>
        </w:rPr>
      </w:pPr>
      <w:r>
        <w:rPr>
          <w:rFonts w:asciiTheme="majorBidi" w:hAnsiTheme="majorBidi" w:cstheme="majorBidi" w:hint="cs"/>
          <w:rtl/>
        </w:rPr>
        <w:t xml:space="preserve">תוס' כט. ד"ה ומילי, תוס' </w:t>
      </w:r>
      <w:proofErr w:type="spellStart"/>
      <w:r>
        <w:rPr>
          <w:rFonts w:asciiTheme="majorBidi" w:hAnsiTheme="majorBidi" w:cstheme="majorBidi" w:hint="cs"/>
          <w:rtl/>
        </w:rPr>
        <w:t>סו</w:t>
      </w:r>
      <w:proofErr w:type="spellEnd"/>
      <w:r>
        <w:rPr>
          <w:rFonts w:asciiTheme="majorBidi" w:hAnsiTheme="majorBidi" w:cstheme="majorBidi" w:hint="cs"/>
          <w:rtl/>
        </w:rPr>
        <w:t xml:space="preserve">: ד"ה </w:t>
      </w:r>
      <w:r w:rsidR="00395964">
        <w:rPr>
          <w:rFonts w:asciiTheme="majorBidi" w:hAnsiTheme="majorBidi" w:cstheme="majorBidi" w:hint="cs"/>
          <w:rtl/>
        </w:rPr>
        <w:t>והאמר</w:t>
      </w:r>
    </w:p>
    <w:p w14:paraId="528C8DE7" w14:textId="489798E1" w:rsidR="000033AE" w:rsidRDefault="000033AE" w:rsidP="000033AE">
      <w:pPr>
        <w:tabs>
          <w:tab w:val="left" w:pos="3806"/>
        </w:tabs>
        <w:spacing w:after="120"/>
        <w:jc w:val="both"/>
        <w:rPr>
          <w:rFonts w:asciiTheme="majorBidi" w:hAnsiTheme="majorBidi"/>
          <w:rtl/>
        </w:rPr>
      </w:pPr>
      <w:r>
        <w:rPr>
          <w:rFonts w:asciiTheme="majorBidi" w:hAnsiTheme="majorBidi" w:cstheme="majorBidi" w:hint="cs"/>
          <w:rtl/>
        </w:rPr>
        <w:t>רמב"ן כט. ד"ה הא דאמר רבא (עד "</w:t>
      </w:r>
      <w:proofErr w:type="spellStart"/>
      <w:r w:rsidRPr="000033AE">
        <w:rPr>
          <w:rFonts w:asciiTheme="majorBidi" w:hAnsiTheme="majorBidi"/>
          <w:rtl/>
        </w:rPr>
        <w:t>ואלימא</w:t>
      </w:r>
      <w:proofErr w:type="spellEnd"/>
      <w:r w:rsidRPr="000033AE">
        <w:rPr>
          <w:rFonts w:asciiTheme="majorBidi" w:hAnsiTheme="majorBidi"/>
          <w:rtl/>
        </w:rPr>
        <w:t xml:space="preserve"> מילתא דבי דינא </w:t>
      </w:r>
      <w:proofErr w:type="spellStart"/>
      <w:r w:rsidRPr="000033AE">
        <w:rPr>
          <w:rFonts w:asciiTheme="majorBidi" w:hAnsiTheme="majorBidi"/>
          <w:rtl/>
        </w:rPr>
        <w:t>למימסר</w:t>
      </w:r>
      <w:proofErr w:type="spellEnd"/>
      <w:r w:rsidRPr="000033AE">
        <w:rPr>
          <w:rFonts w:asciiTheme="majorBidi" w:hAnsiTheme="majorBidi"/>
          <w:rtl/>
        </w:rPr>
        <w:t xml:space="preserve"> להו אפילו מילי</w:t>
      </w:r>
      <w:r>
        <w:rPr>
          <w:rFonts w:asciiTheme="majorBidi" w:hAnsiTheme="majorBidi" w:hint="cs"/>
          <w:rtl/>
        </w:rPr>
        <w:t>")</w:t>
      </w:r>
    </w:p>
    <w:p w14:paraId="7AD0BA37" w14:textId="7395B89F" w:rsidR="00E952C3" w:rsidRDefault="00E952C3" w:rsidP="000033AE">
      <w:pPr>
        <w:tabs>
          <w:tab w:val="left" w:pos="3806"/>
        </w:tabs>
        <w:spacing w:after="120"/>
        <w:jc w:val="both"/>
        <w:rPr>
          <w:rFonts w:asciiTheme="majorBidi" w:hAnsiTheme="majorBidi" w:cstheme="majorBidi"/>
          <w:rtl/>
        </w:rPr>
      </w:pPr>
      <w:r>
        <w:rPr>
          <w:rFonts w:asciiTheme="majorBidi" w:hAnsiTheme="majorBidi" w:hint="cs"/>
          <w:rtl/>
        </w:rPr>
        <w:t xml:space="preserve">ר"ן </w:t>
      </w:r>
      <w:proofErr w:type="spellStart"/>
      <w:r>
        <w:rPr>
          <w:rFonts w:asciiTheme="majorBidi" w:hAnsiTheme="majorBidi" w:hint="cs"/>
          <w:rtl/>
        </w:rPr>
        <w:t>בסוגיין</w:t>
      </w:r>
      <w:proofErr w:type="spellEnd"/>
      <w:r>
        <w:rPr>
          <w:rFonts w:asciiTheme="majorBidi" w:hAnsiTheme="majorBidi" w:hint="cs"/>
          <w:rtl/>
        </w:rPr>
        <w:t xml:space="preserve"> (דף לג: באלפס) ד"ה גרסי' בפרק כל הגט</w:t>
      </w:r>
    </w:p>
    <w:p w14:paraId="39C450FB" w14:textId="48AA7052" w:rsidR="00010852" w:rsidRDefault="00010852" w:rsidP="00D21BD1">
      <w:pPr>
        <w:spacing w:after="120"/>
        <w:jc w:val="both"/>
        <w:rPr>
          <w:rFonts w:asciiTheme="majorBidi" w:hAnsiTheme="majorBidi" w:cstheme="majorBidi"/>
          <w:rtl/>
        </w:rPr>
      </w:pPr>
      <w:r>
        <w:rPr>
          <w:rFonts w:asciiTheme="majorBidi" w:hAnsiTheme="majorBidi" w:cstheme="majorBidi" w:hint="cs"/>
          <w:rtl/>
        </w:rPr>
        <w:t xml:space="preserve">ריטב"א </w:t>
      </w:r>
      <w:proofErr w:type="spellStart"/>
      <w:r>
        <w:rPr>
          <w:rFonts w:asciiTheme="majorBidi" w:hAnsiTheme="majorBidi" w:cstheme="majorBidi" w:hint="cs"/>
          <w:rtl/>
        </w:rPr>
        <w:t>סו</w:t>
      </w:r>
      <w:proofErr w:type="spellEnd"/>
      <w:r>
        <w:rPr>
          <w:rFonts w:asciiTheme="majorBidi" w:hAnsiTheme="majorBidi" w:cstheme="majorBidi" w:hint="cs"/>
          <w:rtl/>
        </w:rPr>
        <w:t xml:space="preserve">. ד"ה מתני' אמר לשנים (אפשר לדלג על </w:t>
      </w:r>
      <w:r w:rsidR="00ED6502">
        <w:rPr>
          <w:rFonts w:asciiTheme="majorBidi" w:hAnsiTheme="majorBidi" w:cstheme="majorBidi" w:hint="cs"/>
          <w:rtl/>
        </w:rPr>
        <w:t>ענייני אומר אמרו וחתם סופר ועד)</w:t>
      </w:r>
    </w:p>
    <w:p w14:paraId="4DA3D4E7" w14:textId="1D61DC5D" w:rsidR="00AE4E52" w:rsidRDefault="00AE4E52" w:rsidP="00AE4E52">
      <w:pPr>
        <w:spacing w:after="120"/>
        <w:jc w:val="both"/>
        <w:rPr>
          <w:rFonts w:asciiTheme="majorBidi" w:hAnsiTheme="majorBidi" w:cstheme="majorBidi"/>
          <w:rtl/>
        </w:rPr>
      </w:pPr>
      <w:r>
        <w:rPr>
          <w:rFonts w:asciiTheme="majorBidi" w:hAnsiTheme="majorBidi" w:hint="cs"/>
          <w:rtl/>
        </w:rPr>
        <w:t>י</w:t>
      </w:r>
      <w:r w:rsidRPr="00AE4E52">
        <w:rPr>
          <w:rFonts w:asciiTheme="majorBidi" w:hAnsiTheme="majorBidi"/>
          <w:rtl/>
        </w:rPr>
        <w:t xml:space="preserve">ד דוד </w:t>
      </w:r>
      <w:proofErr w:type="spellStart"/>
      <w:r w:rsidRPr="00AE4E52">
        <w:rPr>
          <w:rFonts w:asciiTheme="majorBidi" w:hAnsiTheme="majorBidi"/>
          <w:rtl/>
        </w:rPr>
        <w:t>עא</w:t>
      </w:r>
      <w:proofErr w:type="spellEnd"/>
      <w:r>
        <w:rPr>
          <w:rFonts w:asciiTheme="majorBidi" w:hAnsiTheme="majorBidi" w:hint="cs"/>
          <w:rtl/>
        </w:rPr>
        <w:t>: על ר</w:t>
      </w:r>
      <w:r w:rsidRPr="00AE4E52">
        <w:rPr>
          <w:rFonts w:asciiTheme="majorBidi" w:hAnsiTheme="majorBidi"/>
          <w:rtl/>
        </w:rPr>
        <w:t>ש"י ד"ה טעמא דלא אמר להם</w:t>
      </w:r>
    </w:p>
    <w:p w14:paraId="49B37DAC" w14:textId="51D8B148" w:rsidR="00ED6502" w:rsidRDefault="00ED6502" w:rsidP="00D21BD1">
      <w:pPr>
        <w:spacing w:after="120"/>
        <w:jc w:val="both"/>
        <w:rPr>
          <w:rFonts w:asciiTheme="majorBidi" w:hAnsiTheme="majorBidi" w:cstheme="majorBidi"/>
          <w:rtl/>
        </w:rPr>
      </w:pPr>
    </w:p>
    <w:p w14:paraId="01160B60" w14:textId="10ACEA43" w:rsidR="00E952C3" w:rsidRDefault="00E952C3" w:rsidP="0071054D">
      <w:pPr>
        <w:spacing w:after="120"/>
        <w:jc w:val="both"/>
        <w:rPr>
          <w:rFonts w:asciiTheme="majorBidi" w:hAnsiTheme="majorBidi" w:cstheme="majorBidi"/>
          <w:rtl/>
        </w:rPr>
      </w:pPr>
      <w:r>
        <w:rPr>
          <w:rFonts w:asciiTheme="majorBidi" w:hAnsiTheme="majorBidi" w:cstheme="majorBidi" w:hint="cs"/>
          <w:rtl/>
        </w:rPr>
        <w:t xml:space="preserve">מה הפירוש של "מילי" ושל "לא </w:t>
      </w:r>
      <w:proofErr w:type="spellStart"/>
      <w:r>
        <w:rPr>
          <w:rFonts w:asciiTheme="majorBidi" w:hAnsiTheme="majorBidi" w:cstheme="majorBidi" w:hint="cs"/>
          <w:rtl/>
        </w:rPr>
        <w:t>מימסרן</w:t>
      </w:r>
      <w:proofErr w:type="spellEnd"/>
      <w:r>
        <w:rPr>
          <w:rFonts w:asciiTheme="majorBidi" w:hAnsiTheme="majorBidi" w:cstheme="majorBidi" w:hint="cs"/>
          <w:rtl/>
        </w:rPr>
        <w:t xml:space="preserve"> לשליח"? </w:t>
      </w:r>
    </w:p>
    <w:p w14:paraId="6F977854" w14:textId="24D0562F" w:rsidR="00D331C4" w:rsidRDefault="006B71D1" w:rsidP="008E28AE">
      <w:pPr>
        <w:spacing w:after="120"/>
        <w:jc w:val="both"/>
        <w:rPr>
          <w:rFonts w:asciiTheme="majorBidi" w:hAnsiTheme="majorBidi" w:cstheme="majorBidi"/>
          <w:rtl/>
        </w:rPr>
      </w:pPr>
      <w:r>
        <w:rPr>
          <w:rFonts w:asciiTheme="majorBidi" w:hAnsiTheme="majorBidi" w:cstheme="majorBidi" w:hint="cs"/>
          <w:rtl/>
        </w:rPr>
        <w:t xml:space="preserve">חידושים מכתב-יד </w:t>
      </w:r>
      <w:proofErr w:type="spellStart"/>
      <w:r>
        <w:rPr>
          <w:rFonts w:asciiTheme="majorBidi" w:hAnsiTheme="majorBidi" w:cstheme="majorBidi" w:hint="cs"/>
          <w:rtl/>
        </w:rPr>
        <w:t>עא</w:t>
      </w:r>
      <w:proofErr w:type="spellEnd"/>
      <w:r>
        <w:rPr>
          <w:rFonts w:asciiTheme="majorBidi" w:hAnsiTheme="majorBidi" w:cstheme="majorBidi" w:hint="cs"/>
          <w:rtl/>
        </w:rPr>
        <w:t xml:space="preserve">: </w:t>
      </w:r>
      <w:r w:rsidR="00AE4E52">
        <w:rPr>
          <w:rFonts w:asciiTheme="majorBidi" w:hAnsiTheme="majorBidi" w:cstheme="majorBidi" w:hint="cs"/>
          <w:rtl/>
        </w:rPr>
        <w:t xml:space="preserve">ד"ה </w:t>
      </w:r>
      <w:proofErr w:type="spellStart"/>
      <w:r w:rsidR="00AE4E52">
        <w:rPr>
          <w:rFonts w:asciiTheme="majorBidi" w:hAnsiTheme="majorBidi" w:cstheme="majorBidi" w:hint="cs"/>
          <w:rtl/>
        </w:rPr>
        <w:t>נותנין</w:t>
      </w:r>
      <w:proofErr w:type="spellEnd"/>
      <w:r w:rsidR="00AE4E52">
        <w:rPr>
          <w:rFonts w:asciiTheme="majorBidi" w:hAnsiTheme="majorBidi" w:cstheme="majorBidi" w:hint="cs"/>
          <w:rtl/>
        </w:rPr>
        <w:t xml:space="preserve"> מני</w:t>
      </w:r>
    </w:p>
    <w:p w14:paraId="678712A7" w14:textId="4526B22E" w:rsidR="007F1614" w:rsidRDefault="007F1614" w:rsidP="008E28AE">
      <w:pPr>
        <w:spacing w:after="120"/>
        <w:jc w:val="both"/>
        <w:rPr>
          <w:rFonts w:asciiTheme="majorBidi" w:hAnsiTheme="majorBidi" w:cstheme="majorBidi"/>
          <w:rtl/>
        </w:rPr>
      </w:pPr>
      <w:r>
        <w:rPr>
          <w:rFonts w:asciiTheme="majorBidi" w:hAnsiTheme="majorBidi" w:cstheme="majorBidi" w:hint="cs"/>
          <w:rtl/>
        </w:rPr>
        <w:t xml:space="preserve">הגהות </w:t>
      </w:r>
      <w:proofErr w:type="spellStart"/>
      <w:r>
        <w:rPr>
          <w:rFonts w:asciiTheme="majorBidi" w:hAnsiTheme="majorBidi" w:cstheme="majorBidi" w:hint="cs"/>
          <w:rtl/>
        </w:rPr>
        <w:t>הרמ"ך</w:t>
      </w:r>
      <w:proofErr w:type="spellEnd"/>
      <w:r>
        <w:rPr>
          <w:rFonts w:asciiTheme="majorBidi" w:hAnsiTheme="majorBidi" w:cstheme="majorBidi" w:hint="cs"/>
          <w:rtl/>
        </w:rPr>
        <w:t xml:space="preserve"> (נדפסו במהדורת פרנקל) על הרמב"ם גירושין ט:לט</w:t>
      </w:r>
    </w:p>
    <w:p w14:paraId="2C516DA9" w14:textId="6F229CDC" w:rsidR="0007784C" w:rsidRDefault="0007784C" w:rsidP="008E28AE">
      <w:pPr>
        <w:spacing w:after="120"/>
        <w:jc w:val="both"/>
        <w:rPr>
          <w:rFonts w:asciiTheme="majorBidi" w:hAnsiTheme="majorBidi" w:cstheme="majorBidi"/>
          <w:rtl/>
        </w:rPr>
      </w:pPr>
      <w:r>
        <w:rPr>
          <w:rFonts w:asciiTheme="majorBidi" w:hAnsiTheme="majorBidi" w:cstheme="majorBidi" w:hint="cs"/>
          <w:rtl/>
        </w:rPr>
        <w:t xml:space="preserve">שו"ת ריב"ש סי' </w:t>
      </w:r>
      <w:proofErr w:type="spellStart"/>
      <w:r>
        <w:rPr>
          <w:rFonts w:asciiTheme="majorBidi" w:hAnsiTheme="majorBidi" w:cstheme="majorBidi" w:hint="cs"/>
          <w:rtl/>
        </w:rPr>
        <w:t>רכח</w:t>
      </w:r>
      <w:proofErr w:type="spellEnd"/>
      <w:r>
        <w:rPr>
          <w:rFonts w:asciiTheme="majorBidi" w:hAnsiTheme="majorBidi" w:cstheme="majorBidi" w:hint="cs"/>
          <w:rtl/>
        </w:rPr>
        <w:t xml:space="preserve"> "תשובה ... </w:t>
      </w:r>
      <w:r w:rsidRPr="0007784C">
        <w:rPr>
          <w:rFonts w:asciiTheme="majorBidi" w:hAnsiTheme="majorBidi"/>
          <w:rtl/>
        </w:rPr>
        <w:t>שום אדם מהממונים במנויי הקהל כשיוצא מן העיר אינו ממנה אחר במקומו</w:t>
      </w:r>
      <w:r>
        <w:rPr>
          <w:rFonts w:asciiTheme="majorBidi" w:hAnsiTheme="majorBidi" w:hint="cs"/>
          <w:rtl/>
        </w:rPr>
        <w:t>"</w:t>
      </w:r>
    </w:p>
    <w:p w14:paraId="26889A89" w14:textId="0611AFF2" w:rsidR="00AE4E52" w:rsidRDefault="0071054D" w:rsidP="008E28AE">
      <w:pPr>
        <w:spacing w:after="120"/>
        <w:jc w:val="both"/>
        <w:rPr>
          <w:rFonts w:asciiTheme="majorBidi" w:hAnsiTheme="majorBidi"/>
          <w:rtl/>
        </w:rPr>
      </w:pPr>
      <w:r>
        <w:rPr>
          <w:rFonts w:asciiTheme="majorBidi" w:hAnsiTheme="majorBidi" w:cstheme="majorBidi" w:hint="cs"/>
          <w:rtl/>
        </w:rPr>
        <w:t>[</w:t>
      </w:r>
      <w:r w:rsidRPr="0071054D">
        <w:rPr>
          <w:rFonts w:asciiTheme="majorBidi" w:hAnsiTheme="majorBidi"/>
          <w:rtl/>
        </w:rPr>
        <w:t>מהר"ם שיק כט</w:t>
      </w:r>
      <w:r>
        <w:rPr>
          <w:rFonts w:asciiTheme="majorBidi" w:hAnsiTheme="majorBidi" w:hint="cs"/>
          <w:rtl/>
        </w:rPr>
        <w:t xml:space="preserve">. ד"ה </w:t>
      </w:r>
      <w:r w:rsidRPr="0071054D">
        <w:rPr>
          <w:rFonts w:asciiTheme="majorBidi" w:hAnsiTheme="majorBidi"/>
          <w:rtl/>
        </w:rPr>
        <w:t>מילי לא ממסרן לשליח</w:t>
      </w:r>
      <w:r>
        <w:rPr>
          <w:rFonts w:asciiTheme="majorBidi" w:hAnsiTheme="majorBidi" w:hint="cs"/>
          <w:rtl/>
        </w:rPr>
        <w:t>]</w:t>
      </w:r>
    </w:p>
    <w:p w14:paraId="63BB609C" w14:textId="4390CA19" w:rsidR="00D331C4" w:rsidRDefault="00D331C4" w:rsidP="0071054D">
      <w:pPr>
        <w:spacing w:after="120"/>
        <w:jc w:val="both"/>
        <w:rPr>
          <w:rFonts w:asciiTheme="majorBidi" w:hAnsiTheme="majorBidi"/>
          <w:rtl/>
        </w:rPr>
      </w:pPr>
      <w:r>
        <w:rPr>
          <w:rFonts w:asciiTheme="majorBidi" w:hAnsiTheme="majorBidi" w:cstheme="majorBidi" w:hint="cs"/>
          <w:rtl/>
        </w:rPr>
        <w:t>[רבי עקיבא איגר לעיל לב</w:t>
      </w:r>
      <w:r w:rsidR="00757CE9">
        <w:rPr>
          <w:rFonts w:asciiTheme="majorBidi" w:hAnsiTheme="majorBidi" w:cstheme="majorBidi" w:hint="cs"/>
          <w:rtl/>
        </w:rPr>
        <w:t>.</w:t>
      </w:r>
      <w:r>
        <w:rPr>
          <w:rFonts w:asciiTheme="majorBidi" w:hAnsiTheme="majorBidi" w:cstheme="majorBidi" w:hint="cs"/>
          <w:rtl/>
        </w:rPr>
        <w:t xml:space="preserve"> "ודע </w:t>
      </w:r>
      <w:proofErr w:type="spellStart"/>
      <w:r>
        <w:rPr>
          <w:rFonts w:asciiTheme="majorBidi" w:hAnsiTheme="majorBidi" w:cstheme="majorBidi" w:hint="cs"/>
          <w:rtl/>
        </w:rPr>
        <w:t>דבמה</w:t>
      </w:r>
      <w:proofErr w:type="spellEnd"/>
      <w:r>
        <w:rPr>
          <w:rFonts w:asciiTheme="majorBidi" w:hAnsiTheme="majorBidi" w:cstheme="majorBidi" w:hint="cs"/>
          <w:rtl/>
        </w:rPr>
        <w:t xml:space="preserve"> דאמרי' מ"ד לא אלים ... </w:t>
      </w:r>
      <w:r w:rsidR="001F6CB4" w:rsidRPr="001F6CB4">
        <w:rPr>
          <w:rFonts w:asciiTheme="majorBidi" w:hAnsiTheme="majorBidi"/>
          <w:rtl/>
        </w:rPr>
        <w:t>היכי משכחת לה ועיין</w:t>
      </w:r>
      <w:r w:rsidR="001F6CB4">
        <w:rPr>
          <w:rFonts w:asciiTheme="majorBidi" w:hAnsiTheme="majorBidi" w:hint="cs"/>
          <w:rtl/>
        </w:rPr>
        <w:t>"]</w:t>
      </w:r>
    </w:p>
    <w:p w14:paraId="0CA3E7C7" w14:textId="77777777" w:rsidR="001F6CB4" w:rsidRDefault="001F6CB4" w:rsidP="0071054D">
      <w:pPr>
        <w:spacing w:after="120"/>
        <w:jc w:val="both"/>
        <w:rPr>
          <w:rFonts w:asciiTheme="majorBidi" w:hAnsiTheme="majorBidi" w:cstheme="majorBidi"/>
        </w:rPr>
      </w:pPr>
    </w:p>
    <w:p w14:paraId="6E61CE86" w14:textId="7475BC07" w:rsidR="0071054D" w:rsidRDefault="0071054D" w:rsidP="0071054D">
      <w:pPr>
        <w:spacing w:after="120"/>
        <w:jc w:val="both"/>
        <w:rPr>
          <w:rFonts w:asciiTheme="majorBidi" w:hAnsiTheme="majorBidi" w:cstheme="majorBidi"/>
          <w:rtl/>
        </w:rPr>
      </w:pPr>
      <w:r>
        <w:rPr>
          <w:rFonts w:asciiTheme="majorBidi" w:hAnsiTheme="majorBidi" w:cstheme="majorBidi" w:hint="cs"/>
          <w:rtl/>
        </w:rPr>
        <w:t>איזה שליחויות נקראו "מילי"?</w:t>
      </w:r>
    </w:p>
    <w:p w14:paraId="1499ACFE" w14:textId="36C84108" w:rsidR="003C5AC3" w:rsidRDefault="003C5AC3" w:rsidP="008E28AE">
      <w:pPr>
        <w:spacing w:after="120"/>
        <w:jc w:val="both"/>
        <w:rPr>
          <w:rFonts w:asciiTheme="majorBidi" w:hAnsiTheme="majorBidi"/>
          <w:rtl/>
        </w:rPr>
      </w:pPr>
      <w:r>
        <w:rPr>
          <w:rFonts w:asciiTheme="majorBidi" w:hAnsiTheme="majorBidi" w:cstheme="majorBidi" w:hint="cs"/>
          <w:rtl/>
        </w:rPr>
        <w:t xml:space="preserve">רמב"ן </w:t>
      </w:r>
      <w:proofErr w:type="spellStart"/>
      <w:r>
        <w:rPr>
          <w:rFonts w:asciiTheme="majorBidi" w:hAnsiTheme="majorBidi" w:cstheme="majorBidi" w:hint="cs"/>
          <w:rtl/>
        </w:rPr>
        <w:t>סו</w:t>
      </w:r>
      <w:proofErr w:type="spellEnd"/>
      <w:r>
        <w:rPr>
          <w:rFonts w:asciiTheme="majorBidi" w:hAnsiTheme="majorBidi" w:cstheme="majorBidi" w:hint="cs"/>
          <w:rtl/>
        </w:rPr>
        <w:t xml:space="preserve">: ד"ה קשיא לי </w:t>
      </w:r>
      <w:proofErr w:type="spellStart"/>
      <w:r>
        <w:rPr>
          <w:rFonts w:asciiTheme="majorBidi" w:hAnsiTheme="majorBidi" w:cstheme="majorBidi" w:hint="cs"/>
          <w:rtl/>
        </w:rPr>
        <w:t>לר</w:t>
      </w:r>
      <w:proofErr w:type="spellEnd"/>
      <w:r>
        <w:rPr>
          <w:rFonts w:asciiTheme="majorBidi" w:hAnsiTheme="majorBidi" w:cstheme="majorBidi" w:hint="cs"/>
          <w:rtl/>
        </w:rPr>
        <w:t>' יוסי "</w:t>
      </w:r>
      <w:r w:rsidRPr="003C5AC3">
        <w:rPr>
          <w:rFonts w:asciiTheme="majorBidi" w:hAnsiTheme="majorBidi"/>
          <w:rtl/>
        </w:rPr>
        <w:t xml:space="preserve">ומיהו מסתברא שאין שליח קבלה עושה שליח </w:t>
      </w:r>
      <w:proofErr w:type="spellStart"/>
      <w:r w:rsidRPr="003C5AC3">
        <w:rPr>
          <w:rFonts w:asciiTheme="majorBidi" w:hAnsiTheme="majorBidi"/>
          <w:rtl/>
        </w:rPr>
        <w:t>דהוו</w:t>
      </w:r>
      <w:proofErr w:type="spellEnd"/>
      <w:r w:rsidRPr="003C5AC3">
        <w:rPr>
          <w:rFonts w:asciiTheme="majorBidi" w:hAnsiTheme="majorBidi"/>
          <w:rtl/>
        </w:rPr>
        <w:t xml:space="preserve"> להו מילי ומילי לעולם לא </w:t>
      </w:r>
      <w:proofErr w:type="spellStart"/>
      <w:r w:rsidRPr="003C5AC3">
        <w:rPr>
          <w:rFonts w:asciiTheme="majorBidi" w:hAnsiTheme="majorBidi"/>
          <w:rtl/>
        </w:rPr>
        <w:t>מימסרן</w:t>
      </w:r>
      <w:proofErr w:type="spellEnd"/>
      <w:r w:rsidRPr="003C5AC3">
        <w:rPr>
          <w:rFonts w:asciiTheme="majorBidi" w:hAnsiTheme="majorBidi"/>
          <w:rtl/>
        </w:rPr>
        <w:t xml:space="preserve"> לשליח</w:t>
      </w:r>
      <w:r>
        <w:rPr>
          <w:rFonts w:asciiTheme="majorBidi" w:hAnsiTheme="majorBidi" w:hint="cs"/>
          <w:rtl/>
        </w:rPr>
        <w:t>"</w:t>
      </w:r>
      <w:r w:rsidRPr="003C5AC3">
        <w:rPr>
          <w:rFonts w:asciiTheme="majorBidi" w:hAnsiTheme="majorBidi"/>
          <w:rtl/>
        </w:rPr>
        <w:t xml:space="preserve"> </w:t>
      </w:r>
    </w:p>
    <w:p w14:paraId="3E4CE5B7" w14:textId="3B7395F7" w:rsidR="0071054D" w:rsidRDefault="003C5AC3" w:rsidP="008E28AE">
      <w:pPr>
        <w:spacing w:after="120"/>
        <w:jc w:val="both"/>
        <w:rPr>
          <w:rFonts w:asciiTheme="majorBidi" w:hAnsiTheme="majorBidi"/>
          <w:rtl/>
        </w:rPr>
      </w:pPr>
      <w:r>
        <w:rPr>
          <w:rFonts w:asciiTheme="majorBidi" w:hAnsiTheme="majorBidi" w:cstheme="majorBidi" w:hint="cs"/>
          <w:rtl/>
        </w:rPr>
        <w:t xml:space="preserve">רי"ד </w:t>
      </w:r>
      <w:proofErr w:type="spellStart"/>
      <w:r>
        <w:rPr>
          <w:rFonts w:asciiTheme="majorBidi" w:hAnsiTheme="majorBidi" w:cstheme="majorBidi" w:hint="cs"/>
          <w:rtl/>
        </w:rPr>
        <w:t>סו</w:t>
      </w:r>
      <w:proofErr w:type="spellEnd"/>
      <w:r>
        <w:rPr>
          <w:rFonts w:asciiTheme="majorBidi" w:hAnsiTheme="majorBidi" w:cstheme="majorBidi" w:hint="cs"/>
          <w:rtl/>
        </w:rPr>
        <w:t xml:space="preserve">: ד"ה אמר שמוכל הלכה כר' יוסי, </w:t>
      </w:r>
      <w:r w:rsidR="0071054D">
        <w:rPr>
          <w:rFonts w:asciiTheme="majorBidi" w:hAnsiTheme="majorBidi" w:cstheme="majorBidi" w:hint="cs"/>
          <w:rtl/>
        </w:rPr>
        <w:t xml:space="preserve">מרדכי סימן </w:t>
      </w:r>
      <w:proofErr w:type="spellStart"/>
      <w:r w:rsidR="0071054D">
        <w:rPr>
          <w:rFonts w:asciiTheme="majorBidi" w:hAnsiTheme="majorBidi" w:cstheme="majorBidi" w:hint="cs"/>
          <w:rtl/>
        </w:rPr>
        <w:t>תכ</w:t>
      </w:r>
      <w:proofErr w:type="spellEnd"/>
      <w:r w:rsidR="008E28AE">
        <w:rPr>
          <w:rFonts w:asciiTheme="majorBidi" w:hAnsiTheme="majorBidi" w:cstheme="majorBidi" w:hint="cs"/>
          <w:rtl/>
        </w:rPr>
        <w:t xml:space="preserve">, </w:t>
      </w:r>
      <w:r w:rsidR="0065463D">
        <w:rPr>
          <w:rFonts w:asciiTheme="majorBidi" w:hAnsiTheme="majorBidi" w:cstheme="majorBidi" w:hint="cs"/>
          <w:rtl/>
        </w:rPr>
        <w:t>[</w:t>
      </w:r>
      <w:r w:rsidR="0065463D" w:rsidRPr="0065463D">
        <w:rPr>
          <w:rFonts w:asciiTheme="majorBidi" w:hAnsiTheme="majorBidi"/>
          <w:rtl/>
        </w:rPr>
        <w:t xml:space="preserve">מאירי </w:t>
      </w:r>
      <w:r w:rsidR="0065463D">
        <w:rPr>
          <w:rFonts w:asciiTheme="majorBidi" w:hAnsiTheme="majorBidi" w:hint="cs"/>
          <w:rtl/>
        </w:rPr>
        <w:t xml:space="preserve">כט. ד"ה </w:t>
      </w:r>
      <w:r w:rsidR="0065463D" w:rsidRPr="0065463D">
        <w:rPr>
          <w:rFonts w:asciiTheme="majorBidi" w:hAnsiTheme="majorBidi"/>
          <w:rtl/>
        </w:rPr>
        <w:t>קצת חכמי הדורות</w:t>
      </w:r>
      <w:r w:rsidR="0065463D">
        <w:rPr>
          <w:rFonts w:asciiTheme="majorBidi" w:hAnsiTheme="majorBidi" w:hint="cs"/>
          <w:rtl/>
        </w:rPr>
        <w:t>]</w:t>
      </w:r>
    </w:p>
    <w:p w14:paraId="7ADE6C19" w14:textId="5A417293" w:rsidR="008E28AE" w:rsidRDefault="006D53A9" w:rsidP="008E28AE">
      <w:pPr>
        <w:spacing w:after="120"/>
        <w:jc w:val="both"/>
        <w:rPr>
          <w:rFonts w:asciiTheme="majorBidi" w:hAnsiTheme="majorBidi"/>
          <w:rtl/>
        </w:rPr>
      </w:pPr>
      <w:r>
        <w:rPr>
          <w:rFonts w:asciiTheme="majorBidi" w:hAnsiTheme="majorBidi" w:hint="cs"/>
          <w:rtl/>
        </w:rPr>
        <w:t xml:space="preserve">גמרא קידושין </w:t>
      </w:r>
      <w:proofErr w:type="spellStart"/>
      <w:r>
        <w:rPr>
          <w:rFonts w:asciiTheme="majorBidi" w:hAnsiTheme="majorBidi" w:hint="cs"/>
          <w:rtl/>
        </w:rPr>
        <w:t>מא</w:t>
      </w:r>
      <w:proofErr w:type="spellEnd"/>
      <w:r>
        <w:rPr>
          <w:rFonts w:asciiTheme="majorBidi" w:hAnsiTheme="majorBidi" w:hint="cs"/>
          <w:rtl/>
        </w:rPr>
        <w:t>. "</w:t>
      </w:r>
      <w:r w:rsidRPr="006D53A9">
        <w:rPr>
          <w:rFonts w:asciiTheme="majorBidi" w:hAnsiTheme="majorBidi"/>
          <w:rtl/>
        </w:rPr>
        <w:t xml:space="preserve">שליחות מנלן </w:t>
      </w:r>
      <w:r>
        <w:rPr>
          <w:rFonts w:asciiTheme="majorBidi" w:hAnsiTheme="majorBidi" w:hint="cs"/>
          <w:rtl/>
        </w:rPr>
        <w:t xml:space="preserve">... </w:t>
      </w:r>
      <w:r w:rsidRPr="006D53A9">
        <w:rPr>
          <w:rFonts w:asciiTheme="majorBidi" w:hAnsiTheme="majorBidi"/>
          <w:rtl/>
        </w:rPr>
        <w:t>מלמד שהשליח עושה שליח</w:t>
      </w:r>
      <w:r>
        <w:rPr>
          <w:rFonts w:asciiTheme="majorBidi" w:hAnsiTheme="majorBidi" w:hint="cs"/>
          <w:rtl/>
        </w:rPr>
        <w:t>"</w:t>
      </w:r>
      <w:r w:rsidR="008E28AE">
        <w:rPr>
          <w:rFonts w:asciiTheme="majorBidi" w:hAnsiTheme="majorBidi" w:hint="cs"/>
          <w:rtl/>
        </w:rPr>
        <w:t>,</w:t>
      </w:r>
      <w:r w:rsidR="008E28AE" w:rsidRPr="008E28AE">
        <w:rPr>
          <w:rFonts w:asciiTheme="majorBidi" w:hAnsiTheme="majorBidi" w:hint="cs"/>
          <w:rtl/>
        </w:rPr>
        <w:t xml:space="preserve"> </w:t>
      </w:r>
      <w:r w:rsidR="008E28AE">
        <w:rPr>
          <w:rFonts w:asciiTheme="majorBidi" w:hAnsiTheme="majorBidi" w:hint="cs"/>
          <w:rtl/>
        </w:rPr>
        <w:t>רשב"א שם ד"ה מלמד שהשליח עושה שליח</w:t>
      </w:r>
    </w:p>
    <w:p w14:paraId="71CCF9E2" w14:textId="43323269" w:rsidR="006D53A9" w:rsidRDefault="006D53A9" w:rsidP="0065463D">
      <w:pPr>
        <w:spacing w:after="120"/>
        <w:jc w:val="both"/>
        <w:rPr>
          <w:rFonts w:asciiTheme="majorBidi" w:hAnsiTheme="majorBidi"/>
          <w:rtl/>
        </w:rPr>
      </w:pPr>
      <w:r>
        <w:rPr>
          <w:rFonts w:asciiTheme="majorBidi" w:hAnsiTheme="majorBidi" w:hint="cs"/>
          <w:rtl/>
        </w:rPr>
        <w:t xml:space="preserve">תוס' רי"ד שם ד"ה שהשליח עושה שליח, ד"ה אשכחן בגירושין </w:t>
      </w:r>
      <w:proofErr w:type="spellStart"/>
      <w:r>
        <w:rPr>
          <w:rFonts w:asciiTheme="majorBidi" w:hAnsiTheme="majorBidi" w:hint="cs"/>
          <w:rtl/>
        </w:rPr>
        <w:t>בקדושין</w:t>
      </w:r>
      <w:proofErr w:type="spellEnd"/>
      <w:r>
        <w:rPr>
          <w:rFonts w:asciiTheme="majorBidi" w:hAnsiTheme="majorBidi" w:hint="cs"/>
          <w:rtl/>
        </w:rPr>
        <w:t xml:space="preserve"> מנלן, שלטי </w:t>
      </w:r>
      <w:proofErr w:type="spellStart"/>
      <w:r>
        <w:rPr>
          <w:rFonts w:asciiTheme="majorBidi" w:hAnsiTheme="majorBidi" w:hint="cs"/>
          <w:rtl/>
        </w:rPr>
        <w:t>הגבורים</w:t>
      </w:r>
      <w:proofErr w:type="spellEnd"/>
      <w:r>
        <w:rPr>
          <w:rFonts w:asciiTheme="majorBidi" w:hAnsiTheme="majorBidi" w:hint="cs"/>
          <w:rtl/>
        </w:rPr>
        <w:t xml:space="preserve"> שם (דף </w:t>
      </w:r>
      <w:proofErr w:type="spellStart"/>
      <w:r>
        <w:rPr>
          <w:rFonts w:asciiTheme="majorBidi" w:hAnsiTheme="majorBidi" w:hint="cs"/>
          <w:rtl/>
        </w:rPr>
        <w:t>טז</w:t>
      </w:r>
      <w:proofErr w:type="spellEnd"/>
      <w:r>
        <w:rPr>
          <w:rFonts w:asciiTheme="majorBidi" w:hAnsiTheme="majorBidi" w:hint="cs"/>
          <w:rtl/>
        </w:rPr>
        <w:t xml:space="preserve">: באלפס) אות א לשון </w:t>
      </w:r>
      <w:proofErr w:type="spellStart"/>
      <w:r>
        <w:rPr>
          <w:rFonts w:asciiTheme="majorBidi" w:hAnsiTheme="majorBidi" w:hint="cs"/>
          <w:rtl/>
        </w:rPr>
        <w:t>ריא"ז</w:t>
      </w:r>
      <w:proofErr w:type="spellEnd"/>
      <w:r>
        <w:rPr>
          <w:rFonts w:asciiTheme="majorBidi" w:hAnsiTheme="majorBidi" w:hint="cs"/>
          <w:rtl/>
        </w:rPr>
        <w:t xml:space="preserve"> "היה השליח מקדשה בשטר ..."</w:t>
      </w:r>
    </w:p>
    <w:p w14:paraId="77C4C6CD" w14:textId="47746E94" w:rsidR="006D53A9" w:rsidRDefault="006D53A9" w:rsidP="0065463D">
      <w:pPr>
        <w:spacing w:after="120"/>
        <w:jc w:val="both"/>
        <w:rPr>
          <w:rFonts w:asciiTheme="majorBidi" w:hAnsiTheme="majorBidi"/>
          <w:rtl/>
        </w:rPr>
      </w:pPr>
      <w:r>
        <w:rPr>
          <w:rFonts w:asciiTheme="majorBidi" w:hAnsiTheme="majorBidi" w:hint="cs"/>
          <w:rtl/>
        </w:rPr>
        <w:t xml:space="preserve">מרדכי שם סי' </w:t>
      </w:r>
      <w:proofErr w:type="spellStart"/>
      <w:r>
        <w:rPr>
          <w:rFonts w:asciiTheme="majorBidi" w:hAnsiTheme="majorBidi" w:hint="cs"/>
          <w:rtl/>
        </w:rPr>
        <w:t>תקה</w:t>
      </w:r>
      <w:proofErr w:type="spellEnd"/>
    </w:p>
    <w:p w14:paraId="6B4F8E97" w14:textId="4E06DBDF" w:rsidR="00E44EC8" w:rsidRDefault="00E44EC8" w:rsidP="0065463D">
      <w:pPr>
        <w:spacing w:after="120"/>
        <w:jc w:val="both"/>
        <w:rPr>
          <w:rFonts w:asciiTheme="majorBidi" w:hAnsiTheme="majorBidi"/>
          <w:rtl/>
        </w:rPr>
      </w:pPr>
      <w:r>
        <w:rPr>
          <w:rFonts w:asciiTheme="majorBidi" w:hAnsiTheme="majorBidi" w:hint="cs"/>
          <w:rtl/>
        </w:rPr>
        <w:t>[שיטה לא נודע למי שם "</w:t>
      </w:r>
      <w:r w:rsidRPr="00E44EC8">
        <w:rPr>
          <w:rFonts w:asciiTheme="majorBidi" w:hAnsiTheme="majorBidi"/>
          <w:rtl/>
        </w:rPr>
        <w:t>וא"ת שליח שלה מנא לן שהוא עושה שליח</w:t>
      </w:r>
      <w:r>
        <w:rPr>
          <w:rFonts w:asciiTheme="majorBidi" w:hAnsiTheme="majorBidi" w:hint="cs"/>
          <w:rtl/>
        </w:rPr>
        <w:t xml:space="preserve"> ... </w:t>
      </w:r>
      <w:proofErr w:type="spellStart"/>
      <w:r w:rsidRPr="00E44EC8">
        <w:rPr>
          <w:rFonts w:asciiTheme="majorBidi" w:hAnsiTheme="majorBidi"/>
          <w:rtl/>
        </w:rPr>
        <w:t>דשליח</w:t>
      </w:r>
      <w:proofErr w:type="spellEnd"/>
      <w:r w:rsidRPr="00E44EC8">
        <w:rPr>
          <w:rFonts w:asciiTheme="majorBidi" w:hAnsiTheme="majorBidi"/>
          <w:rtl/>
        </w:rPr>
        <w:t xml:space="preserve"> שעשה שליח הוי נמי שליח</w:t>
      </w:r>
      <w:r>
        <w:rPr>
          <w:rFonts w:asciiTheme="majorBidi" w:hAnsiTheme="majorBidi" w:hint="cs"/>
          <w:rtl/>
        </w:rPr>
        <w:t>"</w:t>
      </w:r>
      <w:r w:rsidR="00D331C4">
        <w:rPr>
          <w:rFonts w:asciiTheme="majorBidi" w:hAnsiTheme="majorBidi" w:hint="cs"/>
          <w:rtl/>
        </w:rPr>
        <w:t xml:space="preserve">, ושם דף </w:t>
      </w:r>
      <w:proofErr w:type="spellStart"/>
      <w:r w:rsidR="00D331C4">
        <w:rPr>
          <w:rFonts w:asciiTheme="majorBidi" w:hAnsiTheme="majorBidi" w:hint="cs"/>
          <w:rtl/>
        </w:rPr>
        <w:t>מא</w:t>
      </w:r>
      <w:proofErr w:type="spellEnd"/>
      <w:r w:rsidR="00D331C4">
        <w:rPr>
          <w:rFonts w:asciiTheme="majorBidi" w:hAnsiTheme="majorBidi" w:hint="cs"/>
          <w:rtl/>
        </w:rPr>
        <w:t>:</w:t>
      </w:r>
      <w:r w:rsidR="00D331C4">
        <w:rPr>
          <w:rFonts w:asciiTheme="majorBidi" w:hAnsiTheme="majorBidi" w:hint="cs"/>
        </w:rPr>
        <w:t xml:space="preserve"> </w:t>
      </w:r>
      <w:r w:rsidR="00D331C4">
        <w:rPr>
          <w:rFonts w:asciiTheme="majorBidi" w:hAnsiTheme="majorBidi" w:hint="cs"/>
          <w:rtl/>
        </w:rPr>
        <w:t xml:space="preserve">ד"ה </w:t>
      </w:r>
      <w:r w:rsidR="00D331C4" w:rsidRPr="00D331C4">
        <w:rPr>
          <w:rFonts w:asciiTheme="majorBidi" w:hAnsiTheme="majorBidi"/>
          <w:rtl/>
        </w:rPr>
        <w:t>שכן רוב מעשיהן ע"י שליח</w:t>
      </w:r>
      <w:r>
        <w:rPr>
          <w:rFonts w:asciiTheme="majorBidi" w:hAnsiTheme="majorBidi" w:hint="cs"/>
          <w:rtl/>
        </w:rPr>
        <w:t>]</w:t>
      </w:r>
    </w:p>
    <w:p w14:paraId="3FBF0937" w14:textId="34F19E26" w:rsidR="006D53A9" w:rsidRDefault="00E44EC8" w:rsidP="0065463D">
      <w:pPr>
        <w:spacing w:after="120"/>
        <w:jc w:val="both"/>
        <w:rPr>
          <w:rFonts w:asciiTheme="majorBidi" w:hAnsiTheme="majorBidi"/>
          <w:rtl/>
        </w:rPr>
      </w:pPr>
      <w:r>
        <w:rPr>
          <w:rFonts w:asciiTheme="majorBidi" w:hAnsiTheme="majorBidi" w:hint="cs"/>
          <w:rtl/>
        </w:rPr>
        <w:t>[מאירי שם "כשם שהאיש עושה שליח ... שיהא פקדוני ביד אחר"]</w:t>
      </w:r>
    </w:p>
    <w:p w14:paraId="16D37EFB" w14:textId="5C4CF833" w:rsidR="0065463D" w:rsidRDefault="0065463D" w:rsidP="0065463D">
      <w:pPr>
        <w:spacing w:after="120"/>
        <w:jc w:val="both"/>
        <w:rPr>
          <w:rFonts w:asciiTheme="majorBidi" w:hAnsiTheme="majorBidi"/>
          <w:rtl/>
        </w:rPr>
      </w:pPr>
      <w:r w:rsidRPr="0065463D">
        <w:rPr>
          <w:rFonts w:asciiTheme="majorBidi" w:hAnsiTheme="majorBidi"/>
          <w:rtl/>
        </w:rPr>
        <w:t xml:space="preserve">שו"ת </w:t>
      </w:r>
      <w:proofErr w:type="spellStart"/>
      <w:r w:rsidRPr="0065463D">
        <w:rPr>
          <w:rFonts w:asciiTheme="majorBidi" w:hAnsiTheme="majorBidi"/>
          <w:rtl/>
        </w:rPr>
        <w:t>מהרי"ט</w:t>
      </w:r>
      <w:proofErr w:type="spellEnd"/>
      <w:r w:rsidRPr="0065463D">
        <w:rPr>
          <w:rFonts w:asciiTheme="majorBidi" w:hAnsiTheme="majorBidi"/>
          <w:rtl/>
        </w:rPr>
        <w:t xml:space="preserve"> חלק א סימן </w:t>
      </w:r>
      <w:proofErr w:type="spellStart"/>
      <w:r w:rsidRPr="0065463D">
        <w:rPr>
          <w:rFonts w:asciiTheme="majorBidi" w:hAnsiTheme="majorBidi"/>
          <w:rtl/>
        </w:rPr>
        <w:t>קכז</w:t>
      </w:r>
      <w:proofErr w:type="spellEnd"/>
      <w:r>
        <w:rPr>
          <w:rFonts w:asciiTheme="majorBidi" w:hAnsiTheme="majorBidi" w:hint="cs"/>
          <w:rtl/>
        </w:rPr>
        <w:t xml:space="preserve"> "</w:t>
      </w:r>
      <w:r w:rsidRPr="0065463D">
        <w:rPr>
          <w:rFonts w:asciiTheme="majorBidi" w:hAnsiTheme="majorBidi"/>
          <w:rtl/>
        </w:rPr>
        <w:t xml:space="preserve">ותו </w:t>
      </w:r>
      <w:proofErr w:type="spellStart"/>
      <w:r w:rsidRPr="0065463D">
        <w:rPr>
          <w:rFonts w:asciiTheme="majorBidi" w:hAnsiTheme="majorBidi"/>
          <w:rtl/>
        </w:rPr>
        <w:t>דדוקא</w:t>
      </w:r>
      <w:proofErr w:type="spellEnd"/>
      <w:r w:rsidRPr="0065463D">
        <w:rPr>
          <w:rFonts w:asciiTheme="majorBidi" w:hAnsiTheme="majorBidi"/>
          <w:rtl/>
        </w:rPr>
        <w:t xml:space="preserve"> לתרומה הוא </w:t>
      </w:r>
      <w:proofErr w:type="spellStart"/>
      <w:r w:rsidRPr="0065463D">
        <w:rPr>
          <w:rFonts w:asciiTheme="majorBidi" w:hAnsiTheme="majorBidi"/>
          <w:rtl/>
        </w:rPr>
        <w:t>דאתרבי</w:t>
      </w:r>
      <w:proofErr w:type="spellEnd"/>
      <w:r w:rsidRPr="0065463D">
        <w:rPr>
          <w:rFonts w:asciiTheme="majorBidi" w:hAnsiTheme="majorBidi"/>
          <w:rtl/>
        </w:rPr>
        <w:t xml:space="preserve"> שליחות מאתם גם אתם </w:t>
      </w:r>
      <w:r>
        <w:rPr>
          <w:rFonts w:asciiTheme="majorBidi" w:hAnsiTheme="majorBidi" w:hint="cs"/>
          <w:rtl/>
        </w:rPr>
        <w:t xml:space="preserve">... </w:t>
      </w:r>
      <w:r w:rsidRPr="0065463D">
        <w:rPr>
          <w:rFonts w:asciiTheme="majorBidi" w:hAnsiTheme="majorBidi"/>
          <w:rtl/>
        </w:rPr>
        <w:t xml:space="preserve">אבל דבור של הקדש מילי </w:t>
      </w:r>
      <w:proofErr w:type="spellStart"/>
      <w:r w:rsidRPr="0065463D">
        <w:rPr>
          <w:rFonts w:asciiTheme="majorBidi" w:hAnsiTheme="majorBidi"/>
          <w:rtl/>
        </w:rPr>
        <w:t>נינהו</w:t>
      </w:r>
      <w:proofErr w:type="spellEnd"/>
      <w:r w:rsidRPr="0065463D">
        <w:rPr>
          <w:rFonts w:asciiTheme="majorBidi" w:hAnsiTheme="majorBidi"/>
          <w:rtl/>
        </w:rPr>
        <w:t xml:space="preserve"> ולא ממסרן לשליח</w:t>
      </w:r>
      <w:r>
        <w:rPr>
          <w:rFonts w:asciiTheme="majorBidi" w:hAnsiTheme="majorBidi" w:hint="cs"/>
          <w:rtl/>
        </w:rPr>
        <w:t xml:space="preserve">", </w:t>
      </w:r>
      <w:r w:rsidRPr="0065463D">
        <w:rPr>
          <w:rFonts w:asciiTheme="majorBidi" w:hAnsiTheme="majorBidi"/>
          <w:rtl/>
        </w:rPr>
        <w:t xml:space="preserve">שו"ת נודע ביהודה </w:t>
      </w:r>
      <w:proofErr w:type="spellStart"/>
      <w:r w:rsidRPr="0065463D">
        <w:rPr>
          <w:rFonts w:asciiTheme="majorBidi" w:hAnsiTheme="majorBidi"/>
          <w:rtl/>
        </w:rPr>
        <w:t>מהדורא</w:t>
      </w:r>
      <w:proofErr w:type="spellEnd"/>
      <w:r w:rsidRPr="0065463D">
        <w:rPr>
          <w:rFonts w:asciiTheme="majorBidi" w:hAnsiTheme="majorBidi"/>
          <w:rtl/>
        </w:rPr>
        <w:t xml:space="preserve"> </w:t>
      </w:r>
      <w:proofErr w:type="spellStart"/>
      <w:r w:rsidRPr="0065463D">
        <w:rPr>
          <w:rFonts w:asciiTheme="majorBidi" w:hAnsiTheme="majorBidi"/>
          <w:rtl/>
        </w:rPr>
        <w:t>תניינא</w:t>
      </w:r>
      <w:proofErr w:type="spellEnd"/>
      <w:r w:rsidRPr="0065463D">
        <w:rPr>
          <w:rFonts w:asciiTheme="majorBidi" w:hAnsiTheme="majorBidi"/>
          <w:rtl/>
        </w:rPr>
        <w:t xml:space="preserve"> יורה דעה סימן </w:t>
      </w:r>
      <w:proofErr w:type="spellStart"/>
      <w:r w:rsidRPr="0065463D">
        <w:rPr>
          <w:rFonts w:asciiTheme="majorBidi" w:hAnsiTheme="majorBidi"/>
          <w:rtl/>
        </w:rPr>
        <w:t>קמז</w:t>
      </w:r>
      <w:proofErr w:type="spellEnd"/>
      <w:r>
        <w:rPr>
          <w:rFonts w:asciiTheme="majorBidi" w:hAnsiTheme="majorBidi" w:hint="cs"/>
          <w:rtl/>
        </w:rPr>
        <w:t xml:space="preserve"> "</w:t>
      </w:r>
      <w:r w:rsidRPr="0065463D">
        <w:rPr>
          <w:rFonts w:asciiTheme="majorBidi" w:hAnsiTheme="majorBidi"/>
          <w:rtl/>
        </w:rPr>
        <w:t xml:space="preserve">אלא גוף דברי </w:t>
      </w:r>
      <w:proofErr w:type="spellStart"/>
      <w:r w:rsidRPr="0065463D">
        <w:rPr>
          <w:rFonts w:asciiTheme="majorBidi" w:hAnsiTheme="majorBidi"/>
          <w:rtl/>
        </w:rPr>
        <w:t>מהר"י</w:t>
      </w:r>
      <w:proofErr w:type="spellEnd"/>
      <w:r w:rsidRPr="0065463D">
        <w:rPr>
          <w:rFonts w:asciiTheme="majorBidi" w:hAnsiTheme="majorBidi"/>
          <w:rtl/>
        </w:rPr>
        <w:t xml:space="preserve"> </w:t>
      </w:r>
      <w:proofErr w:type="spellStart"/>
      <w:r w:rsidRPr="0065463D">
        <w:rPr>
          <w:rFonts w:asciiTheme="majorBidi" w:hAnsiTheme="majorBidi"/>
          <w:rtl/>
        </w:rPr>
        <w:t>מטראני</w:t>
      </w:r>
      <w:proofErr w:type="spellEnd"/>
      <w:r w:rsidRPr="0065463D">
        <w:rPr>
          <w:rFonts w:asciiTheme="majorBidi" w:hAnsiTheme="majorBidi"/>
          <w:rtl/>
        </w:rPr>
        <w:t xml:space="preserve"> במחילת כבודו דברי שגגה הן.</w:t>
      </w:r>
      <w:r>
        <w:rPr>
          <w:rFonts w:asciiTheme="majorBidi" w:hAnsiTheme="majorBidi" w:hint="cs"/>
          <w:rtl/>
        </w:rPr>
        <w:t xml:space="preserve">.. </w:t>
      </w:r>
      <w:proofErr w:type="spellStart"/>
      <w:r w:rsidRPr="0065463D">
        <w:rPr>
          <w:rFonts w:asciiTheme="majorBidi" w:hAnsiTheme="majorBidi"/>
          <w:rtl/>
        </w:rPr>
        <w:t>ואפ"ה</w:t>
      </w:r>
      <w:proofErr w:type="spellEnd"/>
      <w:r w:rsidRPr="0065463D">
        <w:rPr>
          <w:rFonts w:asciiTheme="majorBidi" w:hAnsiTheme="majorBidi"/>
          <w:rtl/>
        </w:rPr>
        <w:t xml:space="preserve"> מצי </w:t>
      </w:r>
      <w:proofErr w:type="spellStart"/>
      <w:r w:rsidRPr="0065463D">
        <w:rPr>
          <w:rFonts w:asciiTheme="majorBidi" w:hAnsiTheme="majorBidi"/>
          <w:rtl/>
        </w:rPr>
        <w:t>לשויה</w:t>
      </w:r>
      <w:proofErr w:type="spellEnd"/>
      <w:r w:rsidRPr="0065463D">
        <w:rPr>
          <w:rFonts w:asciiTheme="majorBidi" w:hAnsiTheme="majorBidi"/>
          <w:rtl/>
        </w:rPr>
        <w:t xml:space="preserve"> שליח להפר לאשתו</w:t>
      </w:r>
      <w:r>
        <w:rPr>
          <w:rFonts w:asciiTheme="majorBidi" w:hAnsiTheme="majorBidi" w:hint="cs"/>
          <w:rtl/>
        </w:rPr>
        <w:t>"</w:t>
      </w:r>
    </w:p>
    <w:p w14:paraId="5C8FA337" w14:textId="426E9DD9" w:rsidR="003C5AC3" w:rsidRDefault="003C5AC3" w:rsidP="0065463D">
      <w:pPr>
        <w:spacing w:after="120"/>
        <w:jc w:val="both"/>
        <w:rPr>
          <w:rFonts w:asciiTheme="majorBidi" w:hAnsiTheme="majorBidi"/>
          <w:rtl/>
        </w:rPr>
      </w:pPr>
      <w:r>
        <w:rPr>
          <w:rFonts w:asciiTheme="majorBidi" w:hAnsiTheme="majorBidi" w:hint="cs"/>
          <w:rtl/>
        </w:rPr>
        <w:t xml:space="preserve">רשב"א כט. ד"ה אמר לשנים תנו גט לאשתי, </w:t>
      </w:r>
      <w:r w:rsidR="00812602">
        <w:rPr>
          <w:rFonts w:asciiTheme="majorBidi" w:hAnsiTheme="majorBidi" w:hint="cs"/>
          <w:rtl/>
        </w:rPr>
        <w:t xml:space="preserve">[קצות החושן </w:t>
      </w:r>
      <w:proofErr w:type="spellStart"/>
      <w:r w:rsidR="00812602">
        <w:rPr>
          <w:rFonts w:asciiTheme="majorBidi" w:hAnsiTheme="majorBidi" w:hint="cs"/>
          <w:rtl/>
        </w:rPr>
        <w:t>רמד:ג</w:t>
      </w:r>
      <w:proofErr w:type="spellEnd"/>
      <w:r w:rsidR="00812602">
        <w:rPr>
          <w:rFonts w:asciiTheme="majorBidi" w:hAnsiTheme="majorBidi" w:hint="cs"/>
          <w:rtl/>
        </w:rPr>
        <w:t>]</w:t>
      </w:r>
    </w:p>
    <w:p w14:paraId="28AA6247" w14:textId="458FE17F" w:rsidR="00812602" w:rsidRDefault="00812602" w:rsidP="0065463D">
      <w:pPr>
        <w:spacing w:after="120"/>
        <w:jc w:val="both"/>
        <w:rPr>
          <w:rFonts w:asciiTheme="majorBidi" w:hAnsiTheme="majorBidi"/>
          <w:rtl/>
        </w:rPr>
      </w:pPr>
      <w:r>
        <w:rPr>
          <w:rFonts w:asciiTheme="majorBidi" w:hAnsiTheme="majorBidi" w:hint="cs"/>
          <w:rtl/>
        </w:rPr>
        <w:t>רמב"ם גירושין ב:ה, זכיה ומתנה ד:י</w:t>
      </w:r>
    </w:p>
    <w:p w14:paraId="3BCA8D25" w14:textId="77777777" w:rsidR="0007784C" w:rsidRDefault="0007784C" w:rsidP="0065463D">
      <w:pPr>
        <w:spacing w:after="120"/>
        <w:jc w:val="both"/>
        <w:rPr>
          <w:rFonts w:asciiTheme="majorBidi" w:hAnsiTheme="majorBidi" w:cstheme="majorBidi"/>
          <w:rtl/>
        </w:rPr>
      </w:pPr>
    </w:p>
    <w:p w14:paraId="0F3CA453" w14:textId="77777777" w:rsidR="00AE4E52" w:rsidRPr="00AE4E52" w:rsidRDefault="00AE4E52" w:rsidP="00AE4E52">
      <w:pPr>
        <w:jc w:val="both"/>
        <w:rPr>
          <w:rFonts w:asciiTheme="majorBidi" w:hAnsiTheme="majorBidi"/>
          <w:u w:val="single"/>
          <w:rtl/>
        </w:rPr>
      </w:pPr>
      <w:r w:rsidRPr="00AE4E52">
        <w:rPr>
          <w:rFonts w:asciiTheme="majorBidi" w:hAnsiTheme="majorBidi"/>
          <w:u w:val="single"/>
          <w:rtl/>
        </w:rPr>
        <w:t xml:space="preserve">יד דוד מסכת גיטין דף </w:t>
      </w:r>
      <w:proofErr w:type="spellStart"/>
      <w:r w:rsidRPr="00AE4E52">
        <w:rPr>
          <w:rFonts w:asciiTheme="majorBidi" w:hAnsiTheme="majorBidi"/>
          <w:u w:val="single"/>
          <w:rtl/>
        </w:rPr>
        <w:t>עא</w:t>
      </w:r>
      <w:proofErr w:type="spellEnd"/>
      <w:r w:rsidRPr="00AE4E52">
        <w:rPr>
          <w:rFonts w:asciiTheme="majorBidi" w:hAnsiTheme="majorBidi"/>
          <w:u w:val="single"/>
          <w:rtl/>
        </w:rPr>
        <w:t xml:space="preserve"> עמוד ב</w:t>
      </w:r>
    </w:p>
    <w:p w14:paraId="7F6FF085" w14:textId="4E4F96C1" w:rsidR="00AE4E52" w:rsidRDefault="00AE4E52" w:rsidP="00AE4E52">
      <w:pPr>
        <w:jc w:val="both"/>
        <w:rPr>
          <w:rFonts w:asciiTheme="majorBidi" w:hAnsiTheme="majorBidi"/>
          <w:rtl/>
        </w:rPr>
      </w:pPr>
      <w:r w:rsidRPr="00AE4E52">
        <w:rPr>
          <w:rFonts w:asciiTheme="majorBidi" w:hAnsiTheme="majorBidi"/>
          <w:rtl/>
        </w:rPr>
        <w:t xml:space="preserve">רש"י ד"ה טעמא דלא אמר להם. כו' דכיון דאמר להם כתבו מקפיד הוא כו' שבושת הוא לו לגלות שאינו יודע לכתוב גט כו'. דברי רש"י וודאי צריכים תלמוד, דזה הוא טעמו של (רבא) [אביי לעיל כט, א], דס"ל </w:t>
      </w:r>
      <w:proofErr w:type="spellStart"/>
      <w:r w:rsidRPr="00AE4E52">
        <w:rPr>
          <w:rFonts w:asciiTheme="majorBidi" w:hAnsiTheme="majorBidi"/>
          <w:rtl/>
        </w:rPr>
        <w:t>דמשום</w:t>
      </w:r>
      <w:proofErr w:type="spellEnd"/>
      <w:r w:rsidRPr="00AE4E52">
        <w:rPr>
          <w:rFonts w:asciiTheme="majorBidi" w:hAnsiTheme="majorBidi"/>
          <w:rtl/>
        </w:rPr>
        <w:t xml:space="preserve"> בזיון </w:t>
      </w:r>
      <w:proofErr w:type="spellStart"/>
      <w:r w:rsidRPr="00AE4E52">
        <w:rPr>
          <w:rFonts w:asciiTheme="majorBidi" w:hAnsiTheme="majorBidi"/>
          <w:rtl/>
        </w:rPr>
        <w:t>דבעל</w:t>
      </w:r>
      <w:proofErr w:type="spellEnd"/>
      <w:r w:rsidRPr="00AE4E52">
        <w:rPr>
          <w:rFonts w:asciiTheme="majorBidi" w:hAnsiTheme="majorBidi"/>
          <w:rtl/>
        </w:rPr>
        <w:t xml:space="preserve"> הוא, ולמה לא כתב </w:t>
      </w:r>
      <w:proofErr w:type="spellStart"/>
      <w:r w:rsidRPr="00AE4E52">
        <w:rPr>
          <w:rFonts w:asciiTheme="majorBidi" w:hAnsiTheme="majorBidi"/>
          <w:rtl/>
        </w:rPr>
        <w:t>כרבא</w:t>
      </w:r>
      <w:proofErr w:type="spellEnd"/>
      <w:r w:rsidRPr="00AE4E52">
        <w:rPr>
          <w:rFonts w:asciiTheme="majorBidi" w:hAnsiTheme="majorBidi"/>
          <w:rtl/>
        </w:rPr>
        <w:t xml:space="preserve"> </w:t>
      </w:r>
      <w:proofErr w:type="spellStart"/>
      <w:r w:rsidRPr="00AE4E52">
        <w:rPr>
          <w:rFonts w:asciiTheme="majorBidi" w:hAnsiTheme="majorBidi"/>
          <w:rtl/>
        </w:rPr>
        <w:t>דהלכתא</w:t>
      </w:r>
      <w:proofErr w:type="spellEnd"/>
      <w:r w:rsidRPr="00AE4E52">
        <w:rPr>
          <w:rFonts w:asciiTheme="majorBidi" w:hAnsiTheme="majorBidi"/>
          <w:rtl/>
        </w:rPr>
        <w:t xml:space="preserve"> כוותיה, </w:t>
      </w:r>
      <w:proofErr w:type="spellStart"/>
      <w:r w:rsidRPr="00AE4E52">
        <w:rPr>
          <w:rFonts w:asciiTheme="majorBidi" w:hAnsiTheme="majorBidi"/>
          <w:rtl/>
        </w:rPr>
        <w:t>דטעמא</w:t>
      </w:r>
      <w:proofErr w:type="spellEnd"/>
      <w:r w:rsidRPr="00AE4E52">
        <w:rPr>
          <w:rFonts w:asciiTheme="majorBidi" w:hAnsiTheme="majorBidi"/>
          <w:rtl/>
        </w:rPr>
        <w:t xml:space="preserve"> הוא </w:t>
      </w:r>
      <w:proofErr w:type="spellStart"/>
      <w:r w:rsidRPr="00AE4E52">
        <w:rPr>
          <w:rFonts w:asciiTheme="majorBidi" w:hAnsiTheme="majorBidi"/>
          <w:rtl/>
        </w:rPr>
        <w:t>דדוקא</w:t>
      </w:r>
      <w:proofErr w:type="spellEnd"/>
      <w:r w:rsidRPr="00AE4E52">
        <w:rPr>
          <w:rFonts w:asciiTheme="majorBidi" w:hAnsiTheme="majorBidi"/>
          <w:rtl/>
        </w:rPr>
        <w:t xml:space="preserve"> בב' או בג' ולא </w:t>
      </w:r>
      <w:proofErr w:type="spellStart"/>
      <w:r w:rsidRPr="00AE4E52">
        <w:rPr>
          <w:rFonts w:asciiTheme="majorBidi" w:hAnsiTheme="majorBidi"/>
          <w:rtl/>
        </w:rPr>
        <w:t>עשאן</w:t>
      </w:r>
      <w:proofErr w:type="spellEnd"/>
      <w:r w:rsidRPr="00AE4E52">
        <w:rPr>
          <w:rFonts w:asciiTheme="majorBidi" w:hAnsiTheme="majorBidi"/>
          <w:rtl/>
        </w:rPr>
        <w:t xml:space="preserve"> ב"ד הוה מילי ומילי לא ממסרי לשליח, אבל </w:t>
      </w:r>
      <w:proofErr w:type="spellStart"/>
      <w:r w:rsidRPr="00AE4E52">
        <w:rPr>
          <w:rFonts w:asciiTheme="majorBidi" w:hAnsiTheme="majorBidi"/>
          <w:rtl/>
        </w:rPr>
        <w:t>בעשאן</w:t>
      </w:r>
      <w:proofErr w:type="spellEnd"/>
      <w:r w:rsidRPr="00AE4E52">
        <w:rPr>
          <w:rFonts w:asciiTheme="majorBidi" w:hAnsiTheme="majorBidi"/>
          <w:rtl/>
        </w:rPr>
        <w:t xml:space="preserve"> ב"ד לא הוי מילי. וכבר עמדו על זה בספר גט פשוט סימן ק"כ ס"ק כ"ג ובבני יעקב דף קנ"א ע"א [מאמר ז'], ובגט מקושר בסימן ק"ב ס"ק כ"ג, ובאמרות טהורות דף קל"ב ע"ד [גיטין סימן ק"כ סעיף ז']. </w:t>
      </w:r>
      <w:proofErr w:type="spellStart"/>
      <w:r w:rsidRPr="00AE4E52">
        <w:rPr>
          <w:rFonts w:asciiTheme="majorBidi" w:hAnsiTheme="majorBidi"/>
          <w:rtl/>
        </w:rPr>
        <w:t>ולע"ד</w:t>
      </w:r>
      <w:proofErr w:type="spellEnd"/>
      <w:r w:rsidRPr="00AE4E52">
        <w:rPr>
          <w:rFonts w:asciiTheme="majorBidi" w:hAnsiTheme="majorBidi"/>
          <w:rtl/>
        </w:rPr>
        <w:t xml:space="preserve"> הקלושה וודאי נראה כמו שכתב הרב בני יעקב, </w:t>
      </w:r>
      <w:proofErr w:type="spellStart"/>
      <w:r w:rsidRPr="00AE4E52">
        <w:rPr>
          <w:rFonts w:asciiTheme="majorBidi" w:hAnsiTheme="majorBidi"/>
          <w:rtl/>
        </w:rPr>
        <w:t>דרש"י</w:t>
      </w:r>
      <w:proofErr w:type="spellEnd"/>
      <w:r w:rsidRPr="00AE4E52">
        <w:rPr>
          <w:rFonts w:asciiTheme="majorBidi" w:hAnsiTheme="majorBidi"/>
          <w:rtl/>
        </w:rPr>
        <w:t xml:space="preserve"> </w:t>
      </w:r>
      <w:proofErr w:type="spellStart"/>
      <w:r w:rsidRPr="00AE4E52">
        <w:rPr>
          <w:rFonts w:asciiTheme="majorBidi" w:hAnsiTheme="majorBidi"/>
          <w:rtl/>
        </w:rPr>
        <w:t>ס"ל</w:t>
      </w:r>
      <w:proofErr w:type="spellEnd"/>
      <w:r w:rsidRPr="00AE4E52">
        <w:rPr>
          <w:rFonts w:asciiTheme="majorBidi" w:hAnsiTheme="majorBidi"/>
          <w:rtl/>
        </w:rPr>
        <w:t xml:space="preserve">, דרבא אינו חולק בדברי ר"מ, </w:t>
      </w:r>
      <w:proofErr w:type="spellStart"/>
      <w:r w:rsidRPr="00AE4E52">
        <w:rPr>
          <w:rFonts w:asciiTheme="majorBidi" w:hAnsiTheme="majorBidi"/>
          <w:rtl/>
        </w:rPr>
        <w:t>דוודאי</w:t>
      </w:r>
      <w:proofErr w:type="spellEnd"/>
      <w:r w:rsidRPr="00AE4E52">
        <w:rPr>
          <w:rFonts w:asciiTheme="majorBidi" w:hAnsiTheme="majorBidi"/>
          <w:rtl/>
        </w:rPr>
        <w:t xml:space="preserve"> טעמא הוי משום בזיון, ואף אם רבא לא </w:t>
      </w:r>
      <w:proofErr w:type="spellStart"/>
      <w:r w:rsidRPr="00AE4E52">
        <w:rPr>
          <w:rFonts w:asciiTheme="majorBidi" w:hAnsiTheme="majorBidi"/>
          <w:rtl/>
        </w:rPr>
        <w:t>ס"ל</w:t>
      </w:r>
      <w:proofErr w:type="spellEnd"/>
      <w:r w:rsidRPr="00AE4E52">
        <w:rPr>
          <w:rFonts w:asciiTheme="majorBidi" w:hAnsiTheme="majorBidi"/>
          <w:rtl/>
        </w:rPr>
        <w:t xml:space="preserve"> כן, הנה סתם גמרא דהכא </w:t>
      </w:r>
      <w:proofErr w:type="spellStart"/>
      <w:r w:rsidRPr="00AE4E52">
        <w:rPr>
          <w:rFonts w:asciiTheme="majorBidi" w:hAnsiTheme="majorBidi"/>
          <w:rtl/>
        </w:rPr>
        <w:t>דקאמר</w:t>
      </w:r>
      <w:proofErr w:type="spellEnd"/>
      <w:r w:rsidRPr="00AE4E52">
        <w:rPr>
          <w:rFonts w:asciiTheme="majorBidi" w:hAnsiTheme="majorBidi"/>
          <w:rtl/>
        </w:rPr>
        <w:t xml:space="preserve"> מני ר"מ היא דאמר מילי ממסרי לשליח, ומשמע </w:t>
      </w:r>
      <w:proofErr w:type="spellStart"/>
      <w:r w:rsidRPr="00AE4E52">
        <w:rPr>
          <w:rFonts w:asciiTheme="majorBidi" w:hAnsiTheme="majorBidi"/>
          <w:rtl/>
        </w:rPr>
        <w:t>דבכל</w:t>
      </w:r>
      <w:proofErr w:type="spellEnd"/>
      <w:r w:rsidRPr="00AE4E52">
        <w:rPr>
          <w:rFonts w:asciiTheme="majorBidi" w:hAnsiTheme="majorBidi"/>
          <w:rtl/>
        </w:rPr>
        <w:t xml:space="preserve"> ענין מילי ממסרי לשליח, דאי ס"ד </w:t>
      </w:r>
      <w:proofErr w:type="spellStart"/>
      <w:r w:rsidRPr="00AE4E52">
        <w:rPr>
          <w:rFonts w:asciiTheme="majorBidi" w:hAnsiTheme="majorBidi"/>
          <w:rtl/>
        </w:rPr>
        <w:t>דלר"מ</w:t>
      </w:r>
      <w:proofErr w:type="spellEnd"/>
      <w:r w:rsidRPr="00AE4E52">
        <w:rPr>
          <w:rFonts w:asciiTheme="majorBidi" w:hAnsiTheme="majorBidi"/>
          <w:rtl/>
        </w:rPr>
        <w:t xml:space="preserve"> נמי מילי לא ממסרי לשליח רק </w:t>
      </w:r>
      <w:proofErr w:type="spellStart"/>
      <w:r w:rsidRPr="00AE4E52">
        <w:rPr>
          <w:rFonts w:asciiTheme="majorBidi" w:hAnsiTheme="majorBidi"/>
          <w:rtl/>
        </w:rPr>
        <w:t>בתלתא</w:t>
      </w:r>
      <w:proofErr w:type="spellEnd"/>
      <w:r w:rsidRPr="00AE4E52">
        <w:rPr>
          <w:rFonts w:asciiTheme="majorBidi" w:hAnsiTheme="majorBidi"/>
          <w:rtl/>
        </w:rPr>
        <w:t xml:space="preserve">, כיון דהוה ב"ד לאו מילי </w:t>
      </w:r>
      <w:proofErr w:type="spellStart"/>
      <w:r w:rsidRPr="00AE4E52">
        <w:rPr>
          <w:rFonts w:asciiTheme="majorBidi" w:hAnsiTheme="majorBidi"/>
          <w:rtl/>
        </w:rPr>
        <w:t>נינהו</w:t>
      </w:r>
      <w:proofErr w:type="spellEnd"/>
      <w:r w:rsidRPr="00AE4E52">
        <w:rPr>
          <w:rFonts w:asciiTheme="majorBidi" w:hAnsiTheme="majorBidi"/>
          <w:rtl/>
        </w:rPr>
        <w:t xml:space="preserve">, א"כ הכי הוה ליה </w:t>
      </w:r>
      <w:proofErr w:type="spellStart"/>
      <w:r w:rsidRPr="00AE4E52">
        <w:rPr>
          <w:rFonts w:asciiTheme="majorBidi" w:hAnsiTheme="majorBidi"/>
          <w:rtl/>
        </w:rPr>
        <w:t>להגמרא</w:t>
      </w:r>
      <w:proofErr w:type="spellEnd"/>
      <w:r w:rsidRPr="00AE4E52">
        <w:rPr>
          <w:rFonts w:asciiTheme="majorBidi" w:hAnsiTheme="majorBidi"/>
          <w:rtl/>
        </w:rPr>
        <w:t xml:space="preserve"> למימר, מני ר"מ היא דלאו מילי </w:t>
      </w:r>
      <w:proofErr w:type="spellStart"/>
      <w:r w:rsidRPr="00AE4E52">
        <w:rPr>
          <w:rFonts w:asciiTheme="majorBidi" w:hAnsiTheme="majorBidi"/>
          <w:rtl/>
        </w:rPr>
        <w:t>נינהו</w:t>
      </w:r>
      <w:proofErr w:type="spellEnd"/>
      <w:r w:rsidRPr="00AE4E52">
        <w:rPr>
          <w:rFonts w:asciiTheme="majorBidi" w:hAnsiTheme="majorBidi"/>
          <w:rtl/>
        </w:rPr>
        <w:t xml:space="preserve"> </w:t>
      </w:r>
      <w:proofErr w:type="spellStart"/>
      <w:r w:rsidRPr="00AE4E52">
        <w:rPr>
          <w:rFonts w:asciiTheme="majorBidi" w:hAnsiTheme="majorBidi"/>
          <w:rtl/>
        </w:rPr>
        <w:t>בתלתא</w:t>
      </w:r>
      <w:proofErr w:type="spellEnd"/>
      <w:r w:rsidRPr="00AE4E52">
        <w:rPr>
          <w:rFonts w:asciiTheme="majorBidi" w:hAnsiTheme="majorBidi"/>
          <w:rtl/>
        </w:rPr>
        <w:t xml:space="preserve">, אלא וודאי צ"ל, דאין סברא לר"מ אי מילי לא ממסרי לשליח </w:t>
      </w:r>
      <w:proofErr w:type="spellStart"/>
      <w:r w:rsidRPr="00AE4E52">
        <w:rPr>
          <w:rFonts w:asciiTheme="majorBidi" w:hAnsiTheme="majorBidi"/>
          <w:rtl/>
        </w:rPr>
        <w:t>דע"י</w:t>
      </w:r>
      <w:proofErr w:type="spellEnd"/>
      <w:r w:rsidRPr="00AE4E52">
        <w:rPr>
          <w:rFonts w:asciiTheme="majorBidi" w:hAnsiTheme="majorBidi"/>
          <w:rtl/>
        </w:rPr>
        <w:t xml:space="preserve"> </w:t>
      </w:r>
      <w:proofErr w:type="spellStart"/>
      <w:r w:rsidRPr="00AE4E52">
        <w:rPr>
          <w:rFonts w:asciiTheme="majorBidi" w:hAnsiTheme="majorBidi"/>
          <w:rtl/>
        </w:rPr>
        <w:t>שעשאום</w:t>
      </w:r>
      <w:proofErr w:type="spellEnd"/>
      <w:r w:rsidRPr="00AE4E52">
        <w:rPr>
          <w:rFonts w:asciiTheme="majorBidi" w:hAnsiTheme="majorBidi"/>
          <w:rtl/>
        </w:rPr>
        <w:t xml:space="preserve"> ב"ד מהני, אלא וודאי בכל ענין מילי ממסרי לשליח, </w:t>
      </w:r>
      <w:proofErr w:type="spellStart"/>
      <w:r w:rsidRPr="00AE4E52">
        <w:rPr>
          <w:rFonts w:asciiTheme="majorBidi" w:hAnsiTheme="majorBidi"/>
          <w:rtl/>
        </w:rPr>
        <w:t>ודוקא</w:t>
      </w:r>
      <w:proofErr w:type="spellEnd"/>
      <w:r w:rsidRPr="00AE4E52">
        <w:rPr>
          <w:rFonts w:asciiTheme="majorBidi" w:hAnsiTheme="majorBidi"/>
          <w:rtl/>
        </w:rPr>
        <w:t xml:space="preserve"> לרבי יוסי הוא דאמר רבא הכי, ואף על גב דרבא קאמר לי' לעיל על רישא </w:t>
      </w:r>
      <w:proofErr w:type="spellStart"/>
      <w:r w:rsidRPr="00AE4E52">
        <w:rPr>
          <w:rFonts w:asciiTheme="majorBidi" w:hAnsiTheme="majorBidi"/>
          <w:rtl/>
        </w:rPr>
        <w:t>דמתניתין</w:t>
      </w:r>
      <w:proofErr w:type="spellEnd"/>
      <w:r w:rsidRPr="00AE4E52">
        <w:rPr>
          <w:rFonts w:asciiTheme="majorBidi" w:hAnsiTheme="majorBidi"/>
          <w:rtl/>
        </w:rPr>
        <w:t xml:space="preserve"> </w:t>
      </w:r>
      <w:proofErr w:type="spellStart"/>
      <w:r w:rsidRPr="00AE4E52">
        <w:rPr>
          <w:rFonts w:asciiTheme="majorBidi" w:hAnsiTheme="majorBidi"/>
          <w:rtl/>
        </w:rPr>
        <w:t>דאתיא</w:t>
      </w:r>
      <w:proofErr w:type="spellEnd"/>
      <w:r w:rsidRPr="00AE4E52">
        <w:rPr>
          <w:rFonts w:asciiTheme="majorBidi" w:hAnsiTheme="majorBidi"/>
          <w:rtl/>
        </w:rPr>
        <w:t xml:space="preserve"> נמי כר"מ, רבא נקט עיקר הטעם שהוא אליבא </w:t>
      </w:r>
      <w:proofErr w:type="spellStart"/>
      <w:r w:rsidRPr="00AE4E52">
        <w:rPr>
          <w:rFonts w:asciiTheme="majorBidi" w:hAnsiTheme="majorBidi"/>
          <w:rtl/>
        </w:rPr>
        <w:t>דהלכתא</w:t>
      </w:r>
      <w:proofErr w:type="spellEnd"/>
      <w:r w:rsidRPr="00AE4E52">
        <w:rPr>
          <w:rFonts w:asciiTheme="majorBidi" w:hAnsiTheme="majorBidi"/>
          <w:rtl/>
        </w:rPr>
        <w:t xml:space="preserve"> כרבי יוסי, או כמו שכתבתי, </w:t>
      </w:r>
      <w:proofErr w:type="spellStart"/>
      <w:r w:rsidRPr="00AE4E52">
        <w:rPr>
          <w:rFonts w:asciiTheme="majorBidi" w:hAnsiTheme="majorBidi"/>
          <w:rtl/>
        </w:rPr>
        <w:t>דסתם</w:t>
      </w:r>
      <w:proofErr w:type="spellEnd"/>
      <w:r w:rsidRPr="00AE4E52">
        <w:rPr>
          <w:rFonts w:asciiTheme="majorBidi" w:hAnsiTheme="majorBidi"/>
          <w:rtl/>
        </w:rPr>
        <w:t xml:space="preserve"> גמרא לא סבר ליה בהא </w:t>
      </w:r>
      <w:proofErr w:type="spellStart"/>
      <w:r w:rsidRPr="00AE4E52">
        <w:rPr>
          <w:rFonts w:asciiTheme="majorBidi" w:hAnsiTheme="majorBidi"/>
          <w:rtl/>
        </w:rPr>
        <w:t>כרבא</w:t>
      </w:r>
      <w:proofErr w:type="spellEnd"/>
      <w:r w:rsidRPr="00AE4E52">
        <w:rPr>
          <w:rFonts w:asciiTheme="majorBidi" w:hAnsiTheme="majorBidi"/>
          <w:rtl/>
        </w:rPr>
        <w:t xml:space="preserve">, אלא טעמא </w:t>
      </w:r>
      <w:proofErr w:type="spellStart"/>
      <w:r w:rsidRPr="00AE4E52">
        <w:rPr>
          <w:rFonts w:asciiTheme="majorBidi" w:hAnsiTheme="majorBidi"/>
          <w:rtl/>
        </w:rPr>
        <w:t>דר"מ</w:t>
      </w:r>
      <w:proofErr w:type="spellEnd"/>
      <w:r w:rsidRPr="00AE4E52">
        <w:rPr>
          <w:rFonts w:asciiTheme="majorBidi" w:hAnsiTheme="majorBidi"/>
          <w:rtl/>
        </w:rPr>
        <w:t xml:space="preserve"> משום בזיון </w:t>
      </w:r>
      <w:proofErr w:type="spellStart"/>
      <w:r w:rsidRPr="00AE4E52">
        <w:rPr>
          <w:rFonts w:asciiTheme="majorBidi" w:hAnsiTheme="majorBidi"/>
          <w:rtl/>
        </w:rPr>
        <w:t>דבעל</w:t>
      </w:r>
      <w:proofErr w:type="spellEnd"/>
      <w:r w:rsidRPr="00AE4E52">
        <w:rPr>
          <w:rFonts w:asciiTheme="majorBidi" w:hAnsiTheme="majorBidi"/>
          <w:rtl/>
        </w:rPr>
        <w:t xml:space="preserve">. ועיין </w:t>
      </w:r>
      <w:proofErr w:type="spellStart"/>
      <w:r w:rsidRPr="00AE4E52">
        <w:rPr>
          <w:rFonts w:asciiTheme="majorBidi" w:hAnsiTheme="majorBidi"/>
          <w:rtl/>
        </w:rPr>
        <w:t>בס"פ</w:t>
      </w:r>
      <w:proofErr w:type="spellEnd"/>
      <w:r w:rsidRPr="00AE4E52">
        <w:rPr>
          <w:rFonts w:asciiTheme="majorBidi" w:hAnsiTheme="majorBidi"/>
          <w:rtl/>
        </w:rPr>
        <w:t xml:space="preserve"> התקבל [לעיל </w:t>
      </w:r>
      <w:proofErr w:type="spellStart"/>
      <w:r w:rsidRPr="00AE4E52">
        <w:rPr>
          <w:rFonts w:asciiTheme="majorBidi" w:hAnsiTheme="majorBidi"/>
          <w:rtl/>
        </w:rPr>
        <w:t>סו</w:t>
      </w:r>
      <w:proofErr w:type="spellEnd"/>
      <w:r w:rsidRPr="00AE4E52">
        <w:rPr>
          <w:rFonts w:asciiTheme="majorBidi" w:hAnsiTheme="majorBidi"/>
          <w:rtl/>
        </w:rPr>
        <w:t xml:space="preserve"> ב] בתוספות ד"ה והאמר שמואל.</w:t>
      </w:r>
    </w:p>
    <w:p w14:paraId="5E574214" w14:textId="5B058B2A" w:rsidR="00AE4E52" w:rsidRDefault="00AE4E52" w:rsidP="00AE4E52">
      <w:pPr>
        <w:jc w:val="both"/>
        <w:rPr>
          <w:rFonts w:asciiTheme="majorBidi" w:hAnsiTheme="majorBidi"/>
          <w:rtl/>
        </w:rPr>
      </w:pPr>
    </w:p>
    <w:p w14:paraId="7EB8AA50" w14:textId="4BDB4544" w:rsidR="00AE4E52" w:rsidRPr="00AE4E52" w:rsidRDefault="00AE4E52" w:rsidP="00AE4E52">
      <w:pPr>
        <w:jc w:val="both"/>
        <w:rPr>
          <w:rFonts w:asciiTheme="majorBidi" w:hAnsiTheme="majorBidi"/>
          <w:u w:val="single"/>
          <w:rtl/>
        </w:rPr>
      </w:pPr>
      <w:r>
        <w:rPr>
          <w:rFonts w:asciiTheme="majorBidi" w:hAnsiTheme="majorBidi" w:hint="cs"/>
          <w:u w:val="single"/>
          <w:rtl/>
        </w:rPr>
        <w:t>חידושים מכתב-יד</w:t>
      </w:r>
      <w:r w:rsidRPr="007D4900">
        <w:rPr>
          <w:rFonts w:asciiTheme="majorBidi" w:hAnsiTheme="majorBidi"/>
          <w:u w:val="single"/>
          <w:rtl/>
        </w:rPr>
        <w:t xml:space="preserve"> מסכת גיטין דף </w:t>
      </w:r>
      <w:proofErr w:type="spellStart"/>
      <w:r>
        <w:rPr>
          <w:rFonts w:asciiTheme="majorBidi" w:hAnsiTheme="majorBidi" w:hint="cs"/>
          <w:u w:val="single"/>
          <w:rtl/>
        </w:rPr>
        <w:t>עא</w:t>
      </w:r>
      <w:proofErr w:type="spellEnd"/>
      <w:r w:rsidRPr="007D4900">
        <w:rPr>
          <w:rFonts w:asciiTheme="majorBidi" w:hAnsiTheme="majorBidi"/>
          <w:u w:val="single"/>
          <w:rtl/>
        </w:rPr>
        <w:t xml:space="preserve"> עמוד </w:t>
      </w:r>
      <w:r>
        <w:rPr>
          <w:rFonts w:asciiTheme="majorBidi" w:hAnsiTheme="majorBidi" w:hint="cs"/>
          <w:u w:val="single"/>
          <w:rtl/>
        </w:rPr>
        <w:t>ב</w:t>
      </w:r>
    </w:p>
    <w:p w14:paraId="07AFB430" w14:textId="4ABB2665" w:rsidR="00AE4E52" w:rsidRDefault="00AE4E52" w:rsidP="00AE4E52">
      <w:pPr>
        <w:jc w:val="both"/>
        <w:rPr>
          <w:rFonts w:asciiTheme="majorBidi" w:hAnsiTheme="majorBidi"/>
          <w:rtl/>
        </w:rPr>
      </w:pPr>
      <w:r w:rsidRPr="00AE4E52">
        <w:rPr>
          <w:rFonts w:asciiTheme="majorBidi" w:hAnsiTheme="majorBidi"/>
          <w:noProof/>
          <w:rtl/>
        </w:rPr>
        <w:drawing>
          <wp:inline distT="0" distB="0" distL="0" distR="0" wp14:anchorId="0251E708" wp14:editId="40C6C5FA">
            <wp:extent cx="2459736"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9736" cy="685800"/>
                    </a:xfrm>
                    <a:prstGeom prst="rect">
                      <a:avLst/>
                    </a:prstGeom>
                    <a:noFill/>
                    <a:ln>
                      <a:noFill/>
                    </a:ln>
                  </pic:spPr>
                </pic:pic>
              </a:graphicData>
            </a:graphic>
          </wp:inline>
        </w:drawing>
      </w:r>
    </w:p>
    <w:p w14:paraId="269355C2" w14:textId="77777777" w:rsidR="00812602" w:rsidRDefault="00812602" w:rsidP="00812602">
      <w:pPr>
        <w:jc w:val="both"/>
        <w:rPr>
          <w:rFonts w:asciiTheme="majorBidi" w:hAnsiTheme="majorBidi"/>
          <w:rtl/>
        </w:rPr>
      </w:pPr>
    </w:p>
    <w:p w14:paraId="7D4DABBF" w14:textId="77777777" w:rsidR="00812602" w:rsidRPr="00BD6A92" w:rsidRDefault="00812602" w:rsidP="00812602">
      <w:pPr>
        <w:spacing w:after="120"/>
        <w:jc w:val="both"/>
        <w:rPr>
          <w:rFonts w:asciiTheme="majorBidi" w:hAnsiTheme="majorBidi" w:cstheme="majorBidi"/>
          <w:u w:val="single"/>
          <w:rtl/>
        </w:rPr>
      </w:pPr>
      <w:r w:rsidRPr="00BD6A92">
        <w:rPr>
          <w:rFonts w:asciiTheme="majorBidi" w:hAnsiTheme="majorBidi" w:cstheme="majorBidi" w:hint="cs"/>
          <w:u w:val="single"/>
          <w:rtl/>
        </w:rPr>
        <w:t xml:space="preserve">הגהות </w:t>
      </w:r>
      <w:proofErr w:type="spellStart"/>
      <w:r w:rsidRPr="00BD6A92">
        <w:rPr>
          <w:rFonts w:asciiTheme="majorBidi" w:hAnsiTheme="majorBidi" w:cstheme="majorBidi" w:hint="cs"/>
          <w:u w:val="single"/>
          <w:rtl/>
        </w:rPr>
        <w:t>הרמ"ך</w:t>
      </w:r>
      <w:proofErr w:type="spellEnd"/>
      <w:r w:rsidRPr="00BD6A92">
        <w:rPr>
          <w:rFonts w:asciiTheme="majorBidi" w:hAnsiTheme="majorBidi" w:cstheme="majorBidi" w:hint="cs"/>
          <w:u w:val="single"/>
          <w:rtl/>
        </w:rPr>
        <w:t xml:space="preserve"> על הרמב"ם</w:t>
      </w:r>
      <w:r>
        <w:rPr>
          <w:rFonts w:asciiTheme="majorBidi" w:hAnsiTheme="majorBidi" w:cstheme="majorBidi" w:hint="cs"/>
          <w:u w:val="single"/>
          <w:rtl/>
        </w:rPr>
        <w:t xml:space="preserve"> הלכות</w:t>
      </w:r>
      <w:r w:rsidRPr="00BD6A92">
        <w:rPr>
          <w:rFonts w:asciiTheme="majorBidi" w:hAnsiTheme="majorBidi" w:cstheme="majorBidi" w:hint="cs"/>
          <w:u w:val="single"/>
          <w:rtl/>
        </w:rPr>
        <w:t xml:space="preserve"> גירושין ט:לט</w:t>
      </w:r>
    </w:p>
    <w:p w14:paraId="27C2A80A" w14:textId="77777777" w:rsidR="00812602" w:rsidRPr="001D0062" w:rsidRDefault="00812602" w:rsidP="00812602">
      <w:pPr>
        <w:jc w:val="both"/>
        <w:rPr>
          <w:rFonts w:asciiTheme="majorBidi" w:hAnsiTheme="majorBidi"/>
          <w:rtl/>
        </w:rPr>
      </w:pPr>
      <w:r w:rsidRPr="00BD6A92">
        <w:rPr>
          <w:rFonts w:asciiTheme="majorBidi" w:hAnsiTheme="majorBidi"/>
          <w:noProof/>
          <w:rtl/>
        </w:rPr>
        <w:drawing>
          <wp:inline distT="0" distB="0" distL="0" distR="0" wp14:anchorId="71B53F9A" wp14:editId="5155EB15">
            <wp:extent cx="4032504" cy="1536192"/>
            <wp:effectExtent l="0" t="0" r="635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2504" cy="1536192"/>
                    </a:xfrm>
                    <a:prstGeom prst="rect">
                      <a:avLst/>
                    </a:prstGeom>
                    <a:noFill/>
                    <a:ln>
                      <a:noFill/>
                    </a:ln>
                  </pic:spPr>
                </pic:pic>
              </a:graphicData>
            </a:graphic>
          </wp:inline>
        </w:drawing>
      </w:r>
    </w:p>
    <w:p w14:paraId="0BA4C02A" w14:textId="77777777" w:rsidR="0007784C" w:rsidRDefault="0007784C" w:rsidP="0007784C">
      <w:pPr>
        <w:jc w:val="both"/>
        <w:rPr>
          <w:rFonts w:asciiTheme="majorBidi" w:hAnsiTheme="majorBidi"/>
          <w:rtl/>
        </w:rPr>
      </w:pPr>
    </w:p>
    <w:p w14:paraId="4A6CB5D1" w14:textId="77777777" w:rsidR="0007784C" w:rsidRPr="0007784C" w:rsidRDefault="0007784C" w:rsidP="0007784C">
      <w:pPr>
        <w:jc w:val="both"/>
        <w:rPr>
          <w:rFonts w:asciiTheme="majorBidi" w:hAnsiTheme="majorBidi"/>
          <w:u w:val="single"/>
          <w:rtl/>
        </w:rPr>
      </w:pPr>
      <w:r w:rsidRPr="0007784C">
        <w:rPr>
          <w:rFonts w:asciiTheme="majorBidi" w:hAnsiTheme="majorBidi"/>
          <w:u w:val="single"/>
          <w:rtl/>
        </w:rPr>
        <w:t xml:space="preserve">שו"ת </w:t>
      </w:r>
      <w:proofErr w:type="spellStart"/>
      <w:r w:rsidRPr="0007784C">
        <w:rPr>
          <w:rFonts w:asciiTheme="majorBidi" w:hAnsiTheme="majorBidi"/>
          <w:u w:val="single"/>
          <w:rtl/>
        </w:rPr>
        <w:t>הריב"ש</w:t>
      </w:r>
      <w:proofErr w:type="spellEnd"/>
      <w:r w:rsidRPr="0007784C">
        <w:rPr>
          <w:rFonts w:asciiTheme="majorBidi" w:hAnsiTheme="majorBidi"/>
          <w:u w:val="single"/>
          <w:rtl/>
        </w:rPr>
        <w:t xml:space="preserve"> סימן </w:t>
      </w:r>
      <w:proofErr w:type="spellStart"/>
      <w:r w:rsidRPr="0007784C">
        <w:rPr>
          <w:rFonts w:asciiTheme="majorBidi" w:hAnsiTheme="majorBidi"/>
          <w:u w:val="single"/>
          <w:rtl/>
        </w:rPr>
        <w:t>רכח</w:t>
      </w:r>
      <w:proofErr w:type="spellEnd"/>
    </w:p>
    <w:p w14:paraId="4787F35C" w14:textId="77777777" w:rsidR="0007784C" w:rsidRDefault="0007784C" w:rsidP="0007784C">
      <w:pPr>
        <w:jc w:val="both"/>
        <w:rPr>
          <w:rFonts w:asciiTheme="majorBidi" w:hAnsiTheme="majorBidi"/>
          <w:rtl/>
        </w:rPr>
      </w:pPr>
      <w:r w:rsidRPr="0007784C">
        <w:rPr>
          <w:rFonts w:asciiTheme="majorBidi" w:hAnsiTheme="majorBidi"/>
          <w:rtl/>
        </w:rPr>
        <w:t xml:space="preserve">תשובה נראה שבכל התורה כלה שליח עושה שליח אף על גב דלא פירש לו הבעל דבר </w:t>
      </w:r>
      <w:proofErr w:type="spellStart"/>
      <w:r w:rsidRPr="0007784C">
        <w:rPr>
          <w:rFonts w:asciiTheme="majorBidi" w:hAnsiTheme="majorBidi"/>
          <w:rtl/>
        </w:rPr>
        <w:t>במידי</w:t>
      </w:r>
      <w:proofErr w:type="spellEnd"/>
      <w:r w:rsidRPr="0007784C">
        <w:rPr>
          <w:rFonts w:asciiTheme="majorBidi" w:hAnsiTheme="majorBidi"/>
          <w:rtl/>
        </w:rPr>
        <w:t xml:space="preserve"> </w:t>
      </w:r>
      <w:proofErr w:type="spellStart"/>
      <w:r w:rsidRPr="0007784C">
        <w:rPr>
          <w:rFonts w:asciiTheme="majorBidi" w:hAnsiTheme="majorBidi"/>
          <w:rtl/>
        </w:rPr>
        <w:t>דליכא</w:t>
      </w:r>
      <w:proofErr w:type="spellEnd"/>
      <w:r w:rsidRPr="0007784C">
        <w:rPr>
          <w:rFonts w:asciiTheme="majorBidi" w:hAnsiTheme="majorBidi"/>
          <w:rtl/>
        </w:rPr>
        <w:t xml:space="preserve"> </w:t>
      </w:r>
      <w:proofErr w:type="spellStart"/>
      <w:r w:rsidRPr="0007784C">
        <w:rPr>
          <w:rFonts w:asciiTheme="majorBidi" w:hAnsiTheme="majorBidi"/>
          <w:rtl/>
        </w:rPr>
        <w:t>קפידא</w:t>
      </w:r>
      <w:proofErr w:type="spellEnd"/>
      <w:r w:rsidRPr="0007784C">
        <w:rPr>
          <w:rFonts w:asciiTheme="majorBidi" w:hAnsiTheme="majorBidi"/>
          <w:rtl/>
        </w:rPr>
        <w:t xml:space="preserve"> ולא הוה מילי. דכיון דאית לן הכי </w:t>
      </w:r>
      <w:proofErr w:type="spellStart"/>
      <w:r w:rsidRPr="0007784C">
        <w:rPr>
          <w:rFonts w:asciiTheme="majorBidi" w:hAnsiTheme="majorBidi"/>
          <w:rtl/>
        </w:rPr>
        <w:t>בגרושין</w:t>
      </w:r>
      <w:proofErr w:type="spellEnd"/>
      <w:r w:rsidRPr="0007784C">
        <w:rPr>
          <w:rFonts w:asciiTheme="majorBidi" w:hAnsiTheme="majorBidi"/>
          <w:rtl/>
        </w:rPr>
        <w:t xml:space="preserve"> </w:t>
      </w:r>
      <w:proofErr w:type="spellStart"/>
      <w:r w:rsidRPr="0007784C">
        <w:rPr>
          <w:rFonts w:asciiTheme="majorBidi" w:hAnsiTheme="majorBidi"/>
          <w:rtl/>
        </w:rPr>
        <w:t>כדנפקא</w:t>
      </w:r>
      <w:proofErr w:type="spellEnd"/>
      <w:r w:rsidRPr="0007784C">
        <w:rPr>
          <w:rFonts w:asciiTheme="majorBidi" w:hAnsiTheme="majorBidi"/>
          <w:rtl/>
        </w:rPr>
        <w:t xml:space="preserve"> לן </w:t>
      </w:r>
      <w:proofErr w:type="spellStart"/>
      <w:r w:rsidRPr="0007784C">
        <w:rPr>
          <w:rFonts w:asciiTheme="majorBidi" w:hAnsiTheme="majorBidi"/>
          <w:rtl/>
        </w:rPr>
        <w:t>בפ</w:t>
      </w:r>
      <w:proofErr w:type="spellEnd"/>
      <w:r w:rsidRPr="0007784C">
        <w:rPr>
          <w:rFonts w:asciiTheme="majorBidi" w:hAnsiTheme="majorBidi"/>
          <w:rtl/>
        </w:rPr>
        <w:t xml:space="preserve">' האיש מקדש (מ"א) ושלחה מלמד שהשליח עושה שליח הכי נמי אמרינן במילי אחריני משום </w:t>
      </w:r>
      <w:proofErr w:type="spellStart"/>
      <w:r w:rsidRPr="0007784C">
        <w:rPr>
          <w:rFonts w:asciiTheme="majorBidi" w:hAnsiTheme="majorBidi"/>
          <w:rtl/>
        </w:rPr>
        <w:t>דילפינן</w:t>
      </w:r>
      <w:proofErr w:type="spellEnd"/>
      <w:r w:rsidRPr="0007784C">
        <w:rPr>
          <w:rFonts w:asciiTheme="majorBidi" w:hAnsiTheme="majorBidi"/>
          <w:rtl/>
        </w:rPr>
        <w:t xml:space="preserve"> </w:t>
      </w:r>
      <w:proofErr w:type="spellStart"/>
      <w:r w:rsidRPr="0007784C">
        <w:rPr>
          <w:rFonts w:asciiTheme="majorBidi" w:hAnsiTheme="majorBidi"/>
          <w:rtl/>
        </w:rPr>
        <w:t>מגרושין</w:t>
      </w:r>
      <w:proofErr w:type="spellEnd"/>
      <w:r w:rsidRPr="0007784C">
        <w:rPr>
          <w:rFonts w:asciiTheme="majorBidi" w:hAnsiTheme="majorBidi"/>
          <w:rtl/>
        </w:rPr>
        <w:t xml:space="preserve">. ואף על גב </w:t>
      </w:r>
      <w:proofErr w:type="spellStart"/>
      <w:r w:rsidRPr="0007784C">
        <w:rPr>
          <w:rFonts w:asciiTheme="majorBidi" w:hAnsiTheme="majorBidi"/>
          <w:rtl/>
        </w:rPr>
        <w:t>דכי</w:t>
      </w:r>
      <w:proofErr w:type="spellEnd"/>
      <w:r w:rsidRPr="0007784C">
        <w:rPr>
          <w:rFonts w:asciiTheme="majorBidi" w:hAnsiTheme="majorBidi"/>
          <w:rtl/>
        </w:rPr>
        <w:t xml:space="preserve"> בעינן </w:t>
      </w:r>
      <w:proofErr w:type="spellStart"/>
      <w:r w:rsidRPr="0007784C">
        <w:rPr>
          <w:rFonts w:asciiTheme="majorBidi" w:hAnsiTheme="majorBidi"/>
          <w:rtl/>
        </w:rPr>
        <w:t>למילף</w:t>
      </w:r>
      <w:proofErr w:type="spellEnd"/>
      <w:r w:rsidRPr="0007784C">
        <w:rPr>
          <w:rFonts w:asciiTheme="majorBidi" w:hAnsiTheme="majorBidi"/>
          <w:rtl/>
        </w:rPr>
        <w:t xml:space="preserve"> התם </w:t>
      </w:r>
      <w:proofErr w:type="spellStart"/>
      <w:r w:rsidRPr="0007784C">
        <w:rPr>
          <w:rFonts w:asciiTheme="majorBidi" w:hAnsiTheme="majorBidi"/>
          <w:rtl/>
        </w:rPr>
        <w:t>קדושין</w:t>
      </w:r>
      <w:proofErr w:type="spellEnd"/>
      <w:r w:rsidRPr="0007784C">
        <w:rPr>
          <w:rFonts w:asciiTheme="majorBidi" w:hAnsiTheme="majorBidi"/>
          <w:rtl/>
        </w:rPr>
        <w:t xml:space="preserve"> </w:t>
      </w:r>
      <w:proofErr w:type="spellStart"/>
      <w:r w:rsidRPr="0007784C">
        <w:rPr>
          <w:rFonts w:asciiTheme="majorBidi" w:hAnsiTheme="majorBidi"/>
          <w:rtl/>
        </w:rPr>
        <w:t>מגרושין</w:t>
      </w:r>
      <w:proofErr w:type="spellEnd"/>
      <w:r w:rsidRPr="0007784C">
        <w:rPr>
          <w:rFonts w:asciiTheme="majorBidi" w:hAnsiTheme="majorBidi"/>
          <w:rtl/>
        </w:rPr>
        <w:t xml:space="preserve"> </w:t>
      </w:r>
      <w:proofErr w:type="spellStart"/>
      <w:r w:rsidRPr="0007784C">
        <w:rPr>
          <w:rFonts w:asciiTheme="majorBidi" w:hAnsiTheme="majorBidi"/>
          <w:rtl/>
        </w:rPr>
        <w:t>פרכינן</w:t>
      </w:r>
      <w:proofErr w:type="spellEnd"/>
      <w:r w:rsidRPr="0007784C">
        <w:rPr>
          <w:rFonts w:asciiTheme="majorBidi" w:hAnsiTheme="majorBidi"/>
          <w:rtl/>
        </w:rPr>
        <w:t xml:space="preserve"> מה </w:t>
      </w:r>
      <w:proofErr w:type="spellStart"/>
      <w:r w:rsidRPr="0007784C">
        <w:rPr>
          <w:rFonts w:asciiTheme="majorBidi" w:hAnsiTheme="majorBidi"/>
          <w:rtl/>
        </w:rPr>
        <w:t>לגרושין</w:t>
      </w:r>
      <w:proofErr w:type="spellEnd"/>
      <w:r w:rsidRPr="0007784C">
        <w:rPr>
          <w:rFonts w:asciiTheme="majorBidi" w:hAnsiTheme="majorBidi"/>
          <w:rtl/>
        </w:rPr>
        <w:t xml:space="preserve"> שכן ישנן בעל </w:t>
      </w:r>
      <w:proofErr w:type="spellStart"/>
      <w:r w:rsidRPr="0007784C">
        <w:rPr>
          <w:rFonts w:asciiTheme="majorBidi" w:hAnsiTheme="majorBidi"/>
          <w:rtl/>
        </w:rPr>
        <w:t>כרחה</w:t>
      </w:r>
      <w:proofErr w:type="spellEnd"/>
      <w:r w:rsidRPr="0007784C">
        <w:rPr>
          <w:rFonts w:asciiTheme="majorBidi" w:hAnsiTheme="majorBidi"/>
          <w:rtl/>
        </w:rPr>
        <w:t xml:space="preserve">, וכן כי בעינן </w:t>
      </w:r>
      <w:proofErr w:type="spellStart"/>
      <w:r w:rsidRPr="0007784C">
        <w:rPr>
          <w:rFonts w:asciiTheme="majorBidi" w:hAnsiTheme="majorBidi"/>
          <w:rtl/>
        </w:rPr>
        <w:t>למילף</w:t>
      </w:r>
      <w:proofErr w:type="spellEnd"/>
      <w:r w:rsidRPr="0007784C">
        <w:rPr>
          <w:rFonts w:asciiTheme="majorBidi" w:hAnsiTheme="majorBidi"/>
          <w:rtl/>
        </w:rPr>
        <w:t xml:space="preserve"> תרומה </w:t>
      </w:r>
      <w:proofErr w:type="spellStart"/>
      <w:r w:rsidRPr="0007784C">
        <w:rPr>
          <w:rFonts w:asciiTheme="majorBidi" w:hAnsiTheme="majorBidi"/>
          <w:rtl/>
        </w:rPr>
        <w:t>מגרושין</w:t>
      </w:r>
      <w:proofErr w:type="spellEnd"/>
      <w:r w:rsidRPr="0007784C">
        <w:rPr>
          <w:rFonts w:asciiTheme="majorBidi" w:hAnsiTheme="majorBidi"/>
          <w:rtl/>
        </w:rPr>
        <w:t xml:space="preserve"> </w:t>
      </w:r>
      <w:proofErr w:type="spellStart"/>
      <w:r w:rsidRPr="0007784C">
        <w:rPr>
          <w:rFonts w:asciiTheme="majorBidi" w:hAnsiTheme="majorBidi"/>
          <w:rtl/>
        </w:rPr>
        <w:t>פרכינן</w:t>
      </w:r>
      <w:proofErr w:type="spellEnd"/>
      <w:r w:rsidRPr="0007784C">
        <w:rPr>
          <w:rFonts w:asciiTheme="majorBidi" w:hAnsiTheme="majorBidi"/>
          <w:rtl/>
        </w:rPr>
        <w:t xml:space="preserve"> מה </w:t>
      </w:r>
      <w:proofErr w:type="spellStart"/>
      <w:r w:rsidRPr="0007784C">
        <w:rPr>
          <w:rFonts w:asciiTheme="majorBidi" w:hAnsiTheme="majorBidi"/>
          <w:rtl/>
        </w:rPr>
        <w:t>לגרושין</w:t>
      </w:r>
      <w:proofErr w:type="spellEnd"/>
      <w:r w:rsidRPr="0007784C">
        <w:rPr>
          <w:rFonts w:asciiTheme="majorBidi" w:hAnsiTheme="majorBidi"/>
          <w:rtl/>
        </w:rPr>
        <w:t xml:space="preserve"> שכן חול, היינו </w:t>
      </w:r>
      <w:proofErr w:type="spellStart"/>
      <w:r w:rsidRPr="0007784C">
        <w:rPr>
          <w:rFonts w:asciiTheme="majorBidi" w:hAnsiTheme="majorBidi"/>
          <w:rtl/>
        </w:rPr>
        <w:t>למילף</w:t>
      </w:r>
      <w:proofErr w:type="spellEnd"/>
      <w:r w:rsidRPr="0007784C">
        <w:rPr>
          <w:rFonts w:asciiTheme="majorBidi" w:hAnsiTheme="majorBidi"/>
          <w:rtl/>
        </w:rPr>
        <w:t xml:space="preserve"> עקר שליחות מהתם שיהא אפשר לעשותו ע"י שליח, אבל בתר דאית לן </w:t>
      </w:r>
      <w:proofErr w:type="spellStart"/>
      <w:r w:rsidRPr="0007784C">
        <w:rPr>
          <w:rFonts w:asciiTheme="majorBidi" w:hAnsiTheme="majorBidi"/>
          <w:rtl/>
        </w:rPr>
        <w:t>דבכל</w:t>
      </w:r>
      <w:proofErr w:type="spellEnd"/>
      <w:r w:rsidRPr="0007784C">
        <w:rPr>
          <w:rFonts w:asciiTheme="majorBidi" w:hAnsiTheme="majorBidi"/>
          <w:rtl/>
        </w:rPr>
        <w:t xml:space="preserve"> התורה כלה שלוחו של אדם כמותו שפיר </w:t>
      </w:r>
      <w:proofErr w:type="spellStart"/>
      <w:r w:rsidRPr="0007784C">
        <w:rPr>
          <w:rFonts w:asciiTheme="majorBidi" w:hAnsiTheme="majorBidi"/>
          <w:rtl/>
        </w:rPr>
        <w:t>ילפינן</w:t>
      </w:r>
      <w:proofErr w:type="spellEnd"/>
      <w:r w:rsidRPr="0007784C">
        <w:rPr>
          <w:rFonts w:asciiTheme="majorBidi" w:hAnsiTheme="majorBidi"/>
          <w:rtl/>
        </w:rPr>
        <w:t xml:space="preserve"> </w:t>
      </w:r>
      <w:proofErr w:type="spellStart"/>
      <w:r w:rsidRPr="0007784C">
        <w:rPr>
          <w:rFonts w:asciiTheme="majorBidi" w:hAnsiTheme="majorBidi"/>
          <w:rtl/>
        </w:rPr>
        <w:t>מגרושין</w:t>
      </w:r>
      <w:proofErr w:type="spellEnd"/>
      <w:r w:rsidRPr="0007784C">
        <w:rPr>
          <w:rFonts w:asciiTheme="majorBidi" w:hAnsiTheme="majorBidi"/>
          <w:rtl/>
        </w:rPr>
        <w:t xml:space="preserve"> שהשליח עושה שליח ולא </w:t>
      </w:r>
      <w:proofErr w:type="spellStart"/>
      <w:r w:rsidRPr="0007784C">
        <w:rPr>
          <w:rFonts w:asciiTheme="majorBidi" w:hAnsiTheme="majorBidi"/>
          <w:rtl/>
        </w:rPr>
        <w:t>פרכינן</w:t>
      </w:r>
      <w:proofErr w:type="spellEnd"/>
      <w:r w:rsidRPr="0007784C">
        <w:rPr>
          <w:rFonts w:asciiTheme="majorBidi" w:hAnsiTheme="majorBidi"/>
          <w:rtl/>
        </w:rPr>
        <w:t xml:space="preserve"> </w:t>
      </w:r>
      <w:proofErr w:type="spellStart"/>
      <w:r w:rsidRPr="0007784C">
        <w:rPr>
          <w:rFonts w:asciiTheme="majorBidi" w:hAnsiTheme="majorBidi"/>
          <w:rtl/>
        </w:rPr>
        <w:t>דגלויי</w:t>
      </w:r>
      <w:proofErr w:type="spellEnd"/>
      <w:r w:rsidRPr="0007784C">
        <w:rPr>
          <w:rFonts w:asciiTheme="majorBidi" w:hAnsiTheme="majorBidi"/>
          <w:rtl/>
        </w:rPr>
        <w:t xml:space="preserve"> </w:t>
      </w:r>
      <w:proofErr w:type="spellStart"/>
      <w:r w:rsidRPr="0007784C">
        <w:rPr>
          <w:rFonts w:asciiTheme="majorBidi" w:hAnsiTheme="majorBidi"/>
          <w:rtl/>
        </w:rPr>
        <w:t>מלתא</w:t>
      </w:r>
      <w:proofErr w:type="spellEnd"/>
      <w:r w:rsidRPr="0007784C">
        <w:rPr>
          <w:rFonts w:asciiTheme="majorBidi" w:hAnsiTheme="majorBidi"/>
          <w:rtl/>
        </w:rPr>
        <w:t xml:space="preserve"> בעלמא הוא. ועוד י"ל בדרך אחרת </w:t>
      </w:r>
      <w:proofErr w:type="spellStart"/>
      <w:r w:rsidRPr="0007784C">
        <w:rPr>
          <w:rFonts w:asciiTheme="majorBidi" w:hAnsiTheme="majorBidi"/>
          <w:rtl/>
        </w:rPr>
        <w:t>דכי</w:t>
      </w:r>
      <w:proofErr w:type="spellEnd"/>
      <w:r w:rsidRPr="0007784C">
        <w:rPr>
          <w:rFonts w:asciiTheme="majorBidi" w:hAnsiTheme="majorBidi"/>
          <w:rtl/>
        </w:rPr>
        <w:t xml:space="preserve"> </w:t>
      </w:r>
      <w:proofErr w:type="spellStart"/>
      <w:r w:rsidRPr="0007784C">
        <w:rPr>
          <w:rFonts w:asciiTheme="majorBidi" w:hAnsiTheme="majorBidi"/>
          <w:rtl/>
        </w:rPr>
        <w:t>ילפינן</w:t>
      </w:r>
      <w:proofErr w:type="spellEnd"/>
      <w:r w:rsidRPr="0007784C">
        <w:rPr>
          <w:rFonts w:asciiTheme="majorBidi" w:hAnsiTheme="majorBidi"/>
          <w:rtl/>
        </w:rPr>
        <w:t xml:space="preserve"> (שם /</w:t>
      </w:r>
      <w:proofErr w:type="spellStart"/>
      <w:r w:rsidRPr="0007784C">
        <w:rPr>
          <w:rFonts w:asciiTheme="majorBidi" w:hAnsiTheme="majorBidi"/>
          <w:rtl/>
        </w:rPr>
        <w:t>קדושין</w:t>
      </w:r>
      <w:proofErr w:type="spellEnd"/>
      <w:r w:rsidRPr="0007784C">
        <w:rPr>
          <w:rFonts w:asciiTheme="majorBidi" w:hAnsiTheme="majorBidi"/>
          <w:rtl/>
        </w:rPr>
        <w:t xml:space="preserve">/ מ"ב) שלוחו של אדם כמותו </w:t>
      </w:r>
      <w:proofErr w:type="spellStart"/>
      <w:r w:rsidRPr="0007784C">
        <w:rPr>
          <w:rFonts w:asciiTheme="majorBidi" w:hAnsiTheme="majorBidi"/>
          <w:rtl/>
        </w:rPr>
        <w:t>מדכתיב</w:t>
      </w:r>
      <w:proofErr w:type="spellEnd"/>
      <w:r w:rsidRPr="0007784C">
        <w:rPr>
          <w:rFonts w:asciiTheme="majorBidi" w:hAnsiTheme="majorBidi"/>
          <w:rtl/>
        </w:rPr>
        <w:t xml:space="preserve"> בפסח ושחטו אותו כל קהל עדת ישראל כמותו ממש </w:t>
      </w:r>
      <w:proofErr w:type="spellStart"/>
      <w:r w:rsidRPr="0007784C">
        <w:rPr>
          <w:rFonts w:asciiTheme="majorBidi" w:hAnsiTheme="majorBidi"/>
          <w:rtl/>
        </w:rPr>
        <w:t>ילפינן</w:t>
      </w:r>
      <w:proofErr w:type="spellEnd"/>
      <w:r w:rsidRPr="0007784C">
        <w:rPr>
          <w:rFonts w:asciiTheme="majorBidi" w:hAnsiTheme="majorBidi"/>
          <w:rtl/>
        </w:rPr>
        <w:t xml:space="preserve">, שהרי קרא השליח בשם כל הקהל וא"כ השליח כבעלים לגמרי. </w:t>
      </w:r>
      <w:proofErr w:type="spellStart"/>
      <w:r w:rsidRPr="0007784C">
        <w:rPr>
          <w:rFonts w:asciiTheme="majorBidi" w:hAnsiTheme="majorBidi"/>
          <w:rtl/>
        </w:rPr>
        <w:t>ובגרושין</w:t>
      </w:r>
      <w:proofErr w:type="spellEnd"/>
      <w:r w:rsidRPr="0007784C">
        <w:rPr>
          <w:rFonts w:asciiTheme="majorBidi" w:hAnsiTheme="majorBidi"/>
          <w:rtl/>
        </w:rPr>
        <w:t xml:space="preserve"> דלא קרא השליח בשם הבעל אלא שריבה הכתוב מושלח שהבעל יכול לגרש ע"י שליח איצטריך </w:t>
      </w:r>
      <w:proofErr w:type="spellStart"/>
      <w:r w:rsidRPr="0007784C">
        <w:rPr>
          <w:rFonts w:asciiTheme="majorBidi" w:hAnsiTheme="majorBidi"/>
          <w:rtl/>
        </w:rPr>
        <w:t>רבויא</w:t>
      </w:r>
      <w:proofErr w:type="spellEnd"/>
      <w:r w:rsidRPr="0007784C">
        <w:rPr>
          <w:rFonts w:asciiTheme="majorBidi" w:hAnsiTheme="majorBidi"/>
          <w:rtl/>
        </w:rPr>
        <w:t xml:space="preserve"> אחרינא לומר שהשליח עושה שליח. </w:t>
      </w:r>
      <w:proofErr w:type="spellStart"/>
      <w:r w:rsidRPr="0007784C">
        <w:rPr>
          <w:rFonts w:asciiTheme="majorBidi" w:hAnsiTheme="majorBidi"/>
          <w:rtl/>
        </w:rPr>
        <w:t>והשתא</w:t>
      </w:r>
      <w:proofErr w:type="spellEnd"/>
      <w:r w:rsidRPr="0007784C">
        <w:rPr>
          <w:rFonts w:asciiTheme="majorBidi" w:hAnsiTheme="majorBidi"/>
          <w:rtl/>
        </w:rPr>
        <w:t xml:space="preserve"> לא </w:t>
      </w:r>
      <w:proofErr w:type="spellStart"/>
      <w:r w:rsidRPr="0007784C">
        <w:rPr>
          <w:rFonts w:asciiTheme="majorBidi" w:hAnsiTheme="majorBidi"/>
          <w:rtl/>
        </w:rPr>
        <w:t>אצטריך</w:t>
      </w:r>
      <w:proofErr w:type="spellEnd"/>
      <w:r w:rsidRPr="0007784C">
        <w:rPr>
          <w:rFonts w:asciiTheme="majorBidi" w:hAnsiTheme="majorBidi"/>
          <w:rtl/>
        </w:rPr>
        <w:t xml:space="preserve"> </w:t>
      </w:r>
      <w:proofErr w:type="spellStart"/>
      <w:r w:rsidRPr="0007784C">
        <w:rPr>
          <w:rFonts w:asciiTheme="majorBidi" w:hAnsiTheme="majorBidi"/>
          <w:rtl/>
        </w:rPr>
        <w:t>לרבויא</w:t>
      </w:r>
      <w:proofErr w:type="spellEnd"/>
      <w:r w:rsidRPr="0007784C">
        <w:rPr>
          <w:rFonts w:asciiTheme="majorBidi" w:hAnsiTheme="majorBidi"/>
          <w:rtl/>
        </w:rPr>
        <w:t xml:space="preserve"> </w:t>
      </w:r>
      <w:proofErr w:type="spellStart"/>
      <w:r w:rsidRPr="0007784C">
        <w:rPr>
          <w:rFonts w:asciiTheme="majorBidi" w:hAnsiTheme="majorBidi"/>
          <w:rtl/>
        </w:rPr>
        <w:t>בגרושין</w:t>
      </w:r>
      <w:proofErr w:type="spellEnd"/>
      <w:r w:rsidRPr="0007784C">
        <w:rPr>
          <w:rFonts w:asciiTheme="majorBidi" w:hAnsiTheme="majorBidi"/>
          <w:rtl/>
        </w:rPr>
        <w:t xml:space="preserve"> שהשליח השני יוכל לעשות שליח שלישי ואף על פי שהדין כן </w:t>
      </w:r>
      <w:proofErr w:type="spellStart"/>
      <w:r w:rsidRPr="0007784C">
        <w:rPr>
          <w:rFonts w:asciiTheme="majorBidi" w:hAnsiTheme="majorBidi"/>
          <w:rtl/>
        </w:rPr>
        <w:t>כדאיתא</w:t>
      </w:r>
      <w:proofErr w:type="spellEnd"/>
      <w:r w:rsidRPr="0007784C">
        <w:rPr>
          <w:rFonts w:asciiTheme="majorBidi" w:hAnsiTheme="majorBidi"/>
          <w:rtl/>
        </w:rPr>
        <w:t xml:space="preserve"> בפרק כל הגט (כ"ט:) משום דכיון </w:t>
      </w:r>
      <w:proofErr w:type="spellStart"/>
      <w:r w:rsidRPr="0007784C">
        <w:rPr>
          <w:rFonts w:asciiTheme="majorBidi" w:hAnsiTheme="majorBidi"/>
          <w:rtl/>
        </w:rPr>
        <w:t>דשלוחו</w:t>
      </w:r>
      <w:proofErr w:type="spellEnd"/>
      <w:r w:rsidRPr="0007784C">
        <w:rPr>
          <w:rFonts w:asciiTheme="majorBidi" w:hAnsiTheme="majorBidi"/>
          <w:rtl/>
        </w:rPr>
        <w:t xml:space="preserve"> של אדם כמותו לגמרי </w:t>
      </w:r>
      <w:proofErr w:type="spellStart"/>
      <w:r w:rsidRPr="0007784C">
        <w:rPr>
          <w:rFonts w:asciiTheme="majorBidi" w:hAnsiTheme="majorBidi"/>
          <w:rtl/>
        </w:rPr>
        <w:t>כדנפקא</w:t>
      </w:r>
      <w:proofErr w:type="spellEnd"/>
      <w:r w:rsidRPr="0007784C">
        <w:rPr>
          <w:rFonts w:asciiTheme="majorBidi" w:hAnsiTheme="majorBidi"/>
          <w:rtl/>
        </w:rPr>
        <w:t xml:space="preserve"> לן מפסח הרי גם השליח הב' יהיה כמו השליח הראשון לגמרי ויכול למנות גם הוא שליח ג' וכן לעולם. ומדגלי קרא </w:t>
      </w:r>
      <w:proofErr w:type="spellStart"/>
      <w:r w:rsidRPr="0007784C">
        <w:rPr>
          <w:rFonts w:asciiTheme="majorBidi" w:hAnsiTheme="majorBidi"/>
          <w:rtl/>
        </w:rPr>
        <w:t>בגרושין</w:t>
      </w:r>
      <w:proofErr w:type="spellEnd"/>
      <w:r w:rsidRPr="0007784C">
        <w:rPr>
          <w:rFonts w:asciiTheme="majorBidi" w:hAnsiTheme="majorBidi"/>
          <w:rtl/>
        </w:rPr>
        <w:t xml:space="preserve"> שהשליח עושה שליח גם השליח השני עושה שליח ג' </w:t>
      </w:r>
      <w:proofErr w:type="spellStart"/>
      <w:r w:rsidRPr="0007784C">
        <w:rPr>
          <w:rFonts w:asciiTheme="majorBidi" w:hAnsiTheme="majorBidi"/>
          <w:rtl/>
        </w:rPr>
        <w:t>בגרושין</w:t>
      </w:r>
      <w:proofErr w:type="spellEnd"/>
      <w:r w:rsidRPr="0007784C">
        <w:rPr>
          <w:rFonts w:asciiTheme="majorBidi" w:hAnsiTheme="majorBidi"/>
          <w:rtl/>
        </w:rPr>
        <w:t xml:space="preserve"> כמו בפסח ולא </w:t>
      </w:r>
      <w:proofErr w:type="spellStart"/>
      <w:r w:rsidRPr="0007784C">
        <w:rPr>
          <w:rFonts w:asciiTheme="majorBidi" w:hAnsiTheme="majorBidi"/>
          <w:rtl/>
        </w:rPr>
        <w:t>פרכינן</w:t>
      </w:r>
      <w:proofErr w:type="spellEnd"/>
      <w:r w:rsidRPr="0007784C">
        <w:rPr>
          <w:rFonts w:asciiTheme="majorBidi" w:hAnsiTheme="majorBidi"/>
          <w:rtl/>
        </w:rPr>
        <w:t xml:space="preserve"> מה לקדשים שכן רוב מעשיהם ע"י שליח או שכן ישנם במחשבה </w:t>
      </w:r>
      <w:proofErr w:type="spellStart"/>
      <w:r w:rsidRPr="0007784C">
        <w:rPr>
          <w:rFonts w:asciiTheme="majorBidi" w:hAnsiTheme="majorBidi"/>
          <w:rtl/>
        </w:rPr>
        <w:t>דגלויי</w:t>
      </w:r>
      <w:proofErr w:type="spellEnd"/>
      <w:r w:rsidRPr="0007784C">
        <w:rPr>
          <w:rFonts w:asciiTheme="majorBidi" w:hAnsiTheme="majorBidi"/>
          <w:rtl/>
        </w:rPr>
        <w:t xml:space="preserve"> מילתא בעלמא הוא. וכיון </w:t>
      </w:r>
      <w:proofErr w:type="spellStart"/>
      <w:r w:rsidRPr="0007784C">
        <w:rPr>
          <w:rFonts w:asciiTheme="majorBidi" w:hAnsiTheme="majorBidi"/>
          <w:rtl/>
        </w:rPr>
        <w:t>דנפיק</w:t>
      </w:r>
      <w:proofErr w:type="spellEnd"/>
      <w:r w:rsidRPr="0007784C">
        <w:rPr>
          <w:rFonts w:asciiTheme="majorBidi" w:hAnsiTheme="majorBidi"/>
          <w:rtl/>
        </w:rPr>
        <w:t xml:space="preserve"> לן מפסח </w:t>
      </w:r>
      <w:proofErr w:type="spellStart"/>
      <w:r w:rsidRPr="0007784C">
        <w:rPr>
          <w:rFonts w:asciiTheme="majorBidi" w:hAnsiTheme="majorBidi"/>
          <w:rtl/>
        </w:rPr>
        <w:t>וגרושין</w:t>
      </w:r>
      <w:proofErr w:type="spellEnd"/>
      <w:r w:rsidRPr="0007784C">
        <w:rPr>
          <w:rFonts w:asciiTheme="majorBidi" w:hAnsiTheme="majorBidi"/>
          <w:rtl/>
        </w:rPr>
        <w:t xml:space="preserve"> שליחות בכל התורה כלה אית לן שהוא כמותו לגמרי והשליח ראשון עושה שליח שני ושני שלישי וכן לעולם </w:t>
      </w:r>
      <w:proofErr w:type="spellStart"/>
      <w:r w:rsidRPr="0007784C">
        <w:rPr>
          <w:rFonts w:asciiTheme="majorBidi" w:hAnsiTheme="majorBidi"/>
          <w:rtl/>
        </w:rPr>
        <w:t>במידי</w:t>
      </w:r>
      <w:proofErr w:type="spellEnd"/>
      <w:r w:rsidRPr="0007784C">
        <w:rPr>
          <w:rFonts w:asciiTheme="majorBidi" w:hAnsiTheme="majorBidi"/>
          <w:rtl/>
        </w:rPr>
        <w:t xml:space="preserve"> </w:t>
      </w:r>
      <w:proofErr w:type="spellStart"/>
      <w:r w:rsidRPr="0007784C">
        <w:rPr>
          <w:rFonts w:asciiTheme="majorBidi" w:hAnsiTheme="majorBidi"/>
          <w:rtl/>
        </w:rPr>
        <w:t>דליכא</w:t>
      </w:r>
      <w:proofErr w:type="spellEnd"/>
      <w:r w:rsidRPr="0007784C">
        <w:rPr>
          <w:rFonts w:asciiTheme="majorBidi" w:hAnsiTheme="majorBidi"/>
          <w:rtl/>
        </w:rPr>
        <w:t xml:space="preserve"> </w:t>
      </w:r>
      <w:proofErr w:type="spellStart"/>
      <w:r w:rsidRPr="0007784C">
        <w:rPr>
          <w:rFonts w:asciiTheme="majorBidi" w:hAnsiTheme="majorBidi"/>
          <w:rtl/>
        </w:rPr>
        <w:t>קפידא</w:t>
      </w:r>
      <w:proofErr w:type="spellEnd"/>
      <w:r w:rsidRPr="0007784C">
        <w:rPr>
          <w:rFonts w:asciiTheme="majorBidi" w:hAnsiTheme="majorBidi"/>
          <w:rtl/>
        </w:rPr>
        <w:t xml:space="preserve"> אף על פי שלא פירשו הבעלים לשליח ראשון שיוכל למנות אחר תחתיו. וכן </w:t>
      </w:r>
      <w:r w:rsidRPr="0007784C">
        <w:rPr>
          <w:rFonts w:asciiTheme="majorBidi" w:hAnsiTheme="majorBidi"/>
          <w:rtl/>
        </w:rPr>
        <w:lastRenderedPageBreak/>
        <w:t xml:space="preserve">נראה מדברי הרמב"ם ז"ל, שכן כתב (פ"ג מה' </w:t>
      </w:r>
      <w:proofErr w:type="spellStart"/>
      <w:r w:rsidRPr="0007784C">
        <w:rPr>
          <w:rFonts w:asciiTheme="majorBidi" w:hAnsiTheme="majorBidi"/>
          <w:rtl/>
        </w:rPr>
        <w:t>שלוחין</w:t>
      </w:r>
      <w:proofErr w:type="spellEnd"/>
      <w:r w:rsidRPr="0007784C">
        <w:rPr>
          <w:rFonts w:asciiTheme="majorBidi" w:hAnsiTheme="majorBidi"/>
          <w:rtl/>
        </w:rPr>
        <w:t xml:space="preserve"> </w:t>
      </w:r>
      <w:proofErr w:type="spellStart"/>
      <w:r w:rsidRPr="0007784C">
        <w:rPr>
          <w:rFonts w:asciiTheme="majorBidi" w:hAnsiTheme="majorBidi"/>
          <w:rtl/>
        </w:rPr>
        <w:t>ושותפין</w:t>
      </w:r>
      <w:proofErr w:type="spellEnd"/>
      <w:r w:rsidRPr="0007784C">
        <w:rPr>
          <w:rFonts w:asciiTheme="majorBidi" w:hAnsiTheme="majorBidi"/>
          <w:rtl/>
        </w:rPr>
        <w:t xml:space="preserve">) ואין למורשה רשות לכתוב הרשאה לאחר שזה אומר אין רצוני שיהא פקדוני ביד אחר, לפיכך אם התנה עליו שירשה הוא לאחר ואחר לאחר הרי השליח כותב הרשאה לשני וב' לג' הכל לפי תנאו, עכ"ל. נראה מדבריו </w:t>
      </w:r>
      <w:proofErr w:type="spellStart"/>
      <w:r w:rsidRPr="0007784C">
        <w:rPr>
          <w:rFonts w:asciiTheme="majorBidi" w:hAnsiTheme="majorBidi"/>
          <w:rtl/>
        </w:rPr>
        <w:t>דכל</w:t>
      </w:r>
      <w:proofErr w:type="spellEnd"/>
      <w:r w:rsidRPr="0007784C">
        <w:rPr>
          <w:rFonts w:asciiTheme="majorBidi" w:hAnsiTheme="majorBidi"/>
          <w:rtl/>
        </w:rPr>
        <w:t xml:space="preserve"> היכא דליתיה </w:t>
      </w:r>
      <w:proofErr w:type="spellStart"/>
      <w:r w:rsidRPr="0007784C">
        <w:rPr>
          <w:rFonts w:asciiTheme="majorBidi" w:hAnsiTheme="majorBidi"/>
          <w:rtl/>
        </w:rPr>
        <w:t>לטעמא</w:t>
      </w:r>
      <w:proofErr w:type="spellEnd"/>
      <w:r w:rsidRPr="0007784C">
        <w:rPr>
          <w:rFonts w:asciiTheme="majorBidi" w:hAnsiTheme="majorBidi"/>
          <w:rtl/>
        </w:rPr>
        <w:t xml:space="preserve"> שאין רצוני שיהא פקדוני ביד אחר </w:t>
      </w:r>
      <w:proofErr w:type="spellStart"/>
      <w:r w:rsidRPr="0007784C">
        <w:rPr>
          <w:rFonts w:asciiTheme="majorBidi" w:hAnsiTheme="majorBidi"/>
          <w:rtl/>
        </w:rPr>
        <w:t>כההוא</w:t>
      </w:r>
      <w:proofErr w:type="spellEnd"/>
      <w:r w:rsidRPr="0007784C">
        <w:rPr>
          <w:rFonts w:asciiTheme="majorBidi" w:hAnsiTheme="majorBidi"/>
          <w:rtl/>
        </w:rPr>
        <w:t xml:space="preserve"> </w:t>
      </w:r>
      <w:proofErr w:type="spellStart"/>
      <w:r w:rsidRPr="0007784C">
        <w:rPr>
          <w:rFonts w:asciiTheme="majorBidi" w:hAnsiTheme="majorBidi"/>
          <w:rtl/>
        </w:rPr>
        <w:t>עובדא</w:t>
      </w:r>
      <w:proofErr w:type="spellEnd"/>
      <w:r w:rsidRPr="0007784C">
        <w:rPr>
          <w:rFonts w:asciiTheme="majorBidi" w:hAnsiTheme="majorBidi"/>
          <w:rtl/>
        </w:rPr>
        <w:t xml:space="preserve"> דפ' המפקיד (ל"ו) </w:t>
      </w:r>
      <w:proofErr w:type="spellStart"/>
      <w:r w:rsidRPr="0007784C">
        <w:rPr>
          <w:rFonts w:asciiTheme="majorBidi" w:hAnsiTheme="majorBidi"/>
          <w:rtl/>
        </w:rPr>
        <w:t>דהנהו</w:t>
      </w:r>
      <w:proofErr w:type="spellEnd"/>
      <w:r w:rsidRPr="0007784C">
        <w:rPr>
          <w:rFonts w:asciiTheme="majorBidi" w:hAnsiTheme="majorBidi"/>
          <w:rtl/>
        </w:rPr>
        <w:t xml:space="preserve"> גנאי </w:t>
      </w:r>
      <w:proofErr w:type="spellStart"/>
      <w:r w:rsidRPr="0007784C">
        <w:rPr>
          <w:rFonts w:asciiTheme="majorBidi" w:hAnsiTheme="majorBidi"/>
          <w:rtl/>
        </w:rPr>
        <w:t>דכל</w:t>
      </w:r>
      <w:proofErr w:type="spellEnd"/>
      <w:r w:rsidRPr="0007784C">
        <w:rPr>
          <w:rFonts w:asciiTheme="majorBidi" w:hAnsiTheme="majorBidi"/>
          <w:rtl/>
        </w:rPr>
        <w:t xml:space="preserve"> יומא הוו מפקדי </w:t>
      </w:r>
      <w:proofErr w:type="spellStart"/>
      <w:r w:rsidRPr="0007784C">
        <w:rPr>
          <w:rFonts w:asciiTheme="majorBidi" w:hAnsiTheme="majorBidi"/>
          <w:rtl/>
        </w:rPr>
        <w:t>מריהו</w:t>
      </w:r>
      <w:proofErr w:type="spellEnd"/>
      <w:r w:rsidRPr="0007784C">
        <w:rPr>
          <w:rFonts w:asciiTheme="majorBidi" w:hAnsiTheme="majorBidi"/>
          <w:rtl/>
        </w:rPr>
        <w:t xml:space="preserve"> גבי ההיא סבתא וכו', וכגון ההיא דאמרינן התם כל המפקיד על דעת אשתו ובניו הוא מפקיד יכול להרשות לאחר. אף על פי שהמורשה שליח הוא </w:t>
      </w:r>
      <w:proofErr w:type="spellStart"/>
      <w:r w:rsidRPr="0007784C">
        <w:rPr>
          <w:rFonts w:asciiTheme="majorBidi" w:hAnsiTheme="majorBidi"/>
          <w:rtl/>
        </w:rPr>
        <w:t>כדקיי"ל</w:t>
      </w:r>
      <w:proofErr w:type="spellEnd"/>
      <w:r w:rsidRPr="0007784C">
        <w:rPr>
          <w:rFonts w:asciiTheme="majorBidi" w:hAnsiTheme="majorBidi"/>
          <w:rtl/>
        </w:rPr>
        <w:t xml:space="preserve"> </w:t>
      </w:r>
      <w:proofErr w:type="spellStart"/>
      <w:r w:rsidRPr="0007784C">
        <w:rPr>
          <w:rFonts w:asciiTheme="majorBidi" w:hAnsiTheme="majorBidi"/>
          <w:rtl/>
        </w:rPr>
        <w:t>שליחא</w:t>
      </w:r>
      <w:proofErr w:type="spellEnd"/>
      <w:r w:rsidRPr="0007784C">
        <w:rPr>
          <w:rFonts w:asciiTheme="majorBidi" w:hAnsiTheme="majorBidi"/>
          <w:rtl/>
        </w:rPr>
        <w:t xml:space="preserve"> </w:t>
      </w:r>
      <w:proofErr w:type="spellStart"/>
      <w:r w:rsidRPr="0007784C">
        <w:rPr>
          <w:rFonts w:asciiTheme="majorBidi" w:hAnsiTheme="majorBidi"/>
          <w:rtl/>
        </w:rPr>
        <w:t>שוייה</w:t>
      </w:r>
      <w:proofErr w:type="spellEnd"/>
      <w:r w:rsidRPr="0007784C">
        <w:rPr>
          <w:rFonts w:asciiTheme="majorBidi" w:hAnsiTheme="majorBidi"/>
          <w:rtl/>
        </w:rPr>
        <w:t xml:space="preserve">, והיינו משום </w:t>
      </w:r>
      <w:proofErr w:type="spellStart"/>
      <w:r w:rsidRPr="0007784C">
        <w:rPr>
          <w:rFonts w:asciiTheme="majorBidi" w:hAnsiTheme="majorBidi"/>
          <w:rtl/>
        </w:rPr>
        <w:t>דבכל</w:t>
      </w:r>
      <w:proofErr w:type="spellEnd"/>
      <w:r w:rsidRPr="0007784C">
        <w:rPr>
          <w:rFonts w:asciiTheme="majorBidi" w:hAnsiTheme="majorBidi"/>
          <w:rtl/>
        </w:rPr>
        <w:t xml:space="preserve"> התורה שליח עושה שליח כל </w:t>
      </w:r>
      <w:proofErr w:type="spellStart"/>
      <w:r w:rsidRPr="0007784C">
        <w:rPr>
          <w:rFonts w:asciiTheme="majorBidi" w:hAnsiTheme="majorBidi"/>
          <w:rtl/>
        </w:rPr>
        <w:t>דליכא</w:t>
      </w:r>
      <w:proofErr w:type="spellEnd"/>
      <w:r w:rsidRPr="0007784C">
        <w:rPr>
          <w:rFonts w:asciiTheme="majorBidi" w:hAnsiTheme="majorBidi"/>
          <w:rtl/>
        </w:rPr>
        <w:t xml:space="preserve"> </w:t>
      </w:r>
      <w:proofErr w:type="spellStart"/>
      <w:r w:rsidRPr="0007784C">
        <w:rPr>
          <w:rFonts w:asciiTheme="majorBidi" w:hAnsiTheme="majorBidi"/>
          <w:rtl/>
        </w:rPr>
        <w:t>קפידא</w:t>
      </w:r>
      <w:proofErr w:type="spellEnd"/>
      <w:r w:rsidRPr="0007784C">
        <w:rPr>
          <w:rFonts w:asciiTheme="majorBidi" w:hAnsiTheme="majorBidi"/>
          <w:rtl/>
        </w:rPr>
        <w:t xml:space="preserve"> אף על פי שלא פירש ואפי' היכא דלא אניס השליח הראשון. והא דתנן </w:t>
      </w:r>
      <w:proofErr w:type="spellStart"/>
      <w:r w:rsidRPr="0007784C">
        <w:rPr>
          <w:rFonts w:asciiTheme="majorBidi" w:hAnsiTheme="majorBidi"/>
          <w:rtl/>
        </w:rPr>
        <w:t>בפ</w:t>
      </w:r>
      <w:proofErr w:type="spellEnd"/>
      <w:r w:rsidRPr="0007784C">
        <w:rPr>
          <w:rFonts w:asciiTheme="majorBidi" w:hAnsiTheme="majorBidi"/>
          <w:rtl/>
        </w:rPr>
        <w:t xml:space="preserve">' כל הגט (כ"ט) חלה הרי זה משלחו ביד אחר, ואמרי' בגמ' </w:t>
      </w:r>
      <w:proofErr w:type="spellStart"/>
      <w:r w:rsidRPr="0007784C">
        <w:rPr>
          <w:rFonts w:asciiTheme="majorBidi" w:hAnsiTheme="majorBidi"/>
          <w:rtl/>
        </w:rPr>
        <w:t>דדוקא</w:t>
      </w:r>
      <w:proofErr w:type="spellEnd"/>
      <w:r w:rsidRPr="0007784C">
        <w:rPr>
          <w:rFonts w:asciiTheme="majorBidi" w:hAnsiTheme="majorBidi"/>
          <w:rtl/>
        </w:rPr>
        <w:t xml:space="preserve"> חלה אבל לא חלה לא, ואיכא </w:t>
      </w:r>
      <w:proofErr w:type="spellStart"/>
      <w:r w:rsidRPr="0007784C">
        <w:rPr>
          <w:rFonts w:asciiTheme="majorBidi" w:hAnsiTheme="majorBidi"/>
          <w:rtl/>
        </w:rPr>
        <w:t>דפסק</w:t>
      </w:r>
      <w:proofErr w:type="spellEnd"/>
      <w:r w:rsidRPr="0007784C">
        <w:rPr>
          <w:rFonts w:asciiTheme="majorBidi" w:hAnsiTheme="majorBidi"/>
          <w:rtl/>
        </w:rPr>
        <w:t xml:space="preserve"> </w:t>
      </w:r>
      <w:proofErr w:type="spellStart"/>
      <w:r w:rsidRPr="0007784C">
        <w:rPr>
          <w:rFonts w:asciiTheme="majorBidi" w:hAnsiTheme="majorBidi"/>
          <w:rtl/>
        </w:rPr>
        <w:t>דבין</w:t>
      </w:r>
      <w:proofErr w:type="spellEnd"/>
      <w:r w:rsidRPr="0007784C">
        <w:rPr>
          <w:rFonts w:asciiTheme="majorBidi" w:hAnsiTheme="majorBidi"/>
          <w:rtl/>
        </w:rPr>
        <w:t xml:space="preserve"> בהולך בין באת הולך אין עושה שליח אלא בחלה דוקא. היינו משום </w:t>
      </w:r>
      <w:proofErr w:type="spellStart"/>
      <w:r w:rsidRPr="0007784C">
        <w:rPr>
          <w:rFonts w:asciiTheme="majorBidi" w:hAnsiTheme="majorBidi"/>
          <w:rtl/>
        </w:rPr>
        <w:t>חומרא</w:t>
      </w:r>
      <w:proofErr w:type="spellEnd"/>
      <w:r w:rsidRPr="0007784C">
        <w:rPr>
          <w:rFonts w:asciiTheme="majorBidi" w:hAnsiTheme="majorBidi"/>
          <w:rtl/>
        </w:rPr>
        <w:t xml:space="preserve"> </w:t>
      </w:r>
      <w:proofErr w:type="spellStart"/>
      <w:r w:rsidRPr="0007784C">
        <w:rPr>
          <w:rFonts w:asciiTheme="majorBidi" w:hAnsiTheme="majorBidi"/>
          <w:rtl/>
        </w:rPr>
        <w:t>דגט</w:t>
      </w:r>
      <w:proofErr w:type="spellEnd"/>
      <w:r w:rsidRPr="0007784C">
        <w:rPr>
          <w:rFonts w:asciiTheme="majorBidi" w:hAnsiTheme="majorBidi"/>
          <w:rtl/>
        </w:rPr>
        <w:t xml:space="preserve"> </w:t>
      </w:r>
      <w:proofErr w:type="spellStart"/>
      <w:r w:rsidRPr="0007784C">
        <w:rPr>
          <w:rFonts w:asciiTheme="majorBidi" w:hAnsiTheme="majorBidi"/>
          <w:rtl/>
        </w:rPr>
        <w:t>דחיישינן</w:t>
      </w:r>
      <w:proofErr w:type="spellEnd"/>
      <w:r w:rsidRPr="0007784C">
        <w:rPr>
          <w:rFonts w:asciiTheme="majorBidi" w:hAnsiTheme="majorBidi"/>
          <w:rtl/>
        </w:rPr>
        <w:t xml:space="preserve"> שמא הבעל מקפיד לגרש ע"י זה ולא שידעו הכל בגירושיו כדאמרינן </w:t>
      </w:r>
      <w:proofErr w:type="spellStart"/>
      <w:r w:rsidRPr="0007784C">
        <w:rPr>
          <w:rFonts w:asciiTheme="majorBidi" w:hAnsiTheme="majorBidi"/>
          <w:rtl/>
        </w:rPr>
        <w:t>בפ"ב</w:t>
      </w:r>
      <w:proofErr w:type="spellEnd"/>
      <w:r w:rsidRPr="0007784C">
        <w:rPr>
          <w:rFonts w:asciiTheme="majorBidi" w:hAnsiTheme="majorBidi"/>
          <w:rtl/>
        </w:rPr>
        <w:t xml:space="preserve"> </w:t>
      </w:r>
      <w:proofErr w:type="spellStart"/>
      <w:r w:rsidRPr="0007784C">
        <w:rPr>
          <w:rFonts w:asciiTheme="majorBidi" w:hAnsiTheme="majorBidi"/>
          <w:rtl/>
        </w:rPr>
        <w:t>דכתובות</w:t>
      </w:r>
      <w:proofErr w:type="spellEnd"/>
      <w:r w:rsidRPr="0007784C">
        <w:rPr>
          <w:rFonts w:asciiTheme="majorBidi" w:hAnsiTheme="majorBidi"/>
          <w:rtl/>
        </w:rPr>
        <w:t xml:space="preserve"> (כ"ג) איכא </w:t>
      </w:r>
      <w:proofErr w:type="spellStart"/>
      <w:r w:rsidRPr="0007784C">
        <w:rPr>
          <w:rFonts w:asciiTheme="majorBidi" w:hAnsiTheme="majorBidi"/>
          <w:rtl/>
        </w:rPr>
        <w:t>אינשי</w:t>
      </w:r>
      <w:proofErr w:type="spellEnd"/>
      <w:r w:rsidRPr="0007784C">
        <w:rPr>
          <w:rFonts w:asciiTheme="majorBidi" w:hAnsiTheme="majorBidi"/>
          <w:rtl/>
        </w:rPr>
        <w:t xml:space="preserve"> </w:t>
      </w:r>
      <w:proofErr w:type="spellStart"/>
      <w:r w:rsidRPr="0007784C">
        <w:rPr>
          <w:rFonts w:asciiTheme="majorBidi" w:hAnsiTheme="majorBidi"/>
          <w:rtl/>
        </w:rPr>
        <w:t>דמגרשי</w:t>
      </w:r>
      <w:proofErr w:type="spellEnd"/>
      <w:r w:rsidRPr="0007784C">
        <w:rPr>
          <w:rFonts w:asciiTheme="majorBidi" w:hAnsiTheme="majorBidi"/>
          <w:rtl/>
        </w:rPr>
        <w:t xml:space="preserve"> בצנעה. אי נמי שירע בעיניו כשהראשון בעצמו אינו עושה שליחותו ועל זה ימנע מלגרש </w:t>
      </w:r>
      <w:proofErr w:type="spellStart"/>
      <w:r w:rsidRPr="0007784C">
        <w:rPr>
          <w:rFonts w:asciiTheme="majorBidi" w:hAnsiTheme="majorBidi"/>
          <w:rtl/>
        </w:rPr>
        <w:t>דבקל</w:t>
      </w:r>
      <w:proofErr w:type="spellEnd"/>
      <w:r w:rsidRPr="0007784C">
        <w:rPr>
          <w:rFonts w:asciiTheme="majorBidi" w:hAnsiTheme="majorBidi"/>
          <w:rtl/>
        </w:rPr>
        <w:t xml:space="preserve"> אדם חוזר מלגרש, אלא דהיכא </w:t>
      </w:r>
      <w:proofErr w:type="spellStart"/>
      <w:r w:rsidRPr="0007784C">
        <w:rPr>
          <w:rFonts w:asciiTheme="majorBidi" w:hAnsiTheme="majorBidi"/>
          <w:rtl/>
        </w:rPr>
        <w:t>דחלה</w:t>
      </w:r>
      <w:proofErr w:type="spellEnd"/>
      <w:r w:rsidRPr="0007784C">
        <w:rPr>
          <w:rFonts w:asciiTheme="majorBidi" w:hAnsiTheme="majorBidi"/>
          <w:rtl/>
        </w:rPr>
        <w:t xml:space="preserve"> השליח ואניס ודאי </w:t>
      </w:r>
      <w:proofErr w:type="spellStart"/>
      <w:r w:rsidRPr="0007784C">
        <w:rPr>
          <w:rFonts w:asciiTheme="majorBidi" w:hAnsiTheme="majorBidi"/>
          <w:rtl/>
        </w:rPr>
        <w:t>אמדינן</w:t>
      </w:r>
      <w:proofErr w:type="spellEnd"/>
      <w:r w:rsidRPr="0007784C">
        <w:rPr>
          <w:rFonts w:asciiTheme="majorBidi" w:hAnsiTheme="majorBidi"/>
          <w:rtl/>
        </w:rPr>
        <w:t xml:space="preserve"> </w:t>
      </w:r>
      <w:proofErr w:type="spellStart"/>
      <w:r w:rsidRPr="0007784C">
        <w:rPr>
          <w:rFonts w:asciiTheme="majorBidi" w:hAnsiTheme="majorBidi"/>
          <w:rtl/>
        </w:rPr>
        <w:t>לדעתיה</w:t>
      </w:r>
      <w:proofErr w:type="spellEnd"/>
      <w:r w:rsidRPr="0007784C">
        <w:rPr>
          <w:rFonts w:asciiTheme="majorBidi" w:hAnsiTheme="majorBidi"/>
          <w:rtl/>
        </w:rPr>
        <w:t xml:space="preserve"> דלא </w:t>
      </w:r>
      <w:proofErr w:type="spellStart"/>
      <w:r w:rsidRPr="0007784C">
        <w:rPr>
          <w:rFonts w:asciiTheme="majorBidi" w:hAnsiTheme="majorBidi"/>
          <w:rtl/>
        </w:rPr>
        <w:t>קפיד</w:t>
      </w:r>
      <w:proofErr w:type="spellEnd"/>
      <w:r w:rsidRPr="0007784C">
        <w:rPr>
          <w:rFonts w:asciiTheme="majorBidi" w:hAnsiTheme="majorBidi"/>
          <w:rtl/>
        </w:rPr>
        <w:t xml:space="preserve">. ואיכא </w:t>
      </w:r>
      <w:proofErr w:type="spellStart"/>
      <w:r w:rsidRPr="0007784C">
        <w:rPr>
          <w:rFonts w:asciiTheme="majorBidi" w:hAnsiTheme="majorBidi"/>
          <w:rtl/>
        </w:rPr>
        <w:t>מרבוותא</w:t>
      </w:r>
      <w:proofErr w:type="spellEnd"/>
      <w:r w:rsidRPr="0007784C">
        <w:rPr>
          <w:rFonts w:asciiTheme="majorBidi" w:hAnsiTheme="majorBidi"/>
          <w:rtl/>
        </w:rPr>
        <w:t xml:space="preserve"> ז"ל </w:t>
      </w:r>
      <w:proofErr w:type="spellStart"/>
      <w:r w:rsidRPr="0007784C">
        <w:rPr>
          <w:rFonts w:asciiTheme="majorBidi" w:hAnsiTheme="majorBidi"/>
          <w:rtl/>
        </w:rPr>
        <w:t>דפסק</w:t>
      </w:r>
      <w:proofErr w:type="spellEnd"/>
      <w:r w:rsidRPr="0007784C">
        <w:rPr>
          <w:rFonts w:asciiTheme="majorBidi" w:hAnsiTheme="majorBidi"/>
          <w:rtl/>
        </w:rPr>
        <w:t xml:space="preserve"> </w:t>
      </w:r>
      <w:proofErr w:type="spellStart"/>
      <w:r w:rsidRPr="0007784C">
        <w:rPr>
          <w:rFonts w:asciiTheme="majorBidi" w:hAnsiTheme="majorBidi"/>
          <w:rtl/>
        </w:rPr>
        <w:t>דדוקא</w:t>
      </w:r>
      <w:proofErr w:type="spellEnd"/>
      <w:r w:rsidRPr="0007784C">
        <w:rPr>
          <w:rFonts w:asciiTheme="majorBidi" w:hAnsiTheme="majorBidi"/>
          <w:rtl/>
        </w:rPr>
        <w:t xml:space="preserve"> באת הולך </w:t>
      </w:r>
      <w:proofErr w:type="spellStart"/>
      <w:r w:rsidRPr="0007784C">
        <w:rPr>
          <w:rFonts w:asciiTheme="majorBidi" w:hAnsiTheme="majorBidi"/>
          <w:rtl/>
        </w:rPr>
        <w:t>דמשמע</w:t>
      </w:r>
      <w:proofErr w:type="spellEnd"/>
      <w:r w:rsidRPr="0007784C">
        <w:rPr>
          <w:rFonts w:asciiTheme="majorBidi" w:hAnsiTheme="majorBidi"/>
          <w:rtl/>
        </w:rPr>
        <w:t xml:space="preserve"> </w:t>
      </w:r>
      <w:proofErr w:type="spellStart"/>
      <w:r w:rsidRPr="0007784C">
        <w:rPr>
          <w:rFonts w:asciiTheme="majorBidi" w:hAnsiTheme="majorBidi"/>
          <w:rtl/>
        </w:rPr>
        <w:t>קפידא</w:t>
      </w:r>
      <w:proofErr w:type="spellEnd"/>
      <w:r w:rsidRPr="0007784C">
        <w:rPr>
          <w:rFonts w:asciiTheme="majorBidi" w:hAnsiTheme="majorBidi"/>
          <w:rtl/>
        </w:rPr>
        <w:t xml:space="preserve"> הוא </w:t>
      </w:r>
      <w:proofErr w:type="spellStart"/>
      <w:r w:rsidRPr="0007784C">
        <w:rPr>
          <w:rFonts w:asciiTheme="majorBidi" w:hAnsiTheme="majorBidi"/>
          <w:rtl/>
        </w:rPr>
        <w:t>דבעינן</w:t>
      </w:r>
      <w:proofErr w:type="spellEnd"/>
      <w:r w:rsidRPr="0007784C">
        <w:rPr>
          <w:rFonts w:asciiTheme="majorBidi" w:hAnsiTheme="majorBidi"/>
          <w:rtl/>
        </w:rPr>
        <w:t xml:space="preserve"> חלה אבל בהולך גרידא אף בלא חלה יכול השליח לשלחו ביד אחר. ומ"מ אף על גב </w:t>
      </w:r>
      <w:proofErr w:type="spellStart"/>
      <w:r w:rsidRPr="0007784C">
        <w:rPr>
          <w:rFonts w:asciiTheme="majorBidi" w:hAnsiTheme="majorBidi"/>
          <w:rtl/>
        </w:rPr>
        <w:t>דבעלמא</w:t>
      </w:r>
      <w:proofErr w:type="spellEnd"/>
      <w:r w:rsidRPr="0007784C">
        <w:rPr>
          <w:rFonts w:asciiTheme="majorBidi" w:hAnsiTheme="majorBidi"/>
          <w:rtl/>
        </w:rPr>
        <w:t xml:space="preserve"> שליח עושה שליח היכא </w:t>
      </w:r>
      <w:proofErr w:type="spellStart"/>
      <w:r w:rsidRPr="0007784C">
        <w:rPr>
          <w:rFonts w:asciiTheme="majorBidi" w:hAnsiTheme="majorBidi"/>
          <w:rtl/>
        </w:rPr>
        <w:t>דליכא</w:t>
      </w:r>
      <w:proofErr w:type="spellEnd"/>
      <w:r w:rsidRPr="0007784C">
        <w:rPr>
          <w:rFonts w:asciiTheme="majorBidi" w:hAnsiTheme="majorBidi"/>
          <w:rtl/>
        </w:rPr>
        <w:t xml:space="preserve"> </w:t>
      </w:r>
      <w:proofErr w:type="spellStart"/>
      <w:r w:rsidRPr="0007784C">
        <w:rPr>
          <w:rFonts w:asciiTheme="majorBidi" w:hAnsiTheme="majorBidi"/>
          <w:rtl/>
        </w:rPr>
        <w:t>קפידא</w:t>
      </w:r>
      <w:proofErr w:type="spellEnd"/>
      <w:r w:rsidRPr="0007784C">
        <w:rPr>
          <w:rFonts w:asciiTheme="majorBidi" w:hAnsiTheme="majorBidi"/>
          <w:rtl/>
        </w:rPr>
        <w:t xml:space="preserve"> בנדון זה נראה שהנאמנים </w:t>
      </w:r>
      <w:proofErr w:type="spellStart"/>
      <w:r w:rsidRPr="0007784C">
        <w:rPr>
          <w:rFonts w:asciiTheme="majorBidi" w:hAnsiTheme="majorBidi"/>
          <w:rtl/>
        </w:rPr>
        <w:t>והב"ד</w:t>
      </w:r>
      <w:proofErr w:type="spellEnd"/>
      <w:r w:rsidRPr="0007784C">
        <w:rPr>
          <w:rFonts w:asciiTheme="majorBidi" w:hAnsiTheme="majorBidi"/>
          <w:rtl/>
        </w:rPr>
        <w:t xml:space="preserve"> שהם שלוחי הקהל לעשות ברירת </w:t>
      </w:r>
      <w:proofErr w:type="spellStart"/>
      <w:r w:rsidRPr="0007784C">
        <w:rPr>
          <w:rFonts w:asciiTheme="majorBidi" w:hAnsiTheme="majorBidi"/>
          <w:rtl/>
        </w:rPr>
        <w:t>השלשים</w:t>
      </w:r>
      <w:proofErr w:type="spellEnd"/>
      <w:r w:rsidRPr="0007784C">
        <w:rPr>
          <w:rFonts w:asciiTheme="majorBidi" w:hAnsiTheme="majorBidi"/>
          <w:rtl/>
        </w:rPr>
        <w:t xml:space="preserve"> לא היו </w:t>
      </w:r>
      <w:proofErr w:type="spellStart"/>
      <w:r w:rsidRPr="0007784C">
        <w:rPr>
          <w:rFonts w:asciiTheme="majorBidi" w:hAnsiTheme="majorBidi"/>
          <w:rtl/>
        </w:rPr>
        <w:t>יכולין</w:t>
      </w:r>
      <w:proofErr w:type="spellEnd"/>
      <w:r w:rsidRPr="0007784C">
        <w:rPr>
          <w:rFonts w:asciiTheme="majorBidi" w:hAnsiTheme="majorBidi"/>
          <w:rtl/>
        </w:rPr>
        <w:t xml:space="preserve"> למנות אחרים תחתיהם לעשות הברירה ההיא כיון שלא פורש כן ביכולת הנתון להם. לפי שיש </w:t>
      </w:r>
      <w:proofErr w:type="spellStart"/>
      <w:r w:rsidRPr="0007784C">
        <w:rPr>
          <w:rFonts w:asciiTheme="majorBidi" w:hAnsiTheme="majorBidi"/>
          <w:rtl/>
        </w:rPr>
        <w:t>קפידא</w:t>
      </w:r>
      <w:proofErr w:type="spellEnd"/>
      <w:r w:rsidRPr="0007784C">
        <w:rPr>
          <w:rFonts w:asciiTheme="majorBidi" w:hAnsiTheme="majorBidi"/>
          <w:rtl/>
        </w:rPr>
        <w:t xml:space="preserve"> גדולה בדבר זה שהרי בברירת </w:t>
      </w:r>
      <w:proofErr w:type="spellStart"/>
      <w:r w:rsidRPr="0007784C">
        <w:rPr>
          <w:rFonts w:asciiTheme="majorBidi" w:hAnsiTheme="majorBidi"/>
          <w:rtl/>
        </w:rPr>
        <w:t>השלשים</w:t>
      </w:r>
      <w:proofErr w:type="spellEnd"/>
      <w:r w:rsidRPr="0007784C">
        <w:rPr>
          <w:rFonts w:asciiTheme="majorBidi" w:hAnsiTheme="majorBidi"/>
          <w:rtl/>
        </w:rPr>
        <w:t xml:space="preserve"> תלוי כל עניני הקהל </w:t>
      </w:r>
      <w:proofErr w:type="spellStart"/>
      <w:r w:rsidRPr="0007784C">
        <w:rPr>
          <w:rFonts w:asciiTheme="majorBidi" w:hAnsiTheme="majorBidi"/>
          <w:rtl/>
        </w:rPr>
        <w:t>וצריכין</w:t>
      </w:r>
      <w:proofErr w:type="spellEnd"/>
      <w:r w:rsidRPr="0007784C">
        <w:rPr>
          <w:rFonts w:asciiTheme="majorBidi" w:hAnsiTheme="majorBidi"/>
          <w:rtl/>
        </w:rPr>
        <w:t xml:space="preserve"> </w:t>
      </w:r>
      <w:proofErr w:type="spellStart"/>
      <w:r w:rsidRPr="0007784C">
        <w:rPr>
          <w:rFonts w:asciiTheme="majorBidi" w:hAnsiTheme="majorBidi"/>
          <w:rtl/>
        </w:rPr>
        <w:t>הבוררין</w:t>
      </w:r>
      <w:proofErr w:type="spellEnd"/>
      <w:r w:rsidRPr="0007784C">
        <w:rPr>
          <w:rFonts w:asciiTheme="majorBidi" w:hAnsiTheme="majorBidi"/>
          <w:rtl/>
        </w:rPr>
        <w:t xml:space="preserve"> אותם לדקדק הרבה </w:t>
      </w:r>
      <w:proofErr w:type="spellStart"/>
      <w:r w:rsidRPr="0007784C">
        <w:rPr>
          <w:rFonts w:asciiTheme="majorBidi" w:hAnsiTheme="majorBidi"/>
          <w:rtl/>
        </w:rPr>
        <w:t>באומד</w:t>
      </w:r>
      <w:proofErr w:type="spellEnd"/>
      <w:r w:rsidRPr="0007784C">
        <w:rPr>
          <w:rFonts w:asciiTheme="majorBidi" w:hAnsiTheme="majorBidi"/>
          <w:rtl/>
        </w:rPr>
        <w:t xml:space="preserve"> הדעת ובמחשבה שיהיו אנשים חכמים ונבונים ויודעים </w:t>
      </w:r>
      <w:proofErr w:type="spellStart"/>
      <w:r w:rsidRPr="0007784C">
        <w:rPr>
          <w:rFonts w:asciiTheme="majorBidi" w:hAnsiTheme="majorBidi"/>
          <w:rtl/>
        </w:rPr>
        <w:t>בעניני</w:t>
      </w:r>
      <w:proofErr w:type="spellEnd"/>
      <w:r w:rsidRPr="0007784C">
        <w:rPr>
          <w:rFonts w:asciiTheme="majorBidi" w:hAnsiTheme="majorBidi"/>
          <w:rtl/>
        </w:rPr>
        <w:t xml:space="preserve"> הקהל במשפטיהם והנהגותיהם ותקנותיהם אוהבי צדק ורודפי שלום ושיתפייסו מהם רוב הקהל. ואין ספק שיש </w:t>
      </w:r>
      <w:proofErr w:type="spellStart"/>
      <w:r w:rsidRPr="0007784C">
        <w:rPr>
          <w:rFonts w:asciiTheme="majorBidi" w:hAnsiTheme="majorBidi"/>
          <w:rtl/>
        </w:rPr>
        <w:t>קפידא</w:t>
      </w:r>
      <w:proofErr w:type="spellEnd"/>
      <w:r w:rsidRPr="0007784C">
        <w:rPr>
          <w:rFonts w:asciiTheme="majorBidi" w:hAnsiTheme="majorBidi"/>
          <w:rtl/>
        </w:rPr>
        <w:t xml:space="preserve"> בדבר זה מי יהיו הבוררים, ולזה נבררו הנאמנים </w:t>
      </w:r>
      <w:proofErr w:type="spellStart"/>
      <w:r w:rsidRPr="0007784C">
        <w:rPr>
          <w:rFonts w:asciiTheme="majorBidi" w:hAnsiTheme="majorBidi"/>
          <w:rtl/>
        </w:rPr>
        <w:t>והב"ד</w:t>
      </w:r>
      <w:proofErr w:type="spellEnd"/>
      <w:r w:rsidRPr="0007784C">
        <w:rPr>
          <w:rFonts w:asciiTheme="majorBidi" w:hAnsiTheme="majorBidi"/>
          <w:rtl/>
        </w:rPr>
        <w:t xml:space="preserve"> שבכל זמן וזמן </w:t>
      </w:r>
      <w:proofErr w:type="spellStart"/>
      <w:r w:rsidRPr="0007784C">
        <w:rPr>
          <w:rFonts w:asciiTheme="majorBidi" w:hAnsiTheme="majorBidi"/>
          <w:rtl/>
        </w:rPr>
        <w:t>מכח</w:t>
      </w:r>
      <w:proofErr w:type="spellEnd"/>
      <w:r w:rsidRPr="0007784C">
        <w:rPr>
          <w:rFonts w:asciiTheme="majorBidi" w:hAnsiTheme="majorBidi"/>
          <w:rtl/>
        </w:rPr>
        <w:t xml:space="preserve"> חותם אדונינו המלך יר"ה </w:t>
      </w:r>
      <w:proofErr w:type="spellStart"/>
      <w:r w:rsidRPr="0007784C">
        <w:rPr>
          <w:rFonts w:asciiTheme="majorBidi" w:hAnsiTheme="majorBidi"/>
          <w:rtl/>
        </w:rPr>
        <w:t>ומכח</w:t>
      </w:r>
      <w:proofErr w:type="spellEnd"/>
      <w:r w:rsidRPr="0007784C">
        <w:rPr>
          <w:rFonts w:asciiTheme="majorBidi" w:hAnsiTheme="majorBidi"/>
          <w:rtl/>
        </w:rPr>
        <w:t xml:space="preserve"> תקנת הקהל על החותם ההוא שיעשו הם בברירת </w:t>
      </w:r>
      <w:proofErr w:type="spellStart"/>
      <w:r w:rsidRPr="0007784C">
        <w:rPr>
          <w:rFonts w:asciiTheme="majorBidi" w:hAnsiTheme="majorBidi"/>
          <w:rtl/>
        </w:rPr>
        <w:t>השלשים</w:t>
      </w:r>
      <w:proofErr w:type="spellEnd"/>
      <w:r w:rsidRPr="0007784C">
        <w:rPr>
          <w:rFonts w:asciiTheme="majorBidi" w:hAnsiTheme="majorBidi"/>
          <w:rtl/>
        </w:rPr>
        <w:t xml:space="preserve">. באשר מנוי הנאמנות ומנוי </w:t>
      </w:r>
      <w:proofErr w:type="spellStart"/>
      <w:r w:rsidRPr="0007784C">
        <w:rPr>
          <w:rFonts w:asciiTheme="majorBidi" w:hAnsiTheme="majorBidi"/>
          <w:rtl/>
        </w:rPr>
        <w:t>הב"ד</w:t>
      </w:r>
      <w:proofErr w:type="spellEnd"/>
      <w:r w:rsidRPr="0007784C">
        <w:rPr>
          <w:rFonts w:asciiTheme="majorBidi" w:hAnsiTheme="majorBidi"/>
          <w:rtl/>
        </w:rPr>
        <w:t xml:space="preserve"> הם </w:t>
      </w:r>
      <w:proofErr w:type="spellStart"/>
      <w:r w:rsidRPr="0007784C">
        <w:rPr>
          <w:rFonts w:asciiTheme="majorBidi" w:hAnsiTheme="majorBidi"/>
          <w:rtl/>
        </w:rPr>
        <w:t>המנויין</w:t>
      </w:r>
      <w:proofErr w:type="spellEnd"/>
      <w:r w:rsidRPr="0007784C">
        <w:rPr>
          <w:rFonts w:asciiTheme="majorBidi" w:hAnsiTheme="majorBidi"/>
          <w:rtl/>
        </w:rPr>
        <w:t xml:space="preserve"> החשובים שבקהל והמתמנים בהם הם תמיד מגדולי הקהל. גם דרך הקהל לדקדק יותר במנויים שיהיו </w:t>
      </w:r>
      <w:proofErr w:type="spellStart"/>
      <w:r w:rsidRPr="0007784C">
        <w:rPr>
          <w:rFonts w:asciiTheme="majorBidi" w:hAnsiTheme="majorBidi"/>
          <w:rtl/>
        </w:rPr>
        <w:t>חשובין</w:t>
      </w:r>
      <w:proofErr w:type="spellEnd"/>
      <w:r w:rsidRPr="0007784C">
        <w:rPr>
          <w:rFonts w:asciiTheme="majorBidi" w:hAnsiTheme="majorBidi"/>
          <w:rtl/>
        </w:rPr>
        <w:t xml:space="preserve"> מן הנהוג כשיפול שבזמן מנויים תתחדש ברירת </w:t>
      </w:r>
      <w:proofErr w:type="spellStart"/>
      <w:r w:rsidRPr="0007784C">
        <w:rPr>
          <w:rFonts w:asciiTheme="majorBidi" w:hAnsiTheme="majorBidi"/>
          <w:rtl/>
        </w:rPr>
        <w:t>השלשים</w:t>
      </w:r>
      <w:proofErr w:type="spellEnd"/>
      <w:r w:rsidRPr="0007784C">
        <w:rPr>
          <w:rFonts w:asciiTheme="majorBidi" w:hAnsiTheme="majorBidi"/>
          <w:rtl/>
        </w:rPr>
        <w:t xml:space="preserve">. ואחרי שיש </w:t>
      </w:r>
      <w:proofErr w:type="spellStart"/>
      <w:r w:rsidRPr="0007784C">
        <w:rPr>
          <w:rFonts w:asciiTheme="majorBidi" w:hAnsiTheme="majorBidi"/>
          <w:rtl/>
        </w:rPr>
        <w:t>קפידא</w:t>
      </w:r>
      <w:proofErr w:type="spellEnd"/>
      <w:r w:rsidRPr="0007784C">
        <w:rPr>
          <w:rFonts w:asciiTheme="majorBidi" w:hAnsiTheme="majorBidi"/>
          <w:rtl/>
        </w:rPr>
        <w:t xml:space="preserve"> לקהל באנשים הבוררים שיהיו חשובים ומעולים א"כ אין </w:t>
      </w:r>
      <w:proofErr w:type="spellStart"/>
      <w:r w:rsidRPr="0007784C">
        <w:rPr>
          <w:rFonts w:asciiTheme="majorBidi" w:hAnsiTheme="majorBidi"/>
          <w:rtl/>
        </w:rPr>
        <w:t>כונת</w:t>
      </w:r>
      <w:proofErr w:type="spellEnd"/>
      <w:r w:rsidRPr="0007784C">
        <w:rPr>
          <w:rFonts w:asciiTheme="majorBidi" w:hAnsiTheme="majorBidi"/>
          <w:rtl/>
        </w:rPr>
        <w:t xml:space="preserve"> הקהל שהבוררים אותם יהיו </w:t>
      </w:r>
      <w:proofErr w:type="spellStart"/>
      <w:r w:rsidRPr="0007784C">
        <w:rPr>
          <w:rFonts w:asciiTheme="majorBidi" w:hAnsiTheme="majorBidi"/>
          <w:rtl/>
        </w:rPr>
        <w:t>יכולין</w:t>
      </w:r>
      <w:proofErr w:type="spellEnd"/>
      <w:r w:rsidRPr="0007784C">
        <w:rPr>
          <w:rFonts w:asciiTheme="majorBidi" w:hAnsiTheme="majorBidi"/>
          <w:rtl/>
        </w:rPr>
        <w:t xml:space="preserve"> למנות אחרים תחתיהם ואפילו יהיו כמותם בחכמה </w:t>
      </w:r>
      <w:proofErr w:type="spellStart"/>
      <w:r w:rsidRPr="0007784C">
        <w:rPr>
          <w:rFonts w:asciiTheme="majorBidi" w:hAnsiTheme="majorBidi"/>
          <w:rtl/>
        </w:rPr>
        <w:t>ובמנין</w:t>
      </w:r>
      <w:proofErr w:type="spellEnd"/>
      <w:r w:rsidRPr="0007784C">
        <w:rPr>
          <w:rFonts w:asciiTheme="majorBidi" w:hAnsiTheme="majorBidi"/>
          <w:rtl/>
        </w:rPr>
        <w:t xml:space="preserve">. א"צ לומר בנדון זה שהבוררים היו שמנה ומנו תחתיהם פחות מן </w:t>
      </w:r>
      <w:proofErr w:type="spellStart"/>
      <w:r w:rsidRPr="0007784C">
        <w:rPr>
          <w:rFonts w:asciiTheme="majorBidi" w:hAnsiTheme="majorBidi"/>
          <w:rtl/>
        </w:rPr>
        <w:t>השעור</w:t>
      </w:r>
      <w:proofErr w:type="spellEnd"/>
      <w:r w:rsidRPr="0007784C">
        <w:rPr>
          <w:rFonts w:asciiTheme="majorBidi" w:hAnsiTheme="majorBidi"/>
          <w:rtl/>
        </w:rPr>
        <w:t xml:space="preserve"> ההוא. וגם שלא היו רק שנים וא"א </w:t>
      </w:r>
      <w:proofErr w:type="spellStart"/>
      <w:r w:rsidRPr="0007784C">
        <w:rPr>
          <w:rFonts w:asciiTheme="majorBidi" w:hAnsiTheme="majorBidi"/>
          <w:rtl/>
        </w:rPr>
        <w:t>להמצא</w:t>
      </w:r>
      <w:proofErr w:type="spellEnd"/>
      <w:r w:rsidRPr="0007784C">
        <w:rPr>
          <w:rFonts w:asciiTheme="majorBidi" w:hAnsiTheme="majorBidi"/>
          <w:rtl/>
        </w:rPr>
        <w:t xml:space="preserve"> בהם רוב ובקפיטול מזכיר שתעשה ע"פ רוב דעות ולכל הפחות לקיים זה הלשון היו </w:t>
      </w:r>
      <w:proofErr w:type="spellStart"/>
      <w:r w:rsidRPr="0007784C">
        <w:rPr>
          <w:rFonts w:asciiTheme="majorBidi" w:hAnsiTheme="majorBidi"/>
          <w:rtl/>
        </w:rPr>
        <w:t>צריכין</w:t>
      </w:r>
      <w:proofErr w:type="spellEnd"/>
      <w:r w:rsidRPr="0007784C">
        <w:rPr>
          <w:rFonts w:asciiTheme="majorBidi" w:hAnsiTheme="majorBidi"/>
          <w:rtl/>
        </w:rPr>
        <w:t xml:space="preserve"> שלשה למשא ולמתן כדי שיגמר בשנים. ובר מן דין אפי' לא היה </w:t>
      </w:r>
      <w:proofErr w:type="spellStart"/>
      <w:r w:rsidRPr="0007784C">
        <w:rPr>
          <w:rFonts w:asciiTheme="majorBidi" w:hAnsiTheme="majorBidi"/>
          <w:rtl/>
        </w:rPr>
        <w:t>קפידא</w:t>
      </w:r>
      <w:proofErr w:type="spellEnd"/>
      <w:r w:rsidRPr="0007784C">
        <w:rPr>
          <w:rFonts w:asciiTheme="majorBidi" w:hAnsiTheme="majorBidi"/>
          <w:rtl/>
        </w:rPr>
        <w:t xml:space="preserve"> בדבר אפי' הכי אין </w:t>
      </w:r>
      <w:proofErr w:type="spellStart"/>
      <w:r w:rsidRPr="0007784C">
        <w:rPr>
          <w:rFonts w:asciiTheme="majorBidi" w:hAnsiTheme="majorBidi"/>
          <w:rtl/>
        </w:rPr>
        <w:t>יכולין</w:t>
      </w:r>
      <w:proofErr w:type="spellEnd"/>
      <w:r w:rsidRPr="0007784C">
        <w:rPr>
          <w:rFonts w:asciiTheme="majorBidi" w:hAnsiTheme="majorBidi"/>
          <w:rtl/>
        </w:rPr>
        <w:t xml:space="preserve"> למנות אחרים תחתיהם כיון שלא פורש </w:t>
      </w:r>
      <w:proofErr w:type="spellStart"/>
      <w:r w:rsidRPr="0007784C">
        <w:rPr>
          <w:rFonts w:asciiTheme="majorBidi" w:hAnsiTheme="majorBidi"/>
          <w:rtl/>
        </w:rPr>
        <w:t>בכח</w:t>
      </w:r>
      <w:proofErr w:type="spellEnd"/>
      <w:r w:rsidRPr="0007784C">
        <w:rPr>
          <w:rFonts w:asciiTheme="majorBidi" w:hAnsiTheme="majorBidi"/>
          <w:rtl/>
        </w:rPr>
        <w:t xml:space="preserve"> הנתן להם. לפי שנתינת רשות לנאמנים </w:t>
      </w:r>
      <w:proofErr w:type="spellStart"/>
      <w:r w:rsidRPr="0007784C">
        <w:rPr>
          <w:rFonts w:asciiTheme="majorBidi" w:hAnsiTheme="majorBidi"/>
          <w:rtl/>
        </w:rPr>
        <w:t>ולב"ד</w:t>
      </w:r>
      <w:proofErr w:type="spellEnd"/>
      <w:r w:rsidRPr="0007784C">
        <w:rPr>
          <w:rFonts w:asciiTheme="majorBidi" w:hAnsiTheme="majorBidi"/>
          <w:rtl/>
        </w:rPr>
        <w:t xml:space="preserve"> לעשות ברירת </w:t>
      </w:r>
      <w:proofErr w:type="spellStart"/>
      <w:r w:rsidRPr="0007784C">
        <w:rPr>
          <w:rFonts w:asciiTheme="majorBidi" w:hAnsiTheme="majorBidi"/>
          <w:rtl/>
        </w:rPr>
        <w:t>השלשים</w:t>
      </w:r>
      <w:proofErr w:type="spellEnd"/>
      <w:r w:rsidRPr="0007784C">
        <w:rPr>
          <w:rFonts w:asciiTheme="majorBidi" w:hAnsiTheme="majorBidi"/>
          <w:rtl/>
        </w:rPr>
        <w:t xml:space="preserve"> מילי </w:t>
      </w:r>
      <w:proofErr w:type="spellStart"/>
      <w:r w:rsidRPr="0007784C">
        <w:rPr>
          <w:rFonts w:asciiTheme="majorBidi" w:hAnsiTheme="majorBidi"/>
          <w:rtl/>
        </w:rPr>
        <w:t>נינהו</w:t>
      </w:r>
      <w:proofErr w:type="spellEnd"/>
      <w:r w:rsidRPr="0007784C">
        <w:rPr>
          <w:rFonts w:asciiTheme="majorBidi" w:hAnsiTheme="majorBidi"/>
          <w:rtl/>
        </w:rPr>
        <w:t xml:space="preserve"> ומילי לא </w:t>
      </w:r>
      <w:proofErr w:type="spellStart"/>
      <w:r w:rsidRPr="0007784C">
        <w:rPr>
          <w:rFonts w:asciiTheme="majorBidi" w:hAnsiTheme="majorBidi"/>
          <w:rtl/>
        </w:rPr>
        <w:t>מימסרן</w:t>
      </w:r>
      <w:proofErr w:type="spellEnd"/>
      <w:r w:rsidRPr="0007784C">
        <w:rPr>
          <w:rFonts w:asciiTheme="majorBidi" w:hAnsiTheme="majorBidi"/>
          <w:rtl/>
        </w:rPr>
        <w:t xml:space="preserve"> לשליח. דלא דמי לבעל המוסר גט לשליח להוליך לאשתו דלאו מילי </w:t>
      </w:r>
      <w:proofErr w:type="spellStart"/>
      <w:r w:rsidRPr="0007784C">
        <w:rPr>
          <w:rFonts w:asciiTheme="majorBidi" w:hAnsiTheme="majorBidi"/>
          <w:rtl/>
        </w:rPr>
        <w:t>נינהו</w:t>
      </w:r>
      <w:proofErr w:type="spellEnd"/>
      <w:r w:rsidRPr="0007784C">
        <w:rPr>
          <w:rFonts w:asciiTheme="majorBidi" w:hAnsiTheme="majorBidi"/>
          <w:rtl/>
        </w:rPr>
        <w:t xml:space="preserve"> אלא הגט שיש בו ממש מסר לו ומעתה נעשה שלוחו ויכול למוסרו לשליח שני. וכן מורשה שכתב לו זיל דון והנפק לנפשך נעשה שליח ויכול להרשות לאחר גוף הממון ולהיות השני שליח עליו כמוהו כל היכא </w:t>
      </w:r>
      <w:proofErr w:type="spellStart"/>
      <w:r w:rsidRPr="0007784C">
        <w:rPr>
          <w:rFonts w:asciiTheme="majorBidi" w:hAnsiTheme="majorBidi"/>
          <w:rtl/>
        </w:rPr>
        <w:t>דליכא</w:t>
      </w:r>
      <w:proofErr w:type="spellEnd"/>
      <w:r w:rsidRPr="0007784C">
        <w:rPr>
          <w:rFonts w:asciiTheme="majorBidi" w:hAnsiTheme="majorBidi"/>
          <w:rtl/>
        </w:rPr>
        <w:t xml:space="preserve"> טעמא דאין רצוני שיהא פקדוני ביד אחר. אבל לעשות ברירה אין כאן דבר נמסר אלא דברים בעלמא והוא עצמו כשמקיים שליחותו מהני ונעשה שליח על השליחות ההוא אבל אין יכול למסרן לשליח שני. </w:t>
      </w:r>
      <w:proofErr w:type="spellStart"/>
      <w:r w:rsidRPr="0007784C">
        <w:rPr>
          <w:rFonts w:asciiTheme="majorBidi" w:hAnsiTheme="majorBidi"/>
          <w:rtl/>
        </w:rPr>
        <w:t>דקיי"ל</w:t>
      </w:r>
      <w:proofErr w:type="spellEnd"/>
      <w:r w:rsidRPr="0007784C">
        <w:rPr>
          <w:rFonts w:asciiTheme="majorBidi" w:hAnsiTheme="majorBidi"/>
          <w:rtl/>
        </w:rPr>
        <w:t xml:space="preserve"> כר' יוסי דאמר (גיטין ס"ו:) שאפי' אמר </w:t>
      </w:r>
      <w:proofErr w:type="spellStart"/>
      <w:r w:rsidRPr="0007784C">
        <w:rPr>
          <w:rFonts w:asciiTheme="majorBidi" w:hAnsiTheme="majorBidi"/>
          <w:rtl/>
        </w:rPr>
        <w:t>לב"ד</w:t>
      </w:r>
      <w:proofErr w:type="spellEnd"/>
      <w:r w:rsidRPr="0007784C">
        <w:rPr>
          <w:rFonts w:asciiTheme="majorBidi" w:hAnsiTheme="majorBidi"/>
          <w:rtl/>
        </w:rPr>
        <w:t xml:space="preserve"> הגדול שבירושלים תנו גט לאשתי הרי אלו ילמדו ויכתבו ויתנו, </w:t>
      </w:r>
      <w:proofErr w:type="spellStart"/>
      <w:r w:rsidRPr="0007784C">
        <w:rPr>
          <w:rFonts w:asciiTheme="majorBidi" w:hAnsiTheme="majorBidi"/>
          <w:rtl/>
        </w:rPr>
        <w:t>ואמרינן</w:t>
      </w:r>
      <w:proofErr w:type="spellEnd"/>
      <w:r w:rsidRPr="0007784C">
        <w:rPr>
          <w:rFonts w:asciiTheme="majorBidi" w:hAnsiTheme="majorBidi"/>
          <w:rtl/>
        </w:rPr>
        <w:t xml:space="preserve"> טעמא בגמ' משום </w:t>
      </w:r>
      <w:proofErr w:type="spellStart"/>
      <w:r w:rsidRPr="0007784C">
        <w:rPr>
          <w:rFonts w:asciiTheme="majorBidi" w:hAnsiTheme="majorBidi"/>
          <w:rtl/>
        </w:rPr>
        <w:t>דמילי</w:t>
      </w:r>
      <w:proofErr w:type="spellEnd"/>
      <w:r w:rsidRPr="0007784C">
        <w:rPr>
          <w:rFonts w:asciiTheme="majorBidi" w:hAnsiTheme="majorBidi"/>
          <w:rtl/>
        </w:rPr>
        <w:t xml:space="preserve"> לא </w:t>
      </w:r>
      <w:proofErr w:type="spellStart"/>
      <w:r w:rsidRPr="0007784C">
        <w:rPr>
          <w:rFonts w:asciiTheme="majorBidi" w:hAnsiTheme="majorBidi"/>
          <w:rtl/>
        </w:rPr>
        <w:t>מימסרן</w:t>
      </w:r>
      <w:proofErr w:type="spellEnd"/>
      <w:r w:rsidRPr="0007784C">
        <w:rPr>
          <w:rFonts w:asciiTheme="majorBidi" w:hAnsiTheme="majorBidi"/>
          <w:rtl/>
        </w:rPr>
        <w:t xml:space="preserve"> לשליח. ואף על פי שהם ב"ד ולא אמר להם בפירוש כתבו אלא תנו מ"מ כיון שבידם לכתוב אם ירצו הרי נעשו שלוחים לכתוב ואין </w:t>
      </w:r>
      <w:proofErr w:type="spellStart"/>
      <w:r w:rsidRPr="0007784C">
        <w:rPr>
          <w:rFonts w:asciiTheme="majorBidi" w:hAnsiTheme="majorBidi"/>
          <w:rtl/>
        </w:rPr>
        <w:t>יכולין</w:t>
      </w:r>
      <w:proofErr w:type="spellEnd"/>
      <w:r w:rsidRPr="0007784C">
        <w:rPr>
          <w:rFonts w:asciiTheme="majorBidi" w:hAnsiTheme="majorBidi"/>
          <w:rtl/>
        </w:rPr>
        <w:t xml:space="preserve"> לומר לאחרים לכתוב ולחתום </w:t>
      </w:r>
      <w:proofErr w:type="spellStart"/>
      <w:r w:rsidRPr="0007784C">
        <w:rPr>
          <w:rFonts w:asciiTheme="majorBidi" w:hAnsiTheme="majorBidi"/>
          <w:rtl/>
        </w:rPr>
        <w:t>דמילי</w:t>
      </w:r>
      <w:proofErr w:type="spellEnd"/>
      <w:r w:rsidRPr="0007784C">
        <w:rPr>
          <w:rFonts w:asciiTheme="majorBidi" w:hAnsiTheme="majorBidi"/>
          <w:rtl/>
        </w:rPr>
        <w:t xml:space="preserve"> לא </w:t>
      </w:r>
      <w:proofErr w:type="spellStart"/>
      <w:r w:rsidRPr="0007784C">
        <w:rPr>
          <w:rFonts w:asciiTheme="majorBidi" w:hAnsiTheme="majorBidi"/>
          <w:rtl/>
        </w:rPr>
        <w:t>מימסרן</w:t>
      </w:r>
      <w:proofErr w:type="spellEnd"/>
      <w:r w:rsidRPr="0007784C">
        <w:rPr>
          <w:rFonts w:asciiTheme="majorBidi" w:hAnsiTheme="majorBidi"/>
          <w:rtl/>
        </w:rPr>
        <w:t xml:space="preserve"> לשליח, ואף על גב </w:t>
      </w:r>
      <w:proofErr w:type="spellStart"/>
      <w:r w:rsidRPr="0007784C">
        <w:rPr>
          <w:rFonts w:asciiTheme="majorBidi" w:hAnsiTheme="majorBidi"/>
          <w:rtl/>
        </w:rPr>
        <w:t>דאניסי</w:t>
      </w:r>
      <w:proofErr w:type="spellEnd"/>
      <w:r w:rsidRPr="0007784C">
        <w:rPr>
          <w:rFonts w:asciiTheme="majorBidi" w:hAnsiTheme="majorBidi"/>
          <w:rtl/>
        </w:rPr>
        <w:t xml:space="preserve"> דהא אין יודעים לכתוב </w:t>
      </w:r>
      <w:proofErr w:type="spellStart"/>
      <w:r w:rsidRPr="0007784C">
        <w:rPr>
          <w:rFonts w:asciiTheme="majorBidi" w:hAnsiTheme="majorBidi"/>
          <w:rtl/>
        </w:rPr>
        <w:t>כדקתני</w:t>
      </w:r>
      <w:proofErr w:type="spellEnd"/>
      <w:r w:rsidRPr="0007784C">
        <w:rPr>
          <w:rFonts w:asciiTheme="majorBidi" w:hAnsiTheme="majorBidi"/>
          <w:rtl/>
        </w:rPr>
        <w:t xml:space="preserve"> הרי אלו ילמדו ויכתבו. ואפי' ר' מאיר נמי מודה באומר לשלשה כתבו ותנו שיכתבו ויתנו אינהו אין שליח לא, </w:t>
      </w:r>
      <w:proofErr w:type="spellStart"/>
      <w:r w:rsidRPr="0007784C">
        <w:rPr>
          <w:rFonts w:asciiTheme="majorBidi" w:hAnsiTheme="majorBidi"/>
          <w:rtl/>
        </w:rPr>
        <w:t>כדאיתא</w:t>
      </w:r>
      <w:proofErr w:type="spellEnd"/>
      <w:r w:rsidRPr="0007784C">
        <w:rPr>
          <w:rFonts w:asciiTheme="majorBidi" w:hAnsiTheme="majorBidi"/>
          <w:rtl/>
        </w:rPr>
        <w:t xml:space="preserve"> בפרק כל הגט (כ"ט), ואמר רבא התם טעמא משום </w:t>
      </w:r>
      <w:proofErr w:type="spellStart"/>
      <w:r w:rsidRPr="0007784C">
        <w:rPr>
          <w:rFonts w:asciiTheme="majorBidi" w:hAnsiTheme="majorBidi"/>
          <w:rtl/>
        </w:rPr>
        <w:t>דמילי</w:t>
      </w:r>
      <w:proofErr w:type="spellEnd"/>
      <w:r w:rsidRPr="0007784C">
        <w:rPr>
          <w:rFonts w:asciiTheme="majorBidi" w:hAnsiTheme="majorBidi"/>
          <w:rtl/>
        </w:rPr>
        <w:t xml:space="preserve"> לא </w:t>
      </w:r>
      <w:proofErr w:type="spellStart"/>
      <w:r w:rsidRPr="0007784C">
        <w:rPr>
          <w:rFonts w:asciiTheme="majorBidi" w:hAnsiTheme="majorBidi"/>
          <w:rtl/>
        </w:rPr>
        <w:t>מימסרן</w:t>
      </w:r>
      <w:proofErr w:type="spellEnd"/>
      <w:r w:rsidRPr="0007784C">
        <w:rPr>
          <w:rFonts w:asciiTheme="majorBidi" w:hAnsiTheme="majorBidi"/>
          <w:rtl/>
        </w:rPr>
        <w:t xml:space="preserve"> לשליח. ושמואל נמי אמר התם </w:t>
      </w:r>
      <w:proofErr w:type="spellStart"/>
      <w:r w:rsidRPr="0007784C">
        <w:rPr>
          <w:rFonts w:asciiTheme="majorBidi" w:hAnsiTheme="majorBidi"/>
          <w:rtl/>
        </w:rPr>
        <w:t>דשליח</w:t>
      </w:r>
      <w:proofErr w:type="spellEnd"/>
      <w:r w:rsidRPr="0007784C">
        <w:rPr>
          <w:rFonts w:asciiTheme="majorBidi" w:hAnsiTheme="majorBidi"/>
          <w:rtl/>
        </w:rPr>
        <w:t xml:space="preserve"> מתנה כשליח הגט ולא יאמרו לאחרים לכתוב </w:t>
      </w:r>
      <w:proofErr w:type="spellStart"/>
      <w:r w:rsidRPr="0007784C">
        <w:rPr>
          <w:rFonts w:asciiTheme="majorBidi" w:hAnsiTheme="majorBidi"/>
          <w:rtl/>
        </w:rPr>
        <w:t>דמילי</w:t>
      </w:r>
      <w:proofErr w:type="spellEnd"/>
      <w:r w:rsidRPr="0007784C">
        <w:rPr>
          <w:rFonts w:asciiTheme="majorBidi" w:hAnsiTheme="majorBidi"/>
          <w:rtl/>
        </w:rPr>
        <w:t xml:space="preserve"> </w:t>
      </w:r>
      <w:proofErr w:type="spellStart"/>
      <w:r w:rsidRPr="0007784C">
        <w:rPr>
          <w:rFonts w:asciiTheme="majorBidi" w:hAnsiTheme="majorBidi"/>
          <w:rtl/>
        </w:rPr>
        <w:t>נינהו</w:t>
      </w:r>
      <w:proofErr w:type="spellEnd"/>
      <w:r w:rsidRPr="0007784C">
        <w:rPr>
          <w:rFonts w:asciiTheme="majorBidi" w:hAnsiTheme="majorBidi"/>
          <w:rtl/>
        </w:rPr>
        <w:t xml:space="preserve"> ולא </w:t>
      </w:r>
      <w:proofErr w:type="spellStart"/>
      <w:r w:rsidRPr="0007784C">
        <w:rPr>
          <w:rFonts w:asciiTheme="majorBidi" w:hAnsiTheme="majorBidi"/>
          <w:rtl/>
        </w:rPr>
        <w:t>מימסרן</w:t>
      </w:r>
      <w:proofErr w:type="spellEnd"/>
      <w:r w:rsidRPr="0007784C">
        <w:rPr>
          <w:rFonts w:asciiTheme="majorBidi" w:hAnsiTheme="majorBidi"/>
          <w:rtl/>
        </w:rPr>
        <w:t xml:space="preserve"> לשליח. בנדון זה נמי מהאי טעמא אין הבוררים הראשונים יכולים למנות לאחרים תחתיהם אא"כ נתן להם רשות בפירוש לעשות כן דאז הוי כאלו הקהל עצמם בררו אלו השנים. וכן ראינו שנהגו הקהל ההוא שמעולם שום אדם מהממונים במנויי הקהל כשיוצא מן העיר אינו ממנה אחר במקומו.</w:t>
      </w:r>
      <w:r>
        <w:rPr>
          <w:rFonts w:asciiTheme="majorBidi" w:hAnsiTheme="majorBidi" w:hint="cs"/>
          <w:rtl/>
        </w:rPr>
        <w:t>..</w:t>
      </w:r>
    </w:p>
    <w:p w14:paraId="2AAF6A72" w14:textId="77777777" w:rsidR="00812602" w:rsidRDefault="00812602" w:rsidP="00AE4E52">
      <w:pPr>
        <w:jc w:val="both"/>
        <w:rPr>
          <w:rFonts w:asciiTheme="majorBidi" w:hAnsiTheme="majorBidi"/>
          <w:rtl/>
        </w:rPr>
      </w:pPr>
    </w:p>
    <w:p w14:paraId="4019305F" w14:textId="77777777" w:rsidR="006D53A9" w:rsidRPr="006D53A9" w:rsidRDefault="006D53A9" w:rsidP="006D53A9">
      <w:pPr>
        <w:jc w:val="both"/>
        <w:rPr>
          <w:rFonts w:asciiTheme="majorBidi" w:hAnsiTheme="majorBidi"/>
          <w:u w:val="single"/>
          <w:rtl/>
        </w:rPr>
      </w:pPr>
      <w:r w:rsidRPr="006D53A9">
        <w:rPr>
          <w:rFonts w:asciiTheme="majorBidi" w:hAnsiTheme="majorBidi"/>
          <w:u w:val="single"/>
          <w:rtl/>
        </w:rPr>
        <w:t xml:space="preserve">תוספות רי"ד מסכת קידושין דף </w:t>
      </w:r>
      <w:proofErr w:type="spellStart"/>
      <w:r w:rsidRPr="006D53A9">
        <w:rPr>
          <w:rFonts w:asciiTheme="majorBidi" w:hAnsiTheme="majorBidi"/>
          <w:u w:val="single"/>
          <w:rtl/>
        </w:rPr>
        <w:t>מא</w:t>
      </w:r>
      <w:proofErr w:type="spellEnd"/>
      <w:r w:rsidRPr="006D53A9">
        <w:rPr>
          <w:rFonts w:asciiTheme="majorBidi" w:hAnsiTheme="majorBidi"/>
          <w:u w:val="single"/>
          <w:rtl/>
        </w:rPr>
        <w:t xml:space="preserve"> עמוד א</w:t>
      </w:r>
    </w:p>
    <w:p w14:paraId="2161739F" w14:textId="77777777" w:rsidR="006D53A9" w:rsidRPr="006D53A9" w:rsidRDefault="006D53A9" w:rsidP="006D53A9">
      <w:pPr>
        <w:jc w:val="both"/>
        <w:rPr>
          <w:rFonts w:asciiTheme="majorBidi" w:hAnsiTheme="majorBidi"/>
          <w:rtl/>
        </w:rPr>
      </w:pPr>
      <w:r w:rsidRPr="006D53A9">
        <w:rPr>
          <w:rFonts w:asciiTheme="majorBidi" w:hAnsiTheme="majorBidi"/>
          <w:rtl/>
        </w:rPr>
        <w:t xml:space="preserve">שהשליח עושה שליח פירש שליח </w:t>
      </w:r>
      <w:proofErr w:type="spellStart"/>
      <w:r w:rsidRPr="006D53A9">
        <w:rPr>
          <w:rFonts w:asciiTheme="majorBidi" w:hAnsiTheme="majorBidi"/>
          <w:rtl/>
        </w:rPr>
        <w:t>דבעל</w:t>
      </w:r>
      <w:proofErr w:type="spellEnd"/>
      <w:r w:rsidRPr="006D53A9">
        <w:rPr>
          <w:rFonts w:asciiTheme="majorBidi" w:hAnsiTheme="majorBidi"/>
          <w:rtl/>
        </w:rPr>
        <w:t xml:space="preserve"> משוי שליח </w:t>
      </w:r>
      <w:proofErr w:type="spellStart"/>
      <w:r w:rsidRPr="006D53A9">
        <w:rPr>
          <w:rFonts w:asciiTheme="majorBidi" w:hAnsiTheme="majorBidi"/>
          <w:rtl/>
        </w:rPr>
        <w:t>כדתנן</w:t>
      </w:r>
      <w:proofErr w:type="spellEnd"/>
      <w:r w:rsidRPr="006D53A9">
        <w:rPr>
          <w:rFonts w:asciiTheme="majorBidi" w:hAnsiTheme="majorBidi"/>
          <w:rtl/>
        </w:rPr>
        <w:t xml:space="preserve"> בפרק ב' </w:t>
      </w:r>
      <w:proofErr w:type="spellStart"/>
      <w:r w:rsidRPr="006D53A9">
        <w:rPr>
          <w:rFonts w:asciiTheme="majorBidi" w:hAnsiTheme="majorBidi"/>
          <w:rtl/>
        </w:rPr>
        <w:t>דגיטין</w:t>
      </w:r>
      <w:proofErr w:type="spellEnd"/>
      <w:r w:rsidRPr="006D53A9">
        <w:rPr>
          <w:rFonts w:asciiTheme="majorBidi" w:hAnsiTheme="majorBidi"/>
          <w:rtl/>
        </w:rPr>
        <w:t xml:space="preserve"> עושה בית דין ומשלחו כו' אבל שליח </w:t>
      </w:r>
      <w:proofErr w:type="spellStart"/>
      <w:r w:rsidRPr="006D53A9">
        <w:rPr>
          <w:rFonts w:asciiTheme="majorBidi" w:hAnsiTheme="majorBidi"/>
          <w:rtl/>
        </w:rPr>
        <w:t>דאשה</w:t>
      </w:r>
      <w:proofErr w:type="spellEnd"/>
      <w:r w:rsidRPr="006D53A9">
        <w:rPr>
          <w:rFonts w:asciiTheme="majorBidi" w:hAnsiTheme="majorBidi"/>
          <w:rtl/>
        </w:rPr>
        <w:t xml:space="preserve"> לא מצי לשווי' שליח משום </w:t>
      </w:r>
      <w:proofErr w:type="spellStart"/>
      <w:r w:rsidRPr="006D53A9">
        <w:rPr>
          <w:rFonts w:asciiTheme="majorBidi" w:hAnsiTheme="majorBidi"/>
          <w:rtl/>
        </w:rPr>
        <w:t>דמילי</w:t>
      </w:r>
      <w:proofErr w:type="spellEnd"/>
      <w:r w:rsidRPr="006D53A9">
        <w:rPr>
          <w:rFonts w:asciiTheme="majorBidi" w:hAnsiTheme="majorBidi"/>
          <w:rtl/>
        </w:rPr>
        <w:t xml:space="preserve"> </w:t>
      </w:r>
      <w:proofErr w:type="spellStart"/>
      <w:r w:rsidRPr="006D53A9">
        <w:rPr>
          <w:rFonts w:asciiTheme="majorBidi" w:hAnsiTheme="majorBidi"/>
          <w:rtl/>
        </w:rPr>
        <w:t>נינהו</w:t>
      </w:r>
      <w:proofErr w:type="spellEnd"/>
      <w:r w:rsidRPr="006D53A9">
        <w:rPr>
          <w:rFonts w:asciiTheme="majorBidi" w:hAnsiTheme="majorBidi"/>
          <w:rtl/>
        </w:rPr>
        <w:t xml:space="preserve"> שלא מסרה לו האשה אלא דברים בעלמא התקבל לי גיטי וקיימי לן כרבי יוסי בפרק האומר התקבל דאמר מילי לא </w:t>
      </w:r>
      <w:proofErr w:type="spellStart"/>
      <w:r w:rsidRPr="006D53A9">
        <w:rPr>
          <w:rFonts w:asciiTheme="majorBidi" w:hAnsiTheme="majorBidi"/>
          <w:rtl/>
        </w:rPr>
        <w:t>מימסרן</w:t>
      </w:r>
      <w:proofErr w:type="spellEnd"/>
      <w:r w:rsidRPr="006D53A9">
        <w:rPr>
          <w:rFonts w:asciiTheme="majorBidi" w:hAnsiTheme="majorBidi"/>
          <w:rtl/>
        </w:rPr>
        <w:t xml:space="preserve"> לשליח ולא דמי לשליח </w:t>
      </w:r>
      <w:proofErr w:type="spellStart"/>
      <w:r w:rsidRPr="006D53A9">
        <w:rPr>
          <w:rFonts w:asciiTheme="majorBidi" w:hAnsiTheme="majorBidi"/>
          <w:rtl/>
        </w:rPr>
        <w:t>דבעל</w:t>
      </w:r>
      <w:proofErr w:type="spellEnd"/>
      <w:r w:rsidRPr="006D53A9">
        <w:rPr>
          <w:rFonts w:asciiTheme="majorBidi" w:hAnsiTheme="majorBidi"/>
          <w:rtl/>
        </w:rPr>
        <w:t xml:space="preserve"> </w:t>
      </w:r>
      <w:proofErr w:type="spellStart"/>
      <w:r w:rsidRPr="006D53A9">
        <w:rPr>
          <w:rFonts w:asciiTheme="majorBidi" w:hAnsiTheme="majorBidi"/>
          <w:rtl/>
        </w:rPr>
        <w:t>דמסר</w:t>
      </w:r>
      <w:proofErr w:type="spellEnd"/>
      <w:r w:rsidRPr="006D53A9">
        <w:rPr>
          <w:rFonts w:asciiTheme="majorBidi" w:hAnsiTheme="majorBidi"/>
          <w:rtl/>
        </w:rPr>
        <w:t xml:space="preserve"> ליה חפצו ומצי לשווי' שליח </w:t>
      </w:r>
      <w:proofErr w:type="spellStart"/>
      <w:r w:rsidRPr="006D53A9">
        <w:rPr>
          <w:rFonts w:asciiTheme="majorBidi" w:hAnsiTheme="majorBidi"/>
          <w:rtl/>
        </w:rPr>
        <w:t>כדפרישית</w:t>
      </w:r>
      <w:proofErr w:type="spellEnd"/>
      <w:r w:rsidRPr="006D53A9">
        <w:rPr>
          <w:rFonts w:asciiTheme="majorBidi" w:hAnsiTheme="majorBidi"/>
          <w:rtl/>
        </w:rPr>
        <w:t xml:space="preserve"> בקונטרס התשובות:</w:t>
      </w:r>
    </w:p>
    <w:p w14:paraId="6D65EF0D" w14:textId="4943754C" w:rsidR="006D53A9" w:rsidRDefault="006D53A9" w:rsidP="006D53A9">
      <w:pPr>
        <w:jc w:val="both"/>
        <w:rPr>
          <w:rFonts w:asciiTheme="majorBidi" w:hAnsiTheme="majorBidi"/>
          <w:rtl/>
        </w:rPr>
      </w:pPr>
      <w:r w:rsidRPr="006D53A9">
        <w:rPr>
          <w:rFonts w:asciiTheme="majorBidi" w:hAnsiTheme="majorBidi"/>
          <w:rtl/>
        </w:rPr>
        <w:t xml:space="preserve">אשכחן בגירושין </w:t>
      </w:r>
      <w:proofErr w:type="spellStart"/>
      <w:r w:rsidRPr="006D53A9">
        <w:rPr>
          <w:rFonts w:asciiTheme="majorBidi" w:hAnsiTheme="majorBidi"/>
          <w:rtl/>
        </w:rPr>
        <w:t>בקדושין</w:t>
      </w:r>
      <w:proofErr w:type="spellEnd"/>
      <w:r w:rsidRPr="006D53A9">
        <w:rPr>
          <w:rFonts w:asciiTheme="majorBidi" w:hAnsiTheme="majorBidi"/>
          <w:rtl/>
        </w:rPr>
        <w:t xml:space="preserve"> מנלן. פי' האי </w:t>
      </w:r>
      <w:proofErr w:type="spellStart"/>
      <w:r w:rsidRPr="006D53A9">
        <w:rPr>
          <w:rFonts w:asciiTheme="majorBidi" w:hAnsiTheme="majorBidi"/>
          <w:rtl/>
        </w:rPr>
        <w:t>דילפינן</w:t>
      </w:r>
      <w:proofErr w:type="spellEnd"/>
      <w:r w:rsidRPr="006D53A9">
        <w:rPr>
          <w:rFonts w:asciiTheme="majorBidi" w:hAnsiTheme="majorBidi"/>
          <w:rtl/>
        </w:rPr>
        <w:t xml:space="preserve"> בקידושין שיהא האיש מקדש על ידי שליח אבל לא שהשליח יעשה שליח משום </w:t>
      </w:r>
      <w:proofErr w:type="spellStart"/>
      <w:r w:rsidRPr="006D53A9">
        <w:rPr>
          <w:rFonts w:asciiTheme="majorBidi" w:hAnsiTheme="majorBidi"/>
          <w:rtl/>
        </w:rPr>
        <w:t>דמילי</w:t>
      </w:r>
      <w:proofErr w:type="spellEnd"/>
      <w:r w:rsidRPr="006D53A9">
        <w:rPr>
          <w:rFonts w:asciiTheme="majorBidi" w:hAnsiTheme="majorBidi"/>
          <w:rtl/>
        </w:rPr>
        <w:t xml:space="preserve"> </w:t>
      </w:r>
      <w:proofErr w:type="spellStart"/>
      <w:r w:rsidRPr="006D53A9">
        <w:rPr>
          <w:rFonts w:asciiTheme="majorBidi" w:hAnsiTheme="majorBidi"/>
          <w:rtl/>
        </w:rPr>
        <w:t>נינהו</w:t>
      </w:r>
      <w:proofErr w:type="spellEnd"/>
      <w:r w:rsidRPr="006D53A9">
        <w:rPr>
          <w:rFonts w:asciiTheme="majorBidi" w:hAnsiTheme="majorBidi"/>
          <w:rtl/>
        </w:rPr>
        <w:t xml:space="preserve"> שאמר לו צא וקדש לי </w:t>
      </w:r>
      <w:proofErr w:type="spellStart"/>
      <w:r w:rsidRPr="006D53A9">
        <w:rPr>
          <w:rFonts w:asciiTheme="majorBidi" w:hAnsiTheme="majorBidi"/>
          <w:rtl/>
        </w:rPr>
        <w:t>אשה</w:t>
      </w:r>
      <w:proofErr w:type="spellEnd"/>
      <w:r w:rsidRPr="006D53A9">
        <w:rPr>
          <w:rFonts w:asciiTheme="majorBidi" w:hAnsiTheme="majorBidi"/>
          <w:rtl/>
        </w:rPr>
        <w:t xml:space="preserve"> ואפילו אם מסר לו שום חפץ לא דמי לגט שהגט הוא דבר המגרש שאם נאבד הגט אין </w:t>
      </w:r>
      <w:proofErr w:type="spellStart"/>
      <w:r w:rsidRPr="006D53A9">
        <w:rPr>
          <w:rFonts w:asciiTheme="majorBidi" w:hAnsiTheme="majorBidi"/>
          <w:rtl/>
        </w:rPr>
        <w:t>כח</w:t>
      </w:r>
      <w:proofErr w:type="spellEnd"/>
      <w:r w:rsidRPr="006D53A9">
        <w:rPr>
          <w:rFonts w:asciiTheme="majorBidi" w:hAnsiTheme="majorBidi"/>
          <w:rtl/>
        </w:rPr>
        <w:t xml:space="preserve"> לשליח לגרשה אבל חפץ הקידושין שמסר לו אם נאבד יכול לקדשה לו משלו נמצא שעיקר השליחות מילי הוי והלכך לא ממסרן לשליח:</w:t>
      </w:r>
    </w:p>
    <w:p w14:paraId="3BF7C7AA" w14:textId="2BB3A38B" w:rsidR="006D53A9" w:rsidRDefault="006D53A9" w:rsidP="006D53A9">
      <w:pPr>
        <w:jc w:val="both"/>
        <w:rPr>
          <w:rFonts w:asciiTheme="majorBidi" w:hAnsiTheme="majorBidi"/>
          <w:rtl/>
        </w:rPr>
      </w:pPr>
    </w:p>
    <w:p w14:paraId="2156CB72" w14:textId="77777777" w:rsidR="006D53A9" w:rsidRPr="006D53A9" w:rsidRDefault="006D53A9" w:rsidP="006D53A9">
      <w:pPr>
        <w:jc w:val="both"/>
        <w:rPr>
          <w:rFonts w:asciiTheme="majorBidi" w:hAnsiTheme="majorBidi"/>
          <w:u w:val="single"/>
          <w:rtl/>
        </w:rPr>
      </w:pPr>
      <w:proofErr w:type="spellStart"/>
      <w:r w:rsidRPr="006D53A9">
        <w:rPr>
          <w:rFonts w:asciiTheme="majorBidi" w:hAnsiTheme="majorBidi"/>
          <w:u w:val="single"/>
          <w:rtl/>
        </w:rPr>
        <w:lastRenderedPageBreak/>
        <w:t>חדושי</w:t>
      </w:r>
      <w:proofErr w:type="spellEnd"/>
      <w:r w:rsidRPr="006D53A9">
        <w:rPr>
          <w:rFonts w:asciiTheme="majorBidi" w:hAnsiTheme="majorBidi"/>
          <w:u w:val="single"/>
          <w:rtl/>
        </w:rPr>
        <w:t xml:space="preserve"> הרשב"א מסכת קידושין דף </w:t>
      </w:r>
      <w:proofErr w:type="spellStart"/>
      <w:r w:rsidRPr="006D53A9">
        <w:rPr>
          <w:rFonts w:asciiTheme="majorBidi" w:hAnsiTheme="majorBidi"/>
          <w:u w:val="single"/>
          <w:rtl/>
        </w:rPr>
        <w:t>מא</w:t>
      </w:r>
      <w:proofErr w:type="spellEnd"/>
      <w:r w:rsidRPr="006D53A9">
        <w:rPr>
          <w:rFonts w:asciiTheme="majorBidi" w:hAnsiTheme="majorBidi"/>
          <w:u w:val="single"/>
          <w:rtl/>
        </w:rPr>
        <w:t xml:space="preserve"> עמוד א</w:t>
      </w:r>
    </w:p>
    <w:p w14:paraId="2595DCB8" w14:textId="19C79322" w:rsidR="006D53A9" w:rsidRDefault="006D53A9" w:rsidP="006D53A9">
      <w:pPr>
        <w:jc w:val="both"/>
        <w:rPr>
          <w:rFonts w:asciiTheme="majorBidi" w:hAnsiTheme="majorBidi"/>
          <w:rtl/>
        </w:rPr>
      </w:pPr>
      <w:r w:rsidRPr="006D53A9">
        <w:rPr>
          <w:rFonts w:asciiTheme="majorBidi" w:hAnsiTheme="majorBidi"/>
          <w:rtl/>
        </w:rPr>
        <w:t xml:space="preserve">מלמד שהשליח עושה שליח. וא"ת בשלמא שליח דידיה משוי שליח אבל שליח דידה היכי משוי שליח והא מילי </w:t>
      </w:r>
      <w:proofErr w:type="spellStart"/>
      <w:r w:rsidRPr="006D53A9">
        <w:rPr>
          <w:rFonts w:asciiTheme="majorBidi" w:hAnsiTheme="majorBidi"/>
          <w:rtl/>
        </w:rPr>
        <w:t>נינהו</w:t>
      </w:r>
      <w:proofErr w:type="spellEnd"/>
      <w:r w:rsidRPr="006D53A9">
        <w:rPr>
          <w:rFonts w:asciiTheme="majorBidi" w:hAnsiTheme="majorBidi"/>
          <w:rtl/>
        </w:rPr>
        <w:t xml:space="preserve"> ומילי לא </w:t>
      </w:r>
      <w:proofErr w:type="spellStart"/>
      <w:r w:rsidRPr="006D53A9">
        <w:rPr>
          <w:rFonts w:asciiTheme="majorBidi" w:hAnsiTheme="majorBidi"/>
          <w:rtl/>
        </w:rPr>
        <w:t>מימסרן</w:t>
      </w:r>
      <w:proofErr w:type="spellEnd"/>
      <w:r w:rsidRPr="006D53A9">
        <w:rPr>
          <w:rFonts w:asciiTheme="majorBidi" w:hAnsiTheme="majorBidi"/>
          <w:rtl/>
        </w:rPr>
        <w:t xml:space="preserve"> לשליח, כדאמרינן </w:t>
      </w:r>
      <w:proofErr w:type="spellStart"/>
      <w:r w:rsidRPr="006D53A9">
        <w:rPr>
          <w:rFonts w:asciiTheme="majorBidi" w:hAnsiTheme="majorBidi"/>
          <w:rtl/>
        </w:rPr>
        <w:t>בהמביא</w:t>
      </w:r>
      <w:proofErr w:type="spellEnd"/>
      <w:r w:rsidRPr="006D53A9">
        <w:rPr>
          <w:rFonts w:asciiTheme="majorBidi" w:hAnsiTheme="majorBidi"/>
          <w:rtl/>
        </w:rPr>
        <w:t xml:space="preserve"> </w:t>
      </w:r>
      <w:proofErr w:type="spellStart"/>
      <w:r w:rsidRPr="006D53A9">
        <w:rPr>
          <w:rFonts w:asciiTheme="majorBidi" w:hAnsiTheme="majorBidi"/>
          <w:rtl/>
        </w:rPr>
        <w:t>תניין</w:t>
      </w:r>
      <w:proofErr w:type="spellEnd"/>
      <w:r w:rsidRPr="006D53A9">
        <w:rPr>
          <w:rFonts w:asciiTheme="majorBidi" w:hAnsiTheme="majorBidi"/>
          <w:rtl/>
        </w:rPr>
        <w:t xml:space="preserve"> /כל הגט/, ותירץ הרב </w:t>
      </w:r>
      <w:proofErr w:type="spellStart"/>
      <w:r w:rsidRPr="006D53A9">
        <w:rPr>
          <w:rFonts w:asciiTheme="majorBidi" w:hAnsiTheme="majorBidi"/>
          <w:rtl/>
        </w:rPr>
        <w:t>ברצלוני</w:t>
      </w:r>
      <w:proofErr w:type="spellEnd"/>
      <w:r w:rsidRPr="006D53A9">
        <w:rPr>
          <w:rFonts w:asciiTheme="majorBidi" w:hAnsiTheme="majorBidi"/>
          <w:rtl/>
        </w:rPr>
        <w:t xml:space="preserve"> ז"ל דהכא </w:t>
      </w:r>
      <w:proofErr w:type="spellStart"/>
      <w:r w:rsidRPr="006D53A9">
        <w:rPr>
          <w:rFonts w:asciiTheme="majorBidi" w:hAnsiTheme="majorBidi"/>
          <w:rtl/>
        </w:rPr>
        <w:t>בדשוייה</w:t>
      </w:r>
      <w:proofErr w:type="spellEnd"/>
      <w:r w:rsidRPr="006D53A9">
        <w:rPr>
          <w:rFonts w:asciiTheme="majorBidi" w:hAnsiTheme="majorBidi"/>
          <w:rtl/>
        </w:rPr>
        <w:t xml:space="preserve"> </w:t>
      </w:r>
      <w:proofErr w:type="spellStart"/>
      <w:r w:rsidRPr="006D53A9">
        <w:rPr>
          <w:rFonts w:asciiTheme="majorBidi" w:hAnsiTheme="majorBidi"/>
          <w:rtl/>
        </w:rPr>
        <w:t>איהי</w:t>
      </w:r>
      <w:proofErr w:type="spellEnd"/>
      <w:r w:rsidRPr="006D53A9">
        <w:rPr>
          <w:rFonts w:asciiTheme="majorBidi" w:hAnsiTheme="majorBidi"/>
          <w:rtl/>
        </w:rPr>
        <w:t xml:space="preserve"> שליח </w:t>
      </w:r>
      <w:proofErr w:type="spellStart"/>
      <w:r w:rsidRPr="006D53A9">
        <w:rPr>
          <w:rFonts w:asciiTheme="majorBidi" w:hAnsiTheme="majorBidi"/>
          <w:rtl/>
        </w:rPr>
        <w:t>בקנין</w:t>
      </w:r>
      <w:proofErr w:type="spellEnd"/>
      <w:r w:rsidRPr="006D53A9">
        <w:rPr>
          <w:rFonts w:asciiTheme="majorBidi" w:hAnsiTheme="majorBidi"/>
          <w:rtl/>
        </w:rPr>
        <w:t xml:space="preserve"> דאלים לשוויי שליח. ומסתברא </w:t>
      </w:r>
      <w:proofErr w:type="spellStart"/>
      <w:r w:rsidRPr="006D53A9">
        <w:rPr>
          <w:rFonts w:asciiTheme="majorBidi" w:hAnsiTheme="majorBidi"/>
          <w:rtl/>
        </w:rPr>
        <w:t>בשנתנה</w:t>
      </w:r>
      <w:proofErr w:type="spellEnd"/>
      <w:r w:rsidRPr="006D53A9">
        <w:rPr>
          <w:rFonts w:asciiTheme="majorBidi" w:hAnsiTheme="majorBidi"/>
          <w:rtl/>
        </w:rPr>
        <w:t xml:space="preserve"> לו רשות לשוויי שליח, דלא אמרינן מילי לא ממסרן לשליח אלא כשהשליח עושה אותו שליח מדעתו, אבל מדעת בעלים משוי שליח, </w:t>
      </w:r>
      <w:proofErr w:type="spellStart"/>
      <w:r w:rsidRPr="006D53A9">
        <w:rPr>
          <w:rFonts w:asciiTheme="majorBidi" w:hAnsiTheme="majorBidi"/>
          <w:rtl/>
        </w:rPr>
        <w:t>וכדמוכח</w:t>
      </w:r>
      <w:proofErr w:type="spellEnd"/>
      <w:r w:rsidRPr="006D53A9">
        <w:rPr>
          <w:rFonts w:asciiTheme="majorBidi" w:hAnsiTheme="majorBidi"/>
          <w:rtl/>
        </w:rPr>
        <w:t xml:space="preserve"> התם דהא באומר אמרו שליח עושה שליח, א"נ בשחלה שליח או שנאנס שהשליח עושה שליח, משום </w:t>
      </w:r>
      <w:proofErr w:type="spellStart"/>
      <w:r w:rsidRPr="006D53A9">
        <w:rPr>
          <w:rFonts w:asciiTheme="majorBidi" w:hAnsiTheme="majorBidi"/>
          <w:rtl/>
        </w:rPr>
        <w:t>דסתמא</w:t>
      </w:r>
      <w:proofErr w:type="spellEnd"/>
      <w:r w:rsidRPr="006D53A9">
        <w:rPr>
          <w:rFonts w:asciiTheme="majorBidi" w:hAnsiTheme="majorBidi"/>
          <w:rtl/>
        </w:rPr>
        <w:t xml:space="preserve"> </w:t>
      </w:r>
      <w:proofErr w:type="spellStart"/>
      <w:r w:rsidRPr="006D53A9">
        <w:rPr>
          <w:rFonts w:asciiTheme="majorBidi" w:hAnsiTheme="majorBidi"/>
          <w:rtl/>
        </w:rPr>
        <w:t>דמלתא</w:t>
      </w:r>
      <w:proofErr w:type="spellEnd"/>
      <w:r w:rsidRPr="006D53A9">
        <w:rPr>
          <w:rFonts w:asciiTheme="majorBidi" w:hAnsiTheme="majorBidi"/>
          <w:rtl/>
        </w:rPr>
        <w:t xml:space="preserve"> כל שחלה דעת בעלים שימנה השליח שליח, </w:t>
      </w:r>
      <w:proofErr w:type="spellStart"/>
      <w:r w:rsidRPr="006D53A9">
        <w:rPr>
          <w:rFonts w:asciiTheme="majorBidi" w:hAnsiTheme="majorBidi"/>
          <w:rtl/>
        </w:rPr>
        <w:t>וה"נ</w:t>
      </w:r>
      <w:proofErr w:type="spellEnd"/>
      <w:r w:rsidRPr="006D53A9">
        <w:rPr>
          <w:rFonts w:asciiTheme="majorBidi" w:hAnsiTheme="majorBidi"/>
          <w:rtl/>
        </w:rPr>
        <w:t xml:space="preserve"> בכה"ג </w:t>
      </w:r>
      <w:proofErr w:type="spellStart"/>
      <w:r w:rsidRPr="006D53A9">
        <w:rPr>
          <w:rFonts w:asciiTheme="majorBidi" w:hAnsiTheme="majorBidi"/>
          <w:rtl/>
        </w:rPr>
        <w:t>מיירי</w:t>
      </w:r>
      <w:proofErr w:type="spellEnd"/>
      <w:r w:rsidRPr="006D53A9">
        <w:rPr>
          <w:rFonts w:asciiTheme="majorBidi" w:hAnsiTheme="majorBidi"/>
          <w:rtl/>
        </w:rPr>
        <w:t xml:space="preserve">, ולא באו כאן אלא ללמד שהבעלים </w:t>
      </w:r>
      <w:proofErr w:type="spellStart"/>
      <w:r w:rsidRPr="006D53A9">
        <w:rPr>
          <w:rFonts w:asciiTheme="majorBidi" w:hAnsiTheme="majorBidi"/>
          <w:rtl/>
        </w:rPr>
        <w:t>רשאין</w:t>
      </w:r>
      <w:proofErr w:type="spellEnd"/>
      <w:r w:rsidRPr="006D53A9">
        <w:rPr>
          <w:rFonts w:asciiTheme="majorBidi" w:hAnsiTheme="majorBidi"/>
          <w:rtl/>
        </w:rPr>
        <w:t xml:space="preserve"> למנות שליח ושהשליח שלהן ממנה שליח כדיניה.</w:t>
      </w:r>
    </w:p>
    <w:p w14:paraId="425E89F9" w14:textId="77777777" w:rsidR="006D53A9" w:rsidRDefault="006D53A9" w:rsidP="006D53A9">
      <w:pPr>
        <w:jc w:val="both"/>
        <w:rPr>
          <w:rFonts w:asciiTheme="majorBidi" w:hAnsiTheme="majorBidi"/>
          <w:rtl/>
        </w:rPr>
      </w:pPr>
    </w:p>
    <w:p w14:paraId="430C4967" w14:textId="77777777" w:rsidR="0065463D" w:rsidRPr="0065463D" w:rsidRDefault="0065463D" w:rsidP="0065463D">
      <w:pPr>
        <w:jc w:val="both"/>
        <w:rPr>
          <w:rFonts w:asciiTheme="majorBidi" w:hAnsiTheme="majorBidi"/>
          <w:u w:val="single"/>
          <w:rtl/>
        </w:rPr>
      </w:pPr>
      <w:r w:rsidRPr="0065463D">
        <w:rPr>
          <w:rFonts w:asciiTheme="majorBidi" w:hAnsiTheme="majorBidi"/>
          <w:u w:val="single"/>
          <w:rtl/>
        </w:rPr>
        <w:t xml:space="preserve">שו"ת </w:t>
      </w:r>
      <w:proofErr w:type="spellStart"/>
      <w:r w:rsidRPr="0065463D">
        <w:rPr>
          <w:rFonts w:asciiTheme="majorBidi" w:hAnsiTheme="majorBidi"/>
          <w:u w:val="single"/>
          <w:rtl/>
        </w:rPr>
        <w:t>מהרי"ט</w:t>
      </w:r>
      <w:proofErr w:type="spellEnd"/>
      <w:r w:rsidRPr="0065463D">
        <w:rPr>
          <w:rFonts w:asciiTheme="majorBidi" w:hAnsiTheme="majorBidi"/>
          <w:u w:val="single"/>
          <w:rtl/>
        </w:rPr>
        <w:t xml:space="preserve"> חלק א סימן </w:t>
      </w:r>
      <w:proofErr w:type="spellStart"/>
      <w:r w:rsidRPr="0065463D">
        <w:rPr>
          <w:rFonts w:asciiTheme="majorBidi" w:hAnsiTheme="majorBidi"/>
          <w:u w:val="single"/>
          <w:rtl/>
        </w:rPr>
        <w:t>קכז</w:t>
      </w:r>
      <w:proofErr w:type="spellEnd"/>
    </w:p>
    <w:p w14:paraId="436D7F7B" w14:textId="3BC9554E" w:rsidR="0065463D" w:rsidRDefault="0065463D" w:rsidP="0065463D">
      <w:pPr>
        <w:jc w:val="both"/>
        <w:rPr>
          <w:rFonts w:asciiTheme="majorBidi" w:hAnsiTheme="majorBidi"/>
          <w:rtl/>
        </w:rPr>
      </w:pPr>
      <w:r w:rsidRPr="0065463D">
        <w:rPr>
          <w:rFonts w:asciiTheme="majorBidi" w:hAnsiTheme="majorBidi"/>
          <w:rtl/>
        </w:rPr>
        <w:t xml:space="preserve">ותו </w:t>
      </w:r>
      <w:proofErr w:type="spellStart"/>
      <w:r w:rsidRPr="0065463D">
        <w:rPr>
          <w:rFonts w:asciiTheme="majorBidi" w:hAnsiTheme="majorBidi"/>
          <w:rtl/>
        </w:rPr>
        <w:t>דדוקא</w:t>
      </w:r>
      <w:proofErr w:type="spellEnd"/>
      <w:r w:rsidRPr="0065463D">
        <w:rPr>
          <w:rFonts w:asciiTheme="majorBidi" w:hAnsiTheme="majorBidi"/>
          <w:rtl/>
        </w:rPr>
        <w:t xml:space="preserve"> לתרומה הוא </w:t>
      </w:r>
      <w:proofErr w:type="spellStart"/>
      <w:r w:rsidRPr="0065463D">
        <w:rPr>
          <w:rFonts w:asciiTheme="majorBidi" w:hAnsiTheme="majorBidi"/>
          <w:rtl/>
        </w:rPr>
        <w:t>דאתרבי</w:t>
      </w:r>
      <w:proofErr w:type="spellEnd"/>
      <w:r w:rsidRPr="0065463D">
        <w:rPr>
          <w:rFonts w:asciiTheme="majorBidi" w:hAnsiTheme="majorBidi"/>
          <w:rtl/>
        </w:rPr>
        <w:t xml:space="preserve"> שליחות מאתם גם אתם כדאמרינן בריש האיש מקדש אבל להקדש אין בו דין שליחות שנראה לי הדברים שאם אמר אדם </w:t>
      </w:r>
      <w:proofErr w:type="spellStart"/>
      <w:r w:rsidRPr="0065463D">
        <w:rPr>
          <w:rFonts w:asciiTheme="majorBidi" w:hAnsiTheme="majorBidi"/>
          <w:rtl/>
        </w:rPr>
        <w:t>לחבירו</w:t>
      </w:r>
      <w:proofErr w:type="spellEnd"/>
      <w:r w:rsidRPr="0065463D">
        <w:rPr>
          <w:rFonts w:asciiTheme="majorBidi" w:hAnsiTheme="majorBidi"/>
          <w:rtl/>
        </w:rPr>
        <w:t xml:space="preserve"> צא והקדיש שור אחד </w:t>
      </w:r>
      <w:proofErr w:type="spellStart"/>
      <w:r w:rsidRPr="0065463D">
        <w:rPr>
          <w:rFonts w:asciiTheme="majorBidi" w:hAnsiTheme="majorBidi"/>
          <w:rtl/>
        </w:rPr>
        <w:t>משוורי</w:t>
      </w:r>
      <w:proofErr w:type="spellEnd"/>
      <w:r w:rsidRPr="0065463D">
        <w:rPr>
          <w:rFonts w:asciiTheme="majorBidi" w:hAnsiTheme="majorBidi"/>
          <w:rtl/>
        </w:rPr>
        <w:t xml:space="preserve"> אין בו דין הקדש </w:t>
      </w:r>
      <w:proofErr w:type="spellStart"/>
      <w:r w:rsidRPr="0065463D">
        <w:rPr>
          <w:rFonts w:asciiTheme="majorBidi" w:hAnsiTheme="majorBidi"/>
          <w:rtl/>
        </w:rPr>
        <w:t>דמילי</w:t>
      </w:r>
      <w:proofErr w:type="spellEnd"/>
      <w:r w:rsidRPr="0065463D">
        <w:rPr>
          <w:rFonts w:asciiTheme="majorBidi" w:hAnsiTheme="majorBidi"/>
          <w:rtl/>
        </w:rPr>
        <w:t xml:space="preserve"> </w:t>
      </w:r>
      <w:proofErr w:type="spellStart"/>
      <w:r w:rsidRPr="0065463D">
        <w:rPr>
          <w:rFonts w:asciiTheme="majorBidi" w:hAnsiTheme="majorBidi"/>
          <w:rtl/>
        </w:rPr>
        <w:t>נינהו</w:t>
      </w:r>
      <w:proofErr w:type="spellEnd"/>
      <w:r w:rsidRPr="0065463D">
        <w:rPr>
          <w:rFonts w:asciiTheme="majorBidi" w:hAnsiTheme="majorBidi"/>
          <w:rtl/>
        </w:rPr>
        <w:t xml:space="preserve"> </w:t>
      </w:r>
      <w:proofErr w:type="spellStart"/>
      <w:r w:rsidRPr="0065463D">
        <w:rPr>
          <w:rFonts w:asciiTheme="majorBidi" w:hAnsiTheme="majorBidi"/>
          <w:rtl/>
        </w:rPr>
        <w:t>וקי"ל</w:t>
      </w:r>
      <w:proofErr w:type="spellEnd"/>
      <w:r w:rsidRPr="0065463D">
        <w:rPr>
          <w:rFonts w:asciiTheme="majorBidi" w:hAnsiTheme="majorBidi"/>
          <w:rtl/>
        </w:rPr>
        <w:t xml:space="preserve"> </w:t>
      </w:r>
      <w:proofErr w:type="spellStart"/>
      <w:r w:rsidRPr="0065463D">
        <w:rPr>
          <w:rFonts w:asciiTheme="majorBidi" w:hAnsiTheme="majorBidi"/>
          <w:rtl/>
        </w:rPr>
        <w:t>דמילי</w:t>
      </w:r>
      <w:proofErr w:type="spellEnd"/>
      <w:r w:rsidRPr="0065463D">
        <w:rPr>
          <w:rFonts w:asciiTheme="majorBidi" w:hAnsiTheme="majorBidi"/>
          <w:rtl/>
        </w:rPr>
        <w:t xml:space="preserve"> לא ממסרן לשליח אף במתנה דקיימא לן כשמואל בדיני דאמר מתנה הרי היא כגט כדאמרינן </w:t>
      </w:r>
      <w:proofErr w:type="spellStart"/>
      <w:r w:rsidRPr="0065463D">
        <w:rPr>
          <w:rFonts w:asciiTheme="majorBidi" w:hAnsiTheme="majorBidi"/>
          <w:rtl/>
        </w:rPr>
        <w:t>בפ</w:t>
      </w:r>
      <w:proofErr w:type="spellEnd"/>
      <w:r w:rsidRPr="0065463D">
        <w:rPr>
          <w:rFonts w:asciiTheme="majorBidi" w:hAnsiTheme="majorBidi"/>
          <w:rtl/>
        </w:rPr>
        <w:t xml:space="preserve">' התקבל ומיהו תרומה חשיבא מעשה אף על גב </w:t>
      </w:r>
      <w:proofErr w:type="spellStart"/>
      <w:r w:rsidRPr="0065463D">
        <w:rPr>
          <w:rFonts w:asciiTheme="majorBidi" w:hAnsiTheme="majorBidi"/>
          <w:rtl/>
        </w:rPr>
        <w:t>דפרכינן</w:t>
      </w:r>
      <w:proofErr w:type="spellEnd"/>
      <w:r w:rsidRPr="0065463D">
        <w:rPr>
          <w:rFonts w:asciiTheme="majorBidi" w:hAnsiTheme="majorBidi"/>
          <w:rtl/>
        </w:rPr>
        <w:t xml:space="preserve"> בפרק האיש מקדש מה לתרומה שכן ישנה במחשבה פירוש שנותן עיניו בצד זה ואוכל בצד אחר מכל מקום מחשבת תרומה חשיבא כמעשה וכן מוכח בפרק האומר </w:t>
      </w:r>
      <w:proofErr w:type="spellStart"/>
      <w:r w:rsidRPr="0065463D">
        <w:rPr>
          <w:rFonts w:asciiTheme="majorBidi" w:hAnsiTheme="majorBidi"/>
          <w:rtl/>
        </w:rPr>
        <w:t>אהא</w:t>
      </w:r>
      <w:proofErr w:type="spellEnd"/>
      <w:r w:rsidRPr="0065463D">
        <w:rPr>
          <w:rFonts w:asciiTheme="majorBidi" w:hAnsiTheme="majorBidi"/>
          <w:rtl/>
        </w:rPr>
        <w:t xml:space="preserve"> דאמרינן מעשה מוציא מיד מחשבה </w:t>
      </w:r>
      <w:proofErr w:type="spellStart"/>
      <w:r w:rsidRPr="0065463D">
        <w:rPr>
          <w:rFonts w:asciiTheme="majorBidi" w:hAnsiTheme="majorBidi"/>
          <w:rtl/>
        </w:rPr>
        <w:t>מחשבה</w:t>
      </w:r>
      <w:proofErr w:type="spellEnd"/>
      <w:r w:rsidRPr="0065463D">
        <w:rPr>
          <w:rFonts w:asciiTheme="majorBidi" w:hAnsiTheme="majorBidi"/>
          <w:rtl/>
        </w:rPr>
        <w:t xml:space="preserve"> אינו מוציאה לא מיד מעשה ולא מיד מחשבה </w:t>
      </w:r>
      <w:proofErr w:type="spellStart"/>
      <w:r w:rsidRPr="0065463D">
        <w:rPr>
          <w:rFonts w:asciiTheme="majorBidi" w:hAnsiTheme="majorBidi"/>
          <w:rtl/>
        </w:rPr>
        <w:t>ופרכינן</w:t>
      </w:r>
      <w:proofErr w:type="spellEnd"/>
      <w:r w:rsidRPr="0065463D">
        <w:rPr>
          <w:rFonts w:asciiTheme="majorBidi" w:hAnsiTheme="majorBidi"/>
          <w:rtl/>
        </w:rPr>
        <w:t xml:space="preserve"> מיד מחשבה </w:t>
      </w:r>
      <w:proofErr w:type="spellStart"/>
      <w:r w:rsidRPr="0065463D">
        <w:rPr>
          <w:rFonts w:asciiTheme="majorBidi" w:hAnsiTheme="majorBidi"/>
          <w:rtl/>
        </w:rPr>
        <w:t>מיהת</w:t>
      </w:r>
      <w:proofErr w:type="spellEnd"/>
      <w:r w:rsidRPr="0065463D">
        <w:rPr>
          <w:rFonts w:asciiTheme="majorBidi" w:hAnsiTheme="majorBidi"/>
          <w:rtl/>
        </w:rPr>
        <w:t xml:space="preserve"> </w:t>
      </w:r>
      <w:proofErr w:type="spellStart"/>
      <w:r w:rsidRPr="0065463D">
        <w:rPr>
          <w:rFonts w:asciiTheme="majorBidi" w:hAnsiTheme="majorBidi"/>
          <w:rtl/>
        </w:rPr>
        <w:t>תיפוק</w:t>
      </w:r>
      <w:proofErr w:type="spellEnd"/>
      <w:r w:rsidRPr="0065463D">
        <w:rPr>
          <w:rFonts w:asciiTheme="majorBidi" w:hAnsiTheme="majorBidi"/>
          <w:rtl/>
        </w:rPr>
        <w:t xml:space="preserve"> והקשו בתוספות </w:t>
      </w:r>
      <w:proofErr w:type="spellStart"/>
      <w:r w:rsidRPr="0065463D">
        <w:rPr>
          <w:rFonts w:asciiTheme="majorBidi" w:hAnsiTheme="majorBidi"/>
          <w:rtl/>
        </w:rPr>
        <w:t>לפרוך</w:t>
      </w:r>
      <w:proofErr w:type="spellEnd"/>
      <w:r w:rsidRPr="0065463D">
        <w:rPr>
          <w:rFonts w:asciiTheme="majorBidi" w:hAnsiTheme="majorBidi"/>
          <w:rtl/>
        </w:rPr>
        <w:t xml:space="preserve"> נמי גבי תרומה לעיל לרבי יוחנן דאמר אם עד שלא תרם בטל אין תרומתו תרומה אבל אם משתרם בטל תרומתו תרומה אפילו תרם השליח במחשבה ויש לומר </w:t>
      </w:r>
      <w:proofErr w:type="spellStart"/>
      <w:r w:rsidRPr="0065463D">
        <w:rPr>
          <w:rFonts w:asciiTheme="majorBidi" w:hAnsiTheme="majorBidi"/>
          <w:rtl/>
        </w:rPr>
        <w:t>דמחשבת</w:t>
      </w:r>
      <w:proofErr w:type="spellEnd"/>
      <w:r w:rsidRPr="0065463D">
        <w:rPr>
          <w:rFonts w:asciiTheme="majorBidi" w:hAnsiTheme="majorBidi"/>
          <w:rtl/>
        </w:rPr>
        <w:t xml:space="preserve"> תרומה היה יודע </w:t>
      </w:r>
      <w:proofErr w:type="spellStart"/>
      <w:r w:rsidRPr="0065463D">
        <w:rPr>
          <w:rFonts w:asciiTheme="majorBidi" w:hAnsiTheme="majorBidi"/>
          <w:rtl/>
        </w:rPr>
        <w:t>דכמעשה</w:t>
      </w:r>
      <w:proofErr w:type="spellEnd"/>
      <w:r w:rsidRPr="0065463D">
        <w:rPr>
          <w:rFonts w:asciiTheme="majorBidi" w:hAnsiTheme="majorBidi"/>
          <w:rtl/>
        </w:rPr>
        <w:t xml:space="preserve"> דמי דכתיב ונחשב לכם תרומתכם </w:t>
      </w:r>
      <w:proofErr w:type="spellStart"/>
      <w:r w:rsidRPr="0065463D">
        <w:rPr>
          <w:rFonts w:asciiTheme="majorBidi" w:hAnsiTheme="majorBidi"/>
          <w:rtl/>
        </w:rPr>
        <w:t>והויא</w:t>
      </w:r>
      <w:proofErr w:type="spellEnd"/>
      <w:r w:rsidRPr="0065463D">
        <w:rPr>
          <w:rFonts w:asciiTheme="majorBidi" w:hAnsiTheme="majorBidi"/>
          <w:rtl/>
        </w:rPr>
        <w:t xml:space="preserve"> כאילו תרם </w:t>
      </w:r>
      <w:proofErr w:type="spellStart"/>
      <w:r w:rsidRPr="0065463D">
        <w:rPr>
          <w:rFonts w:asciiTheme="majorBidi" w:hAnsiTheme="majorBidi"/>
          <w:rtl/>
        </w:rPr>
        <w:t>בידים</w:t>
      </w:r>
      <w:proofErr w:type="spellEnd"/>
      <w:r w:rsidRPr="0065463D">
        <w:rPr>
          <w:rFonts w:asciiTheme="majorBidi" w:hAnsiTheme="majorBidi"/>
          <w:rtl/>
        </w:rPr>
        <w:t xml:space="preserve"> עד כאן לשונם אבל דבור של הקדש מילי </w:t>
      </w:r>
      <w:proofErr w:type="spellStart"/>
      <w:r w:rsidRPr="0065463D">
        <w:rPr>
          <w:rFonts w:asciiTheme="majorBidi" w:hAnsiTheme="majorBidi"/>
          <w:rtl/>
        </w:rPr>
        <w:t>נינהו</w:t>
      </w:r>
      <w:proofErr w:type="spellEnd"/>
      <w:r w:rsidRPr="0065463D">
        <w:rPr>
          <w:rFonts w:asciiTheme="majorBidi" w:hAnsiTheme="majorBidi"/>
          <w:rtl/>
        </w:rPr>
        <w:t xml:space="preserve"> ולא ממסרן לשליח.</w:t>
      </w:r>
    </w:p>
    <w:p w14:paraId="35DA5AC4" w14:textId="14D8EB58" w:rsidR="0065463D" w:rsidRDefault="0065463D" w:rsidP="0065463D">
      <w:pPr>
        <w:jc w:val="both"/>
        <w:rPr>
          <w:rFonts w:asciiTheme="majorBidi" w:hAnsiTheme="majorBidi"/>
          <w:rtl/>
        </w:rPr>
      </w:pPr>
    </w:p>
    <w:p w14:paraId="07A81241" w14:textId="77777777" w:rsidR="0065463D" w:rsidRPr="0065463D" w:rsidRDefault="0065463D" w:rsidP="0065463D">
      <w:pPr>
        <w:jc w:val="both"/>
        <w:rPr>
          <w:rFonts w:asciiTheme="majorBidi" w:hAnsiTheme="majorBidi"/>
          <w:u w:val="single"/>
          <w:rtl/>
        </w:rPr>
      </w:pPr>
      <w:r w:rsidRPr="0065463D">
        <w:rPr>
          <w:rFonts w:asciiTheme="majorBidi" w:hAnsiTheme="majorBidi"/>
          <w:u w:val="single"/>
          <w:rtl/>
        </w:rPr>
        <w:t xml:space="preserve">שו"ת נודע ביהודה </w:t>
      </w:r>
      <w:proofErr w:type="spellStart"/>
      <w:r w:rsidRPr="0065463D">
        <w:rPr>
          <w:rFonts w:asciiTheme="majorBidi" w:hAnsiTheme="majorBidi"/>
          <w:u w:val="single"/>
          <w:rtl/>
        </w:rPr>
        <w:t>מהדורא</w:t>
      </w:r>
      <w:proofErr w:type="spellEnd"/>
      <w:r w:rsidRPr="0065463D">
        <w:rPr>
          <w:rFonts w:asciiTheme="majorBidi" w:hAnsiTheme="majorBidi"/>
          <w:u w:val="single"/>
          <w:rtl/>
        </w:rPr>
        <w:t xml:space="preserve"> </w:t>
      </w:r>
      <w:proofErr w:type="spellStart"/>
      <w:r w:rsidRPr="0065463D">
        <w:rPr>
          <w:rFonts w:asciiTheme="majorBidi" w:hAnsiTheme="majorBidi"/>
          <w:u w:val="single"/>
          <w:rtl/>
        </w:rPr>
        <w:t>תניינא</w:t>
      </w:r>
      <w:proofErr w:type="spellEnd"/>
      <w:r w:rsidRPr="0065463D">
        <w:rPr>
          <w:rFonts w:asciiTheme="majorBidi" w:hAnsiTheme="majorBidi"/>
          <w:u w:val="single"/>
          <w:rtl/>
        </w:rPr>
        <w:t xml:space="preserve"> - יורה דעה סימן </w:t>
      </w:r>
      <w:proofErr w:type="spellStart"/>
      <w:r w:rsidRPr="0065463D">
        <w:rPr>
          <w:rFonts w:asciiTheme="majorBidi" w:hAnsiTheme="majorBidi"/>
          <w:u w:val="single"/>
          <w:rtl/>
        </w:rPr>
        <w:t>קמז</w:t>
      </w:r>
      <w:proofErr w:type="spellEnd"/>
    </w:p>
    <w:p w14:paraId="55D0F611" w14:textId="77777777" w:rsidR="0065463D" w:rsidRPr="0065463D" w:rsidRDefault="0065463D" w:rsidP="0065463D">
      <w:pPr>
        <w:jc w:val="both"/>
        <w:rPr>
          <w:rFonts w:asciiTheme="majorBidi" w:hAnsiTheme="majorBidi"/>
          <w:rtl/>
        </w:rPr>
      </w:pPr>
      <w:r w:rsidRPr="0065463D">
        <w:rPr>
          <w:rFonts w:asciiTheme="majorBidi" w:hAnsiTheme="majorBidi"/>
          <w:rtl/>
        </w:rPr>
        <w:t xml:space="preserve">אלא גוף דברי </w:t>
      </w:r>
      <w:proofErr w:type="spellStart"/>
      <w:r w:rsidRPr="0065463D">
        <w:rPr>
          <w:rFonts w:asciiTheme="majorBidi" w:hAnsiTheme="majorBidi"/>
          <w:rtl/>
        </w:rPr>
        <w:t>מהר"י</w:t>
      </w:r>
      <w:proofErr w:type="spellEnd"/>
      <w:r w:rsidRPr="0065463D">
        <w:rPr>
          <w:rFonts w:asciiTheme="majorBidi" w:hAnsiTheme="majorBidi"/>
          <w:rtl/>
        </w:rPr>
        <w:t xml:space="preserve"> </w:t>
      </w:r>
      <w:proofErr w:type="spellStart"/>
      <w:r w:rsidRPr="0065463D">
        <w:rPr>
          <w:rFonts w:asciiTheme="majorBidi" w:hAnsiTheme="majorBidi"/>
          <w:rtl/>
        </w:rPr>
        <w:t>מטראני</w:t>
      </w:r>
      <w:proofErr w:type="spellEnd"/>
      <w:r w:rsidRPr="0065463D">
        <w:rPr>
          <w:rFonts w:asciiTheme="majorBidi" w:hAnsiTheme="majorBidi"/>
          <w:rtl/>
        </w:rPr>
        <w:t xml:space="preserve"> במחילת כבודו דברי שגגה הן. ומאד אני תמה על גדול כמותו איך פלטה קולמוסו שגיאה כזה. דמה דאמרינן ומילי לא </w:t>
      </w:r>
      <w:proofErr w:type="spellStart"/>
      <w:r w:rsidRPr="0065463D">
        <w:rPr>
          <w:rFonts w:asciiTheme="majorBidi" w:hAnsiTheme="majorBidi"/>
          <w:rtl/>
        </w:rPr>
        <w:t>מימסרן</w:t>
      </w:r>
      <w:proofErr w:type="spellEnd"/>
      <w:r w:rsidRPr="0065463D">
        <w:rPr>
          <w:rFonts w:asciiTheme="majorBidi" w:hAnsiTheme="majorBidi"/>
          <w:rtl/>
        </w:rPr>
        <w:t xml:space="preserve"> לשליח היינו שאין השליח יכול לעשות שליח אחר במקומו כן מפורש ברש"י במסכת גיטין דף כ"ט ע"א בד"ה רבא אמר דלא משוי שליח שלא מסר להם אלא דברים ואין בדברים </w:t>
      </w:r>
      <w:proofErr w:type="spellStart"/>
      <w:r w:rsidRPr="0065463D">
        <w:rPr>
          <w:rFonts w:asciiTheme="majorBidi" w:hAnsiTheme="majorBidi"/>
          <w:rtl/>
        </w:rPr>
        <w:t>כח</w:t>
      </w:r>
      <w:proofErr w:type="spellEnd"/>
      <w:r w:rsidRPr="0065463D">
        <w:rPr>
          <w:rFonts w:asciiTheme="majorBidi" w:hAnsiTheme="majorBidi"/>
          <w:rtl/>
        </w:rPr>
        <w:t xml:space="preserve"> להיות חוזרים ונמסרים לאחר עכ"ל ע"ש. הרי </w:t>
      </w:r>
      <w:proofErr w:type="spellStart"/>
      <w:r w:rsidRPr="0065463D">
        <w:rPr>
          <w:rFonts w:asciiTheme="majorBidi" w:hAnsiTheme="majorBidi"/>
          <w:rtl/>
        </w:rPr>
        <w:t>דכל</w:t>
      </w:r>
      <w:proofErr w:type="spellEnd"/>
      <w:r w:rsidRPr="0065463D">
        <w:rPr>
          <w:rFonts w:asciiTheme="majorBidi" w:hAnsiTheme="majorBidi"/>
          <w:rtl/>
        </w:rPr>
        <w:t xml:space="preserve"> זה הוא </w:t>
      </w:r>
      <w:proofErr w:type="spellStart"/>
      <w:r w:rsidRPr="0065463D">
        <w:rPr>
          <w:rFonts w:asciiTheme="majorBidi" w:hAnsiTheme="majorBidi"/>
          <w:rtl/>
        </w:rPr>
        <w:t>לענין</w:t>
      </w:r>
      <w:proofErr w:type="spellEnd"/>
      <w:r w:rsidRPr="0065463D">
        <w:rPr>
          <w:rFonts w:asciiTheme="majorBidi" w:hAnsiTheme="majorBidi"/>
          <w:rtl/>
        </w:rPr>
        <w:t xml:space="preserve"> שאין השליח יכול למסור הדברים לשליח אחר וכן </w:t>
      </w:r>
      <w:proofErr w:type="spellStart"/>
      <w:r w:rsidRPr="0065463D">
        <w:rPr>
          <w:rFonts w:asciiTheme="majorBidi" w:hAnsiTheme="majorBidi"/>
          <w:rtl/>
        </w:rPr>
        <w:t>בסוגיא</w:t>
      </w:r>
      <w:proofErr w:type="spellEnd"/>
      <w:r w:rsidRPr="0065463D">
        <w:rPr>
          <w:rFonts w:asciiTheme="majorBidi" w:hAnsiTheme="majorBidi"/>
          <w:rtl/>
        </w:rPr>
        <w:t xml:space="preserve"> </w:t>
      </w:r>
      <w:proofErr w:type="spellStart"/>
      <w:r w:rsidRPr="0065463D">
        <w:rPr>
          <w:rFonts w:asciiTheme="majorBidi" w:hAnsiTheme="majorBidi"/>
          <w:rtl/>
        </w:rPr>
        <w:t>דגיטין</w:t>
      </w:r>
      <w:proofErr w:type="spellEnd"/>
      <w:r w:rsidRPr="0065463D">
        <w:rPr>
          <w:rFonts w:asciiTheme="majorBidi" w:hAnsiTheme="majorBidi"/>
          <w:rtl/>
        </w:rPr>
        <w:t xml:space="preserve"> דף ס"ו כל </w:t>
      </w:r>
      <w:proofErr w:type="spellStart"/>
      <w:r w:rsidRPr="0065463D">
        <w:rPr>
          <w:rFonts w:asciiTheme="majorBidi" w:hAnsiTheme="majorBidi"/>
          <w:rtl/>
        </w:rPr>
        <w:t>השקלא</w:t>
      </w:r>
      <w:proofErr w:type="spellEnd"/>
      <w:r w:rsidRPr="0065463D">
        <w:rPr>
          <w:rFonts w:asciiTheme="majorBidi" w:hAnsiTheme="majorBidi"/>
          <w:rtl/>
        </w:rPr>
        <w:t xml:space="preserve"> וטריא אם שליח יכול למסור לסופר אחר או לעדים אחרים לחותמן אבל מיד המשלח בעצמו יכול למסור דברים לשליח. ופשוט הוא שאם אמר </w:t>
      </w:r>
      <w:proofErr w:type="spellStart"/>
      <w:r w:rsidRPr="0065463D">
        <w:rPr>
          <w:rFonts w:asciiTheme="majorBidi" w:hAnsiTheme="majorBidi"/>
          <w:rtl/>
        </w:rPr>
        <w:t>לשלוחו</w:t>
      </w:r>
      <w:proofErr w:type="spellEnd"/>
      <w:r w:rsidRPr="0065463D">
        <w:rPr>
          <w:rFonts w:asciiTheme="majorBidi" w:hAnsiTheme="majorBidi"/>
          <w:rtl/>
        </w:rPr>
        <w:t xml:space="preserve"> צא והקדיש דבר עבורי שהשליח יכול להקדיש </w:t>
      </w:r>
      <w:proofErr w:type="spellStart"/>
      <w:r w:rsidRPr="0065463D">
        <w:rPr>
          <w:rFonts w:asciiTheme="majorBidi" w:hAnsiTheme="majorBidi"/>
          <w:rtl/>
        </w:rPr>
        <w:t>דקיי"ל</w:t>
      </w:r>
      <w:proofErr w:type="spellEnd"/>
      <w:r w:rsidRPr="0065463D">
        <w:rPr>
          <w:rFonts w:asciiTheme="majorBidi" w:hAnsiTheme="majorBidi"/>
          <w:rtl/>
        </w:rPr>
        <w:t xml:space="preserve"> בכל התורה שלוחו של אדם כמותו רק אם זה השליח יכול לעשות שליח שני שיקדיש עבור פלוני זה </w:t>
      </w:r>
      <w:proofErr w:type="spellStart"/>
      <w:r w:rsidRPr="0065463D">
        <w:rPr>
          <w:rFonts w:asciiTheme="majorBidi" w:hAnsiTheme="majorBidi"/>
          <w:rtl/>
        </w:rPr>
        <w:t>תליא</w:t>
      </w:r>
      <w:proofErr w:type="spellEnd"/>
      <w:r w:rsidRPr="0065463D">
        <w:rPr>
          <w:rFonts w:asciiTheme="majorBidi" w:hAnsiTheme="majorBidi"/>
          <w:rtl/>
        </w:rPr>
        <w:t xml:space="preserve"> אם מילי </w:t>
      </w:r>
      <w:proofErr w:type="spellStart"/>
      <w:r w:rsidRPr="0065463D">
        <w:rPr>
          <w:rFonts w:asciiTheme="majorBidi" w:hAnsiTheme="majorBidi"/>
          <w:rtl/>
        </w:rPr>
        <w:t>מימסרן</w:t>
      </w:r>
      <w:proofErr w:type="spellEnd"/>
      <w:r w:rsidRPr="0065463D">
        <w:rPr>
          <w:rFonts w:asciiTheme="majorBidi" w:hAnsiTheme="majorBidi"/>
          <w:rtl/>
        </w:rPr>
        <w:t xml:space="preserve"> לשליח אבל השליח ראשון יכול להיות גם לדברים בעלמא: </w:t>
      </w:r>
    </w:p>
    <w:p w14:paraId="6520E83D" w14:textId="640BF4B2" w:rsidR="008E28AE" w:rsidRDefault="0065463D" w:rsidP="008E28AE">
      <w:pPr>
        <w:jc w:val="both"/>
        <w:rPr>
          <w:rFonts w:asciiTheme="majorBidi" w:hAnsiTheme="majorBidi"/>
          <w:rtl/>
        </w:rPr>
      </w:pPr>
      <w:r w:rsidRPr="0065463D">
        <w:rPr>
          <w:rFonts w:asciiTheme="majorBidi" w:hAnsiTheme="majorBidi"/>
          <w:rtl/>
        </w:rPr>
        <w:t xml:space="preserve">ולא ידעתי איך נעלם מהגאון </w:t>
      </w:r>
      <w:proofErr w:type="spellStart"/>
      <w:r w:rsidRPr="0065463D">
        <w:rPr>
          <w:rFonts w:asciiTheme="majorBidi" w:hAnsiTheme="majorBidi"/>
          <w:rtl/>
        </w:rPr>
        <w:t>מהר"י</w:t>
      </w:r>
      <w:proofErr w:type="spellEnd"/>
      <w:r w:rsidRPr="0065463D">
        <w:rPr>
          <w:rFonts w:asciiTheme="majorBidi" w:hAnsiTheme="majorBidi"/>
          <w:rtl/>
        </w:rPr>
        <w:t xml:space="preserve"> </w:t>
      </w:r>
      <w:proofErr w:type="spellStart"/>
      <w:r w:rsidRPr="0065463D">
        <w:rPr>
          <w:rFonts w:asciiTheme="majorBidi" w:hAnsiTheme="majorBidi"/>
          <w:rtl/>
        </w:rPr>
        <w:t>מטראני</w:t>
      </w:r>
      <w:proofErr w:type="spellEnd"/>
      <w:r w:rsidRPr="0065463D">
        <w:rPr>
          <w:rFonts w:asciiTheme="majorBidi" w:hAnsiTheme="majorBidi"/>
          <w:rtl/>
        </w:rPr>
        <w:t xml:space="preserve"> אשר </w:t>
      </w:r>
      <w:proofErr w:type="spellStart"/>
      <w:r w:rsidRPr="0065463D">
        <w:rPr>
          <w:rFonts w:asciiTheme="majorBidi" w:hAnsiTheme="majorBidi"/>
          <w:rtl/>
        </w:rPr>
        <w:t>נהירין</w:t>
      </w:r>
      <w:proofErr w:type="spellEnd"/>
      <w:r w:rsidRPr="0065463D">
        <w:rPr>
          <w:rFonts w:asciiTheme="majorBidi" w:hAnsiTheme="majorBidi"/>
          <w:rtl/>
        </w:rPr>
        <w:t xml:space="preserve"> ליה כל שבילי </w:t>
      </w:r>
      <w:proofErr w:type="spellStart"/>
      <w:r w:rsidRPr="0065463D">
        <w:rPr>
          <w:rFonts w:asciiTheme="majorBidi" w:hAnsiTheme="majorBidi"/>
          <w:rtl/>
        </w:rPr>
        <w:t>דש"ס</w:t>
      </w:r>
      <w:proofErr w:type="spellEnd"/>
      <w:r w:rsidRPr="0065463D">
        <w:rPr>
          <w:rFonts w:asciiTheme="majorBidi" w:hAnsiTheme="majorBidi"/>
          <w:rtl/>
        </w:rPr>
        <w:t xml:space="preserve"> </w:t>
      </w:r>
      <w:proofErr w:type="spellStart"/>
      <w:r w:rsidRPr="0065463D">
        <w:rPr>
          <w:rFonts w:asciiTheme="majorBidi" w:hAnsiTheme="majorBidi"/>
          <w:rtl/>
        </w:rPr>
        <w:t>סוגיא</w:t>
      </w:r>
      <w:proofErr w:type="spellEnd"/>
      <w:r w:rsidRPr="0065463D">
        <w:rPr>
          <w:rFonts w:asciiTheme="majorBidi" w:hAnsiTheme="majorBidi"/>
          <w:rtl/>
        </w:rPr>
        <w:t xml:space="preserve"> </w:t>
      </w:r>
      <w:proofErr w:type="spellStart"/>
      <w:r w:rsidRPr="0065463D">
        <w:rPr>
          <w:rFonts w:asciiTheme="majorBidi" w:hAnsiTheme="majorBidi"/>
          <w:rtl/>
        </w:rPr>
        <w:t>דנדרים</w:t>
      </w:r>
      <w:proofErr w:type="spellEnd"/>
      <w:r w:rsidRPr="0065463D">
        <w:rPr>
          <w:rFonts w:asciiTheme="majorBidi" w:hAnsiTheme="majorBidi"/>
          <w:rtl/>
        </w:rPr>
        <w:t xml:space="preserve"> דף ע"ב </w:t>
      </w:r>
      <w:proofErr w:type="spellStart"/>
      <w:r w:rsidRPr="0065463D">
        <w:rPr>
          <w:rFonts w:asciiTheme="majorBidi" w:hAnsiTheme="majorBidi"/>
          <w:rtl/>
        </w:rPr>
        <w:t>וסוגיא</w:t>
      </w:r>
      <w:proofErr w:type="spellEnd"/>
      <w:r w:rsidRPr="0065463D">
        <w:rPr>
          <w:rFonts w:asciiTheme="majorBidi" w:hAnsiTheme="majorBidi"/>
          <w:rtl/>
        </w:rPr>
        <w:t xml:space="preserve"> דנזיר דף י"ב ע"ב </w:t>
      </w:r>
      <w:proofErr w:type="spellStart"/>
      <w:r w:rsidRPr="0065463D">
        <w:rPr>
          <w:rFonts w:asciiTheme="majorBidi" w:hAnsiTheme="majorBidi"/>
          <w:rtl/>
        </w:rPr>
        <w:t>דאומר</w:t>
      </w:r>
      <w:proofErr w:type="spellEnd"/>
      <w:r w:rsidRPr="0065463D">
        <w:rPr>
          <w:rFonts w:asciiTheme="majorBidi" w:hAnsiTheme="majorBidi"/>
          <w:rtl/>
        </w:rPr>
        <w:t xml:space="preserve"> לאפוטרופוס כל הנדרים שתדור אשתי כו' הפר לה </w:t>
      </w:r>
      <w:proofErr w:type="spellStart"/>
      <w:r w:rsidRPr="0065463D">
        <w:rPr>
          <w:rFonts w:asciiTheme="majorBidi" w:hAnsiTheme="majorBidi"/>
          <w:rtl/>
        </w:rPr>
        <w:t>דסובר</w:t>
      </w:r>
      <w:proofErr w:type="spellEnd"/>
      <w:r w:rsidRPr="0065463D">
        <w:rPr>
          <w:rFonts w:asciiTheme="majorBidi" w:hAnsiTheme="majorBidi"/>
          <w:rtl/>
        </w:rPr>
        <w:t xml:space="preserve"> רבי יונתן </w:t>
      </w:r>
      <w:proofErr w:type="spellStart"/>
      <w:r w:rsidRPr="0065463D">
        <w:rPr>
          <w:rFonts w:asciiTheme="majorBidi" w:hAnsiTheme="majorBidi"/>
          <w:rtl/>
        </w:rPr>
        <w:t>דיכול</w:t>
      </w:r>
      <w:proofErr w:type="spellEnd"/>
      <w:r w:rsidRPr="0065463D">
        <w:rPr>
          <w:rFonts w:asciiTheme="majorBidi" w:hAnsiTheme="majorBidi"/>
          <w:rtl/>
        </w:rPr>
        <w:t xml:space="preserve"> להפר </w:t>
      </w:r>
      <w:proofErr w:type="spellStart"/>
      <w:r w:rsidRPr="0065463D">
        <w:rPr>
          <w:rFonts w:asciiTheme="majorBidi" w:hAnsiTheme="majorBidi"/>
          <w:rtl/>
        </w:rPr>
        <w:t>דשלוחו</w:t>
      </w:r>
      <w:proofErr w:type="spellEnd"/>
      <w:r w:rsidRPr="0065463D">
        <w:rPr>
          <w:rFonts w:asciiTheme="majorBidi" w:hAnsiTheme="majorBidi"/>
          <w:rtl/>
        </w:rPr>
        <w:t xml:space="preserve"> של אדם כמותו ואף ר' יאשיה דפליג היינו </w:t>
      </w:r>
      <w:proofErr w:type="spellStart"/>
      <w:r w:rsidRPr="0065463D">
        <w:rPr>
          <w:rFonts w:asciiTheme="majorBidi" w:hAnsiTheme="majorBidi"/>
          <w:rtl/>
        </w:rPr>
        <w:t>מדמיעט</w:t>
      </w:r>
      <w:proofErr w:type="spellEnd"/>
      <w:r w:rsidRPr="0065463D">
        <w:rPr>
          <w:rFonts w:asciiTheme="majorBidi" w:hAnsiTheme="majorBidi"/>
          <w:rtl/>
        </w:rPr>
        <w:t xml:space="preserve"> קרא אישה יפרנו אבל אי לאו קרא הוה מצי להפר ע"ש בגמרא. הרי מפורש </w:t>
      </w:r>
      <w:proofErr w:type="spellStart"/>
      <w:r w:rsidRPr="0065463D">
        <w:rPr>
          <w:rFonts w:asciiTheme="majorBidi" w:hAnsiTheme="majorBidi"/>
          <w:rtl/>
        </w:rPr>
        <w:t>דבעל</w:t>
      </w:r>
      <w:proofErr w:type="spellEnd"/>
      <w:r w:rsidRPr="0065463D">
        <w:rPr>
          <w:rFonts w:asciiTheme="majorBidi" w:hAnsiTheme="majorBidi"/>
          <w:rtl/>
        </w:rPr>
        <w:t xml:space="preserve"> יכול למסור דברים </w:t>
      </w:r>
      <w:proofErr w:type="spellStart"/>
      <w:r w:rsidRPr="0065463D">
        <w:rPr>
          <w:rFonts w:asciiTheme="majorBidi" w:hAnsiTheme="majorBidi"/>
          <w:rtl/>
        </w:rPr>
        <w:t>לשלוחו</w:t>
      </w:r>
      <w:proofErr w:type="spellEnd"/>
      <w:r w:rsidRPr="0065463D">
        <w:rPr>
          <w:rFonts w:asciiTheme="majorBidi" w:hAnsiTheme="majorBidi"/>
          <w:rtl/>
        </w:rPr>
        <w:t xml:space="preserve"> דהא הך הפרה הוא רק מילי כמו הקדש </w:t>
      </w:r>
      <w:proofErr w:type="spellStart"/>
      <w:r w:rsidRPr="0065463D">
        <w:rPr>
          <w:rFonts w:asciiTheme="majorBidi" w:hAnsiTheme="majorBidi"/>
          <w:rtl/>
        </w:rPr>
        <w:t>ואפ"ה</w:t>
      </w:r>
      <w:proofErr w:type="spellEnd"/>
      <w:r w:rsidRPr="0065463D">
        <w:rPr>
          <w:rFonts w:asciiTheme="majorBidi" w:hAnsiTheme="majorBidi"/>
          <w:rtl/>
        </w:rPr>
        <w:t xml:space="preserve"> מצי </w:t>
      </w:r>
      <w:proofErr w:type="spellStart"/>
      <w:r w:rsidRPr="0065463D">
        <w:rPr>
          <w:rFonts w:asciiTheme="majorBidi" w:hAnsiTheme="majorBidi"/>
          <w:rtl/>
        </w:rPr>
        <w:t>לשויה</w:t>
      </w:r>
      <w:proofErr w:type="spellEnd"/>
      <w:r w:rsidRPr="0065463D">
        <w:rPr>
          <w:rFonts w:asciiTheme="majorBidi" w:hAnsiTheme="majorBidi"/>
          <w:rtl/>
        </w:rPr>
        <w:t xml:space="preserve"> שליח להפר לאשתו:</w:t>
      </w:r>
    </w:p>
    <w:sectPr w:rsidR="008E28AE" w:rsidSect="00E43057">
      <w:footerReference w:type="default" r:id="rId10"/>
      <w:type w:val="continuous"/>
      <w:pgSz w:w="11906" w:h="16838" w:code="9"/>
      <w:pgMar w:top="1440" w:right="1440" w:bottom="1440" w:left="1440" w:header="720" w:footer="720" w:gutter="0"/>
      <w:cols w:space="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ED2CD" w14:textId="77777777" w:rsidR="00565BF5" w:rsidRDefault="00565BF5">
      <w:r>
        <w:separator/>
      </w:r>
    </w:p>
  </w:endnote>
  <w:endnote w:type="continuationSeparator" w:id="0">
    <w:p w14:paraId="17C4BBD4" w14:textId="77777777" w:rsidR="00565BF5" w:rsidRDefault="0056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24677968"/>
      <w:docPartObj>
        <w:docPartGallery w:val="Page Numbers (Bottom of Page)"/>
        <w:docPartUnique/>
      </w:docPartObj>
    </w:sdtPr>
    <w:sdtEndPr>
      <w:rPr>
        <w:noProof/>
      </w:rPr>
    </w:sdtEndPr>
    <w:sdtContent>
      <w:p w14:paraId="255C8FBC" w14:textId="77717206" w:rsidR="00A60D02" w:rsidRDefault="00A60D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281165" w14:textId="77777777" w:rsidR="00A60D02" w:rsidRDefault="00A60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A298A" w14:textId="77777777" w:rsidR="00565BF5" w:rsidRDefault="00565BF5">
      <w:r>
        <w:separator/>
      </w:r>
    </w:p>
  </w:footnote>
  <w:footnote w:type="continuationSeparator" w:id="0">
    <w:p w14:paraId="7C1B40FD" w14:textId="77777777" w:rsidR="00565BF5" w:rsidRDefault="00565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4"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7"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4"/>
  </w:num>
  <w:num w:numId="2" w16cid:durableId="1036664326">
    <w:abstractNumId w:val="7"/>
  </w:num>
  <w:num w:numId="3" w16cid:durableId="1075665589">
    <w:abstractNumId w:val="0"/>
  </w:num>
  <w:num w:numId="4" w16cid:durableId="719211398">
    <w:abstractNumId w:val="8"/>
  </w:num>
  <w:num w:numId="5" w16cid:durableId="481504836">
    <w:abstractNumId w:val="2"/>
  </w:num>
  <w:num w:numId="6" w16cid:durableId="717172525">
    <w:abstractNumId w:val="1"/>
  </w:num>
  <w:num w:numId="7" w16cid:durableId="1271935711">
    <w:abstractNumId w:val="5"/>
  </w:num>
  <w:num w:numId="8" w16cid:durableId="1131633378">
    <w:abstractNumId w:val="3"/>
  </w:num>
  <w:num w:numId="9" w16cid:durableId="16372530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3AE"/>
    <w:rsid w:val="000036E5"/>
    <w:rsid w:val="000037F0"/>
    <w:rsid w:val="000039C2"/>
    <w:rsid w:val="00004016"/>
    <w:rsid w:val="00004FBC"/>
    <w:rsid w:val="0000506E"/>
    <w:rsid w:val="00005E43"/>
    <w:rsid w:val="00006B56"/>
    <w:rsid w:val="00006B95"/>
    <w:rsid w:val="000073C5"/>
    <w:rsid w:val="00010852"/>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193A"/>
    <w:rsid w:val="00021D6B"/>
    <w:rsid w:val="00023425"/>
    <w:rsid w:val="000248BF"/>
    <w:rsid w:val="00024A57"/>
    <w:rsid w:val="00025059"/>
    <w:rsid w:val="00025314"/>
    <w:rsid w:val="000253B7"/>
    <w:rsid w:val="00025510"/>
    <w:rsid w:val="00025637"/>
    <w:rsid w:val="00025A3A"/>
    <w:rsid w:val="00025E23"/>
    <w:rsid w:val="000261A2"/>
    <w:rsid w:val="000262EB"/>
    <w:rsid w:val="00026E21"/>
    <w:rsid w:val="000271A7"/>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454F"/>
    <w:rsid w:val="000355B9"/>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6F9D"/>
    <w:rsid w:val="0004724C"/>
    <w:rsid w:val="000478D1"/>
    <w:rsid w:val="00047E29"/>
    <w:rsid w:val="00050653"/>
    <w:rsid w:val="000508CE"/>
    <w:rsid w:val="00050F5C"/>
    <w:rsid w:val="0005137D"/>
    <w:rsid w:val="000516CB"/>
    <w:rsid w:val="00051F5E"/>
    <w:rsid w:val="00053F8A"/>
    <w:rsid w:val="00054761"/>
    <w:rsid w:val="00054928"/>
    <w:rsid w:val="0005505C"/>
    <w:rsid w:val="0005506C"/>
    <w:rsid w:val="00055161"/>
    <w:rsid w:val="00055A61"/>
    <w:rsid w:val="000569F3"/>
    <w:rsid w:val="0005787B"/>
    <w:rsid w:val="00057CD8"/>
    <w:rsid w:val="00061031"/>
    <w:rsid w:val="000617C2"/>
    <w:rsid w:val="00061C36"/>
    <w:rsid w:val="00062924"/>
    <w:rsid w:val="00062E5E"/>
    <w:rsid w:val="00063505"/>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84C"/>
    <w:rsid w:val="000779C8"/>
    <w:rsid w:val="00077D61"/>
    <w:rsid w:val="000802D0"/>
    <w:rsid w:val="0008094C"/>
    <w:rsid w:val="00080ACF"/>
    <w:rsid w:val="00080DB2"/>
    <w:rsid w:val="00080EA7"/>
    <w:rsid w:val="000814EB"/>
    <w:rsid w:val="000819C1"/>
    <w:rsid w:val="0008225E"/>
    <w:rsid w:val="0008286E"/>
    <w:rsid w:val="00083874"/>
    <w:rsid w:val="000839B1"/>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6C71"/>
    <w:rsid w:val="00097325"/>
    <w:rsid w:val="00097DDF"/>
    <w:rsid w:val="000A046D"/>
    <w:rsid w:val="000A0B66"/>
    <w:rsid w:val="000A0DDE"/>
    <w:rsid w:val="000A0E28"/>
    <w:rsid w:val="000A1A38"/>
    <w:rsid w:val="000A1E20"/>
    <w:rsid w:val="000A2999"/>
    <w:rsid w:val="000A2A09"/>
    <w:rsid w:val="000A2B77"/>
    <w:rsid w:val="000A2E50"/>
    <w:rsid w:val="000A3083"/>
    <w:rsid w:val="000A36F0"/>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C17"/>
    <w:rsid w:val="000B2E1C"/>
    <w:rsid w:val="000B3B4C"/>
    <w:rsid w:val="000B4C28"/>
    <w:rsid w:val="000B5041"/>
    <w:rsid w:val="000B51FB"/>
    <w:rsid w:val="000B53EB"/>
    <w:rsid w:val="000B5411"/>
    <w:rsid w:val="000B5B82"/>
    <w:rsid w:val="000B5C05"/>
    <w:rsid w:val="000B6327"/>
    <w:rsid w:val="000B6939"/>
    <w:rsid w:val="000B7291"/>
    <w:rsid w:val="000B7FDA"/>
    <w:rsid w:val="000C0311"/>
    <w:rsid w:val="000C09E6"/>
    <w:rsid w:val="000C111A"/>
    <w:rsid w:val="000C257E"/>
    <w:rsid w:val="000C26D4"/>
    <w:rsid w:val="000C2A08"/>
    <w:rsid w:val="000C3196"/>
    <w:rsid w:val="000C387B"/>
    <w:rsid w:val="000C4913"/>
    <w:rsid w:val="000C4AA7"/>
    <w:rsid w:val="000C50C5"/>
    <w:rsid w:val="000C5F32"/>
    <w:rsid w:val="000C60AD"/>
    <w:rsid w:val="000C617E"/>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207"/>
    <w:rsid w:val="000E153E"/>
    <w:rsid w:val="000E163F"/>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27D"/>
    <w:rsid w:val="000F5428"/>
    <w:rsid w:val="000F5F42"/>
    <w:rsid w:val="000F79CA"/>
    <w:rsid w:val="00100042"/>
    <w:rsid w:val="00100362"/>
    <w:rsid w:val="00100D82"/>
    <w:rsid w:val="001023F2"/>
    <w:rsid w:val="0010261F"/>
    <w:rsid w:val="001026B1"/>
    <w:rsid w:val="00102813"/>
    <w:rsid w:val="00102DFA"/>
    <w:rsid w:val="001040CF"/>
    <w:rsid w:val="0010411E"/>
    <w:rsid w:val="001043CE"/>
    <w:rsid w:val="001046B0"/>
    <w:rsid w:val="001054E7"/>
    <w:rsid w:val="0010576A"/>
    <w:rsid w:val="00105B92"/>
    <w:rsid w:val="00105F62"/>
    <w:rsid w:val="00106104"/>
    <w:rsid w:val="00106522"/>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BB3"/>
    <w:rsid w:val="00116D1C"/>
    <w:rsid w:val="00116D59"/>
    <w:rsid w:val="00117041"/>
    <w:rsid w:val="001177DA"/>
    <w:rsid w:val="00117AF5"/>
    <w:rsid w:val="0012026A"/>
    <w:rsid w:val="00120524"/>
    <w:rsid w:val="00120783"/>
    <w:rsid w:val="00121111"/>
    <w:rsid w:val="001211CA"/>
    <w:rsid w:val="0012202F"/>
    <w:rsid w:val="00122200"/>
    <w:rsid w:val="00123250"/>
    <w:rsid w:val="00123343"/>
    <w:rsid w:val="0012368D"/>
    <w:rsid w:val="00123832"/>
    <w:rsid w:val="001240D6"/>
    <w:rsid w:val="00124977"/>
    <w:rsid w:val="00124A9E"/>
    <w:rsid w:val="00125070"/>
    <w:rsid w:val="00125B71"/>
    <w:rsid w:val="0012699A"/>
    <w:rsid w:val="001273EA"/>
    <w:rsid w:val="00127BFD"/>
    <w:rsid w:val="00127CDB"/>
    <w:rsid w:val="00130450"/>
    <w:rsid w:val="00130F6E"/>
    <w:rsid w:val="00131B74"/>
    <w:rsid w:val="001322DD"/>
    <w:rsid w:val="0013285F"/>
    <w:rsid w:val="00132B2F"/>
    <w:rsid w:val="00132F90"/>
    <w:rsid w:val="0013339D"/>
    <w:rsid w:val="0013399B"/>
    <w:rsid w:val="001339E7"/>
    <w:rsid w:val="00133ED1"/>
    <w:rsid w:val="001340E5"/>
    <w:rsid w:val="001342C5"/>
    <w:rsid w:val="001345E5"/>
    <w:rsid w:val="00134B0C"/>
    <w:rsid w:val="00134F43"/>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CBC"/>
    <w:rsid w:val="00142451"/>
    <w:rsid w:val="001426D8"/>
    <w:rsid w:val="001428D6"/>
    <w:rsid w:val="00142DBC"/>
    <w:rsid w:val="00142E95"/>
    <w:rsid w:val="001437CA"/>
    <w:rsid w:val="00143BAE"/>
    <w:rsid w:val="00144959"/>
    <w:rsid w:val="00144B9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1E"/>
    <w:rsid w:val="00156D40"/>
    <w:rsid w:val="0015790B"/>
    <w:rsid w:val="0016023C"/>
    <w:rsid w:val="001604B6"/>
    <w:rsid w:val="00160739"/>
    <w:rsid w:val="00160842"/>
    <w:rsid w:val="00160A6B"/>
    <w:rsid w:val="001611BB"/>
    <w:rsid w:val="00161AB1"/>
    <w:rsid w:val="001624FB"/>
    <w:rsid w:val="001625E9"/>
    <w:rsid w:val="00162E19"/>
    <w:rsid w:val="00163DCE"/>
    <w:rsid w:val="001644A0"/>
    <w:rsid w:val="00164583"/>
    <w:rsid w:val="00165757"/>
    <w:rsid w:val="00165F09"/>
    <w:rsid w:val="00167567"/>
    <w:rsid w:val="00167CAA"/>
    <w:rsid w:val="001705D1"/>
    <w:rsid w:val="0017091B"/>
    <w:rsid w:val="001715B8"/>
    <w:rsid w:val="001715F5"/>
    <w:rsid w:val="00172897"/>
    <w:rsid w:val="00173423"/>
    <w:rsid w:val="001737CE"/>
    <w:rsid w:val="001753CB"/>
    <w:rsid w:val="00175468"/>
    <w:rsid w:val="001756BC"/>
    <w:rsid w:val="00176719"/>
    <w:rsid w:val="001779E6"/>
    <w:rsid w:val="00177C2F"/>
    <w:rsid w:val="00177D2F"/>
    <w:rsid w:val="0018054D"/>
    <w:rsid w:val="00180BC2"/>
    <w:rsid w:val="00180CCA"/>
    <w:rsid w:val="00180FBC"/>
    <w:rsid w:val="001810E8"/>
    <w:rsid w:val="001812B6"/>
    <w:rsid w:val="00181D5C"/>
    <w:rsid w:val="00182729"/>
    <w:rsid w:val="00183234"/>
    <w:rsid w:val="001840E0"/>
    <w:rsid w:val="0018436A"/>
    <w:rsid w:val="001848D6"/>
    <w:rsid w:val="00184A6A"/>
    <w:rsid w:val="00184CB6"/>
    <w:rsid w:val="00184EC8"/>
    <w:rsid w:val="001855C2"/>
    <w:rsid w:val="001865DD"/>
    <w:rsid w:val="00186643"/>
    <w:rsid w:val="0018681E"/>
    <w:rsid w:val="001869F1"/>
    <w:rsid w:val="0018706C"/>
    <w:rsid w:val="00187DF0"/>
    <w:rsid w:val="0019020F"/>
    <w:rsid w:val="00190369"/>
    <w:rsid w:val="001905DC"/>
    <w:rsid w:val="00190F2D"/>
    <w:rsid w:val="001918CD"/>
    <w:rsid w:val="00191F87"/>
    <w:rsid w:val="001923C4"/>
    <w:rsid w:val="00192CB0"/>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958"/>
    <w:rsid w:val="001A2C2F"/>
    <w:rsid w:val="001A2C9C"/>
    <w:rsid w:val="001A33A9"/>
    <w:rsid w:val="001A43F0"/>
    <w:rsid w:val="001A49DC"/>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9F5"/>
    <w:rsid w:val="001C74C2"/>
    <w:rsid w:val="001D0062"/>
    <w:rsid w:val="001D031F"/>
    <w:rsid w:val="001D0813"/>
    <w:rsid w:val="001D0B50"/>
    <w:rsid w:val="001D1469"/>
    <w:rsid w:val="001D1604"/>
    <w:rsid w:val="001D1649"/>
    <w:rsid w:val="001D1EA9"/>
    <w:rsid w:val="001D2169"/>
    <w:rsid w:val="001D272B"/>
    <w:rsid w:val="001D278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E77AC"/>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2C1"/>
    <w:rsid w:val="001F4388"/>
    <w:rsid w:val="001F4497"/>
    <w:rsid w:val="001F4B8E"/>
    <w:rsid w:val="001F524F"/>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9B8"/>
    <w:rsid w:val="00213B8C"/>
    <w:rsid w:val="00213F75"/>
    <w:rsid w:val="002143D7"/>
    <w:rsid w:val="00214769"/>
    <w:rsid w:val="002147F8"/>
    <w:rsid w:val="00214BA5"/>
    <w:rsid w:val="00214D80"/>
    <w:rsid w:val="00216789"/>
    <w:rsid w:val="00216BDF"/>
    <w:rsid w:val="002205D1"/>
    <w:rsid w:val="0022152F"/>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88B"/>
    <w:rsid w:val="002269FC"/>
    <w:rsid w:val="00226A27"/>
    <w:rsid w:val="00226C55"/>
    <w:rsid w:val="00226F2A"/>
    <w:rsid w:val="00226F3F"/>
    <w:rsid w:val="002275C8"/>
    <w:rsid w:val="00227B81"/>
    <w:rsid w:val="002311DC"/>
    <w:rsid w:val="00231B4A"/>
    <w:rsid w:val="00231E7F"/>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8E3"/>
    <w:rsid w:val="00243E10"/>
    <w:rsid w:val="00243F5E"/>
    <w:rsid w:val="0024425B"/>
    <w:rsid w:val="002443D8"/>
    <w:rsid w:val="00244F8B"/>
    <w:rsid w:val="0024501B"/>
    <w:rsid w:val="00245170"/>
    <w:rsid w:val="0024572D"/>
    <w:rsid w:val="00246391"/>
    <w:rsid w:val="0024664F"/>
    <w:rsid w:val="00246A1A"/>
    <w:rsid w:val="00246B8B"/>
    <w:rsid w:val="00246BEF"/>
    <w:rsid w:val="00247106"/>
    <w:rsid w:val="00247209"/>
    <w:rsid w:val="00250D7F"/>
    <w:rsid w:val="0025182A"/>
    <w:rsid w:val="00251E67"/>
    <w:rsid w:val="0025339B"/>
    <w:rsid w:val="0025364E"/>
    <w:rsid w:val="0025392F"/>
    <w:rsid w:val="00254097"/>
    <w:rsid w:val="0025471A"/>
    <w:rsid w:val="00254791"/>
    <w:rsid w:val="00254A4C"/>
    <w:rsid w:val="00254B0F"/>
    <w:rsid w:val="00254C1B"/>
    <w:rsid w:val="00254D17"/>
    <w:rsid w:val="0025563F"/>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4FAD"/>
    <w:rsid w:val="002654CC"/>
    <w:rsid w:val="00265864"/>
    <w:rsid w:val="00266A74"/>
    <w:rsid w:val="00267305"/>
    <w:rsid w:val="00267368"/>
    <w:rsid w:val="00267AB2"/>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27"/>
    <w:rsid w:val="0028079D"/>
    <w:rsid w:val="00281233"/>
    <w:rsid w:val="0028189E"/>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2291"/>
    <w:rsid w:val="00292515"/>
    <w:rsid w:val="0029282A"/>
    <w:rsid w:val="002934CE"/>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13"/>
    <w:rsid w:val="002A2197"/>
    <w:rsid w:val="002A28DE"/>
    <w:rsid w:val="002A3378"/>
    <w:rsid w:val="002A354C"/>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6D27"/>
    <w:rsid w:val="002B712E"/>
    <w:rsid w:val="002B7A82"/>
    <w:rsid w:val="002C016C"/>
    <w:rsid w:val="002C0D1F"/>
    <w:rsid w:val="002C1157"/>
    <w:rsid w:val="002C2A7B"/>
    <w:rsid w:val="002C2E52"/>
    <w:rsid w:val="002C2EBC"/>
    <w:rsid w:val="002C387C"/>
    <w:rsid w:val="002C3984"/>
    <w:rsid w:val="002C3E9F"/>
    <w:rsid w:val="002C4894"/>
    <w:rsid w:val="002C4C59"/>
    <w:rsid w:val="002C4DD0"/>
    <w:rsid w:val="002C5F4C"/>
    <w:rsid w:val="002C6643"/>
    <w:rsid w:val="002C6BE5"/>
    <w:rsid w:val="002C6D19"/>
    <w:rsid w:val="002C7DC3"/>
    <w:rsid w:val="002D0029"/>
    <w:rsid w:val="002D1258"/>
    <w:rsid w:val="002D12F9"/>
    <w:rsid w:val="002D14C2"/>
    <w:rsid w:val="002D2AD0"/>
    <w:rsid w:val="002D2F6B"/>
    <w:rsid w:val="002D3289"/>
    <w:rsid w:val="002D3D37"/>
    <w:rsid w:val="002D3D74"/>
    <w:rsid w:val="002D4037"/>
    <w:rsid w:val="002D41E7"/>
    <w:rsid w:val="002D4AB9"/>
    <w:rsid w:val="002D4EBD"/>
    <w:rsid w:val="002D581A"/>
    <w:rsid w:val="002D5AC7"/>
    <w:rsid w:val="002D62F1"/>
    <w:rsid w:val="002D631D"/>
    <w:rsid w:val="002D65ED"/>
    <w:rsid w:val="002D667F"/>
    <w:rsid w:val="002D6902"/>
    <w:rsid w:val="002D7146"/>
    <w:rsid w:val="002D73BA"/>
    <w:rsid w:val="002E04FA"/>
    <w:rsid w:val="002E0A2F"/>
    <w:rsid w:val="002E0A48"/>
    <w:rsid w:val="002E1013"/>
    <w:rsid w:val="002E1021"/>
    <w:rsid w:val="002E104F"/>
    <w:rsid w:val="002E12A6"/>
    <w:rsid w:val="002E17F8"/>
    <w:rsid w:val="002E19D7"/>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2F"/>
    <w:rsid w:val="002F7B3A"/>
    <w:rsid w:val="003001E7"/>
    <w:rsid w:val="00301CE2"/>
    <w:rsid w:val="003023B7"/>
    <w:rsid w:val="0030264F"/>
    <w:rsid w:val="003028E7"/>
    <w:rsid w:val="0030294A"/>
    <w:rsid w:val="00302D78"/>
    <w:rsid w:val="00302E74"/>
    <w:rsid w:val="0030468D"/>
    <w:rsid w:val="003051CA"/>
    <w:rsid w:val="00306B07"/>
    <w:rsid w:val="003074ED"/>
    <w:rsid w:val="00307673"/>
    <w:rsid w:val="00307D29"/>
    <w:rsid w:val="00310792"/>
    <w:rsid w:val="00310B2D"/>
    <w:rsid w:val="00311467"/>
    <w:rsid w:val="0031202C"/>
    <w:rsid w:val="003123DC"/>
    <w:rsid w:val="00312468"/>
    <w:rsid w:val="00312B85"/>
    <w:rsid w:val="00312C2A"/>
    <w:rsid w:val="0031311D"/>
    <w:rsid w:val="00313183"/>
    <w:rsid w:val="00313F7C"/>
    <w:rsid w:val="00314567"/>
    <w:rsid w:val="00315066"/>
    <w:rsid w:val="00315513"/>
    <w:rsid w:val="00315537"/>
    <w:rsid w:val="003158A7"/>
    <w:rsid w:val="00315D84"/>
    <w:rsid w:val="00316016"/>
    <w:rsid w:val="003160A6"/>
    <w:rsid w:val="00316CB0"/>
    <w:rsid w:val="00316EC8"/>
    <w:rsid w:val="00316F0D"/>
    <w:rsid w:val="003179D1"/>
    <w:rsid w:val="00317A99"/>
    <w:rsid w:val="00320595"/>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6706"/>
    <w:rsid w:val="00326910"/>
    <w:rsid w:val="003269BC"/>
    <w:rsid w:val="00326B1B"/>
    <w:rsid w:val="003271B3"/>
    <w:rsid w:val="003273A3"/>
    <w:rsid w:val="003276EB"/>
    <w:rsid w:val="003306CE"/>
    <w:rsid w:val="003306D7"/>
    <w:rsid w:val="00330906"/>
    <w:rsid w:val="00330BF5"/>
    <w:rsid w:val="0033104B"/>
    <w:rsid w:val="00331D49"/>
    <w:rsid w:val="00331E72"/>
    <w:rsid w:val="00332518"/>
    <w:rsid w:val="003329BA"/>
    <w:rsid w:val="00332ACB"/>
    <w:rsid w:val="00333396"/>
    <w:rsid w:val="003333CA"/>
    <w:rsid w:val="0033343D"/>
    <w:rsid w:val="00333879"/>
    <w:rsid w:val="00333954"/>
    <w:rsid w:val="003339B2"/>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14"/>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5E30"/>
    <w:rsid w:val="0035603B"/>
    <w:rsid w:val="003568D2"/>
    <w:rsid w:val="00356DC1"/>
    <w:rsid w:val="00357707"/>
    <w:rsid w:val="0035793D"/>
    <w:rsid w:val="00360462"/>
    <w:rsid w:val="003604DA"/>
    <w:rsid w:val="0036062B"/>
    <w:rsid w:val="00360714"/>
    <w:rsid w:val="0036088B"/>
    <w:rsid w:val="00360BCD"/>
    <w:rsid w:val="00361018"/>
    <w:rsid w:val="0036258A"/>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49"/>
    <w:rsid w:val="003A77C4"/>
    <w:rsid w:val="003A7D92"/>
    <w:rsid w:val="003B1420"/>
    <w:rsid w:val="003B17D1"/>
    <w:rsid w:val="003B3254"/>
    <w:rsid w:val="003B37FE"/>
    <w:rsid w:val="003B3C47"/>
    <w:rsid w:val="003B4345"/>
    <w:rsid w:val="003B47FB"/>
    <w:rsid w:val="003B4BD3"/>
    <w:rsid w:val="003B4E2F"/>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4B9"/>
    <w:rsid w:val="003C35BE"/>
    <w:rsid w:val="003C35F5"/>
    <w:rsid w:val="003C38F5"/>
    <w:rsid w:val="003C3B70"/>
    <w:rsid w:val="003C3C1C"/>
    <w:rsid w:val="003C4196"/>
    <w:rsid w:val="003C4383"/>
    <w:rsid w:val="003C4BE6"/>
    <w:rsid w:val="003C4C57"/>
    <w:rsid w:val="003C4CA6"/>
    <w:rsid w:val="003C4CC3"/>
    <w:rsid w:val="003C5AC3"/>
    <w:rsid w:val="003C5F39"/>
    <w:rsid w:val="003C62D5"/>
    <w:rsid w:val="003C6A68"/>
    <w:rsid w:val="003C797F"/>
    <w:rsid w:val="003C7C94"/>
    <w:rsid w:val="003D056D"/>
    <w:rsid w:val="003D091E"/>
    <w:rsid w:val="003D0F21"/>
    <w:rsid w:val="003D24F2"/>
    <w:rsid w:val="003D2BF8"/>
    <w:rsid w:val="003D3513"/>
    <w:rsid w:val="003D39A7"/>
    <w:rsid w:val="003D5187"/>
    <w:rsid w:val="003D5319"/>
    <w:rsid w:val="003D56B5"/>
    <w:rsid w:val="003D647D"/>
    <w:rsid w:val="003D6AAF"/>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816"/>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A32"/>
    <w:rsid w:val="00404EE3"/>
    <w:rsid w:val="0040525A"/>
    <w:rsid w:val="00405A64"/>
    <w:rsid w:val="00405B5C"/>
    <w:rsid w:val="00406181"/>
    <w:rsid w:val="00406F66"/>
    <w:rsid w:val="004072FA"/>
    <w:rsid w:val="004073B1"/>
    <w:rsid w:val="00407636"/>
    <w:rsid w:val="0040785F"/>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21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11DB"/>
    <w:rsid w:val="0046214A"/>
    <w:rsid w:val="00462381"/>
    <w:rsid w:val="004623CD"/>
    <w:rsid w:val="00463855"/>
    <w:rsid w:val="00463C97"/>
    <w:rsid w:val="00465240"/>
    <w:rsid w:val="0046558B"/>
    <w:rsid w:val="00467281"/>
    <w:rsid w:val="00470399"/>
    <w:rsid w:val="00470B92"/>
    <w:rsid w:val="00470E19"/>
    <w:rsid w:val="00470F6B"/>
    <w:rsid w:val="004713E7"/>
    <w:rsid w:val="00472540"/>
    <w:rsid w:val="00472568"/>
    <w:rsid w:val="0047256F"/>
    <w:rsid w:val="00472D46"/>
    <w:rsid w:val="00472DC3"/>
    <w:rsid w:val="004730DF"/>
    <w:rsid w:val="004734E1"/>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B48"/>
    <w:rsid w:val="00492138"/>
    <w:rsid w:val="0049317F"/>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343F"/>
    <w:rsid w:val="004B3518"/>
    <w:rsid w:val="004B3AEA"/>
    <w:rsid w:val="004B3B53"/>
    <w:rsid w:val="004B4C63"/>
    <w:rsid w:val="004B4CC4"/>
    <w:rsid w:val="004B5AE8"/>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49FB"/>
    <w:rsid w:val="004C4B44"/>
    <w:rsid w:val="004C4F6B"/>
    <w:rsid w:val="004C5124"/>
    <w:rsid w:val="004C5625"/>
    <w:rsid w:val="004C6B39"/>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AB"/>
    <w:rsid w:val="004D7CED"/>
    <w:rsid w:val="004D7D89"/>
    <w:rsid w:val="004D7E03"/>
    <w:rsid w:val="004E01B2"/>
    <w:rsid w:val="004E0831"/>
    <w:rsid w:val="004E0C5E"/>
    <w:rsid w:val="004E0C79"/>
    <w:rsid w:val="004E0DD8"/>
    <w:rsid w:val="004E141E"/>
    <w:rsid w:val="004E174B"/>
    <w:rsid w:val="004E181B"/>
    <w:rsid w:val="004E1872"/>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E7EF4"/>
    <w:rsid w:val="004F0084"/>
    <w:rsid w:val="004F0352"/>
    <w:rsid w:val="004F0400"/>
    <w:rsid w:val="004F0CB6"/>
    <w:rsid w:val="004F171A"/>
    <w:rsid w:val="004F1923"/>
    <w:rsid w:val="004F2EF8"/>
    <w:rsid w:val="004F37D0"/>
    <w:rsid w:val="004F3C5F"/>
    <w:rsid w:val="004F5125"/>
    <w:rsid w:val="004F5AC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6D"/>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899"/>
    <w:rsid w:val="00520B71"/>
    <w:rsid w:val="005210D5"/>
    <w:rsid w:val="0052145B"/>
    <w:rsid w:val="00521B4E"/>
    <w:rsid w:val="00522315"/>
    <w:rsid w:val="005226BC"/>
    <w:rsid w:val="00522F8C"/>
    <w:rsid w:val="0052380C"/>
    <w:rsid w:val="00523822"/>
    <w:rsid w:val="005249AA"/>
    <w:rsid w:val="00524D8B"/>
    <w:rsid w:val="0052523E"/>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7E"/>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4B3"/>
    <w:rsid w:val="005565E5"/>
    <w:rsid w:val="0055694D"/>
    <w:rsid w:val="00556A1E"/>
    <w:rsid w:val="00557150"/>
    <w:rsid w:val="00557696"/>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4AC"/>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E"/>
    <w:rsid w:val="00582969"/>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23AA"/>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4A6"/>
    <w:rsid w:val="005D6815"/>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79D"/>
    <w:rsid w:val="005F1911"/>
    <w:rsid w:val="005F1937"/>
    <w:rsid w:val="005F2077"/>
    <w:rsid w:val="005F2403"/>
    <w:rsid w:val="005F27F0"/>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277B"/>
    <w:rsid w:val="00623B50"/>
    <w:rsid w:val="00623CE9"/>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B7B"/>
    <w:rsid w:val="00632C1B"/>
    <w:rsid w:val="0063322E"/>
    <w:rsid w:val="00633911"/>
    <w:rsid w:val="00633E0D"/>
    <w:rsid w:val="006341DA"/>
    <w:rsid w:val="00634999"/>
    <w:rsid w:val="006360CF"/>
    <w:rsid w:val="0063631E"/>
    <w:rsid w:val="00636320"/>
    <w:rsid w:val="006365A3"/>
    <w:rsid w:val="00637135"/>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7584"/>
    <w:rsid w:val="006476DC"/>
    <w:rsid w:val="0065008F"/>
    <w:rsid w:val="0065074F"/>
    <w:rsid w:val="0065083E"/>
    <w:rsid w:val="00650B9C"/>
    <w:rsid w:val="00651BDA"/>
    <w:rsid w:val="006521A7"/>
    <w:rsid w:val="0065264F"/>
    <w:rsid w:val="006527BC"/>
    <w:rsid w:val="00653165"/>
    <w:rsid w:val="006533AB"/>
    <w:rsid w:val="00653445"/>
    <w:rsid w:val="00653AE9"/>
    <w:rsid w:val="00653DFB"/>
    <w:rsid w:val="0065463D"/>
    <w:rsid w:val="00654FF6"/>
    <w:rsid w:val="006552C8"/>
    <w:rsid w:val="00655FF6"/>
    <w:rsid w:val="006560AE"/>
    <w:rsid w:val="00656660"/>
    <w:rsid w:val="00656CB4"/>
    <w:rsid w:val="00656DCB"/>
    <w:rsid w:val="00656E4D"/>
    <w:rsid w:val="00657030"/>
    <w:rsid w:val="00657F60"/>
    <w:rsid w:val="006601D9"/>
    <w:rsid w:val="00660859"/>
    <w:rsid w:val="00660ACD"/>
    <w:rsid w:val="00661048"/>
    <w:rsid w:val="00661555"/>
    <w:rsid w:val="0066176D"/>
    <w:rsid w:val="00661E2B"/>
    <w:rsid w:val="00661FA4"/>
    <w:rsid w:val="00661FFE"/>
    <w:rsid w:val="006621AE"/>
    <w:rsid w:val="0066282B"/>
    <w:rsid w:val="006635E3"/>
    <w:rsid w:val="006639E7"/>
    <w:rsid w:val="00664292"/>
    <w:rsid w:val="006650E3"/>
    <w:rsid w:val="00666149"/>
    <w:rsid w:val="006665C8"/>
    <w:rsid w:val="00666642"/>
    <w:rsid w:val="00666CAE"/>
    <w:rsid w:val="006709F2"/>
    <w:rsid w:val="00670B2D"/>
    <w:rsid w:val="00670B9E"/>
    <w:rsid w:val="00670E0A"/>
    <w:rsid w:val="00671A36"/>
    <w:rsid w:val="00672558"/>
    <w:rsid w:val="00672983"/>
    <w:rsid w:val="0067306A"/>
    <w:rsid w:val="006731D3"/>
    <w:rsid w:val="00673481"/>
    <w:rsid w:val="00673E05"/>
    <w:rsid w:val="00675078"/>
    <w:rsid w:val="0067555C"/>
    <w:rsid w:val="00675901"/>
    <w:rsid w:val="00675A77"/>
    <w:rsid w:val="00676671"/>
    <w:rsid w:val="00676795"/>
    <w:rsid w:val="00676958"/>
    <w:rsid w:val="00677614"/>
    <w:rsid w:val="0067770C"/>
    <w:rsid w:val="00677DB3"/>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70D2"/>
    <w:rsid w:val="00687444"/>
    <w:rsid w:val="00687524"/>
    <w:rsid w:val="00690226"/>
    <w:rsid w:val="006902F6"/>
    <w:rsid w:val="00690A62"/>
    <w:rsid w:val="006926A8"/>
    <w:rsid w:val="006936C9"/>
    <w:rsid w:val="00694138"/>
    <w:rsid w:val="00694297"/>
    <w:rsid w:val="00694504"/>
    <w:rsid w:val="00694583"/>
    <w:rsid w:val="006947C5"/>
    <w:rsid w:val="00694AAF"/>
    <w:rsid w:val="00695025"/>
    <w:rsid w:val="0069550D"/>
    <w:rsid w:val="00696A4B"/>
    <w:rsid w:val="00697297"/>
    <w:rsid w:val="006A0102"/>
    <w:rsid w:val="006A02EB"/>
    <w:rsid w:val="006A098E"/>
    <w:rsid w:val="006A0C70"/>
    <w:rsid w:val="006A15A7"/>
    <w:rsid w:val="006A18F2"/>
    <w:rsid w:val="006A18F7"/>
    <w:rsid w:val="006A2E3B"/>
    <w:rsid w:val="006A2F3E"/>
    <w:rsid w:val="006A32D5"/>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AB6"/>
    <w:rsid w:val="006B1E71"/>
    <w:rsid w:val="006B2BA4"/>
    <w:rsid w:val="006B3988"/>
    <w:rsid w:val="006B42B9"/>
    <w:rsid w:val="006B5169"/>
    <w:rsid w:val="006B5ACD"/>
    <w:rsid w:val="006B5F60"/>
    <w:rsid w:val="006B5FC5"/>
    <w:rsid w:val="006B6423"/>
    <w:rsid w:val="006B646C"/>
    <w:rsid w:val="006B71D1"/>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986"/>
    <w:rsid w:val="006D2B8A"/>
    <w:rsid w:val="006D3B97"/>
    <w:rsid w:val="006D444A"/>
    <w:rsid w:val="006D4ECE"/>
    <w:rsid w:val="006D50BB"/>
    <w:rsid w:val="006D52D3"/>
    <w:rsid w:val="006D53A5"/>
    <w:rsid w:val="006D53A9"/>
    <w:rsid w:val="006D5416"/>
    <w:rsid w:val="006D59BD"/>
    <w:rsid w:val="006D5B7F"/>
    <w:rsid w:val="006D600C"/>
    <w:rsid w:val="006D660A"/>
    <w:rsid w:val="006D6686"/>
    <w:rsid w:val="006D7E4F"/>
    <w:rsid w:val="006D7FE4"/>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54D"/>
    <w:rsid w:val="00710987"/>
    <w:rsid w:val="007114E2"/>
    <w:rsid w:val="00711558"/>
    <w:rsid w:val="00711DDA"/>
    <w:rsid w:val="00712235"/>
    <w:rsid w:val="0071295A"/>
    <w:rsid w:val="00712980"/>
    <w:rsid w:val="00712BFF"/>
    <w:rsid w:val="007131A9"/>
    <w:rsid w:val="0071332B"/>
    <w:rsid w:val="00713719"/>
    <w:rsid w:val="00713F51"/>
    <w:rsid w:val="007168E6"/>
    <w:rsid w:val="00716A5C"/>
    <w:rsid w:val="00716B12"/>
    <w:rsid w:val="007178E5"/>
    <w:rsid w:val="00717A49"/>
    <w:rsid w:val="00717E27"/>
    <w:rsid w:val="007214E8"/>
    <w:rsid w:val="007216C8"/>
    <w:rsid w:val="00721788"/>
    <w:rsid w:val="00721CD2"/>
    <w:rsid w:val="007220C2"/>
    <w:rsid w:val="0072317F"/>
    <w:rsid w:val="007232A2"/>
    <w:rsid w:val="0072413C"/>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CE9"/>
    <w:rsid w:val="00757E06"/>
    <w:rsid w:val="007601CE"/>
    <w:rsid w:val="007602AB"/>
    <w:rsid w:val="00760718"/>
    <w:rsid w:val="00761B52"/>
    <w:rsid w:val="00761E59"/>
    <w:rsid w:val="007623A2"/>
    <w:rsid w:val="0076262F"/>
    <w:rsid w:val="00762817"/>
    <w:rsid w:val="00762CD9"/>
    <w:rsid w:val="00763524"/>
    <w:rsid w:val="007639C5"/>
    <w:rsid w:val="00764379"/>
    <w:rsid w:val="00764486"/>
    <w:rsid w:val="00764FD3"/>
    <w:rsid w:val="007659FA"/>
    <w:rsid w:val="00765B64"/>
    <w:rsid w:val="00767384"/>
    <w:rsid w:val="00767DB7"/>
    <w:rsid w:val="0077076E"/>
    <w:rsid w:val="00770A87"/>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77A4E"/>
    <w:rsid w:val="007802A5"/>
    <w:rsid w:val="00780A19"/>
    <w:rsid w:val="00780CB9"/>
    <w:rsid w:val="00780EDB"/>
    <w:rsid w:val="00780F4F"/>
    <w:rsid w:val="0078133D"/>
    <w:rsid w:val="007814EA"/>
    <w:rsid w:val="00782089"/>
    <w:rsid w:val="007822AE"/>
    <w:rsid w:val="00782B13"/>
    <w:rsid w:val="00783974"/>
    <w:rsid w:val="00784179"/>
    <w:rsid w:val="00784E0C"/>
    <w:rsid w:val="0078521F"/>
    <w:rsid w:val="0078563E"/>
    <w:rsid w:val="007857FE"/>
    <w:rsid w:val="0078615C"/>
    <w:rsid w:val="0078639C"/>
    <w:rsid w:val="00786B5F"/>
    <w:rsid w:val="00787142"/>
    <w:rsid w:val="00787673"/>
    <w:rsid w:val="00787766"/>
    <w:rsid w:val="00787EF2"/>
    <w:rsid w:val="007900BA"/>
    <w:rsid w:val="007905D0"/>
    <w:rsid w:val="007909E2"/>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3239"/>
    <w:rsid w:val="007A3DD2"/>
    <w:rsid w:val="007A4009"/>
    <w:rsid w:val="007A4585"/>
    <w:rsid w:val="007A45DE"/>
    <w:rsid w:val="007A48C1"/>
    <w:rsid w:val="007A493A"/>
    <w:rsid w:val="007A4A80"/>
    <w:rsid w:val="007A52E2"/>
    <w:rsid w:val="007A56B3"/>
    <w:rsid w:val="007A5FDA"/>
    <w:rsid w:val="007A6089"/>
    <w:rsid w:val="007A67F8"/>
    <w:rsid w:val="007A6921"/>
    <w:rsid w:val="007A76AC"/>
    <w:rsid w:val="007A7A88"/>
    <w:rsid w:val="007A7C0E"/>
    <w:rsid w:val="007B0F0C"/>
    <w:rsid w:val="007B1144"/>
    <w:rsid w:val="007B149D"/>
    <w:rsid w:val="007B1EE1"/>
    <w:rsid w:val="007B1F3A"/>
    <w:rsid w:val="007B23B7"/>
    <w:rsid w:val="007B3735"/>
    <w:rsid w:val="007B42E8"/>
    <w:rsid w:val="007B4344"/>
    <w:rsid w:val="007B43CC"/>
    <w:rsid w:val="007B459B"/>
    <w:rsid w:val="007B4849"/>
    <w:rsid w:val="007B5086"/>
    <w:rsid w:val="007B54FF"/>
    <w:rsid w:val="007B5E36"/>
    <w:rsid w:val="007B6760"/>
    <w:rsid w:val="007C02F7"/>
    <w:rsid w:val="007C12E7"/>
    <w:rsid w:val="007C25A4"/>
    <w:rsid w:val="007C28DA"/>
    <w:rsid w:val="007C2CD8"/>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2084"/>
    <w:rsid w:val="007D23B4"/>
    <w:rsid w:val="007D300F"/>
    <w:rsid w:val="007D31EB"/>
    <w:rsid w:val="007D352C"/>
    <w:rsid w:val="007D3784"/>
    <w:rsid w:val="007D3A18"/>
    <w:rsid w:val="007D3CDF"/>
    <w:rsid w:val="007D3E7F"/>
    <w:rsid w:val="007D4486"/>
    <w:rsid w:val="007D45C8"/>
    <w:rsid w:val="007D48AE"/>
    <w:rsid w:val="007D4900"/>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6C2C"/>
    <w:rsid w:val="007E73D2"/>
    <w:rsid w:val="007E74C0"/>
    <w:rsid w:val="007E7804"/>
    <w:rsid w:val="007E7A82"/>
    <w:rsid w:val="007E7B43"/>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602"/>
    <w:rsid w:val="0081293D"/>
    <w:rsid w:val="00813431"/>
    <w:rsid w:val="008135C4"/>
    <w:rsid w:val="00813EE0"/>
    <w:rsid w:val="00814487"/>
    <w:rsid w:val="00814791"/>
    <w:rsid w:val="008148AD"/>
    <w:rsid w:val="00814DF8"/>
    <w:rsid w:val="00815376"/>
    <w:rsid w:val="0081555B"/>
    <w:rsid w:val="008158D2"/>
    <w:rsid w:val="0081608D"/>
    <w:rsid w:val="00816816"/>
    <w:rsid w:val="00816A45"/>
    <w:rsid w:val="00817234"/>
    <w:rsid w:val="008175F2"/>
    <w:rsid w:val="0081784F"/>
    <w:rsid w:val="00817D99"/>
    <w:rsid w:val="008202DF"/>
    <w:rsid w:val="00820E11"/>
    <w:rsid w:val="008210AD"/>
    <w:rsid w:val="0082155B"/>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659"/>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6F43"/>
    <w:rsid w:val="00837989"/>
    <w:rsid w:val="008400CE"/>
    <w:rsid w:val="008405C0"/>
    <w:rsid w:val="008411D6"/>
    <w:rsid w:val="008412F6"/>
    <w:rsid w:val="0084156D"/>
    <w:rsid w:val="00841C46"/>
    <w:rsid w:val="00841CC3"/>
    <w:rsid w:val="00841E80"/>
    <w:rsid w:val="00842074"/>
    <w:rsid w:val="008420AA"/>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20C9"/>
    <w:rsid w:val="0086212D"/>
    <w:rsid w:val="00864682"/>
    <w:rsid w:val="0086698F"/>
    <w:rsid w:val="00866BAB"/>
    <w:rsid w:val="00866C90"/>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F18"/>
    <w:rsid w:val="00895F26"/>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6D56"/>
    <w:rsid w:val="008A7089"/>
    <w:rsid w:val="008A7091"/>
    <w:rsid w:val="008A74D1"/>
    <w:rsid w:val="008B0BAB"/>
    <w:rsid w:val="008B1118"/>
    <w:rsid w:val="008B137D"/>
    <w:rsid w:val="008B2095"/>
    <w:rsid w:val="008B26FC"/>
    <w:rsid w:val="008B3103"/>
    <w:rsid w:val="008B402A"/>
    <w:rsid w:val="008B42C7"/>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CCE"/>
    <w:rsid w:val="008D1FCC"/>
    <w:rsid w:val="008D272A"/>
    <w:rsid w:val="008D2E60"/>
    <w:rsid w:val="008D3569"/>
    <w:rsid w:val="008D48C7"/>
    <w:rsid w:val="008D5D89"/>
    <w:rsid w:val="008D60B5"/>
    <w:rsid w:val="008D64F9"/>
    <w:rsid w:val="008D6FA6"/>
    <w:rsid w:val="008D7918"/>
    <w:rsid w:val="008E043A"/>
    <w:rsid w:val="008E0838"/>
    <w:rsid w:val="008E0847"/>
    <w:rsid w:val="008E0B96"/>
    <w:rsid w:val="008E1124"/>
    <w:rsid w:val="008E1170"/>
    <w:rsid w:val="008E1469"/>
    <w:rsid w:val="008E1D67"/>
    <w:rsid w:val="008E22BD"/>
    <w:rsid w:val="008E284A"/>
    <w:rsid w:val="008E28AE"/>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5EBB"/>
    <w:rsid w:val="008F6456"/>
    <w:rsid w:val="008F6542"/>
    <w:rsid w:val="008F671B"/>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10048"/>
    <w:rsid w:val="0091045A"/>
    <w:rsid w:val="00910518"/>
    <w:rsid w:val="00910BCA"/>
    <w:rsid w:val="00910EED"/>
    <w:rsid w:val="009111F1"/>
    <w:rsid w:val="009114E8"/>
    <w:rsid w:val="00911B5A"/>
    <w:rsid w:val="009120ED"/>
    <w:rsid w:val="0091233E"/>
    <w:rsid w:val="0091284C"/>
    <w:rsid w:val="00912CD5"/>
    <w:rsid w:val="0091339F"/>
    <w:rsid w:val="009138DF"/>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5EB"/>
    <w:rsid w:val="00930D5C"/>
    <w:rsid w:val="00931044"/>
    <w:rsid w:val="00931176"/>
    <w:rsid w:val="00931749"/>
    <w:rsid w:val="009318BF"/>
    <w:rsid w:val="00932020"/>
    <w:rsid w:val="00933717"/>
    <w:rsid w:val="00933939"/>
    <w:rsid w:val="00933B8E"/>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6703"/>
    <w:rsid w:val="00947337"/>
    <w:rsid w:val="00947C22"/>
    <w:rsid w:val="00950082"/>
    <w:rsid w:val="00950383"/>
    <w:rsid w:val="009503F7"/>
    <w:rsid w:val="009509A0"/>
    <w:rsid w:val="00951014"/>
    <w:rsid w:val="00951276"/>
    <w:rsid w:val="009517D8"/>
    <w:rsid w:val="009517E1"/>
    <w:rsid w:val="00951ECC"/>
    <w:rsid w:val="00952045"/>
    <w:rsid w:val="009528D0"/>
    <w:rsid w:val="00952A91"/>
    <w:rsid w:val="009538B3"/>
    <w:rsid w:val="00955253"/>
    <w:rsid w:val="009555B9"/>
    <w:rsid w:val="009561E9"/>
    <w:rsid w:val="0095683C"/>
    <w:rsid w:val="009570EF"/>
    <w:rsid w:val="00957425"/>
    <w:rsid w:val="00957507"/>
    <w:rsid w:val="00957568"/>
    <w:rsid w:val="0096046C"/>
    <w:rsid w:val="0096053C"/>
    <w:rsid w:val="009605D0"/>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DF6"/>
    <w:rsid w:val="00997E12"/>
    <w:rsid w:val="009A00AC"/>
    <w:rsid w:val="009A12B2"/>
    <w:rsid w:val="009A1C06"/>
    <w:rsid w:val="009A1C92"/>
    <w:rsid w:val="009A24DB"/>
    <w:rsid w:val="009A2A14"/>
    <w:rsid w:val="009A2B79"/>
    <w:rsid w:val="009A3146"/>
    <w:rsid w:val="009A33F1"/>
    <w:rsid w:val="009A36B5"/>
    <w:rsid w:val="009A3736"/>
    <w:rsid w:val="009A5B93"/>
    <w:rsid w:val="009A5CC0"/>
    <w:rsid w:val="009A728A"/>
    <w:rsid w:val="009A73AF"/>
    <w:rsid w:val="009B174F"/>
    <w:rsid w:val="009B1A02"/>
    <w:rsid w:val="009B1BEF"/>
    <w:rsid w:val="009B21BF"/>
    <w:rsid w:val="009B245A"/>
    <w:rsid w:val="009B2985"/>
    <w:rsid w:val="009B3FAB"/>
    <w:rsid w:val="009B4135"/>
    <w:rsid w:val="009B4164"/>
    <w:rsid w:val="009B43FE"/>
    <w:rsid w:val="009B48CA"/>
    <w:rsid w:val="009B4AF1"/>
    <w:rsid w:val="009B4BB9"/>
    <w:rsid w:val="009B58BA"/>
    <w:rsid w:val="009B5917"/>
    <w:rsid w:val="009B6E5F"/>
    <w:rsid w:val="009B72E9"/>
    <w:rsid w:val="009C0F18"/>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73E"/>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C8"/>
    <w:rsid w:val="009E1299"/>
    <w:rsid w:val="009E14D5"/>
    <w:rsid w:val="009E1E20"/>
    <w:rsid w:val="009E1EA1"/>
    <w:rsid w:val="009E2155"/>
    <w:rsid w:val="009E2562"/>
    <w:rsid w:val="009E3195"/>
    <w:rsid w:val="009E3C47"/>
    <w:rsid w:val="009E4103"/>
    <w:rsid w:val="009E421E"/>
    <w:rsid w:val="009E44D4"/>
    <w:rsid w:val="009E4A8D"/>
    <w:rsid w:val="009E4F11"/>
    <w:rsid w:val="009E51DB"/>
    <w:rsid w:val="009E53BB"/>
    <w:rsid w:val="009E5A77"/>
    <w:rsid w:val="009E5B32"/>
    <w:rsid w:val="009E628D"/>
    <w:rsid w:val="009E6784"/>
    <w:rsid w:val="009E7695"/>
    <w:rsid w:val="009F0104"/>
    <w:rsid w:val="009F044B"/>
    <w:rsid w:val="009F0B13"/>
    <w:rsid w:val="009F0CA0"/>
    <w:rsid w:val="009F0CBF"/>
    <w:rsid w:val="009F0F02"/>
    <w:rsid w:val="009F1A1E"/>
    <w:rsid w:val="009F24B0"/>
    <w:rsid w:val="009F2D3D"/>
    <w:rsid w:val="009F3BA8"/>
    <w:rsid w:val="009F4891"/>
    <w:rsid w:val="009F50E2"/>
    <w:rsid w:val="009F59BA"/>
    <w:rsid w:val="009F61AA"/>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10BD"/>
    <w:rsid w:val="00A11B23"/>
    <w:rsid w:val="00A12382"/>
    <w:rsid w:val="00A12C1F"/>
    <w:rsid w:val="00A12D87"/>
    <w:rsid w:val="00A12EDA"/>
    <w:rsid w:val="00A135F4"/>
    <w:rsid w:val="00A14370"/>
    <w:rsid w:val="00A14903"/>
    <w:rsid w:val="00A15328"/>
    <w:rsid w:val="00A15A21"/>
    <w:rsid w:val="00A15F69"/>
    <w:rsid w:val="00A16A48"/>
    <w:rsid w:val="00A16AB0"/>
    <w:rsid w:val="00A17343"/>
    <w:rsid w:val="00A1758F"/>
    <w:rsid w:val="00A20221"/>
    <w:rsid w:val="00A20453"/>
    <w:rsid w:val="00A205A6"/>
    <w:rsid w:val="00A2123E"/>
    <w:rsid w:val="00A219BA"/>
    <w:rsid w:val="00A21D2E"/>
    <w:rsid w:val="00A222DE"/>
    <w:rsid w:val="00A224A8"/>
    <w:rsid w:val="00A22B4C"/>
    <w:rsid w:val="00A22D0A"/>
    <w:rsid w:val="00A23843"/>
    <w:rsid w:val="00A23F22"/>
    <w:rsid w:val="00A23F96"/>
    <w:rsid w:val="00A24902"/>
    <w:rsid w:val="00A252F4"/>
    <w:rsid w:val="00A25E9F"/>
    <w:rsid w:val="00A260EF"/>
    <w:rsid w:val="00A263D1"/>
    <w:rsid w:val="00A267AB"/>
    <w:rsid w:val="00A268FF"/>
    <w:rsid w:val="00A26BB8"/>
    <w:rsid w:val="00A2752E"/>
    <w:rsid w:val="00A27CC8"/>
    <w:rsid w:val="00A27FD4"/>
    <w:rsid w:val="00A30185"/>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239"/>
    <w:rsid w:val="00A40556"/>
    <w:rsid w:val="00A405F0"/>
    <w:rsid w:val="00A40ACD"/>
    <w:rsid w:val="00A40B86"/>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B30"/>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D02"/>
    <w:rsid w:val="00A60ED9"/>
    <w:rsid w:val="00A614CE"/>
    <w:rsid w:val="00A61725"/>
    <w:rsid w:val="00A61778"/>
    <w:rsid w:val="00A618FA"/>
    <w:rsid w:val="00A61A43"/>
    <w:rsid w:val="00A61E5B"/>
    <w:rsid w:val="00A6221E"/>
    <w:rsid w:val="00A623D9"/>
    <w:rsid w:val="00A62435"/>
    <w:rsid w:val="00A62FD2"/>
    <w:rsid w:val="00A63B22"/>
    <w:rsid w:val="00A63B6D"/>
    <w:rsid w:val="00A63D6E"/>
    <w:rsid w:val="00A64753"/>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A23"/>
    <w:rsid w:val="00A833EE"/>
    <w:rsid w:val="00A84D6E"/>
    <w:rsid w:val="00A85222"/>
    <w:rsid w:val="00A85A7B"/>
    <w:rsid w:val="00A85B03"/>
    <w:rsid w:val="00A85E53"/>
    <w:rsid w:val="00A860B4"/>
    <w:rsid w:val="00A8612E"/>
    <w:rsid w:val="00A87257"/>
    <w:rsid w:val="00A87294"/>
    <w:rsid w:val="00A8731C"/>
    <w:rsid w:val="00A87680"/>
    <w:rsid w:val="00A87941"/>
    <w:rsid w:val="00A87B22"/>
    <w:rsid w:val="00A87B8D"/>
    <w:rsid w:val="00A87BA2"/>
    <w:rsid w:val="00A903A5"/>
    <w:rsid w:val="00A9194C"/>
    <w:rsid w:val="00A92CE1"/>
    <w:rsid w:val="00A938BB"/>
    <w:rsid w:val="00A945BD"/>
    <w:rsid w:val="00A94A3B"/>
    <w:rsid w:val="00A95112"/>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2073"/>
    <w:rsid w:val="00AA29FA"/>
    <w:rsid w:val="00AA3793"/>
    <w:rsid w:val="00AA37A1"/>
    <w:rsid w:val="00AA3CEB"/>
    <w:rsid w:val="00AA43E4"/>
    <w:rsid w:val="00AA5681"/>
    <w:rsid w:val="00AA6113"/>
    <w:rsid w:val="00AA62DB"/>
    <w:rsid w:val="00AA6D52"/>
    <w:rsid w:val="00AA7062"/>
    <w:rsid w:val="00AA7A8F"/>
    <w:rsid w:val="00AA7F22"/>
    <w:rsid w:val="00AB0509"/>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53F"/>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BDC"/>
    <w:rsid w:val="00AD7A5E"/>
    <w:rsid w:val="00AE11C2"/>
    <w:rsid w:val="00AE1DCB"/>
    <w:rsid w:val="00AE3442"/>
    <w:rsid w:val="00AE45EF"/>
    <w:rsid w:val="00AE4E52"/>
    <w:rsid w:val="00AE5549"/>
    <w:rsid w:val="00AE60B2"/>
    <w:rsid w:val="00AE60B6"/>
    <w:rsid w:val="00AE6B20"/>
    <w:rsid w:val="00AE6E19"/>
    <w:rsid w:val="00AE720E"/>
    <w:rsid w:val="00AE74DD"/>
    <w:rsid w:val="00AE777D"/>
    <w:rsid w:val="00AF049A"/>
    <w:rsid w:val="00AF04A0"/>
    <w:rsid w:val="00AF0626"/>
    <w:rsid w:val="00AF0E44"/>
    <w:rsid w:val="00AF12EF"/>
    <w:rsid w:val="00AF1F91"/>
    <w:rsid w:val="00AF2529"/>
    <w:rsid w:val="00AF2928"/>
    <w:rsid w:val="00AF2BA5"/>
    <w:rsid w:val="00AF30D0"/>
    <w:rsid w:val="00AF3495"/>
    <w:rsid w:val="00AF34DC"/>
    <w:rsid w:val="00AF3EA1"/>
    <w:rsid w:val="00AF403F"/>
    <w:rsid w:val="00AF4510"/>
    <w:rsid w:val="00AF46B5"/>
    <w:rsid w:val="00AF5238"/>
    <w:rsid w:val="00AF572D"/>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07F0D"/>
    <w:rsid w:val="00B07F17"/>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DA"/>
    <w:rsid w:val="00B21425"/>
    <w:rsid w:val="00B21675"/>
    <w:rsid w:val="00B2199F"/>
    <w:rsid w:val="00B21B83"/>
    <w:rsid w:val="00B22000"/>
    <w:rsid w:val="00B22BFF"/>
    <w:rsid w:val="00B2306E"/>
    <w:rsid w:val="00B23B46"/>
    <w:rsid w:val="00B24089"/>
    <w:rsid w:val="00B249A0"/>
    <w:rsid w:val="00B24D04"/>
    <w:rsid w:val="00B24D95"/>
    <w:rsid w:val="00B26FF0"/>
    <w:rsid w:val="00B27F99"/>
    <w:rsid w:val="00B30923"/>
    <w:rsid w:val="00B30AC9"/>
    <w:rsid w:val="00B30D3B"/>
    <w:rsid w:val="00B30FD5"/>
    <w:rsid w:val="00B31C2D"/>
    <w:rsid w:val="00B32910"/>
    <w:rsid w:val="00B3317D"/>
    <w:rsid w:val="00B3329A"/>
    <w:rsid w:val="00B33353"/>
    <w:rsid w:val="00B33823"/>
    <w:rsid w:val="00B33C21"/>
    <w:rsid w:val="00B33CC7"/>
    <w:rsid w:val="00B33F6B"/>
    <w:rsid w:val="00B35621"/>
    <w:rsid w:val="00B356DA"/>
    <w:rsid w:val="00B35854"/>
    <w:rsid w:val="00B36A12"/>
    <w:rsid w:val="00B37358"/>
    <w:rsid w:val="00B379D5"/>
    <w:rsid w:val="00B37A9D"/>
    <w:rsid w:val="00B37CFD"/>
    <w:rsid w:val="00B40284"/>
    <w:rsid w:val="00B408E2"/>
    <w:rsid w:val="00B41637"/>
    <w:rsid w:val="00B41712"/>
    <w:rsid w:val="00B41A88"/>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57EA9"/>
    <w:rsid w:val="00B60CBC"/>
    <w:rsid w:val="00B6101B"/>
    <w:rsid w:val="00B61937"/>
    <w:rsid w:val="00B62114"/>
    <w:rsid w:val="00B62F1E"/>
    <w:rsid w:val="00B63352"/>
    <w:rsid w:val="00B63C16"/>
    <w:rsid w:val="00B6455D"/>
    <w:rsid w:val="00B64EDF"/>
    <w:rsid w:val="00B6582E"/>
    <w:rsid w:val="00B65C8E"/>
    <w:rsid w:val="00B65CFE"/>
    <w:rsid w:val="00B65DCD"/>
    <w:rsid w:val="00B65EDB"/>
    <w:rsid w:val="00B65F6B"/>
    <w:rsid w:val="00B66DD8"/>
    <w:rsid w:val="00B66EC0"/>
    <w:rsid w:val="00B676C5"/>
    <w:rsid w:val="00B67E48"/>
    <w:rsid w:val="00B67F30"/>
    <w:rsid w:val="00B70044"/>
    <w:rsid w:val="00B701B5"/>
    <w:rsid w:val="00B7027D"/>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A38"/>
    <w:rsid w:val="00B82FC7"/>
    <w:rsid w:val="00B83035"/>
    <w:rsid w:val="00B83100"/>
    <w:rsid w:val="00B835F7"/>
    <w:rsid w:val="00B83EC1"/>
    <w:rsid w:val="00B84AC6"/>
    <w:rsid w:val="00B85EB3"/>
    <w:rsid w:val="00B86084"/>
    <w:rsid w:val="00B86945"/>
    <w:rsid w:val="00B869C6"/>
    <w:rsid w:val="00B87963"/>
    <w:rsid w:val="00B87B6E"/>
    <w:rsid w:val="00B913BC"/>
    <w:rsid w:val="00B92109"/>
    <w:rsid w:val="00B923F7"/>
    <w:rsid w:val="00B9248D"/>
    <w:rsid w:val="00B92FA6"/>
    <w:rsid w:val="00B930E3"/>
    <w:rsid w:val="00B93EC5"/>
    <w:rsid w:val="00B9446D"/>
    <w:rsid w:val="00B94CD7"/>
    <w:rsid w:val="00B9560D"/>
    <w:rsid w:val="00B96002"/>
    <w:rsid w:val="00B962A3"/>
    <w:rsid w:val="00B968E3"/>
    <w:rsid w:val="00B969BE"/>
    <w:rsid w:val="00B96B59"/>
    <w:rsid w:val="00B96EDA"/>
    <w:rsid w:val="00B97922"/>
    <w:rsid w:val="00B97A23"/>
    <w:rsid w:val="00B97D78"/>
    <w:rsid w:val="00B97EF5"/>
    <w:rsid w:val="00BA01BF"/>
    <w:rsid w:val="00BA0C28"/>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348"/>
    <w:rsid w:val="00BA762A"/>
    <w:rsid w:val="00BA7A5C"/>
    <w:rsid w:val="00BA7B0C"/>
    <w:rsid w:val="00BA7B8E"/>
    <w:rsid w:val="00BA7DB5"/>
    <w:rsid w:val="00BB01C9"/>
    <w:rsid w:val="00BB1F5E"/>
    <w:rsid w:val="00BB2886"/>
    <w:rsid w:val="00BB298B"/>
    <w:rsid w:val="00BB2E45"/>
    <w:rsid w:val="00BB2EB9"/>
    <w:rsid w:val="00BB3174"/>
    <w:rsid w:val="00BB3DB1"/>
    <w:rsid w:val="00BB43B9"/>
    <w:rsid w:val="00BB44B0"/>
    <w:rsid w:val="00BB44F8"/>
    <w:rsid w:val="00BB4679"/>
    <w:rsid w:val="00BB47C7"/>
    <w:rsid w:val="00BB487C"/>
    <w:rsid w:val="00BB4A75"/>
    <w:rsid w:val="00BB4F31"/>
    <w:rsid w:val="00BB5E40"/>
    <w:rsid w:val="00BB7ABD"/>
    <w:rsid w:val="00BC01F0"/>
    <w:rsid w:val="00BC08B3"/>
    <w:rsid w:val="00BC0EDA"/>
    <w:rsid w:val="00BC187D"/>
    <w:rsid w:val="00BC1C5A"/>
    <w:rsid w:val="00BC2494"/>
    <w:rsid w:val="00BC2648"/>
    <w:rsid w:val="00BC2A96"/>
    <w:rsid w:val="00BC2BBA"/>
    <w:rsid w:val="00BC44FF"/>
    <w:rsid w:val="00BC4809"/>
    <w:rsid w:val="00BC5144"/>
    <w:rsid w:val="00BC51E7"/>
    <w:rsid w:val="00BC570C"/>
    <w:rsid w:val="00BC5C88"/>
    <w:rsid w:val="00BC640D"/>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E4"/>
    <w:rsid w:val="00BD7CF3"/>
    <w:rsid w:val="00BD7F6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8F0"/>
    <w:rsid w:val="00BF39CD"/>
    <w:rsid w:val="00BF3FCF"/>
    <w:rsid w:val="00BF4064"/>
    <w:rsid w:val="00BF4562"/>
    <w:rsid w:val="00BF4632"/>
    <w:rsid w:val="00BF512F"/>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2B4"/>
    <w:rsid w:val="00C213F1"/>
    <w:rsid w:val="00C21510"/>
    <w:rsid w:val="00C215BA"/>
    <w:rsid w:val="00C21717"/>
    <w:rsid w:val="00C2198A"/>
    <w:rsid w:val="00C22092"/>
    <w:rsid w:val="00C22ACC"/>
    <w:rsid w:val="00C233AA"/>
    <w:rsid w:val="00C235E8"/>
    <w:rsid w:val="00C23FB6"/>
    <w:rsid w:val="00C243C8"/>
    <w:rsid w:val="00C249E1"/>
    <w:rsid w:val="00C25E0A"/>
    <w:rsid w:val="00C26CB6"/>
    <w:rsid w:val="00C272B5"/>
    <w:rsid w:val="00C300FA"/>
    <w:rsid w:val="00C30170"/>
    <w:rsid w:val="00C30624"/>
    <w:rsid w:val="00C30803"/>
    <w:rsid w:val="00C31AF8"/>
    <w:rsid w:val="00C322A5"/>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B9E"/>
    <w:rsid w:val="00C47C4D"/>
    <w:rsid w:val="00C5019F"/>
    <w:rsid w:val="00C504E9"/>
    <w:rsid w:val="00C52A53"/>
    <w:rsid w:val="00C531C8"/>
    <w:rsid w:val="00C53F09"/>
    <w:rsid w:val="00C54796"/>
    <w:rsid w:val="00C54AFE"/>
    <w:rsid w:val="00C54E37"/>
    <w:rsid w:val="00C5513B"/>
    <w:rsid w:val="00C55365"/>
    <w:rsid w:val="00C55FEE"/>
    <w:rsid w:val="00C5660E"/>
    <w:rsid w:val="00C56974"/>
    <w:rsid w:val="00C5737C"/>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765"/>
    <w:rsid w:val="00C73B21"/>
    <w:rsid w:val="00C73E4A"/>
    <w:rsid w:val="00C742B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77EA0"/>
    <w:rsid w:val="00C8060E"/>
    <w:rsid w:val="00C80713"/>
    <w:rsid w:val="00C809DD"/>
    <w:rsid w:val="00C80B33"/>
    <w:rsid w:val="00C80D54"/>
    <w:rsid w:val="00C81EFC"/>
    <w:rsid w:val="00C82074"/>
    <w:rsid w:val="00C820FB"/>
    <w:rsid w:val="00C821C5"/>
    <w:rsid w:val="00C8236E"/>
    <w:rsid w:val="00C824D4"/>
    <w:rsid w:val="00C8280F"/>
    <w:rsid w:val="00C82C67"/>
    <w:rsid w:val="00C82EB4"/>
    <w:rsid w:val="00C832D0"/>
    <w:rsid w:val="00C841A1"/>
    <w:rsid w:val="00C841C8"/>
    <w:rsid w:val="00C84656"/>
    <w:rsid w:val="00C84F2B"/>
    <w:rsid w:val="00C855CB"/>
    <w:rsid w:val="00C86643"/>
    <w:rsid w:val="00C8784E"/>
    <w:rsid w:val="00C87F40"/>
    <w:rsid w:val="00C903A8"/>
    <w:rsid w:val="00C906B0"/>
    <w:rsid w:val="00C90E2C"/>
    <w:rsid w:val="00C90F2F"/>
    <w:rsid w:val="00C91481"/>
    <w:rsid w:val="00C92A98"/>
    <w:rsid w:val="00C93491"/>
    <w:rsid w:val="00C9356D"/>
    <w:rsid w:val="00C93928"/>
    <w:rsid w:val="00C93AD2"/>
    <w:rsid w:val="00C945CD"/>
    <w:rsid w:val="00C9464A"/>
    <w:rsid w:val="00C949AE"/>
    <w:rsid w:val="00C9508F"/>
    <w:rsid w:val="00C9530F"/>
    <w:rsid w:val="00C96225"/>
    <w:rsid w:val="00C9711A"/>
    <w:rsid w:val="00C9744E"/>
    <w:rsid w:val="00C977ED"/>
    <w:rsid w:val="00C97CE3"/>
    <w:rsid w:val="00CA03A6"/>
    <w:rsid w:val="00CA0E9C"/>
    <w:rsid w:val="00CA12B0"/>
    <w:rsid w:val="00CA15DC"/>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914"/>
    <w:rsid w:val="00CB0E9F"/>
    <w:rsid w:val="00CB166C"/>
    <w:rsid w:val="00CB2224"/>
    <w:rsid w:val="00CB24A4"/>
    <w:rsid w:val="00CB27F8"/>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DEB"/>
    <w:rsid w:val="00CC1F00"/>
    <w:rsid w:val="00CC22FA"/>
    <w:rsid w:val="00CC24DF"/>
    <w:rsid w:val="00CC2511"/>
    <w:rsid w:val="00CC2735"/>
    <w:rsid w:val="00CC3E41"/>
    <w:rsid w:val="00CC3E78"/>
    <w:rsid w:val="00CC45E6"/>
    <w:rsid w:val="00CC4729"/>
    <w:rsid w:val="00CC6098"/>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7AE"/>
    <w:rsid w:val="00CD5DC3"/>
    <w:rsid w:val="00CD5DF2"/>
    <w:rsid w:val="00CD6112"/>
    <w:rsid w:val="00CD69E9"/>
    <w:rsid w:val="00CD7240"/>
    <w:rsid w:val="00CD7B54"/>
    <w:rsid w:val="00CE0008"/>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E7D7B"/>
    <w:rsid w:val="00CF1128"/>
    <w:rsid w:val="00CF1A36"/>
    <w:rsid w:val="00CF236F"/>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A39"/>
    <w:rsid w:val="00D0291F"/>
    <w:rsid w:val="00D02AE5"/>
    <w:rsid w:val="00D02D6A"/>
    <w:rsid w:val="00D036C2"/>
    <w:rsid w:val="00D040FD"/>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1BD1"/>
    <w:rsid w:val="00D21BFE"/>
    <w:rsid w:val="00D22280"/>
    <w:rsid w:val="00D226A8"/>
    <w:rsid w:val="00D229F2"/>
    <w:rsid w:val="00D22BD6"/>
    <w:rsid w:val="00D22F1A"/>
    <w:rsid w:val="00D230EA"/>
    <w:rsid w:val="00D2338B"/>
    <w:rsid w:val="00D240A4"/>
    <w:rsid w:val="00D24423"/>
    <w:rsid w:val="00D24A5A"/>
    <w:rsid w:val="00D24A63"/>
    <w:rsid w:val="00D24CA4"/>
    <w:rsid w:val="00D25095"/>
    <w:rsid w:val="00D25843"/>
    <w:rsid w:val="00D26D57"/>
    <w:rsid w:val="00D274A4"/>
    <w:rsid w:val="00D27E61"/>
    <w:rsid w:val="00D30828"/>
    <w:rsid w:val="00D308F9"/>
    <w:rsid w:val="00D316D2"/>
    <w:rsid w:val="00D31B55"/>
    <w:rsid w:val="00D31CB8"/>
    <w:rsid w:val="00D327FD"/>
    <w:rsid w:val="00D32D89"/>
    <w:rsid w:val="00D331C4"/>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6CDF"/>
    <w:rsid w:val="00D67199"/>
    <w:rsid w:val="00D671CD"/>
    <w:rsid w:val="00D674C8"/>
    <w:rsid w:val="00D6786F"/>
    <w:rsid w:val="00D678EC"/>
    <w:rsid w:val="00D70C1B"/>
    <w:rsid w:val="00D70D87"/>
    <w:rsid w:val="00D71559"/>
    <w:rsid w:val="00D72445"/>
    <w:rsid w:val="00D72A56"/>
    <w:rsid w:val="00D72E67"/>
    <w:rsid w:val="00D73367"/>
    <w:rsid w:val="00D73777"/>
    <w:rsid w:val="00D73D3E"/>
    <w:rsid w:val="00D73F0D"/>
    <w:rsid w:val="00D74180"/>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43B"/>
    <w:rsid w:val="00D877F7"/>
    <w:rsid w:val="00D9004F"/>
    <w:rsid w:val="00D901FC"/>
    <w:rsid w:val="00D90782"/>
    <w:rsid w:val="00D90C21"/>
    <w:rsid w:val="00D90D92"/>
    <w:rsid w:val="00D90E2B"/>
    <w:rsid w:val="00D920DF"/>
    <w:rsid w:val="00D92839"/>
    <w:rsid w:val="00D92876"/>
    <w:rsid w:val="00D92906"/>
    <w:rsid w:val="00D92BC4"/>
    <w:rsid w:val="00D92EC7"/>
    <w:rsid w:val="00D93563"/>
    <w:rsid w:val="00D940F7"/>
    <w:rsid w:val="00D9485E"/>
    <w:rsid w:val="00D94925"/>
    <w:rsid w:val="00D94A07"/>
    <w:rsid w:val="00D953F5"/>
    <w:rsid w:val="00D9555F"/>
    <w:rsid w:val="00D95FB1"/>
    <w:rsid w:val="00D96369"/>
    <w:rsid w:val="00D96EBC"/>
    <w:rsid w:val="00D97927"/>
    <w:rsid w:val="00D97959"/>
    <w:rsid w:val="00D979A4"/>
    <w:rsid w:val="00DA0147"/>
    <w:rsid w:val="00DA081B"/>
    <w:rsid w:val="00DA09A7"/>
    <w:rsid w:val="00DA0E06"/>
    <w:rsid w:val="00DA10A3"/>
    <w:rsid w:val="00DA12C9"/>
    <w:rsid w:val="00DA244E"/>
    <w:rsid w:val="00DA2733"/>
    <w:rsid w:val="00DA2B9F"/>
    <w:rsid w:val="00DA2FF1"/>
    <w:rsid w:val="00DA3334"/>
    <w:rsid w:val="00DA348E"/>
    <w:rsid w:val="00DA3866"/>
    <w:rsid w:val="00DA3F76"/>
    <w:rsid w:val="00DA4E6C"/>
    <w:rsid w:val="00DA58A6"/>
    <w:rsid w:val="00DA5E41"/>
    <w:rsid w:val="00DA60BD"/>
    <w:rsid w:val="00DA6B8F"/>
    <w:rsid w:val="00DA708F"/>
    <w:rsid w:val="00DA7225"/>
    <w:rsid w:val="00DA7342"/>
    <w:rsid w:val="00DA7C6D"/>
    <w:rsid w:val="00DB020E"/>
    <w:rsid w:val="00DB0558"/>
    <w:rsid w:val="00DB06ED"/>
    <w:rsid w:val="00DB07B2"/>
    <w:rsid w:val="00DB09FF"/>
    <w:rsid w:val="00DB0AB3"/>
    <w:rsid w:val="00DB0E11"/>
    <w:rsid w:val="00DB0F2D"/>
    <w:rsid w:val="00DB12C3"/>
    <w:rsid w:val="00DB133F"/>
    <w:rsid w:val="00DB29A0"/>
    <w:rsid w:val="00DB2F46"/>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3080"/>
    <w:rsid w:val="00DD3342"/>
    <w:rsid w:val="00DD39DE"/>
    <w:rsid w:val="00DD3D05"/>
    <w:rsid w:val="00DD58C2"/>
    <w:rsid w:val="00DD5B38"/>
    <w:rsid w:val="00DD6B15"/>
    <w:rsid w:val="00DD6F39"/>
    <w:rsid w:val="00DD75DB"/>
    <w:rsid w:val="00DD775F"/>
    <w:rsid w:val="00DD7D97"/>
    <w:rsid w:val="00DE014D"/>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2344"/>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6DEA"/>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36F0"/>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2E81"/>
    <w:rsid w:val="00E43057"/>
    <w:rsid w:val="00E435A1"/>
    <w:rsid w:val="00E43760"/>
    <w:rsid w:val="00E43A18"/>
    <w:rsid w:val="00E43E66"/>
    <w:rsid w:val="00E44103"/>
    <w:rsid w:val="00E448E6"/>
    <w:rsid w:val="00E44A56"/>
    <w:rsid w:val="00E44A66"/>
    <w:rsid w:val="00E44B19"/>
    <w:rsid w:val="00E44EC8"/>
    <w:rsid w:val="00E44FF2"/>
    <w:rsid w:val="00E456D1"/>
    <w:rsid w:val="00E45B40"/>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422B"/>
    <w:rsid w:val="00E559C6"/>
    <w:rsid w:val="00E55AA7"/>
    <w:rsid w:val="00E55B41"/>
    <w:rsid w:val="00E55DF2"/>
    <w:rsid w:val="00E56885"/>
    <w:rsid w:val="00E56CFC"/>
    <w:rsid w:val="00E57150"/>
    <w:rsid w:val="00E57B2C"/>
    <w:rsid w:val="00E57E1B"/>
    <w:rsid w:val="00E6024F"/>
    <w:rsid w:val="00E6082E"/>
    <w:rsid w:val="00E60D6B"/>
    <w:rsid w:val="00E61031"/>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A3"/>
    <w:rsid w:val="00E80BC9"/>
    <w:rsid w:val="00E8133E"/>
    <w:rsid w:val="00E81C02"/>
    <w:rsid w:val="00E82931"/>
    <w:rsid w:val="00E8304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52C3"/>
    <w:rsid w:val="00E96293"/>
    <w:rsid w:val="00E96753"/>
    <w:rsid w:val="00E96BB6"/>
    <w:rsid w:val="00E97439"/>
    <w:rsid w:val="00E97547"/>
    <w:rsid w:val="00EA00B9"/>
    <w:rsid w:val="00EA026A"/>
    <w:rsid w:val="00EA11B6"/>
    <w:rsid w:val="00EA1299"/>
    <w:rsid w:val="00EA12A4"/>
    <w:rsid w:val="00EA2656"/>
    <w:rsid w:val="00EA2784"/>
    <w:rsid w:val="00EA32A3"/>
    <w:rsid w:val="00EA35F2"/>
    <w:rsid w:val="00EA3611"/>
    <w:rsid w:val="00EA36C1"/>
    <w:rsid w:val="00EA36C8"/>
    <w:rsid w:val="00EA4674"/>
    <w:rsid w:val="00EA47D0"/>
    <w:rsid w:val="00EA57D5"/>
    <w:rsid w:val="00EA59EB"/>
    <w:rsid w:val="00EA5DF5"/>
    <w:rsid w:val="00EA5FA1"/>
    <w:rsid w:val="00EA6525"/>
    <w:rsid w:val="00EA6B93"/>
    <w:rsid w:val="00EA74D6"/>
    <w:rsid w:val="00EA7C08"/>
    <w:rsid w:val="00EA7E9B"/>
    <w:rsid w:val="00EB00DF"/>
    <w:rsid w:val="00EB09B9"/>
    <w:rsid w:val="00EB10A7"/>
    <w:rsid w:val="00EB1513"/>
    <w:rsid w:val="00EB249D"/>
    <w:rsid w:val="00EB2625"/>
    <w:rsid w:val="00EB26C9"/>
    <w:rsid w:val="00EB29F2"/>
    <w:rsid w:val="00EB2ECB"/>
    <w:rsid w:val="00EB30C5"/>
    <w:rsid w:val="00EB30C8"/>
    <w:rsid w:val="00EB34AB"/>
    <w:rsid w:val="00EB3564"/>
    <w:rsid w:val="00EB3B0F"/>
    <w:rsid w:val="00EB4505"/>
    <w:rsid w:val="00EB4853"/>
    <w:rsid w:val="00EB4F13"/>
    <w:rsid w:val="00EB5DD1"/>
    <w:rsid w:val="00EB6A2F"/>
    <w:rsid w:val="00EB7262"/>
    <w:rsid w:val="00EC07B7"/>
    <w:rsid w:val="00EC1286"/>
    <w:rsid w:val="00EC20B1"/>
    <w:rsid w:val="00EC2151"/>
    <w:rsid w:val="00EC235A"/>
    <w:rsid w:val="00EC25F5"/>
    <w:rsid w:val="00EC2931"/>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0E8"/>
    <w:rsid w:val="00ED3520"/>
    <w:rsid w:val="00ED3948"/>
    <w:rsid w:val="00ED41CF"/>
    <w:rsid w:val="00ED446F"/>
    <w:rsid w:val="00ED49EA"/>
    <w:rsid w:val="00ED5A55"/>
    <w:rsid w:val="00ED5BDD"/>
    <w:rsid w:val="00ED6502"/>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56C"/>
    <w:rsid w:val="00EE697A"/>
    <w:rsid w:val="00EE6D0C"/>
    <w:rsid w:val="00EE6DC0"/>
    <w:rsid w:val="00EE6E5A"/>
    <w:rsid w:val="00EE708C"/>
    <w:rsid w:val="00EE7B10"/>
    <w:rsid w:val="00EF0AAF"/>
    <w:rsid w:val="00EF0B47"/>
    <w:rsid w:val="00EF14B5"/>
    <w:rsid w:val="00EF175E"/>
    <w:rsid w:val="00EF2BD0"/>
    <w:rsid w:val="00EF3C0E"/>
    <w:rsid w:val="00EF470F"/>
    <w:rsid w:val="00EF47C5"/>
    <w:rsid w:val="00EF486C"/>
    <w:rsid w:val="00EF4FD0"/>
    <w:rsid w:val="00EF5183"/>
    <w:rsid w:val="00EF5BD4"/>
    <w:rsid w:val="00EF6BD7"/>
    <w:rsid w:val="00EF6BDB"/>
    <w:rsid w:val="00F021FC"/>
    <w:rsid w:val="00F02467"/>
    <w:rsid w:val="00F02AAF"/>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F12"/>
    <w:rsid w:val="00F11133"/>
    <w:rsid w:val="00F117D8"/>
    <w:rsid w:val="00F11C03"/>
    <w:rsid w:val="00F12093"/>
    <w:rsid w:val="00F12457"/>
    <w:rsid w:val="00F12678"/>
    <w:rsid w:val="00F1278F"/>
    <w:rsid w:val="00F127A6"/>
    <w:rsid w:val="00F12D95"/>
    <w:rsid w:val="00F13402"/>
    <w:rsid w:val="00F13CBB"/>
    <w:rsid w:val="00F14174"/>
    <w:rsid w:val="00F145E0"/>
    <w:rsid w:val="00F15F9D"/>
    <w:rsid w:val="00F16125"/>
    <w:rsid w:val="00F16387"/>
    <w:rsid w:val="00F16608"/>
    <w:rsid w:val="00F168AE"/>
    <w:rsid w:val="00F17543"/>
    <w:rsid w:val="00F178D6"/>
    <w:rsid w:val="00F179D8"/>
    <w:rsid w:val="00F2049E"/>
    <w:rsid w:val="00F20C0C"/>
    <w:rsid w:val="00F20C7E"/>
    <w:rsid w:val="00F21075"/>
    <w:rsid w:val="00F21119"/>
    <w:rsid w:val="00F216FC"/>
    <w:rsid w:val="00F2244D"/>
    <w:rsid w:val="00F226FE"/>
    <w:rsid w:val="00F2274C"/>
    <w:rsid w:val="00F22AE3"/>
    <w:rsid w:val="00F24B95"/>
    <w:rsid w:val="00F2503A"/>
    <w:rsid w:val="00F25DE2"/>
    <w:rsid w:val="00F260BE"/>
    <w:rsid w:val="00F275CC"/>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95D"/>
    <w:rsid w:val="00F359EA"/>
    <w:rsid w:val="00F363E7"/>
    <w:rsid w:val="00F36480"/>
    <w:rsid w:val="00F36889"/>
    <w:rsid w:val="00F3698A"/>
    <w:rsid w:val="00F36C36"/>
    <w:rsid w:val="00F36EA0"/>
    <w:rsid w:val="00F3726B"/>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33B7"/>
    <w:rsid w:val="00F534C9"/>
    <w:rsid w:val="00F53635"/>
    <w:rsid w:val="00F53C04"/>
    <w:rsid w:val="00F54C4A"/>
    <w:rsid w:val="00F550EF"/>
    <w:rsid w:val="00F5537E"/>
    <w:rsid w:val="00F55DC9"/>
    <w:rsid w:val="00F56A46"/>
    <w:rsid w:val="00F56ADF"/>
    <w:rsid w:val="00F56D6F"/>
    <w:rsid w:val="00F56EBF"/>
    <w:rsid w:val="00F571FB"/>
    <w:rsid w:val="00F60300"/>
    <w:rsid w:val="00F617FD"/>
    <w:rsid w:val="00F6301A"/>
    <w:rsid w:val="00F63233"/>
    <w:rsid w:val="00F63B0D"/>
    <w:rsid w:val="00F6483C"/>
    <w:rsid w:val="00F64B36"/>
    <w:rsid w:val="00F64CAE"/>
    <w:rsid w:val="00F65499"/>
    <w:rsid w:val="00F656D4"/>
    <w:rsid w:val="00F65C6C"/>
    <w:rsid w:val="00F65E11"/>
    <w:rsid w:val="00F665E6"/>
    <w:rsid w:val="00F66ADF"/>
    <w:rsid w:val="00F66D54"/>
    <w:rsid w:val="00F66DB1"/>
    <w:rsid w:val="00F66EC8"/>
    <w:rsid w:val="00F671C9"/>
    <w:rsid w:val="00F67CEB"/>
    <w:rsid w:val="00F7022C"/>
    <w:rsid w:val="00F7031B"/>
    <w:rsid w:val="00F705CF"/>
    <w:rsid w:val="00F70667"/>
    <w:rsid w:val="00F70E2D"/>
    <w:rsid w:val="00F73112"/>
    <w:rsid w:val="00F7369A"/>
    <w:rsid w:val="00F73784"/>
    <w:rsid w:val="00F741D7"/>
    <w:rsid w:val="00F75277"/>
    <w:rsid w:val="00F753C1"/>
    <w:rsid w:val="00F75641"/>
    <w:rsid w:val="00F75897"/>
    <w:rsid w:val="00F75BDE"/>
    <w:rsid w:val="00F75C9A"/>
    <w:rsid w:val="00F767E7"/>
    <w:rsid w:val="00F76D17"/>
    <w:rsid w:val="00F76D98"/>
    <w:rsid w:val="00F76DF6"/>
    <w:rsid w:val="00F771FE"/>
    <w:rsid w:val="00F801EA"/>
    <w:rsid w:val="00F80958"/>
    <w:rsid w:val="00F8186E"/>
    <w:rsid w:val="00F81B37"/>
    <w:rsid w:val="00F81C32"/>
    <w:rsid w:val="00F82368"/>
    <w:rsid w:val="00F83015"/>
    <w:rsid w:val="00F830B4"/>
    <w:rsid w:val="00F83AD5"/>
    <w:rsid w:val="00F83D7F"/>
    <w:rsid w:val="00F8411A"/>
    <w:rsid w:val="00F84981"/>
    <w:rsid w:val="00F85933"/>
    <w:rsid w:val="00F85B2C"/>
    <w:rsid w:val="00F85BE7"/>
    <w:rsid w:val="00F86524"/>
    <w:rsid w:val="00F869E2"/>
    <w:rsid w:val="00F86AC0"/>
    <w:rsid w:val="00F86E79"/>
    <w:rsid w:val="00F90162"/>
    <w:rsid w:val="00F90CA8"/>
    <w:rsid w:val="00F90D27"/>
    <w:rsid w:val="00F90DC2"/>
    <w:rsid w:val="00F914E5"/>
    <w:rsid w:val="00F914F6"/>
    <w:rsid w:val="00F928B5"/>
    <w:rsid w:val="00F936B1"/>
    <w:rsid w:val="00F9385A"/>
    <w:rsid w:val="00F942F4"/>
    <w:rsid w:val="00F945A9"/>
    <w:rsid w:val="00F9488F"/>
    <w:rsid w:val="00F94967"/>
    <w:rsid w:val="00F950C2"/>
    <w:rsid w:val="00F95755"/>
    <w:rsid w:val="00F959BB"/>
    <w:rsid w:val="00F95EB8"/>
    <w:rsid w:val="00F9651C"/>
    <w:rsid w:val="00F96595"/>
    <w:rsid w:val="00F965FB"/>
    <w:rsid w:val="00F970E9"/>
    <w:rsid w:val="00F97344"/>
    <w:rsid w:val="00FA0382"/>
    <w:rsid w:val="00FA0602"/>
    <w:rsid w:val="00FA0987"/>
    <w:rsid w:val="00FA0A82"/>
    <w:rsid w:val="00FA2206"/>
    <w:rsid w:val="00FA289E"/>
    <w:rsid w:val="00FA2B50"/>
    <w:rsid w:val="00FA2FCA"/>
    <w:rsid w:val="00FA461E"/>
    <w:rsid w:val="00FA48CC"/>
    <w:rsid w:val="00FA4902"/>
    <w:rsid w:val="00FA5651"/>
    <w:rsid w:val="00FA59E7"/>
    <w:rsid w:val="00FA66C2"/>
    <w:rsid w:val="00FA6B19"/>
    <w:rsid w:val="00FA6D08"/>
    <w:rsid w:val="00FA712A"/>
    <w:rsid w:val="00FA7AC6"/>
    <w:rsid w:val="00FA7B3E"/>
    <w:rsid w:val="00FA7EE2"/>
    <w:rsid w:val="00FB005C"/>
    <w:rsid w:val="00FB0311"/>
    <w:rsid w:val="00FB048E"/>
    <w:rsid w:val="00FB09E7"/>
    <w:rsid w:val="00FB1924"/>
    <w:rsid w:val="00FB1E97"/>
    <w:rsid w:val="00FB20D4"/>
    <w:rsid w:val="00FB21BE"/>
    <w:rsid w:val="00FB241D"/>
    <w:rsid w:val="00FB26A9"/>
    <w:rsid w:val="00FB2A69"/>
    <w:rsid w:val="00FB2BF1"/>
    <w:rsid w:val="00FB2DD8"/>
    <w:rsid w:val="00FB3216"/>
    <w:rsid w:val="00FB369C"/>
    <w:rsid w:val="00FB3E2B"/>
    <w:rsid w:val="00FB4548"/>
    <w:rsid w:val="00FB4908"/>
    <w:rsid w:val="00FB4981"/>
    <w:rsid w:val="00FB4E98"/>
    <w:rsid w:val="00FB51E2"/>
    <w:rsid w:val="00FB5A18"/>
    <w:rsid w:val="00FB5F87"/>
    <w:rsid w:val="00FB65C2"/>
    <w:rsid w:val="00FB6A65"/>
    <w:rsid w:val="00FB6D2C"/>
    <w:rsid w:val="00FB70B0"/>
    <w:rsid w:val="00FB71A2"/>
    <w:rsid w:val="00FB72C2"/>
    <w:rsid w:val="00FB7388"/>
    <w:rsid w:val="00FB7715"/>
    <w:rsid w:val="00FC0050"/>
    <w:rsid w:val="00FC03BD"/>
    <w:rsid w:val="00FC066E"/>
    <w:rsid w:val="00FC0EDA"/>
    <w:rsid w:val="00FC0F92"/>
    <w:rsid w:val="00FC0FF2"/>
    <w:rsid w:val="00FC161E"/>
    <w:rsid w:val="00FC1A40"/>
    <w:rsid w:val="00FC1C73"/>
    <w:rsid w:val="00FC22F5"/>
    <w:rsid w:val="00FC2355"/>
    <w:rsid w:val="00FC2669"/>
    <w:rsid w:val="00FC42BB"/>
    <w:rsid w:val="00FC4CCB"/>
    <w:rsid w:val="00FC58C6"/>
    <w:rsid w:val="00FC6085"/>
    <w:rsid w:val="00FC66EF"/>
    <w:rsid w:val="00FC68BD"/>
    <w:rsid w:val="00FC68DD"/>
    <w:rsid w:val="00FC7422"/>
    <w:rsid w:val="00FD0093"/>
    <w:rsid w:val="00FD0F0A"/>
    <w:rsid w:val="00FD19FF"/>
    <w:rsid w:val="00FD2463"/>
    <w:rsid w:val="00FD24E2"/>
    <w:rsid w:val="00FD2A87"/>
    <w:rsid w:val="00FD31D9"/>
    <w:rsid w:val="00FD321A"/>
    <w:rsid w:val="00FD3C8D"/>
    <w:rsid w:val="00FD3F60"/>
    <w:rsid w:val="00FD42DD"/>
    <w:rsid w:val="00FD4648"/>
    <w:rsid w:val="00FD4E2E"/>
    <w:rsid w:val="00FD5247"/>
    <w:rsid w:val="00FD540E"/>
    <w:rsid w:val="00FD5745"/>
    <w:rsid w:val="00FD5836"/>
    <w:rsid w:val="00FD5E69"/>
    <w:rsid w:val="00FD6000"/>
    <w:rsid w:val="00FD66AD"/>
    <w:rsid w:val="00FD7109"/>
    <w:rsid w:val="00FE04F5"/>
    <w:rsid w:val="00FE06C0"/>
    <w:rsid w:val="00FE0B75"/>
    <w:rsid w:val="00FE0E26"/>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5</cp:revision>
  <cp:lastPrinted>2022-09-22T05:54:00Z</cp:lastPrinted>
  <dcterms:created xsi:type="dcterms:W3CDTF">2023-01-02T18:32:00Z</dcterms:created>
  <dcterms:modified xsi:type="dcterms:W3CDTF">2023-01-02T21:46:00Z</dcterms:modified>
</cp:coreProperties>
</file>