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1F" w:rsidRPr="00544258" w:rsidRDefault="00396A1F" w:rsidP="00396A1F">
      <w:pPr>
        <w:jc w:val="center"/>
        <w:rPr>
          <w:b/>
          <w:bCs/>
          <w:sz w:val="56"/>
          <w:szCs w:val="56"/>
        </w:rPr>
      </w:pPr>
      <w:r w:rsidRPr="00544258">
        <w:rPr>
          <w:b/>
          <w:bCs/>
          <w:sz w:val="56"/>
          <w:szCs w:val="56"/>
        </w:rPr>
        <w:t>Gay Marriage</w:t>
      </w:r>
    </w:p>
    <w:p w:rsidR="005760DC" w:rsidRPr="00396A1F" w:rsidRDefault="005760DC" w:rsidP="00396A1F">
      <w:pPr>
        <w:jc w:val="right"/>
        <w:rPr>
          <w:b/>
          <w:bCs/>
        </w:rPr>
      </w:pPr>
      <w:r w:rsidRPr="00396A1F">
        <w:rPr>
          <w:b/>
          <w:bCs/>
        </w:rPr>
        <w:t>Leviticus 20:13</w:t>
      </w:r>
      <w:r w:rsidR="00396A1F">
        <w:rPr>
          <w:b/>
          <w:bCs/>
        </w:rPr>
        <w:t xml:space="preserve"> (1)</w:t>
      </w:r>
    </w:p>
    <w:p w:rsidR="005760DC" w:rsidRDefault="005760DC" w:rsidP="005760DC">
      <w:pPr>
        <w:jc w:val="right"/>
        <w:rPr>
          <w:rStyle w:val="noprint"/>
          <w:sz w:val="20"/>
          <w:szCs w:val="20"/>
        </w:rPr>
      </w:pPr>
      <w:r w:rsidRPr="005760DC">
        <w:rPr>
          <w:rStyle w:val="noprint"/>
          <w:sz w:val="20"/>
          <w:szCs w:val="20"/>
          <w:rtl/>
        </w:rPr>
        <w:t>וְאִישׁ אֲשֶׁר יִשְׁכַּב אֶת זָכָר מִשְׁכְּבֵי אִשָּׁה תּוֹעֵבָה עָשׂוּ שְׁנֵיהֶם מוֹת יוּמָתוּ דְּמֵיהֶם בָּם</w:t>
      </w:r>
    </w:p>
    <w:p w:rsidR="00396A1F" w:rsidRPr="005760DC" w:rsidRDefault="00396A1F" w:rsidP="00396A1F">
      <w:pPr>
        <w:jc w:val="right"/>
        <w:rPr>
          <w:b/>
          <w:bCs/>
          <w:sz w:val="20"/>
          <w:szCs w:val="20"/>
        </w:rPr>
      </w:pPr>
      <w:proofErr w:type="spellStart"/>
      <w:r w:rsidRPr="005760DC">
        <w:rPr>
          <w:b/>
          <w:bCs/>
        </w:rPr>
        <w:t>Kiddushin</w:t>
      </w:r>
      <w:proofErr w:type="spellEnd"/>
      <w:r w:rsidRPr="005760DC">
        <w:rPr>
          <w:b/>
          <w:bCs/>
        </w:rPr>
        <w:t xml:space="preserve"> </w:t>
      </w:r>
      <w:proofErr w:type="gramStart"/>
      <w:r w:rsidRPr="005760DC">
        <w:rPr>
          <w:b/>
          <w:bCs/>
        </w:rPr>
        <w:t xml:space="preserve">82a  </w:t>
      </w:r>
      <w:r>
        <w:rPr>
          <w:b/>
          <w:bCs/>
        </w:rPr>
        <w:t>(</w:t>
      </w:r>
      <w:proofErr w:type="gramEnd"/>
      <w:r>
        <w:rPr>
          <w:b/>
          <w:bCs/>
        </w:rPr>
        <w:t>2)</w:t>
      </w:r>
    </w:p>
    <w:p w:rsidR="00396A1F" w:rsidRPr="005760DC" w:rsidRDefault="00396A1F" w:rsidP="00396A1F">
      <w:pPr>
        <w:jc w:val="right"/>
        <w:rPr>
          <w:sz w:val="20"/>
          <w:szCs w:val="20"/>
        </w:rPr>
      </w:pP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ילמד</w:t>
      </w:r>
      <w:r w:rsidRPr="005760DC">
        <w:rPr>
          <w:rFonts w:cs="Arial"/>
          <w:sz w:val="20"/>
          <w:szCs w:val="20"/>
          <w:rtl/>
        </w:rPr>
        <w:t xml:space="preserve"> </w:t>
      </w:r>
      <w:r w:rsidRPr="005760DC">
        <w:rPr>
          <w:rFonts w:cs="Arial" w:hint="cs"/>
          <w:sz w:val="20"/>
          <w:szCs w:val="20"/>
          <w:rtl/>
        </w:rPr>
        <w:t>אדם</w:t>
      </w:r>
      <w:r w:rsidRPr="005760DC">
        <w:rPr>
          <w:rFonts w:cs="Arial"/>
          <w:sz w:val="20"/>
          <w:szCs w:val="20"/>
          <w:rtl/>
        </w:rPr>
        <w:t xml:space="preserve"> </w:t>
      </w:r>
      <w:r w:rsidRPr="005760DC">
        <w:rPr>
          <w:rFonts w:cs="Arial" w:hint="cs"/>
          <w:sz w:val="20"/>
          <w:szCs w:val="20"/>
          <w:rtl/>
        </w:rPr>
        <w:t>רווק</w:t>
      </w:r>
      <w:r w:rsidRPr="005760DC">
        <w:rPr>
          <w:rFonts w:cs="Arial"/>
          <w:sz w:val="20"/>
          <w:szCs w:val="20"/>
          <w:rtl/>
        </w:rPr>
        <w:t xml:space="preserve"> </w:t>
      </w:r>
      <w:r w:rsidRPr="005760DC">
        <w:rPr>
          <w:rFonts w:cs="Arial" w:hint="cs"/>
          <w:sz w:val="20"/>
          <w:szCs w:val="20"/>
          <w:rtl/>
        </w:rPr>
        <w:t>סופרים</w:t>
      </w:r>
      <w:r w:rsidRPr="005760DC">
        <w:rPr>
          <w:rFonts w:cs="Arial"/>
          <w:sz w:val="20"/>
          <w:szCs w:val="20"/>
          <w:rtl/>
        </w:rPr>
        <w:t xml:space="preserve">, </w:t>
      </w:r>
      <w:r w:rsidRPr="005760DC">
        <w:rPr>
          <w:rFonts w:cs="Arial" w:hint="cs"/>
          <w:sz w:val="20"/>
          <w:szCs w:val="20"/>
          <w:rtl/>
        </w:rPr>
        <w:t>ולא</w:t>
      </w:r>
      <w:r w:rsidRPr="005760DC">
        <w:rPr>
          <w:rFonts w:cs="Arial"/>
          <w:sz w:val="20"/>
          <w:szCs w:val="20"/>
          <w:rtl/>
        </w:rPr>
        <w:t xml:space="preserve"> </w:t>
      </w:r>
      <w:r w:rsidRPr="005760DC">
        <w:rPr>
          <w:rFonts w:cs="Arial" w:hint="cs"/>
          <w:sz w:val="20"/>
          <w:szCs w:val="20"/>
          <w:rtl/>
        </w:rPr>
        <w:t>תלמד</w:t>
      </w:r>
      <w:r w:rsidRPr="005760DC">
        <w:rPr>
          <w:rFonts w:cs="Arial"/>
          <w:sz w:val="20"/>
          <w:szCs w:val="20"/>
          <w:rtl/>
        </w:rPr>
        <w:t xml:space="preserve"> </w:t>
      </w:r>
      <w:r w:rsidRPr="005760DC">
        <w:rPr>
          <w:rFonts w:cs="Arial" w:hint="cs"/>
          <w:sz w:val="20"/>
          <w:szCs w:val="20"/>
          <w:rtl/>
        </w:rPr>
        <w:t>אשה</w:t>
      </w:r>
      <w:r w:rsidRPr="005760DC">
        <w:rPr>
          <w:rFonts w:cs="Arial"/>
          <w:sz w:val="20"/>
          <w:szCs w:val="20"/>
          <w:rtl/>
        </w:rPr>
        <w:t xml:space="preserve"> </w:t>
      </w:r>
      <w:r w:rsidRPr="005760DC">
        <w:rPr>
          <w:rFonts w:cs="Arial" w:hint="cs"/>
          <w:sz w:val="20"/>
          <w:szCs w:val="20"/>
          <w:rtl/>
        </w:rPr>
        <w:t>סופרים</w:t>
      </w:r>
      <w:r w:rsidRPr="005760DC">
        <w:rPr>
          <w:rFonts w:cs="Arial"/>
          <w:sz w:val="20"/>
          <w:szCs w:val="20"/>
          <w:rtl/>
        </w:rPr>
        <w:t xml:space="preserve">. </w:t>
      </w:r>
      <w:r w:rsidRPr="005760DC">
        <w:rPr>
          <w:rFonts w:cs="Arial" w:hint="cs"/>
          <w:sz w:val="20"/>
          <w:szCs w:val="20"/>
          <w:rtl/>
        </w:rPr>
        <w:t>רבי</w:t>
      </w:r>
      <w:r w:rsidRPr="005760DC">
        <w:rPr>
          <w:rFonts w:cs="Arial"/>
          <w:sz w:val="20"/>
          <w:szCs w:val="20"/>
          <w:rtl/>
        </w:rPr>
        <w:t xml:space="preserve"> </w:t>
      </w:r>
      <w:r w:rsidRPr="005760DC">
        <w:rPr>
          <w:rFonts w:cs="Arial" w:hint="cs"/>
          <w:sz w:val="20"/>
          <w:szCs w:val="20"/>
          <w:rtl/>
        </w:rPr>
        <w:t>אלעזר</w:t>
      </w:r>
      <w:r w:rsidRPr="005760DC">
        <w:rPr>
          <w:rFonts w:cs="Arial"/>
          <w:sz w:val="20"/>
          <w:szCs w:val="20"/>
          <w:rtl/>
        </w:rPr>
        <w:t xml:space="preserve"> </w:t>
      </w:r>
      <w:r w:rsidRPr="005760DC">
        <w:rPr>
          <w:rFonts w:cs="Arial" w:hint="cs"/>
          <w:sz w:val="20"/>
          <w:szCs w:val="20"/>
          <w:rtl/>
        </w:rPr>
        <w:t>אומר</w:t>
      </w:r>
      <w:r w:rsidRPr="005760DC">
        <w:rPr>
          <w:rFonts w:cs="Arial"/>
          <w:sz w:val="20"/>
          <w:szCs w:val="20"/>
          <w:rtl/>
        </w:rPr>
        <w:t xml:space="preserve">: </w:t>
      </w:r>
      <w:r w:rsidRPr="005760DC">
        <w:rPr>
          <w:rFonts w:cs="Arial" w:hint="cs"/>
          <w:sz w:val="20"/>
          <w:szCs w:val="20"/>
          <w:rtl/>
        </w:rPr>
        <w:t>אף</w:t>
      </w:r>
      <w:r w:rsidRPr="005760DC">
        <w:rPr>
          <w:rFonts w:cs="Arial"/>
          <w:sz w:val="20"/>
          <w:szCs w:val="20"/>
          <w:rtl/>
        </w:rPr>
        <w:t xml:space="preserve"> </w:t>
      </w:r>
      <w:r w:rsidRPr="005760DC">
        <w:rPr>
          <w:rFonts w:cs="Arial" w:hint="cs"/>
          <w:sz w:val="20"/>
          <w:szCs w:val="20"/>
          <w:rtl/>
        </w:rPr>
        <w:t>מי</w:t>
      </w:r>
      <w:r w:rsidRPr="005760DC">
        <w:rPr>
          <w:rFonts w:cs="Arial"/>
          <w:sz w:val="20"/>
          <w:szCs w:val="20"/>
          <w:rtl/>
        </w:rPr>
        <w:t xml:space="preserve"> </w:t>
      </w:r>
      <w:r w:rsidRPr="005760DC">
        <w:rPr>
          <w:rFonts w:cs="Arial" w:hint="cs"/>
          <w:sz w:val="20"/>
          <w:szCs w:val="20"/>
          <w:rtl/>
        </w:rPr>
        <w:t>שאין</w:t>
      </w:r>
      <w:r w:rsidRPr="005760DC">
        <w:rPr>
          <w:rFonts w:cs="Arial"/>
          <w:sz w:val="20"/>
          <w:szCs w:val="20"/>
          <w:rtl/>
        </w:rPr>
        <w:t xml:space="preserve"> </w:t>
      </w:r>
      <w:r w:rsidRPr="005760DC">
        <w:rPr>
          <w:rFonts w:cs="Arial" w:hint="cs"/>
          <w:sz w:val="20"/>
          <w:szCs w:val="20"/>
          <w:rtl/>
        </w:rPr>
        <w:t>לו</w:t>
      </w:r>
      <w:r w:rsidRPr="005760DC">
        <w:rPr>
          <w:rFonts w:cs="Arial"/>
          <w:sz w:val="20"/>
          <w:szCs w:val="20"/>
          <w:rtl/>
        </w:rPr>
        <w:t xml:space="preserve"> </w:t>
      </w:r>
      <w:r w:rsidRPr="005760DC">
        <w:rPr>
          <w:rFonts w:cs="Arial" w:hint="cs"/>
          <w:sz w:val="20"/>
          <w:szCs w:val="20"/>
          <w:rtl/>
        </w:rPr>
        <w:t>אשה</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ילמד</w:t>
      </w:r>
      <w:r w:rsidRPr="005760DC">
        <w:rPr>
          <w:rFonts w:cs="Arial"/>
          <w:sz w:val="20"/>
          <w:szCs w:val="20"/>
          <w:rtl/>
        </w:rPr>
        <w:t xml:space="preserve"> </w:t>
      </w:r>
      <w:r w:rsidRPr="005760DC">
        <w:rPr>
          <w:rFonts w:cs="Arial" w:hint="cs"/>
          <w:sz w:val="20"/>
          <w:szCs w:val="20"/>
          <w:rtl/>
        </w:rPr>
        <w:t>סופרים</w:t>
      </w:r>
      <w:r w:rsidRPr="005760DC">
        <w:rPr>
          <w:rFonts w:cs="Arial"/>
          <w:sz w:val="20"/>
          <w:szCs w:val="20"/>
          <w:rtl/>
        </w:rPr>
        <w:t xml:space="preserve">. </w:t>
      </w:r>
      <w:r w:rsidRPr="005760DC">
        <w:rPr>
          <w:rFonts w:cs="Arial" w:hint="cs"/>
          <w:sz w:val="20"/>
          <w:szCs w:val="20"/>
          <w:rtl/>
        </w:rPr>
        <w:t>ר</w:t>
      </w:r>
      <w:r w:rsidRPr="005760DC">
        <w:rPr>
          <w:rFonts w:cs="Arial"/>
          <w:sz w:val="20"/>
          <w:szCs w:val="20"/>
          <w:rtl/>
        </w:rPr>
        <w:t xml:space="preserve">' </w:t>
      </w:r>
      <w:r w:rsidRPr="005760DC">
        <w:rPr>
          <w:rFonts w:cs="Arial" w:hint="cs"/>
          <w:sz w:val="20"/>
          <w:szCs w:val="20"/>
          <w:rtl/>
        </w:rPr>
        <w:t>יהודה</w:t>
      </w:r>
      <w:r w:rsidRPr="005760DC">
        <w:rPr>
          <w:rFonts w:cs="Arial"/>
          <w:sz w:val="20"/>
          <w:szCs w:val="20"/>
          <w:rtl/>
        </w:rPr>
        <w:t xml:space="preserve"> </w:t>
      </w:r>
      <w:r w:rsidRPr="005760DC">
        <w:rPr>
          <w:rFonts w:cs="Arial" w:hint="cs"/>
          <w:sz w:val="20"/>
          <w:szCs w:val="20"/>
          <w:rtl/>
        </w:rPr>
        <w:t>אומר</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ירעה</w:t>
      </w:r>
      <w:r w:rsidRPr="005760DC">
        <w:rPr>
          <w:rFonts w:cs="Arial"/>
          <w:sz w:val="20"/>
          <w:szCs w:val="20"/>
          <w:rtl/>
        </w:rPr>
        <w:t xml:space="preserve"> </w:t>
      </w:r>
      <w:r w:rsidRPr="005760DC">
        <w:rPr>
          <w:rFonts w:cs="Arial" w:hint="cs"/>
          <w:sz w:val="20"/>
          <w:szCs w:val="20"/>
          <w:rtl/>
        </w:rPr>
        <w:t>רווק</w:t>
      </w:r>
      <w:r w:rsidRPr="005760DC">
        <w:rPr>
          <w:rFonts w:cs="Arial"/>
          <w:sz w:val="20"/>
          <w:szCs w:val="20"/>
          <w:rtl/>
        </w:rPr>
        <w:t xml:space="preserve"> </w:t>
      </w:r>
      <w:r w:rsidRPr="005760DC">
        <w:rPr>
          <w:rFonts w:cs="Arial" w:hint="cs"/>
          <w:sz w:val="20"/>
          <w:szCs w:val="20"/>
          <w:rtl/>
        </w:rPr>
        <w:t>בהמה</w:t>
      </w:r>
      <w:r w:rsidRPr="005760DC">
        <w:rPr>
          <w:rFonts w:cs="Arial"/>
          <w:sz w:val="20"/>
          <w:szCs w:val="20"/>
          <w:rtl/>
        </w:rPr>
        <w:t xml:space="preserve">, </w:t>
      </w:r>
      <w:r w:rsidRPr="005760DC">
        <w:rPr>
          <w:rFonts w:cs="Arial" w:hint="cs"/>
          <w:sz w:val="20"/>
          <w:szCs w:val="20"/>
          <w:rtl/>
        </w:rPr>
        <w:t>ולא</w:t>
      </w:r>
      <w:r w:rsidRPr="005760DC">
        <w:rPr>
          <w:rFonts w:cs="Arial"/>
          <w:sz w:val="20"/>
          <w:szCs w:val="20"/>
          <w:rtl/>
        </w:rPr>
        <w:t xml:space="preserve"> </w:t>
      </w:r>
      <w:r w:rsidRPr="005760DC">
        <w:rPr>
          <w:rFonts w:cs="Arial" w:hint="cs"/>
          <w:sz w:val="20"/>
          <w:szCs w:val="20"/>
          <w:rtl/>
        </w:rPr>
        <w:t>יישנו</w:t>
      </w:r>
      <w:r w:rsidRPr="005760DC">
        <w:rPr>
          <w:rFonts w:cs="Arial"/>
          <w:sz w:val="20"/>
          <w:szCs w:val="20"/>
          <w:rtl/>
        </w:rPr>
        <w:t xml:space="preserve"> </w:t>
      </w:r>
      <w:r w:rsidRPr="005760DC">
        <w:rPr>
          <w:rFonts w:cs="Arial" w:hint="cs"/>
          <w:sz w:val="20"/>
          <w:szCs w:val="20"/>
          <w:rtl/>
        </w:rPr>
        <w:t>שני</w:t>
      </w:r>
      <w:r w:rsidRPr="005760DC">
        <w:rPr>
          <w:rFonts w:cs="Arial"/>
          <w:sz w:val="20"/>
          <w:szCs w:val="20"/>
          <w:rtl/>
        </w:rPr>
        <w:t xml:space="preserve"> </w:t>
      </w:r>
      <w:r w:rsidRPr="005760DC">
        <w:rPr>
          <w:rFonts w:cs="Arial" w:hint="cs"/>
          <w:sz w:val="20"/>
          <w:szCs w:val="20"/>
          <w:rtl/>
        </w:rPr>
        <w:t>רווקין</w:t>
      </w:r>
      <w:r w:rsidRPr="005760DC">
        <w:rPr>
          <w:rFonts w:cs="Arial"/>
          <w:sz w:val="20"/>
          <w:szCs w:val="20"/>
          <w:rtl/>
        </w:rPr>
        <w:t xml:space="preserve"> </w:t>
      </w:r>
      <w:r w:rsidRPr="005760DC">
        <w:rPr>
          <w:rFonts w:cs="Arial" w:hint="cs"/>
          <w:sz w:val="20"/>
          <w:szCs w:val="20"/>
          <w:rtl/>
        </w:rPr>
        <w:t>בטלית</w:t>
      </w:r>
      <w:r w:rsidRPr="005760DC">
        <w:rPr>
          <w:rFonts w:cs="Arial"/>
          <w:sz w:val="20"/>
          <w:szCs w:val="20"/>
          <w:rtl/>
        </w:rPr>
        <w:t xml:space="preserve"> </w:t>
      </w:r>
      <w:r w:rsidRPr="005760DC">
        <w:rPr>
          <w:rFonts w:cs="Arial" w:hint="cs"/>
          <w:sz w:val="20"/>
          <w:szCs w:val="20"/>
          <w:rtl/>
        </w:rPr>
        <w:t>אחת</w:t>
      </w:r>
      <w:r w:rsidRPr="005760DC">
        <w:rPr>
          <w:rFonts w:cs="Arial"/>
          <w:sz w:val="20"/>
          <w:szCs w:val="20"/>
          <w:rtl/>
        </w:rPr>
        <w:t xml:space="preserve">, </w:t>
      </w:r>
      <w:r w:rsidRPr="005760DC">
        <w:rPr>
          <w:rFonts w:cs="Arial" w:hint="cs"/>
          <w:sz w:val="20"/>
          <w:szCs w:val="20"/>
          <w:rtl/>
        </w:rPr>
        <w:t>וחכמים</w:t>
      </w:r>
      <w:r w:rsidRPr="005760DC">
        <w:rPr>
          <w:rFonts w:cs="Arial"/>
          <w:sz w:val="20"/>
          <w:szCs w:val="20"/>
          <w:rtl/>
        </w:rPr>
        <w:t xml:space="preserve"> </w:t>
      </w:r>
      <w:r w:rsidRPr="005760DC">
        <w:rPr>
          <w:rFonts w:cs="Arial" w:hint="cs"/>
          <w:sz w:val="20"/>
          <w:szCs w:val="20"/>
          <w:rtl/>
        </w:rPr>
        <w:t>מתירים</w:t>
      </w:r>
      <w:r w:rsidRPr="005760DC">
        <w:rPr>
          <w:sz w:val="20"/>
          <w:szCs w:val="20"/>
        </w:rPr>
        <w:t>.</w:t>
      </w:r>
    </w:p>
    <w:p w:rsidR="00396A1F" w:rsidRDefault="00396A1F" w:rsidP="00396A1F">
      <w:pPr>
        <w:jc w:val="right"/>
      </w:pPr>
      <w:r w:rsidRPr="005760DC">
        <w:rPr>
          <w:rFonts w:cs="Arial" w:hint="cs"/>
          <w:sz w:val="20"/>
          <w:szCs w:val="20"/>
          <w:rtl/>
        </w:rPr>
        <w:t>גמ</w:t>
      </w:r>
      <w:r w:rsidRPr="005760DC">
        <w:rPr>
          <w:rFonts w:cs="Arial"/>
          <w:sz w:val="20"/>
          <w:szCs w:val="20"/>
          <w:rtl/>
        </w:rPr>
        <w:t xml:space="preserve">'. </w:t>
      </w:r>
      <w:r w:rsidRPr="005760DC">
        <w:rPr>
          <w:rFonts w:cs="Arial" w:hint="cs"/>
          <w:sz w:val="20"/>
          <w:szCs w:val="20"/>
          <w:rtl/>
        </w:rPr>
        <w:t>מאי</w:t>
      </w:r>
      <w:r w:rsidRPr="005760DC">
        <w:rPr>
          <w:rFonts w:cs="Arial"/>
          <w:sz w:val="20"/>
          <w:szCs w:val="20"/>
          <w:rtl/>
        </w:rPr>
        <w:t xml:space="preserve"> </w:t>
      </w:r>
      <w:r w:rsidRPr="005760DC">
        <w:rPr>
          <w:rFonts w:cs="Arial" w:hint="cs"/>
          <w:sz w:val="20"/>
          <w:szCs w:val="20"/>
          <w:rtl/>
        </w:rPr>
        <w:t>טעמא</w:t>
      </w:r>
      <w:r w:rsidRPr="005760DC">
        <w:rPr>
          <w:rFonts w:cs="Arial"/>
          <w:sz w:val="20"/>
          <w:szCs w:val="20"/>
          <w:rtl/>
        </w:rPr>
        <w:t xml:space="preserve">? </w:t>
      </w:r>
      <w:r w:rsidRPr="005760DC">
        <w:rPr>
          <w:rFonts w:cs="Arial" w:hint="cs"/>
          <w:sz w:val="20"/>
          <w:szCs w:val="20"/>
          <w:rtl/>
        </w:rPr>
        <w:t>אילימא</w:t>
      </w:r>
      <w:r w:rsidRPr="005760DC">
        <w:rPr>
          <w:rFonts w:cs="Arial"/>
          <w:sz w:val="20"/>
          <w:szCs w:val="20"/>
          <w:rtl/>
        </w:rPr>
        <w:t xml:space="preserve"> </w:t>
      </w:r>
      <w:r w:rsidRPr="005760DC">
        <w:rPr>
          <w:rFonts w:cs="Arial" w:hint="cs"/>
          <w:sz w:val="20"/>
          <w:szCs w:val="20"/>
          <w:rtl/>
        </w:rPr>
        <w:t>משום</w:t>
      </w:r>
      <w:r w:rsidRPr="005760DC">
        <w:rPr>
          <w:rFonts w:cs="Arial"/>
          <w:sz w:val="20"/>
          <w:szCs w:val="20"/>
          <w:rtl/>
        </w:rPr>
        <w:t xml:space="preserve"> </w:t>
      </w:r>
      <w:r w:rsidRPr="005760DC">
        <w:rPr>
          <w:rFonts w:cs="Arial" w:hint="cs"/>
          <w:sz w:val="20"/>
          <w:szCs w:val="20"/>
          <w:rtl/>
        </w:rPr>
        <w:t>ינוקי</w:t>
      </w:r>
      <w:r w:rsidRPr="005760DC">
        <w:rPr>
          <w:rFonts w:cs="Arial"/>
          <w:sz w:val="20"/>
          <w:szCs w:val="20"/>
          <w:rtl/>
        </w:rPr>
        <w:t xml:space="preserve">, </w:t>
      </w:r>
      <w:r w:rsidRPr="005760DC">
        <w:rPr>
          <w:rFonts w:cs="Arial" w:hint="cs"/>
          <w:sz w:val="20"/>
          <w:szCs w:val="20"/>
          <w:rtl/>
        </w:rPr>
        <w:t>והתניא</w:t>
      </w:r>
      <w:r w:rsidRPr="005760DC">
        <w:rPr>
          <w:rFonts w:cs="Arial"/>
          <w:sz w:val="20"/>
          <w:szCs w:val="20"/>
          <w:rtl/>
        </w:rPr>
        <w:t xml:space="preserve">, </w:t>
      </w:r>
      <w:r w:rsidRPr="005760DC">
        <w:rPr>
          <w:rFonts w:cs="Arial" w:hint="cs"/>
          <w:sz w:val="20"/>
          <w:szCs w:val="20"/>
          <w:rtl/>
        </w:rPr>
        <w:t>אמרו</w:t>
      </w:r>
      <w:r w:rsidRPr="005760DC">
        <w:rPr>
          <w:rFonts w:cs="Arial"/>
          <w:sz w:val="20"/>
          <w:szCs w:val="20"/>
          <w:rtl/>
        </w:rPr>
        <w:t xml:space="preserve"> </w:t>
      </w:r>
      <w:r w:rsidRPr="005760DC">
        <w:rPr>
          <w:rFonts w:cs="Arial" w:hint="cs"/>
          <w:sz w:val="20"/>
          <w:szCs w:val="20"/>
          <w:rtl/>
        </w:rPr>
        <w:t>לו</w:t>
      </w:r>
      <w:r w:rsidRPr="005760DC">
        <w:rPr>
          <w:rFonts w:cs="Arial"/>
          <w:sz w:val="20"/>
          <w:szCs w:val="20"/>
          <w:rtl/>
        </w:rPr>
        <w:t xml:space="preserve"> </w:t>
      </w:r>
      <w:r w:rsidRPr="005760DC">
        <w:rPr>
          <w:rFonts w:cs="Arial" w:hint="cs"/>
          <w:sz w:val="20"/>
          <w:szCs w:val="20"/>
          <w:rtl/>
        </w:rPr>
        <w:t>לר</w:t>
      </w:r>
      <w:r w:rsidRPr="005760DC">
        <w:rPr>
          <w:rFonts w:cs="Arial"/>
          <w:sz w:val="20"/>
          <w:szCs w:val="20"/>
          <w:rtl/>
        </w:rPr>
        <w:t xml:space="preserve">' </w:t>
      </w:r>
      <w:r w:rsidRPr="005760DC">
        <w:rPr>
          <w:rFonts w:cs="Arial" w:hint="cs"/>
          <w:sz w:val="20"/>
          <w:szCs w:val="20"/>
          <w:rtl/>
        </w:rPr>
        <w:t>יהודה</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נחשדו</w:t>
      </w:r>
      <w:r w:rsidRPr="005760DC">
        <w:rPr>
          <w:rFonts w:cs="Arial"/>
          <w:sz w:val="20"/>
          <w:szCs w:val="20"/>
          <w:rtl/>
        </w:rPr>
        <w:t xml:space="preserve"> </w:t>
      </w:r>
      <w:r w:rsidRPr="005760DC">
        <w:rPr>
          <w:rFonts w:cs="Arial" w:hint="cs"/>
          <w:sz w:val="20"/>
          <w:szCs w:val="20"/>
          <w:rtl/>
        </w:rPr>
        <w:t>ישראל</w:t>
      </w:r>
      <w:r w:rsidRPr="005760DC">
        <w:rPr>
          <w:rFonts w:cs="Arial"/>
          <w:sz w:val="20"/>
          <w:szCs w:val="20"/>
          <w:rtl/>
        </w:rPr>
        <w:t xml:space="preserve"> </w:t>
      </w:r>
      <w:r w:rsidRPr="005760DC">
        <w:rPr>
          <w:rFonts w:cs="Arial" w:hint="cs"/>
          <w:sz w:val="20"/>
          <w:szCs w:val="20"/>
          <w:rtl/>
        </w:rPr>
        <w:t>על</w:t>
      </w:r>
      <w:r w:rsidRPr="005760DC">
        <w:rPr>
          <w:rFonts w:cs="Arial"/>
          <w:sz w:val="20"/>
          <w:szCs w:val="20"/>
          <w:rtl/>
        </w:rPr>
        <w:t xml:space="preserve"> </w:t>
      </w:r>
      <w:r w:rsidRPr="005760DC">
        <w:rPr>
          <w:rFonts w:cs="Arial" w:hint="cs"/>
          <w:sz w:val="20"/>
          <w:szCs w:val="20"/>
          <w:rtl/>
        </w:rPr>
        <w:t>משכב</w:t>
      </w:r>
      <w:r w:rsidRPr="005760DC">
        <w:rPr>
          <w:rFonts w:cs="Arial"/>
          <w:sz w:val="20"/>
          <w:szCs w:val="20"/>
          <w:rtl/>
        </w:rPr>
        <w:t xml:space="preserve"> </w:t>
      </w:r>
      <w:r w:rsidRPr="005760DC">
        <w:rPr>
          <w:rFonts w:cs="Arial" w:hint="cs"/>
          <w:sz w:val="20"/>
          <w:szCs w:val="20"/>
          <w:rtl/>
        </w:rPr>
        <w:t>זכור</w:t>
      </w:r>
      <w:r w:rsidRPr="005760DC">
        <w:rPr>
          <w:rFonts w:cs="Arial"/>
          <w:sz w:val="20"/>
          <w:szCs w:val="20"/>
          <w:rtl/>
        </w:rPr>
        <w:t xml:space="preserve"> </w:t>
      </w:r>
      <w:r w:rsidRPr="005760DC">
        <w:rPr>
          <w:rFonts w:cs="Arial" w:hint="cs"/>
          <w:sz w:val="20"/>
          <w:szCs w:val="20"/>
          <w:rtl/>
        </w:rPr>
        <w:t>ולא</w:t>
      </w:r>
      <w:r w:rsidRPr="005760DC">
        <w:rPr>
          <w:rFonts w:cs="Arial"/>
          <w:sz w:val="20"/>
          <w:szCs w:val="20"/>
          <w:rtl/>
        </w:rPr>
        <w:t xml:space="preserve"> </w:t>
      </w:r>
      <w:r w:rsidRPr="005760DC">
        <w:rPr>
          <w:rFonts w:cs="Arial" w:hint="cs"/>
          <w:sz w:val="20"/>
          <w:szCs w:val="20"/>
          <w:rtl/>
        </w:rPr>
        <w:t>על</w:t>
      </w:r>
      <w:r w:rsidRPr="005760DC">
        <w:rPr>
          <w:rFonts w:cs="Arial"/>
          <w:sz w:val="20"/>
          <w:szCs w:val="20"/>
          <w:rtl/>
        </w:rPr>
        <w:t xml:space="preserve"> </w:t>
      </w:r>
      <w:r w:rsidRPr="005760DC">
        <w:rPr>
          <w:rFonts w:cs="Arial" w:hint="cs"/>
          <w:sz w:val="20"/>
          <w:szCs w:val="20"/>
          <w:rtl/>
        </w:rPr>
        <w:t>הבהמה</w:t>
      </w:r>
      <w:r w:rsidRPr="005760DC">
        <w:rPr>
          <w:rFonts w:cs="Arial"/>
          <w:sz w:val="20"/>
          <w:szCs w:val="20"/>
          <w:rtl/>
        </w:rPr>
        <w:t xml:space="preserve">! </w:t>
      </w:r>
      <w:r w:rsidRPr="005760DC">
        <w:rPr>
          <w:rFonts w:cs="Arial" w:hint="cs"/>
          <w:sz w:val="20"/>
          <w:szCs w:val="20"/>
          <w:rtl/>
        </w:rPr>
        <w:t>אלא</w:t>
      </w:r>
      <w:r w:rsidRPr="005760DC">
        <w:rPr>
          <w:rFonts w:cs="Arial"/>
          <w:sz w:val="20"/>
          <w:szCs w:val="20"/>
          <w:rtl/>
        </w:rPr>
        <w:t xml:space="preserve"> </w:t>
      </w:r>
      <w:r w:rsidRPr="005760DC">
        <w:rPr>
          <w:rFonts w:cs="Arial" w:hint="cs"/>
          <w:sz w:val="20"/>
          <w:szCs w:val="20"/>
          <w:rtl/>
        </w:rPr>
        <w:t>רווק</w:t>
      </w:r>
      <w:r w:rsidRPr="005760DC">
        <w:rPr>
          <w:rFonts w:cs="Arial"/>
          <w:sz w:val="20"/>
          <w:szCs w:val="20"/>
          <w:rtl/>
        </w:rPr>
        <w:t xml:space="preserve"> - </w:t>
      </w:r>
      <w:r w:rsidRPr="005760DC">
        <w:rPr>
          <w:rFonts w:cs="Arial" w:hint="cs"/>
          <w:sz w:val="20"/>
          <w:szCs w:val="20"/>
          <w:rtl/>
        </w:rPr>
        <w:t>משום</w:t>
      </w:r>
      <w:r w:rsidRPr="005760DC">
        <w:rPr>
          <w:rFonts w:cs="Arial"/>
          <w:sz w:val="20"/>
          <w:szCs w:val="20"/>
          <w:rtl/>
        </w:rPr>
        <w:t xml:space="preserve"> </w:t>
      </w:r>
      <w:r w:rsidRPr="005760DC">
        <w:rPr>
          <w:rFonts w:cs="Arial" w:hint="cs"/>
          <w:sz w:val="20"/>
          <w:szCs w:val="20"/>
          <w:rtl/>
        </w:rPr>
        <w:t>אמהתא</w:t>
      </w:r>
      <w:r w:rsidRPr="005760DC">
        <w:rPr>
          <w:rFonts w:cs="Arial"/>
          <w:sz w:val="20"/>
          <w:szCs w:val="20"/>
          <w:rtl/>
        </w:rPr>
        <w:t xml:space="preserve"> </w:t>
      </w:r>
      <w:r w:rsidRPr="005760DC">
        <w:rPr>
          <w:rFonts w:cs="Arial" w:hint="cs"/>
          <w:sz w:val="20"/>
          <w:szCs w:val="20"/>
          <w:rtl/>
        </w:rPr>
        <w:t>דינוקי</w:t>
      </w:r>
      <w:r w:rsidRPr="005760DC">
        <w:rPr>
          <w:rFonts w:cs="Arial"/>
          <w:sz w:val="20"/>
          <w:szCs w:val="20"/>
          <w:rtl/>
        </w:rPr>
        <w:t xml:space="preserve">, </w:t>
      </w:r>
      <w:r w:rsidRPr="005760DC">
        <w:rPr>
          <w:rFonts w:cs="Arial" w:hint="cs"/>
          <w:sz w:val="20"/>
          <w:szCs w:val="20"/>
          <w:rtl/>
        </w:rPr>
        <w:t>אשה</w:t>
      </w:r>
      <w:r w:rsidRPr="005760DC">
        <w:rPr>
          <w:rFonts w:cs="Arial"/>
          <w:sz w:val="20"/>
          <w:szCs w:val="20"/>
          <w:rtl/>
        </w:rPr>
        <w:t xml:space="preserve"> - </w:t>
      </w:r>
      <w:r w:rsidRPr="005760DC">
        <w:rPr>
          <w:rFonts w:cs="Arial" w:hint="cs"/>
          <w:sz w:val="20"/>
          <w:szCs w:val="20"/>
          <w:rtl/>
        </w:rPr>
        <w:t>משום</w:t>
      </w:r>
      <w:r w:rsidRPr="005760DC">
        <w:rPr>
          <w:rFonts w:cs="Arial"/>
          <w:sz w:val="20"/>
          <w:szCs w:val="20"/>
          <w:rtl/>
        </w:rPr>
        <w:t xml:space="preserve"> </w:t>
      </w:r>
      <w:r w:rsidRPr="005760DC">
        <w:rPr>
          <w:rFonts w:cs="Arial" w:hint="cs"/>
          <w:sz w:val="20"/>
          <w:szCs w:val="20"/>
          <w:rtl/>
        </w:rPr>
        <w:t>אבהתא</w:t>
      </w:r>
      <w:r w:rsidRPr="005760DC">
        <w:rPr>
          <w:rFonts w:cs="Arial"/>
          <w:sz w:val="20"/>
          <w:szCs w:val="20"/>
          <w:rtl/>
        </w:rPr>
        <w:t xml:space="preserve"> </w:t>
      </w:r>
      <w:r w:rsidRPr="005760DC">
        <w:rPr>
          <w:rFonts w:cs="Arial" w:hint="cs"/>
          <w:sz w:val="20"/>
          <w:szCs w:val="20"/>
          <w:rtl/>
        </w:rPr>
        <w:t>דינוק</w:t>
      </w:r>
      <w:r>
        <w:rPr>
          <w:rFonts w:cs="Arial" w:hint="cs"/>
          <w:rtl/>
        </w:rPr>
        <w:t>י</w:t>
      </w:r>
    </w:p>
    <w:p w:rsidR="005760DC" w:rsidRPr="005760DC" w:rsidRDefault="005760DC" w:rsidP="005760DC">
      <w:pPr>
        <w:jc w:val="right"/>
        <w:rPr>
          <w:rStyle w:val="noprint"/>
          <w:sz w:val="20"/>
          <w:szCs w:val="20"/>
        </w:rPr>
      </w:pPr>
      <w:proofErr w:type="spellStart"/>
      <w:r w:rsidRPr="005760DC">
        <w:rPr>
          <w:rStyle w:val="noprint"/>
          <w:b/>
          <w:bCs/>
        </w:rPr>
        <w:t>Sefer</w:t>
      </w:r>
      <w:proofErr w:type="spellEnd"/>
      <w:r w:rsidRPr="005760DC">
        <w:rPr>
          <w:rStyle w:val="noprint"/>
          <w:b/>
          <w:bCs/>
        </w:rPr>
        <w:t xml:space="preserve"> </w:t>
      </w:r>
      <w:proofErr w:type="spellStart"/>
      <w:r w:rsidRPr="005760DC">
        <w:rPr>
          <w:rStyle w:val="noprint"/>
          <w:b/>
          <w:bCs/>
        </w:rPr>
        <w:t>HaChinuch</w:t>
      </w:r>
      <w:proofErr w:type="spellEnd"/>
      <w:r w:rsidRPr="005760DC">
        <w:rPr>
          <w:rStyle w:val="noprint"/>
          <w:b/>
          <w:bCs/>
        </w:rPr>
        <w:t xml:space="preserve"> Mitzvah 209 </w:t>
      </w:r>
      <w:r w:rsidR="00396A1F">
        <w:rPr>
          <w:rStyle w:val="noprint"/>
          <w:b/>
          <w:bCs/>
        </w:rPr>
        <w:t>(2)</w:t>
      </w:r>
    </w:p>
    <w:p w:rsidR="005760DC" w:rsidRDefault="005760DC" w:rsidP="005760DC">
      <w:pPr>
        <w:jc w:val="right"/>
      </w:pPr>
      <w:r w:rsidRPr="005760DC">
        <w:rPr>
          <w:rFonts w:cs="Arial" w:hint="cs"/>
          <w:sz w:val="20"/>
          <w:szCs w:val="20"/>
          <w:rtl/>
        </w:rPr>
        <w:t>משרשי</w:t>
      </w:r>
      <w:r w:rsidRPr="005760DC">
        <w:rPr>
          <w:rFonts w:cs="Arial"/>
          <w:sz w:val="20"/>
          <w:szCs w:val="20"/>
          <w:rtl/>
        </w:rPr>
        <w:t xml:space="preserve"> </w:t>
      </w:r>
      <w:r w:rsidRPr="005760DC">
        <w:rPr>
          <w:rFonts w:cs="Arial" w:hint="cs"/>
          <w:sz w:val="20"/>
          <w:szCs w:val="20"/>
          <w:rtl/>
        </w:rPr>
        <w:t>המצוה</w:t>
      </w:r>
      <w:r w:rsidRPr="005760DC">
        <w:rPr>
          <w:rFonts w:cs="Arial"/>
          <w:sz w:val="20"/>
          <w:szCs w:val="20"/>
          <w:rtl/>
        </w:rPr>
        <w:t xml:space="preserve">, </w:t>
      </w:r>
      <w:r w:rsidRPr="005760DC">
        <w:rPr>
          <w:rFonts w:cs="Arial" w:hint="cs"/>
          <w:sz w:val="20"/>
          <w:szCs w:val="20"/>
          <w:rtl/>
        </w:rPr>
        <w:t>לפי</w:t>
      </w:r>
      <w:r w:rsidRPr="005760DC">
        <w:rPr>
          <w:rFonts w:cs="Arial"/>
          <w:sz w:val="20"/>
          <w:szCs w:val="20"/>
          <w:rtl/>
        </w:rPr>
        <w:t xml:space="preserve"> </w:t>
      </w:r>
      <w:r w:rsidRPr="005760DC">
        <w:rPr>
          <w:rFonts w:cs="Arial" w:hint="cs"/>
          <w:sz w:val="20"/>
          <w:szCs w:val="20"/>
          <w:rtl/>
        </w:rPr>
        <w:t>שהשם</w:t>
      </w:r>
      <w:r w:rsidRPr="005760DC">
        <w:rPr>
          <w:rFonts w:cs="Arial"/>
          <w:sz w:val="20"/>
          <w:szCs w:val="20"/>
          <w:rtl/>
        </w:rPr>
        <w:t xml:space="preserve"> </w:t>
      </w:r>
      <w:r w:rsidRPr="005760DC">
        <w:rPr>
          <w:rFonts w:cs="Arial" w:hint="cs"/>
          <w:sz w:val="20"/>
          <w:szCs w:val="20"/>
          <w:rtl/>
        </w:rPr>
        <w:t>ברוך</w:t>
      </w:r>
      <w:r w:rsidRPr="005760DC">
        <w:rPr>
          <w:rFonts w:cs="Arial"/>
          <w:sz w:val="20"/>
          <w:szCs w:val="20"/>
          <w:rtl/>
        </w:rPr>
        <w:t xml:space="preserve"> </w:t>
      </w:r>
      <w:r w:rsidRPr="005760DC">
        <w:rPr>
          <w:rFonts w:cs="Arial" w:hint="cs"/>
          <w:sz w:val="20"/>
          <w:szCs w:val="20"/>
          <w:rtl/>
        </w:rPr>
        <w:t>הוא</w:t>
      </w:r>
      <w:r w:rsidRPr="005760DC">
        <w:rPr>
          <w:rFonts w:cs="Arial"/>
          <w:sz w:val="20"/>
          <w:szCs w:val="20"/>
          <w:rtl/>
        </w:rPr>
        <w:t xml:space="preserve"> </w:t>
      </w:r>
      <w:r w:rsidRPr="005760DC">
        <w:rPr>
          <w:rFonts w:cs="Arial" w:hint="cs"/>
          <w:sz w:val="20"/>
          <w:szCs w:val="20"/>
          <w:rtl/>
        </w:rPr>
        <w:t>חפץ</w:t>
      </w:r>
      <w:r w:rsidRPr="005760DC">
        <w:rPr>
          <w:rFonts w:cs="Arial"/>
          <w:sz w:val="20"/>
          <w:szCs w:val="20"/>
          <w:rtl/>
        </w:rPr>
        <w:t xml:space="preserve"> </w:t>
      </w:r>
      <w:r w:rsidRPr="005760DC">
        <w:rPr>
          <w:rFonts w:cs="Arial" w:hint="cs"/>
          <w:sz w:val="20"/>
          <w:szCs w:val="20"/>
          <w:rtl/>
        </w:rPr>
        <w:t>ביישוב</w:t>
      </w:r>
      <w:r w:rsidRPr="005760DC">
        <w:rPr>
          <w:rFonts w:cs="Arial"/>
          <w:sz w:val="20"/>
          <w:szCs w:val="20"/>
          <w:rtl/>
        </w:rPr>
        <w:t xml:space="preserve"> </w:t>
      </w:r>
      <w:r w:rsidRPr="005760DC">
        <w:rPr>
          <w:rFonts w:cs="Arial" w:hint="cs"/>
          <w:sz w:val="20"/>
          <w:szCs w:val="20"/>
          <w:rtl/>
        </w:rPr>
        <w:t>עולמו</w:t>
      </w:r>
      <w:r w:rsidRPr="005760DC">
        <w:rPr>
          <w:rFonts w:cs="Arial"/>
          <w:sz w:val="20"/>
          <w:szCs w:val="20"/>
          <w:rtl/>
        </w:rPr>
        <w:t xml:space="preserve"> </w:t>
      </w:r>
      <w:r w:rsidRPr="005760DC">
        <w:rPr>
          <w:rFonts w:cs="Arial" w:hint="cs"/>
          <w:sz w:val="20"/>
          <w:szCs w:val="20"/>
          <w:rtl/>
        </w:rPr>
        <w:t>אשר</w:t>
      </w:r>
      <w:r w:rsidRPr="005760DC">
        <w:rPr>
          <w:rFonts w:cs="Arial"/>
          <w:sz w:val="20"/>
          <w:szCs w:val="20"/>
          <w:rtl/>
        </w:rPr>
        <w:t xml:space="preserve"> </w:t>
      </w:r>
      <w:r w:rsidRPr="005760DC">
        <w:rPr>
          <w:rFonts w:cs="Arial" w:hint="cs"/>
          <w:sz w:val="20"/>
          <w:szCs w:val="20"/>
          <w:rtl/>
        </w:rPr>
        <w:t>ברא</w:t>
      </w:r>
      <w:r w:rsidRPr="005760DC">
        <w:rPr>
          <w:rFonts w:cs="Arial"/>
          <w:sz w:val="20"/>
          <w:szCs w:val="20"/>
          <w:rtl/>
        </w:rPr>
        <w:t xml:space="preserve">. </w:t>
      </w:r>
      <w:r w:rsidRPr="005760DC">
        <w:rPr>
          <w:rFonts w:cs="Arial" w:hint="cs"/>
          <w:sz w:val="20"/>
          <w:szCs w:val="20"/>
          <w:rtl/>
        </w:rPr>
        <w:t>ולכן</w:t>
      </w:r>
      <w:r w:rsidRPr="005760DC">
        <w:rPr>
          <w:rFonts w:cs="Arial"/>
          <w:sz w:val="20"/>
          <w:szCs w:val="20"/>
          <w:rtl/>
        </w:rPr>
        <w:t xml:space="preserve"> </w:t>
      </w:r>
      <w:r w:rsidRPr="005760DC">
        <w:rPr>
          <w:rFonts w:cs="Arial" w:hint="cs"/>
          <w:sz w:val="20"/>
          <w:szCs w:val="20"/>
          <w:rtl/>
        </w:rPr>
        <w:t>ציוה</w:t>
      </w:r>
      <w:r w:rsidRPr="005760DC">
        <w:rPr>
          <w:rFonts w:cs="Arial"/>
          <w:sz w:val="20"/>
          <w:szCs w:val="20"/>
          <w:rtl/>
        </w:rPr>
        <w:t xml:space="preserve"> </w:t>
      </w:r>
      <w:r w:rsidRPr="005760DC">
        <w:rPr>
          <w:rFonts w:cs="Arial" w:hint="cs"/>
          <w:sz w:val="20"/>
          <w:szCs w:val="20"/>
          <w:rtl/>
        </w:rPr>
        <w:t>לבל</w:t>
      </w:r>
      <w:r w:rsidRPr="005760DC">
        <w:rPr>
          <w:rFonts w:cs="Arial"/>
          <w:sz w:val="20"/>
          <w:szCs w:val="20"/>
          <w:rtl/>
        </w:rPr>
        <w:t xml:space="preserve"> </w:t>
      </w:r>
      <w:r w:rsidRPr="005760DC">
        <w:rPr>
          <w:rFonts w:cs="Arial" w:hint="cs"/>
          <w:sz w:val="20"/>
          <w:szCs w:val="20"/>
          <w:rtl/>
        </w:rPr>
        <w:t>ישחיתו</w:t>
      </w:r>
      <w:r w:rsidRPr="005760DC">
        <w:rPr>
          <w:rFonts w:cs="Arial"/>
          <w:sz w:val="20"/>
          <w:szCs w:val="20"/>
          <w:rtl/>
        </w:rPr>
        <w:t xml:space="preserve"> </w:t>
      </w:r>
      <w:r w:rsidRPr="005760DC">
        <w:rPr>
          <w:rFonts w:cs="Arial" w:hint="cs"/>
          <w:sz w:val="20"/>
          <w:szCs w:val="20"/>
          <w:rtl/>
        </w:rPr>
        <w:t>זרעם</w:t>
      </w:r>
      <w:r w:rsidRPr="005760DC">
        <w:rPr>
          <w:rFonts w:cs="Arial"/>
          <w:sz w:val="20"/>
          <w:szCs w:val="20"/>
          <w:rtl/>
        </w:rPr>
        <w:t xml:space="preserve"> </w:t>
      </w:r>
      <w:r w:rsidRPr="005760DC">
        <w:rPr>
          <w:rFonts w:cs="Arial" w:hint="cs"/>
          <w:sz w:val="20"/>
          <w:szCs w:val="20"/>
          <w:rtl/>
        </w:rPr>
        <w:t>במשכבי</w:t>
      </w:r>
      <w:r w:rsidRPr="005760DC">
        <w:rPr>
          <w:rFonts w:cs="Arial"/>
          <w:sz w:val="20"/>
          <w:szCs w:val="20"/>
          <w:rtl/>
        </w:rPr>
        <w:t xml:space="preserve"> </w:t>
      </w:r>
      <w:r w:rsidRPr="005760DC">
        <w:rPr>
          <w:rFonts w:cs="Arial" w:hint="cs"/>
          <w:sz w:val="20"/>
          <w:szCs w:val="20"/>
          <w:rtl/>
        </w:rPr>
        <w:t>הזכרים</w:t>
      </w:r>
      <w:r w:rsidRPr="005760DC">
        <w:rPr>
          <w:rFonts w:cs="Arial"/>
          <w:sz w:val="20"/>
          <w:szCs w:val="20"/>
          <w:rtl/>
        </w:rPr>
        <w:t xml:space="preserve">, </w:t>
      </w:r>
      <w:r w:rsidRPr="005760DC">
        <w:rPr>
          <w:rFonts w:cs="Arial" w:hint="cs"/>
          <w:sz w:val="20"/>
          <w:szCs w:val="20"/>
          <w:rtl/>
        </w:rPr>
        <w:t>כי</w:t>
      </w:r>
      <w:r w:rsidRPr="005760DC">
        <w:rPr>
          <w:rFonts w:cs="Arial"/>
          <w:sz w:val="20"/>
          <w:szCs w:val="20"/>
          <w:rtl/>
        </w:rPr>
        <w:t xml:space="preserve"> </w:t>
      </w:r>
      <w:r w:rsidRPr="005760DC">
        <w:rPr>
          <w:rFonts w:cs="Arial" w:hint="cs"/>
          <w:sz w:val="20"/>
          <w:szCs w:val="20"/>
          <w:rtl/>
        </w:rPr>
        <w:t>הוא</w:t>
      </w:r>
      <w:r w:rsidRPr="005760DC">
        <w:rPr>
          <w:rFonts w:cs="Arial"/>
          <w:sz w:val="20"/>
          <w:szCs w:val="20"/>
          <w:rtl/>
        </w:rPr>
        <w:t xml:space="preserve"> </w:t>
      </w:r>
      <w:r w:rsidRPr="005760DC">
        <w:rPr>
          <w:rFonts w:cs="Arial" w:hint="cs"/>
          <w:sz w:val="20"/>
          <w:szCs w:val="20"/>
          <w:rtl/>
        </w:rPr>
        <w:t>באמת</w:t>
      </w:r>
      <w:r w:rsidRPr="005760DC">
        <w:rPr>
          <w:rFonts w:cs="Arial"/>
          <w:sz w:val="20"/>
          <w:szCs w:val="20"/>
          <w:rtl/>
        </w:rPr>
        <w:t xml:space="preserve"> </w:t>
      </w:r>
      <w:r w:rsidRPr="005760DC">
        <w:rPr>
          <w:rFonts w:cs="Arial" w:hint="cs"/>
          <w:sz w:val="20"/>
          <w:szCs w:val="20"/>
          <w:rtl/>
        </w:rPr>
        <w:t>השחתה</w:t>
      </w:r>
      <w:r w:rsidRPr="005760DC">
        <w:rPr>
          <w:rFonts w:cs="Arial"/>
          <w:sz w:val="20"/>
          <w:szCs w:val="20"/>
          <w:rtl/>
        </w:rPr>
        <w:t xml:space="preserve"> </w:t>
      </w:r>
      <w:r w:rsidRPr="005760DC">
        <w:rPr>
          <w:rFonts w:cs="Arial" w:hint="cs"/>
          <w:sz w:val="20"/>
          <w:szCs w:val="20"/>
          <w:rtl/>
        </w:rPr>
        <w:t>שאין</w:t>
      </w:r>
      <w:r w:rsidRPr="005760DC">
        <w:rPr>
          <w:rFonts w:cs="Arial"/>
          <w:sz w:val="20"/>
          <w:szCs w:val="20"/>
          <w:rtl/>
        </w:rPr>
        <w:t xml:space="preserve"> </w:t>
      </w:r>
      <w:r w:rsidRPr="005760DC">
        <w:rPr>
          <w:rFonts w:cs="Arial" w:hint="cs"/>
          <w:sz w:val="20"/>
          <w:szCs w:val="20"/>
          <w:rtl/>
        </w:rPr>
        <w:t>בדבר</w:t>
      </w:r>
      <w:r w:rsidRPr="005760DC">
        <w:rPr>
          <w:rFonts w:cs="Arial"/>
          <w:sz w:val="20"/>
          <w:szCs w:val="20"/>
          <w:rtl/>
        </w:rPr>
        <w:t xml:space="preserve"> </w:t>
      </w:r>
      <w:r w:rsidRPr="005760DC">
        <w:rPr>
          <w:rFonts w:cs="Arial" w:hint="cs"/>
          <w:sz w:val="20"/>
          <w:szCs w:val="20"/>
          <w:rtl/>
        </w:rPr>
        <w:t>תועלת</w:t>
      </w:r>
      <w:r w:rsidRPr="005760DC">
        <w:rPr>
          <w:rFonts w:cs="Arial"/>
          <w:sz w:val="20"/>
          <w:szCs w:val="20"/>
          <w:rtl/>
        </w:rPr>
        <w:t xml:space="preserve"> </w:t>
      </w:r>
      <w:r w:rsidRPr="005760DC">
        <w:rPr>
          <w:rFonts w:cs="Arial" w:hint="cs"/>
          <w:sz w:val="20"/>
          <w:szCs w:val="20"/>
          <w:rtl/>
        </w:rPr>
        <w:t>פרי</w:t>
      </w:r>
      <w:r w:rsidRPr="005760DC">
        <w:rPr>
          <w:rFonts w:cs="Arial"/>
          <w:sz w:val="20"/>
          <w:szCs w:val="20"/>
          <w:rtl/>
        </w:rPr>
        <w:t xml:space="preserve"> </w:t>
      </w:r>
      <w:r w:rsidRPr="005760DC">
        <w:rPr>
          <w:rFonts w:cs="Arial" w:hint="cs"/>
          <w:sz w:val="20"/>
          <w:szCs w:val="20"/>
          <w:rtl/>
        </w:rPr>
        <w:t>ולא</w:t>
      </w:r>
      <w:r w:rsidRPr="005760DC">
        <w:rPr>
          <w:rFonts w:cs="Arial"/>
          <w:sz w:val="20"/>
          <w:szCs w:val="20"/>
          <w:rtl/>
        </w:rPr>
        <w:t xml:space="preserve"> </w:t>
      </w:r>
      <w:r w:rsidRPr="005760DC">
        <w:rPr>
          <w:rFonts w:cs="Arial" w:hint="cs"/>
          <w:sz w:val="20"/>
          <w:szCs w:val="20"/>
          <w:rtl/>
        </w:rPr>
        <w:t>מצות</w:t>
      </w:r>
      <w:r w:rsidRPr="005760DC">
        <w:rPr>
          <w:rFonts w:cs="Arial"/>
          <w:sz w:val="20"/>
          <w:szCs w:val="20"/>
          <w:rtl/>
        </w:rPr>
        <w:t xml:space="preserve"> </w:t>
      </w:r>
      <w:r w:rsidRPr="005760DC">
        <w:rPr>
          <w:rFonts w:cs="Arial" w:hint="cs"/>
          <w:sz w:val="20"/>
          <w:szCs w:val="20"/>
          <w:rtl/>
        </w:rPr>
        <w:t>עונה</w:t>
      </w:r>
      <w:r w:rsidRPr="005760DC">
        <w:rPr>
          <w:rFonts w:cs="Arial"/>
          <w:sz w:val="20"/>
          <w:szCs w:val="20"/>
          <w:rtl/>
        </w:rPr>
        <w:t xml:space="preserve">, </w:t>
      </w:r>
      <w:r w:rsidRPr="005760DC">
        <w:rPr>
          <w:rFonts w:cs="Arial" w:hint="cs"/>
          <w:sz w:val="20"/>
          <w:szCs w:val="20"/>
          <w:rtl/>
        </w:rPr>
        <w:t>מלבד</w:t>
      </w:r>
      <w:r w:rsidRPr="005760DC">
        <w:rPr>
          <w:rFonts w:cs="Arial"/>
          <w:sz w:val="20"/>
          <w:szCs w:val="20"/>
          <w:rtl/>
        </w:rPr>
        <w:t xml:space="preserve"> </w:t>
      </w:r>
      <w:r w:rsidRPr="005760DC">
        <w:rPr>
          <w:rFonts w:cs="Arial" w:hint="cs"/>
          <w:sz w:val="20"/>
          <w:szCs w:val="20"/>
          <w:rtl/>
        </w:rPr>
        <w:t>שענין</w:t>
      </w:r>
      <w:r w:rsidRPr="005760DC">
        <w:rPr>
          <w:rFonts w:cs="Arial"/>
          <w:sz w:val="20"/>
          <w:szCs w:val="20"/>
          <w:rtl/>
        </w:rPr>
        <w:t xml:space="preserve"> </w:t>
      </w:r>
      <w:r w:rsidRPr="005760DC">
        <w:rPr>
          <w:rFonts w:cs="Arial" w:hint="cs"/>
          <w:sz w:val="20"/>
          <w:szCs w:val="20"/>
          <w:rtl/>
        </w:rPr>
        <w:t>אותו</w:t>
      </w:r>
      <w:r w:rsidRPr="005760DC">
        <w:rPr>
          <w:rFonts w:cs="Arial"/>
          <w:sz w:val="20"/>
          <w:szCs w:val="20"/>
          <w:rtl/>
        </w:rPr>
        <w:t xml:space="preserve"> </w:t>
      </w:r>
      <w:r w:rsidRPr="005760DC">
        <w:rPr>
          <w:rFonts w:cs="Arial" w:hint="cs"/>
          <w:sz w:val="20"/>
          <w:szCs w:val="20"/>
          <w:rtl/>
        </w:rPr>
        <w:t>טינוף</w:t>
      </w:r>
      <w:r w:rsidRPr="005760DC">
        <w:rPr>
          <w:rFonts w:cs="Arial"/>
          <w:sz w:val="20"/>
          <w:szCs w:val="20"/>
          <w:rtl/>
        </w:rPr>
        <w:t xml:space="preserve"> </w:t>
      </w:r>
      <w:r w:rsidRPr="005760DC">
        <w:rPr>
          <w:rFonts w:cs="Arial" w:hint="cs"/>
          <w:sz w:val="20"/>
          <w:szCs w:val="20"/>
          <w:rtl/>
        </w:rPr>
        <w:t>נמאס</w:t>
      </w:r>
      <w:r w:rsidRPr="005760DC">
        <w:rPr>
          <w:rFonts w:cs="Arial"/>
          <w:sz w:val="20"/>
          <w:szCs w:val="20"/>
          <w:rtl/>
        </w:rPr>
        <w:t xml:space="preserve"> </w:t>
      </w:r>
      <w:r w:rsidRPr="005760DC">
        <w:rPr>
          <w:rFonts w:cs="Arial" w:hint="cs"/>
          <w:sz w:val="20"/>
          <w:szCs w:val="20"/>
          <w:rtl/>
        </w:rPr>
        <w:t>ומכוער</w:t>
      </w:r>
      <w:r w:rsidRPr="005760DC">
        <w:rPr>
          <w:rFonts w:cs="Arial"/>
          <w:sz w:val="20"/>
          <w:szCs w:val="20"/>
          <w:rtl/>
        </w:rPr>
        <w:t xml:space="preserve"> </w:t>
      </w:r>
      <w:r w:rsidRPr="005760DC">
        <w:rPr>
          <w:rFonts w:cs="Arial" w:hint="cs"/>
          <w:sz w:val="20"/>
          <w:szCs w:val="20"/>
          <w:rtl/>
        </w:rPr>
        <w:t>הוא</w:t>
      </w:r>
      <w:r w:rsidRPr="005760DC">
        <w:rPr>
          <w:rFonts w:cs="Arial"/>
          <w:sz w:val="20"/>
          <w:szCs w:val="20"/>
          <w:rtl/>
        </w:rPr>
        <w:t xml:space="preserve"> </w:t>
      </w:r>
      <w:r w:rsidRPr="005760DC">
        <w:rPr>
          <w:rFonts w:cs="Arial" w:hint="cs"/>
          <w:sz w:val="20"/>
          <w:szCs w:val="20"/>
          <w:rtl/>
        </w:rPr>
        <w:t>מאד</w:t>
      </w:r>
      <w:r w:rsidRPr="005760DC">
        <w:rPr>
          <w:rFonts w:cs="Arial"/>
          <w:sz w:val="20"/>
          <w:szCs w:val="20"/>
          <w:rtl/>
        </w:rPr>
        <w:t xml:space="preserve"> </w:t>
      </w:r>
      <w:r w:rsidRPr="005760DC">
        <w:rPr>
          <w:rFonts w:cs="Arial" w:hint="cs"/>
          <w:sz w:val="20"/>
          <w:szCs w:val="20"/>
          <w:rtl/>
        </w:rPr>
        <w:t>בעיני</w:t>
      </w:r>
      <w:r w:rsidRPr="005760DC">
        <w:rPr>
          <w:rFonts w:cs="Arial"/>
          <w:sz w:val="20"/>
          <w:szCs w:val="20"/>
          <w:rtl/>
        </w:rPr>
        <w:t xml:space="preserve"> </w:t>
      </w:r>
      <w:r w:rsidRPr="005760DC">
        <w:rPr>
          <w:rFonts w:cs="Arial" w:hint="cs"/>
          <w:sz w:val="20"/>
          <w:szCs w:val="20"/>
          <w:rtl/>
        </w:rPr>
        <w:t>כל</w:t>
      </w:r>
      <w:r w:rsidRPr="005760DC">
        <w:rPr>
          <w:rFonts w:cs="Arial"/>
          <w:sz w:val="20"/>
          <w:szCs w:val="20"/>
          <w:rtl/>
        </w:rPr>
        <w:t xml:space="preserve"> </w:t>
      </w:r>
      <w:r w:rsidRPr="005760DC">
        <w:rPr>
          <w:rFonts w:cs="Arial" w:hint="cs"/>
          <w:sz w:val="20"/>
          <w:szCs w:val="20"/>
          <w:rtl/>
        </w:rPr>
        <w:t>בעל</w:t>
      </w:r>
      <w:r w:rsidRPr="005760DC">
        <w:rPr>
          <w:rFonts w:cs="Arial"/>
          <w:sz w:val="20"/>
          <w:szCs w:val="20"/>
          <w:rtl/>
        </w:rPr>
        <w:t xml:space="preserve"> </w:t>
      </w:r>
      <w:r w:rsidRPr="005760DC">
        <w:rPr>
          <w:rFonts w:cs="Arial" w:hint="cs"/>
          <w:sz w:val="20"/>
          <w:szCs w:val="20"/>
          <w:rtl/>
        </w:rPr>
        <w:t>שכל</w:t>
      </w:r>
      <w:r w:rsidRPr="005760DC">
        <w:rPr>
          <w:rFonts w:cs="Arial"/>
          <w:sz w:val="20"/>
          <w:szCs w:val="20"/>
          <w:rtl/>
        </w:rPr>
        <w:t xml:space="preserve">, </w:t>
      </w:r>
      <w:r w:rsidRPr="005760DC">
        <w:rPr>
          <w:rFonts w:cs="Arial" w:hint="cs"/>
          <w:sz w:val="20"/>
          <w:szCs w:val="20"/>
          <w:rtl/>
        </w:rPr>
        <w:t>והאיש</w:t>
      </w:r>
      <w:r w:rsidRPr="005760DC">
        <w:rPr>
          <w:rFonts w:cs="Arial"/>
          <w:sz w:val="20"/>
          <w:szCs w:val="20"/>
          <w:rtl/>
        </w:rPr>
        <w:t xml:space="preserve"> </w:t>
      </w:r>
      <w:r w:rsidRPr="005760DC">
        <w:rPr>
          <w:rFonts w:cs="Arial" w:hint="cs"/>
          <w:sz w:val="20"/>
          <w:szCs w:val="20"/>
          <w:rtl/>
        </w:rPr>
        <w:t>שנברא</w:t>
      </w:r>
      <w:r w:rsidRPr="005760DC">
        <w:rPr>
          <w:rFonts w:cs="Arial"/>
          <w:sz w:val="20"/>
          <w:szCs w:val="20"/>
          <w:rtl/>
        </w:rPr>
        <w:t xml:space="preserve"> </w:t>
      </w:r>
      <w:r w:rsidRPr="005760DC">
        <w:rPr>
          <w:rFonts w:cs="Arial" w:hint="cs"/>
          <w:sz w:val="20"/>
          <w:szCs w:val="20"/>
          <w:rtl/>
        </w:rPr>
        <w:t>לעבוד</w:t>
      </w:r>
      <w:r w:rsidRPr="005760DC">
        <w:rPr>
          <w:rFonts w:cs="Arial"/>
          <w:sz w:val="20"/>
          <w:szCs w:val="20"/>
          <w:rtl/>
        </w:rPr>
        <w:t xml:space="preserve"> </w:t>
      </w:r>
      <w:r w:rsidRPr="005760DC">
        <w:rPr>
          <w:rFonts w:cs="Arial" w:hint="cs"/>
          <w:sz w:val="20"/>
          <w:szCs w:val="20"/>
          <w:rtl/>
        </w:rPr>
        <w:t>בוראו</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ראוי</w:t>
      </w:r>
      <w:r w:rsidRPr="005760DC">
        <w:rPr>
          <w:rFonts w:cs="Arial"/>
          <w:sz w:val="20"/>
          <w:szCs w:val="20"/>
          <w:rtl/>
        </w:rPr>
        <w:t xml:space="preserve"> </w:t>
      </w:r>
      <w:r w:rsidRPr="005760DC">
        <w:rPr>
          <w:rFonts w:cs="Arial" w:hint="cs"/>
          <w:sz w:val="20"/>
          <w:szCs w:val="20"/>
          <w:rtl/>
        </w:rPr>
        <w:t>להתנוול</w:t>
      </w:r>
      <w:r w:rsidRPr="005760DC">
        <w:rPr>
          <w:rFonts w:cs="Arial"/>
          <w:sz w:val="20"/>
          <w:szCs w:val="20"/>
          <w:rtl/>
        </w:rPr>
        <w:t xml:space="preserve"> </w:t>
      </w:r>
      <w:r w:rsidRPr="005760DC">
        <w:rPr>
          <w:rFonts w:cs="Arial" w:hint="cs"/>
          <w:sz w:val="20"/>
          <w:szCs w:val="20"/>
          <w:rtl/>
        </w:rPr>
        <w:t>במעשים</w:t>
      </w:r>
      <w:r w:rsidRPr="005760DC">
        <w:rPr>
          <w:rFonts w:cs="Arial"/>
          <w:sz w:val="20"/>
          <w:szCs w:val="20"/>
          <w:rtl/>
        </w:rPr>
        <w:t xml:space="preserve"> </w:t>
      </w:r>
      <w:r w:rsidRPr="005760DC">
        <w:rPr>
          <w:rFonts w:cs="Arial" w:hint="cs"/>
          <w:sz w:val="20"/>
          <w:szCs w:val="20"/>
          <w:rtl/>
        </w:rPr>
        <w:t>מכוערים</w:t>
      </w:r>
      <w:r w:rsidRPr="005760DC">
        <w:rPr>
          <w:rFonts w:cs="Arial"/>
          <w:sz w:val="20"/>
          <w:szCs w:val="20"/>
          <w:rtl/>
        </w:rPr>
        <w:t xml:space="preserve"> </w:t>
      </w:r>
      <w:r w:rsidRPr="005760DC">
        <w:rPr>
          <w:rFonts w:cs="Arial" w:hint="cs"/>
          <w:sz w:val="20"/>
          <w:szCs w:val="20"/>
          <w:rtl/>
        </w:rPr>
        <w:t>כאלו</w:t>
      </w:r>
      <w:r w:rsidRPr="005760DC">
        <w:rPr>
          <w:rFonts w:cs="Arial"/>
          <w:sz w:val="20"/>
          <w:szCs w:val="20"/>
          <w:rtl/>
        </w:rPr>
        <w:t xml:space="preserve">. </w:t>
      </w:r>
      <w:r w:rsidRPr="005760DC">
        <w:rPr>
          <w:rFonts w:cs="Arial" w:hint="cs"/>
          <w:sz w:val="20"/>
          <w:szCs w:val="20"/>
          <w:rtl/>
        </w:rPr>
        <w:t>ומזה</w:t>
      </w:r>
      <w:r w:rsidRPr="005760DC">
        <w:rPr>
          <w:rFonts w:cs="Arial"/>
          <w:sz w:val="20"/>
          <w:szCs w:val="20"/>
          <w:rtl/>
        </w:rPr>
        <w:t xml:space="preserve"> </w:t>
      </w:r>
      <w:r w:rsidRPr="005760DC">
        <w:rPr>
          <w:rFonts w:cs="Arial" w:hint="cs"/>
          <w:sz w:val="20"/>
          <w:szCs w:val="20"/>
          <w:rtl/>
        </w:rPr>
        <w:t>השורש</w:t>
      </w:r>
      <w:r w:rsidRPr="005760DC">
        <w:rPr>
          <w:rFonts w:cs="Arial"/>
          <w:sz w:val="20"/>
          <w:szCs w:val="20"/>
          <w:rtl/>
        </w:rPr>
        <w:t xml:space="preserve"> </w:t>
      </w:r>
      <w:r w:rsidRPr="005760DC">
        <w:rPr>
          <w:rFonts w:cs="Arial" w:hint="cs"/>
          <w:sz w:val="20"/>
          <w:szCs w:val="20"/>
          <w:rtl/>
        </w:rPr>
        <w:t>אמרו</w:t>
      </w:r>
      <w:r w:rsidRPr="005760DC">
        <w:rPr>
          <w:rFonts w:cs="Arial"/>
          <w:sz w:val="20"/>
          <w:szCs w:val="20"/>
          <w:rtl/>
        </w:rPr>
        <w:t xml:space="preserve"> </w:t>
      </w:r>
      <w:r w:rsidRPr="005760DC">
        <w:rPr>
          <w:rFonts w:cs="Arial" w:hint="cs"/>
          <w:sz w:val="20"/>
          <w:szCs w:val="20"/>
          <w:rtl/>
        </w:rPr>
        <w:t>זכרונם</w:t>
      </w:r>
      <w:r w:rsidRPr="005760DC">
        <w:rPr>
          <w:rFonts w:cs="Arial"/>
          <w:sz w:val="20"/>
          <w:szCs w:val="20"/>
          <w:rtl/>
        </w:rPr>
        <w:t xml:space="preserve"> </w:t>
      </w:r>
      <w:r w:rsidRPr="005760DC">
        <w:rPr>
          <w:rFonts w:cs="Arial" w:hint="cs"/>
          <w:sz w:val="20"/>
          <w:szCs w:val="20"/>
          <w:rtl/>
        </w:rPr>
        <w:t>לברכה</w:t>
      </w:r>
      <w:r w:rsidRPr="005760DC">
        <w:rPr>
          <w:rFonts w:cs="Arial"/>
          <w:sz w:val="20"/>
          <w:szCs w:val="20"/>
          <w:rtl/>
        </w:rPr>
        <w:t xml:space="preserve"> [</w:t>
      </w:r>
      <w:r w:rsidRPr="005760DC">
        <w:rPr>
          <w:rFonts w:cs="Arial" w:hint="cs"/>
          <w:sz w:val="20"/>
          <w:szCs w:val="20"/>
          <w:rtl/>
        </w:rPr>
        <w:t>שם</w:t>
      </w:r>
      <w:r w:rsidRPr="005760DC">
        <w:rPr>
          <w:rFonts w:cs="Arial"/>
          <w:sz w:val="20"/>
          <w:szCs w:val="20"/>
          <w:rtl/>
        </w:rPr>
        <w:t xml:space="preserve"> </w:t>
      </w:r>
      <w:r w:rsidRPr="005760DC">
        <w:rPr>
          <w:rFonts w:cs="Arial" w:hint="cs"/>
          <w:sz w:val="20"/>
          <w:szCs w:val="20"/>
          <w:rtl/>
        </w:rPr>
        <w:t>ע</w:t>
      </w:r>
      <w:r w:rsidRPr="005760DC">
        <w:rPr>
          <w:rFonts w:cs="Arial"/>
          <w:sz w:val="20"/>
          <w:szCs w:val="20"/>
          <w:rtl/>
        </w:rPr>
        <w:t>"</w:t>
      </w:r>
      <w:r w:rsidRPr="005760DC">
        <w:rPr>
          <w:rFonts w:cs="Arial" w:hint="cs"/>
          <w:sz w:val="20"/>
          <w:szCs w:val="20"/>
          <w:rtl/>
        </w:rPr>
        <w:t>ו</w:t>
      </w:r>
      <w:r w:rsidRPr="005760DC">
        <w:rPr>
          <w:rFonts w:cs="Arial"/>
          <w:sz w:val="20"/>
          <w:szCs w:val="20"/>
          <w:rtl/>
        </w:rPr>
        <w:t xml:space="preserve"> </w:t>
      </w:r>
      <w:r w:rsidRPr="005760DC">
        <w:rPr>
          <w:rFonts w:cs="Arial" w:hint="cs"/>
          <w:sz w:val="20"/>
          <w:szCs w:val="20"/>
          <w:rtl/>
        </w:rPr>
        <w:t>ע</w:t>
      </w:r>
      <w:r w:rsidRPr="005760DC">
        <w:rPr>
          <w:rFonts w:cs="Arial"/>
          <w:sz w:val="20"/>
          <w:szCs w:val="20"/>
          <w:rtl/>
        </w:rPr>
        <w:t>"</w:t>
      </w:r>
      <w:r w:rsidRPr="005760DC">
        <w:rPr>
          <w:rFonts w:cs="Arial" w:hint="cs"/>
          <w:sz w:val="20"/>
          <w:szCs w:val="20"/>
          <w:rtl/>
        </w:rPr>
        <w:t>ב</w:t>
      </w:r>
      <w:r w:rsidRPr="005760DC">
        <w:rPr>
          <w:rFonts w:cs="Arial"/>
          <w:sz w:val="20"/>
          <w:szCs w:val="20"/>
          <w:rtl/>
        </w:rPr>
        <w:t xml:space="preserve">] </w:t>
      </w:r>
      <w:r w:rsidRPr="005760DC">
        <w:rPr>
          <w:rFonts w:cs="Arial" w:hint="cs"/>
          <w:sz w:val="20"/>
          <w:szCs w:val="20"/>
          <w:rtl/>
        </w:rPr>
        <w:t>שאסור</w:t>
      </w:r>
      <w:r w:rsidRPr="005760DC">
        <w:rPr>
          <w:rFonts w:cs="Arial"/>
          <w:sz w:val="20"/>
          <w:szCs w:val="20"/>
          <w:rtl/>
        </w:rPr>
        <w:t xml:space="preserve"> </w:t>
      </w:r>
      <w:r w:rsidRPr="005760DC">
        <w:rPr>
          <w:rFonts w:cs="Arial" w:hint="cs"/>
          <w:sz w:val="20"/>
          <w:szCs w:val="20"/>
          <w:rtl/>
        </w:rPr>
        <w:t>להשיא</w:t>
      </w:r>
      <w:r w:rsidRPr="005760DC">
        <w:rPr>
          <w:rFonts w:cs="Arial"/>
          <w:sz w:val="20"/>
          <w:szCs w:val="20"/>
          <w:rtl/>
        </w:rPr>
        <w:t xml:space="preserve"> </w:t>
      </w:r>
      <w:r w:rsidRPr="005760DC">
        <w:rPr>
          <w:rFonts w:cs="Arial" w:hint="cs"/>
          <w:sz w:val="20"/>
          <w:szCs w:val="20"/>
          <w:rtl/>
        </w:rPr>
        <w:t>אשה</w:t>
      </w:r>
      <w:r w:rsidRPr="005760DC">
        <w:rPr>
          <w:rFonts w:cs="Arial"/>
          <w:sz w:val="20"/>
          <w:szCs w:val="20"/>
          <w:rtl/>
        </w:rPr>
        <w:t xml:space="preserve"> </w:t>
      </w:r>
      <w:r w:rsidRPr="005760DC">
        <w:rPr>
          <w:rFonts w:cs="Arial" w:hint="cs"/>
          <w:sz w:val="20"/>
          <w:szCs w:val="20"/>
          <w:rtl/>
        </w:rPr>
        <w:t>לקטן</w:t>
      </w:r>
      <w:r w:rsidRPr="005760DC">
        <w:rPr>
          <w:rFonts w:cs="Arial"/>
          <w:sz w:val="20"/>
          <w:szCs w:val="20"/>
          <w:rtl/>
        </w:rPr>
        <w:t xml:space="preserve"> </w:t>
      </w:r>
      <w:r w:rsidRPr="005760DC">
        <w:rPr>
          <w:rFonts w:cs="Arial" w:hint="cs"/>
          <w:sz w:val="20"/>
          <w:szCs w:val="20"/>
          <w:rtl/>
        </w:rPr>
        <w:t>דכעין</w:t>
      </w:r>
      <w:r w:rsidRPr="005760DC">
        <w:rPr>
          <w:rFonts w:cs="Arial"/>
          <w:sz w:val="20"/>
          <w:szCs w:val="20"/>
          <w:rtl/>
        </w:rPr>
        <w:t xml:space="preserve"> </w:t>
      </w:r>
      <w:r w:rsidRPr="005760DC">
        <w:rPr>
          <w:rFonts w:cs="Arial" w:hint="cs"/>
          <w:sz w:val="20"/>
          <w:szCs w:val="20"/>
          <w:rtl/>
        </w:rPr>
        <w:t>זנות</w:t>
      </w:r>
      <w:r w:rsidRPr="005760DC">
        <w:rPr>
          <w:rFonts w:cs="Arial"/>
          <w:sz w:val="20"/>
          <w:szCs w:val="20"/>
          <w:rtl/>
        </w:rPr>
        <w:t xml:space="preserve"> </w:t>
      </w:r>
      <w:r w:rsidRPr="005760DC">
        <w:rPr>
          <w:rFonts w:cs="Arial" w:hint="cs"/>
          <w:sz w:val="20"/>
          <w:szCs w:val="20"/>
          <w:rtl/>
        </w:rPr>
        <w:t>הוא</w:t>
      </w:r>
      <w:r w:rsidRPr="005760DC">
        <w:rPr>
          <w:rFonts w:cs="Arial"/>
          <w:sz w:val="20"/>
          <w:szCs w:val="20"/>
          <w:rtl/>
        </w:rPr>
        <w:t xml:space="preserve">, </w:t>
      </w:r>
      <w:r w:rsidRPr="005760DC">
        <w:rPr>
          <w:rFonts w:cs="Arial" w:hint="cs"/>
          <w:sz w:val="20"/>
          <w:szCs w:val="20"/>
          <w:rtl/>
        </w:rPr>
        <w:t>וכן</w:t>
      </w:r>
      <w:r w:rsidRPr="005760DC">
        <w:rPr>
          <w:rFonts w:cs="Arial"/>
          <w:sz w:val="20"/>
          <w:szCs w:val="20"/>
          <w:rtl/>
        </w:rPr>
        <w:t xml:space="preserve"> </w:t>
      </w:r>
      <w:r w:rsidRPr="005760DC">
        <w:rPr>
          <w:rFonts w:cs="Arial" w:hint="cs"/>
          <w:sz w:val="20"/>
          <w:szCs w:val="20"/>
          <w:rtl/>
        </w:rPr>
        <w:t>שלא</w:t>
      </w:r>
      <w:r w:rsidRPr="005760DC">
        <w:rPr>
          <w:rFonts w:cs="Arial"/>
          <w:sz w:val="20"/>
          <w:szCs w:val="20"/>
          <w:rtl/>
        </w:rPr>
        <w:t xml:space="preserve"> </w:t>
      </w:r>
      <w:r w:rsidRPr="005760DC">
        <w:rPr>
          <w:rFonts w:cs="Arial" w:hint="cs"/>
          <w:sz w:val="20"/>
          <w:szCs w:val="20"/>
          <w:rtl/>
        </w:rPr>
        <w:t>ישא</w:t>
      </w:r>
      <w:r w:rsidRPr="005760DC">
        <w:rPr>
          <w:rFonts w:cs="Arial"/>
          <w:sz w:val="20"/>
          <w:szCs w:val="20"/>
          <w:rtl/>
        </w:rPr>
        <w:t xml:space="preserve"> </w:t>
      </w:r>
      <w:r w:rsidRPr="005760DC">
        <w:rPr>
          <w:rFonts w:cs="Arial" w:hint="cs"/>
          <w:sz w:val="20"/>
          <w:szCs w:val="20"/>
          <w:rtl/>
        </w:rPr>
        <w:t>אדם</w:t>
      </w:r>
      <w:r w:rsidRPr="005760DC">
        <w:rPr>
          <w:rFonts w:cs="Arial"/>
          <w:sz w:val="20"/>
          <w:szCs w:val="20"/>
          <w:rtl/>
        </w:rPr>
        <w:t xml:space="preserve"> </w:t>
      </w:r>
      <w:r w:rsidRPr="005760DC">
        <w:rPr>
          <w:rFonts w:cs="Arial" w:hint="cs"/>
          <w:sz w:val="20"/>
          <w:szCs w:val="20"/>
          <w:rtl/>
        </w:rPr>
        <w:t>זקנה</w:t>
      </w:r>
      <w:r w:rsidRPr="005760DC">
        <w:rPr>
          <w:rFonts w:cs="Arial"/>
          <w:sz w:val="20"/>
          <w:szCs w:val="20"/>
          <w:rtl/>
        </w:rPr>
        <w:t xml:space="preserve"> </w:t>
      </w:r>
      <w:r w:rsidRPr="005760DC">
        <w:rPr>
          <w:rFonts w:cs="Arial" w:hint="cs"/>
          <w:sz w:val="20"/>
          <w:szCs w:val="20"/>
          <w:rtl/>
        </w:rPr>
        <w:t>ועקרה</w:t>
      </w:r>
      <w:r w:rsidRPr="005760DC">
        <w:rPr>
          <w:rFonts w:cs="Arial"/>
          <w:sz w:val="20"/>
          <w:szCs w:val="20"/>
          <w:rtl/>
        </w:rPr>
        <w:t xml:space="preserve"> </w:t>
      </w:r>
      <w:r w:rsidRPr="005760DC">
        <w:rPr>
          <w:rFonts w:cs="Arial" w:hint="cs"/>
          <w:sz w:val="20"/>
          <w:szCs w:val="20"/>
          <w:rtl/>
        </w:rPr>
        <w:t>שאינה</w:t>
      </w:r>
      <w:r w:rsidRPr="005760DC">
        <w:rPr>
          <w:rFonts w:cs="Arial"/>
          <w:sz w:val="20"/>
          <w:szCs w:val="20"/>
          <w:rtl/>
        </w:rPr>
        <w:t xml:space="preserve"> </w:t>
      </w:r>
      <w:r w:rsidRPr="005760DC">
        <w:rPr>
          <w:rFonts w:cs="Arial" w:hint="cs"/>
          <w:sz w:val="20"/>
          <w:szCs w:val="20"/>
          <w:rtl/>
        </w:rPr>
        <w:t>ראויה</w:t>
      </w:r>
      <w:r w:rsidRPr="005760DC">
        <w:rPr>
          <w:rFonts w:cs="Arial"/>
          <w:sz w:val="20"/>
          <w:szCs w:val="20"/>
          <w:rtl/>
        </w:rPr>
        <w:t xml:space="preserve"> </w:t>
      </w:r>
      <w:r w:rsidRPr="005760DC">
        <w:rPr>
          <w:rFonts w:cs="Arial" w:hint="cs"/>
          <w:sz w:val="20"/>
          <w:szCs w:val="20"/>
          <w:rtl/>
        </w:rPr>
        <w:t>לילד</w:t>
      </w:r>
      <w:r>
        <w:t>.</w:t>
      </w:r>
    </w:p>
    <w:p w:rsidR="00544258" w:rsidRPr="00544258" w:rsidRDefault="00544258" w:rsidP="005760DC">
      <w:pPr>
        <w:jc w:val="right"/>
        <w:rPr>
          <w:sz w:val="20"/>
          <w:szCs w:val="20"/>
        </w:rPr>
      </w:pPr>
      <w:proofErr w:type="spellStart"/>
      <w:r w:rsidRPr="00544258">
        <w:rPr>
          <w:b/>
          <w:bCs/>
        </w:rPr>
        <w:t>Rambam</w:t>
      </w:r>
      <w:proofErr w:type="spellEnd"/>
      <w:r w:rsidRPr="00544258">
        <w:rPr>
          <w:b/>
          <w:bCs/>
        </w:rPr>
        <w:t xml:space="preserve"> Laws of Prohibited Sexuality</w:t>
      </w:r>
    </w:p>
    <w:p w:rsidR="00544258" w:rsidRPr="00544258" w:rsidRDefault="00544258" w:rsidP="00544258">
      <w:pPr>
        <w:jc w:val="right"/>
        <w:rPr>
          <w:sz w:val="20"/>
          <w:szCs w:val="20"/>
        </w:rPr>
      </w:pPr>
      <w:r w:rsidRPr="00544258">
        <w:rPr>
          <w:rFonts w:cs="Arial" w:hint="cs"/>
          <w:sz w:val="20"/>
          <w:szCs w:val="20"/>
          <w:rtl/>
        </w:rPr>
        <w:t>נשים</w:t>
      </w:r>
      <w:r w:rsidRPr="00544258">
        <w:rPr>
          <w:rFonts w:cs="Arial"/>
          <w:sz w:val="20"/>
          <w:szCs w:val="20"/>
          <w:rtl/>
        </w:rPr>
        <w:t xml:space="preserve"> </w:t>
      </w:r>
      <w:r w:rsidRPr="00544258">
        <w:rPr>
          <w:rFonts w:cs="Arial" w:hint="cs"/>
          <w:sz w:val="20"/>
          <w:szCs w:val="20"/>
          <w:rtl/>
        </w:rPr>
        <w:t>המסוללות</w:t>
      </w:r>
      <w:r w:rsidRPr="00544258">
        <w:rPr>
          <w:rFonts w:cs="Arial"/>
          <w:sz w:val="20"/>
          <w:szCs w:val="20"/>
          <w:rtl/>
        </w:rPr>
        <w:t xml:space="preserve"> </w:t>
      </w:r>
      <w:r w:rsidRPr="00544258">
        <w:rPr>
          <w:rFonts w:cs="Arial" w:hint="cs"/>
          <w:sz w:val="20"/>
          <w:szCs w:val="20"/>
          <w:rtl/>
        </w:rPr>
        <w:t>זו</w:t>
      </w:r>
      <w:r w:rsidRPr="00544258">
        <w:rPr>
          <w:rFonts w:cs="Arial"/>
          <w:sz w:val="20"/>
          <w:szCs w:val="20"/>
          <w:rtl/>
        </w:rPr>
        <w:t xml:space="preserve"> </w:t>
      </w:r>
      <w:r w:rsidRPr="00544258">
        <w:rPr>
          <w:rFonts w:cs="Arial" w:hint="cs"/>
          <w:sz w:val="20"/>
          <w:szCs w:val="20"/>
          <w:rtl/>
        </w:rPr>
        <w:t>בזו</w:t>
      </w:r>
      <w:r w:rsidRPr="00544258">
        <w:rPr>
          <w:rFonts w:cs="Arial"/>
          <w:sz w:val="20"/>
          <w:szCs w:val="20"/>
          <w:rtl/>
        </w:rPr>
        <w:t xml:space="preserve"> </w:t>
      </w:r>
      <w:r w:rsidRPr="00544258">
        <w:rPr>
          <w:rFonts w:cs="Arial" w:hint="cs"/>
          <w:sz w:val="20"/>
          <w:szCs w:val="20"/>
          <w:rtl/>
        </w:rPr>
        <w:t>אסור</w:t>
      </w:r>
      <w:r w:rsidRPr="00544258">
        <w:rPr>
          <w:rFonts w:cs="Arial"/>
          <w:sz w:val="20"/>
          <w:szCs w:val="20"/>
          <w:rtl/>
        </w:rPr>
        <w:t xml:space="preserve"> </w:t>
      </w:r>
      <w:r w:rsidRPr="00544258">
        <w:rPr>
          <w:rFonts w:cs="Arial" w:hint="cs"/>
          <w:sz w:val="20"/>
          <w:szCs w:val="20"/>
          <w:rtl/>
        </w:rPr>
        <w:t>וממעשה</w:t>
      </w:r>
      <w:r w:rsidRPr="00544258">
        <w:rPr>
          <w:rFonts w:cs="Arial"/>
          <w:sz w:val="20"/>
          <w:szCs w:val="20"/>
          <w:rtl/>
        </w:rPr>
        <w:t xml:space="preserve"> </w:t>
      </w:r>
      <w:r w:rsidRPr="00544258">
        <w:rPr>
          <w:rFonts w:cs="Arial" w:hint="cs"/>
          <w:sz w:val="20"/>
          <w:szCs w:val="20"/>
          <w:rtl/>
        </w:rPr>
        <w:t>מצרים</w:t>
      </w:r>
      <w:r w:rsidRPr="00544258">
        <w:rPr>
          <w:rFonts w:cs="Arial"/>
          <w:sz w:val="20"/>
          <w:szCs w:val="20"/>
          <w:rtl/>
        </w:rPr>
        <w:t xml:space="preserve"> </w:t>
      </w:r>
      <w:r w:rsidRPr="00544258">
        <w:rPr>
          <w:rFonts w:cs="Arial" w:hint="cs"/>
          <w:sz w:val="20"/>
          <w:szCs w:val="20"/>
          <w:rtl/>
        </w:rPr>
        <w:t>הוא</w:t>
      </w:r>
      <w:r w:rsidRPr="00544258">
        <w:rPr>
          <w:rFonts w:cs="Arial"/>
          <w:sz w:val="20"/>
          <w:szCs w:val="20"/>
          <w:rtl/>
        </w:rPr>
        <w:t xml:space="preserve"> </w:t>
      </w:r>
      <w:r w:rsidRPr="00544258">
        <w:rPr>
          <w:rFonts w:cs="Arial" w:hint="cs"/>
          <w:sz w:val="20"/>
          <w:szCs w:val="20"/>
          <w:rtl/>
        </w:rPr>
        <w:t>שהוזהרנו</w:t>
      </w:r>
      <w:r w:rsidRPr="00544258">
        <w:rPr>
          <w:rFonts w:cs="Arial"/>
          <w:sz w:val="20"/>
          <w:szCs w:val="20"/>
          <w:rtl/>
        </w:rPr>
        <w:t xml:space="preserve"> </w:t>
      </w:r>
      <w:r w:rsidRPr="00544258">
        <w:rPr>
          <w:rFonts w:cs="Arial" w:hint="cs"/>
          <w:sz w:val="20"/>
          <w:szCs w:val="20"/>
          <w:rtl/>
        </w:rPr>
        <w:t>עליו</w:t>
      </w:r>
      <w:r w:rsidRPr="00544258">
        <w:rPr>
          <w:rFonts w:cs="Arial"/>
          <w:sz w:val="20"/>
          <w:szCs w:val="20"/>
          <w:rtl/>
        </w:rPr>
        <w:t xml:space="preserve"> </w:t>
      </w:r>
      <w:r w:rsidRPr="00544258">
        <w:rPr>
          <w:rFonts w:cs="Arial" w:hint="cs"/>
          <w:sz w:val="20"/>
          <w:szCs w:val="20"/>
          <w:rtl/>
        </w:rPr>
        <w:t>שנאמר</w:t>
      </w:r>
      <w:r w:rsidRPr="00544258">
        <w:rPr>
          <w:rFonts w:cs="Arial"/>
          <w:sz w:val="20"/>
          <w:szCs w:val="20"/>
          <w:rtl/>
        </w:rPr>
        <w:t xml:space="preserve"> </w:t>
      </w:r>
      <w:r w:rsidRPr="00544258">
        <w:rPr>
          <w:rFonts w:cs="Arial" w:hint="cs"/>
          <w:sz w:val="20"/>
          <w:szCs w:val="20"/>
          <w:rtl/>
        </w:rPr>
        <w:t>כמעשה</w:t>
      </w:r>
      <w:r w:rsidRPr="00544258">
        <w:rPr>
          <w:rFonts w:cs="Arial"/>
          <w:sz w:val="20"/>
          <w:szCs w:val="20"/>
          <w:rtl/>
        </w:rPr>
        <w:t xml:space="preserve"> </w:t>
      </w:r>
      <w:r w:rsidRPr="00544258">
        <w:rPr>
          <w:rFonts w:cs="Arial" w:hint="cs"/>
          <w:sz w:val="20"/>
          <w:szCs w:val="20"/>
          <w:rtl/>
        </w:rPr>
        <w:t>ארץ</w:t>
      </w:r>
      <w:r w:rsidRPr="00544258">
        <w:rPr>
          <w:rFonts w:cs="Arial"/>
          <w:sz w:val="20"/>
          <w:szCs w:val="20"/>
          <w:rtl/>
        </w:rPr>
        <w:t xml:space="preserve"> </w:t>
      </w:r>
      <w:r w:rsidRPr="00544258">
        <w:rPr>
          <w:rFonts w:cs="Arial" w:hint="cs"/>
          <w:sz w:val="20"/>
          <w:szCs w:val="20"/>
          <w:rtl/>
        </w:rPr>
        <w:t>מצרים</w:t>
      </w:r>
      <w:r w:rsidRPr="00544258">
        <w:rPr>
          <w:rFonts w:cs="Arial"/>
          <w:sz w:val="20"/>
          <w:szCs w:val="20"/>
          <w:rtl/>
        </w:rPr>
        <w:t xml:space="preserve"> </w:t>
      </w:r>
      <w:r w:rsidRPr="00544258">
        <w:rPr>
          <w:rFonts w:cs="Arial" w:hint="cs"/>
          <w:sz w:val="20"/>
          <w:szCs w:val="20"/>
          <w:rtl/>
        </w:rPr>
        <w:t>לא</w:t>
      </w:r>
      <w:r w:rsidRPr="00544258">
        <w:rPr>
          <w:rFonts w:cs="Arial"/>
          <w:sz w:val="20"/>
          <w:szCs w:val="20"/>
          <w:rtl/>
        </w:rPr>
        <w:t xml:space="preserve"> </w:t>
      </w:r>
      <w:r w:rsidRPr="00544258">
        <w:rPr>
          <w:rFonts w:cs="Arial" w:hint="cs"/>
          <w:sz w:val="20"/>
          <w:szCs w:val="20"/>
          <w:rtl/>
        </w:rPr>
        <w:t>תעשו</w:t>
      </w:r>
      <w:r w:rsidRPr="00544258">
        <w:rPr>
          <w:rFonts w:cs="Arial"/>
          <w:sz w:val="20"/>
          <w:szCs w:val="20"/>
          <w:rtl/>
        </w:rPr>
        <w:t xml:space="preserve">, </w:t>
      </w:r>
      <w:r w:rsidRPr="00544258">
        <w:rPr>
          <w:rFonts w:cs="Arial" w:hint="cs"/>
          <w:sz w:val="20"/>
          <w:szCs w:val="20"/>
          <w:rtl/>
        </w:rPr>
        <w:t>אמרו</w:t>
      </w:r>
      <w:r w:rsidRPr="00544258">
        <w:rPr>
          <w:rFonts w:cs="Arial"/>
          <w:sz w:val="20"/>
          <w:szCs w:val="20"/>
          <w:rtl/>
        </w:rPr>
        <w:t xml:space="preserve"> </w:t>
      </w:r>
      <w:r w:rsidRPr="00544258">
        <w:rPr>
          <w:rFonts w:cs="Arial" w:hint="cs"/>
          <w:sz w:val="20"/>
          <w:szCs w:val="20"/>
          <w:rtl/>
        </w:rPr>
        <w:t>חכמים</w:t>
      </w:r>
      <w:r w:rsidRPr="00544258">
        <w:rPr>
          <w:rFonts w:cs="Arial"/>
          <w:sz w:val="20"/>
          <w:szCs w:val="20"/>
          <w:rtl/>
        </w:rPr>
        <w:t xml:space="preserve"> </w:t>
      </w:r>
      <w:r w:rsidRPr="00544258">
        <w:rPr>
          <w:rFonts w:cs="Arial" w:hint="cs"/>
          <w:sz w:val="20"/>
          <w:szCs w:val="20"/>
          <w:rtl/>
        </w:rPr>
        <w:t>מה</w:t>
      </w:r>
      <w:r w:rsidRPr="00544258">
        <w:rPr>
          <w:rFonts w:cs="Arial"/>
          <w:sz w:val="20"/>
          <w:szCs w:val="20"/>
          <w:rtl/>
        </w:rPr>
        <w:t xml:space="preserve"> </w:t>
      </w:r>
      <w:r w:rsidRPr="00544258">
        <w:rPr>
          <w:rFonts w:cs="Arial" w:hint="cs"/>
          <w:sz w:val="20"/>
          <w:szCs w:val="20"/>
          <w:rtl/>
        </w:rPr>
        <w:t>היו</w:t>
      </w:r>
      <w:r w:rsidRPr="00544258">
        <w:rPr>
          <w:rFonts w:cs="Arial"/>
          <w:sz w:val="20"/>
          <w:szCs w:val="20"/>
          <w:rtl/>
        </w:rPr>
        <w:t xml:space="preserve"> </w:t>
      </w:r>
      <w:r w:rsidRPr="00544258">
        <w:rPr>
          <w:rFonts w:cs="Arial" w:hint="cs"/>
          <w:sz w:val="20"/>
          <w:szCs w:val="20"/>
          <w:rtl/>
        </w:rPr>
        <w:t>עושים</w:t>
      </w:r>
      <w:r w:rsidRPr="00544258">
        <w:rPr>
          <w:rFonts w:cs="Arial"/>
          <w:sz w:val="20"/>
          <w:szCs w:val="20"/>
          <w:rtl/>
        </w:rPr>
        <w:t xml:space="preserve"> </w:t>
      </w:r>
      <w:r w:rsidRPr="00544258">
        <w:rPr>
          <w:rFonts w:cs="Arial" w:hint="cs"/>
          <w:sz w:val="20"/>
          <w:szCs w:val="20"/>
          <w:rtl/>
        </w:rPr>
        <w:t>איש</w:t>
      </w:r>
      <w:r w:rsidRPr="00544258">
        <w:rPr>
          <w:rFonts w:cs="Arial"/>
          <w:sz w:val="20"/>
          <w:szCs w:val="20"/>
          <w:rtl/>
        </w:rPr>
        <w:t xml:space="preserve"> </w:t>
      </w:r>
      <w:r w:rsidRPr="00544258">
        <w:rPr>
          <w:rFonts w:cs="Arial" w:hint="cs"/>
          <w:sz w:val="20"/>
          <w:szCs w:val="20"/>
          <w:rtl/>
        </w:rPr>
        <w:t>נושא</w:t>
      </w:r>
      <w:r w:rsidRPr="00544258">
        <w:rPr>
          <w:rFonts w:cs="Arial"/>
          <w:sz w:val="20"/>
          <w:szCs w:val="20"/>
          <w:rtl/>
        </w:rPr>
        <w:t xml:space="preserve"> </w:t>
      </w:r>
      <w:r w:rsidRPr="00544258">
        <w:rPr>
          <w:rFonts w:cs="Arial" w:hint="cs"/>
          <w:sz w:val="20"/>
          <w:szCs w:val="20"/>
          <w:rtl/>
        </w:rPr>
        <w:t>איש</w:t>
      </w:r>
      <w:r w:rsidRPr="00544258">
        <w:rPr>
          <w:rFonts w:cs="Arial"/>
          <w:sz w:val="20"/>
          <w:szCs w:val="20"/>
          <w:rtl/>
        </w:rPr>
        <w:t xml:space="preserve"> </w:t>
      </w:r>
      <w:r w:rsidRPr="00544258">
        <w:rPr>
          <w:rFonts w:cs="Arial" w:hint="cs"/>
          <w:sz w:val="20"/>
          <w:szCs w:val="20"/>
          <w:rtl/>
        </w:rPr>
        <w:t>ואשה</w:t>
      </w:r>
      <w:r w:rsidRPr="00544258">
        <w:rPr>
          <w:rFonts w:cs="Arial"/>
          <w:sz w:val="20"/>
          <w:szCs w:val="20"/>
          <w:rtl/>
        </w:rPr>
        <w:t xml:space="preserve"> </w:t>
      </w:r>
      <w:r w:rsidRPr="00544258">
        <w:rPr>
          <w:rFonts w:cs="Arial" w:hint="cs"/>
          <w:sz w:val="20"/>
          <w:szCs w:val="20"/>
          <w:rtl/>
        </w:rPr>
        <w:t>נושא</w:t>
      </w:r>
      <w:r w:rsidRPr="00544258">
        <w:rPr>
          <w:rFonts w:cs="Arial"/>
          <w:sz w:val="20"/>
          <w:szCs w:val="20"/>
          <w:rtl/>
        </w:rPr>
        <w:t xml:space="preserve"> </w:t>
      </w:r>
      <w:r w:rsidRPr="00544258">
        <w:rPr>
          <w:rFonts w:cs="Arial" w:hint="cs"/>
          <w:sz w:val="20"/>
          <w:szCs w:val="20"/>
          <w:rtl/>
        </w:rPr>
        <w:t>אשה</w:t>
      </w:r>
      <w:r w:rsidRPr="00544258">
        <w:rPr>
          <w:rFonts w:cs="Arial"/>
          <w:sz w:val="20"/>
          <w:szCs w:val="20"/>
          <w:rtl/>
        </w:rPr>
        <w:t xml:space="preserve">, </w:t>
      </w:r>
      <w:r w:rsidRPr="00544258">
        <w:rPr>
          <w:rFonts w:cs="Arial" w:hint="cs"/>
          <w:sz w:val="20"/>
          <w:szCs w:val="20"/>
          <w:rtl/>
        </w:rPr>
        <w:t>ואשה</w:t>
      </w:r>
      <w:r w:rsidRPr="00544258">
        <w:rPr>
          <w:rFonts w:cs="Arial"/>
          <w:sz w:val="20"/>
          <w:szCs w:val="20"/>
          <w:rtl/>
        </w:rPr>
        <w:t xml:space="preserve"> </w:t>
      </w:r>
      <w:r w:rsidRPr="00544258">
        <w:rPr>
          <w:rFonts w:cs="Arial" w:hint="cs"/>
          <w:sz w:val="20"/>
          <w:szCs w:val="20"/>
          <w:rtl/>
        </w:rPr>
        <w:t>נשאת</w:t>
      </w:r>
      <w:r w:rsidRPr="00544258">
        <w:rPr>
          <w:rFonts w:cs="Arial"/>
          <w:sz w:val="20"/>
          <w:szCs w:val="20"/>
          <w:rtl/>
        </w:rPr>
        <w:t xml:space="preserve"> </w:t>
      </w:r>
      <w:r w:rsidRPr="00544258">
        <w:rPr>
          <w:rFonts w:cs="Arial" w:hint="cs"/>
          <w:sz w:val="20"/>
          <w:szCs w:val="20"/>
          <w:rtl/>
        </w:rPr>
        <w:t>לשני</w:t>
      </w:r>
      <w:r w:rsidRPr="00544258">
        <w:rPr>
          <w:rFonts w:cs="Arial"/>
          <w:sz w:val="20"/>
          <w:szCs w:val="20"/>
          <w:rtl/>
        </w:rPr>
        <w:t xml:space="preserve"> </w:t>
      </w:r>
      <w:r w:rsidRPr="00544258">
        <w:rPr>
          <w:rFonts w:cs="Arial" w:hint="cs"/>
          <w:sz w:val="20"/>
          <w:szCs w:val="20"/>
          <w:rtl/>
        </w:rPr>
        <w:t>אנשים</w:t>
      </w:r>
      <w:r w:rsidRPr="00544258">
        <w:rPr>
          <w:rFonts w:cs="Arial"/>
          <w:sz w:val="20"/>
          <w:szCs w:val="20"/>
          <w:rtl/>
        </w:rPr>
        <w:t xml:space="preserve">, </w:t>
      </w:r>
      <w:r w:rsidRPr="00544258">
        <w:rPr>
          <w:rFonts w:cs="Arial" w:hint="cs"/>
          <w:sz w:val="20"/>
          <w:szCs w:val="20"/>
          <w:rtl/>
        </w:rPr>
        <w:t>אע</w:t>
      </w:r>
      <w:r w:rsidRPr="00544258">
        <w:rPr>
          <w:rFonts w:cs="Arial"/>
          <w:sz w:val="20"/>
          <w:szCs w:val="20"/>
          <w:rtl/>
        </w:rPr>
        <w:t>"</w:t>
      </w:r>
      <w:r w:rsidRPr="00544258">
        <w:rPr>
          <w:rFonts w:cs="Arial" w:hint="cs"/>
          <w:sz w:val="20"/>
          <w:szCs w:val="20"/>
          <w:rtl/>
        </w:rPr>
        <w:t>פ</w:t>
      </w:r>
      <w:r w:rsidRPr="00544258">
        <w:rPr>
          <w:rFonts w:cs="Arial"/>
          <w:sz w:val="20"/>
          <w:szCs w:val="20"/>
          <w:rtl/>
        </w:rPr>
        <w:t xml:space="preserve"> </w:t>
      </w:r>
      <w:r w:rsidRPr="00544258">
        <w:rPr>
          <w:rFonts w:cs="Arial" w:hint="cs"/>
          <w:sz w:val="20"/>
          <w:szCs w:val="20"/>
          <w:rtl/>
        </w:rPr>
        <w:t>שמעשה</w:t>
      </w:r>
      <w:r w:rsidRPr="00544258">
        <w:rPr>
          <w:rFonts w:cs="Arial"/>
          <w:sz w:val="20"/>
          <w:szCs w:val="20"/>
          <w:rtl/>
        </w:rPr>
        <w:t xml:space="preserve"> </w:t>
      </w:r>
      <w:r w:rsidRPr="00544258">
        <w:rPr>
          <w:rFonts w:cs="Arial" w:hint="cs"/>
          <w:sz w:val="20"/>
          <w:szCs w:val="20"/>
          <w:rtl/>
        </w:rPr>
        <w:t>זה</w:t>
      </w:r>
      <w:r w:rsidRPr="00544258">
        <w:rPr>
          <w:rFonts w:cs="Arial"/>
          <w:sz w:val="20"/>
          <w:szCs w:val="20"/>
          <w:rtl/>
        </w:rPr>
        <w:t xml:space="preserve"> </w:t>
      </w:r>
      <w:r w:rsidRPr="00544258">
        <w:rPr>
          <w:rFonts w:cs="Arial" w:hint="cs"/>
          <w:sz w:val="20"/>
          <w:szCs w:val="20"/>
          <w:rtl/>
        </w:rPr>
        <w:t>אסור</w:t>
      </w:r>
      <w:r w:rsidRPr="00544258">
        <w:rPr>
          <w:rFonts w:cs="Arial"/>
          <w:sz w:val="20"/>
          <w:szCs w:val="20"/>
          <w:rtl/>
        </w:rPr>
        <w:t xml:space="preserve"> </w:t>
      </w:r>
      <w:r w:rsidRPr="00544258">
        <w:rPr>
          <w:rFonts w:cs="Arial" w:hint="cs"/>
          <w:sz w:val="20"/>
          <w:szCs w:val="20"/>
          <w:rtl/>
        </w:rPr>
        <w:t>אין</w:t>
      </w:r>
      <w:r w:rsidRPr="00544258">
        <w:rPr>
          <w:rFonts w:cs="Arial"/>
          <w:sz w:val="20"/>
          <w:szCs w:val="20"/>
          <w:rtl/>
        </w:rPr>
        <w:t xml:space="preserve"> </w:t>
      </w:r>
      <w:r w:rsidRPr="00544258">
        <w:rPr>
          <w:rFonts w:cs="Arial" w:hint="cs"/>
          <w:sz w:val="20"/>
          <w:szCs w:val="20"/>
          <w:rtl/>
        </w:rPr>
        <w:t>מלקין</w:t>
      </w:r>
      <w:r w:rsidRPr="00544258">
        <w:rPr>
          <w:rFonts w:cs="Arial"/>
          <w:sz w:val="20"/>
          <w:szCs w:val="20"/>
          <w:rtl/>
        </w:rPr>
        <w:t xml:space="preserve"> </w:t>
      </w:r>
      <w:r w:rsidRPr="00544258">
        <w:rPr>
          <w:rFonts w:cs="Arial" w:hint="cs"/>
          <w:sz w:val="20"/>
          <w:szCs w:val="20"/>
          <w:rtl/>
        </w:rPr>
        <w:t>עליו</w:t>
      </w:r>
      <w:r w:rsidRPr="00544258">
        <w:rPr>
          <w:rFonts w:cs="Arial"/>
          <w:sz w:val="20"/>
          <w:szCs w:val="20"/>
          <w:rtl/>
        </w:rPr>
        <w:t xml:space="preserve">, </w:t>
      </w:r>
      <w:r w:rsidRPr="00544258">
        <w:rPr>
          <w:rFonts w:cs="Arial" w:hint="cs"/>
          <w:sz w:val="20"/>
          <w:szCs w:val="20"/>
          <w:rtl/>
        </w:rPr>
        <w:t>שאין</w:t>
      </w:r>
      <w:r w:rsidRPr="00544258">
        <w:rPr>
          <w:rFonts w:cs="Arial"/>
          <w:sz w:val="20"/>
          <w:szCs w:val="20"/>
          <w:rtl/>
        </w:rPr>
        <w:t xml:space="preserve"> </w:t>
      </w:r>
      <w:r w:rsidRPr="00544258">
        <w:rPr>
          <w:rFonts w:cs="Arial" w:hint="cs"/>
          <w:sz w:val="20"/>
          <w:szCs w:val="20"/>
          <w:rtl/>
        </w:rPr>
        <w:t>לו</w:t>
      </w:r>
      <w:r w:rsidRPr="00544258">
        <w:rPr>
          <w:rFonts w:cs="Arial"/>
          <w:sz w:val="20"/>
          <w:szCs w:val="20"/>
          <w:rtl/>
        </w:rPr>
        <w:t xml:space="preserve"> </w:t>
      </w:r>
      <w:r w:rsidRPr="00544258">
        <w:rPr>
          <w:rFonts w:cs="Arial" w:hint="cs"/>
          <w:sz w:val="20"/>
          <w:szCs w:val="20"/>
          <w:rtl/>
        </w:rPr>
        <w:t>לאו</w:t>
      </w:r>
      <w:r w:rsidRPr="00544258">
        <w:rPr>
          <w:rFonts w:cs="Arial"/>
          <w:sz w:val="20"/>
          <w:szCs w:val="20"/>
          <w:rtl/>
        </w:rPr>
        <w:t xml:space="preserve"> </w:t>
      </w:r>
      <w:r w:rsidRPr="00544258">
        <w:rPr>
          <w:rFonts w:cs="Arial" w:hint="cs"/>
          <w:sz w:val="20"/>
          <w:szCs w:val="20"/>
          <w:rtl/>
        </w:rPr>
        <w:t>מיוחד</w:t>
      </w:r>
      <w:r w:rsidRPr="00544258">
        <w:rPr>
          <w:rFonts w:cs="Arial"/>
          <w:sz w:val="20"/>
          <w:szCs w:val="20"/>
          <w:rtl/>
        </w:rPr>
        <w:t xml:space="preserve"> </w:t>
      </w:r>
      <w:r w:rsidRPr="00544258">
        <w:rPr>
          <w:rFonts w:cs="Arial" w:hint="cs"/>
          <w:sz w:val="20"/>
          <w:szCs w:val="20"/>
          <w:rtl/>
        </w:rPr>
        <w:t>והרי</w:t>
      </w:r>
      <w:r w:rsidRPr="00544258">
        <w:rPr>
          <w:rFonts w:cs="Arial"/>
          <w:sz w:val="20"/>
          <w:szCs w:val="20"/>
          <w:rtl/>
        </w:rPr>
        <w:t xml:space="preserve"> </w:t>
      </w:r>
      <w:r w:rsidRPr="00544258">
        <w:rPr>
          <w:rFonts w:cs="Arial" w:hint="cs"/>
          <w:sz w:val="20"/>
          <w:szCs w:val="20"/>
          <w:rtl/>
        </w:rPr>
        <w:t>אין</w:t>
      </w:r>
      <w:r w:rsidRPr="00544258">
        <w:rPr>
          <w:rFonts w:cs="Arial"/>
          <w:sz w:val="20"/>
          <w:szCs w:val="20"/>
          <w:rtl/>
        </w:rPr>
        <w:t xml:space="preserve"> </w:t>
      </w:r>
      <w:r w:rsidRPr="00544258">
        <w:rPr>
          <w:rFonts w:cs="Arial" w:hint="cs"/>
          <w:sz w:val="20"/>
          <w:szCs w:val="20"/>
          <w:rtl/>
        </w:rPr>
        <w:t>שם</w:t>
      </w:r>
      <w:r w:rsidRPr="00544258">
        <w:rPr>
          <w:rFonts w:cs="Arial"/>
          <w:sz w:val="20"/>
          <w:szCs w:val="20"/>
          <w:rtl/>
        </w:rPr>
        <w:t xml:space="preserve"> </w:t>
      </w:r>
      <w:r w:rsidRPr="00544258">
        <w:rPr>
          <w:rFonts w:cs="Arial" w:hint="cs"/>
          <w:sz w:val="20"/>
          <w:szCs w:val="20"/>
          <w:rtl/>
        </w:rPr>
        <w:t>ביאה</w:t>
      </w:r>
      <w:r w:rsidRPr="00544258">
        <w:rPr>
          <w:rFonts w:cs="Arial"/>
          <w:sz w:val="20"/>
          <w:szCs w:val="20"/>
          <w:rtl/>
        </w:rPr>
        <w:t xml:space="preserve"> </w:t>
      </w:r>
      <w:r w:rsidRPr="00544258">
        <w:rPr>
          <w:rFonts w:cs="Arial" w:hint="cs"/>
          <w:sz w:val="20"/>
          <w:szCs w:val="20"/>
          <w:rtl/>
        </w:rPr>
        <w:t>כלל</w:t>
      </w:r>
      <w:r w:rsidRPr="00544258">
        <w:rPr>
          <w:rFonts w:cs="Arial"/>
          <w:sz w:val="20"/>
          <w:szCs w:val="20"/>
          <w:rtl/>
        </w:rPr>
        <w:t xml:space="preserve">, </w:t>
      </w:r>
      <w:r w:rsidRPr="00544258">
        <w:rPr>
          <w:rFonts w:cs="Arial" w:hint="cs"/>
          <w:sz w:val="20"/>
          <w:szCs w:val="20"/>
          <w:rtl/>
        </w:rPr>
        <w:t>לפיכך</w:t>
      </w:r>
      <w:r w:rsidRPr="00544258">
        <w:rPr>
          <w:rFonts w:cs="Arial"/>
          <w:sz w:val="20"/>
          <w:szCs w:val="20"/>
          <w:rtl/>
        </w:rPr>
        <w:t xml:space="preserve"> </w:t>
      </w:r>
      <w:r w:rsidRPr="00544258">
        <w:rPr>
          <w:rFonts w:cs="Arial" w:hint="cs"/>
          <w:sz w:val="20"/>
          <w:szCs w:val="20"/>
          <w:rtl/>
        </w:rPr>
        <w:t>ב</w:t>
      </w:r>
      <w:r w:rsidRPr="00544258">
        <w:rPr>
          <w:rFonts w:cs="Arial"/>
          <w:sz w:val="20"/>
          <w:szCs w:val="20"/>
          <w:rtl/>
        </w:rPr>
        <w:t xml:space="preserve"> </w:t>
      </w:r>
      <w:r w:rsidRPr="00544258">
        <w:rPr>
          <w:rFonts w:cs="Arial" w:hint="cs"/>
          <w:sz w:val="20"/>
          <w:szCs w:val="20"/>
          <w:rtl/>
        </w:rPr>
        <w:t>אין</w:t>
      </w:r>
      <w:r w:rsidRPr="00544258">
        <w:rPr>
          <w:rFonts w:cs="Arial"/>
          <w:sz w:val="20"/>
          <w:szCs w:val="20"/>
          <w:rtl/>
        </w:rPr>
        <w:t xml:space="preserve"> </w:t>
      </w:r>
      <w:r w:rsidRPr="00544258">
        <w:rPr>
          <w:rFonts w:cs="Arial" w:hint="cs"/>
          <w:sz w:val="20"/>
          <w:szCs w:val="20"/>
          <w:rtl/>
        </w:rPr>
        <w:t>נאסרות</w:t>
      </w:r>
      <w:r w:rsidRPr="00544258">
        <w:rPr>
          <w:rFonts w:cs="Arial"/>
          <w:sz w:val="20"/>
          <w:szCs w:val="20"/>
          <w:rtl/>
        </w:rPr>
        <w:t xml:space="preserve"> </w:t>
      </w:r>
      <w:r w:rsidRPr="00544258">
        <w:rPr>
          <w:rFonts w:cs="Arial" w:hint="cs"/>
          <w:sz w:val="20"/>
          <w:szCs w:val="20"/>
          <w:rtl/>
        </w:rPr>
        <w:t>לכהונה</w:t>
      </w:r>
      <w:r w:rsidRPr="00544258">
        <w:rPr>
          <w:rFonts w:cs="Arial"/>
          <w:sz w:val="20"/>
          <w:szCs w:val="20"/>
          <w:rtl/>
        </w:rPr>
        <w:t xml:space="preserve"> </w:t>
      </w:r>
      <w:r w:rsidRPr="00544258">
        <w:rPr>
          <w:rFonts w:cs="Arial" w:hint="cs"/>
          <w:sz w:val="20"/>
          <w:szCs w:val="20"/>
          <w:rtl/>
        </w:rPr>
        <w:t>משום</w:t>
      </w:r>
      <w:r w:rsidRPr="00544258">
        <w:rPr>
          <w:rFonts w:cs="Arial"/>
          <w:sz w:val="20"/>
          <w:szCs w:val="20"/>
          <w:rtl/>
        </w:rPr>
        <w:t xml:space="preserve"> </w:t>
      </w:r>
      <w:r w:rsidRPr="00544258">
        <w:rPr>
          <w:rFonts w:cs="Arial" w:hint="cs"/>
          <w:sz w:val="20"/>
          <w:szCs w:val="20"/>
          <w:rtl/>
        </w:rPr>
        <w:t>זנות</w:t>
      </w:r>
      <w:r w:rsidRPr="00544258">
        <w:rPr>
          <w:rFonts w:cs="Arial"/>
          <w:sz w:val="20"/>
          <w:szCs w:val="20"/>
          <w:rtl/>
        </w:rPr>
        <w:t xml:space="preserve"> </w:t>
      </w:r>
      <w:r w:rsidRPr="00544258">
        <w:rPr>
          <w:rFonts w:cs="Arial" w:hint="cs"/>
          <w:sz w:val="20"/>
          <w:szCs w:val="20"/>
          <w:rtl/>
        </w:rPr>
        <w:t>ולא</w:t>
      </w:r>
      <w:r w:rsidRPr="00544258">
        <w:rPr>
          <w:rFonts w:cs="Arial"/>
          <w:sz w:val="20"/>
          <w:szCs w:val="20"/>
          <w:rtl/>
        </w:rPr>
        <w:t xml:space="preserve"> </w:t>
      </w:r>
      <w:r w:rsidRPr="00544258">
        <w:rPr>
          <w:rFonts w:cs="Arial" w:hint="cs"/>
          <w:sz w:val="20"/>
          <w:szCs w:val="20"/>
          <w:rtl/>
        </w:rPr>
        <w:t>תיאסר</w:t>
      </w:r>
      <w:r w:rsidRPr="00544258">
        <w:rPr>
          <w:rFonts w:cs="Arial"/>
          <w:sz w:val="20"/>
          <w:szCs w:val="20"/>
          <w:rtl/>
        </w:rPr>
        <w:t xml:space="preserve"> </w:t>
      </w:r>
      <w:r w:rsidRPr="00544258">
        <w:rPr>
          <w:rFonts w:cs="Arial" w:hint="cs"/>
          <w:sz w:val="20"/>
          <w:szCs w:val="20"/>
          <w:rtl/>
        </w:rPr>
        <w:t>אשה</w:t>
      </w:r>
      <w:r w:rsidRPr="00544258">
        <w:rPr>
          <w:rFonts w:cs="Arial"/>
          <w:sz w:val="20"/>
          <w:szCs w:val="20"/>
          <w:rtl/>
        </w:rPr>
        <w:t xml:space="preserve"> </w:t>
      </w:r>
      <w:r w:rsidRPr="00544258">
        <w:rPr>
          <w:rFonts w:cs="Arial" w:hint="cs"/>
          <w:sz w:val="20"/>
          <w:szCs w:val="20"/>
          <w:rtl/>
        </w:rPr>
        <w:t>על</w:t>
      </w:r>
      <w:r w:rsidRPr="00544258">
        <w:rPr>
          <w:rFonts w:cs="Arial"/>
          <w:sz w:val="20"/>
          <w:szCs w:val="20"/>
          <w:rtl/>
        </w:rPr>
        <w:t xml:space="preserve"> </w:t>
      </w:r>
      <w:r w:rsidRPr="00544258">
        <w:rPr>
          <w:rFonts w:cs="Arial" w:hint="cs"/>
          <w:sz w:val="20"/>
          <w:szCs w:val="20"/>
          <w:rtl/>
        </w:rPr>
        <w:t>בעלה</w:t>
      </w:r>
      <w:r w:rsidRPr="00544258">
        <w:rPr>
          <w:rFonts w:cs="Arial"/>
          <w:sz w:val="20"/>
          <w:szCs w:val="20"/>
          <w:rtl/>
        </w:rPr>
        <w:t xml:space="preserve"> </w:t>
      </w:r>
      <w:r w:rsidRPr="00544258">
        <w:rPr>
          <w:rFonts w:cs="Arial" w:hint="cs"/>
          <w:sz w:val="20"/>
          <w:szCs w:val="20"/>
          <w:rtl/>
        </w:rPr>
        <w:t>בזה</w:t>
      </w:r>
      <w:r w:rsidRPr="00544258">
        <w:rPr>
          <w:rFonts w:cs="Arial"/>
          <w:sz w:val="20"/>
          <w:szCs w:val="20"/>
          <w:rtl/>
        </w:rPr>
        <w:t xml:space="preserve"> </w:t>
      </w:r>
      <w:r w:rsidRPr="00544258">
        <w:rPr>
          <w:rFonts w:cs="Arial" w:hint="cs"/>
          <w:sz w:val="20"/>
          <w:szCs w:val="20"/>
          <w:rtl/>
        </w:rPr>
        <w:t>שאין</w:t>
      </w:r>
      <w:r w:rsidRPr="00544258">
        <w:rPr>
          <w:rFonts w:cs="Arial"/>
          <w:sz w:val="20"/>
          <w:szCs w:val="20"/>
          <w:rtl/>
        </w:rPr>
        <w:t xml:space="preserve"> </w:t>
      </w:r>
      <w:r w:rsidRPr="00544258">
        <w:rPr>
          <w:rFonts w:cs="Arial" w:hint="cs"/>
          <w:sz w:val="20"/>
          <w:szCs w:val="20"/>
          <w:rtl/>
        </w:rPr>
        <w:t>כאן</w:t>
      </w:r>
      <w:r w:rsidRPr="00544258">
        <w:rPr>
          <w:rFonts w:cs="Arial"/>
          <w:sz w:val="20"/>
          <w:szCs w:val="20"/>
          <w:rtl/>
        </w:rPr>
        <w:t xml:space="preserve"> </w:t>
      </w:r>
      <w:r w:rsidRPr="00544258">
        <w:rPr>
          <w:rFonts w:cs="Arial" w:hint="cs"/>
          <w:sz w:val="20"/>
          <w:szCs w:val="20"/>
          <w:rtl/>
        </w:rPr>
        <w:t>זנות</w:t>
      </w:r>
      <w:r w:rsidRPr="00544258">
        <w:rPr>
          <w:rFonts w:cs="Arial"/>
          <w:sz w:val="20"/>
          <w:szCs w:val="20"/>
          <w:rtl/>
        </w:rPr>
        <w:t xml:space="preserve">, </w:t>
      </w:r>
      <w:r w:rsidRPr="00544258">
        <w:rPr>
          <w:rFonts w:cs="Arial" w:hint="cs"/>
          <w:sz w:val="20"/>
          <w:szCs w:val="20"/>
          <w:rtl/>
        </w:rPr>
        <w:t>וראוי</w:t>
      </w:r>
      <w:r w:rsidRPr="00544258">
        <w:rPr>
          <w:rFonts w:cs="Arial"/>
          <w:sz w:val="20"/>
          <w:szCs w:val="20"/>
          <w:rtl/>
        </w:rPr>
        <w:t xml:space="preserve"> </w:t>
      </w:r>
      <w:r w:rsidRPr="00544258">
        <w:rPr>
          <w:rFonts w:cs="Arial" w:hint="cs"/>
          <w:sz w:val="20"/>
          <w:szCs w:val="20"/>
          <w:rtl/>
        </w:rPr>
        <w:t>להכותן</w:t>
      </w:r>
      <w:r w:rsidRPr="00544258">
        <w:rPr>
          <w:rFonts w:cs="Arial"/>
          <w:sz w:val="20"/>
          <w:szCs w:val="20"/>
          <w:rtl/>
        </w:rPr>
        <w:t xml:space="preserve"> </w:t>
      </w:r>
      <w:r w:rsidRPr="00544258">
        <w:rPr>
          <w:rFonts w:cs="Arial" w:hint="cs"/>
          <w:sz w:val="20"/>
          <w:szCs w:val="20"/>
          <w:rtl/>
        </w:rPr>
        <w:t>מכת</w:t>
      </w:r>
      <w:r w:rsidRPr="00544258">
        <w:rPr>
          <w:rFonts w:cs="Arial"/>
          <w:sz w:val="20"/>
          <w:szCs w:val="20"/>
          <w:rtl/>
        </w:rPr>
        <w:t xml:space="preserve"> </w:t>
      </w:r>
      <w:r w:rsidRPr="00544258">
        <w:rPr>
          <w:rFonts w:cs="Arial" w:hint="cs"/>
          <w:sz w:val="20"/>
          <w:szCs w:val="20"/>
          <w:rtl/>
        </w:rPr>
        <w:t>מרדות</w:t>
      </w:r>
      <w:r w:rsidRPr="00544258">
        <w:rPr>
          <w:rFonts w:cs="Arial"/>
          <w:sz w:val="20"/>
          <w:szCs w:val="20"/>
          <w:rtl/>
        </w:rPr>
        <w:t xml:space="preserve"> </w:t>
      </w:r>
      <w:r w:rsidRPr="00544258">
        <w:rPr>
          <w:rFonts w:cs="Arial" w:hint="cs"/>
          <w:sz w:val="20"/>
          <w:szCs w:val="20"/>
          <w:rtl/>
        </w:rPr>
        <w:t>הואיל</w:t>
      </w:r>
      <w:r w:rsidRPr="00544258">
        <w:rPr>
          <w:rFonts w:cs="Arial"/>
          <w:sz w:val="20"/>
          <w:szCs w:val="20"/>
          <w:rtl/>
        </w:rPr>
        <w:t xml:space="preserve"> </w:t>
      </w:r>
      <w:r w:rsidRPr="00544258">
        <w:rPr>
          <w:rFonts w:cs="Arial" w:hint="cs"/>
          <w:sz w:val="20"/>
          <w:szCs w:val="20"/>
          <w:rtl/>
        </w:rPr>
        <w:t>ועשו</w:t>
      </w:r>
      <w:r w:rsidRPr="00544258">
        <w:rPr>
          <w:rFonts w:cs="Arial"/>
          <w:sz w:val="20"/>
          <w:szCs w:val="20"/>
          <w:rtl/>
        </w:rPr>
        <w:t xml:space="preserve"> </w:t>
      </w:r>
      <w:r w:rsidRPr="00544258">
        <w:rPr>
          <w:rFonts w:cs="Arial" w:hint="cs"/>
          <w:sz w:val="20"/>
          <w:szCs w:val="20"/>
          <w:rtl/>
        </w:rPr>
        <w:t>איסור</w:t>
      </w:r>
      <w:r w:rsidRPr="00544258">
        <w:rPr>
          <w:rFonts w:cs="Arial"/>
          <w:sz w:val="20"/>
          <w:szCs w:val="20"/>
          <w:rtl/>
        </w:rPr>
        <w:t xml:space="preserve">, </w:t>
      </w:r>
      <w:r w:rsidRPr="00544258">
        <w:rPr>
          <w:rFonts w:cs="Arial" w:hint="cs"/>
          <w:sz w:val="20"/>
          <w:szCs w:val="20"/>
          <w:rtl/>
        </w:rPr>
        <w:t>ויש</w:t>
      </w:r>
      <w:r w:rsidRPr="00544258">
        <w:rPr>
          <w:rFonts w:cs="Arial"/>
          <w:sz w:val="20"/>
          <w:szCs w:val="20"/>
          <w:rtl/>
        </w:rPr>
        <w:t xml:space="preserve"> </w:t>
      </w:r>
      <w:r w:rsidRPr="00544258">
        <w:rPr>
          <w:rFonts w:cs="Arial" w:hint="cs"/>
          <w:sz w:val="20"/>
          <w:szCs w:val="20"/>
          <w:rtl/>
        </w:rPr>
        <w:t>לאיש</w:t>
      </w:r>
      <w:r w:rsidRPr="00544258">
        <w:rPr>
          <w:rFonts w:cs="Arial"/>
          <w:sz w:val="20"/>
          <w:szCs w:val="20"/>
          <w:rtl/>
        </w:rPr>
        <w:t xml:space="preserve"> </w:t>
      </w:r>
      <w:r w:rsidRPr="00544258">
        <w:rPr>
          <w:rFonts w:cs="Arial" w:hint="cs"/>
          <w:sz w:val="20"/>
          <w:szCs w:val="20"/>
          <w:rtl/>
        </w:rPr>
        <w:t>להקפיד</w:t>
      </w:r>
      <w:r w:rsidRPr="00544258">
        <w:rPr>
          <w:rFonts w:cs="Arial"/>
          <w:sz w:val="20"/>
          <w:szCs w:val="20"/>
          <w:rtl/>
        </w:rPr>
        <w:t xml:space="preserve"> </w:t>
      </w:r>
      <w:r w:rsidRPr="00544258">
        <w:rPr>
          <w:rFonts w:cs="Arial" w:hint="cs"/>
          <w:sz w:val="20"/>
          <w:szCs w:val="20"/>
          <w:rtl/>
        </w:rPr>
        <w:t>על</w:t>
      </w:r>
      <w:r w:rsidRPr="00544258">
        <w:rPr>
          <w:rFonts w:cs="Arial"/>
          <w:sz w:val="20"/>
          <w:szCs w:val="20"/>
          <w:rtl/>
        </w:rPr>
        <w:t xml:space="preserve"> </w:t>
      </w:r>
      <w:r w:rsidRPr="00544258">
        <w:rPr>
          <w:rFonts w:cs="Arial" w:hint="cs"/>
          <w:sz w:val="20"/>
          <w:szCs w:val="20"/>
          <w:rtl/>
        </w:rPr>
        <w:t>אשתו</w:t>
      </w:r>
      <w:r w:rsidRPr="00544258">
        <w:rPr>
          <w:rFonts w:cs="Arial"/>
          <w:sz w:val="20"/>
          <w:szCs w:val="20"/>
          <w:rtl/>
        </w:rPr>
        <w:t xml:space="preserve"> </w:t>
      </w:r>
      <w:r w:rsidRPr="00544258">
        <w:rPr>
          <w:rFonts w:cs="Arial" w:hint="cs"/>
          <w:sz w:val="20"/>
          <w:szCs w:val="20"/>
          <w:rtl/>
        </w:rPr>
        <w:t>מדבר</w:t>
      </w:r>
      <w:r w:rsidRPr="00544258">
        <w:rPr>
          <w:rFonts w:cs="Arial"/>
          <w:sz w:val="20"/>
          <w:szCs w:val="20"/>
          <w:rtl/>
        </w:rPr>
        <w:t xml:space="preserve"> </w:t>
      </w:r>
      <w:r w:rsidRPr="00544258">
        <w:rPr>
          <w:rFonts w:cs="Arial" w:hint="cs"/>
          <w:sz w:val="20"/>
          <w:szCs w:val="20"/>
          <w:rtl/>
        </w:rPr>
        <w:t>זה</w:t>
      </w:r>
      <w:r w:rsidRPr="00544258">
        <w:rPr>
          <w:rFonts w:cs="Arial"/>
          <w:sz w:val="20"/>
          <w:szCs w:val="20"/>
          <w:rtl/>
        </w:rPr>
        <w:t xml:space="preserve"> </w:t>
      </w:r>
      <w:r w:rsidRPr="00544258">
        <w:rPr>
          <w:rFonts w:cs="Arial" w:hint="cs"/>
          <w:sz w:val="20"/>
          <w:szCs w:val="20"/>
          <w:rtl/>
        </w:rPr>
        <w:t>ומונע</w:t>
      </w:r>
      <w:r w:rsidRPr="00544258">
        <w:rPr>
          <w:rFonts w:cs="Arial"/>
          <w:sz w:val="20"/>
          <w:szCs w:val="20"/>
          <w:rtl/>
        </w:rPr>
        <w:t xml:space="preserve"> </w:t>
      </w:r>
      <w:r w:rsidRPr="00544258">
        <w:rPr>
          <w:rFonts w:cs="Arial" w:hint="cs"/>
          <w:sz w:val="20"/>
          <w:szCs w:val="20"/>
          <w:rtl/>
        </w:rPr>
        <w:t>הנשים</w:t>
      </w:r>
      <w:r w:rsidRPr="00544258">
        <w:rPr>
          <w:rFonts w:cs="Arial"/>
          <w:sz w:val="20"/>
          <w:szCs w:val="20"/>
          <w:rtl/>
        </w:rPr>
        <w:t xml:space="preserve"> </w:t>
      </w:r>
      <w:r w:rsidRPr="00544258">
        <w:rPr>
          <w:rFonts w:cs="Arial" w:hint="cs"/>
          <w:sz w:val="20"/>
          <w:szCs w:val="20"/>
          <w:rtl/>
        </w:rPr>
        <w:t>הידועות</w:t>
      </w:r>
      <w:r w:rsidRPr="00544258">
        <w:rPr>
          <w:rFonts w:cs="Arial"/>
          <w:sz w:val="20"/>
          <w:szCs w:val="20"/>
          <w:rtl/>
        </w:rPr>
        <w:t xml:space="preserve"> </w:t>
      </w:r>
      <w:r w:rsidRPr="00544258">
        <w:rPr>
          <w:rFonts w:cs="Arial" w:hint="cs"/>
          <w:sz w:val="20"/>
          <w:szCs w:val="20"/>
          <w:rtl/>
        </w:rPr>
        <w:t>בכך</w:t>
      </w:r>
      <w:r w:rsidRPr="00544258">
        <w:rPr>
          <w:rFonts w:cs="Arial"/>
          <w:sz w:val="20"/>
          <w:szCs w:val="20"/>
          <w:rtl/>
        </w:rPr>
        <w:t xml:space="preserve"> </w:t>
      </w:r>
      <w:r w:rsidRPr="00544258">
        <w:rPr>
          <w:rFonts w:cs="Arial" w:hint="cs"/>
          <w:sz w:val="20"/>
          <w:szCs w:val="20"/>
          <w:rtl/>
        </w:rPr>
        <w:t>מלהכנס</w:t>
      </w:r>
      <w:r w:rsidRPr="00544258">
        <w:rPr>
          <w:rFonts w:cs="Arial"/>
          <w:sz w:val="20"/>
          <w:szCs w:val="20"/>
          <w:rtl/>
        </w:rPr>
        <w:t xml:space="preserve"> </w:t>
      </w:r>
      <w:r w:rsidRPr="00544258">
        <w:rPr>
          <w:rFonts w:cs="Arial" w:hint="cs"/>
          <w:sz w:val="20"/>
          <w:szCs w:val="20"/>
          <w:rtl/>
        </w:rPr>
        <w:t>לה</w:t>
      </w:r>
      <w:r w:rsidRPr="00544258">
        <w:rPr>
          <w:rFonts w:cs="Arial"/>
          <w:sz w:val="20"/>
          <w:szCs w:val="20"/>
          <w:rtl/>
        </w:rPr>
        <w:t xml:space="preserve"> </w:t>
      </w:r>
      <w:r w:rsidRPr="00544258">
        <w:rPr>
          <w:rFonts w:cs="Arial" w:hint="cs"/>
          <w:sz w:val="20"/>
          <w:szCs w:val="20"/>
          <w:rtl/>
        </w:rPr>
        <w:t>ומלצאת</w:t>
      </w:r>
      <w:r w:rsidRPr="00544258">
        <w:rPr>
          <w:rFonts w:cs="Arial"/>
          <w:sz w:val="20"/>
          <w:szCs w:val="20"/>
          <w:rtl/>
        </w:rPr>
        <w:t xml:space="preserve"> </w:t>
      </w:r>
      <w:r w:rsidRPr="00544258">
        <w:rPr>
          <w:rFonts w:cs="Arial" w:hint="cs"/>
          <w:sz w:val="20"/>
          <w:szCs w:val="20"/>
          <w:rtl/>
        </w:rPr>
        <w:t>היא</w:t>
      </w:r>
      <w:r w:rsidRPr="00544258">
        <w:rPr>
          <w:rFonts w:cs="Arial"/>
          <w:sz w:val="20"/>
          <w:szCs w:val="20"/>
          <w:rtl/>
        </w:rPr>
        <w:t xml:space="preserve"> </w:t>
      </w:r>
      <w:r w:rsidRPr="00544258">
        <w:rPr>
          <w:rFonts w:cs="Arial" w:hint="cs"/>
          <w:sz w:val="20"/>
          <w:szCs w:val="20"/>
          <w:rtl/>
        </w:rPr>
        <w:t>אליהן</w:t>
      </w:r>
    </w:p>
    <w:p w:rsidR="005760DC" w:rsidRDefault="005760DC" w:rsidP="005760DC">
      <w:pPr>
        <w:jc w:val="right"/>
        <w:rPr>
          <w:b/>
          <w:bCs/>
        </w:rPr>
      </w:pPr>
      <w:proofErr w:type="spellStart"/>
      <w:r w:rsidRPr="005760DC">
        <w:rPr>
          <w:b/>
          <w:bCs/>
        </w:rPr>
        <w:t>VaYikrah</w:t>
      </w:r>
      <w:proofErr w:type="spellEnd"/>
      <w:r w:rsidRPr="005760DC">
        <w:rPr>
          <w:b/>
          <w:bCs/>
        </w:rPr>
        <w:t xml:space="preserve"> </w:t>
      </w:r>
      <w:proofErr w:type="spellStart"/>
      <w:r w:rsidRPr="005760DC">
        <w:rPr>
          <w:b/>
          <w:bCs/>
        </w:rPr>
        <w:t>Rabbah</w:t>
      </w:r>
      <w:proofErr w:type="spellEnd"/>
      <w:r w:rsidRPr="005760DC">
        <w:rPr>
          <w:b/>
          <w:bCs/>
        </w:rPr>
        <w:t xml:space="preserve"> 23:9</w:t>
      </w:r>
      <w:r w:rsidR="00396A1F">
        <w:rPr>
          <w:b/>
          <w:bCs/>
        </w:rPr>
        <w:t xml:space="preserve"> (3)</w:t>
      </w:r>
    </w:p>
    <w:p w:rsidR="005760DC" w:rsidRPr="005760DC" w:rsidRDefault="005760DC" w:rsidP="005760DC">
      <w:pPr>
        <w:jc w:val="right"/>
        <w:rPr>
          <w:sz w:val="20"/>
          <w:szCs w:val="20"/>
        </w:rPr>
      </w:pPr>
      <w:r w:rsidRPr="005760DC">
        <w:rPr>
          <w:rFonts w:cs="Arial" w:hint="cs"/>
          <w:sz w:val="20"/>
          <w:szCs w:val="20"/>
          <w:rtl/>
        </w:rPr>
        <w:t>רבי</w:t>
      </w:r>
      <w:r w:rsidRPr="005760DC">
        <w:rPr>
          <w:rFonts w:cs="Arial"/>
          <w:sz w:val="20"/>
          <w:szCs w:val="20"/>
          <w:rtl/>
        </w:rPr>
        <w:t xml:space="preserve"> </w:t>
      </w:r>
      <w:r w:rsidRPr="005760DC">
        <w:rPr>
          <w:rFonts w:cs="Arial" w:hint="cs"/>
          <w:sz w:val="20"/>
          <w:szCs w:val="20"/>
          <w:rtl/>
        </w:rPr>
        <w:t>יוסי</w:t>
      </w:r>
      <w:r w:rsidRPr="005760DC">
        <w:rPr>
          <w:rFonts w:cs="Arial"/>
          <w:sz w:val="20"/>
          <w:szCs w:val="20"/>
          <w:rtl/>
        </w:rPr>
        <w:t xml:space="preserve"> </w:t>
      </w:r>
      <w:r w:rsidRPr="005760DC">
        <w:rPr>
          <w:rFonts w:cs="Arial" w:hint="cs"/>
          <w:sz w:val="20"/>
          <w:szCs w:val="20"/>
          <w:rtl/>
        </w:rPr>
        <w:t>אמר</w:t>
      </w:r>
      <w:r w:rsidRPr="005760DC">
        <w:rPr>
          <w:rFonts w:cs="Arial"/>
          <w:sz w:val="20"/>
          <w:szCs w:val="20"/>
          <w:rtl/>
        </w:rPr>
        <w:t xml:space="preserve"> </w:t>
      </w:r>
      <w:r w:rsidRPr="005760DC">
        <w:rPr>
          <w:rFonts w:cs="Arial" w:hint="cs"/>
          <w:sz w:val="20"/>
          <w:szCs w:val="20"/>
          <w:rtl/>
        </w:rPr>
        <w:t>דור</w:t>
      </w:r>
      <w:r w:rsidRPr="005760DC">
        <w:rPr>
          <w:rFonts w:cs="Arial"/>
          <w:sz w:val="20"/>
          <w:szCs w:val="20"/>
          <w:rtl/>
        </w:rPr>
        <w:t xml:space="preserve"> </w:t>
      </w:r>
      <w:r w:rsidRPr="005760DC">
        <w:rPr>
          <w:rFonts w:cs="Arial" w:hint="cs"/>
          <w:sz w:val="20"/>
          <w:szCs w:val="20"/>
          <w:rtl/>
        </w:rPr>
        <w:t>המבול</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נמחו</w:t>
      </w:r>
      <w:r w:rsidRPr="005760DC">
        <w:rPr>
          <w:rFonts w:cs="Arial"/>
          <w:sz w:val="20"/>
          <w:szCs w:val="20"/>
          <w:rtl/>
        </w:rPr>
        <w:t xml:space="preserve"> </w:t>
      </w:r>
      <w:r w:rsidRPr="005760DC">
        <w:rPr>
          <w:rFonts w:cs="Arial" w:hint="cs"/>
          <w:sz w:val="20"/>
          <w:szCs w:val="20"/>
          <w:rtl/>
        </w:rPr>
        <w:t>מן</w:t>
      </w:r>
      <w:r w:rsidRPr="005760DC">
        <w:rPr>
          <w:rFonts w:cs="Arial"/>
          <w:sz w:val="20"/>
          <w:szCs w:val="20"/>
          <w:rtl/>
        </w:rPr>
        <w:t xml:space="preserve"> </w:t>
      </w:r>
      <w:r w:rsidRPr="005760DC">
        <w:rPr>
          <w:rFonts w:cs="Arial" w:hint="cs"/>
          <w:sz w:val="20"/>
          <w:szCs w:val="20"/>
          <w:rtl/>
        </w:rPr>
        <w:t>העולם</w:t>
      </w:r>
      <w:r w:rsidRPr="005760DC">
        <w:rPr>
          <w:rFonts w:cs="Arial"/>
          <w:sz w:val="20"/>
          <w:szCs w:val="20"/>
          <w:rtl/>
        </w:rPr>
        <w:t xml:space="preserve"> </w:t>
      </w:r>
      <w:r w:rsidRPr="005760DC">
        <w:rPr>
          <w:rFonts w:cs="Arial" w:hint="cs"/>
          <w:sz w:val="20"/>
          <w:szCs w:val="20"/>
          <w:rtl/>
        </w:rPr>
        <w:t>אלא</w:t>
      </w:r>
      <w:r w:rsidRPr="005760DC">
        <w:rPr>
          <w:rFonts w:cs="Arial"/>
          <w:sz w:val="20"/>
          <w:szCs w:val="20"/>
          <w:rtl/>
        </w:rPr>
        <w:t xml:space="preserve"> </w:t>
      </w:r>
      <w:r w:rsidRPr="005760DC">
        <w:rPr>
          <w:rFonts w:cs="Arial" w:hint="cs"/>
          <w:sz w:val="20"/>
          <w:szCs w:val="20"/>
          <w:rtl/>
        </w:rPr>
        <w:t>ע</w:t>
      </w:r>
      <w:r w:rsidRPr="005760DC">
        <w:rPr>
          <w:rFonts w:cs="Arial"/>
          <w:sz w:val="20"/>
          <w:szCs w:val="20"/>
          <w:rtl/>
        </w:rPr>
        <w:t>"</w:t>
      </w:r>
      <w:r w:rsidRPr="005760DC">
        <w:rPr>
          <w:rFonts w:cs="Arial" w:hint="cs"/>
          <w:sz w:val="20"/>
          <w:szCs w:val="20"/>
          <w:rtl/>
        </w:rPr>
        <w:t>י</w:t>
      </w:r>
      <w:r w:rsidRPr="005760DC">
        <w:rPr>
          <w:rFonts w:cs="Arial"/>
          <w:sz w:val="20"/>
          <w:szCs w:val="20"/>
          <w:rtl/>
        </w:rPr>
        <w:t xml:space="preserve"> </w:t>
      </w:r>
      <w:r w:rsidRPr="005760DC">
        <w:rPr>
          <w:rFonts w:cs="Arial" w:hint="cs"/>
          <w:sz w:val="20"/>
          <w:szCs w:val="20"/>
          <w:rtl/>
        </w:rPr>
        <w:t>שכתבו</w:t>
      </w:r>
      <w:r w:rsidRPr="005760DC">
        <w:rPr>
          <w:rFonts w:cs="Arial"/>
          <w:sz w:val="20"/>
          <w:szCs w:val="20"/>
          <w:rtl/>
        </w:rPr>
        <w:t xml:space="preserve"> </w:t>
      </w:r>
      <w:r w:rsidRPr="005760DC">
        <w:rPr>
          <w:rFonts w:cs="Arial" w:hint="cs"/>
          <w:sz w:val="20"/>
          <w:szCs w:val="20"/>
          <w:rtl/>
        </w:rPr>
        <w:t>גומסיות</w:t>
      </w:r>
      <w:r w:rsidRPr="005760DC">
        <w:rPr>
          <w:rFonts w:cs="Arial"/>
          <w:sz w:val="20"/>
          <w:szCs w:val="20"/>
          <w:rtl/>
        </w:rPr>
        <w:t xml:space="preserve"> </w:t>
      </w:r>
      <w:r w:rsidRPr="005760DC">
        <w:rPr>
          <w:rFonts w:cs="Arial" w:hint="cs"/>
          <w:sz w:val="20"/>
          <w:szCs w:val="20"/>
          <w:rtl/>
        </w:rPr>
        <w:t>לזכר</w:t>
      </w:r>
      <w:r w:rsidRPr="005760DC">
        <w:rPr>
          <w:rFonts w:cs="Arial"/>
          <w:sz w:val="20"/>
          <w:szCs w:val="20"/>
          <w:rtl/>
        </w:rPr>
        <w:t xml:space="preserve"> </w:t>
      </w:r>
      <w:r w:rsidRPr="005760DC">
        <w:rPr>
          <w:rFonts w:cs="Arial" w:hint="cs"/>
          <w:sz w:val="20"/>
          <w:szCs w:val="20"/>
          <w:rtl/>
        </w:rPr>
        <w:t>ולנקבה</w:t>
      </w:r>
    </w:p>
    <w:p w:rsidR="005760DC" w:rsidRDefault="005760DC" w:rsidP="005760DC">
      <w:pPr>
        <w:jc w:val="right"/>
        <w:rPr>
          <w:b/>
          <w:bCs/>
        </w:rPr>
      </w:pPr>
      <w:proofErr w:type="spellStart"/>
      <w:r w:rsidRPr="005760DC">
        <w:rPr>
          <w:b/>
          <w:bCs/>
        </w:rPr>
        <w:t>Nedarim</w:t>
      </w:r>
      <w:proofErr w:type="spellEnd"/>
      <w:r w:rsidRPr="005760DC">
        <w:rPr>
          <w:b/>
          <w:bCs/>
        </w:rPr>
        <w:t xml:space="preserve"> 51a</w:t>
      </w:r>
      <w:r>
        <w:rPr>
          <w:b/>
          <w:bCs/>
        </w:rPr>
        <w:t xml:space="preserve"> (with the Ran’s commentary)</w:t>
      </w:r>
      <w:r w:rsidR="00396A1F">
        <w:rPr>
          <w:b/>
          <w:bCs/>
        </w:rPr>
        <w:t xml:space="preserve"> (4)</w:t>
      </w:r>
    </w:p>
    <w:p w:rsidR="005760DC" w:rsidRPr="005760DC" w:rsidRDefault="005760DC" w:rsidP="005760DC">
      <w:pPr>
        <w:jc w:val="right"/>
        <w:rPr>
          <w:sz w:val="20"/>
          <w:szCs w:val="20"/>
        </w:rPr>
      </w:pPr>
      <w:r w:rsidRPr="005760DC">
        <w:rPr>
          <w:rFonts w:cs="Arial" w:hint="cs"/>
          <w:sz w:val="20"/>
          <w:szCs w:val="20"/>
          <w:rtl/>
        </w:rPr>
        <w:t>א</w:t>
      </w:r>
      <w:r w:rsidRPr="005760DC">
        <w:rPr>
          <w:rFonts w:cs="Arial"/>
          <w:sz w:val="20"/>
          <w:szCs w:val="20"/>
          <w:rtl/>
        </w:rPr>
        <w:t>"</w:t>
      </w:r>
      <w:r w:rsidRPr="005760DC">
        <w:rPr>
          <w:rFonts w:cs="Arial" w:hint="cs"/>
          <w:sz w:val="20"/>
          <w:szCs w:val="20"/>
          <w:rtl/>
        </w:rPr>
        <w:t>ל</w:t>
      </w:r>
      <w:r w:rsidRPr="005760DC">
        <w:rPr>
          <w:rFonts w:cs="Arial"/>
          <w:sz w:val="20"/>
          <w:szCs w:val="20"/>
          <w:rtl/>
        </w:rPr>
        <w:t xml:space="preserve"> </w:t>
      </w:r>
      <w:r w:rsidRPr="005760DC">
        <w:rPr>
          <w:rFonts w:cs="Arial" w:hint="cs"/>
          <w:sz w:val="20"/>
          <w:szCs w:val="20"/>
          <w:rtl/>
        </w:rPr>
        <w:t>בר</w:t>
      </w:r>
      <w:r w:rsidRPr="005760DC">
        <w:rPr>
          <w:rFonts w:cs="Arial"/>
          <w:sz w:val="20"/>
          <w:szCs w:val="20"/>
          <w:rtl/>
        </w:rPr>
        <w:t xml:space="preserve"> </w:t>
      </w:r>
      <w:r w:rsidRPr="005760DC">
        <w:rPr>
          <w:rFonts w:cs="Arial" w:hint="cs"/>
          <w:sz w:val="20"/>
          <w:szCs w:val="20"/>
          <w:rtl/>
        </w:rPr>
        <w:t>קפרא</w:t>
      </w:r>
      <w:r w:rsidRPr="005760DC">
        <w:rPr>
          <w:rFonts w:cs="Arial"/>
          <w:sz w:val="20"/>
          <w:szCs w:val="20"/>
          <w:rtl/>
        </w:rPr>
        <w:t xml:space="preserve"> </w:t>
      </w:r>
      <w:r w:rsidRPr="005760DC">
        <w:rPr>
          <w:rFonts w:cs="Arial" w:hint="cs"/>
          <w:sz w:val="20"/>
          <w:szCs w:val="20"/>
          <w:rtl/>
        </w:rPr>
        <w:t>לרבי</w:t>
      </w:r>
      <w:r w:rsidRPr="005760DC">
        <w:rPr>
          <w:rFonts w:cs="Arial"/>
          <w:sz w:val="20"/>
          <w:szCs w:val="20"/>
          <w:rtl/>
        </w:rPr>
        <w:t xml:space="preserve">: </w:t>
      </w:r>
      <w:r w:rsidRPr="005760DC">
        <w:rPr>
          <w:rFonts w:cs="Arial" w:hint="cs"/>
          <w:sz w:val="20"/>
          <w:szCs w:val="20"/>
          <w:rtl/>
        </w:rPr>
        <w:t>מאי</w:t>
      </w:r>
      <w:r w:rsidRPr="005760DC">
        <w:rPr>
          <w:rFonts w:cs="Arial"/>
          <w:sz w:val="20"/>
          <w:szCs w:val="20"/>
          <w:rtl/>
        </w:rPr>
        <w:t xml:space="preserve"> </w:t>
      </w:r>
      <w:r w:rsidRPr="005760DC">
        <w:rPr>
          <w:rFonts w:cs="Arial" w:hint="cs"/>
          <w:sz w:val="20"/>
          <w:szCs w:val="20"/>
          <w:rtl/>
        </w:rPr>
        <w:t>תועבה</w:t>
      </w:r>
      <w:r w:rsidRPr="005760DC">
        <w:rPr>
          <w:rFonts w:cs="Arial"/>
          <w:sz w:val="20"/>
          <w:szCs w:val="20"/>
          <w:rtl/>
        </w:rPr>
        <w:t xml:space="preserve">? </w:t>
      </w:r>
      <w:r w:rsidRPr="005760DC">
        <w:rPr>
          <w:rFonts w:cs="Arial" w:hint="cs"/>
          <w:sz w:val="20"/>
          <w:szCs w:val="20"/>
          <w:rtl/>
        </w:rPr>
        <w:t>כל</w:t>
      </w:r>
      <w:r w:rsidRPr="005760DC">
        <w:rPr>
          <w:rFonts w:cs="Arial"/>
          <w:sz w:val="20"/>
          <w:szCs w:val="20"/>
          <w:rtl/>
        </w:rPr>
        <w:t xml:space="preserve"> </w:t>
      </w:r>
      <w:r w:rsidRPr="005760DC">
        <w:rPr>
          <w:rFonts w:cs="Arial" w:hint="cs"/>
          <w:sz w:val="20"/>
          <w:szCs w:val="20"/>
          <w:rtl/>
        </w:rPr>
        <w:t>דא</w:t>
      </w:r>
      <w:r w:rsidRPr="005760DC">
        <w:rPr>
          <w:rFonts w:cs="Arial"/>
          <w:sz w:val="20"/>
          <w:szCs w:val="20"/>
          <w:rtl/>
        </w:rPr>
        <w:t>"</w:t>
      </w:r>
      <w:r w:rsidRPr="005760DC">
        <w:rPr>
          <w:rFonts w:cs="Arial" w:hint="cs"/>
          <w:sz w:val="20"/>
          <w:szCs w:val="20"/>
          <w:rtl/>
        </w:rPr>
        <w:t>ל</w:t>
      </w:r>
      <w:r w:rsidRPr="005760DC">
        <w:rPr>
          <w:rFonts w:cs="Arial"/>
          <w:sz w:val="20"/>
          <w:szCs w:val="20"/>
          <w:rtl/>
        </w:rPr>
        <w:t xml:space="preserve"> </w:t>
      </w:r>
      <w:r w:rsidRPr="005760DC">
        <w:rPr>
          <w:rFonts w:cs="Arial" w:hint="cs"/>
          <w:sz w:val="20"/>
          <w:szCs w:val="20"/>
          <w:rtl/>
        </w:rPr>
        <w:t>רבי</w:t>
      </w:r>
      <w:r w:rsidRPr="005760DC">
        <w:rPr>
          <w:rFonts w:cs="Arial"/>
          <w:sz w:val="20"/>
          <w:szCs w:val="20"/>
          <w:rtl/>
        </w:rPr>
        <w:t xml:space="preserve"> </w:t>
      </w:r>
      <w:r w:rsidRPr="005760DC">
        <w:rPr>
          <w:rFonts w:cs="Arial" w:hint="cs"/>
          <w:sz w:val="20"/>
          <w:szCs w:val="20"/>
          <w:rtl/>
        </w:rPr>
        <w:t>דהכין</w:t>
      </w:r>
      <w:r w:rsidRPr="005760DC">
        <w:rPr>
          <w:rFonts w:cs="Arial"/>
          <w:sz w:val="20"/>
          <w:szCs w:val="20"/>
          <w:rtl/>
        </w:rPr>
        <w:t xml:space="preserve"> </w:t>
      </w:r>
      <w:r w:rsidRPr="005760DC">
        <w:rPr>
          <w:rFonts w:cs="Arial" w:hint="cs"/>
          <w:sz w:val="20"/>
          <w:szCs w:val="20"/>
          <w:rtl/>
        </w:rPr>
        <w:t>הוא</w:t>
      </w:r>
      <w:r w:rsidRPr="005760DC">
        <w:rPr>
          <w:rFonts w:cs="Arial"/>
          <w:sz w:val="20"/>
          <w:szCs w:val="20"/>
          <w:rtl/>
        </w:rPr>
        <w:t xml:space="preserve"> </w:t>
      </w:r>
      <w:r w:rsidRPr="005760DC">
        <w:rPr>
          <w:rFonts w:cs="Arial" w:hint="cs"/>
          <w:sz w:val="20"/>
          <w:szCs w:val="20"/>
          <w:rtl/>
        </w:rPr>
        <w:t>תועבה</w:t>
      </w:r>
      <w:r w:rsidRPr="005760DC">
        <w:rPr>
          <w:rFonts w:cs="Arial"/>
          <w:sz w:val="20"/>
          <w:szCs w:val="20"/>
          <w:rtl/>
        </w:rPr>
        <w:t xml:space="preserve">, </w:t>
      </w:r>
      <w:r w:rsidRPr="005760DC">
        <w:rPr>
          <w:rFonts w:cs="Arial" w:hint="cs"/>
          <w:sz w:val="20"/>
          <w:szCs w:val="20"/>
          <w:rtl/>
        </w:rPr>
        <w:t>פרכה</w:t>
      </w:r>
      <w:r w:rsidRPr="005760DC">
        <w:rPr>
          <w:rFonts w:cs="Arial"/>
          <w:sz w:val="20"/>
          <w:szCs w:val="20"/>
          <w:rtl/>
        </w:rPr>
        <w:t xml:space="preserve"> </w:t>
      </w:r>
      <w:r w:rsidRPr="005760DC">
        <w:rPr>
          <w:rFonts w:cs="Arial" w:hint="cs"/>
          <w:sz w:val="20"/>
          <w:szCs w:val="20"/>
          <w:rtl/>
        </w:rPr>
        <w:t>בר</w:t>
      </w:r>
      <w:r w:rsidRPr="005760DC">
        <w:rPr>
          <w:rFonts w:cs="Arial"/>
          <w:sz w:val="20"/>
          <w:szCs w:val="20"/>
          <w:rtl/>
        </w:rPr>
        <w:t xml:space="preserve"> </w:t>
      </w:r>
      <w:r w:rsidRPr="005760DC">
        <w:rPr>
          <w:rFonts w:cs="Arial" w:hint="cs"/>
          <w:sz w:val="20"/>
          <w:szCs w:val="20"/>
          <w:rtl/>
        </w:rPr>
        <w:t>קפרא</w:t>
      </w:r>
      <w:r w:rsidRPr="005760DC">
        <w:rPr>
          <w:rFonts w:cs="Arial"/>
          <w:sz w:val="20"/>
          <w:szCs w:val="20"/>
          <w:rtl/>
        </w:rPr>
        <w:t xml:space="preserve">. </w:t>
      </w:r>
      <w:r w:rsidRPr="005760DC">
        <w:rPr>
          <w:rFonts w:cs="Arial" w:hint="cs"/>
          <w:sz w:val="20"/>
          <w:szCs w:val="20"/>
          <w:rtl/>
        </w:rPr>
        <w:t>א</w:t>
      </w:r>
      <w:r w:rsidRPr="005760DC">
        <w:rPr>
          <w:rFonts w:cs="Arial"/>
          <w:sz w:val="20"/>
          <w:szCs w:val="20"/>
          <w:rtl/>
        </w:rPr>
        <w:t>"</w:t>
      </w:r>
      <w:r w:rsidRPr="005760DC">
        <w:rPr>
          <w:rFonts w:cs="Arial" w:hint="cs"/>
          <w:sz w:val="20"/>
          <w:szCs w:val="20"/>
          <w:rtl/>
        </w:rPr>
        <w:t>ל</w:t>
      </w:r>
      <w:r w:rsidRPr="005760DC">
        <w:rPr>
          <w:rFonts w:cs="Arial"/>
          <w:sz w:val="20"/>
          <w:szCs w:val="20"/>
          <w:rtl/>
        </w:rPr>
        <w:t xml:space="preserve">: </w:t>
      </w:r>
      <w:r w:rsidRPr="005760DC">
        <w:rPr>
          <w:rFonts w:cs="Arial" w:hint="cs"/>
          <w:sz w:val="20"/>
          <w:szCs w:val="20"/>
          <w:rtl/>
        </w:rPr>
        <w:t>פרשיה</w:t>
      </w:r>
      <w:r w:rsidRPr="005760DC">
        <w:rPr>
          <w:rFonts w:cs="Arial"/>
          <w:sz w:val="20"/>
          <w:szCs w:val="20"/>
          <w:rtl/>
        </w:rPr>
        <w:t xml:space="preserve"> </w:t>
      </w:r>
      <w:r w:rsidRPr="005760DC">
        <w:rPr>
          <w:rFonts w:cs="Arial" w:hint="cs"/>
          <w:sz w:val="20"/>
          <w:szCs w:val="20"/>
          <w:rtl/>
        </w:rPr>
        <w:t>את</w:t>
      </w:r>
      <w:r w:rsidRPr="005760DC">
        <w:rPr>
          <w:rFonts w:cs="Arial"/>
          <w:sz w:val="20"/>
          <w:szCs w:val="20"/>
          <w:rtl/>
        </w:rPr>
        <w:t xml:space="preserve">, </w:t>
      </w:r>
      <w:r w:rsidRPr="005760DC">
        <w:rPr>
          <w:rFonts w:cs="Arial" w:hint="cs"/>
          <w:sz w:val="20"/>
          <w:szCs w:val="20"/>
          <w:rtl/>
        </w:rPr>
        <w:t>א</w:t>
      </w:r>
      <w:r w:rsidRPr="005760DC">
        <w:rPr>
          <w:rFonts w:cs="Arial"/>
          <w:sz w:val="20"/>
          <w:szCs w:val="20"/>
          <w:rtl/>
        </w:rPr>
        <w:t>"</w:t>
      </w:r>
      <w:r w:rsidRPr="005760DC">
        <w:rPr>
          <w:rFonts w:cs="Arial" w:hint="cs"/>
          <w:sz w:val="20"/>
          <w:szCs w:val="20"/>
          <w:rtl/>
        </w:rPr>
        <w:t>ל</w:t>
      </w:r>
      <w:r w:rsidRPr="005760DC">
        <w:rPr>
          <w:rFonts w:cs="Arial"/>
          <w:sz w:val="20"/>
          <w:szCs w:val="20"/>
          <w:rtl/>
        </w:rPr>
        <w:t xml:space="preserve">: </w:t>
      </w:r>
      <w:r w:rsidRPr="005760DC">
        <w:rPr>
          <w:rFonts w:cs="Arial" w:hint="cs"/>
          <w:sz w:val="20"/>
          <w:szCs w:val="20"/>
          <w:rtl/>
        </w:rPr>
        <w:t>תיתי</w:t>
      </w:r>
      <w:r w:rsidRPr="005760DC">
        <w:rPr>
          <w:rFonts w:cs="Arial"/>
          <w:sz w:val="20"/>
          <w:szCs w:val="20"/>
          <w:rtl/>
        </w:rPr>
        <w:t xml:space="preserve"> </w:t>
      </w:r>
      <w:r w:rsidRPr="005760DC">
        <w:rPr>
          <w:rFonts w:cs="Arial" w:hint="cs"/>
          <w:sz w:val="20"/>
          <w:szCs w:val="20"/>
          <w:rtl/>
        </w:rPr>
        <w:t>דביתכי</w:t>
      </w:r>
      <w:r w:rsidRPr="005760DC">
        <w:rPr>
          <w:rFonts w:cs="Arial"/>
          <w:sz w:val="20"/>
          <w:szCs w:val="20"/>
          <w:rtl/>
        </w:rPr>
        <w:t xml:space="preserve"> </w:t>
      </w:r>
      <w:r w:rsidRPr="005760DC">
        <w:rPr>
          <w:rFonts w:cs="Arial" w:hint="cs"/>
          <w:sz w:val="20"/>
          <w:szCs w:val="20"/>
          <w:rtl/>
        </w:rPr>
        <w:t>תירמי</w:t>
      </w:r>
      <w:r w:rsidRPr="005760DC">
        <w:rPr>
          <w:rFonts w:cs="Arial"/>
          <w:sz w:val="20"/>
          <w:szCs w:val="20"/>
          <w:rtl/>
        </w:rPr>
        <w:t xml:space="preserve"> </w:t>
      </w:r>
      <w:r w:rsidRPr="005760DC">
        <w:rPr>
          <w:rFonts w:cs="Arial" w:hint="cs"/>
          <w:sz w:val="20"/>
          <w:szCs w:val="20"/>
          <w:rtl/>
        </w:rPr>
        <w:t>לי</w:t>
      </w:r>
      <w:r w:rsidRPr="005760DC">
        <w:rPr>
          <w:rFonts w:cs="Arial"/>
          <w:sz w:val="20"/>
          <w:szCs w:val="20"/>
          <w:rtl/>
        </w:rPr>
        <w:t xml:space="preserve"> </w:t>
      </w:r>
      <w:r w:rsidRPr="005760DC">
        <w:rPr>
          <w:rFonts w:cs="Arial" w:hint="cs"/>
          <w:sz w:val="20"/>
          <w:szCs w:val="20"/>
          <w:rtl/>
        </w:rPr>
        <w:t>נטלא</w:t>
      </w:r>
      <w:r w:rsidRPr="005760DC">
        <w:rPr>
          <w:rFonts w:cs="Arial"/>
          <w:sz w:val="20"/>
          <w:szCs w:val="20"/>
          <w:rtl/>
        </w:rPr>
        <w:t xml:space="preserve">, </w:t>
      </w:r>
      <w:r w:rsidRPr="005760DC">
        <w:rPr>
          <w:rFonts w:cs="Arial" w:hint="cs"/>
          <w:sz w:val="20"/>
          <w:szCs w:val="20"/>
          <w:rtl/>
        </w:rPr>
        <w:t>אתת</w:t>
      </w:r>
      <w:r w:rsidRPr="005760DC">
        <w:rPr>
          <w:rFonts w:cs="Arial"/>
          <w:sz w:val="20"/>
          <w:szCs w:val="20"/>
          <w:rtl/>
        </w:rPr>
        <w:t xml:space="preserve"> </w:t>
      </w:r>
      <w:r w:rsidRPr="005760DC">
        <w:rPr>
          <w:rFonts w:cs="Arial" w:hint="cs"/>
          <w:sz w:val="20"/>
          <w:szCs w:val="20"/>
          <w:rtl/>
        </w:rPr>
        <w:t>רמיא</w:t>
      </w:r>
      <w:r w:rsidRPr="005760DC">
        <w:rPr>
          <w:rFonts w:cs="Arial"/>
          <w:sz w:val="20"/>
          <w:szCs w:val="20"/>
          <w:rtl/>
        </w:rPr>
        <w:t xml:space="preserve"> </w:t>
      </w:r>
      <w:r w:rsidRPr="005760DC">
        <w:rPr>
          <w:rFonts w:cs="Arial" w:hint="cs"/>
          <w:sz w:val="20"/>
          <w:szCs w:val="20"/>
          <w:rtl/>
        </w:rPr>
        <w:t>ליה</w:t>
      </w:r>
      <w:r w:rsidRPr="005760DC">
        <w:rPr>
          <w:rFonts w:cs="Arial"/>
          <w:sz w:val="20"/>
          <w:szCs w:val="20"/>
          <w:rtl/>
        </w:rPr>
        <w:t xml:space="preserve">. </w:t>
      </w:r>
      <w:r w:rsidRPr="005760DC">
        <w:rPr>
          <w:rFonts w:cs="Arial" w:hint="cs"/>
          <w:sz w:val="20"/>
          <w:szCs w:val="20"/>
          <w:rtl/>
        </w:rPr>
        <w:t>א</w:t>
      </w:r>
      <w:r w:rsidRPr="005760DC">
        <w:rPr>
          <w:rFonts w:cs="Arial"/>
          <w:sz w:val="20"/>
          <w:szCs w:val="20"/>
          <w:rtl/>
        </w:rPr>
        <w:t>"</w:t>
      </w:r>
      <w:r w:rsidRPr="005760DC">
        <w:rPr>
          <w:rFonts w:cs="Arial" w:hint="cs"/>
          <w:sz w:val="20"/>
          <w:szCs w:val="20"/>
          <w:rtl/>
        </w:rPr>
        <w:t>ל</w:t>
      </w:r>
      <w:r w:rsidRPr="005760DC">
        <w:rPr>
          <w:rFonts w:cs="Arial"/>
          <w:sz w:val="20"/>
          <w:szCs w:val="20"/>
          <w:rtl/>
        </w:rPr>
        <w:t xml:space="preserve"> </w:t>
      </w:r>
      <w:r w:rsidRPr="005760DC">
        <w:rPr>
          <w:rFonts w:cs="Arial" w:hint="cs"/>
          <w:sz w:val="20"/>
          <w:szCs w:val="20"/>
          <w:rtl/>
        </w:rPr>
        <w:t>לר</w:t>
      </w:r>
      <w:r w:rsidRPr="005760DC">
        <w:rPr>
          <w:rFonts w:cs="Arial"/>
          <w:sz w:val="20"/>
          <w:szCs w:val="20"/>
          <w:rtl/>
        </w:rPr>
        <w:t xml:space="preserve">': </w:t>
      </w:r>
      <w:r w:rsidRPr="005760DC">
        <w:rPr>
          <w:rFonts w:cs="Arial" w:hint="cs"/>
          <w:sz w:val="20"/>
          <w:szCs w:val="20"/>
          <w:rtl/>
        </w:rPr>
        <w:t>קום</w:t>
      </w:r>
      <w:r w:rsidRPr="005760DC">
        <w:rPr>
          <w:rFonts w:cs="Arial"/>
          <w:sz w:val="20"/>
          <w:szCs w:val="20"/>
          <w:rtl/>
        </w:rPr>
        <w:t xml:space="preserve"> </w:t>
      </w:r>
      <w:r w:rsidRPr="005760DC">
        <w:rPr>
          <w:rFonts w:cs="Arial" w:hint="cs"/>
          <w:sz w:val="20"/>
          <w:szCs w:val="20"/>
          <w:rtl/>
        </w:rPr>
        <w:t>רקוד</w:t>
      </w:r>
      <w:r w:rsidRPr="005760DC">
        <w:rPr>
          <w:rFonts w:cs="Arial"/>
          <w:sz w:val="20"/>
          <w:szCs w:val="20"/>
          <w:rtl/>
        </w:rPr>
        <w:t xml:space="preserve"> </w:t>
      </w:r>
      <w:r w:rsidRPr="005760DC">
        <w:rPr>
          <w:rFonts w:cs="Arial" w:hint="cs"/>
          <w:sz w:val="20"/>
          <w:szCs w:val="20"/>
          <w:rtl/>
        </w:rPr>
        <w:t>לי</w:t>
      </w:r>
      <w:r w:rsidRPr="005760DC">
        <w:rPr>
          <w:rFonts w:cs="Arial"/>
          <w:sz w:val="20"/>
          <w:szCs w:val="20"/>
          <w:rtl/>
        </w:rPr>
        <w:t xml:space="preserve"> </w:t>
      </w:r>
      <w:r w:rsidRPr="005760DC">
        <w:rPr>
          <w:rFonts w:cs="Arial" w:hint="cs"/>
          <w:sz w:val="20"/>
          <w:szCs w:val="20"/>
          <w:rtl/>
        </w:rPr>
        <w:t>דאימר</w:t>
      </w:r>
      <w:r w:rsidRPr="005760DC">
        <w:rPr>
          <w:rFonts w:cs="Arial"/>
          <w:sz w:val="20"/>
          <w:szCs w:val="20"/>
          <w:rtl/>
        </w:rPr>
        <w:t xml:space="preserve"> </w:t>
      </w:r>
      <w:r w:rsidRPr="005760DC">
        <w:rPr>
          <w:rFonts w:cs="Arial" w:hint="cs"/>
          <w:sz w:val="20"/>
          <w:szCs w:val="20"/>
          <w:rtl/>
        </w:rPr>
        <w:t>לך</w:t>
      </w:r>
      <w:r w:rsidRPr="005760DC">
        <w:rPr>
          <w:rFonts w:cs="Arial"/>
          <w:sz w:val="20"/>
          <w:szCs w:val="20"/>
          <w:rtl/>
        </w:rPr>
        <w:t xml:space="preserve">, </w:t>
      </w:r>
      <w:r w:rsidRPr="005760DC">
        <w:rPr>
          <w:rFonts w:cs="Arial" w:hint="cs"/>
          <w:sz w:val="20"/>
          <w:szCs w:val="20"/>
          <w:rtl/>
        </w:rPr>
        <w:t>הכי</w:t>
      </w:r>
      <w:r w:rsidRPr="005760DC">
        <w:rPr>
          <w:rFonts w:cs="Arial"/>
          <w:sz w:val="20"/>
          <w:szCs w:val="20"/>
          <w:rtl/>
        </w:rPr>
        <w:t xml:space="preserve"> </w:t>
      </w:r>
      <w:r w:rsidRPr="005760DC">
        <w:rPr>
          <w:rFonts w:cs="Arial" w:hint="cs"/>
          <w:sz w:val="20"/>
          <w:szCs w:val="20"/>
          <w:rtl/>
        </w:rPr>
        <w:t>אמר</w:t>
      </w:r>
      <w:r w:rsidRPr="005760DC">
        <w:rPr>
          <w:rFonts w:cs="Arial"/>
          <w:sz w:val="20"/>
          <w:szCs w:val="20"/>
          <w:rtl/>
        </w:rPr>
        <w:t xml:space="preserve"> </w:t>
      </w:r>
      <w:r w:rsidRPr="005760DC">
        <w:rPr>
          <w:rFonts w:cs="Arial" w:hint="cs"/>
          <w:sz w:val="20"/>
          <w:szCs w:val="20"/>
          <w:rtl/>
        </w:rPr>
        <w:t>רחמנא</w:t>
      </w:r>
      <w:r w:rsidRPr="005760DC">
        <w:rPr>
          <w:rFonts w:cs="Arial"/>
          <w:sz w:val="20"/>
          <w:szCs w:val="20"/>
          <w:rtl/>
        </w:rPr>
        <w:t xml:space="preserve">: </w:t>
      </w:r>
      <w:r w:rsidRPr="005760DC">
        <w:rPr>
          <w:rFonts w:cs="Arial" w:hint="cs"/>
          <w:sz w:val="20"/>
          <w:szCs w:val="20"/>
          <w:rtl/>
        </w:rPr>
        <w:t>תועבה</w:t>
      </w:r>
      <w:r w:rsidRPr="005760DC">
        <w:rPr>
          <w:rFonts w:cs="Arial"/>
          <w:sz w:val="20"/>
          <w:szCs w:val="20"/>
          <w:rtl/>
        </w:rPr>
        <w:t xml:space="preserve"> - </w:t>
      </w:r>
      <w:r w:rsidRPr="005760DC">
        <w:rPr>
          <w:rFonts w:cs="Arial" w:hint="cs"/>
          <w:sz w:val="20"/>
          <w:szCs w:val="20"/>
          <w:rtl/>
        </w:rPr>
        <w:t>תועה</w:t>
      </w:r>
      <w:r w:rsidRPr="005760DC">
        <w:rPr>
          <w:rFonts w:cs="Arial"/>
          <w:sz w:val="20"/>
          <w:szCs w:val="20"/>
          <w:rtl/>
        </w:rPr>
        <w:t xml:space="preserve"> </w:t>
      </w:r>
      <w:r w:rsidRPr="005760DC">
        <w:rPr>
          <w:rFonts w:cs="Arial" w:hint="cs"/>
          <w:sz w:val="20"/>
          <w:szCs w:val="20"/>
          <w:rtl/>
        </w:rPr>
        <w:t>אתה</w:t>
      </w:r>
      <w:r w:rsidRPr="005760DC">
        <w:rPr>
          <w:rFonts w:cs="Arial"/>
          <w:sz w:val="20"/>
          <w:szCs w:val="20"/>
          <w:rtl/>
        </w:rPr>
        <w:t xml:space="preserve"> </w:t>
      </w:r>
      <w:r w:rsidRPr="005760DC">
        <w:rPr>
          <w:rFonts w:cs="Arial" w:hint="cs"/>
          <w:sz w:val="20"/>
          <w:szCs w:val="20"/>
          <w:rtl/>
        </w:rPr>
        <w:t>בה</w:t>
      </w:r>
      <w:r w:rsidRPr="005760DC">
        <w:t>.</w:t>
      </w:r>
    </w:p>
    <w:p w:rsidR="005760DC" w:rsidRPr="005760DC" w:rsidRDefault="005760DC" w:rsidP="005760DC">
      <w:pPr>
        <w:jc w:val="right"/>
        <w:rPr>
          <w:sz w:val="20"/>
          <w:szCs w:val="20"/>
        </w:rPr>
      </w:pPr>
      <w:r w:rsidRPr="005760DC">
        <w:rPr>
          <w:rFonts w:cs="Arial" w:hint="cs"/>
          <w:sz w:val="20"/>
          <w:szCs w:val="20"/>
          <w:rtl/>
        </w:rPr>
        <w:t>מאי</w:t>
      </w:r>
      <w:r w:rsidRPr="005760DC">
        <w:rPr>
          <w:rFonts w:cs="Arial"/>
          <w:sz w:val="20"/>
          <w:szCs w:val="20"/>
          <w:rtl/>
        </w:rPr>
        <w:t xml:space="preserve"> </w:t>
      </w:r>
      <w:r w:rsidRPr="005760DC">
        <w:rPr>
          <w:rFonts w:cs="Arial" w:hint="cs"/>
          <w:sz w:val="20"/>
          <w:szCs w:val="20"/>
          <w:rtl/>
        </w:rPr>
        <w:t>תועבה</w:t>
      </w:r>
      <w:r w:rsidRPr="005760DC">
        <w:rPr>
          <w:rFonts w:cs="Arial"/>
          <w:sz w:val="20"/>
          <w:szCs w:val="20"/>
          <w:rtl/>
        </w:rPr>
        <w:t xml:space="preserve"> - </w:t>
      </w:r>
      <w:r w:rsidRPr="005760DC">
        <w:rPr>
          <w:rFonts w:cs="Arial" w:hint="cs"/>
          <w:sz w:val="20"/>
          <w:szCs w:val="20"/>
          <w:rtl/>
        </w:rPr>
        <w:t>דכתיב</w:t>
      </w:r>
      <w:r w:rsidRPr="005760DC">
        <w:rPr>
          <w:rFonts w:cs="Arial"/>
          <w:sz w:val="20"/>
          <w:szCs w:val="20"/>
          <w:rtl/>
        </w:rPr>
        <w:t xml:space="preserve"> </w:t>
      </w:r>
      <w:r w:rsidRPr="005760DC">
        <w:rPr>
          <w:rFonts w:cs="Arial" w:hint="cs"/>
          <w:sz w:val="20"/>
          <w:szCs w:val="20"/>
          <w:rtl/>
        </w:rPr>
        <w:t>גבי</w:t>
      </w:r>
      <w:r w:rsidRPr="005760DC">
        <w:rPr>
          <w:rFonts w:cs="Arial"/>
          <w:sz w:val="20"/>
          <w:szCs w:val="20"/>
          <w:rtl/>
        </w:rPr>
        <w:t xml:space="preserve"> </w:t>
      </w:r>
      <w:r w:rsidRPr="005760DC">
        <w:rPr>
          <w:rFonts w:cs="Arial" w:hint="cs"/>
          <w:sz w:val="20"/>
          <w:szCs w:val="20"/>
          <w:rtl/>
        </w:rPr>
        <w:t>משכב</w:t>
      </w:r>
      <w:r w:rsidRPr="005760DC">
        <w:rPr>
          <w:rFonts w:cs="Arial"/>
          <w:sz w:val="20"/>
          <w:szCs w:val="20"/>
          <w:rtl/>
        </w:rPr>
        <w:t xml:space="preserve"> </w:t>
      </w:r>
      <w:r w:rsidRPr="005760DC">
        <w:rPr>
          <w:rFonts w:cs="Arial" w:hint="cs"/>
          <w:sz w:val="20"/>
          <w:szCs w:val="20"/>
          <w:rtl/>
        </w:rPr>
        <w:t>זכור</w:t>
      </w:r>
      <w:r w:rsidRPr="005760DC">
        <w:rPr>
          <w:sz w:val="20"/>
          <w:szCs w:val="20"/>
        </w:rPr>
        <w:t>.</w:t>
      </w:r>
    </w:p>
    <w:p w:rsidR="005760DC" w:rsidRDefault="005760DC" w:rsidP="00396A1F">
      <w:pPr>
        <w:jc w:val="right"/>
      </w:pPr>
      <w:r w:rsidRPr="005760DC">
        <w:rPr>
          <w:rFonts w:cs="Arial" w:hint="cs"/>
          <w:sz w:val="20"/>
          <w:szCs w:val="20"/>
          <w:rtl/>
        </w:rPr>
        <w:t>תועה</w:t>
      </w:r>
      <w:r w:rsidRPr="005760DC">
        <w:rPr>
          <w:rFonts w:cs="Arial"/>
          <w:sz w:val="20"/>
          <w:szCs w:val="20"/>
          <w:rtl/>
        </w:rPr>
        <w:t xml:space="preserve"> </w:t>
      </w:r>
      <w:r w:rsidRPr="005760DC">
        <w:rPr>
          <w:rFonts w:cs="Arial" w:hint="cs"/>
          <w:sz w:val="20"/>
          <w:szCs w:val="20"/>
          <w:rtl/>
        </w:rPr>
        <w:t>אתה</w:t>
      </w:r>
      <w:r w:rsidRPr="005760DC">
        <w:rPr>
          <w:rFonts w:cs="Arial"/>
          <w:sz w:val="20"/>
          <w:szCs w:val="20"/>
          <w:rtl/>
        </w:rPr>
        <w:t xml:space="preserve"> </w:t>
      </w:r>
      <w:r w:rsidRPr="005760DC">
        <w:rPr>
          <w:rFonts w:cs="Arial" w:hint="cs"/>
          <w:sz w:val="20"/>
          <w:szCs w:val="20"/>
          <w:rtl/>
        </w:rPr>
        <w:t>בה</w:t>
      </w:r>
      <w:r w:rsidRPr="005760DC">
        <w:rPr>
          <w:rFonts w:cs="Arial"/>
          <w:sz w:val="20"/>
          <w:szCs w:val="20"/>
          <w:rtl/>
        </w:rPr>
        <w:t xml:space="preserve"> - </w:t>
      </w:r>
      <w:r w:rsidRPr="005760DC">
        <w:rPr>
          <w:rFonts w:cs="Arial" w:hint="cs"/>
          <w:sz w:val="20"/>
          <w:szCs w:val="20"/>
          <w:rtl/>
        </w:rPr>
        <w:t>שמניח</w:t>
      </w:r>
      <w:r w:rsidRPr="005760DC">
        <w:rPr>
          <w:rFonts w:cs="Arial"/>
          <w:sz w:val="20"/>
          <w:szCs w:val="20"/>
          <w:rtl/>
        </w:rPr>
        <w:t xml:space="preserve"> </w:t>
      </w:r>
      <w:r w:rsidRPr="005760DC">
        <w:rPr>
          <w:rFonts w:cs="Arial" w:hint="cs"/>
          <w:sz w:val="20"/>
          <w:szCs w:val="20"/>
          <w:rtl/>
        </w:rPr>
        <w:t>משכבי</w:t>
      </w:r>
      <w:r w:rsidRPr="005760DC">
        <w:rPr>
          <w:rFonts w:cs="Arial"/>
          <w:sz w:val="20"/>
          <w:szCs w:val="20"/>
          <w:rtl/>
        </w:rPr>
        <w:t xml:space="preserve"> </w:t>
      </w:r>
      <w:r w:rsidRPr="005760DC">
        <w:rPr>
          <w:rFonts w:cs="Arial" w:hint="cs"/>
          <w:sz w:val="20"/>
          <w:szCs w:val="20"/>
          <w:rtl/>
        </w:rPr>
        <w:t>אשה</w:t>
      </w:r>
      <w:r w:rsidRPr="005760DC">
        <w:rPr>
          <w:rFonts w:cs="Arial"/>
          <w:sz w:val="20"/>
          <w:szCs w:val="20"/>
          <w:rtl/>
        </w:rPr>
        <w:t xml:space="preserve"> </w:t>
      </w:r>
      <w:r w:rsidRPr="005760DC">
        <w:rPr>
          <w:rFonts w:cs="Arial" w:hint="cs"/>
          <w:sz w:val="20"/>
          <w:szCs w:val="20"/>
          <w:rtl/>
        </w:rPr>
        <w:t>והולך</w:t>
      </w:r>
      <w:r w:rsidRPr="005760DC">
        <w:rPr>
          <w:rFonts w:cs="Arial"/>
          <w:sz w:val="20"/>
          <w:szCs w:val="20"/>
          <w:rtl/>
        </w:rPr>
        <w:t xml:space="preserve"> </w:t>
      </w:r>
      <w:r w:rsidRPr="005760DC">
        <w:rPr>
          <w:rFonts w:cs="Arial" w:hint="cs"/>
          <w:sz w:val="20"/>
          <w:szCs w:val="20"/>
          <w:rtl/>
        </w:rPr>
        <w:t>אצל</w:t>
      </w:r>
      <w:r w:rsidRPr="005760DC">
        <w:rPr>
          <w:rFonts w:cs="Arial"/>
          <w:sz w:val="20"/>
          <w:szCs w:val="20"/>
          <w:rtl/>
        </w:rPr>
        <w:t xml:space="preserve"> </w:t>
      </w:r>
      <w:r w:rsidRPr="005760DC">
        <w:rPr>
          <w:rFonts w:cs="Arial" w:hint="cs"/>
          <w:sz w:val="20"/>
          <w:szCs w:val="20"/>
          <w:rtl/>
        </w:rPr>
        <w:t>זכר</w:t>
      </w:r>
    </w:p>
    <w:p w:rsidR="00396A1F" w:rsidRPr="00544258" w:rsidRDefault="005760DC" w:rsidP="00544258">
      <w:pPr>
        <w:jc w:val="right"/>
        <w:rPr>
          <w:b/>
          <w:bCs/>
          <w:sz w:val="28"/>
          <w:szCs w:val="28"/>
          <w:u w:val="single"/>
        </w:rPr>
      </w:pPr>
      <w:r w:rsidRPr="005760DC">
        <w:rPr>
          <w:b/>
          <w:bCs/>
          <w:sz w:val="28"/>
          <w:szCs w:val="28"/>
        </w:rPr>
        <w:t>Gender Identity</w:t>
      </w:r>
    </w:p>
    <w:p w:rsidR="005760DC" w:rsidRPr="005760DC" w:rsidRDefault="005760DC" w:rsidP="005760DC">
      <w:pPr>
        <w:jc w:val="right"/>
        <w:rPr>
          <w:sz w:val="20"/>
          <w:szCs w:val="20"/>
        </w:rPr>
      </w:pPr>
      <w:proofErr w:type="spellStart"/>
      <w:r>
        <w:rPr>
          <w:sz w:val="20"/>
          <w:szCs w:val="20"/>
        </w:rPr>
        <w:t>Bereishis</w:t>
      </w:r>
      <w:proofErr w:type="spellEnd"/>
      <w:r>
        <w:rPr>
          <w:sz w:val="20"/>
          <w:szCs w:val="20"/>
        </w:rPr>
        <w:t>, 2:18</w:t>
      </w:r>
      <w:proofErr w:type="gramStart"/>
      <w:r>
        <w:rPr>
          <w:sz w:val="20"/>
          <w:szCs w:val="20"/>
        </w:rPr>
        <w:t>,23</w:t>
      </w:r>
      <w:proofErr w:type="gramEnd"/>
      <w:r>
        <w:rPr>
          <w:sz w:val="20"/>
          <w:szCs w:val="20"/>
        </w:rPr>
        <w:t>-24 and 3:16</w:t>
      </w:r>
    </w:p>
    <w:p w:rsidR="005760DC" w:rsidRPr="005760DC" w:rsidRDefault="005760DC" w:rsidP="005760DC">
      <w:pPr>
        <w:jc w:val="right"/>
        <w:rPr>
          <w:sz w:val="20"/>
          <w:szCs w:val="20"/>
        </w:rPr>
      </w:pPr>
      <w:r w:rsidRPr="005760DC">
        <w:rPr>
          <w:sz w:val="20"/>
          <w:szCs w:val="20"/>
        </w:rPr>
        <w:t>(</w:t>
      </w:r>
      <w:r w:rsidRPr="005760DC">
        <w:rPr>
          <w:rFonts w:cs="Arial" w:hint="cs"/>
          <w:sz w:val="20"/>
          <w:szCs w:val="20"/>
          <w:rtl/>
        </w:rPr>
        <w:t>יח</w:t>
      </w:r>
      <w:r w:rsidRPr="005760DC">
        <w:rPr>
          <w:rFonts w:cs="Arial"/>
          <w:sz w:val="20"/>
          <w:szCs w:val="20"/>
          <w:rtl/>
        </w:rPr>
        <w:t xml:space="preserve">) </w:t>
      </w:r>
      <w:r w:rsidRPr="005760DC">
        <w:rPr>
          <w:rFonts w:cs="Arial" w:hint="cs"/>
          <w:sz w:val="20"/>
          <w:szCs w:val="20"/>
          <w:rtl/>
        </w:rPr>
        <w:t>וַיֹּאמֶר</w:t>
      </w:r>
      <w:r w:rsidRPr="005760DC">
        <w:rPr>
          <w:rFonts w:cs="Arial"/>
          <w:sz w:val="20"/>
          <w:szCs w:val="20"/>
          <w:rtl/>
        </w:rPr>
        <w:t xml:space="preserve"> </w:t>
      </w:r>
      <w:r w:rsidRPr="005760DC">
        <w:rPr>
          <w:rFonts w:cs="Arial" w:hint="cs"/>
          <w:sz w:val="20"/>
          <w:szCs w:val="20"/>
          <w:rtl/>
        </w:rPr>
        <w:t>יְיָ</w:t>
      </w:r>
      <w:r w:rsidRPr="005760DC">
        <w:rPr>
          <w:rFonts w:cs="Arial"/>
          <w:sz w:val="20"/>
          <w:szCs w:val="20"/>
          <w:rtl/>
        </w:rPr>
        <w:t xml:space="preserve"> </w:t>
      </w:r>
      <w:r w:rsidRPr="005760DC">
        <w:rPr>
          <w:rFonts w:cs="Arial" w:hint="cs"/>
          <w:sz w:val="20"/>
          <w:szCs w:val="20"/>
          <w:rtl/>
        </w:rPr>
        <w:t>אֱלֹהִים</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טוֹב</w:t>
      </w:r>
      <w:r w:rsidRPr="005760DC">
        <w:rPr>
          <w:rFonts w:cs="Arial"/>
          <w:sz w:val="20"/>
          <w:szCs w:val="20"/>
          <w:rtl/>
        </w:rPr>
        <w:t xml:space="preserve"> </w:t>
      </w:r>
      <w:r w:rsidRPr="005760DC">
        <w:rPr>
          <w:rFonts w:cs="Arial" w:hint="cs"/>
          <w:sz w:val="20"/>
          <w:szCs w:val="20"/>
          <w:rtl/>
        </w:rPr>
        <w:t>הֱיוֹת</w:t>
      </w:r>
      <w:r w:rsidRPr="005760DC">
        <w:rPr>
          <w:rFonts w:cs="Arial"/>
          <w:sz w:val="20"/>
          <w:szCs w:val="20"/>
          <w:rtl/>
        </w:rPr>
        <w:t xml:space="preserve"> </w:t>
      </w:r>
      <w:r w:rsidRPr="005760DC">
        <w:rPr>
          <w:rFonts w:cs="Arial" w:hint="cs"/>
          <w:sz w:val="20"/>
          <w:szCs w:val="20"/>
          <w:rtl/>
        </w:rPr>
        <w:t>הָאָדָם</w:t>
      </w:r>
      <w:r w:rsidRPr="005760DC">
        <w:rPr>
          <w:rFonts w:cs="Arial"/>
          <w:sz w:val="20"/>
          <w:szCs w:val="20"/>
          <w:rtl/>
        </w:rPr>
        <w:t xml:space="preserve"> </w:t>
      </w:r>
      <w:r w:rsidRPr="005760DC">
        <w:rPr>
          <w:rFonts w:cs="Arial" w:hint="cs"/>
          <w:sz w:val="20"/>
          <w:szCs w:val="20"/>
          <w:rtl/>
        </w:rPr>
        <w:t>לְבַדּוֹ</w:t>
      </w:r>
      <w:r w:rsidRPr="005760DC">
        <w:rPr>
          <w:rFonts w:cs="Arial"/>
          <w:sz w:val="20"/>
          <w:szCs w:val="20"/>
          <w:rtl/>
        </w:rPr>
        <w:t xml:space="preserve"> </w:t>
      </w:r>
      <w:r w:rsidRPr="005760DC">
        <w:rPr>
          <w:rFonts w:cs="Arial" w:hint="cs"/>
          <w:sz w:val="20"/>
          <w:szCs w:val="20"/>
          <w:rtl/>
        </w:rPr>
        <w:t>אֶעֱשֶׂה</w:t>
      </w:r>
      <w:r w:rsidRPr="005760DC">
        <w:rPr>
          <w:rFonts w:cs="Arial"/>
          <w:sz w:val="20"/>
          <w:szCs w:val="20"/>
          <w:rtl/>
        </w:rPr>
        <w:t xml:space="preserve"> </w:t>
      </w:r>
      <w:r w:rsidRPr="005760DC">
        <w:rPr>
          <w:rFonts w:cs="Arial" w:hint="cs"/>
          <w:sz w:val="20"/>
          <w:szCs w:val="20"/>
          <w:rtl/>
        </w:rPr>
        <w:t>לּוֹ</w:t>
      </w:r>
      <w:r w:rsidRPr="005760DC">
        <w:rPr>
          <w:rFonts w:cs="Arial"/>
          <w:sz w:val="20"/>
          <w:szCs w:val="20"/>
          <w:rtl/>
        </w:rPr>
        <w:t xml:space="preserve"> </w:t>
      </w:r>
      <w:r w:rsidRPr="005760DC">
        <w:rPr>
          <w:rFonts w:cs="Arial" w:hint="cs"/>
          <w:sz w:val="20"/>
          <w:szCs w:val="20"/>
          <w:rtl/>
        </w:rPr>
        <w:t>עֵזֶר</w:t>
      </w:r>
      <w:r w:rsidRPr="005760DC">
        <w:rPr>
          <w:rFonts w:cs="Arial"/>
          <w:sz w:val="20"/>
          <w:szCs w:val="20"/>
          <w:rtl/>
        </w:rPr>
        <w:t xml:space="preserve"> </w:t>
      </w:r>
      <w:r w:rsidRPr="005760DC">
        <w:rPr>
          <w:rFonts w:cs="Arial" w:hint="cs"/>
          <w:sz w:val="20"/>
          <w:szCs w:val="20"/>
          <w:rtl/>
        </w:rPr>
        <w:t>כְּנֶגְדּוֹ</w:t>
      </w:r>
      <w:r w:rsidRPr="005760DC">
        <w:rPr>
          <w:sz w:val="20"/>
          <w:szCs w:val="20"/>
        </w:rPr>
        <w:t>:</w:t>
      </w:r>
    </w:p>
    <w:p w:rsidR="005760DC" w:rsidRPr="005760DC" w:rsidRDefault="005760DC" w:rsidP="005760DC">
      <w:pPr>
        <w:jc w:val="right"/>
        <w:rPr>
          <w:sz w:val="20"/>
          <w:szCs w:val="20"/>
        </w:rPr>
      </w:pPr>
      <w:r w:rsidRPr="005760DC">
        <w:rPr>
          <w:sz w:val="20"/>
          <w:szCs w:val="20"/>
        </w:rPr>
        <w:lastRenderedPageBreak/>
        <w:t>(</w:t>
      </w:r>
      <w:r w:rsidRPr="005760DC">
        <w:rPr>
          <w:rFonts w:cs="Arial" w:hint="cs"/>
          <w:sz w:val="20"/>
          <w:szCs w:val="20"/>
          <w:rtl/>
        </w:rPr>
        <w:t>כג</w:t>
      </w:r>
      <w:r w:rsidRPr="005760DC">
        <w:rPr>
          <w:rFonts w:cs="Arial"/>
          <w:sz w:val="20"/>
          <w:szCs w:val="20"/>
          <w:rtl/>
        </w:rPr>
        <w:t xml:space="preserve">) </w:t>
      </w:r>
      <w:r w:rsidRPr="005760DC">
        <w:rPr>
          <w:rFonts w:cs="Arial" w:hint="cs"/>
          <w:sz w:val="20"/>
          <w:szCs w:val="20"/>
          <w:rtl/>
        </w:rPr>
        <w:t>וַיֹּאמֶר</w:t>
      </w:r>
      <w:r w:rsidRPr="005760DC">
        <w:rPr>
          <w:rFonts w:cs="Arial"/>
          <w:sz w:val="20"/>
          <w:szCs w:val="20"/>
          <w:rtl/>
        </w:rPr>
        <w:t xml:space="preserve"> </w:t>
      </w:r>
      <w:r w:rsidRPr="005760DC">
        <w:rPr>
          <w:rFonts w:cs="Arial" w:hint="cs"/>
          <w:sz w:val="20"/>
          <w:szCs w:val="20"/>
          <w:rtl/>
        </w:rPr>
        <w:t>הָאָדָם</w:t>
      </w:r>
      <w:r w:rsidRPr="005760DC">
        <w:rPr>
          <w:rFonts w:cs="Arial"/>
          <w:sz w:val="20"/>
          <w:szCs w:val="20"/>
          <w:rtl/>
        </w:rPr>
        <w:t xml:space="preserve"> </w:t>
      </w:r>
      <w:r w:rsidRPr="005760DC">
        <w:rPr>
          <w:rFonts w:cs="Arial" w:hint="cs"/>
          <w:sz w:val="20"/>
          <w:szCs w:val="20"/>
          <w:rtl/>
        </w:rPr>
        <w:t>זֹאת</w:t>
      </w:r>
      <w:r w:rsidRPr="005760DC">
        <w:rPr>
          <w:rFonts w:cs="Arial"/>
          <w:sz w:val="20"/>
          <w:szCs w:val="20"/>
          <w:rtl/>
        </w:rPr>
        <w:t xml:space="preserve"> </w:t>
      </w:r>
      <w:r w:rsidRPr="005760DC">
        <w:rPr>
          <w:rFonts w:cs="Arial" w:hint="cs"/>
          <w:sz w:val="20"/>
          <w:szCs w:val="20"/>
          <w:rtl/>
        </w:rPr>
        <w:t>הַפַּעַם</w:t>
      </w:r>
      <w:r w:rsidRPr="005760DC">
        <w:rPr>
          <w:rFonts w:cs="Arial"/>
          <w:sz w:val="20"/>
          <w:szCs w:val="20"/>
          <w:rtl/>
        </w:rPr>
        <w:t xml:space="preserve"> </w:t>
      </w:r>
      <w:r w:rsidRPr="005760DC">
        <w:rPr>
          <w:rFonts w:cs="Arial" w:hint="cs"/>
          <w:sz w:val="20"/>
          <w:szCs w:val="20"/>
          <w:rtl/>
        </w:rPr>
        <w:t>עֶצֶם</w:t>
      </w:r>
      <w:r w:rsidRPr="005760DC">
        <w:rPr>
          <w:rFonts w:cs="Arial"/>
          <w:sz w:val="20"/>
          <w:szCs w:val="20"/>
          <w:rtl/>
        </w:rPr>
        <w:t xml:space="preserve"> </w:t>
      </w:r>
      <w:r w:rsidRPr="005760DC">
        <w:rPr>
          <w:rFonts w:cs="Arial" w:hint="cs"/>
          <w:sz w:val="20"/>
          <w:szCs w:val="20"/>
          <w:rtl/>
        </w:rPr>
        <w:t>מֵעֲצָמַי</w:t>
      </w:r>
      <w:r w:rsidRPr="005760DC">
        <w:rPr>
          <w:rFonts w:cs="Arial"/>
          <w:sz w:val="20"/>
          <w:szCs w:val="20"/>
          <w:rtl/>
        </w:rPr>
        <w:t xml:space="preserve"> </w:t>
      </w:r>
      <w:r w:rsidRPr="005760DC">
        <w:rPr>
          <w:rFonts w:cs="Arial" w:hint="cs"/>
          <w:sz w:val="20"/>
          <w:szCs w:val="20"/>
          <w:rtl/>
        </w:rPr>
        <w:t>וּבָשָׂר</w:t>
      </w:r>
      <w:r w:rsidRPr="005760DC">
        <w:rPr>
          <w:rFonts w:cs="Arial"/>
          <w:sz w:val="20"/>
          <w:szCs w:val="20"/>
          <w:rtl/>
        </w:rPr>
        <w:t xml:space="preserve"> </w:t>
      </w:r>
      <w:r w:rsidRPr="005760DC">
        <w:rPr>
          <w:rFonts w:cs="Arial" w:hint="cs"/>
          <w:sz w:val="20"/>
          <w:szCs w:val="20"/>
          <w:rtl/>
        </w:rPr>
        <w:t>מִבְּשָׂרִי</w:t>
      </w:r>
      <w:r w:rsidRPr="005760DC">
        <w:rPr>
          <w:rFonts w:cs="Arial"/>
          <w:sz w:val="20"/>
          <w:szCs w:val="20"/>
          <w:rtl/>
        </w:rPr>
        <w:t xml:space="preserve"> </w:t>
      </w:r>
      <w:r w:rsidRPr="005760DC">
        <w:rPr>
          <w:rFonts w:cs="Arial" w:hint="cs"/>
          <w:sz w:val="20"/>
          <w:szCs w:val="20"/>
          <w:rtl/>
        </w:rPr>
        <w:t>לְזֹאת</w:t>
      </w:r>
      <w:r w:rsidRPr="005760DC">
        <w:rPr>
          <w:rFonts w:cs="Arial"/>
          <w:sz w:val="20"/>
          <w:szCs w:val="20"/>
          <w:rtl/>
        </w:rPr>
        <w:t xml:space="preserve"> </w:t>
      </w:r>
      <w:r w:rsidRPr="005760DC">
        <w:rPr>
          <w:rFonts w:cs="Arial" w:hint="cs"/>
          <w:sz w:val="20"/>
          <w:szCs w:val="20"/>
          <w:rtl/>
        </w:rPr>
        <w:t>יִקָּרֵא</w:t>
      </w:r>
      <w:r w:rsidRPr="005760DC">
        <w:rPr>
          <w:rFonts w:cs="Arial"/>
          <w:sz w:val="20"/>
          <w:szCs w:val="20"/>
          <w:rtl/>
        </w:rPr>
        <w:t xml:space="preserve"> </w:t>
      </w:r>
      <w:r w:rsidRPr="005760DC">
        <w:rPr>
          <w:rFonts w:cs="Arial" w:hint="cs"/>
          <w:sz w:val="20"/>
          <w:szCs w:val="20"/>
          <w:rtl/>
        </w:rPr>
        <w:t>אִשָּׁה</w:t>
      </w:r>
      <w:r w:rsidRPr="005760DC">
        <w:rPr>
          <w:rFonts w:cs="Arial"/>
          <w:sz w:val="20"/>
          <w:szCs w:val="20"/>
          <w:rtl/>
        </w:rPr>
        <w:t xml:space="preserve"> </w:t>
      </w:r>
      <w:r w:rsidRPr="005760DC">
        <w:rPr>
          <w:rFonts w:cs="Arial" w:hint="cs"/>
          <w:sz w:val="20"/>
          <w:szCs w:val="20"/>
          <w:rtl/>
        </w:rPr>
        <w:t>כִּי</w:t>
      </w:r>
      <w:r w:rsidRPr="005760DC">
        <w:rPr>
          <w:rFonts w:cs="Arial"/>
          <w:sz w:val="20"/>
          <w:szCs w:val="20"/>
          <w:rtl/>
        </w:rPr>
        <w:t xml:space="preserve"> </w:t>
      </w:r>
      <w:r w:rsidRPr="005760DC">
        <w:rPr>
          <w:rFonts w:cs="Arial" w:hint="cs"/>
          <w:sz w:val="20"/>
          <w:szCs w:val="20"/>
          <w:rtl/>
        </w:rPr>
        <w:t>מֵאִישׁ</w:t>
      </w:r>
      <w:r w:rsidRPr="005760DC">
        <w:rPr>
          <w:rFonts w:cs="Arial"/>
          <w:sz w:val="20"/>
          <w:szCs w:val="20"/>
          <w:rtl/>
        </w:rPr>
        <w:t xml:space="preserve"> </w:t>
      </w:r>
      <w:r w:rsidRPr="005760DC">
        <w:rPr>
          <w:rFonts w:cs="Arial" w:hint="cs"/>
          <w:sz w:val="20"/>
          <w:szCs w:val="20"/>
          <w:rtl/>
        </w:rPr>
        <w:t>לֻקֳחָה</w:t>
      </w:r>
      <w:r w:rsidRPr="005760DC">
        <w:rPr>
          <w:rFonts w:cs="Arial"/>
          <w:sz w:val="20"/>
          <w:szCs w:val="20"/>
          <w:rtl/>
        </w:rPr>
        <w:t xml:space="preserve"> </w:t>
      </w:r>
      <w:r w:rsidRPr="005760DC">
        <w:rPr>
          <w:rFonts w:cs="Arial" w:hint="cs"/>
          <w:sz w:val="20"/>
          <w:szCs w:val="20"/>
          <w:rtl/>
        </w:rPr>
        <w:t>זֹּאת</w:t>
      </w:r>
      <w:r w:rsidRPr="005760DC">
        <w:rPr>
          <w:sz w:val="20"/>
          <w:szCs w:val="20"/>
        </w:rPr>
        <w:t>:</w:t>
      </w:r>
    </w:p>
    <w:p w:rsidR="005760DC" w:rsidRDefault="005760DC" w:rsidP="005760DC">
      <w:pPr>
        <w:jc w:val="right"/>
        <w:rPr>
          <w:sz w:val="20"/>
          <w:szCs w:val="20"/>
        </w:rPr>
      </w:pPr>
      <w:r w:rsidRPr="005760DC">
        <w:rPr>
          <w:sz w:val="20"/>
          <w:szCs w:val="20"/>
        </w:rPr>
        <w:t xml:space="preserve"> (</w:t>
      </w:r>
      <w:r w:rsidRPr="005760DC">
        <w:rPr>
          <w:rFonts w:cs="Arial" w:hint="cs"/>
          <w:sz w:val="20"/>
          <w:szCs w:val="20"/>
          <w:rtl/>
        </w:rPr>
        <w:t>כד</w:t>
      </w:r>
      <w:r w:rsidRPr="005760DC">
        <w:rPr>
          <w:rFonts w:cs="Arial"/>
          <w:sz w:val="20"/>
          <w:szCs w:val="20"/>
          <w:rtl/>
        </w:rPr>
        <w:t xml:space="preserve">) </w:t>
      </w:r>
      <w:r w:rsidRPr="005760DC">
        <w:rPr>
          <w:rFonts w:cs="Arial" w:hint="cs"/>
          <w:sz w:val="20"/>
          <w:szCs w:val="20"/>
          <w:rtl/>
        </w:rPr>
        <w:t>עַל</w:t>
      </w:r>
      <w:r w:rsidRPr="005760DC">
        <w:rPr>
          <w:rFonts w:cs="Arial"/>
          <w:sz w:val="20"/>
          <w:szCs w:val="20"/>
          <w:rtl/>
        </w:rPr>
        <w:t xml:space="preserve"> </w:t>
      </w:r>
      <w:r w:rsidRPr="005760DC">
        <w:rPr>
          <w:rFonts w:cs="Arial" w:hint="cs"/>
          <w:sz w:val="20"/>
          <w:szCs w:val="20"/>
          <w:rtl/>
        </w:rPr>
        <w:t>כֵּן</w:t>
      </w:r>
      <w:r w:rsidRPr="005760DC">
        <w:rPr>
          <w:rFonts w:cs="Arial"/>
          <w:sz w:val="20"/>
          <w:szCs w:val="20"/>
          <w:rtl/>
        </w:rPr>
        <w:t xml:space="preserve"> </w:t>
      </w:r>
      <w:r w:rsidRPr="005760DC">
        <w:rPr>
          <w:rFonts w:cs="Arial" w:hint="cs"/>
          <w:sz w:val="20"/>
          <w:szCs w:val="20"/>
          <w:rtl/>
        </w:rPr>
        <w:t>יַעֲזָב</w:t>
      </w:r>
      <w:r w:rsidRPr="005760DC">
        <w:rPr>
          <w:rFonts w:cs="Arial"/>
          <w:sz w:val="20"/>
          <w:szCs w:val="20"/>
          <w:rtl/>
        </w:rPr>
        <w:t xml:space="preserve"> </w:t>
      </w:r>
      <w:r w:rsidRPr="005760DC">
        <w:rPr>
          <w:rFonts w:cs="Arial" w:hint="cs"/>
          <w:sz w:val="20"/>
          <w:szCs w:val="20"/>
          <w:rtl/>
        </w:rPr>
        <w:t>אִישׁ</w:t>
      </w:r>
      <w:r w:rsidRPr="005760DC">
        <w:rPr>
          <w:rFonts w:cs="Arial"/>
          <w:sz w:val="20"/>
          <w:szCs w:val="20"/>
          <w:rtl/>
        </w:rPr>
        <w:t xml:space="preserve"> </w:t>
      </w:r>
      <w:r w:rsidRPr="005760DC">
        <w:rPr>
          <w:rFonts w:cs="Arial" w:hint="cs"/>
          <w:sz w:val="20"/>
          <w:szCs w:val="20"/>
          <w:rtl/>
        </w:rPr>
        <w:t>אֶת</w:t>
      </w:r>
      <w:r w:rsidRPr="005760DC">
        <w:rPr>
          <w:rFonts w:cs="Arial"/>
          <w:sz w:val="20"/>
          <w:szCs w:val="20"/>
          <w:rtl/>
        </w:rPr>
        <w:t xml:space="preserve"> </w:t>
      </w:r>
      <w:r w:rsidRPr="005760DC">
        <w:rPr>
          <w:rFonts w:cs="Arial" w:hint="cs"/>
          <w:sz w:val="20"/>
          <w:szCs w:val="20"/>
          <w:rtl/>
        </w:rPr>
        <w:t>אָבִיו</w:t>
      </w:r>
      <w:r w:rsidRPr="005760DC">
        <w:rPr>
          <w:rFonts w:cs="Arial"/>
          <w:sz w:val="20"/>
          <w:szCs w:val="20"/>
          <w:rtl/>
        </w:rPr>
        <w:t xml:space="preserve"> </w:t>
      </w:r>
      <w:r w:rsidRPr="005760DC">
        <w:rPr>
          <w:rFonts w:cs="Arial" w:hint="cs"/>
          <w:sz w:val="20"/>
          <w:szCs w:val="20"/>
          <w:rtl/>
        </w:rPr>
        <w:t>וְאֶת</w:t>
      </w:r>
      <w:r w:rsidRPr="005760DC">
        <w:rPr>
          <w:rFonts w:cs="Arial"/>
          <w:sz w:val="20"/>
          <w:szCs w:val="20"/>
          <w:rtl/>
        </w:rPr>
        <w:t xml:space="preserve"> </w:t>
      </w:r>
      <w:r w:rsidRPr="005760DC">
        <w:rPr>
          <w:rFonts w:cs="Arial" w:hint="cs"/>
          <w:sz w:val="20"/>
          <w:szCs w:val="20"/>
          <w:rtl/>
        </w:rPr>
        <w:t>אִמּוֹ</w:t>
      </w:r>
      <w:r w:rsidRPr="005760DC">
        <w:rPr>
          <w:rFonts w:cs="Arial"/>
          <w:sz w:val="20"/>
          <w:szCs w:val="20"/>
          <w:rtl/>
        </w:rPr>
        <w:t xml:space="preserve"> </w:t>
      </w:r>
      <w:r w:rsidRPr="005760DC">
        <w:rPr>
          <w:rFonts w:cs="Arial" w:hint="cs"/>
          <w:sz w:val="20"/>
          <w:szCs w:val="20"/>
          <w:rtl/>
        </w:rPr>
        <w:t>וְדָבַק</w:t>
      </w:r>
      <w:r w:rsidRPr="005760DC">
        <w:rPr>
          <w:rFonts w:cs="Arial"/>
          <w:sz w:val="20"/>
          <w:szCs w:val="20"/>
          <w:rtl/>
        </w:rPr>
        <w:t xml:space="preserve"> </w:t>
      </w:r>
      <w:r w:rsidRPr="005760DC">
        <w:rPr>
          <w:rFonts w:cs="Arial" w:hint="cs"/>
          <w:sz w:val="20"/>
          <w:szCs w:val="20"/>
          <w:rtl/>
        </w:rPr>
        <w:t>בְּאִשְׁתּוֹ</w:t>
      </w:r>
      <w:r w:rsidRPr="005760DC">
        <w:rPr>
          <w:rFonts w:cs="Arial"/>
          <w:sz w:val="20"/>
          <w:szCs w:val="20"/>
          <w:rtl/>
        </w:rPr>
        <w:t xml:space="preserve"> </w:t>
      </w:r>
      <w:r w:rsidRPr="005760DC">
        <w:rPr>
          <w:rFonts w:cs="Arial" w:hint="cs"/>
          <w:sz w:val="20"/>
          <w:szCs w:val="20"/>
          <w:rtl/>
        </w:rPr>
        <w:t>וְהָיוּ</w:t>
      </w:r>
      <w:r w:rsidRPr="005760DC">
        <w:rPr>
          <w:rFonts w:cs="Arial"/>
          <w:sz w:val="20"/>
          <w:szCs w:val="20"/>
          <w:rtl/>
        </w:rPr>
        <w:t xml:space="preserve"> </w:t>
      </w:r>
      <w:r w:rsidRPr="005760DC">
        <w:rPr>
          <w:rFonts w:cs="Arial" w:hint="cs"/>
          <w:sz w:val="20"/>
          <w:szCs w:val="20"/>
          <w:rtl/>
        </w:rPr>
        <w:t>לְבָשָׂר</w:t>
      </w:r>
      <w:r w:rsidRPr="005760DC">
        <w:rPr>
          <w:rFonts w:cs="Arial"/>
          <w:sz w:val="20"/>
          <w:szCs w:val="20"/>
          <w:rtl/>
        </w:rPr>
        <w:t xml:space="preserve"> </w:t>
      </w:r>
      <w:r w:rsidRPr="005760DC">
        <w:rPr>
          <w:rFonts w:cs="Arial" w:hint="cs"/>
          <w:sz w:val="20"/>
          <w:szCs w:val="20"/>
          <w:rtl/>
        </w:rPr>
        <w:t>אֶחָד</w:t>
      </w:r>
      <w:r w:rsidRPr="005760DC">
        <w:rPr>
          <w:sz w:val="20"/>
          <w:szCs w:val="20"/>
        </w:rPr>
        <w:t>:</w:t>
      </w:r>
    </w:p>
    <w:p w:rsidR="005760DC" w:rsidRPr="005760DC" w:rsidRDefault="005760DC" w:rsidP="005760DC">
      <w:pPr>
        <w:jc w:val="right"/>
        <w:rPr>
          <w:sz w:val="20"/>
          <w:szCs w:val="20"/>
        </w:rPr>
      </w:pPr>
      <w:r w:rsidRPr="005760DC">
        <w:rPr>
          <w:rFonts w:cs="Arial" w:hint="cs"/>
          <w:sz w:val="20"/>
          <w:szCs w:val="20"/>
          <w:rtl/>
        </w:rPr>
        <w:t>טז</w:t>
      </w:r>
      <w:r w:rsidRPr="005760DC">
        <w:rPr>
          <w:rFonts w:cs="Arial"/>
          <w:sz w:val="20"/>
          <w:szCs w:val="20"/>
          <w:rtl/>
        </w:rPr>
        <w:t xml:space="preserve">) </w:t>
      </w:r>
      <w:r w:rsidRPr="005760DC">
        <w:rPr>
          <w:rFonts w:cs="Arial" w:hint="cs"/>
          <w:sz w:val="20"/>
          <w:szCs w:val="20"/>
          <w:rtl/>
        </w:rPr>
        <w:t>אֶל</w:t>
      </w:r>
      <w:r w:rsidRPr="005760DC">
        <w:rPr>
          <w:rFonts w:cs="Arial"/>
          <w:sz w:val="20"/>
          <w:szCs w:val="20"/>
          <w:rtl/>
        </w:rPr>
        <w:t xml:space="preserve"> </w:t>
      </w:r>
      <w:r w:rsidRPr="005760DC">
        <w:rPr>
          <w:rFonts w:cs="Arial" w:hint="cs"/>
          <w:sz w:val="20"/>
          <w:szCs w:val="20"/>
          <w:rtl/>
        </w:rPr>
        <w:t>הָאִשָּׁה</w:t>
      </w:r>
      <w:r w:rsidRPr="005760DC">
        <w:rPr>
          <w:rFonts w:cs="Arial"/>
          <w:sz w:val="20"/>
          <w:szCs w:val="20"/>
          <w:rtl/>
        </w:rPr>
        <w:t xml:space="preserve"> </w:t>
      </w:r>
      <w:r w:rsidRPr="005760DC">
        <w:rPr>
          <w:rFonts w:cs="Arial" w:hint="cs"/>
          <w:sz w:val="20"/>
          <w:szCs w:val="20"/>
          <w:rtl/>
        </w:rPr>
        <w:t>אָמַר</w:t>
      </w:r>
      <w:r w:rsidRPr="005760DC">
        <w:rPr>
          <w:rFonts w:cs="Arial"/>
          <w:sz w:val="20"/>
          <w:szCs w:val="20"/>
          <w:rtl/>
        </w:rPr>
        <w:t xml:space="preserve"> </w:t>
      </w:r>
      <w:r w:rsidRPr="005760DC">
        <w:rPr>
          <w:rFonts w:cs="Arial" w:hint="cs"/>
          <w:sz w:val="20"/>
          <w:szCs w:val="20"/>
          <w:rtl/>
        </w:rPr>
        <w:t>הַרְבָּה</w:t>
      </w:r>
      <w:r w:rsidRPr="005760DC">
        <w:rPr>
          <w:rFonts w:cs="Arial"/>
          <w:sz w:val="20"/>
          <w:szCs w:val="20"/>
          <w:rtl/>
        </w:rPr>
        <w:t xml:space="preserve"> </w:t>
      </w:r>
      <w:r w:rsidRPr="005760DC">
        <w:rPr>
          <w:rFonts w:cs="Arial" w:hint="cs"/>
          <w:sz w:val="20"/>
          <w:szCs w:val="20"/>
          <w:rtl/>
        </w:rPr>
        <w:t>אַרְבֶּה</w:t>
      </w:r>
      <w:r w:rsidRPr="005760DC">
        <w:rPr>
          <w:rFonts w:cs="Arial"/>
          <w:sz w:val="20"/>
          <w:szCs w:val="20"/>
          <w:rtl/>
        </w:rPr>
        <w:t xml:space="preserve"> </w:t>
      </w:r>
      <w:r w:rsidRPr="005760DC">
        <w:rPr>
          <w:rFonts w:cs="Arial" w:hint="cs"/>
          <w:sz w:val="20"/>
          <w:szCs w:val="20"/>
          <w:rtl/>
        </w:rPr>
        <w:t>עִצְּבוֹנֵךְ</w:t>
      </w:r>
      <w:r w:rsidRPr="005760DC">
        <w:rPr>
          <w:rFonts w:cs="Arial"/>
          <w:sz w:val="20"/>
          <w:szCs w:val="20"/>
          <w:rtl/>
        </w:rPr>
        <w:t xml:space="preserve"> </w:t>
      </w:r>
      <w:r w:rsidRPr="005760DC">
        <w:rPr>
          <w:rFonts w:cs="Arial" w:hint="cs"/>
          <w:sz w:val="20"/>
          <w:szCs w:val="20"/>
          <w:rtl/>
        </w:rPr>
        <w:t>וְהֵרֹנֵךְ</w:t>
      </w:r>
      <w:r w:rsidRPr="005760DC">
        <w:rPr>
          <w:rFonts w:cs="Arial"/>
          <w:sz w:val="20"/>
          <w:szCs w:val="20"/>
          <w:rtl/>
        </w:rPr>
        <w:t xml:space="preserve"> </w:t>
      </w:r>
      <w:r w:rsidRPr="005760DC">
        <w:rPr>
          <w:rFonts w:cs="Arial" w:hint="cs"/>
          <w:sz w:val="20"/>
          <w:szCs w:val="20"/>
          <w:rtl/>
        </w:rPr>
        <w:t>בְּעֶצֶב</w:t>
      </w:r>
      <w:r w:rsidRPr="005760DC">
        <w:rPr>
          <w:rFonts w:cs="Arial"/>
          <w:sz w:val="20"/>
          <w:szCs w:val="20"/>
          <w:rtl/>
        </w:rPr>
        <w:t xml:space="preserve"> </w:t>
      </w:r>
      <w:r w:rsidRPr="005760DC">
        <w:rPr>
          <w:rFonts w:cs="Arial" w:hint="cs"/>
          <w:sz w:val="20"/>
          <w:szCs w:val="20"/>
          <w:rtl/>
        </w:rPr>
        <w:t>תֵּלְדִי</w:t>
      </w:r>
      <w:r w:rsidRPr="005760DC">
        <w:rPr>
          <w:rFonts w:cs="Arial"/>
          <w:sz w:val="20"/>
          <w:szCs w:val="20"/>
          <w:rtl/>
        </w:rPr>
        <w:t xml:space="preserve"> </w:t>
      </w:r>
      <w:r w:rsidRPr="005760DC">
        <w:rPr>
          <w:rFonts w:cs="Arial" w:hint="cs"/>
          <w:sz w:val="20"/>
          <w:szCs w:val="20"/>
          <w:rtl/>
        </w:rPr>
        <w:t>בָנִים</w:t>
      </w:r>
      <w:r w:rsidRPr="005760DC">
        <w:rPr>
          <w:rFonts w:cs="Arial"/>
          <w:sz w:val="20"/>
          <w:szCs w:val="20"/>
          <w:rtl/>
        </w:rPr>
        <w:t xml:space="preserve"> </w:t>
      </w:r>
      <w:r w:rsidRPr="005760DC">
        <w:rPr>
          <w:rFonts w:cs="Arial" w:hint="cs"/>
          <w:sz w:val="20"/>
          <w:szCs w:val="20"/>
          <w:rtl/>
        </w:rPr>
        <w:t>וְאֶל</w:t>
      </w:r>
      <w:r w:rsidRPr="005760DC">
        <w:rPr>
          <w:rFonts w:cs="Arial"/>
          <w:sz w:val="20"/>
          <w:szCs w:val="20"/>
          <w:rtl/>
        </w:rPr>
        <w:t xml:space="preserve"> </w:t>
      </w:r>
      <w:r w:rsidRPr="005760DC">
        <w:rPr>
          <w:rFonts w:cs="Arial" w:hint="cs"/>
          <w:sz w:val="20"/>
          <w:szCs w:val="20"/>
          <w:rtl/>
        </w:rPr>
        <w:t>אִישֵׁךְ</w:t>
      </w:r>
      <w:r w:rsidRPr="005760DC">
        <w:rPr>
          <w:rFonts w:cs="Arial"/>
          <w:sz w:val="20"/>
          <w:szCs w:val="20"/>
          <w:rtl/>
        </w:rPr>
        <w:t xml:space="preserve"> </w:t>
      </w:r>
      <w:r w:rsidRPr="005760DC">
        <w:rPr>
          <w:rFonts w:cs="Arial" w:hint="cs"/>
          <w:sz w:val="20"/>
          <w:szCs w:val="20"/>
          <w:rtl/>
        </w:rPr>
        <w:t>תְּשׁוּקָתֵךְ</w:t>
      </w:r>
      <w:r w:rsidRPr="005760DC">
        <w:rPr>
          <w:rFonts w:cs="Arial"/>
          <w:sz w:val="20"/>
          <w:szCs w:val="20"/>
          <w:rtl/>
        </w:rPr>
        <w:t xml:space="preserve"> </w:t>
      </w:r>
      <w:r w:rsidRPr="005760DC">
        <w:rPr>
          <w:rFonts w:cs="Arial" w:hint="cs"/>
          <w:sz w:val="20"/>
          <w:szCs w:val="20"/>
          <w:rtl/>
        </w:rPr>
        <w:t>וְהוּא</w:t>
      </w:r>
      <w:r w:rsidRPr="005760DC">
        <w:rPr>
          <w:rFonts w:cs="Arial"/>
          <w:sz w:val="20"/>
          <w:szCs w:val="20"/>
          <w:rtl/>
        </w:rPr>
        <w:t xml:space="preserve"> </w:t>
      </w:r>
      <w:r w:rsidRPr="005760DC">
        <w:rPr>
          <w:rFonts w:cs="Arial" w:hint="cs"/>
          <w:sz w:val="20"/>
          <w:szCs w:val="20"/>
          <w:rtl/>
        </w:rPr>
        <w:t>יִמְשָׁל</w:t>
      </w:r>
      <w:r w:rsidRPr="005760DC">
        <w:rPr>
          <w:rFonts w:cs="Arial"/>
          <w:sz w:val="20"/>
          <w:szCs w:val="20"/>
          <w:rtl/>
        </w:rPr>
        <w:t xml:space="preserve"> </w:t>
      </w:r>
      <w:r w:rsidRPr="005760DC">
        <w:rPr>
          <w:rFonts w:cs="Arial" w:hint="cs"/>
          <w:sz w:val="20"/>
          <w:szCs w:val="20"/>
          <w:rtl/>
        </w:rPr>
        <w:t>בָּךְ</w:t>
      </w:r>
      <w:r w:rsidRPr="005760DC">
        <w:rPr>
          <w:sz w:val="20"/>
          <w:szCs w:val="20"/>
        </w:rPr>
        <w:t>:</w:t>
      </w:r>
      <w:r w:rsidR="00544258" w:rsidRPr="00544258">
        <w:rPr>
          <w:noProof/>
        </w:rPr>
        <w:t xml:space="preserve"> </w:t>
      </w:r>
      <w:r w:rsidR="00544258">
        <w:rPr>
          <w:noProof/>
        </w:rPr>
        <w:drawing>
          <wp:inline distT="0" distB="0" distL="0" distR="0" wp14:anchorId="5936CABA" wp14:editId="260C39C2">
            <wp:extent cx="1534160" cy="1150620"/>
            <wp:effectExtent l="0" t="0" r="8890" b="0"/>
            <wp:docPr id="1" name="Picture 1" descr="https://encrypted-tbn3.gstatic.com/images?q=tbn:ANd9GcTvS2Bzd_kGlPX2OpKA1XUID6Og3U4bfJa0nVDr81tKbUSinNXx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vS2Bzd_kGlPX2OpKA1XUID6Og3U4bfJa0nVDr81tKbUSinNXx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699" cy="1154024"/>
                    </a:xfrm>
                    <a:prstGeom prst="rect">
                      <a:avLst/>
                    </a:prstGeom>
                    <a:noFill/>
                    <a:ln>
                      <a:noFill/>
                    </a:ln>
                  </pic:spPr>
                </pic:pic>
              </a:graphicData>
            </a:graphic>
          </wp:inline>
        </w:drawing>
      </w:r>
    </w:p>
    <w:p w:rsidR="005760DC" w:rsidRDefault="005760DC" w:rsidP="005760DC">
      <w:pPr>
        <w:jc w:val="right"/>
        <w:rPr>
          <w:b/>
          <w:bCs/>
        </w:rPr>
      </w:pPr>
      <w:proofErr w:type="spellStart"/>
      <w:r w:rsidRPr="005760DC">
        <w:rPr>
          <w:b/>
          <w:bCs/>
        </w:rPr>
        <w:t>Yevamot</w:t>
      </w:r>
      <w:proofErr w:type="spellEnd"/>
      <w:r w:rsidRPr="005760DC">
        <w:rPr>
          <w:b/>
          <w:bCs/>
        </w:rPr>
        <w:t xml:space="preserve"> 63</w:t>
      </w:r>
    </w:p>
    <w:p w:rsidR="005760DC" w:rsidRDefault="005760DC" w:rsidP="005760DC">
      <w:pPr>
        <w:jc w:val="right"/>
        <w:rPr>
          <w:rFonts w:cs="Arial"/>
          <w:sz w:val="20"/>
          <w:szCs w:val="20"/>
        </w:rPr>
      </w:pPr>
      <w:r w:rsidRPr="005760DC">
        <w:rPr>
          <w:rFonts w:cs="Arial" w:hint="cs"/>
          <w:sz w:val="20"/>
          <w:szCs w:val="20"/>
          <w:rtl/>
        </w:rPr>
        <w:t>א</w:t>
      </w:r>
      <w:r w:rsidRPr="005760DC">
        <w:rPr>
          <w:rFonts w:cs="Arial"/>
          <w:sz w:val="20"/>
          <w:szCs w:val="20"/>
          <w:rtl/>
        </w:rPr>
        <w:t>"</w:t>
      </w:r>
      <w:r w:rsidRPr="005760DC">
        <w:rPr>
          <w:rFonts w:cs="Arial" w:hint="cs"/>
          <w:sz w:val="20"/>
          <w:szCs w:val="20"/>
          <w:rtl/>
        </w:rPr>
        <w:t>ר</w:t>
      </w:r>
      <w:r w:rsidRPr="005760DC">
        <w:rPr>
          <w:rFonts w:cs="Arial"/>
          <w:sz w:val="20"/>
          <w:szCs w:val="20"/>
          <w:rtl/>
        </w:rPr>
        <w:t xml:space="preserve"> </w:t>
      </w:r>
      <w:r w:rsidRPr="005760DC">
        <w:rPr>
          <w:rFonts w:cs="Arial" w:hint="cs"/>
          <w:sz w:val="20"/>
          <w:szCs w:val="20"/>
          <w:rtl/>
        </w:rPr>
        <w:t>אלעזר</w:t>
      </w:r>
      <w:r w:rsidRPr="005760DC">
        <w:rPr>
          <w:rFonts w:cs="Arial"/>
          <w:sz w:val="20"/>
          <w:szCs w:val="20"/>
          <w:rtl/>
        </w:rPr>
        <w:t xml:space="preserve">: </w:t>
      </w:r>
      <w:r w:rsidRPr="005760DC">
        <w:rPr>
          <w:rFonts w:cs="Arial" w:hint="cs"/>
          <w:sz w:val="20"/>
          <w:szCs w:val="20"/>
          <w:rtl/>
        </w:rPr>
        <w:t>כל</w:t>
      </w:r>
      <w:r w:rsidRPr="005760DC">
        <w:rPr>
          <w:rFonts w:cs="Arial"/>
          <w:sz w:val="20"/>
          <w:szCs w:val="20"/>
          <w:rtl/>
        </w:rPr>
        <w:t xml:space="preserve"> </w:t>
      </w:r>
      <w:r w:rsidRPr="005760DC">
        <w:rPr>
          <w:rFonts w:cs="Arial" w:hint="cs"/>
          <w:sz w:val="20"/>
          <w:szCs w:val="20"/>
          <w:rtl/>
        </w:rPr>
        <w:t>אדם</w:t>
      </w:r>
      <w:r w:rsidRPr="005760DC">
        <w:rPr>
          <w:rFonts w:cs="Arial"/>
          <w:sz w:val="20"/>
          <w:szCs w:val="20"/>
          <w:rtl/>
        </w:rPr>
        <w:t xml:space="preserve"> </w:t>
      </w:r>
      <w:r w:rsidRPr="005760DC">
        <w:rPr>
          <w:rFonts w:cs="Arial" w:hint="cs"/>
          <w:sz w:val="20"/>
          <w:szCs w:val="20"/>
          <w:rtl/>
        </w:rPr>
        <w:t>שאין</w:t>
      </w:r>
      <w:r w:rsidRPr="005760DC">
        <w:rPr>
          <w:rFonts w:cs="Arial"/>
          <w:sz w:val="20"/>
          <w:szCs w:val="20"/>
          <w:rtl/>
        </w:rPr>
        <w:t xml:space="preserve"> </w:t>
      </w:r>
      <w:r w:rsidRPr="005760DC">
        <w:rPr>
          <w:rFonts w:cs="Arial" w:hint="cs"/>
          <w:sz w:val="20"/>
          <w:szCs w:val="20"/>
          <w:rtl/>
        </w:rPr>
        <w:t>לו</w:t>
      </w:r>
      <w:r w:rsidRPr="005760DC">
        <w:rPr>
          <w:rFonts w:cs="Arial"/>
          <w:sz w:val="20"/>
          <w:szCs w:val="20"/>
          <w:rtl/>
        </w:rPr>
        <w:t xml:space="preserve"> </w:t>
      </w:r>
      <w:r w:rsidRPr="005760DC">
        <w:rPr>
          <w:rFonts w:cs="Arial" w:hint="cs"/>
          <w:sz w:val="20"/>
          <w:szCs w:val="20"/>
          <w:rtl/>
        </w:rPr>
        <w:t>אשה</w:t>
      </w:r>
      <w:r w:rsidRPr="005760DC">
        <w:rPr>
          <w:rFonts w:cs="Arial"/>
          <w:sz w:val="20"/>
          <w:szCs w:val="20"/>
          <w:rtl/>
        </w:rPr>
        <w:t xml:space="preserve"> </w:t>
      </w:r>
      <w:r w:rsidRPr="005760DC">
        <w:rPr>
          <w:rFonts w:cs="Arial" w:hint="cs"/>
          <w:sz w:val="20"/>
          <w:szCs w:val="20"/>
          <w:rtl/>
        </w:rPr>
        <w:t>אינו</w:t>
      </w:r>
      <w:r w:rsidRPr="005760DC">
        <w:rPr>
          <w:rFonts w:cs="Arial"/>
          <w:sz w:val="20"/>
          <w:szCs w:val="20"/>
          <w:rtl/>
        </w:rPr>
        <w:t xml:space="preserve"> </w:t>
      </w:r>
      <w:r w:rsidRPr="005760DC">
        <w:rPr>
          <w:rFonts w:cs="Arial" w:hint="cs"/>
          <w:sz w:val="20"/>
          <w:szCs w:val="20"/>
          <w:rtl/>
        </w:rPr>
        <w:t>אדם</w:t>
      </w:r>
      <w:r w:rsidRPr="005760DC">
        <w:rPr>
          <w:rFonts w:cs="Arial"/>
          <w:sz w:val="20"/>
          <w:szCs w:val="20"/>
          <w:rtl/>
        </w:rPr>
        <w:t xml:space="preserve">, </w:t>
      </w:r>
      <w:r w:rsidRPr="005760DC">
        <w:rPr>
          <w:rFonts w:cs="Arial" w:hint="cs"/>
          <w:sz w:val="20"/>
          <w:szCs w:val="20"/>
          <w:rtl/>
        </w:rPr>
        <w:t>שנאמר</w:t>
      </w:r>
      <w:r w:rsidRPr="005760DC">
        <w:rPr>
          <w:rFonts w:cs="Arial"/>
          <w:sz w:val="20"/>
          <w:szCs w:val="20"/>
          <w:rtl/>
        </w:rPr>
        <w:t>: +</w:t>
      </w:r>
      <w:r w:rsidRPr="005760DC">
        <w:rPr>
          <w:rFonts w:cs="Arial" w:hint="cs"/>
          <w:sz w:val="20"/>
          <w:szCs w:val="20"/>
          <w:rtl/>
        </w:rPr>
        <w:t>בראשית</w:t>
      </w:r>
      <w:r w:rsidRPr="005760DC">
        <w:rPr>
          <w:rFonts w:cs="Arial"/>
          <w:sz w:val="20"/>
          <w:szCs w:val="20"/>
          <w:rtl/>
        </w:rPr>
        <w:t xml:space="preserve"> </w:t>
      </w:r>
      <w:r w:rsidRPr="005760DC">
        <w:rPr>
          <w:rFonts w:cs="Arial" w:hint="cs"/>
          <w:sz w:val="20"/>
          <w:szCs w:val="20"/>
          <w:rtl/>
        </w:rPr>
        <w:t>ה</w:t>
      </w:r>
      <w:r w:rsidRPr="005760DC">
        <w:rPr>
          <w:rFonts w:cs="Arial"/>
          <w:sz w:val="20"/>
          <w:szCs w:val="20"/>
          <w:rtl/>
        </w:rPr>
        <w:t xml:space="preserve">'+ </w:t>
      </w:r>
      <w:r w:rsidRPr="005760DC">
        <w:rPr>
          <w:rFonts w:cs="Arial" w:hint="cs"/>
          <w:sz w:val="20"/>
          <w:szCs w:val="20"/>
          <w:rtl/>
        </w:rPr>
        <w:t>זכר</w:t>
      </w:r>
      <w:r w:rsidRPr="005760DC">
        <w:rPr>
          <w:rFonts w:cs="Arial"/>
          <w:sz w:val="20"/>
          <w:szCs w:val="20"/>
          <w:rtl/>
        </w:rPr>
        <w:t xml:space="preserve"> </w:t>
      </w:r>
      <w:r w:rsidRPr="005760DC">
        <w:rPr>
          <w:rFonts w:cs="Arial" w:hint="cs"/>
          <w:sz w:val="20"/>
          <w:szCs w:val="20"/>
          <w:rtl/>
        </w:rPr>
        <w:t>ונקבה</w:t>
      </w:r>
      <w:r w:rsidRPr="005760DC">
        <w:rPr>
          <w:rFonts w:cs="Arial"/>
          <w:sz w:val="20"/>
          <w:szCs w:val="20"/>
          <w:rtl/>
        </w:rPr>
        <w:t xml:space="preserve"> </w:t>
      </w:r>
      <w:r w:rsidRPr="005760DC">
        <w:rPr>
          <w:rFonts w:cs="Arial" w:hint="cs"/>
          <w:sz w:val="20"/>
          <w:szCs w:val="20"/>
          <w:rtl/>
        </w:rPr>
        <w:t>בראם</w:t>
      </w:r>
      <w:r w:rsidRPr="005760DC">
        <w:rPr>
          <w:rFonts w:cs="Arial"/>
          <w:sz w:val="20"/>
          <w:szCs w:val="20"/>
          <w:rtl/>
        </w:rPr>
        <w:t xml:space="preserve">... </w:t>
      </w:r>
      <w:r w:rsidRPr="005760DC">
        <w:rPr>
          <w:rFonts w:cs="Arial" w:hint="cs"/>
          <w:sz w:val="20"/>
          <w:szCs w:val="20"/>
          <w:rtl/>
        </w:rPr>
        <w:t>ויקרא</w:t>
      </w:r>
      <w:r w:rsidRPr="005760DC">
        <w:rPr>
          <w:rFonts w:cs="Arial"/>
          <w:sz w:val="20"/>
          <w:szCs w:val="20"/>
          <w:rtl/>
        </w:rPr>
        <w:t xml:space="preserve"> </w:t>
      </w:r>
      <w:r w:rsidRPr="005760DC">
        <w:rPr>
          <w:rFonts w:cs="Arial" w:hint="cs"/>
          <w:sz w:val="20"/>
          <w:szCs w:val="20"/>
          <w:rtl/>
        </w:rPr>
        <w:t>את</w:t>
      </w:r>
      <w:r w:rsidRPr="005760DC">
        <w:rPr>
          <w:rFonts w:cs="Arial"/>
          <w:sz w:val="20"/>
          <w:szCs w:val="20"/>
          <w:rtl/>
        </w:rPr>
        <w:t xml:space="preserve"> </w:t>
      </w:r>
      <w:r w:rsidRPr="005760DC">
        <w:rPr>
          <w:rFonts w:cs="Arial" w:hint="cs"/>
          <w:sz w:val="20"/>
          <w:szCs w:val="20"/>
          <w:rtl/>
        </w:rPr>
        <w:t>שמם</w:t>
      </w:r>
      <w:r w:rsidRPr="005760DC">
        <w:rPr>
          <w:rFonts w:cs="Arial"/>
          <w:sz w:val="20"/>
          <w:szCs w:val="20"/>
          <w:rtl/>
        </w:rPr>
        <w:t xml:space="preserve"> </w:t>
      </w:r>
      <w:r w:rsidRPr="005760DC">
        <w:rPr>
          <w:rFonts w:cs="Arial" w:hint="cs"/>
          <w:sz w:val="20"/>
          <w:szCs w:val="20"/>
          <w:rtl/>
        </w:rPr>
        <w:t>אדם</w:t>
      </w:r>
    </w:p>
    <w:p w:rsidR="005D795A" w:rsidRPr="005D795A" w:rsidRDefault="005D795A" w:rsidP="005D795A">
      <w:pPr>
        <w:jc w:val="right"/>
        <w:rPr>
          <w:rFonts w:cs="Arial"/>
          <w:b/>
          <w:bCs/>
          <w:sz w:val="20"/>
          <w:szCs w:val="20"/>
        </w:rPr>
      </w:pPr>
      <w:proofErr w:type="spellStart"/>
      <w:r w:rsidRPr="005D795A">
        <w:rPr>
          <w:rFonts w:cs="Arial"/>
          <w:b/>
          <w:bCs/>
          <w:sz w:val="20"/>
          <w:szCs w:val="20"/>
        </w:rPr>
        <w:t>Yomah</w:t>
      </w:r>
      <w:proofErr w:type="spellEnd"/>
      <w:r w:rsidRPr="005D795A">
        <w:rPr>
          <w:rFonts w:cs="Arial"/>
          <w:b/>
          <w:bCs/>
          <w:sz w:val="20"/>
          <w:szCs w:val="20"/>
        </w:rPr>
        <w:t xml:space="preserve"> 75a</w:t>
      </w:r>
    </w:p>
    <w:p w:rsidR="005D795A" w:rsidRPr="005D795A" w:rsidRDefault="005D795A" w:rsidP="005760DC">
      <w:pPr>
        <w:jc w:val="right"/>
        <w:rPr>
          <w:rFonts w:cs="Arial"/>
          <w:sz w:val="20"/>
          <w:szCs w:val="20"/>
        </w:rPr>
      </w:pPr>
      <w:r w:rsidRPr="005D795A">
        <w:rPr>
          <w:rFonts w:cs="Arial" w:hint="cs"/>
          <w:sz w:val="20"/>
          <w:szCs w:val="20"/>
          <w:rtl/>
        </w:rPr>
        <w:t>קלל</w:t>
      </w:r>
      <w:r w:rsidRPr="005D795A">
        <w:rPr>
          <w:rFonts w:cs="Arial"/>
          <w:sz w:val="20"/>
          <w:szCs w:val="20"/>
          <w:rtl/>
        </w:rPr>
        <w:t xml:space="preserve"> </w:t>
      </w:r>
      <w:r w:rsidRPr="005D795A">
        <w:rPr>
          <w:rFonts w:cs="Arial" w:hint="cs"/>
          <w:sz w:val="20"/>
          <w:szCs w:val="20"/>
          <w:rtl/>
        </w:rPr>
        <w:t>את</w:t>
      </w:r>
      <w:r w:rsidRPr="005D795A">
        <w:rPr>
          <w:rFonts w:cs="Arial"/>
          <w:sz w:val="20"/>
          <w:szCs w:val="20"/>
          <w:rtl/>
        </w:rPr>
        <w:t xml:space="preserve"> </w:t>
      </w:r>
      <w:r w:rsidRPr="005D795A">
        <w:rPr>
          <w:rFonts w:cs="Arial" w:hint="cs"/>
          <w:sz w:val="20"/>
          <w:szCs w:val="20"/>
          <w:rtl/>
        </w:rPr>
        <w:t>האשה</w:t>
      </w:r>
      <w:r w:rsidRPr="005D795A">
        <w:rPr>
          <w:rFonts w:cs="Arial"/>
          <w:sz w:val="20"/>
          <w:szCs w:val="20"/>
          <w:rtl/>
        </w:rPr>
        <w:t xml:space="preserve"> - </w:t>
      </w:r>
      <w:r w:rsidRPr="005D795A">
        <w:rPr>
          <w:rFonts w:cs="Arial" w:hint="cs"/>
          <w:sz w:val="20"/>
          <w:szCs w:val="20"/>
          <w:rtl/>
        </w:rPr>
        <w:t>הכל</w:t>
      </w:r>
      <w:r w:rsidRPr="005D795A">
        <w:rPr>
          <w:rFonts w:cs="Arial"/>
          <w:sz w:val="20"/>
          <w:szCs w:val="20"/>
          <w:rtl/>
        </w:rPr>
        <w:t xml:space="preserve"> </w:t>
      </w:r>
      <w:r w:rsidRPr="005D795A">
        <w:rPr>
          <w:rFonts w:cs="Arial" w:hint="cs"/>
          <w:sz w:val="20"/>
          <w:szCs w:val="20"/>
          <w:rtl/>
        </w:rPr>
        <w:t>רצין</w:t>
      </w:r>
      <w:r w:rsidRPr="005D795A">
        <w:rPr>
          <w:rFonts w:cs="Arial"/>
          <w:sz w:val="20"/>
          <w:szCs w:val="20"/>
          <w:rtl/>
        </w:rPr>
        <w:t xml:space="preserve"> </w:t>
      </w:r>
      <w:r w:rsidRPr="005D795A">
        <w:rPr>
          <w:rFonts w:cs="Arial" w:hint="cs"/>
          <w:sz w:val="20"/>
          <w:szCs w:val="20"/>
          <w:rtl/>
        </w:rPr>
        <w:t>אחריה</w:t>
      </w:r>
    </w:p>
    <w:p w:rsidR="005760DC" w:rsidRDefault="005760DC" w:rsidP="005760DC">
      <w:pPr>
        <w:jc w:val="right"/>
      </w:pPr>
      <w:r w:rsidRPr="005760DC">
        <w:rPr>
          <w:rFonts w:cs="Arial" w:hint="cs"/>
          <w:sz w:val="20"/>
          <w:szCs w:val="20"/>
          <w:rtl/>
        </w:rPr>
        <w:t>מאי</w:t>
      </w:r>
      <w:r w:rsidRPr="005760DC">
        <w:rPr>
          <w:rFonts w:cs="Arial"/>
          <w:sz w:val="20"/>
          <w:szCs w:val="20"/>
          <w:rtl/>
        </w:rPr>
        <w:t xml:space="preserve"> </w:t>
      </w:r>
      <w:r w:rsidRPr="005760DC">
        <w:rPr>
          <w:rFonts w:cs="Arial" w:hint="cs"/>
          <w:sz w:val="20"/>
          <w:szCs w:val="20"/>
          <w:rtl/>
        </w:rPr>
        <w:t>דכתיב</w:t>
      </w:r>
      <w:r w:rsidRPr="005760DC">
        <w:rPr>
          <w:rFonts w:cs="Arial"/>
          <w:sz w:val="20"/>
          <w:szCs w:val="20"/>
          <w:rtl/>
        </w:rPr>
        <w:t>: +</w:t>
      </w:r>
      <w:r w:rsidRPr="005760DC">
        <w:rPr>
          <w:rFonts w:cs="Arial" w:hint="cs"/>
          <w:sz w:val="20"/>
          <w:szCs w:val="20"/>
          <w:rtl/>
        </w:rPr>
        <w:t>בראשית</w:t>
      </w:r>
      <w:r w:rsidRPr="005760DC">
        <w:rPr>
          <w:rFonts w:cs="Arial"/>
          <w:sz w:val="20"/>
          <w:szCs w:val="20"/>
          <w:rtl/>
        </w:rPr>
        <w:t xml:space="preserve"> </w:t>
      </w:r>
      <w:r w:rsidRPr="005760DC">
        <w:rPr>
          <w:rFonts w:cs="Arial" w:hint="cs"/>
          <w:sz w:val="20"/>
          <w:szCs w:val="20"/>
          <w:rtl/>
        </w:rPr>
        <w:t>ב</w:t>
      </w:r>
      <w:r w:rsidRPr="005760DC">
        <w:rPr>
          <w:rFonts w:cs="Arial"/>
          <w:sz w:val="20"/>
          <w:szCs w:val="20"/>
          <w:rtl/>
        </w:rPr>
        <w:t xml:space="preserve">'+ </w:t>
      </w:r>
      <w:r w:rsidRPr="005760DC">
        <w:rPr>
          <w:rFonts w:cs="Arial" w:hint="cs"/>
          <w:sz w:val="20"/>
          <w:szCs w:val="20"/>
          <w:rtl/>
        </w:rPr>
        <w:t>אעשה</w:t>
      </w:r>
      <w:r w:rsidRPr="005760DC">
        <w:rPr>
          <w:rFonts w:cs="Arial"/>
          <w:sz w:val="20"/>
          <w:szCs w:val="20"/>
          <w:rtl/>
        </w:rPr>
        <w:t xml:space="preserve"> </w:t>
      </w:r>
      <w:r w:rsidRPr="005760DC">
        <w:rPr>
          <w:rFonts w:cs="Arial" w:hint="cs"/>
          <w:sz w:val="20"/>
          <w:szCs w:val="20"/>
          <w:rtl/>
        </w:rPr>
        <w:t>לו</w:t>
      </w:r>
      <w:r w:rsidRPr="005760DC">
        <w:rPr>
          <w:rFonts w:cs="Arial"/>
          <w:sz w:val="20"/>
          <w:szCs w:val="20"/>
          <w:rtl/>
        </w:rPr>
        <w:t xml:space="preserve"> </w:t>
      </w:r>
      <w:r w:rsidRPr="005760DC">
        <w:rPr>
          <w:rFonts w:cs="Arial" w:hint="cs"/>
          <w:sz w:val="20"/>
          <w:szCs w:val="20"/>
          <w:rtl/>
        </w:rPr>
        <w:t>עזר</w:t>
      </w:r>
      <w:r w:rsidRPr="005760DC">
        <w:rPr>
          <w:rFonts w:cs="Arial"/>
          <w:sz w:val="20"/>
          <w:szCs w:val="20"/>
          <w:rtl/>
        </w:rPr>
        <w:t xml:space="preserve"> </w:t>
      </w:r>
      <w:r w:rsidRPr="005760DC">
        <w:rPr>
          <w:rFonts w:cs="Arial" w:hint="cs"/>
          <w:sz w:val="20"/>
          <w:szCs w:val="20"/>
          <w:rtl/>
        </w:rPr>
        <w:t>כנגדו</w:t>
      </w:r>
      <w:r w:rsidRPr="005760DC">
        <w:rPr>
          <w:rFonts w:cs="Arial"/>
          <w:sz w:val="20"/>
          <w:szCs w:val="20"/>
          <w:rtl/>
        </w:rPr>
        <w:t xml:space="preserve">? </w:t>
      </w:r>
      <w:r w:rsidRPr="005760DC">
        <w:rPr>
          <w:rFonts w:cs="Arial" w:hint="cs"/>
          <w:sz w:val="20"/>
          <w:szCs w:val="20"/>
          <w:rtl/>
        </w:rPr>
        <w:t>זכה</w:t>
      </w:r>
      <w:r w:rsidRPr="005760DC">
        <w:rPr>
          <w:rFonts w:cs="Arial"/>
          <w:sz w:val="20"/>
          <w:szCs w:val="20"/>
          <w:rtl/>
        </w:rPr>
        <w:t xml:space="preserve"> - </w:t>
      </w:r>
      <w:r w:rsidRPr="005760DC">
        <w:rPr>
          <w:rFonts w:cs="Arial" w:hint="cs"/>
          <w:sz w:val="20"/>
          <w:szCs w:val="20"/>
          <w:rtl/>
        </w:rPr>
        <w:t>עוזרתו</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זכה</w:t>
      </w:r>
      <w:r w:rsidRPr="005760DC">
        <w:rPr>
          <w:rFonts w:cs="Arial"/>
          <w:sz w:val="20"/>
          <w:szCs w:val="20"/>
          <w:rtl/>
        </w:rPr>
        <w:t xml:space="preserve"> - </w:t>
      </w:r>
      <w:r w:rsidRPr="005760DC">
        <w:rPr>
          <w:rFonts w:cs="Arial" w:hint="cs"/>
          <w:sz w:val="20"/>
          <w:szCs w:val="20"/>
          <w:rtl/>
        </w:rPr>
        <w:t>כנגדו</w:t>
      </w:r>
      <w:r w:rsidRPr="005760DC">
        <w:rPr>
          <w:rFonts w:cs="Arial"/>
          <w:sz w:val="20"/>
          <w:szCs w:val="20"/>
          <w:rtl/>
        </w:rPr>
        <w:t xml:space="preserve">. </w:t>
      </w:r>
      <w:r w:rsidRPr="005760DC">
        <w:rPr>
          <w:rFonts w:cs="Arial" w:hint="cs"/>
          <w:sz w:val="20"/>
          <w:szCs w:val="20"/>
          <w:rtl/>
        </w:rPr>
        <w:t>ואיכא</w:t>
      </w:r>
      <w:r w:rsidRPr="005760DC">
        <w:rPr>
          <w:rFonts w:cs="Arial"/>
          <w:sz w:val="20"/>
          <w:szCs w:val="20"/>
          <w:rtl/>
        </w:rPr>
        <w:t xml:space="preserve"> </w:t>
      </w:r>
      <w:r w:rsidRPr="005760DC">
        <w:rPr>
          <w:rFonts w:cs="Arial" w:hint="cs"/>
          <w:sz w:val="20"/>
          <w:szCs w:val="20"/>
          <w:rtl/>
        </w:rPr>
        <w:t>דאמרי</w:t>
      </w:r>
      <w:r w:rsidRPr="005760DC">
        <w:rPr>
          <w:rFonts w:cs="Arial"/>
          <w:sz w:val="20"/>
          <w:szCs w:val="20"/>
          <w:rtl/>
        </w:rPr>
        <w:t xml:space="preserve">, </w:t>
      </w:r>
      <w:r w:rsidRPr="005760DC">
        <w:rPr>
          <w:rFonts w:cs="Arial" w:hint="cs"/>
          <w:sz w:val="20"/>
          <w:szCs w:val="20"/>
          <w:rtl/>
        </w:rPr>
        <w:t>ר</w:t>
      </w:r>
      <w:r w:rsidRPr="005760DC">
        <w:rPr>
          <w:rFonts w:cs="Arial"/>
          <w:sz w:val="20"/>
          <w:szCs w:val="20"/>
          <w:rtl/>
        </w:rPr>
        <w:t xml:space="preserve">' </w:t>
      </w:r>
      <w:r w:rsidRPr="005760DC">
        <w:rPr>
          <w:rFonts w:cs="Arial" w:hint="cs"/>
          <w:sz w:val="20"/>
          <w:szCs w:val="20"/>
          <w:rtl/>
        </w:rPr>
        <w:t>אלעזר</w:t>
      </w:r>
      <w:r w:rsidRPr="005760DC">
        <w:rPr>
          <w:rFonts w:cs="Arial"/>
          <w:sz w:val="20"/>
          <w:szCs w:val="20"/>
          <w:rtl/>
        </w:rPr>
        <w:t xml:space="preserve"> </w:t>
      </w:r>
      <w:r w:rsidRPr="005760DC">
        <w:rPr>
          <w:rFonts w:cs="Arial" w:hint="cs"/>
          <w:sz w:val="20"/>
          <w:szCs w:val="20"/>
          <w:rtl/>
        </w:rPr>
        <w:t>רמי</w:t>
      </w:r>
      <w:r w:rsidRPr="005760DC">
        <w:rPr>
          <w:rFonts w:cs="Arial"/>
          <w:sz w:val="20"/>
          <w:szCs w:val="20"/>
          <w:rtl/>
        </w:rPr>
        <w:t xml:space="preserve">: </w:t>
      </w:r>
      <w:r w:rsidRPr="005760DC">
        <w:rPr>
          <w:rFonts w:cs="Arial" w:hint="cs"/>
          <w:sz w:val="20"/>
          <w:szCs w:val="20"/>
          <w:rtl/>
        </w:rPr>
        <w:t>כתיב</w:t>
      </w:r>
      <w:r w:rsidRPr="005760DC">
        <w:rPr>
          <w:rFonts w:cs="Arial"/>
          <w:sz w:val="20"/>
          <w:szCs w:val="20"/>
          <w:rtl/>
        </w:rPr>
        <w:t xml:space="preserve"> </w:t>
      </w:r>
      <w:r w:rsidRPr="005760DC">
        <w:rPr>
          <w:rFonts w:cs="Arial" w:hint="cs"/>
          <w:sz w:val="20"/>
          <w:szCs w:val="20"/>
          <w:rtl/>
        </w:rPr>
        <w:t>כנגדו</w:t>
      </w:r>
      <w:r w:rsidRPr="005760DC">
        <w:rPr>
          <w:rFonts w:cs="Arial"/>
          <w:sz w:val="20"/>
          <w:szCs w:val="20"/>
          <w:rtl/>
        </w:rPr>
        <w:t xml:space="preserve"> </w:t>
      </w:r>
      <w:r w:rsidRPr="005760DC">
        <w:rPr>
          <w:rFonts w:cs="Arial" w:hint="cs"/>
          <w:sz w:val="20"/>
          <w:szCs w:val="20"/>
          <w:rtl/>
        </w:rPr>
        <w:t>וקרינן</w:t>
      </w:r>
      <w:r w:rsidRPr="005760DC">
        <w:rPr>
          <w:rFonts w:cs="Arial"/>
          <w:sz w:val="20"/>
          <w:szCs w:val="20"/>
          <w:rtl/>
        </w:rPr>
        <w:t xml:space="preserve"> </w:t>
      </w:r>
      <w:r w:rsidRPr="005760DC">
        <w:rPr>
          <w:rFonts w:cs="Arial" w:hint="cs"/>
          <w:sz w:val="20"/>
          <w:szCs w:val="20"/>
          <w:rtl/>
        </w:rPr>
        <w:t>כניגדו</w:t>
      </w:r>
      <w:r w:rsidRPr="005760DC">
        <w:rPr>
          <w:rFonts w:cs="Arial"/>
          <w:sz w:val="20"/>
          <w:szCs w:val="20"/>
          <w:rtl/>
        </w:rPr>
        <w:t xml:space="preserve">! </w:t>
      </w:r>
      <w:r w:rsidRPr="005760DC">
        <w:rPr>
          <w:rFonts w:cs="Arial" w:hint="cs"/>
          <w:sz w:val="20"/>
          <w:szCs w:val="20"/>
          <w:rtl/>
        </w:rPr>
        <w:t>זכה</w:t>
      </w:r>
      <w:r w:rsidRPr="005760DC">
        <w:rPr>
          <w:rFonts w:cs="Arial"/>
          <w:sz w:val="20"/>
          <w:szCs w:val="20"/>
          <w:rtl/>
        </w:rPr>
        <w:t xml:space="preserve"> - </w:t>
      </w:r>
      <w:r w:rsidRPr="005760DC">
        <w:rPr>
          <w:rFonts w:cs="Arial" w:hint="cs"/>
          <w:sz w:val="20"/>
          <w:szCs w:val="20"/>
          <w:rtl/>
        </w:rPr>
        <w:t>כנגדו</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זכה</w:t>
      </w:r>
      <w:r w:rsidRPr="005760DC">
        <w:rPr>
          <w:rFonts w:cs="Arial"/>
          <w:sz w:val="20"/>
          <w:szCs w:val="20"/>
          <w:rtl/>
        </w:rPr>
        <w:t xml:space="preserve"> - </w:t>
      </w:r>
      <w:r w:rsidRPr="005760DC">
        <w:rPr>
          <w:rFonts w:cs="Arial" w:hint="cs"/>
          <w:sz w:val="20"/>
          <w:szCs w:val="20"/>
          <w:rtl/>
        </w:rPr>
        <w:t>מנגדתו</w:t>
      </w:r>
      <w:r w:rsidRPr="005760DC">
        <w:rPr>
          <w:rFonts w:cs="Arial"/>
          <w:sz w:val="20"/>
          <w:szCs w:val="20"/>
          <w:rtl/>
        </w:rPr>
        <w:t xml:space="preserve">. </w:t>
      </w:r>
      <w:r w:rsidRPr="005760DC">
        <w:rPr>
          <w:rFonts w:cs="Arial" w:hint="cs"/>
          <w:sz w:val="20"/>
          <w:szCs w:val="20"/>
          <w:rtl/>
        </w:rPr>
        <w:t>אשכחיה</w:t>
      </w:r>
      <w:r w:rsidRPr="005760DC">
        <w:rPr>
          <w:rFonts w:cs="Arial"/>
          <w:sz w:val="20"/>
          <w:szCs w:val="20"/>
          <w:rtl/>
        </w:rPr>
        <w:t xml:space="preserve"> </w:t>
      </w:r>
      <w:r w:rsidRPr="005760DC">
        <w:rPr>
          <w:rFonts w:cs="Arial" w:hint="cs"/>
          <w:sz w:val="20"/>
          <w:szCs w:val="20"/>
          <w:rtl/>
        </w:rPr>
        <w:t>רבי</w:t>
      </w:r>
      <w:r w:rsidRPr="005760DC">
        <w:rPr>
          <w:rFonts w:cs="Arial"/>
          <w:sz w:val="20"/>
          <w:szCs w:val="20"/>
          <w:rtl/>
        </w:rPr>
        <w:t xml:space="preserve"> </w:t>
      </w:r>
      <w:r w:rsidRPr="005760DC">
        <w:rPr>
          <w:rFonts w:cs="Arial" w:hint="cs"/>
          <w:sz w:val="20"/>
          <w:szCs w:val="20"/>
          <w:rtl/>
        </w:rPr>
        <w:t>יוסי</w:t>
      </w:r>
      <w:r w:rsidRPr="005760DC">
        <w:rPr>
          <w:rFonts w:cs="Arial"/>
          <w:sz w:val="20"/>
          <w:szCs w:val="20"/>
          <w:rtl/>
        </w:rPr>
        <w:t xml:space="preserve"> </w:t>
      </w:r>
      <w:r w:rsidRPr="005760DC">
        <w:rPr>
          <w:rFonts w:cs="Arial" w:hint="cs"/>
          <w:sz w:val="20"/>
          <w:szCs w:val="20"/>
          <w:rtl/>
        </w:rPr>
        <w:t>לאליהו</w:t>
      </w:r>
      <w:r w:rsidRPr="005760DC">
        <w:rPr>
          <w:rFonts w:cs="Arial"/>
          <w:sz w:val="20"/>
          <w:szCs w:val="20"/>
          <w:rtl/>
        </w:rPr>
        <w:t xml:space="preserve">, </w:t>
      </w:r>
      <w:r w:rsidRPr="005760DC">
        <w:rPr>
          <w:rFonts w:cs="Arial" w:hint="cs"/>
          <w:sz w:val="20"/>
          <w:szCs w:val="20"/>
          <w:rtl/>
        </w:rPr>
        <w:t>א</w:t>
      </w:r>
      <w:r w:rsidRPr="005760DC">
        <w:rPr>
          <w:rFonts w:cs="Arial"/>
          <w:sz w:val="20"/>
          <w:szCs w:val="20"/>
          <w:rtl/>
        </w:rPr>
        <w:t>"</w:t>
      </w:r>
      <w:r w:rsidRPr="005760DC">
        <w:rPr>
          <w:rFonts w:cs="Arial" w:hint="cs"/>
          <w:sz w:val="20"/>
          <w:szCs w:val="20"/>
          <w:rtl/>
        </w:rPr>
        <w:t>ל</w:t>
      </w:r>
      <w:r w:rsidRPr="005760DC">
        <w:rPr>
          <w:rFonts w:cs="Arial"/>
          <w:sz w:val="20"/>
          <w:szCs w:val="20"/>
          <w:rtl/>
        </w:rPr>
        <w:t xml:space="preserve">: </w:t>
      </w:r>
      <w:r w:rsidRPr="005760DC">
        <w:rPr>
          <w:rFonts w:cs="Arial" w:hint="cs"/>
          <w:sz w:val="20"/>
          <w:szCs w:val="20"/>
          <w:rtl/>
        </w:rPr>
        <w:t>כתיב</w:t>
      </w:r>
      <w:r w:rsidRPr="005760DC">
        <w:rPr>
          <w:rFonts w:cs="Arial"/>
          <w:sz w:val="20"/>
          <w:szCs w:val="20"/>
          <w:rtl/>
        </w:rPr>
        <w:t xml:space="preserve"> </w:t>
      </w:r>
      <w:r w:rsidRPr="005760DC">
        <w:rPr>
          <w:rFonts w:cs="Arial" w:hint="cs"/>
          <w:sz w:val="20"/>
          <w:szCs w:val="20"/>
          <w:rtl/>
        </w:rPr>
        <w:t>אעשה</w:t>
      </w:r>
      <w:r w:rsidRPr="005760DC">
        <w:rPr>
          <w:rFonts w:cs="Arial"/>
          <w:sz w:val="20"/>
          <w:szCs w:val="20"/>
          <w:rtl/>
        </w:rPr>
        <w:t xml:space="preserve"> </w:t>
      </w:r>
      <w:r w:rsidRPr="005760DC">
        <w:rPr>
          <w:rFonts w:cs="Arial" w:hint="cs"/>
          <w:sz w:val="20"/>
          <w:szCs w:val="20"/>
          <w:rtl/>
        </w:rPr>
        <w:t>לו</w:t>
      </w:r>
      <w:r w:rsidRPr="005760DC">
        <w:rPr>
          <w:rFonts w:cs="Arial"/>
          <w:sz w:val="20"/>
          <w:szCs w:val="20"/>
          <w:rtl/>
        </w:rPr>
        <w:t xml:space="preserve"> </w:t>
      </w:r>
      <w:r w:rsidRPr="005760DC">
        <w:rPr>
          <w:rFonts w:cs="Arial" w:hint="cs"/>
          <w:sz w:val="20"/>
          <w:szCs w:val="20"/>
          <w:rtl/>
        </w:rPr>
        <w:t>עזר</w:t>
      </w:r>
      <w:r w:rsidRPr="005760DC">
        <w:rPr>
          <w:rFonts w:cs="Arial"/>
          <w:sz w:val="20"/>
          <w:szCs w:val="20"/>
          <w:rtl/>
        </w:rPr>
        <w:t xml:space="preserve">, </w:t>
      </w:r>
      <w:r w:rsidRPr="005760DC">
        <w:rPr>
          <w:rFonts w:cs="Arial" w:hint="cs"/>
          <w:sz w:val="20"/>
          <w:szCs w:val="20"/>
          <w:rtl/>
        </w:rPr>
        <w:t>במה</w:t>
      </w:r>
      <w:r w:rsidRPr="005760DC">
        <w:rPr>
          <w:rFonts w:cs="Arial"/>
          <w:sz w:val="20"/>
          <w:szCs w:val="20"/>
          <w:rtl/>
        </w:rPr>
        <w:t xml:space="preserve"> </w:t>
      </w:r>
      <w:r w:rsidRPr="005760DC">
        <w:rPr>
          <w:rFonts w:cs="Arial" w:hint="cs"/>
          <w:sz w:val="20"/>
          <w:szCs w:val="20"/>
          <w:rtl/>
        </w:rPr>
        <w:t>אשה</w:t>
      </w:r>
      <w:r w:rsidRPr="005760DC">
        <w:rPr>
          <w:rFonts w:cs="Arial"/>
          <w:sz w:val="20"/>
          <w:szCs w:val="20"/>
          <w:rtl/>
        </w:rPr>
        <w:t xml:space="preserve"> </w:t>
      </w:r>
      <w:r w:rsidRPr="005760DC">
        <w:rPr>
          <w:rFonts w:cs="Arial" w:hint="cs"/>
          <w:sz w:val="20"/>
          <w:szCs w:val="20"/>
          <w:rtl/>
        </w:rPr>
        <w:t>עוזרתו</w:t>
      </w:r>
      <w:r w:rsidRPr="005760DC">
        <w:rPr>
          <w:rFonts w:cs="Arial"/>
          <w:sz w:val="20"/>
          <w:szCs w:val="20"/>
          <w:rtl/>
        </w:rPr>
        <w:t xml:space="preserve"> </w:t>
      </w:r>
      <w:r w:rsidRPr="005760DC">
        <w:rPr>
          <w:rFonts w:cs="Arial" w:hint="cs"/>
          <w:sz w:val="20"/>
          <w:szCs w:val="20"/>
          <w:rtl/>
        </w:rPr>
        <w:t>לאדם</w:t>
      </w:r>
      <w:r w:rsidRPr="005760DC">
        <w:rPr>
          <w:rFonts w:cs="Arial"/>
          <w:sz w:val="20"/>
          <w:szCs w:val="20"/>
          <w:rtl/>
        </w:rPr>
        <w:t xml:space="preserve">? </w:t>
      </w:r>
      <w:r w:rsidRPr="005760DC">
        <w:rPr>
          <w:rFonts w:cs="Arial" w:hint="cs"/>
          <w:sz w:val="20"/>
          <w:szCs w:val="20"/>
          <w:rtl/>
        </w:rPr>
        <w:t>א</w:t>
      </w:r>
      <w:r w:rsidRPr="005760DC">
        <w:rPr>
          <w:rFonts w:cs="Arial"/>
          <w:sz w:val="20"/>
          <w:szCs w:val="20"/>
          <w:rtl/>
        </w:rPr>
        <w:t>"</w:t>
      </w:r>
      <w:r w:rsidRPr="005760DC">
        <w:rPr>
          <w:rFonts w:cs="Arial" w:hint="cs"/>
          <w:sz w:val="20"/>
          <w:szCs w:val="20"/>
          <w:rtl/>
        </w:rPr>
        <w:t>ל</w:t>
      </w:r>
      <w:r w:rsidRPr="005760DC">
        <w:rPr>
          <w:rFonts w:cs="Arial"/>
          <w:sz w:val="20"/>
          <w:szCs w:val="20"/>
          <w:rtl/>
        </w:rPr>
        <w:t xml:space="preserve">: </w:t>
      </w:r>
      <w:r w:rsidRPr="005760DC">
        <w:rPr>
          <w:rFonts w:cs="Arial" w:hint="cs"/>
          <w:sz w:val="20"/>
          <w:szCs w:val="20"/>
          <w:rtl/>
        </w:rPr>
        <w:t>אדם</w:t>
      </w:r>
      <w:r w:rsidRPr="005760DC">
        <w:rPr>
          <w:rFonts w:cs="Arial"/>
          <w:sz w:val="20"/>
          <w:szCs w:val="20"/>
          <w:rtl/>
        </w:rPr>
        <w:t xml:space="preserve"> </w:t>
      </w:r>
      <w:r w:rsidRPr="005760DC">
        <w:rPr>
          <w:rFonts w:cs="Arial" w:hint="cs"/>
          <w:sz w:val="20"/>
          <w:szCs w:val="20"/>
          <w:rtl/>
        </w:rPr>
        <w:t>מביא</w:t>
      </w:r>
      <w:r w:rsidRPr="005760DC">
        <w:rPr>
          <w:rFonts w:cs="Arial"/>
          <w:sz w:val="20"/>
          <w:szCs w:val="20"/>
          <w:rtl/>
        </w:rPr>
        <w:t xml:space="preserve"> </w:t>
      </w:r>
      <w:r w:rsidRPr="005760DC">
        <w:rPr>
          <w:rFonts w:cs="Arial" w:hint="cs"/>
          <w:sz w:val="20"/>
          <w:szCs w:val="20"/>
          <w:rtl/>
        </w:rPr>
        <w:t>חיטין</w:t>
      </w:r>
      <w:r w:rsidRPr="005760DC">
        <w:rPr>
          <w:rFonts w:cs="Arial"/>
          <w:sz w:val="20"/>
          <w:szCs w:val="20"/>
          <w:rtl/>
        </w:rPr>
        <w:t xml:space="preserve">, </w:t>
      </w:r>
      <w:r w:rsidRPr="005760DC">
        <w:rPr>
          <w:rFonts w:cs="Arial" w:hint="cs"/>
          <w:sz w:val="20"/>
          <w:szCs w:val="20"/>
          <w:rtl/>
        </w:rPr>
        <w:t>חיטין</w:t>
      </w:r>
      <w:r w:rsidRPr="005760DC">
        <w:rPr>
          <w:rFonts w:cs="Arial"/>
          <w:sz w:val="20"/>
          <w:szCs w:val="20"/>
          <w:rtl/>
        </w:rPr>
        <w:t xml:space="preserve"> </w:t>
      </w:r>
      <w:r w:rsidRPr="005760DC">
        <w:rPr>
          <w:rFonts w:cs="Arial" w:hint="cs"/>
          <w:sz w:val="20"/>
          <w:szCs w:val="20"/>
          <w:rtl/>
        </w:rPr>
        <w:t>כוסס</w:t>
      </w:r>
      <w:r w:rsidRPr="005760DC">
        <w:rPr>
          <w:rFonts w:cs="Arial"/>
          <w:sz w:val="20"/>
          <w:szCs w:val="20"/>
          <w:rtl/>
        </w:rPr>
        <w:t xml:space="preserve">? </w:t>
      </w:r>
      <w:r w:rsidRPr="005760DC">
        <w:rPr>
          <w:rFonts w:cs="Arial" w:hint="cs"/>
          <w:sz w:val="20"/>
          <w:szCs w:val="20"/>
          <w:rtl/>
        </w:rPr>
        <w:t>פשתן</w:t>
      </w:r>
      <w:r w:rsidRPr="005760DC">
        <w:rPr>
          <w:rFonts w:cs="Arial"/>
          <w:sz w:val="20"/>
          <w:szCs w:val="20"/>
          <w:rtl/>
        </w:rPr>
        <w:t xml:space="preserve">, </w:t>
      </w:r>
      <w:r w:rsidRPr="005760DC">
        <w:rPr>
          <w:rFonts w:cs="Arial" w:hint="cs"/>
          <w:sz w:val="20"/>
          <w:szCs w:val="20"/>
          <w:rtl/>
        </w:rPr>
        <w:t>פשתן</w:t>
      </w:r>
      <w:r w:rsidRPr="005760DC">
        <w:rPr>
          <w:rFonts w:cs="Arial"/>
          <w:sz w:val="20"/>
          <w:szCs w:val="20"/>
          <w:rtl/>
        </w:rPr>
        <w:t xml:space="preserve"> </w:t>
      </w:r>
      <w:r w:rsidRPr="005760DC">
        <w:rPr>
          <w:rFonts w:cs="Arial" w:hint="cs"/>
          <w:sz w:val="20"/>
          <w:szCs w:val="20"/>
          <w:rtl/>
        </w:rPr>
        <w:t>לובש</w:t>
      </w:r>
      <w:r w:rsidRPr="005760DC">
        <w:rPr>
          <w:rFonts w:cs="Arial"/>
          <w:sz w:val="20"/>
          <w:szCs w:val="20"/>
          <w:rtl/>
        </w:rPr>
        <w:t xml:space="preserve">? </w:t>
      </w:r>
      <w:r w:rsidRPr="005760DC">
        <w:rPr>
          <w:rFonts w:cs="Arial" w:hint="cs"/>
          <w:sz w:val="20"/>
          <w:szCs w:val="20"/>
          <w:rtl/>
        </w:rPr>
        <w:t>לא</w:t>
      </w:r>
      <w:r w:rsidRPr="005760DC">
        <w:rPr>
          <w:rFonts w:cs="Arial"/>
          <w:sz w:val="20"/>
          <w:szCs w:val="20"/>
          <w:rtl/>
        </w:rPr>
        <w:t xml:space="preserve"> </w:t>
      </w:r>
      <w:r w:rsidRPr="005760DC">
        <w:rPr>
          <w:rFonts w:cs="Arial" w:hint="cs"/>
          <w:sz w:val="20"/>
          <w:szCs w:val="20"/>
          <w:rtl/>
        </w:rPr>
        <w:t>נמצאת</w:t>
      </w:r>
      <w:r w:rsidRPr="005760DC">
        <w:rPr>
          <w:rFonts w:cs="Arial"/>
          <w:sz w:val="20"/>
          <w:szCs w:val="20"/>
          <w:rtl/>
        </w:rPr>
        <w:t xml:space="preserve"> </w:t>
      </w:r>
      <w:r w:rsidRPr="005760DC">
        <w:rPr>
          <w:rFonts w:cs="Arial" w:hint="cs"/>
          <w:sz w:val="20"/>
          <w:szCs w:val="20"/>
          <w:rtl/>
        </w:rPr>
        <w:t>מאירה</w:t>
      </w:r>
      <w:r w:rsidRPr="005760DC">
        <w:rPr>
          <w:rFonts w:cs="Arial"/>
          <w:sz w:val="20"/>
          <w:szCs w:val="20"/>
          <w:rtl/>
        </w:rPr>
        <w:t xml:space="preserve"> </w:t>
      </w:r>
      <w:r w:rsidRPr="005760DC">
        <w:rPr>
          <w:rFonts w:cs="Arial" w:hint="cs"/>
          <w:sz w:val="20"/>
          <w:szCs w:val="20"/>
          <w:rtl/>
        </w:rPr>
        <w:t>עיניו</w:t>
      </w:r>
      <w:r w:rsidRPr="005760DC">
        <w:rPr>
          <w:rFonts w:cs="Arial"/>
          <w:sz w:val="20"/>
          <w:szCs w:val="20"/>
          <w:rtl/>
        </w:rPr>
        <w:t xml:space="preserve"> </w:t>
      </w:r>
      <w:r w:rsidRPr="005760DC">
        <w:rPr>
          <w:rFonts w:cs="Arial" w:hint="cs"/>
          <w:sz w:val="20"/>
          <w:szCs w:val="20"/>
          <w:rtl/>
        </w:rPr>
        <w:t>ומעמידתו</w:t>
      </w:r>
      <w:r w:rsidRPr="005760DC">
        <w:rPr>
          <w:rFonts w:cs="Arial"/>
          <w:sz w:val="20"/>
          <w:szCs w:val="20"/>
          <w:rtl/>
        </w:rPr>
        <w:t xml:space="preserve"> </w:t>
      </w:r>
      <w:r w:rsidRPr="005760DC">
        <w:rPr>
          <w:rFonts w:cs="Arial" w:hint="cs"/>
          <w:sz w:val="20"/>
          <w:szCs w:val="20"/>
          <w:rtl/>
        </w:rPr>
        <w:t>על</w:t>
      </w:r>
      <w:r w:rsidRPr="005760DC">
        <w:rPr>
          <w:rFonts w:cs="Arial"/>
          <w:sz w:val="20"/>
          <w:szCs w:val="20"/>
          <w:rtl/>
        </w:rPr>
        <w:t xml:space="preserve"> </w:t>
      </w:r>
      <w:r w:rsidRPr="005760DC">
        <w:rPr>
          <w:rFonts w:cs="Arial" w:hint="cs"/>
          <w:sz w:val="20"/>
          <w:szCs w:val="20"/>
          <w:rtl/>
        </w:rPr>
        <w:t>רגליו</w:t>
      </w:r>
      <w:r w:rsidRPr="005760DC">
        <w:rPr>
          <w:rFonts w:cs="Arial"/>
          <w:sz w:val="20"/>
          <w:szCs w:val="20"/>
          <w:rtl/>
        </w:rPr>
        <w:t xml:space="preserve">? </w:t>
      </w:r>
      <w:r w:rsidRPr="005760DC">
        <w:rPr>
          <w:rFonts w:cs="Arial" w:hint="cs"/>
          <w:sz w:val="20"/>
          <w:szCs w:val="20"/>
          <w:rtl/>
        </w:rPr>
        <w:t>וא</w:t>
      </w:r>
      <w:r w:rsidRPr="005760DC">
        <w:rPr>
          <w:rFonts w:cs="Arial"/>
          <w:sz w:val="20"/>
          <w:szCs w:val="20"/>
          <w:rtl/>
        </w:rPr>
        <w:t>"</w:t>
      </w:r>
      <w:r w:rsidRPr="005760DC">
        <w:rPr>
          <w:rFonts w:cs="Arial" w:hint="cs"/>
          <w:sz w:val="20"/>
          <w:szCs w:val="20"/>
          <w:rtl/>
        </w:rPr>
        <w:t>ר</w:t>
      </w:r>
      <w:r w:rsidRPr="005760DC">
        <w:rPr>
          <w:rFonts w:cs="Arial"/>
          <w:sz w:val="20"/>
          <w:szCs w:val="20"/>
          <w:rtl/>
        </w:rPr>
        <w:t xml:space="preserve"> </w:t>
      </w:r>
      <w:r w:rsidRPr="005760DC">
        <w:rPr>
          <w:rFonts w:cs="Arial" w:hint="cs"/>
          <w:sz w:val="20"/>
          <w:szCs w:val="20"/>
          <w:rtl/>
        </w:rPr>
        <w:t>אלעזר</w:t>
      </w:r>
      <w:r w:rsidRPr="005760DC">
        <w:rPr>
          <w:rFonts w:cs="Arial"/>
          <w:sz w:val="20"/>
          <w:szCs w:val="20"/>
          <w:rtl/>
        </w:rPr>
        <w:t xml:space="preserve">, </w:t>
      </w:r>
      <w:r w:rsidRPr="005760DC">
        <w:rPr>
          <w:rFonts w:cs="Arial" w:hint="cs"/>
          <w:sz w:val="20"/>
          <w:szCs w:val="20"/>
          <w:rtl/>
        </w:rPr>
        <w:t>מאי</w:t>
      </w:r>
      <w:r w:rsidRPr="005760DC">
        <w:rPr>
          <w:rFonts w:cs="Arial"/>
          <w:sz w:val="20"/>
          <w:szCs w:val="20"/>
          <w:rtl/>
        </w:rPr>
        <w:t xml:space="preserve"> </w:t>
      </w:r>
      <w:r w:rsidRPr="005760DC">
        <w:rPr>
          <w:rFonts w:cs="Arial" w:hint="cs"/>
          <w:sz w:val="20"/>
          <w:szCs w:val="20"/>
          <w:rtl/>
        </w:rPr>
        <w:t>דכתיב</w:t>
      </w:r>
      <w:r w:rsidRPr="005760DC">
        <w:rPr>
          <w:rFonts w:cs="Arial"/>
          <w:sz w:val="20"/>
          <w:szCs w:val="20"/>
          <w:rtl/>
        </w:rPr>
        <w:t>: +</w:t>
      </w:r>
      <w:r w:rsidRPr="005760DC">
        <w:rPr>
          <w:rFonts w:cs="Arial" w:hint="cs"/>
          <w:sz w:val="20"/>
          <w:szCs w:val="20"/>
          <w:rtl/>
        </w:rPr>
        <w:t>בראשית</w:t>
      </w:r>
      <w:r w:rsidRPr="005760DC">
        <w:rPr>
          <w:rFonts w:cs="Arial"/>
          <w:sz w:val="20"/>
          <w:szCs w:val="20"/>
          <w:rtl/>
        </w:rPr>
        <w:t xml:space="preserve"> </w:t>
      </w:r>
      <w:r w:rsidRPr="005760DC">
        <w:rPr>
          <w:rFonts w:cs="Arial" w:hint="cs"/>
          <w:sz w:val="20"/>
          <w:szCs w:val="20"/>
          <w:rtl/>
        </w:rPr>
        <w:t>ב</w:t>
      </w:r>
      <w:r w:rsidRPr="005760DC">
        <w:rPr>
          <w:rFonts w:cs="Arial"/>
          <w:sz w:val="20"/>
          <w:szCs w:val="20"/>
          <w:rtl/>
        </w:rPr>
        <w:t xml:space="preserve">'+ </w:t>
      </w:r>
      <w:r w:rsidRPr="005760DC">
        <w:rPr>
          <w:rFonts w:cs="Arial" w:hint="cs"/>
          <w:sz w:val="20"/>
          <w:szCs w:val="20"/>
          <w:rtl/>
        </w:rPr>
        <w:t>זאת</w:t>
      </w:r>
      <w:r w:rsidRPr="005760DC">
        <w:rPr>
          <w:rFonts w:cs="Arial"/>
          <w:sz w:val="20"/>
          <w:szCs w:val="20"/>
          <w:rtl/>
        </w:rPr>
        <w:t xml:space="preserve"> </w:t>
      </w:r>
      <w:r w:rsidRPr="005760DC">
        <w:rPr>
          <w:rFonts w:cs="Arial" w:hint="cs"/>
          <w:sz w:val="20"/>
          <w:szCs w:val="20"/>
          <w:rtl/>
        </w:rPr>
        <w:t>הפעם</w:t>
      </w:r>
      <w:r w:rsidRPr="005760DC">
        <w:rPr>
          <w:rFonts w:cs="Arial"/>
          <w:sz w:val="20"/>
          <w:szCs w:val="20"/>
          <w:rtl/>
        </w:rPr>
        <w:t xml:space="preserve"> </w:t>
      </w:r>
      <w:r w:rsidRPr="005760DC">
        <w:rPr>
          <w:rFonts w:cs="Arial" w:hint="cs"/>
          <w:sz w:val="20"/>
          <w:szCs w:val="20"/>
          <w:rtl/>
        </w:rPr>
        <w:t>עצם</w:t>
      </w:r>
      <w:r w:rsidRPr="005760DC">
        <w:rPr>
          <w:rFonts w:cs="Arial"/>
          <w:sz w:val="20"/>
          <w:szCs w:val="20"/>
          <w:rtl/>
        </w:rPr>
        <w:t xml:space="preserve"> </w:t>
      </w:r>
      <w:r w:rsidRPr="005760DC">
        <w:rPr>
          <w:rFonts w:cs="Arial" w:hint="cs"/>
          <w:sz w:val="20"/>
          <w:szCs w:val="20"/>
          <w:rtl/>
        </w:rPr>
        <w:t>מעצמי</w:t>
      </w:r>
      <w:r w:rsidRPr="005760DC">
        <w:rPr>
          <w:rFonts w:cs="Arial"/>
          <w:sz w:val="20"/>
          <w:szCs w:val="20"/>
          <w:rtl/>
        </w:rPr>
        <w:t xml:space="preserve"> </w:t>
      </w:r>
      <w:r w:rsidRPr="005760DC">
        <w:rPr>
          <w:rFonts w:cs="Arial" w:hint="cs"/>
          <w:sz w:val="20"/>
          <w:szCs w:val="20"/>
          <w:rtl/>
        </w:rPr>
        <w:t>ובשר</w:t>
      </w:r>
      <w:r w:rsidRPr="005760DC">
        <w:rPr>
          <w:rFonts w:cs="Arial"/>
          <w:sz w:val="20"/>
          <w:szCs w:val="20"/>
          <w:rtl/>
        </w:rPr>
        <w:t xml:space="preserve"> </w:t>
      </w:r>
      <w:r w:rsidRPr="005760DC">
        <w:rPr>
          <w:rFonts w:cs="Arial" w:hint="cs"/>
          <w:sz w:val="20"/>
          <w:szCs w:val="20"/>
          <w:rtl/>
        </w:rPr>
        <w:t>מבשרי</w:t>
      </w:r>
      <w:r w:rsidRPr="005760DC">
        <w:rPr>
          <w:rFonts w:cs="Arial"/>
          <w:sz w:val="20"/>
          <w:szCs w:val="20"/>
          <w:rtl/>
        </w:rPr>
        <w:t xml:space="preserve">? </w:t>
      </w:r>
      <w:r w:rsidRPr="005760DC">
        <w:rPr>
          <w:rFonts w:cs="Arial" w:hint="cs"/>
          <w:sz w:val="20"/>
          <w:szCs w:val="20"/>
          <w:rtl/>
        </w:rPr>
        <w:t>מלמד</w:t>
      </w:r>
      <w:r w:rsidRPr="005760DC">
        <w:rPr>
          <w:rFonts w:cs="Arial"/>
          <w:sz w:val="20"/>
          <w:szCs w:val="20"/>
          <w:rtl/>
        </w:rPr>
        <w:t xml:space="preserve">, </w:t>
      </w:r>
      <w:r w:rsidRPr="005760DC">
        <w:rPr>
          <w:rFonts w:cs="Arial" w:hint="cs"/>
          <w:sz w:val="20"/>
          <w:szCs w:val="20"/>
          <w:rtl/>
        </w:rPr>
        <w:t>שבא</w:t>
      </w:r>
      <w:r w:rsidRPr="005760DC">
        <w:rPr>
          <w:rFonts w:cs="Arial"/>
          <w:sz w:val="20"/>
          <w:szCs w:val="20"/>
          <w:rtl/>
        </w:rPr>
        <w:t xml:space="preserve"> </w:t>
      </w:r>
      <w:r w:rsidRPr="005760DC">
        <w:rPr>
          <w:rFonts w:cs="Arial" w:hint="cs"/>
          <w:sz w:val="20"/>
          <w:szCs w:val="20"/>
          <w:rtl/>
        </w:rPr>
        <w:t>אדם</w:t>
      </w:r>
      <w:r w:rsidRPr="005760DC">
        <w:rPr>
          <w:rFonts w:cs="Arial"/>
          <w:sz w:val="20"/>
          <w:szCs w:val="20"/>
          <w:rtl/>
        </w:rPr>
        <w:t xml:space="preserve"> </w:t>
      </w:r>
      <w:r w:rsidRPr="005760DC">
        <w:rPr>
          <w:rFonts w:cs="Arial" w:hint="cs"/>
          <w:sz w:val="20"/>
          <w:szCs w:val="20"/>
          <w:rtl/>
        </w:rPr>
        <w:t>על</w:t>
      </w:r>
      <w:r w:rsidRPr="005760DC">
        <w:rPr>
          <w:rFonts w:cs="Arial"/>
          <w:sz w:val="20"/>
          <w:szCs w:val="20"/>
          <w:rtl/>
        </w:rPr>
        <w:t xml:space="preserve"> </w:t>
      </w:r>
      <w:r w:rsidRPr="005760DC">
        <w:rPr>
          <w:rFonts w:cs="Arial" w:hint="cs"/>
          <w:sz w:val="20"/>
          <w:szCs w:val="20"/>
          <w:rtl/>
        </w:rPr>
        <w:t>כל</w:t>
      </w:r>
      <w:r w:rsidRPr="005760DC">
        <w:rPr>
          <w:rFonts w:cs="Arial"/>
          <w:sz w:val="20"/>
          <w:szCs w:val="20"/>
          <w:rtl/>
        </w:rPr>
        <w:t xml:space="preserve"> </w:t>
      </w:r>
      <w:r w:rsidRPr="005760DC">
        <w:rPr>
          <w:rFonts w:cs="Arial" w:hint="cs"/>
          <w:sz w:val="20"/>
          <w:szCs w:val="20"/>
          <w:rtl/>
        </w:rPr>
        <w:t>בהמה</w:t>
      </w:r>
      <w:r w:rsidRPr="005760DC">
        <w:rPr>
          <w:rFonts w:cs="Arial"/>
          <w:sz w:val="20"/>
          <w:szCs w:val="20"/>
          <w:rtl/>
        </w:rPr>
        <w:t xml:space="preserve"> </w:t>
      </w:r>
      <w:r w:rsidRPr="005760DC">
        <w:rPr>
          <w:rFonts w:cs="Arial" w:hint="cs"/>
          <w:sz w:val="20"/>
          <w:szCs w:val="20"/>
          <w:rtl/>
        </w:rPr>
        <w:t>וחיה</w:t>
      </w:r>
      <w:r w:rsidRPr="005760DC">
        <w:rPr>
          <w:rFonts w:cs="Arial"/>
          <w:sz w:val="20"/>
          <w:szCs w:val="20"/>
          <w:rtl/>
        </w:rPr>
        <w:t xml:space="preserve">, </w:t>
      </w:r>
      <w:r w:rsidRPr="005760DC">
        <w:rPr>
          <w:rFonts w:cs="Arial" w:hint="cs"/>
          <w:sz w:val="20"/>
          <w:szCs w:val="20"/>
          <w:rtl/>
        </w:rPr>
        <w:t>ולא</w:t>
      </w:r>
      <w:r w:rsidRPr="005760DC">
        <w:rPr>
          <w:rFonts w:cs="Arial"/>
          <w:sz w:val="20"/>
          <w:szCs w:val="20"/>
          <w:rtl/>
        </w:rPr>
        <w:t xml:space="preserve"> </w:t>
      </w:r>
      <w:r w:rsidRPr="005760DC">
        <w:rPr>
          <w:rFonts w:cs="Arial" w:hint="cs"/>
          <w:sz w:val="20"/>
          <w:szCs w:val="20"/>
          <w:rtl/>
        </w:rPr>
        <w:t>נתקררה</w:t>
      </w:r>
      <w:r w:rsidRPr="005760DC">
        <w:rPr>
          <w:rFonts w:cs="Arial"/>
          <w:sz w:val="20"/>
          <w:szCs w:val="20"/>
          <w:rtl/>
        </w:rPr>
        <w:t xml:space="preserve"> </w:t>
      </w:r>
      <w:r w:rsidRPr="005760DC">
        <w:rPr>
          <w:rFonts w:cs="Arial" w:hint="cs"/>
          <w:sz w:val="20"/>
          <w:szCs w:val="20"/>
          <w:rtl/>
        </w:rPr>
        <w:t>דעתו</w:t>
      </w:r>
      <w:r w:rsidRPr="005760DC">
        <w:rPr>
          <w:rFonts w:cs="Arial"/>
          <w:sz w:val="20"/>
          <w:szCs w:val="20"/>
          <w:rtl/>
        </w:rPr>
        <w:t xml:space="preserve"> </w:t>
      </w:r>
      <w:r w:rsidRPr="005760DC">
        <w:rPr>
          <w:rFonts w:cs="Arial" w:hint="cs"/>
          <w:sz w:val="20"/>
          <w:szCs w:val="20"/>
          <w:rtl/>
        </w:rPr>
        <w:t>עד</w:t>
      </w:r>
      <w:r w:rsidRPr="005760DC">
        <w:rPr>
          <w:rFonts w:cs="Arial"/>
          <w:sz w:val="20"/>
          <w:szCs w:val="20"/>
          <w:rtl/>
        </w:rPr>
        <w:t xml:space="preserve"> </w:t>
      </w:r>
      <w:r w:rsidRPr="005760DC">
        <w:rPr>
          <w:rFonts w:cs="Arial" w:hint="cs"/>
          <w:sz w:val="20"/>
          <w:szCs w:val="20"/>
          <w:rtl/>
        </w:rPr>
        <w:t>שבא</w:t>
      </w:r>
      <w:r w:rsidRPr="005760DC">
        <w:rPr>
          <w:rFonts w:cs="Arial"/>
          <w:sz w:val="20"/>
          <w:szCs w:val="20"/>
          <w:rtl/>
        </w:rPr>
        <w:t xml:space="preserve"> </w:t>
      </w:r>
      <w:r w:rsidRPr="005760DC">
        <w:rPr>
          <w:rFonts w:cs="Arial" w:hint="cs"/>
          <w:sz w:val="20"/>
          <w:szCs w:val="20"/>
          <w:rtl/>
        </w:rPr>
        <w:t>על</w:t>
      </w:r>
      <w:r w:rsidRPr="005760DC">
        <w:rPr>
          <w:rFonts w:cs="Arial"/>
          <w:sz w:val="20"/>
          <w:szCs w:val="20"/>
          <w:rtl/>
        </w:rPr>
        <w:t xml:space="preserve"> </w:t>
      </w:r>
      <w:r w:rsidRPr="005760DC">
        <w:rPr>
          <w:rFonts w:cs="Arial" w:hint="cs"/>
          <w:sz w:val="20"/>
          <w:szCs w:val="20"/>
          <w:rtl/>
        </w:rPr>
        <w:t>חוה</w:t>
      </w:r>
      <w:r w:rsidRPr="005760DC">
        <w:t>.</w:t>
      </w:r>
    </w:p>
    <w:p w:rsidR="00396A1F" w:rsidRDefault="00396A1F" w:rsidP="005760DC">
      <w:pPr>
        <w:jc w:val="right"/>
        <w:rPr>
          <w:b/>
          <w:bCs/>
          <w:sz w:val="28"/>
          <w:szCs w:val="28"/>
        </w:rPr>
      </w:pPr>
      <w:r w:rsidRPr="00396A1F">
        <w:rPr>
          <w:b/>
          <w:bCs/>
          <w:sz w:val="28"/>
          <w:szCs w:val="28"/>
        </w:rPr>
        <w:t>The Case of Brenda/David Reimer</w:t>
      </w:r>
    </w:p>
    <w:p w:rsidR="00396A1F" w:rsidRDefault="00396A1F" w:rsidP="005760DC">
      <w:pPr>
        <w:jc w:val="right"/>
      </w:pPr>
      <w:r>
        <w:rPr>
          <w:noProof/>
        </w:rPr>
        <w:drawing>
          <wp:inline distT="0" distB="0" distL="0" distR="0">
            <wp:extent cx="1226820" cy="1104138"/>
            <wp:effectExtent l="0" t="0" r="0" b="1270"/>
            <wp:docPr id="2" name="Picture 2" descr="https://encrypted-tbn2.gstatic.com/images?q=tbn:ANd9GcRhqkrLk5rV3qlihzaS7Fp0KroMmlB_lJQ8o5hYKA29dPqyGVUr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hqkrLk5rV3qlihzaS7Fp0KroMmlB_lJQ8o5hYKA29dPqyGVUr9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104138"/>
                    </a:xfrm>
                    <a:prstGeom prst="rect">
                      <a:avLst/>
                    </a:prstGeom>
                    <a:noFill/>
                    <a:ln>
                      <a:noFill/>
                    </a:ln>
                  </pic:spPr>
                </pic:pic>
              </a:graphicData>
            </a:graphic>
          </wp:inline>
        </w:drawing>
      </w:r>
      <w:r w:rsidRPr="00396A1F">
        <w:t xml:space="preserve"> </w:t>
      </w:r>
      <w:r>
        <w:rPr>
          <w:noProof/>
        </w:rPr>
        <w:drawing>
          <wp:inline distT="0" distB="0" distL="0" distR="0">
            <wp:extent cx="1684020" cy="1145134"/>
            <wp:effectExtent l="0" t="0" r="0" b="0"/>
            <wp:docPr id="3" name="Picture 3" descr="https://encrypted-tbn2.gstatic.com/images?q=tbn:ANd9GcSKy7SYQiBuURhyi_9DnQfQI-SXJqvY0XvsuVWpHWRMOthk1j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Ky7SYQiBuURhyi_9DnQfQI-SXJqvY0XvsuVWpHWRMOthk1jq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1145134"/>
                    </a:xfrm>
                    <a:prstGeom prst="rect">
                      <a:avLst/>
                    </a:prstGeom>
                    <a:noFill/>
                    <a:ln>
                      <a:noFill/>
                    </a:ln>
                  </pic:spPr>
                </pic:pic>
              </a:graphicData>
            </a:graphic>
          </wp:inline>
        </w:drawing>
      </w:r>
      <w:r w:rsidRPr="00396A1F">
        <w:t xml:space="preserve"> </w:t>
      </w:r>
      <w:r>
        <w:rPr>
          <w:noProof/>
        </w:rPr>
        <w:drawing>
          <wp:inline distT="0" distB="0" distL="0" distR="0">
            <wp:extent cx="1135380" cy="1120241"/>
            <wp:effectExtent l="0" t="0" r="7620" b="3810"/>
            <wp:docPr id="4" name="Picture 4" descr="https://encrypted-tbn0.gstatic.com/images?q=tbn:ANd9GcRQNH6VIj7OvMFY6T1F7pXCJkWMKc6qpGfmj-sJjVJElyz7E9aJ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QNH6VIj7OvMFY6T1F7pXCJkWMKc6qpGfmj-sJjVJElyz7E9aJ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5380" cy="1120241"/>
                    </a:xfrm>
                    <a:prstGeom prst="rect">
                      <a:avLst/>
                    </a:prstGeom>
                    <a:noFill/>
                    <a:ln>
                      <a:noFill/>
                    </a:ln>
                  </pic:spPr>
                </pic:pic>
              </a:graphicData>
            </a:graphic>
          </wp:inline>
        </w:drawing>
      </w:r>
    </w:p>
    <w:p w:rsidR="00396A1F" w:rsidRPr="00544258" w:rsidRDefault="00396A1F" w:rsidP="00396A1F">
      <w:pPr>
        <w:rPr>
          <w:b/>
          <w:bCs/>
          <w:sz w:val="20"/>
          <w:szCs w:val="20"/>
        </w:rPr>
      </w:pPr>
      <w:r w:rsidRPr="00396A1F">
        <w:rPr>
          <w:b/>
          <w:bCs/>
        </w:rPr>
        <w:t>David Reimer</w:t>
      </w:r>
      <w:r w:rsidRPr="00396A1F">
        <w:t xml:space="preserve"> </w:t>
      </w:r>
      <w:r w:rsidRPr="00544258">
        <w:rPr>
          <w:sz w:val="20"/>
          <w:szCs w:val="20"/>
        </w:rPr>
        <w:t>(August 22, 1965 – May 5, 2004) was a Canadian man who was born as a healthy male, but was sexually reassigned and raised as female after his penis was accidentally destroyed during circumcision.</w:t>
      </w:r>
      <w:hyperlink r:id="rId12" w:anchor="cite_note-Dr._Money_And_The_Boy_With_No_Penis-0" w:history="1">
        <w:r w:rsidRPr="00544258">
          <w:rPr>
            <w:rStyle w:val="Hyperlink"/>
            <w:sz w:val="20"/>
            <w:szCs w:val="20"/>
            <w:vertAlign w:val="superscript"/>
          </w:rPr>
          <w:t>[1]</w:t>
        </w:r>
      </w:hyperlink>
      <w:r w:rsidRPr="00544258">
        <w:rPr>
          <w:sz w:val="20"/>
          <w:szCs w:val="20"/>
        </w:rPr>
        <w:t xml:space="preserve"> Psychologist John Money oversaw the case and reported the reassignment as successful, and as evidence that gender identity is primarily learned. Academic sexologist Milton Diamond later reported that Reimer failed to identify as female since the age of 9 to 11,</w:t>
      </w:r>
      <w:hyperlink r:id="rId13" w:anchor="cite_note-1" w:history="1">
        <w:r w:rsidRPr="00544258">
          <w:rPr>
            <w:rStyle w:val="Hyperlink"/>
            <w:sz w:val="20"/>
            <w:szCs w:val="20"/>
            <w:vertAlign w:val="superscript"/>
          </w:rPr>
          <w:t>[2]</w:t>
        </w:r>
      </w:hyperlink>
      <w:r w:rsidRPr="00544258">
        <w:rPr>
          <w:sz w:val="20"/>
          <w:szCs w:val="20"/>
        </w:rPr>
        <w:t xml:space="preserve"> and that he began living as male at age 15. Reimer later went public with his story to discourage similar medical practices. He later committed suicide, owing to suffering years of severe depression, financial instability and a troubled marriage.</w:t>
      </w:r>
    </w:p>
    <w:p w:rsidR="00396A1F" w:rsidRPr="00396A1F" w:rsidRDefault="00396A1F" w:rsidP="00396A1F"/>
    <w:p w:rsidR="007A182C" w:rsidRDefault="007A182C"/>
    <w:p w:rsidR="00544258" w:rsidRPr="00544258" w:rsidRDefault="00544258" w:rsidP="00544258">
      <w:pPr>
        <w:rPr>
          <w:b/>
          <w:bCs/>
        </w:rPr>
      </w:pPr>
      <w:r w:rsidRPr="00544258">
        <w:rPr>
          <w:b/>
          <w:bCs/>
        </w:rPr>
        <w:lastRenderedPageBreak/>
        <w:t xml:space="preserve">Why is there an </w:t>
      </w:r>
      <w:proofErr w:type="spellStart"/>
      <w:r w:rsidRPr="00544258">
        <w:rPr>
          <w:b/>
          <w:bCs/>
        </w:rPr>
        <w:t>Issur</w:t>
      </w:r>
      <w:proofErr w:type="spellEnd"/>
      <w:r w:rsidRPr="00544258">
        <w:rPr>
          <w:b/>
          <w:bCs/>
        </w:rPr>
        <w:t>?</w:t>
      </w:r>
    </w:p>
    <w:p w:rsidR="00544258" w:rsidRDefault="00544258" w:rsidP="00544258">
      <w:r>
        <w:t xml:space="preserve">In order for the Torah to create an </w:t>
      </w:r>
      <w:proofErr w:type="spellStart"/>
      <w:r>
        <w:t>Issur</w:t>
      </w:r>
      <w:proofErr w:type="spellEnd"/>
      <w:r>
        <w:t xml:space="preserve">, it must be something that the entire population might be tempted to do. There is no </w:t>
      </w:r>
      <w:proofErr w:type="spellStart"/>
      <w:r>
        <w:t>Issur</w:t>
      </w:r>
      <w:proofErr w:type="spellEnd"/>
      <w:r>
        <w:t xml:space="preserve"> that is there to combat only those “genetically predisposed” to that particular behavior. </w:t>
      </w:r>
      <w:proofErr w:type="spellStart"/>
      <w:r>
        <w:t>Ramban</w:t>
      </w:r>
      <w:proofErr w:type="spellEnd"/>
      <w:r>
        <w:t xml:space="preserve"> in Chumash says so. There must be a </w:t>
      </w:r>
      <w:proofErr w:type="spellStart"/>
      <w:r>
        <w:t>Yetzer</w:t>
      </w:r>
      <w:proofErr w:type="spellEnd"/>
      <w:r>
        <w:t xml:space="preserve"> </w:t>
      </w:r>
      <w:proofErr w:type="spellStart"/>
      <w:r>
        <w:t>Harah</w:t>
      </w:r>
      <w:proofErr w:type="spellEnd"/>
      <w:r>
        <w:t xml:space="preserve"> that the Torah is counteracting.</w:t>
      </w:r>
    </w:p>
    <w:p w:rsidR="00C66610" w:rsidRDefault="00C66610">
      <w:r>
        <w:t xml:space="preserve">Not a normative </w:t>
      </w:r>
      <w:proofErr w:type="spellStart"/>
      <w:r>
        <w:t>Yetzer</w:t>
      </w:r>
      <w:proofErr w:type="spellEnd"/>
      <w:r>
        <w:t xml:space="preserve"> </w:t>
      </w:r>
      <w:proofErr w:type="spellStart"/>
      <w:r>
        <w:t>Harah</w:t>
      </w:r>
      <w:proofErr w:type="spellEnd"/>
      <w:r>
        <w:t xml:space="preserve">, but a </w:t>
      </w:r>
      <w:proofErr w:type="spellStart"/>
      <w:r>
        <w:t>Yetzer</w:t>
      </w:r>
      <w:proofErr w:type="spellEnd"/>
      <w:r>
        <w:t xml:space="preserve"> </w:t>
      </w:r>
      <w:proofErr w:type="spellStart"/>
      <w:r>
        <w:t>Harah</w:t>
      </w:r>
      <w:proofErr w:type="spellEnd"/>
      <w:r>
        <w:t xml:space="preserve">. </w:t>
      </w:r>
      <w:r w:rsidR="0022790A">
        <w:t xml:space="preserve">No </w:t>
      </w:r>
      <w:proofErr w:type="spellStart"/>
      <w:r w:rsidR="0022790A">
        <w:t>Issur</w:t>
      </w:r>
      <w:proofErr w:type="spellEnd"/>
      <w:r w:rsidR="0022790A">
        <w:t xml:space="preserve"> </w:t>
      </w:r>
      <w:proofErr w:type="spellStart"/>
      <w:r w:rsidR="0022790A">
        <w:t>Yichud</w:t>
      </w:r>
      <w:proofErr w:type="spellEnd"/>
      <w:r w:rsidR="0022790A">
        <w:t xml:space="preserve">, but at times there were </w:t>
      </w:r>
      <w:proofErr w:type="spellStart"/>
      <w:r w:rsidR="0022790A">
        <w:t>Gezeiras</w:t>
      </w:r>
      <w:proofErr w:type="spellEnd"/>
      <w:r w:rsidR="0022790A">
        <w:t xml:space="preserve"> because of it.</w:t>
      </w:r>
    </w:p>
    <w:p w:rsidR="0022790A" w:rsidRDefault="0022790A">
      <w:r>
        <w:t xml:space="preserve">Homosexuality falls somewhere in between. You can’t say that everyone who has ever been involved in a homosexual act is doing so out of an overwhelming sexual need, and you also can’t say that such a predilection doesn’t exist. Human behavior is far more complicated. There are many reasons people are involved in ANY behavior, so context matters. </w:t>
      </w:r>
    </w:p>
    <w:p w:rsidR="0022790A" w:rsidRDefault="0022790A">
      <w:r>
        <w:t xml:space="preserve">We’ve seen society’s with mass homosexuality. </w:t>
      </w:r>
      <w:proofErr w:type="gramStart"/>
      <w:r>
        <w:t>Most notable Greece.</w:t>
      </w:r>
      <w:proofErr w:type="gramEnd"/>
      <w:r>
        <w:t xml:space="preserve"> There is not one motivation. </w:t>
      </w:r>
      <w:r w:rsidR="008A4713">
        <w:t xml:space="preserve">In that society women were in a lower class because the passive sexual partner was submissive, and thus feminine and derided. It was for women and young men. A society of mass homosexuality is a different society, and it will affect family structure, the role of women and much more. </w:t>
      </w:r>
      <w:bookmarkStart w:id="0" w:name="_GoBack"/>
      <w:bookmarkEnd w:id="0"/>
    </w:p>
    <w:p w:rsidR="00C66610" w:rsidRDefault="00C66610">
      <w:r>
        <w:t xml:space="preserve">What does </w:t>
      </w:r>
      <w:proofErr w:type="spellStart"/>
      <w:r>
        <w:t>Toevah</w:t>
      </w:r>
      <w:proofErr w:type="spellEnd"/>
      <w:r>
        <w:t xml:space="preserve"> mean? Many things are </w:t>
      </w:r>
      <w:proofErr w:type="spellStart"/>
      <w:r>
        <w:t>Toevas</w:t>
      </w:r>
      <w:proofErr w:type="spellEnd"/>
      <w:r>
        <w:t>.</w:t>
      </w:r>
      <w:r w:rsidR="00544258">
        <w:t xml:space="preserve"> </w:t>
      </w:r>
    </w:p>
    <w:p w:rsidR="0022790A" w:rsidRDefault="0022790A">
      <w:pPr>
        <w:rPr>
          <w:b/>
          <w:bCs/>
        </w:rPr>
      </w:pPr>
      <w:r w:rsidRPr="0022790A">
        <w:rPr>
          <w:b/>
          <w:bCs/>
        </w:rPr>
        <w:t xml:space="preserve">What is an </w:t>
      </w:r>
      <w:proofErr w:type="spellStart"/>
      <w:r w:rsidRPr="0022790A">
        <w:rPr>
          <w:b/>
          <w:bCs/>
        </w:rPr>
        <w:t>Issur</w:t>
      </w:r>
      <w:proofErr w:type="spellEnd"/>
      <w:r w:rsidRPr="0022790A">
        <w:rPr>
          <w:b/>
          <w:bCs/>
        </w:rPr>
        <w:t>?</w:t>
      </w:r>
    </w:p>
    <w:p w:rsidR="0022790A" w:rsidRPr="0022790A" w:rsidRDefault="0022790A">
      <w:r>
        <w:t xml:space="preserve">Every </w:t>
      </w:r>
      <w:proofErr w:type="spellStart"/>
      <w:r>
        <w:t>Issur</w:t>
      </w:r>
      <w:proofErr w:type="spellEnd"/>
      <w:r>
        <w:t xml:space="preserve"> in the Torah is a broad statement of prohibition, and then on a practical level there is room for leniency once you take context into account. Everyone is ok with adultery in the Ten Commandments, yet we would all agree context matters. </w:t>
      </w:r>
      <w:proofErr w:type="gramStart"/>
      <w:r>
        <w:t>Same with theft and murder.</w:t>
      </w:r>
      <w:proofErr w:type="gramEnd"/>
      <w:r>
        <w:t xml:space="preserve"> You can argue, same with homosexuality.</w:t>
      </w:r>
    </w:p>
    <w:p w:rsidR="00C66610" w:rsidRDefault="00E85460">
      <w:pPr>
        <w:rPr>
          <w:b/>
          <w:bCs/>
        </w:rPr>
      </w:pPr>
      <w:r w:rsidRPr="00E85460">
        <w:rPr>
          <w:b/>
          <w:bCs/>
        </w:rPr>
        <w:t xml:space="preserve">Is it </w:t>
      </w:r>
      <w:proofErr w:type="gramStart"/>
      <w:r w:rsidRPr="00E85460">
        <w:rPr>
          <w:b/>
          <w:bCs/>
        </w:rPr>
        <w:t>Fair</w:t>
      </w:r>
      <w:proofErr w:type="gramEnd"/>
      <w:r w:rsidRPr="00E85460">
        <w:rPr>
          <w:b/>
          <w:bCs/>
        </w:rPr>
        <w:t xml:space="preserve"> for Those Who Oppose Gay Marriage to be Painted as Boors?</w:t>
      </w:r>
    </w:p>
    <w:p w:rsidR="00E85460" w:rsidRPr="00C30382" w:rsidRDefault="0022790A">
      <w:r>
        <w:t>The Torah creates a culture of caring and tolerance, it teaches the value of every single life. It is ironic that the very text that really introduces true caring for the vulnerable is now seen as uncaring and bigoted.</w:t>
      </w:r>
    </w:p>
    <w:p w:rsidR="00E85460" w:rsidRDefault="00E85460" w:rsidP="0022790A">
      <w:pPr>
        <w:rPr>
          <w:b/>
          <w:bCs/>
        </w:rPr>
      </w:pPr>
      <w:r>
        <w:rPr>
          <w:b/>
          <w:bCs/>
        </w:rPr>
        <w:t xml:space="preserve">Why is Homosexuality the one sin </w:t>
      </w:r>
      <w:r w:rsidR="0022790A">
        <w:rPr>
          <w:b/>
          <w:bCs/>
        </w:rPr>
        <w:t>secular society</w:t>
      </w:r>
      <w:r>
        <w:rPr>
          <w:b/>
          <w:bCs/>
        </w:rPr>
        <w:t xml:space="preserve"> can</w:t>
      </w:r>
      <w:r w:rsidR="0022790A">
        <w:rPr>
          <w:b/>
          <w:bCs/>
        </w:rPr>
        <w:t>’t</w:t>
      </w:r>
      <w:r>
        <w:rPr>
          <w:b/>
          <w:bCs/>
        </w:rPr>
        <w:t xml:space="preserve"> overlook?</w:t>
      </w:r>
    </w:p>
    <w:p w:rsidR="00E85460" w:rsidRDefault="00E85460">
      <w:r>
        <w:t xml:space="preserve">Why is this unforgivable but we freely overlook adultery, </w:t>
      </w:r>
      <w:proofErr w:type="spellStart"/>
      <w:r>
        <w:t>Lashon</w:t>
      </w:r>
      <w:proofErr w:type="spellEnd"/>
      <w:r>
        <w:t xml:space="preserve"> </w:t>
      </w:r>
      <w:proofErr w:type="spellStart"/>
      <w:r>
        <w:t>Harah</w:t>
      </w:r>
      <w:proofErr w:type="spellEnd"/>
      <w:r>
        <w:t>.</w:t>
      </w:r>
    </w:p>
    <w:p w:rsidR="00E85460" w:rsidRDefault="00E85460">
      <w:r>
        <w:t xml:space="preserve">It is hypocritical for Christians to quote Leviticus to ban Homosexuality but ignore </w:t>
      </w:r>
      <w:proofErr w:type="spellStart"/>
      <w:r>
        <w:t>Sukkos</w:t>
      </w:r>
      <w:proofErr w:type="spellEnd"/>
      <w:r>
        <w:t>.</w:t>
      </w:r>
    </w:p>
    <w:p w:rsidR="00C30382" w:rsidRDefault="00C30382">
      <w:pPr>
        <w:rPr>
          <w:b/>
          <w:bCs/>
        </w:rPr>
      </w:pPr>
      <w:r w:rsidRPr="00C30382">
        <w:rPr>
          <w:b/>
          <w:bCs/>
        </w:rPr>
        <w:t>Why is there Gay Pride? Why does the gay community need to be so public?</w:t>
      </w:r>
      <w:r>
        <w:rPr>
          <w:b/>
          <w:bCs/>
        </w:rPr>
        <w:t xml:space="preserve"> You don’t see “Adultery Pride”?</w:t>
      </w:r>
    </w:p>
    <w:p w:rsidR="00C85D76" w:rsidRDefault="00C85D76">
      <w:proofErr w:type="gramStart"/>
      <w:r>
        <w:lastRenderedPageBreak/>
        <w:t>The centrality of gender to identity.</w:t>
      </w:r>
      <w:proofErr w:type="gramEnd"/>
      <w:r>
        <w:t xml:space="preserve"> The oldest joke or insult is to question a person’s gender. To say to a boy, “you throw like a girl”, “stop crying like a girl”. To say to a girl, “You dress like a man”</w:t>
      </w:r>
      <w:proofErr w:type="gramStart"/>
      <w:r>
        <w:t>,</w:t>
      </w:r>
      <w:proofErr w:type="gramEnd"/>
      <w:r>
        <w:t xml:space="preserve"> “you look like a man”. It cuts to the core of the person’s very being. Gender is not just a part of </w:t>
      </w:r>
      <w:proofErr w:type="gramStart"/>
      <w:r>
        <w:t>who</w:t>
      </w:r>
      <w:proofErr w:type="gramEnd"/>
      <w:r>
        <w:t xml:space="preserve"> we are, it is often our most defining characteristic. From the earliest of ages we are defined by our gender. </w:t>
      </w:r>
      <w:proofErr w:type="gramStart"/>
      <w:r>
        <w:t>First question about a baby born, “is it a boy or a girl?”</w:t>
      </w:r>
      <w:proofErr w:type="gramEnd"/>
    </w:p>
    <w:p w:rsidR="00C85D76" w:rsidRDefault="00C85D76">
      <w:r>
        <w:t xml:space="preserve">What is gender? We are all well aware that it goes well beyond biology. One central component of gender is sexual attraction. Part of the very definition of gender is who you are attracted to. In our hyper sensitive, politically correct society, making fun of a man by calling him “gay” is still widely accepted. </w:t>
      </w:r>
      <w:proofErr w:type="gramStart"/>
      <w:r>
        <w:t>Marcus Bachmann, “Brokeback Mountain”.</w:t>
      </w:r>
      <w:proofErr w:type="gramEnd"/>
      <w:r>
        <w:t xml:space="preserve"> In San Francisco, the height of PC, I heard the High School boys making fun of each other by calling each other “gay”. They are trying to insult their very core, their gender identity. </w:t>
      </w:r>
    </w:p>
    <w:p w:rsidR="00C85D76" w:rsidRDefault="00C85D76">
      <w:r>
        <w:t xml:space="preserve">We associate gay men with femininity and gay women with masculinity. On Modern Family they love to play on this stereotype. The gay man is </w:t>
      </w:r>
      <w:proofErr w:type="gramStart"/>
      <w:r>
        <w:t>sensitive,</w:t>
      </w:r>
      <w:proofErr w:type="gramEnd"/>
      <w:r>
        <w:t xml:space="preserve"> fashion conscious and dramatic, the gay woman is tough, wears flannels and is aggressive. They joked that gay women and gay men have absolutely nothing in common. </w:t>
      </w:r>
    </w:p>
    <w:p w:rsidR="00C85D76" w:rsidRDefault="00C85D76">
      <w:r>
        <w:t xml:space="preserve">This is not like other </w:t>
      </w:r>
      <w:proofErr w:type="spellStart"/>
      <w:r>
        <w:t>Aveiros</w:t>
      </w:r>
      <w:proofErr w:type="spellEnd"/>
      <w:r>
        <w:t xml:space="preserve"> not because of the stringency of the </w:t>
      </w:r>
      <w:proofErr w:type="spellStart"/>
      <w:r>
        <w:t>Issur</w:t>
      </w:r>
      <w:proofErr w:type="spellEnd"/>
      <w:r>
        <w:t xml:space="preserve">, but because of how central this is to a person’s identity. </w:t>
      </w:r>
      <w:r w:rsidR="00A65574">
        <w:t xml:space="preserve">A man is a man because they are attracted to women and attract </w:t>
      </w:r>
      <w:proofErr w:type="gramStart"/>
      <w:r w:rsidR="00A65574">
        <w:t>women,</w:t>
      </w:r>
      <w:proofErr w:type="gramEnd"/>
      <w:r w:rsidR="00A65574">
        <w:t xml:space="preserve"> a woman is a woman because she is attracted to men and attracts men. James Bond needs to constantly have beautiful woman around him to verify his masculinity. The “womanizer” is seen as the alpha male. George Clooney, Derek Jeter. Once they marry they are “less masculine”, they are no longer the womanizer. The action hero is never married, Indiana Jones and Hans Solo are not married, James Bond cannot be married. It would strip them of some of their raw masculinity. Don Draper needs to be a womanizer and a philanderer, it adds to his mystic and masculinity.</w:t>
      </w:r>
    </w:p>
    <w:p w:rsidR="0022790A" w:rsidRDefault="0022790A" w:rsidP="0022790A">
      <w:pPr>
        <w:rPr>
          <w:b/>
          <w:bCs/>
        </w:rPr>
      </w:pPr>
      <w:r w:rsidRPr="00C66610">
        <w:rPr>
          <w:b/>
          <w:bCs/>
        </w:rPr>
        <w:t>Gay Marriage in American Society</w:t>
      </w:r>
    </w:p>
    <w:p w:rsidR="0022790A" w:rsidRDefault="0022790A" w:rsidP="0022790A">
      <w:r>
        <w:t xml:space="preserve">Do we need to impose our values on society? Biden on Abortion-I’m a Catholic, but I don’t feel the need to impose my views on everyone else. </w:t>
      </w:r>
    </w:p>
    <w:p w:rsidR="0022790A" w:rsidRDefault="0022790A" w:rsidP="0022790A">
      <w:r>
        <w:t>What is American marriage? Is it secular? Is it religious? The fact is</w:t>
      </w:r>
      <w:proofErr w:type="gramStart"/>
      <w:r>
        <w:t>,</w:t>
      </w:r>
      <w:proofErr w:type="gramEnd"/>
      <w:r>
        <w:t xml:space="preserve"> many people equate marriage with religion, so the phrase “gay marriage” implies religious stamp of approval. Maybe the American government shouldn’t be facilitating any “marriages”</w:t>
      </w:r>
    </w:p>
    <w:p w:rsidR="0022790A" w:rsidRPr="00C85D76" w:rsidRDefault="0022790A">
      <w:r>
        <w:t xml:space="preserve">Abortion laws don’t fit Jewish law, it </w:t>
      </w:r>
      <w:proofErr w:type="gramStart"/>
      <w:r>
        <w:t>doesn’t  mean</w:t>
      </w:r>
      <w:proofErr w:type="gramEnd"/>
      <w:r>
        <w:t xml:space="preserve"> we need to oppose abortion. However, if we think that this is the sign we are entering the generation of the flood, then we have less wiggle room.</w:t>
      </w:r>
    </w:p>
    <w:sectPr w:rsidR="0022790A" w:rsidRPr="00C85D7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7E" w:rsidRDefault="006D117E" w:rsidP="00396A1F">
      <w:pPr>
        <w:spacing w:after="0" w:line="240" w:lineRule="auto"/>
      </w:pPr>
      <w:r>
        <w:separator/>
      </w:r>
    </w:p>
  </w:endnote>
  <w:endnote w:type="continuationSeparator" w:id="0">
    <w:p w:rsidR="006D117E" w:rsidRDefault="006D117E" w:rsidP="0039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13" w:rsidRDefault="008A4713" w:rsidP="007A182C">
    <w:pPr>
      <w:pStyle w:val="Footer"/>
      <w:jc w:val="center"/>
    </w:pPr>
    <w:r>
      <w:rPr>
        <w:noProof/>
      </w:rPr>
      <w:drawing>
        <wp:inline distT="0" distB="0" distL="0" distR="0">
          <wp:extent cx="1325880" cy="817880"/>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613" cy="8201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7E" w:rsidRDefault="006D117E" w:rsidP="00396A1F">
      <w:pPr>
        <w:spacing w:after="0" w:line="240" w:lineRule="auto"/>
      </w:pPr>
      <w:r>
        <w:separator/>
      </w:r>
    </w:p>
  </w:footnote>
  <w:footnote w:type="continuationSeparator" w:id="0">
    <w:p w:rsidR="006D117E" w:rsidRDefault="006D117E" w:rsidP="00396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1193"/>
    <w:multiLevelType w:val="hybridMultilevel"/>
    <w:tmpl w:val="CC0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A5558"/>
    <w:multiLevelType w:val="hybridMultilevel"/>
    <w:tmpl w:val="BCDE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10"/>
    <w:rsid w:val="0022790A"/>
    <w:rsid w:val="00396A1F"/>
    <w:rsid w:val="0050078F"/>
    <w:rsid w:val="00544258"/>
    <w:rsid w:val="005760DC"/>
    <w:rsid w:val="005D795A"/>
    <w:rsid w:val="00691EAE"/>
    <w:rsid w:val="006D117E"/>
    <w:rsid w:val="007A182C"/>
    <w:rsid w:val="008A4713"/>
    <w:rsid w:val="00A65574"/>
    <w:rsid w:val="00C30382"/>
    <w:rsid w:val="00C66610"/>
    <w:rsid w:val="00C85D76"/>
    <w:rsid w:val="00D93072"/>
    <w:rsid w:val="00E16237"/>
    <w:rsid w:val="00E85460"/>
    <w:rsid w:val="00EE0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5760DC"/>
  </w:style>
  <w:style w:type="paragraph" w:styleId="ListParagraph">
    <w:name w:val="List Paragraph"/>
    <w:basedOn w:val="Normal"/>
    <w:uiPriority w:val="34"/>
    <w:qFormat/>
    <w:rsid w:val="005760DC"/>
    <w:pPr>
      <w:ind w:left="720"/>
      <w:contextualSpacing/>
    </w:pPr>
  </w:style>
  <w:style w:type="paragraph" w:styleId="BalloonText">
    <w:name w:val="Balloon Text"/>
    <w:basedOn w:val="Normal"/>
    <w:link w:val="BalloonTextChar"/>
    <w:uiPriority w:val="99"/>
    <w:semiHidden/>
    <w:unhideWhenUsed/>
    <w:rsid w:val="00396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1F"/>
    <w:rPr>
      <w:rFonts w:ascii="Tahoma" w:hAnsi="Tahoma" w:cs="Tahoma"/>
      <w:sz w:val="16"/>
      <w:szCs w:val="16"/>
    </w:rPr>
  </w:style>
  <w:style w:type="character" w:styleId="Hyperlink">
    <w:name w:val="Hyperlink"/>
    <w:basedOn w:val="DefaultParagraphFont"/>
    <w:uiPriority w:val="99"/>
    <w:semiHidden/>
    <w:unhideWhenUsed/>
    <w:rsid w:val="00396A1F"/>
    <w:rPr>
      <w:color w:val="0000FF"/>
      <w:u w:val="single"/>
    </w:rPr>
  </w:style>
  <w:style w:type="paragraph" w:styleId="Header">
    <w:name w:val="header"/>
    <w:basedOn w:val="Normal"/>
    <w:link w:val="HeaderChar"/>
    <w:uiPriority w:val="99"/>
    <w:unhideWhenUsed/>
    <w:rsid w:val="0039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1F"/>
  </w:style>
  <w:style w:type="paragraph" w:styleId="Footer">
    <w:name w:val="footer"/>
    <w:basedOn w:val="Normal"/>
    <w:link w:val="FooterChar"/>
    <w:uiPriority w:val="99"/>
    <w:unhideWhenUsed/>
    <w:rsid w:val="0039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5760DC"/>
  </w:style>
  <w:style w:type="paragraph" w:styleId="ListParagraph">
    <w:name w:val="List Paragraph"/>
    <w:basedOn w:val="Normal"/>
    <w:uiPriority w:val="34"/>
    <w:qFormat/>
    <w:rsid w:val="005760DC"/>
    <w:pPr>
      <w:ind w:left="720"/>
      <w:contextualSpacing/>
    </w:pPr>
  </w:style>
  <w:style w:type="paragraph" w:styleId="BalloonText">
    <w:name w:val="Balloon Text"/>
    <w:basedOn w:val="Normal"/>
    <w:link w:val="BalloonTextChar"/>
    <w:uiPriority w:val="99"/>
    <w:semiHidden/>
    <w:unhideWhenUsed/>
    <w:rsid w:val="00396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1F"/>
    <w:rPr>
      <w:rFonts w:ascii="Tahoma" w:hAnsi="Tahoma" w:cs="Tahoma"/>
      <w:sz w:val="16"/>
      <w:szCs w:val="16"/>
    </w:rPr>
  </w:style>
  <w:style w:type="character" w:styleId="Hyperlink">
    <w:name w:val="Hyperlink"/>
    <w:basedOn w:val="DefaultParagraphFont"/>
    <w:uiPriority w:val="99"/>
    <w:semiHidden/>
    <w:unhideWhenUsed/>
    <w:rsid w:val="00396A1F"/>
    <w:rPr>
      <w:color w:val="0000FF"/>
      <w:u w:val="single"/>
    </w:rPr>
  </w:style>
  <w:style w:type="paragraph" w:styleId="Header">
    <w:name w:val="header"/>
    <w:basedOn w:val="Normal"/>
    <w:link w:val="HeaderChar"/>
    <w:uiPriority w:val="99"/>
    <w:unhideWhenUsed/>
    <w:rsid w:val="0039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1F"/>
  </w:style>
  <w:style w:type="paragraph" w:styleId="Footer">
    <w:name w:val="footer"/>
    <w:basedOn w:val="Normal"/>
    <w:link w:val="FooterChar"/>
    <w:uiPriority w:val="99"/>
    <w:unhideWhenUsed/>
    <w:rsid w:val="0039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4082">
      <w:bodyDiv w:val="1"/>
      <w:marLeft w:val="0"/>
      <w:marRight w:val="0"/>
      <w:marTop w:val="0"/>
      <w:marBottom w:val="0"/>
      <w:divBdr>
        <w:top w:val="none" w:sz="0" w:space="0" w:color="auto"/>
        <w:left w:val="none" w:sz="0" w:space="0" w:color="auto"/>
        <w:bottom w:val="none" w:sz="0" w:space="0" w:color="auto"/>
        <w:right w:val="none" w:sz="0" w:space="0" w:color="auto"/>
      </w:divBdr>
      <w:divsChild>
        <w:div w:id="66096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David_Reim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David_Reim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8</cp:revision>
  <cp:lastPrinted>2012-10-24T20:53:00Z</cp:lastPrinted>
  <dcterms:created xsi:type="dcterms:W3CDTF">2012-10-23T14:05:00Z</dcterms:created>
  <dcterms:modified xsi:type="dcterms:W3CDTF">2012-10-26T17:34:00Z</dcterms:modified>
</cp:coreProperties>
</file>