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71C9" w14:textId="17DDBF59" w:rsidR="00765553" w:rsidRDefault="000D0455" w:rsidP="00765553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רא"ש ד:א עד "זמן המוקדם", מעדני יו"ט סק"ג, דברי חמודות סקכ"ה. </w:t>
      </w:r>
    </w:p>
    <w:p w14:paraId="36C620BA" w14:textId="4B46ECDB" w:rsidR="000D0455" w:rsidRDefault="000D0455" w:rsidP="000D0455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משנה כו. , רבינו יונה יח. ד"ה תפילת המנחה</w:t>
      </w:r>
    </w:p>
    <w:p w14:paraId="7AF979E7" w14:textId="486579C5" w:rsidR="000D0455" w:rsidRDefault="000D0455" w:rsidP="000D0455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מרדכי סי' פ"ט, צ'</w:t>
      </w:r>
    </w:p>
    <w:p w14:paraId="77FD535A" w14:textId="06864052" w:rsidR="000D0455" w:rsidRDefault="000D0455" w:rsidP="000D0455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מג"א פט:ב,ג. פמ"ג </w:t>
      </w:r>
      <w:r w:rsidR="00556AF2" w:rsidRPr="00556AF2">
        <w:rPr>
          <w:rFonts w:asciiTheme="majorBidi" w:hAnsiTheme="majorBidi" w:cstheme="majorBidi" w:hint="cs"/>
          <w:sz w:val="24"/>
          <w:szCs w:val="24"/>
          <w:rtl/>
        </w:rPr>
        <w:t>חתם סופר</w:t>
      </w:r>
      <w:r w:rsidR="00556AF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שם, ביאור הלכה שם ד"ה ואם, ד"ה יצא, ס"ח </w:t>
      </w:r>
    </w:p>
    <w:p w14:paraId="07ED2C96" w14:textId="5AA15816" w:rsidR="00556AF2" w:rsidRDefault="00556AF2" w:rsidP="00556AF2">
      <w:pPr>
        <w:bidi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שו"ע פט:ח</w:t>
      </w:r>
    </w:p>
    <w:p w14:paraId="35CB3B94" w14:textId="270A983D" w:rsidR="000D0455" w:rsidRDefault="000D0455" w:rsidP="000D0455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שו"ע נח:ד, ביאור הלכה שם</w:t>
      </w:r>
      <w:r w:rsidR="00F756CC">
        <w:rPr>
          <w:rFonts w:asciiTheme="majorBidi" w:hAnsiTheme="majorBidi" w:cstheme="majorBidi" w:hint="cs"/>
          <w:sz w:val="24"/>
          <w:szCs w:val="24"/>
          <w:rtl/>
        </w:rPr>
        <w:t xml:space="preserve"> [וע"ע בביאור הלכה נח:א ד"ה זמן]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F756CC">
        <w:rPr>
          <w:rFonts w:asciiTheme="majorBidi" w:hAnsiTheme="majorBidi" w:cstheme="majorBidi" w:hint="cs"/>
          <w:sz w:val="24"/>
          <w:szCs w:val="24"/>
          <w:rtl/>
        </w:rPr>
        <w:t xml:space="preserve">תוס' מנחות כ: ד"ה נפסל, </w:t>
      </w:r>
    </w:p>
    <w:p w14:paraId="5AD8154D" w14:textId="49B076BD" w:rsidR="00F756CC" w:rsidRDefault="00F756CC" w:rsidP="00F756CC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שו"ע רל</w:t>
      </w:r>
      <w:r w:rsidR="00556AF2">
        <w:rPr>
          <w:rFonts w:asciiTheme="majorBidi" w:hAnsiTheme="majorBidi" w:cstheme="majorBidi" w:hint="cs"/>
          <w:sz w:val="24"/>
          <w:szCs w:val="24"/>
          <w:rtl/>
        </w:rPr>
        <w:t>ג</w:t>
      </w:r>
      <w:r>
        <w:rPr>
          <w:rFonts w:asciiTheme="majorBidi" w:hAnsiTheme="majorBidi" w:cstheme="majorBidi" w:hint="cs"/>
          <w:sz w:val="24"/>
          <w:szCs w:val="24"/>
          <w:rtl/>
        </w:rPr>
        <w:t>:א, משנה ברורה סק"ד, שער הציון שם</w:t>
      </w:r>
      <w:r w:rsidR="00556AF2">
        <w:rPr>
          <w:rFonts w:asciiTheme="majorBidi" w:hAnsiTheme="majorBidi" w:cstheme="majorBidi" w:hint="cs"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56AF2">
        <w:rPr>
          <w:rFonts w:asciiTheme="majorBidi" w:hAnsiTheme="majorBidi" w:cstheme="majorBidi" w:hint="cs"/>
          <w:sz w:val="24"/>
          <w:szCs w:val="24"/>
          <w:rtl/>
        </w:rPr>
        <w:t xml:space="preserve">משנה ברורה </w:t>
      </w:r>
      <w:r>
        <w:rPr>
          <w:rFonts w:asciiTheme="majorBidi" w:hAnsiTheme="majorBidi" w:cstheme="majorBidi" w:hint="cs"/>
          <w:sz w:val="24"/>
          <w:szCs w:val="24"/>
          <w:rtl/>
        </w:rPr>
        <w:t>סק"ט, י</w:t>
      </w:r>
      <w:r w:rsidR="00556AF2">
        <w:rPr>
          <w:rFonts w:asciiTheme="majorBidi" w:hAnsiTheme="majorBidi" w:cstheme="majorBidi" w:hint="cs"/>
          <w:sz w:val="24"/>
          <w:szCs w:val="24"/>
          <w:rtl/>
        </w:rPr>
        <w:t>, ושער הציון שם. משנה ברורה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יא, יד.</w:t>
      </w:r>
      <w:r w:rsidR="00556AF2">
        <w:rPr>
          <w:rFonts w:asciiTheme="majorBidi" w:hAnsiTheme="majorBidi" w:cstheme="majorBidi" w:hint="cs"/>
          <w:sz w:val="24"/>
          <w:szCs w:val="24"/>
          <w:rtl/>
        </w:rPr>
        <w:t xml:space="preserve"> ושער הציון שם.</w:t>
      </w:r>
    </w:p>
    <w:p w14:paraId="47E5105E" w14:textId="632CE5DA" w:rsidR="00F756CC" w:rsidRDefault="00F756CC" w:rsidP="00F756CC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מג"א סק"ז, פמ"ג ומחצית השקל שם</w:t>
      </w:r>
    </w:p>
    <w:p w14:paraId="4C7ABBE1" w14:textId="10CD1660" w:rsidR="00F756CC" w:rsidRDefault="00F756CC" w:rsidP="00F756CC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שו"ע רל"ה:א, משנה ברורה סק"ז, ח-יב, יד, טו. שער הציון שם</w:t>
      </w:r>
    </w:p>
    <w:p w14:paraId="26E024FD" w14:textId="29C60D74" w:rsidR="00F756CC" w:rsidRDefault="00CF6D31" w:rsidP="00F756CC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שלט"ג למרדכי </w:t>
      </w:r>
      <w:r w:rsidR="000F2240">
        <w:rPr>
          <w:rFonts w:asciiTheme="majorBidi" w:hAnsiTheme="majorBidi" w:cstheme="majorBidi" w:hint="cs"/>
          <w:sz w:val="24"/>
          <w:szCs w:val="24"/>
          <w:rtl/>
        </w:rPr>
        <w:t>שבת סי' רעג:ג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"שמעתי וכו' "</w:t>
      </w:r>
    </w:p>
    <w:p w14:paraId="5B6C99E3" w14:textId="45F6B706" w:rsidR="00CF6D31" w:rsidRDefault="00CF6D31" w:rsidP="00CF6D3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רא"ש א:א "משום שנראה וכו' ". דברי חמודות ומעדני יו"ט שם. </w:t>
      </w:r>
      <w:r w:rsidR="00576CE1">
        <w:rPr>
          <w:rFonts w:asciiTheme="majorBidi" w:hAnsiTheme="majorBidi" w:cstheme="majorBidi" w:hint="cs"/>
          <w:sz w:val="24"/>
          <w:szCs w:val="24"/>
          <w:rtl/>
        </w:rPr>
        <w:t>ד:ג "כתב הגאון וכו' " ודברי חמודות שם</w:t>
      </w:r>
    </w:p>
    <w:p w14:paraId="4AA60AE3" w14:textId="535CFA6E" w:rsidR="00576CE1" w:rsidRPr="000D0455" w:rsidRDefault="00576CE1" w:rsidP="00576CE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מג"א רסז:א "ונראה לי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</w:t>
      </w:r>
      <w:r w:rsidR="000D121E">
        <w:rPr>
          <w:rFonts w:asciiTheme="majorBidi" w:hAnsiTheme="majorBidi" w:cstheme="majorBidi" w:hint="cs"/>
          <w:sz w:val="24"/>
          <w:szCs w:val="24"/>
          <w:rtl/>
        </w:rPr>
        <w:t>חלק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עשירי". דגול מרבבה ויד אפרים שם. משנה ברורה שם סק"ג, ביאור הלכה ד"ה ומפלג</w:t>
      </w:r>
    </w:p>
    <w:sectPr w:rsidR="00576CE1" w:rsidRPr="000D0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86"/>
    <w:rsid w:val="000D0455"/>
    <w:rsid w:val="000D121E"/>
    <w:rsid w:val="000F2240"/>
    <w:rsid w:val="0010096A"/>
    <w:rsid w:val="002165FD"/>
    <w:rsid w:val="00344EEE"/>
    <w:rsid w:val="00401031"/>
    <w:rsid w:val="005118E4"/>
    <w:rsid w:val="00556AF2"/>
    <w:rsid w:val="00560E61"/>
    <w:rsid w:val="00576CE1"/>
    <w:rsid w:val="00596BC1"/>
    <w:rsid w:val="005D4BD3"/>
    <w:rsid w:val="005D6D36"/>
    <w:rsid w:val="00684B86"/>
    <w:rsid w:val="007204E2"/>
    <w:rsid w:val="00765553"/>
    <w:rsid w:val="008933CE"/>
    <w:rsid w:val="008E0FCD"/>
    <w:rsid w:val="00974EC9"/>
    <w:rsid w:val="00AF2210"/>
    <w:rsid w:val="00B02DFB"/>
    <w:rsid w:val="00BD10F1"/>
    <w:rsid w:val="00C757EC"/>
    <w:rsid w:val="00CF6D31"/>
    <w:rsid w:val="00D4461C"/>
    <w:rsid w:val="00D509BE"/>
    <w:rsid w:val="00F756CC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5DC4"/>
  <w15:chartTrackingRefBased/>
  <w15:docId w15:val="{0E7EBEC4-F4A1-4488-A0AA-724A1C2F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</dc:creator>
  <cp:keywords/>
  <dc:description/>
  <cp:lastModifiedBy>Richie</cp:lastModifiedBy>
  <cp:revision>24</cp:revision>
  <dcterms:created xsi:type="dcterms:W3CDTF">2020-07-10T12:18:00Z</dcterms:created>
  <dcterms:modified xsi:type="dcterms:W3CDTF">2020-07-13T15:02:00Z</dcterms:modified>
</cp:coreProperties>
</file>