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2BB545CD" w:rsidR="00746C02" w:rsidRDefault="00D036C2" w:rsidP="00593E4E">
      <w:pPr>
        <w:spacing w:after="120"/>
        <w:jc w:val="center"/>
        <w:rPr>
          <w:u w:val="single"/>
          <w:rtl/>
        </w:rPr>
      </w:pPr>
      <w:r w:rsidRPr="00037654">
        <w:rPr>
          <w:u w:val="single"/>
          <w:rtl/>
        </w:rPr>
        <w:t>מקורות ל</w:t>
      </w:r>
      <w:r w:rsidR="00E87DA8" w:rsidRPr="00037654">
        <w:rPr>
          <w:u w:val="single"/>
          <w:rtl/>
        </w:rPr>
        <w:t xml:space="preserve">מסכת </w:t>
      </w:r>
      <w:r w:rsidR="00E0496C">
        <w:rPr>
          <w:rFonts w:hint="cs"/>
          <w:u w:val="single"/>
          <w:rtl/>
        </w:rPr>
        <w:t>בבא בתרא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7E2A7C">
        <w:rPr>
          <w:rFonts w:hint="cs"/>
          <w:u w:val="single"/>
          <w:rtl/>
        </w:rPr>
        <w:t>38</w:t>
      </w:r>
    </w:p>
    <w:p w14:paraId="42A5696A" w14:textId="77777777" w:rsidR="0066445E" w:rsidRPr="000A36BE" w:rsidRDefault="0066445E" w:rsidP="00593E4E">
      <w:pPr>
        <w:spacing w:after="120"/>
        <w:jc w:val="center"/>
        <w:rPr>
          <w:u w:val="single"/>
        </w:rPr>
      </w:pPr>
    </w:p>
    <w:p w14:paraId="0D70B961" w14:textId="44AF9C58" w:rsidR="002375A5" w:rsidRDefault="007E2A7C" w:rsidP="007E2A7C">
      <w:pPr>
        <w:spacing w:after="120"/>
        <w:jc w:val="both"/>
        <w:rPr>
          <w:rtl/>
        </w:rPr>
      </w:pPr>
      <w:r>
        <w:rPr>
          <w:rFonts w:hint="cs"/>
          <w:rtl/>
        </w:rPr>
        <w:t>(1)</w:t>
      </w:r>
      <w:r>
        <w:rPr>
          <w:rFonts w:hint="cs"/>
        </w:rPr>
        <w:t xml:space="preserve"> </w:t>
      </w:r>
      <w:r>
        <w:rPr>
          <w:rFonts w:hint="cs"/>
          <w:rtl/>
        </w:rPr>
        <w:t xml:space="preserve">גמרא כט: "אמר רבא אכלה כולה חוץ מבית רובע ... אי נמי </w:t>
      </w:r>
      <w:proofErr w:type="spellStart"/>
      <w:r>
        <w:rPr>
          <w:rFonts w:hint="cs"/>
          <w:rtl/>
        </w:rPr>
        <w:t>משטחא</w:t>
      </w:r>
      <w:proofErr w:type="spellEnd"/>
      <w:r>
        <w:rPr>
          <w:rFonts w:hint="cs"/>
          <w:rtl/>
        </w:rPr>
        <w:t xml:space="preserve"> בה </w:t>
      </w:r>
      <w:proofErr w:type="spellStart"/>
      <w:r>
        <w:rPr>
          <w:rFonts w:hint="cs"/>
          <w:rtl/>
        </w:rPr>
        <w:t>פירי</w:t>
      </w:r>
      <w:proofErr w:type="spellEnd"/>
      <w:r>
        <w:rPr>
          <w:rFonts w:hint="cs"/>
          <w:rtl/>
        </w:rPr>
        <w:t>", רשב"ם</w:t>
      </w:r>
    </w:p>
    <w:p w14:paraId="200DB19D" w14:textId="1356AE0F" w:rsidR="007C68BC" w:rsidRDefault="007C68BC" w:rsidP="007E2A7C">
      <w:pPr>
        <w:spacing w:after="120"/>
        <w:jc w:val="both"/>
        <w:rPr>
          <w:rtl/>
        </w:rPr>
      </w:pPr>
      <w:r>
        <w:rPr>
          <w:rFonts w:hint="cs"/>
          <w:rtl/>
        </w:rPr>
        <w:t>[רא"ש, שטמ"ק בשם שיטה לא נודע למי]</w:t>
      </w:r>
    </w:p>
    <w:p w14:paraId="21394A48" w14:textId="77777777" w:rsidR="00A26D10" w:rsidRDefault="00A26D10" w:rsidP="007E2A7C">
      <w:pPr>
        <w:spacing w:after="120"/>
        <w:jc w:val="both"/>
        <w:rPr>
          <w:rtl/>
        </w:rPr>
      </w:pPr>
    </w:p>
    <w:p w14:paraId="4E900B03" w14:textId="103ACFCC" w:rsidR="000C756B" w:rsidRDefault="000C756B" w:rsidP="00E105AD">
      <w:pPr>
        <w:spacing w:after="120"/>
        <w:jc w:val="both"/>
        <w:rPr>
          <w:rtl/>
        </w:rPr>
      </w:pPr>
      <w:r>
        <w:rPr>
          <w:rFonts w:hint="cs"/>
          <w:rtl/>
        </w:rPr>
        <w:t xml:space="preserve">רמב"ם טוען ונטען </w:t>
      </w:r>
      <w:proofErr w:type="spellStart"/>
      <w:r>
        <w:rPr>
          <w:rFonts w:hint="cs"/>
          <w:rtl/>
        </w:rPr>
        <w:t>יב:יג</w:t>
      </w:r>
      <w:proofErr w:type="spellEnd"/>
      <w:r>
        <w:rPr>
          <w:rFonts w:hint="cs"/>
          <w:rtl/>
        </w:rPr>
        <w:t xml:space="preserve">, שם </w:t>
      </w:r>
      <w:proofErr w:type="spellStart"/>
      <w:r>
        <w:rPr>
          <w:rFonts w:hint="cs"/>
          <w:rtl/>
        </w:rPr>
        <w:t>יב:טז</w:t>
      </w:r>
      <w:proofErr w:type="spellEnd"/>
      <w:r w:rsidR="00E105AD">
        <w:rPr>
          <w:rFonts w:hint="cs"/>
          <w:rtl/>
        </w:rPr>
        <w:t xml:space="preserve">, </w:t>
      </w:r>
      <w:r>
        <w:rPr>
          <w:rFonts w:hint="cs"/>
          <w:rtl/>
        </w:rPr>
        <w:t>רמב"ם מכירה א:טו, ראב"ד שם</w:t>
      </w:r>
    </w:p>
    <w:p w14:paraId="428BCFF1" w14:textId="5123FD2A" w:rsidR="00A26D10" w:rsidRDefault="00A26D10" w:rsidP="007E2A7C">
      <w:pPr>
        <w:spacing w:after="120"/>
        <w:jc w:val="both"/>
        <w:rPr>
          <w:rtl/>
        </w:rPr>
      </w:pPr>
      <w:r>
        <w:rPr>
          <w:rFonts w:hint="cs"/>
          <w:rtl/>
        </w:rPr>
        <w:t>גמ' לה:</w:t>
      </w:r>
      <w:r>
        <w:rPr>
          <w:rFonts w:hint="cs"/>
        </w:rPr>
        <w:t xml:space="preserve"> </w:t>
      </w:r>
      <w:r>
        <w:rPr>
          <w:rFonts w:hint="cs"/>
          <w:rtl/>
        </w:rPr>
        <w:t xml:space="preserve">"חזקתן שלש שנים מיום ליום וכו' ... לאלתר הוי חזקה", רמב"ם טוען ונטען </w:t>
      </w:r>
      <w:proofErr w:type="spellStart"/>
      <w:r>
        <w:rPr>
          <w:rFonts w:hint="cs"/>
          <w:rtl/>
        </w:rPr>
        <w:t>יא:ט</w:t>
      </w:r>
      <w:proofErr w:type="spellEnd"/>
      <w:r>
        <w:rPr>
          <w:rFonts w:hint="cs"/>
          <w:rtl/>
        </w:rPr>
        <w:t>, רמב"ם מכירה א:טז, ראב"ד שם</w:t>
      </w:r>
    </w:p>
    <w:p w14:paraId="71AEB22B" w14:textId="7EF69139" w:rsidR="00C009A7" w:rsidRDefault="00A26D10" w:rsidP="00C009A7">
      <w:pPr>
        <w:spacing w:after="120"/>
        <w:jc w:val="both"/>
        <w:rPr>
          <w:rtl/>
        </w:rPr>
      </w:pPr>
      <w:r>
        <w:rPr>
          <w:rFonts w:hint="cs"/>
          <w:rtl/>
        </w:rPr>
        <w:t>גמ' לה:</w:t>
      </w:r>
      <w:r>
        <w:rPr>
          <w:rFonts w:hint="cs"/>
        </w:rPr>
        <w:t xml:space="preserve"> </w:t>
      </w:r>
      <w:r>
        <w:rPr>
          <w:rFonts w:hint="cs"/>
          <w:rtl/>
        </w:rPr>
        <w:t>"</w:t>
      </w:r>
      <w:r>
        <w:rPr>
          <w:rFonts w:hint="cs"/>
          <w:rtl/>
        </w:rPr>
        <w:t>אמר רב יהודה אמר רב ישראל הבא</w:t>
      </w:r>
      <w:r>
        <w:rPr>
          <w:rFonts w:hint="cs"/>
          <w:rtl/>
        </w:rPr>
        <w:t xml:space="preserve"> ... </w:t>
      </w:r>
      <w:r w:rsidR="005650E4">
        <w:rPr>
          <w:rFonts w:hint="cs"/>
          <w:rtl/>
        </w:rPr>
        <w:t>מחמת עכו"ם אין לו ח</w:t>
      </w:r>
      <w:r w:rsidR="00E105AD">
        <w:rPr>
          <w:rFonts w:hint="cs"/>
          <w:rtl/>
        </w:rPr>
        <w:t>ז</w:t>
      </w:r>
      <w:r w:rsidR="005650E4">
        <w:rPr>
          <w:rFonts w:hint="cs"/>
          <w:rtl/>
        </w:rPr>
        <w:t>קה אלא בשטר</w:t>
      </w:r>
      <w:r>
        <w:rPr>
          <w:rFonts w:hint="cs"/>
          <w:rtl/>
        </w:rPr>
        <w:t xml:space="preserve">", רמב"ם טוען ונטען </w:t>
      </w:r>
      <w:proofErr w:type="spellStart"/>
      <w:r w:rsidR="005650E4">
        <w:rPr>
          <w:rFonts w:hint="cs"/>
          <w:rtl/>
        </w:rPr>
        <w:t>יד:ה</w:t>
      </w:r>
      <w:proofErr w:type="spellEnd"/>
      <w:r>
        <w:rPr>
          <w:rFonts w:hint="cs"/>
          <w:rtl/>
        </w:rPr>
        <w:t>, רמב"ם מכירה א:</w:t>
      </w:r>
      <w:r w:rsidR="005650E4">
        <w:rPr>
          <w:rFonts w:hint="cs"/>
          <w:rtl/>
        </w:rPr>
        <w:t>יז</w:t>
      </w:r>
    </w:p>
    <w:p w14:paraId="6CB4216D" w14:textId="77777777" w:rsidR="00A26D10" w:rsidRDefault="00A26D10" w:rsidP="007E2A7C">
      <w:pPr>
        <w:spacing w:after="120"/>
        <w:jc w:val="both"/>
        <w:rPr>
          <w:rtl/>
        </w:rPr>
      </w:pPr>
    </w:p>
    <w:p w14:paraId="4446ADBF" w14:textId="0D930901" w:rsidR="00A26D10" w:rsidRDefault="005650E4" w:rsidP="007E2A7C">
      <w:pPr>
        <w:spacing w:after="120"/>
        <w:jc w:val="both"/>
        <w:rPr>
          <w:rtl/>
        </w:rPr>
      </w:pPr>
      <w:r>
        <w:rPr>
          <w:rFonts w:hint="cs"/>
          <w:rtl/>
        </w:rPr>
        <w:t xml:space="preserve">מה היחס בין חזקת ג' שנים </w:t>
      </w:r>
      <w:proofErr w:type="spellStart"/>
      <w:r>
        <w:rPr>
          <w:rFonts w:hint="cs"/>
          <w:rtl/>
        </w:rPr>
        <w:t>לקנין</w:t>
      </w:r>
      <w:proofErr w:type="spellEnd"/>
      <w:r>
        <w:rPr>
          <w:rFonts w:hint="cs"/>
          <w:rtl/>
        </w:rPr>
        <w:t xml:space="preserve"> חזקה?</w:t>
      </w:r>
    </w:p>
    <w:p w14:paraId="314ED54E" w14:textId="51B9089A" w:rsidR="000C756B" w:rsidRDefault="000C756B" w:rsidP="007E2A7C">
      <w:pPr>
        <w:spacing w:after="120"/>
        <w:jc w:val="both"/>
        <w:rPr>
          <w:rtl/>
        </w:rPr>
      </w:pPr>
      <w:r>
        <w:rPr>
          <w:rFonts w:hint="cs"/>
          <w:rtl/>
        </w:rPr>
        <w:t xml:space="preserve">משנה </w:t>
      </w:r>
      <w:proofErr w:type="spellStart"/>
      <w:r>
        <w:rPr>
          <w:rFonts w:hint="cs"/>
          <w:rtl/>
        </w:rPr>
        <w:t>מב</w:t>
      </w:r>
      <w:proofErr w:type="spellEnd"/>
      <w:r>
        <w:rPr>
          <w:rFonts w:hint="cs"/>
          <w:rtl/>
        </w:rPr>
        <w:t>. "במה דברים אמורים ..."</w:t>
      </w:r>
      <w:r w:rsidR="00C824ED">
        <w:rPr>
          <w:rFonts w:hint="cs"/>
          <w:rtl/>
        </w:rPr>
        <w:t>, גמ' נב:</w:t>
      </w:r>
      <w:r w:rsidR="00C824ED">
        <w:rPr>
          <w:rFonts w:hint="cs"/>
        </w:rPr>
        <w:t xml:space="preserve"> </w:t>
      </w:r>
      <w:r w:rsidR="00C824ED">
        <w:rPr>
          <w:rFonts w:hint="cs"/>
          <w:rtl/>
        </w:rPr>
        <w:t>"במה דברים אמורים ... כל שהוא הרי זו חזקה"</w:t>
      </w:r>
    </w:p>
    <w:p w14:paraId="1B9B229E" w14:textId="15A54716" w:rsidR="00C824ED" w:rsidRDefault="00C824ED" w:rsidP="007E2A7C">
      <w:pPr>
        <w:spacing w:after="120"/>
        <w:jc w:val="both"/>
        <w:rPr>
          <w:rtl/>
        </w:rPr>
      </w:pPr>
      <w:r>
        <w:rPr>
          <w:rFonts w:hint="cs"/>
          <w:rtl/>
        </w:rPr>
        <w:t xml:space="preserve">גמ' </w:t>
      </w:r>
      <w:proofErr w:type="spellStart"/>
      <w:r>
        <w:rPr>
          <w:rFonts w:hint="cs"/>
          <w:rtl/>
        </w:rPr>
        <w:t>נז</w:t>
      </w:r>
      <w:proofErr w:type="spellEnd"/>
      <w:r>
        <w:rPr>
          <w:rFonts w:hint="cs"/>
          <w:rtl/>
        </w:rPr>
        <w:t xml:space="preserve">. "אמר </w:t>
      </w:r>
      <w:proofErr w:type="spellStart"/>
      <w:r>
        <w:rPr>
          <w:rFonts w:hint="cs"/>
          <w:rtl/>
        </w:rPr>
        <w:t>עולא</w:t>
      </w:r>
      <w:proofErr w:type="spellEnd"/>
      <w:r>
        <w:rPr>
          <w:rFonts w:hint="cs"/>
          <w:rtl/>
        </w:rPr>
        <w:t xml:space="preserve"> כל שאילו ... </w:t>
      </w:r>
      <w:proofErr w:type="spellStart"/>
      <w:r>
        <w:rPr>
          <w:rFonts w:hint="cs"/>
          <w:rtl/>
        </w:rPr>
        <w:t>דבנכסי</w:t>
      </w:r>
      <w:proofErr w:type="spellEnd"/>
      <w:r>
        <w:rPr>
          <w:rFonts w:hint="cs"/>
          <w:rtl/>
        </w:rPr>
        <w:t xml:space="preserve"> </w:t>
      </w:r>
      <w:proofErr w:type="spellStart"/>
      <w:r>
        <w:rPr>
          <w:rFonts w:hint="cs"/>
          <w:rtl/>
        </w:rPr>
        <w:t>חבירו</w:t>
      </w:r>
      <w:proofErr w:type="spellEnd"/>
      <w:r>
        <w:rPr>
          <w:rFonts w:hint="cs"/>
          <w:rtl/>
        </w:rPr>
        <w:t xml:space="preserve"> קנה בנכסי הגר לא קנה", רשב"ם שם</w:t>
      </w:r>
    </w:p>
    <w:p w14:paraId="00A4CB25" w14:textId="542E31B0" w:rsidR="002D3D01" w:rsidRDefault="002D3D01" w:rsidP="007E2A7C">
      <w:pPr>
        <w:spacing w:after="120"/>
        <w:jc w:val="both"/>
        <w:rPr>
          <w:rtl/>
        </w:rPr>
      </w:pPr>
      <w:r>
        <w:rPr>
          <w:rFonts w:hint="cs"/>
          <w:rtl/>
        </w:rPr>
        <w:t>ריטב"א ריש פרק חזקת הבתים (עד "שהבעלים אוכלים")</w:t>
      </w:r>
    </w:p>
    <w:p w14:paraId="0B35220E" w14:textId="77777777" w:rsidR="00E105AD" w:rsidRDefault="00E105AD" w:rsidP="007E2A7C">
      <w:pPr>
        <w:spacing w:after="120"/>
        <w:jc w:val="both"/>
        <w:rPr>
          <w:rFonts w:hint="cs"/>
          <w:rtl/>
        </w:rPr>
      </w:pPr>
    </w:p>
    <w:p w14:paraId="7E2626EB" w14:textId="4216812E" w:rsidR="007E2A7C" w:rsidRDefault="00AC7F7E" w:rsidP="007E2A7C">
      <w:pPr>
        <w:spacing w:after="120"/>
        <w:jc w:val="both"/>
        <w:rPr>
          <w:rtl/>
        </w:rPr>
      </w:pPr>
      <w:r>
        <w:rPr>
          <w:rFonts w:hint="cs"/>
          <w:rtl/>
        </w:rPr>
        <w:t xml:space="preserve">האם מצאנו </w:t>
      </w:r>
      <w:r w:rsidR="00E105AD">
        <w:rPr>
          <w:rFonts w:hint="cs"/>
          <w:rtl/>
        </w:rPr>
        <w:t xml:space="preserve">בש"ס </w:t>
      </w:r>
      <w:r>
        <w:rPr>
          <w:rFonts w:hint="cs"/>
          <w:rtl/>
        </w:rPr>
        <w:t>קנין חזקה על ידי אכילת פירות?</w:t>
      </w:r>
    </w:p>
    <w:p w14:paraId="3F4692F0" w14:textId="3F84E130" w:rsidR="00AC7F7E" w:rsidRDefault="00AC7F7E" w:rsidP="007E2A7C">
      <w:pPr>
        <w:spacing w:after="120"/>
        <w:jc w:val="both"/>
      </w:pPr>
      <w:r>
        <w:rPr>
          <w:rFonts w:hint="cs"/>
          <w:rtl/>
        </w:rPr>
        <w:t xml:space="preserve">גמ' </w:t>
      </w:r>
      <w:proofErr w:type="spellStart"/>
      <w:r>
        <w:rPr>
          <w:rFonts w:hint="cs"/>
          <w:rtl/>
        </w:rPr>
        <w:t>נג</w:t>
      </w:r>
      <w:proofErr w:type="spellEnd"/>
      <w:r>
        <w:rPr>
          <w:rFonts w:hint="cs"/>
          <w:rtl/>
        </w:rPr>
        <w:t>:</w:t>
      </w:r>
      <w:r>
        <w:rPr>
          <w:rFonts w:hint="cs"/>
        </w:rPr>
        <w:t xml:space="preserve"> </w:t>
      </w:r>
      <w:r>
        <w:rPr>
          <w:rFonts w:hint="cs"/>
          <w:rtl/>
        </w:rPr>
        <w:t>"אמר רב עמרם ... והגביהו קנאו", רשב"ם שם, תוס' שם ד"ה המציע, [מסורת הש"ס</w:t>
      </w:r>
      <w:r w:rsidR="0055799D">
        <w:rPr>
          <w:rFonts w:hint="cs"/>
          <w:rtl/>
        </w:rPr>
        <w:t xml:space="preserve"> על התוס'], שטמ"ק שם בשם </w:t>
      </w:r>
      <w:r w:rsidR="0055799D" w:rsidRPr="0055799D">
        <w:rPr>
          <w:rtl/>
        </w:rPr>
        <w:t>שיטה לא נודע שם מחברה</w:t>
      </w:r>
      <w:r w:rsidR="0055799D">
        <w:rPr>
          <w:rFonts w:hint="cs"/>
          <w:rtl/>
        </w:rPr>
        <w:t xml:space="preserve">, </w:t>
      </w:r>
      <w:r w:rsidR="006443ED">
        <w:rPr>
          <w:rFonts w:hint="cs"/>
          <w:rtl/>
        </w:rPr>
        <w:t>[שטמ"ק שם בשם ראב"ד</w:t>
      </w:r>
      <w:r w:rsidR="0072580A">
        <w:rPr>
          <w:rFonts w:hint="cs"/>
          <w:rtl/>
        </w:rPr>
        <w:t>]</w:t>
      </w:r>
    </w:p>
    <w:p w14:paraId="57D78BDD" w14:textId="0061141A" w:rsidR="006443ED" w:rsidRDefault="006443ED" w:rsidP="007E2A7C">
      <w:pPr>
        <w:spacing w:after="120"/>
        <w:jc w:val="both"/>
      </w:pPr>
      <w:r>
        <w:rPr>
          <w:rFonts w:hint="cs"/>
          <w:rtl/>
        </w:rPr>
        <w:t xml:space="preserve">גמ' ק. "דתניא הלך בה ... ונעשה להילוך נקנה בהילוך", רשב"ם שם, [ר"י מיגש שם ד"ה אמר רבי יוסי בר </w:t>
      </w:r>
      <w:proofErr w:type="spellStart"/>
      <w:r>
        <w:rPr>
          <w:rFonts w:hint="cs"/>
          <w:rtl/>
        </w:rPr>
        <w:t>חנינא</w:t>
      </w:r>
      <w:proofErr w:type="spellEnd"/>
      <w:r>
        <w:rPr>
          <w:rFonts w:hint="cs"/>
          <w:rtl/>
        </w:rPr>
        <w:t xml:space="preserve">], </w:t>
      </w:r>
      <w:r w:rsidR="00C851A5">
        <w:rPr>
          <w:rFonts w:hint="cs"/>
          <w:rtl/>
        </w:rPr>
        <w:t xml:space="preserve">רמב"ם מכירה א:יג, </w:t>
      </w:r>
      <w:r w:rsidR="00115D60">
        <w:rPr>
          <w:rFonts w:hint="cs"/>
          <w:rtl/>
        </w:rPr>
        <w:t xml:space="preserve">קצות החושן </w:t>
      </w:r>
      <w:proofErr w:type="spellStart"/>
      <w:r w:rsidR="00115D60">
        <w:rPr>
          <w:rFonts w:hint="cs"/>
          <w:rtl/>
        </w:rPr>
        <w:t>קנג:ג</w:t>
      </w:r>
      <w:proofErr w:type="spellEnd"/>
    </w:p>
    <w:p w14:paraId="30365F7B" w14:textId="274CC76B" w:rsidR="007E2A7C" w:rsidRDefault="00C851A5" w:rsidP="007E2A7C">
      <w:pPr>
        <w:spacing w:after="120"/>
        <w:jc w:val="both"/>
        <w:rPr>
          <w:rtl/>
        </w:rPr>
      </w:pPr>
      <w:r>
        <w:rPr>
          <w:rFonts w:hint="cs"/>
          <w:rtl/>
        </w:rPr>
        <w:t>ריטב"א קידושין כו. ד"ה בחזקה מנא לן</w:t>
      </w:r>
    </w:p>
    <w:p w14:paraId="478B2086" w14:textId="3F6B95F0" w:rsidR="00C851A5" w:rsidRDefault="00C851A5" w:rsidP="007E2A7C">
      <w:pPr>
        <w:spacing w:after="120"/>
        <w:jc w:val="both"/>
        <w:rPr>
          <w:rtl/>
        </w:rPr>
      </w:pPr>
    </w:p>
    <w:p w14:paraId="1D63E930" w14:textId="1193B7E7" w:rsidR="00C851A5" w:rsidRDefault="00C851A5" w:rsidP="007E2A7C">
      <w:pPr>
        <w:spacing w:after="120"/>
        <w:jc w:val="both"/>
        <w:rPr>
          <w:rtl/>
        </w:rPr>
      </w:pPr>
      <w:r>
        <w:rPr>
          <w:rFonts w:hint="cs"/>
          <w:rtl/>
        </w:rPr>
        <w:t xml:space="preserve">איך הבין הרמב"ם את הגמרא בדף </w:t>
      </w:r>
      <w:proofErr w:type="spellStart"/>
      <w:r>
        <w:rPr>
          <w:rFonts w:hint="cs"/>
          <w:rtl/>
        </w:rPr>
        <w:t>נז</w:t>
      </w:r>
      <w:proofErr w:type="spellEnd"/>
      <w:r>
        <w:rPr>
          <w:rFonts w:hint="cs"/>
          <w:rtl/>
        </w:rPr>
        <w:t>.?</w:t>
      </w:r>
    </w:p>
    <w:p w14:paraId="6B02D815" w14:textId="343829AB" w:rsidR="00C851A5" w:rsidRDefault="00C851A5" w:rsidP="007E2A7C">
      <w:pPr>
        <w:spacing w:after="120"/>
        <w:jc w:val="both"/>
        <w:rPr>
          <w:rtl/>
        </w:rPr>
      </w:pPr>
      <w:r>
        <w:rPr>
          <w:rFonts w:hint="cs"/>
          <w:rtl/>
        </w:rPr>
        <w:t>רמב"ם זכיה ומתנה ב:א-ד, ראב"ד שם</w:t>
      </w:r>
    </w:p>
    <w:p w14:paraId="4B5EDEBC" w14:textId="4EE78438" w:rsidR="00C851A5" w:rsidRDefault="00E651E7" w:rsidP="007E2A7C">
      <w:pPr>
        <w:spacing w:after="120"/>
        <w:jc w:val="both"/>
        <w:rPr>
          <w:rtl/>
        </w:rPr>
      </w:pPr>
      <w:r>
        <w:rPr>
          <w:rFonts w:hint="cs"/>
          <w:rtl/>
        </w:rPr>
        <w:t xml:space="preserve">מה </w:t>
      </w:r>
      <w:proofErr w:type="spellStart"/>
      <w:r>
        <w:rPr>
          <w:rFonts w:hint="cs"/>
          <w:rtl/>
        </w:rPr>
        <w:t>הסברא</w:t>
      </w:r>
      <w:proofErr w:type="spellEnd"/>
      <w:r>
        <w:rPr>
          <w:rFonts w:hint="cs"/>
          <w:rtl/>
        </w:rPr>
        <w:t xml:space="preserve"> לחלק בין נכסי הגר לנכסי </w:t>
      </w:r>
      <w:proofErr w:type="spellStart"/>
      <w:r>
        <w:rPr>
          <w:rFonts w:hint="cs"/>
          <w:rtl/>
        </w:rPr>
        <w:t>חבירו</w:t>
      </w:r>
      <w:proofErr w:type="spellEnd"/>
      <w:r>
        <w:rPr>
          <w:rFonts w:hint="cs"/>
          <w:rtl/>
        </w:rPr>
        <w:t xml:space="preserve">? </w:t>
      </w:r>
    </w:p>
    <w:p w14:paraId="22C8388E" w14:textId="7469EAB7" w:rsidR="00E651E7" w:rsidRDefault="00E651E7" w:rsidP="007E2A7C">
      <w:pPr>
        <w:spacing w:after="120"/>
        <w:jc w:val="both"/>
        <w:rPr>
          <w:rtl/>
        </w:rPr>
      </w:pPr>
      <w:r>
        <w:rPr>
          <w:rFonts w:hint="cs"/>
          <w:rtl/>
        </w:rPr>
        <w:t>מגיד משנה הל' מכירה א:טו, [ספר המקנה קידושין כו. ד"ה ובחזקה מנ"ל]</w:t>
      </w:r>
    </w:p>
    <w:p w14:paraId="4F2E0EE0" w14:textId="318D062B" w:rsidR="00C851A5" w:rsidRDefault="0072580A" w:rsidP="007E2A7C">
      <w:pPr>
        <w:spacing w:after="120"/>
        <w:jc w:val="both"/>
        <w:rPr>
          <w:rtl/>
        </w:rPr>
      </w:pPr>
      <w:r>
        <w:rPr>
          <w:rFonts w:hint="cs"/>
          <w:rtl/>
        </w:rPr>
        <w:t xml:space="preserve">שטמ"ק </w:t>
      </w:r>
      <w:proofErr w:type="spellStart"/>
      <w:r>
        <w:rPr>
          <w:rFonts w:hint="cs"/>
          <w:rtl/>
        </w:rPr>
        <w:t>נג</w:t>
      </w:r>
      <w:proofErr w:type="spellEnd"/>
      <w:r>
        <w:rPr>
          <w:rFonts w:hint="cs"/>
          <w:rtl/>
        </w:rPr>
        <w:t xml:space="preserve">: בשם ראב"ד </w:t>
      </w:r>
      <w:r>
        <w:rPr>
          <w:rFonts w:hint="cs"/>
          <w:rtl/>
        </w:rPr>
        <w:t>(וצ"ע מדבריו בהלכות טוען ונטען)</w:t>
      </w:r>
    </w:p>
    <w:p w14:paraId="0A3268C1" w14:textId="1DA9E426" w:rsidR="0072580A" w:rsidRDefault="0072580A" w:rsidP="007E2A7C">
      <w:pPr>
        <w:spacing w:after="120"/>
        <w:jc w:val="both"/>
        <w:rPr>
          <w:rtl/>
        </w:rPr>
      </w:pPr>
      <w:r>
        <w:rPr>
          <w:rFonts w:hint="cs"/>
          <w:rtl/>
        </w:rPr>
        <w:t>ירושלמי קידושין א:ג "עבד כנעני נקנה בכסף כו' ... אילו עידי חזקה"</w:t>
      </w:r>
    </w:p>
    <w:p w14:paraId="30354560" w14:textId="62292482" w:rsidR="002F5013" w:rsidRDefault="0072580A" w:rsidP="007E35DB">
      <w:pPr>
        <w:spacing w:after="120"/>
        <w:jc w:val="both"/>
        <w:rPr>
          <w:rtl/>
        </w:rPr>
      </w:pPr>
      <w:r>
        <w:rPr>
          <w:rFonts w:hint="cs"/>
          <w:rtl/>
        </w:rPr>
        <w:t xml:space="preserve">שו"ת רבי עקיבא איגר קמא סי </w:t>
      </w:r>
      <w:proofErr w:type="spellStart"/>
      <w:r>
        <w:rPr>
          <w:rFonts w:hint="cs"/>
          <w:rtl/>
        </w:rPr>
        <w:t>לז</w:t>
      </w:r>
      <w:proofErr w:type="spellEnd"/>
      <w:r>
        <w:rPr>
          <w:rFonts w:hint="cs"/>
          <w:rtl/>
        </w:rPr>
        <w:t xml:space="preserve"> "</w:t>
      </w:r>
      <w:proofErr w:type="spellStart"/>
      <w:r>
        <w:rPr>
          <w:rFonts w:hint="cs"/>
          <w:rtl/>
        </w:rPr>
        <w:t>גמ</w:t>
      </w:r>
      <w:proofErr w:type="spellEnd"/>
      <w:r>
        <w:rPr>
          <w:rFonts w:hint="cs"/>
          <w:rtl/>
        </w:rPr>
        <w:t xml:space="preserve"> מ"ש מעכ"ת ראיה מדברי הרא"ש ... </w:t>
      </w:r>
      <w:r w:rsidRPr="0072580A">
        <w:rPr>
          <w:rtl/>
        </w:rPr>
        <w:t>שמשתמש בשלו לא מקרי חזקה</w:t>
      </w:r>
      <w:r>
        <w:rPr>
          <w:rFonts w:hint="cs"/>
          <w:rtl/>
        </w:rPr>
        <w:t>"</w:t>
      </w:r>
      <w:r w:rsidR="007E35DB">
        <w:rPr>
          <w:rFonts w:hint="cs"/>
          <w:rtl/>
        </w:rPr>
        <w:t xml:space="preserve">, </w:t>
      </w:r>
      <w:r w:rsidR="002F5013">
        <w:rPr>
          <w:rFonts w:hint="cs"/>
          <w:rtl/>
        </w:rPr>
        <w:t xml:space="preserve">[בית יוסף </w:t>
      </w:r>
      <w:proofErr w:type="spellStart"/>
      <w:r w:rsidR="002F5013">
        <w:rPr>
          <w:rFonts w:hint="cs"/>
          <w:rtl/>
        </w:rPr>
        <w:t>חו"מ</w:t>
      </w:r>
      <w:proofErr w:type="spellEnd"/>
      <w:r w:rsidR="002F5013">
        <w:rPr>
          <w:rFonts w:hint="cs"/>
          <w:rtl/>
        </w:rPr>
        <w:t xml:space="preserve"> סי' קצב אות ג, משנה למלך מכירה א:ח </w:t>
      </w:r>
      <w:r w:rsidR="007E35DB">
        <w:rPr>
          <w:rFonts w:hint="cs"/>
          <w:rtl/>
        </w:rPr>
        <w:t xml:space="preserve">ד"ה </w:t>
      </w:r>
      <w:r w:rsidR="007E35DB" w:rsidRPr="007E35DB">
        <w:rPr>
          <w:rtl/>
        </w:rPr>
        <w:t>אבל שלא בפני המוכר וכו'</w:t>
      </w:r>
      <w:r w:rsidR="007E35DB">
        <w:rPr>
          <w:rFonts w:hint="cs"/>
          <w:rtl/>
        </w:rPr>
        <w:t>]</w:t>
      </w:r>
    </w:p>
    <w:p w14:paraId="5F6A8829" w14:textId="6AB35C2D" w:rsidR="00E105AD" w:rsidRDefault="00E105AD" w:rsidP="007E35DB">
      <w:pPr>
        <w:spacing w:after="120"/>
        <w:jc w:val="both"/>
        <w:rPr>
          <w:rtl/>
        </w:rPr>
      </w:pPr>
      <w:r>
        <w:rPr>
          <w:rFonts w:hint="cs"/>
          <w:rtl/>
        </w:rPr>
        <w:t xml:space="preserve">[ר"י מיגש </w:t>
      </w:r>
      <w:proofErr w:type="spellStart"/>
      <w:r>
        <w:rPr>
          <w:rFonts w:hint="cs"/>
          <w:rtl/>
        </w:rPr>
        <w:t>נג</w:t>
      </w:r>
      <w:proofErr w:type="spellEnd"/>
      <w:r>
        <w:rPr>
          <w:rFonts w:hint="cs"/>
          <w:rtl/>
        </w:rPr>
        <w:t xml:space="preserve">. ד"ה מבריח ארי, רשב"ם שם ד"ה האי מבריח ארי וכו', יד רמ"ה שם סי' </w:t>
      </w:r>
      <w:proofErr w:type="spellStart"/>
      <w:r>
        <w:rPr>
          <w:rFonts w:hint="cs"/>
          <w:rtl/>
        </w:rPr>
        <w:t>ריט</w:t>
      </w:r>
      <w:proofErr w:type="spellEnd"/>
      <w:r>
        <w:rPr>
          <w:rFonts w:hint="cs"/>
          <w:rtl/>
        </w:rPr>
        <w:t>]</w:t>
      </w:r>
    </w:p>
    <w:p w14:paraId="341C2960" w14:textId="77777777" w:rsidR="0072580A" w:rsidRPr="006443ED" w:rsidRDefault="0072580A" w:rsidP="007E2A7C">
      <w:pPr>
        <w:spacing w:after="120"/>
        <w:jc w:val="both"/>
        <w:rPr>
          <w:rtl/>
        </w:rPr>
      </w:pPr>
    </w:p>
    <w:p w14:paraId="3FD1E484" w14:textId="7238600F" w:rsidR="002375A5" w:rsidRDefault="002375A5" w:rsidP="00872783">
      <w:pPr>
        <w:jc w:val="both"/>
        <w:rPr>
          <w:u w:val="single"/>
          <w:rtl/>
        </w:rPr>
      </w:pPr>
    </w:p>
    <w:p w14:paraId="31AF189F" w14:textId="77777777" w:rsidR="00115D60" w:rsidRPr="00E52441" w:rsidRDefault="00115D60" w:rsidP="00115D60">
      <w:pPr>
        <w:jc w:val="both"/>
        <w:rPr>
          <w:u w:val="single"/>
          <w:rtl/>
        </w:rPr>
      </w:pPr>
      <w:r w:rsidRPr="00E52441">
        <w:rPr>
          <w:u w:val="single"/>
          <w:rtl/>
        </w:rPr>
        <w:t xml:space="preserve">קצות החושן סימן </w:t>
      </w:r>
      <w:proofErr w:type="spellStart"/>
      <w:r w:rsidRPr="00E52441">
        <w:rPr>
          <w:u w:val="single"/>
          <w:rtl/>
        </w:rPr>
        <w:t>קנג</w:t>
      </w:r>
      <w:proofErr w:type="spellEnd"/>
      <w:r w:rsidRPr="00E52441">
        <w:rPr>
          <w:u w:val="single"/>
          <w:rtl/>
        </w:rPr>
        <w:t xml:space="preserve"> ס"ק ג</w:t>
      </w:r>
    </w:p>
    <w:p w14:paraId="25504A41" w14:textId="77777777" w:rsidR="00115D60" w:rsidRDefault="00115D60" w:rsidP="00115D60">
      <w:pPr>
        <w:jc w:val="both"/>
        <w:rPr>
          <w:rtl/>
        </w:rPr>
      </w:pPr>
      <w:r>
        <w:rPr>
          <w:rtl/>
        </w:rPr>
        <w:t xml:space="preserve">(ג) ובחזקת סולם ונעיצת קורות. ונחלקו בזה </w:t>
      </w:r>
      <w:proofErr w:type="spellStart"/>
      <w:r>
        <w:rPr>
          <w:rtl/>
        </w:rPr>
        <w:t>רבוותא</w:t>
      </w:r>
      <w:proofErr w:type="spellEnd"/>
      <w:r>
        <w:rPr>
          <w:rtl/>
        </w:rPr>
        <w:t xml:space="preserve"> והובא בטור (סעיף כ"ד) וז"ל, פירש רשב"ם שלחזקה כזאת א"צ שלש שנים אלא בדבר שיש בו חסרון קרקע כגון פתיחת חלונות ומרזב ומזחילה שהם תשמישים גדולים ורגילים לכתוב עליו שטר, אבל תשמיש קטן כזה אין רגילים לכתוב עליו שטר הלכך לאלתר הוי חזקה, אבל טענה צריך, והגאונים פירשו </w:t>
      </w:r>
      <w:proofErr w:type="spellStart"/>
      <w:r>
        <w:rPr>
          <w:rtl/>
        </w:rPr>
        <w:t>דאפילו</w:t>
      </w:r>
      <w:proofErr w:type="spellEnd"/>
      <w:r>
        <w:rPr>
          <w:rtl/>
        </w:rPr>
        <w:t xml:space="preserve"> הוצאת </w:t>
      </w:r>
      <w:proofErr w:type="spellStart"/>
      <w:r>
        <w:rPr>
          <w:rtl/>
        </w:rPr>
        <w:t>זיזין</w:t>
      </w:r>
      <w:proofErr w:type="spellEnd"/>
      <w:r>
        <w:rPr>
          <w:rtl/>
        </w:rPr>
        <w:t xml:space="preserve"> ומרזב ומזחילה והעמדת סולם נמי אין צריך חזקה שלש שנים, שהטעם הוא משום מחילה וכיון שרואה אותו משתמש בשלו ושותק לאלתר הוי חזקה אפילו בלא טענה, וכ"כ הרמב"ם ז"ל (פ"ח משכנים </w:t>
      </w:r>
      <w:proofErr w:type="spellStart"/>
      <w:r>
        <w:rPr>
          <w:rtl/>
        </w:rPr>
        <w:t>ה"ז</w:t>
      </w:r>
      <w:proofErr w:type="spellEnd"/>
      <w:r>
        <w:rPr>
          <w:rtl/>
        </w:rPr>
        <w:t xml:space="preserve"> - ח') ע"ש.</w:t>
      </w:r>
    </w:p>
    <w:p w14:paraId="143D65D3" w14:textId="77777777" w:rsidR="00115D60" w:rsidRDefault="00115D60" w:rsidP="00115D60">
      <w:pPr>
        <w:jc w:val="both"/>
        <w:rPr>
          <w:rtl/>
        </w:rPr>
      </w:pPr>
      <w:proofErr w:type="spellStart"/>
      <w:r>
        <w:rPr>
          <w:rtl/>
        </w:rPr>
        <w:lastRenderedPageBreak/>
        <w:t>וקשיא</w:t>
      </w:r>
      <w:proofErr w:type="spellEnd"/>
      <w:r>
        <w:rPr>
          <w:rtl/>
        </w:rPr>
        <w:t xml:space="preserve"> לי </w:t>
      </w:r>
      <w:proofErr w:type="spellStart"/>
      <w:r>
        <w:rPr>
          <w:rtl/>
        </w:rPr>
        <w:t>טובא</w:t>
      </w:r>
      <w:proofErr w:type="spellEnd"/>
      <w:r>
        <w:rPr>
          <w:rtl/>
        </w:rPr>
        <w:t xml:space="preserve">, בלא טענה היכי משכחת לה, נהי </w:t>
      </w:r>
      <w:proofErr w:type="spellStart"/>
      <w:r>
        <w:rPr>
          <w:rtl/>
        </w:rPr>
        <w:t>דשתיקה</w:t>
      </w:r>
      <w:proofErr w:type="spellEnd"/>
      <w:r>
        <w:rPr>
          <w:rtl/>
        </w:rPr>
        <w:t xml:space="preserve"> הוי מחילה, במה קנאו להיות שלו לתשמיש זה, בשלמא ע"י טענה משכחת לה שטען </w:t>
      </w:r>
      <w:proofErr w:type="spellStart"/>
      <w:r>
        <w:rPr>
          <w:rtl/>
        </w:rPr>
        <w:t>שקנאו</w:t>
      </w:r>
      <w:proofErr w:type="spellEnd"/>
      <w:r>
        <w:rPr>
          <w:rtl/>
        </w:rPr>
        <w:t xml:space="preserve"> ממנו במחיר כסף או בשטר וחזקה, אבל בלא טענה אלא שראה ושתק ומחל לו </w:t>
      </w:r>
      <w:proofErr w:type="spellStart"/>
      <w:r>
        <w:rPr>
          <w:rtl/>
        </w:rPr>
        <w:t>אמאי</w:t>
      </w:r>
      <w:proofErr w:type="spellEnd"/>
      <w:r>
        <w:rPr>
          <w:rtl/>
        </w:rPr>
        <w:t xml:space="preserve"> אינו יכול לחזור כיון </w:t>
      </w:r>
      <w:proofErr w:type="spellStart"/>
      <w:r>
        <w:rPr>
          <w:rtl/>
        </w:rPr>
        <w:t>דליכא</w:t>
      </w:r>
      <w:proofErr w:type="spellEnd"/>
      <w:r>
        <w:rPr>
          <w:rtl/>
        </w:rPr>
        <w:t xml:space="preserve"> קנין. </w:t>
      </w:r>
      <w:proofErr w:type="spellStart"/>
      <w:r>
        <w:rPr>
          <w:rtl/>
        </w:rPr>
        <w:t>ולהרמב"ם</w:t>
      </w:r>
      <w:proofErr w:type="spellEnd"/>
      <w:r>
        <w:rPr>
          <w:rtl/>
        </w:rPr>
        <w:t xml:space="preserve"> ניחא דאיהו </w:t>
      </w:r>
      <w:proofErr w:type="spellStart"/>
      <w:r>
        <w:rPr>
          <w:rtl/>
        </w:rPr>
        <w:t>ס"ל</w:t>
      </w:r>
      <w:proofErr w:type="spellEnd"/>
      <w:r>
        <w:rPr>
          <w:rtl/>
        </w:rPr>
        <w:t xml:space="preserve"> בפ"א ממכירה (</w:t>
      </w:r>
      <w:proofErr w:type="spellStart"/>
      <w:r>
        <w:rPr>
          <w:rtl/>
        </w:rPr>
        <w:t>הט"ו</w:t>
      </w:r>
      <w:proofErr w:type="spellEnd"/>
      <w:r>
        <w:rPr>
          <w:rtl/>
        </w:rPr>
        <w:t xml:space="preserve">) </w:t>
      </w:r>
      <w:proofErr w:type="spellStart"/>
      <w:r>
        <w:rPr>
          <w:rtl/>
        </w:rPr>
        <w:t>דקרקע</w:t>
      </w:r>
      <w:proofErr w:type="spellEnd"/>
      <w:r>
        <w:rPr>
          <w:rtl/>
        </w:rPr>
        <w:t xml:space="preserve"> נקנה באכילת פירות ע"ש, א"כ </w:t>
      </w:r>
      <w:proofErr w:type="spellStart"/>
      <w:r>
        <w:rPr>
          <w:rtl/>
        </w:rPr>
        <w:t>ה"נ</w:t>
      </w:r>
      <w:proofErr w:type="spellEnd"/>
      <w:r>
        <w:rPr>
          <w:rtl/>
        </w:rPr>
        <w:t xml:space="preserve"> קנאו בשימוש זה דהוי כמו חזקה ותו אינו יכול לחזור בו, אבל דעת הראב"ד (שם) </w:t>
      </w:r>
      <w:proofErr w:type="spellStart"/>
      <w:r>
        <w:rPr>
          <w:rtl/>
        </w:rPr>
        <w:t>דאכילת</w:t>
      </w:r>
      <w:proofErr w:type="spellEnd"/>
      <w:r>
        <w:rPr>
          <w:rtl/>
        </w:rPr>
        <w:t xml:space="preserve"> פירות אינו אלא לראיה בחזקת שלש שנים אבל </w:t>
      </w:r>
      <w:proofErr w:type="spellStart"/>
      <w:r>
        <w:rPr>
          <w:rtl/>
        </w:rPr>
        <w:t>לקנין</w:t>
      </w:r>
      <w:proofErr w:type="spellEnd"/>
      <w:r>
        <w:rPr>
          <w:rtl/>
        </w:rPr>
        <w:t xml:space="preserve"> לא מהני, וכן דעת הרשב"ם סוף פרק חזקת (ב"ב נד, א ד"ה </w:t>
      </w:r>
      <w:proofErr w:type="spellStart"/>
      <w:r>
        <w:rPr>
          <w:rtl/>
        </w:rPr>
        <w:t>דשדא</w:t>
      </w:r>
      <w:proofErr w:type="spellEnd"/>
      <w:r>
        <w:rPr>
          <w:rtl/>
        </w:rPr>
        <w:t xml:space="preserve"> </w:t>
      </w:r>
      <w:proofErr w:type="spellStart"/>
      <w:r>
        <w:rPr>
          <w:rtl/>
        </w:rPr>
        <w:t>ליפתא</w:t>
      </w:r>
      <w:proofErr w:type="spellEnd"/>
      <w:r>
        <w:rPr>
          <w:rtl/>
        </w:rPr>
        <w:t xml:space="preserve">) וכן דעת הרמב"ן (קידושין </w:t>
      </w:r>
      <w:proofErr w:type="spellStart"/>
      <w:r>
        <w:rPr>
          <w:rtl/>
        </w:rPr>
        <w:t>כב</w:t>
      </w:r>
      <w:proofErr w:type="spellEnd"/>
      <w:r>
        <w:rPr>
          <w:rtl/>
        </w:rPr>
        <w:t xml:space="preserve">, ב ד"ה מתני') </w:t>
      </w:r>
      <w:proofErr w:type="spellStart"/>
      <w:r>
        <w:rPr>
          <w:rtl/>
        </w:rPr>
        <w:t>והרשב"א</w:t>
      </w:r>
      <w:proofErr w:type="spellEnd"/>
      <w:r>
        <w:rPr>
          <w:rtl/>
        </w:rPr>
        <w:t xml:space="preserve"> (שם ד"ה ת"ר) </w:t>
      </w:r>
      <w:proofErr w:type="spellStart"/>
      <w:r>
        <w:rPr>
          <w:rtl/>
        </w:rPr>
        <w:t>והר"ן</w:t>
      </w:r>
      <w:proofErr w:type="spellEnd"/>
      <w:r>
        <w:rPr>
          <w:rtl/>
        </w:rPr>
        <w:t xml:space="preserve"> (שם ח, א בדפי הרי"ף) </w:t>
      </w:r>
      <w:proofErr w:type="spellStart"/>
      <w:r>
        <w:rPr>
          <w:rtl/>
        </w:rPr>
        <w:t>והרא"ש</w:t>
      </w:r>
      <w:proofErr w:type="spellEnd"/>
      <w:r>
        <w:rPr>
          <w:rtl/>
        </w:rPr>
        <w:t xml:space="preserve"> (שם פ"א סי' כ"ח) והטור סימן קצ"ב (סעיף י"א), וא"כ לדעת הנך פוסקים במה קנאו שלא יוכל לחזור בו. והפוסקים </w:t>
      </w:r>
      <w:proofErr w:type="spellStart"/>
      <w:r>
        <w:rPr>
          <w:rtl/>
        </w:rPr>
        <w:t>דא"צ</w:t>
      </w:r>
      <w:proofErr w:type="spellEnd"/>
      <w:r>
        <w:rPr>
          <w:rtl/>
        </w:rPr>
        <w:t xml:space="preserve"> טענה מכללם נמי הנך דס"ל </w:t>
      </w:r>
      <w:proofErr w:type="spellStart"/>
      <w:r>
        <w:rPr>
          <w:rtl/>
        </w:rPr>
        <w:t>דאכילת</w:t>
      </w:r>
      <w:proofErr w:type="spellEnd"/>
      <w:r>
        <w:rPr>
          <w:rtl/>
        </w:rPr>
        <w:t xml:space="preserve"> פירות אינו קונה, וצ"ע.</w:t>
      </w:r>
    </w:p>
    <w:p w14:paraId="12780AB3" w14:textId="7FCFA46F" w:rsidR="00115D60" w:rsidRDefault="00115D60" w:rsidP="00115D60">
      <w:pPr>
        <w:jc w:val="both"/>
        <w:rPr>
          <w:rtl/>
        </w:rPr>
      </w:pPr>
      <w:r>
        <w:rPr>
          <w:rtl/>
        </w:rPr>
        <w:t xml:space="preserve">ולכן נראה לענ"ד מזה, </w:t>
      </w:r>
      <w:proofErr w:type="spellStart"/>
      <w:r>
        <w:rPr>
          <w:rtl/>
        </w:rPr>
        <w:t>דאע"ג</w:t>
      </w:r>
      <w:proofErr w:type="spellEnd"/>
      <w:r>
        <w:rPr>
          <w:rtl/>
        </w:rPr>
        <w:t xml:space="preserve"> </w:t>
      </w:r>
      <w:proofErr w:type="spellStart"/>
      <w:r>
        <w:rPr>
          <w:rtl/>
        </w:rPr>
        <w:t>דאכילת</w:t>
      </w:r>
      <w:proofErr w:type="spellEnd"/>
      <w:r>
        <w:rPr>
          <w:rtl/>
        </w:rPr>
        <w:t xml:space="preserve"> פירות אינו קונה, היינו דלא מהני שיקנה בזה גוף הקרקע, אבל אם </w:t>
      </w:r>
      <w:proofErr w:type="spellStart"/>
      <w:r>
        <w:rPr>
          <w:rtl/>
        </w:rPr>
        <w:t>נתרצו</w:t>
      </w:r>
      <w:proofErr w:type="spellEnd"/>
      <w:r>
        <w:rPr>
          <w:rtl/>
        </w:rPr>
        <w:t xml:space="preserve"> הבעלים להקנות לזה לאיזו תשמיש ועשה השימוש ההוא מדעת בעלים קנאו לתשמיש זה שלא יוכל לחזור בו, וכהאי דאמרינן </w:t>
      </w:r>
      <w:proofErr w:type="spellStart"/>
      <w:r>
        <w:rPr>
          <w:rtl/>
        </w:rPr>
        <w:t>בהמוכר</w:t>
      </w:r>
      <w:proofErr w:type="spellEnd"/>
      <w:r>
        <w:rPr>
          <w:rtl/>
        </w:rPr>
        <w:t xml:space="preserve"> פירות (ב"ב) דף ק' (ע"א) מודים חכמים </w:t>
      </w:r>
      <w:proofErr w:type="spellStart"/>
      <w:r>
        <w:rPr>
          <w:rtl/>
        </w:rPr>
        <w:t>לר</w:t>
      </w:r>
      <w:proofErr w:type="spellEnd"/>
      <w:r>
        <w:rPr>
          <w:rtl/>
        </w:rPr>
        <w:t xml:space="preserve">' אליעזר בשביל של כרמים הואיל ונעשה להילוך קונה בהילוך, וכ"כ בטור סימן קצ"ב (סעיף ח') בדבר שתשמישו להילוך </w:t>
      </w:r>
      <w:proofErr w:type="spellStart"/>
      <w:r>
        <w:rPr>
          <w:rtl/>
        </w:rPr>
        <w:t>דקנאו</w:t>
      </w:r>
      <w:proofErr w:type="spellEnd"/>
      <w:r>
        <w:rPr>
          <w:rtl/>
        </w:rPr>
        <w:t xml:space="preserve"> בהילוך, וא"כ אפשר </w:t>
      </w:r>
      <w:proofErr w:type="spellStart"/>
      <w:r>
        <w:rPr>
          <w:rtl/>
        </w:rPr>
        <w:t>דאפילו</w:t>
      </w:r>
      <w:proofErr w:type="spellEnd"/>
      <w:r>
        <w:rPr>
          <w:rtl/>
        </w:rPr>
        <w:t xml:space="preserve"> בדבר שתשמישו לדבר אחר וקנאו ממנו לתשמיש מיוחד מכי עשה תשמישו קנאו לתשמישו, ועיין בתשובת משאת בנימין סי' (ל') [ל"א]. ועיין מ"ש בסימן קפ"ט (</w:t>
      </w:r>
      <w:proofErr w:type="spellStart"/>
      <w:r>
        <w:rPr>
          <w:rtl/>
        </w:rPr>
        <w:t>סק"ב</w:t>
      </w:r>
      <w:proofErr w:type="spellEnd"/>
      <w:r>
        <w:rPr>
          <w:rtl/>
        </w:rPr>
        <w:t>) [</w:t>
      </w:r>
      <w:proofErr w:type="spellStart"/>
      <w:r>
        <w:rPr>
          <w:rtl/>
        </w:rPr>
        <w:t>סק"א</w:t>
      </w:r>
      <w:proofErr w:type="spellEnd"/>
      <w:r>
        <w:rPr>
          <w:rtl/>
        </w:rPr>
        <w:t>]:</w:t>
      </w:r>
    </w:p>
    <w:p w14:paraId="5BE43554" w14:textId="5CDEACDC" w:rsidR="00C851A5" w:rsidRDefault="00C851A5" w:rsidP="00115D60">
      <w:pPr>
        <w:jc w:val="both"/>
        <w:rPr>
          <w:rtl/>
        </w:rPr>
      </w:pPr>
    </w:p>
    <w:p w14:paraId="12C62DC5" w14:textId="77777777" w:rsidR="00C851A5" w:rsidRPr="00C851A5" w:rsidRDefault="00C851A5" w:rsidP="00C851A5">
      <w:pPr>
        <w:rPr>
          <w:u w:val="single"/>
          <w:rtl/>
        </w:rPr>
      </w:pPr>
      <w:r w:rsidRPr="00C851A5">
        <w:rPr>
          <w:u w:val="single"/>
          <w:rtl/>
        </w:rPr>
        <w:t xml:space="preserve">חידושי הריטב"א מסכת קידושין דף כו עמוד א </w:t>
      </w:r>
    </w:p>
    <w:p w14:paraId="659A497D" w14:textId="1E5E58F5" w:rsidR="00C851A5" w:rsidRDefault="00C851A5" w:rsidP="00C851A5">
      <w:pPr>
        <w:jc w:val="both"/>
        <w:rPr>
          <w:rtl/>
        </w:rPr>
      </w:pPr>
      <w:r>
        <w:rPr>
          <w:rtl/>
        </w:rPr>
        <w:t xml:space="preserve">בחזקה מנא לן דכתיב ושבו בעריכם אשר תפשתם במה תפשתם בישיבה. פי' ומהאי קרא שמעינן שפיר תרי דיני חזקה תיקון בקרקע ותשמיש בגופו, שהרי תפשו ערים להם ולמקניהם ומה שישבו הם קנו בישיבה </w:t>
      </w:r>
      <w:proofErr w:type="spellStart"/>
      <w:r>
        <w:rPr>
          <w:rtl/>
        </w:rPr>
        <w:t>דומיא</w:t>
      </w:r>
      <w:proofErr w:type="spellEnd"/>
      <w:r>
        <w:rPr>
          <w:rtl/>
        </w:rPr>
        <w:t xml:space="preserve"> </w:t>
      </w:r>
      <w:proofErr w:type="spellStart"/>
      <w:r>
        <w:rPr>
          <w:rtl/>
        </w:rPr>
        <w:t>דמציע</w:t>
      </w:r>
      <w:proofErr w:type="spellEnd"/>
      <w:r>
        <w:rPr>
          <w:rtl/>
        </w:rPr>
        <w:t xml:space="preserve"> מצעות בנכסי הגר, ומה שעשו למקניהם קנו בתיקון דלא </w:t>
      </w:r>
      <w:proofErr w:type="spellStart"/>
      <w:r>
        <w:rPr>
          <w:rtl/>
        </w:rPr>
        <w:t>סגיא</w:t>
      </w:r>
      <w:proofErr w:type="spellEnd"/>
      <w:r>
        <w:rPr>
          <w:rtl/>
        </w:rPr>
        <w:t xml:space="preserve"> שלא תיקנו גדרות לצאנם, כנ"ל.</w:t>
      </w:r>
    </w:p>
    <w:p w14:paraId="248766D4" w14:textId="798092DA" w:rsidR="00E651E7" w:rsidRDefault="00E651E7" w:rsidP="00C851A5">
      <w:pPr>
        <w:jc w:val="both"/>
        <w:rPr>
          <w:rtl/>
        </w:rPr>
      </w:pPr>
    </w:p>
    <w:p w14:paraId="3DEC82E0" w14:textId="77777777" w:rsidR="00E651E7" w:rsidRPr="00E651E7" w:rsidRDefault="00E651E7" w:rsidP="00E651E7">
      <w:pPr>
        <w:jc w:val="both"/>
        <w:rPr>
          <w:u w:val="single"/>
          <w:rtl/>
        </w:rPr>
      </w:pPr>
      <w:r w:rsidRPr="00E651E7">
        <w:rPr>
          <w:u w:val="single"/>
          <w:rtl/>
        </w:rPr>
        <w:t>המקנה מסכת קידושין דף כו עמוד א</w:t>
      </w:r>
    </w:p>
    <w:p w14:paraId="3E9BD1F5" w14:textId="1F6E7653" w:rsidR="007E35DB" w:rsidRDefault="00E651E7" w:rsidP="00E105AD">
      <w:pPr>
        <w:jc w:val="both"/>
        <w:rPr>
          <w:rtl/>
        </w:rPr>
      </w:pPr>
      <w:r>
        <w:rPr>
          <w:rtl/>
        </w:rPr>
        <w:t xml:space="preserve">בגמ' ובחזקה מנ"ל כו' אמר חזקי' אמר קרא ושבו בעריכם. הא דלא </w:t>
      </w:r>
      <w:proofErr w:type="spellStart"/>
      <w:r>
        <w:rPr>
          <w:rtl/>
        </w:rPr>
        <w:t>מייתי</w:t>
      </w:r>
      <w:proofErr w:type="spellEnd"/>
      <w:r>
        <w:rPr>
          <w:rtl/>
        </w:rPr>
        <w:t xml:space="preserve"> מקרא דאורייתא </w:t>
      </w:r>
      <w:proofErr w:type="spellStart"/>
      <w:r>
        <w:rPr>
          <w:rtl/>
        </w:rPr>
        <w:t>מוירשתם</w:t>
      </w:r>
      <w:proofErr w:type="spellEnd"/>
      <w:r>
        <w:rPr>
          <w:rtl/>
        </w:rPr>
        <w:t xml:space="preserve"> אותה וישבתם בה, משום דהתם אין לפרש </w:t>
      </w:r>
      <w:proofErr w:type="spellStart"/>
      <w:r>
        <w:rPr>
          <w:rtl/>
        </w:rPr>
        <w:t>דהחזקה</w:t>
      </w:r>
      <w:proofErr w:type="spellEnd"/>
      <w:r>
        <w:rPr>
          <w:rtl/>
        </w:rPr>
        <w:t xml:space="preserve"> הי' לקנות מן הכנענים שהיו שם </w:t>
      </w:r>
      <w:proofErr w:type="spellStart"/>
      <w:r>
        <w:rPr>
          <w:rtl/>
        </w:rPr>
        <w:t>בתחלה</w:t>
      </w:r>
      <w:proofErr w:type="spellEnd"/>
      <w:r>
        <w:rPr>
          <w:rtl/>
        </w:rPr>
        <w:t xml:space="preserve"> או מדין הפקר </w:t>
      </w:r>
      <w:proofErr w:type="spellStart"/>
      <w:r>
        <w:rPr>
          <w:rtl/>
        </w:rPr>
        <w:t>דבאמת</w:t>
      </w:r>
      <w:proofErr w:type="spellEnd"/>
      <w:r>
        <w:rPr>
          <w:rtl/>
        </w:rPr>
        <w:t xml:space="preserve"> הי' שלהם ירושה מאבותיהם </w:t>
      </w:r>
      <w:proofErr w:type="spellStart"/>
      <w:r>
        <w:rPr>
          <w:rtl/>
        </w:rPr>
        <w:t>כדאיתא</w:t>
      </w:r>
      <w:proofErr w:type="spellEnd"/>
      <w:r>
        <w:rPr>
          <w:rtl/>
        </w:rPr>
        <w:t xml:space="preserve"> בפרק יש </w:t>
      </w:r>
      <w:proofErr w:type="spellStart"/>
      <w:r>
        <w:rPr>
          <w:rtl/>
        </w:rPr>
        <w:t>נוחלין</w:t>
      </w:r>
      <w:proofErr w:type="spellEnd"/>
      <w:r>
        <w:rPr>
          <w:rtl/>
        </w:rPr>
        <w:t xml:space="preserve">, ותו </w:t>
      </w:r>
      <w:proofErr w:type="spellStart"/>
      <w:r>
        <w:rPr>
          <w:rtl/>
        </w:rPr>
        <w:t>דכיבוש</w:t>
      </w:r>
      <w:proofErr w:type="spellEnd"/>
      <w:r>
        <w:rPr>
          <w:rtl/>
        </w:rPr>
        <w:t xml:space="preserve"> מלחמה עצמו אין צריך שום חזקה אחרת </w:t>
      </w:r>
      <w:proofErr w:type="spellStart"/>
      <w:r>
        <w:rPr>
          <w:rtl/>
        </w:rPr>
        <w:t>כדאיתא</w:t>
      </w:r>
      <w:proofErr w:type="spellEnd"/>
      <w:r>
        <w:rPr>
          <w:rtl/>
        </w:rPr>
        <w:t xml:space="preserve"> בגיטין דף ל"ח ע"א, וע"כ הא </w:t>
      </w:r>
      <w:proofErr w:type="spellStart"/>
      <w:r>
        <w:rPr>
          <w:rtl/>
        </w:rPr>
        <w:t>דקאמרי</w:t>
      </w:r>
      <w:proofErr w:type="spellEnd"/>
      <w:r>
        <w:rPr>
          <w:rtl/>
        </w:rPr>
        <w:t xml:space="preserve"> דבי ר' ישמעאל במה ירשתם בישיבה היינו חלוקה שביניהם כל א' וא' הוא קונה אותה בישיבה, א"כ י"ל דאין ללמוד מזה דמהני חזקה בהפקר ונכסי הגר דהא אמרינן </w:t>
      </w:r>
      <w:proofErr w:type="spellStart"/>
      <w:r>
        <w:rPr>
          <w:rtl/>
        </w:rPr>
        <w:t>בב"מ</w:t>
      </w:r>
      <w:proofErr w:type="spellEnd"/>
      <w:r>
        <w:rPr>
          <w:rtl/>
        </w:rPr>
        <w:t xml:space="preserve"> דף י"ב דהיכא </w:t>
      </w:r>
      <w:proofErr w:type="spellStart"/>
      <w:r>
        <w:rPr>
          <w:rtl/>
        </w:rPr>
        <w:t>דדעת</w:t>
      </w:r>
      <w:proofErr w:type="spellEnd"/>
      <w:r>
        <w:rPr>
          <w:rtl/>
        </w:rPr>
        <w:t xml:space="preserve"> אחרת מקנה אותו עדיף טפי א"כ הכא שהי' חלוקה בין כל א' וא' הוי לי' דעת אחרת מקנה אותו. אף שכתבו התוס' </w:t>
      </w:r>
      <w:proofErr w:type="spellStart"/>
      <w:r>
        <w:rPr>
          <w:rtl/>
        </w:rPr>
        <w:t>בר"פ</w:t>
      </w:r>
      <w:proofErr w:type="spellEnd"/>
      <w:r>
        <w:rPr>
          <w:rtl/>
        </w:rPr>
        <w:t xml:space="preserve"> האיש מקדש ובבכורות סוף פרק יש בכור </w:t>
      </w:r>
      <w:proofErr w:type="spellStart"/>
      <w:r>
        <w:rPr>
          <w:rtl/>
        </w:rPr>
        <w:t>דחלוקת</w:t>
      </w:r>
      <w:proofErr w:type="spellEnd"/>
      <w:r>
        <w:rPr>
          <w:rtl/>
        </w:rPr>
        <w:t xml:space="preserve"> יהושע הי' ע"פ הדיבור היינו </w:t>
      </w:r>
      <w:proofErr w:type="spellStart"/>
      <w:r>
        <w:rPr>
          <w:rtl/>
        </w:rPr>
        <w:t>לענין</w:t>
      </w:r>
      <w:proofErr w:type="spellEnd"/>
      <w:r>
        <w:rPr>
          <w:rtl/>
        </w:rPr>
        <w:t xml:space="preserve"> דאינו חוזר ביובל, אבל מ"מ היו </w:t>
      </w:r>
      <w:proofErr w:type="spellStart"/>
      <w:r>
        <w:rPr>
          <w:rtl/>
        </w:rPr>
        <w:t>צריכין</w:t>
      </w:r>
      <w:proofErr w:type="spellEnd"/>
      <w:r>
        <w:rPr>
          <w:rtl/>
        </w:rPr>
        <w:t xml:space="preserve"> לעשות חזקה כל א' בשלו כיון שבתחילה הי' בשותפות כולם כמ"ש בספר </w:t>
      </w:r>
      <w:proofErr w:type="spellStart"/>
      <w:r>
        <w:rPr>
          <w:rtl/>
        </w:rPr>
        <w:t>פנ"י</w:t>
      </w:r>
      <w:proofErr w:type="spellEnd"/>
      <w:r>
        <w:rPr>
          <w:rtl/>
        </w:rPr>
        <w:t xml:space="preserve"> א"כ אין ראי' להפקר ונכסי הגר, לכך הוצרך </w:t>
      </w:r>
      <w:proofErr w:type="spellStart"/>
      <w:r>
        <w:rPr>
          <w:rtl/>
        </w:rPr>
        <w:t>לאתויי</w:t>
      </w:r>
      <w:proofErr w:type="spellEnd"/>
      <w:r>
        <w:rPr>
          <w:rtl/>
        </w:rPr>
        <w:t xml:space="preserve"> מקרא </w:t>
      </w:r>
      <w:proofErr w:type="spellStart"/>
      <w:r>
        <w:rPr>
          <w:rtl/>
        </w:rPr>
        <w:t>דירמי</w:t>
      </w:r>
      <w:proofErr w:type="spellEnd"/>
      <w:r>
        <w:rPr>
          <w:rtl/>
        </w:rPr>
        <w:t xml:space="preserve">' שהי' הארץ כהפקר ותפסו כל א' מהן בחזקה מה שישבו בה. ואיכא למימר נמי איפכא כיון </w:t>
      </w:r>
      <w:proofErr w:type="spellStart"/>
      <w:r>
        <w:rPr>
          <w:rtl/>
        </w:rPr>
        <w:t>דמצינו</w:t>
      </w:r>
      <w:proofErr w:type="spellEnd"/>
      <w:r>
        <w:rPr>
          <w:rtl/>
        </w:rPr>
        <w:t xml:space="preserve"> גבי מטלטלין </w:t>
      </w:r>
      <w:proofErr w:type="spellStart"/>
      <w:r>
        <w:rPr>
          <w:rtl/>
        </w:rPr>
        <w:t>דבמציאה</w:t>
      </w:r>
      <w:proofErr w:type="spellEnd"/>
      <w:r>
        <w:rPr>
          <w:rtl/>
        </w:rPr>
        <w:t xml:space="preserve"> והפקר קונה אותן במשיכה מדאורייתא ואילו גבי מכירה </w:t>
      </w:r>
      <w:proofErr w:type="spellStart"/>
      <w:r>
        <w:rPr>
          <w:rtl/>
        </w:rPr>
        <w:t>ס"ל</w:t>
      </w:r>
      <w:proofErr w:type="spellEnd"/>
      <w:r>
        <w:rPr>
          <w:rtl/>
        </w:rPr>
        <w:t xml:space="preserve"> </w:t>
      </w:r>
      <w:proofErr w:type="spellStart"/>
      <w:r>
        <w:rPr>
          <w:rtl/>
        </w:rPr>
        <w:t>לר</w:t>
      </w:r>
      <w:proofErr w:type="spellEnd"/>
      <w:r>
        <w:rPr>
          <w:rtl/>
        </w:rPr>
        <w:t xml:space="preserve">' יוחנן </w:t>
      </w:r>
      <w:proofErr w:type="spellStart"/>
      <w:r>
        <w:rPr>
          <w:rtl/>
        </w:rPr>
        <w:t>דמשיכה</w:t>
      </w:r>
      <w:proofErr w:type="spellEnd"/>
      <w:r>
        <w:rPr>
          <w:rtl/>
        </w:rPr>
        <w:t xml:space="preserve"> אינו קונה מן התורה ובעינן נתינת הכסף דוקא א"כ איכא למימר גבי קרקעות נמי אף על גב </w:t>
      </w:r>
      <w:proofErr w:type="spellStart"/>
      <w:r>
        <w:rPr>
          <w:rtl/>
        </w:rPr>
        <w:t>דאמרו</w:t>
      </w:r>
      <w:proofErr w:type="spellEnd"/>
      <w:r>
        <w:rPr>
          <w:rtl/>
        </w:rPr>
        <w:t xml:space="preserve"> במה תפשתם בישיבה היינו משום דלא מחסר נתינת הכסף משום דהוי הפקר אבל בקונה קרקע מחבירו אין ללמוד מזה דמהני חזקה כיון שלא נתן הכסף עדיין, אלא כיון </w:t>
      </w:r>
      <w:proofErr w:type="spellStart"/>
      <w:r>
        <w:rPr>
          <w:rtl/>
        </w:rPr>
        <w:t>דקיי"ל</w:t>
      </w:r>
      <w:proofErr w:type="spellEnd"/>
      <w:r>
        <w:rPr>
          <w:rtl/>
        </w:rPr>
        <w:t xml:space="preserve"> </w:t>
      </w:r>
      <w:proofErr w:type="spellStart"/>
      <w:r>
        <w:rPr>
          <w:rtl/>
        </w:rPr>
        <w:t>באחין</w:t>
      </w:r>
      <w:proofErr w:type="spellEnd"/>
      <w:r>
        <w:rPr>
          <w:rtl/>
        </w:rPr>
        <w:t xml:space="preserve"> שחלקו דכיון שהחזיק אחד בשלו קנה אף שלא החזיק </w:t>
      </w:r>
      <w:proofErr w:type="spellStart"/>
      <w:r>
        <w:rPr>
          <w:rtl/>
        </w:rPr>
        <w:t>חבירו</w:t>
      </w:r>
      <w:proofErr w:type="spellEnd"/>
      <w:r>
        <w:rPr>
          <w:rtl/>
        </w:rPr>
        <w:t xml:space="preserve"> עדיין בחלקו וכמפורש </w:t>
      </w:r>
      <w:proofErr w:type="spellStart"/>
      <w:r>
        <w:rPr>
          <w:rtl/>
        </w:rPr>
        <w:t>בשו"ע</w:t>
      </w:r>
      <w:proofErr w:type="spellEnd"/>
      <w:r>
        <w:rPr>
          <w:rtl/>
        </w:rPr>
        <w:t xml:space="preserve"> </w:t>
      </w:r>
      <w:proofErr w:type="spellStart"/>
      <w:r>
        <w:rPr>
          <w:rtl/>
        </w:rPr>
        <w:t>חו"מ</w:t>
      </w:r>
      <w:proofErr w:type="spellEnd"/>
      <w:r>
        <w:rPr>
          <w:rtl/>
        </w:rPr>
        <w:t xml:space="preserve"> סי' קנ"ז סעיף ב' א"כ </w:t>
      </w:r>
      <w:proofErr w:type="spellStart"/>
      <w:r>
        <w:rPr>
          <w:rtl/>
        </w:rPr>
        <w:t>ה"נ</w:t>
      </w:r>
      <w:proofErr w:type="spellEnd"/>
      <w:r>
        <w:rPr>
          <w:rtl/>
        </w:rPr>
        <w:t xml:space="preserve"> בחלוקת ארץ ישראל </w:t>
      </w:r>
      <w:proofErr w:type="spellStart"/>
      <w:r>
        <w:rPr>
          <w:rtl/>
        </w:rPr>
        <w:t>דוודאי</w:t>
      </w:r>
      <w:proofErr w:type="spellEnd"/>
      <w:r>
        <w:rPr>
          <w:rtl/>
        </w:rPr>
        <w:t xml:space="preserve"> לא הוצרך הכתוב שיקנה כל א' חלקו עד שישבו כל ישראל כל אחד בחלקו דהוא משמעות כל הכתובים שלא נכבשה כל הארץ בימי יהושע </w:t>
      </w:r>
      <w:proofErr w:type="spellStart"/>
      <w:r>
        <w:rPr>
          <w:rtl/>
        </w:rPr>
        <w:t>ואפ"ה</w:t>
      </w:r>
      <w:proofErr w:type="spellEnd"/>
      <w:r>
        <w:rPr>
          <w:rtl/>
        </w:rPr>
        <w:t xml:space="preserve"> קנה כל א' מה שהחזיק אף שעדיין לא החזיק </w:t>
      </w:r>
      <w:proofErr w:type="spellStart"/>
      <w:r>
        <w:rPr>
          <w:rtl/>
        </w:rPr>
        <w:t>חבירו</w:t>
      </w:r>
      <w:proofErr w:type="spellEnd"/>
      <w:r>
        <w:rPr>
          <w:rtl/>
        </w:rPr>
        <w:t xml:space="preserve">, וכ"ש לפי מה </w:t>
      </w:r>
      <w:proofErr w:type="spellStart"/>
      <w:r>
        <w:rPr>
          <w:rtl/>
        </w:rPr>
        <w:t>דאיתא</w:t>
      </w:r>
      <w:proofErr w:type="spellEnd"/>
      <w:r>
        <w:rPr>
          <w:rtl/>
        </w:rPr>
        <w:t xml:space="preserve"> בב"ב דף קכ"ב </w:t>
      </w:r>
      <w:proofErr w:type="spellStart"/>
      <w:r>
        <w:rPr>
          <w:rtl/>
        </w:rPr>
        <w:t>דנתחלק</w:t>
      </w:r>
      <w:proofErr w:type="spellEnd"/>
      <w:r>
        <w:rPr>
          <w:rtl/>
        </w:rPr>
        <w:t xml:space="preserve"> לפי כספים והעלו דמים זה לזה </w:t>
      </w:r>
      <w:proofErr w:type="spellStart"/>
      <w:r>
        <w:rPr>
          <w:rtl/>
        </w:rPr>
        <w:t>ואפ"ה</w:t>
      </w:r>
      <w:proofErr w:type="spellEnd"/>
      <w:r>
        <w:rPr>
          <w:rtl/>
        </w:rPr>
        <w:t xml:space="preserve"> קאמר קרא וירשתם במה ירשתם בישיבה הרי מפורש ממש </w:t>
      </w:r>
      <w:proofErr w:type="spellStart"/>
      <w:r>
        <w:rPr>
          <w:rtl/>
        </w:rPr>
        <w:t>דאפילו</w:t>
      </w:r>
      <w:proofErr w:type="spellEnd"/>
      <w:r>
        <w:rPr>
          <w:rtl/>
        </w:rPr>
        <w:t xml:space="preserve"> במכירה מהני חזקה נמצא </w:t>
      </w:r>
      <w:proofErr w:type="spellStart"/>
      <w:r>
        <w:rPr>
          <w:rtl/>
        </w:rPr>
        <w:t>תרווייהו</w:t>
      </w:r>
      <w:proofErr w:type="spellEnd"/>
      <w:r>
        <w:rPr>
          <w:rtl/>
        </w:rPr>
        <w:t xml:space="preserve"> קראי </w:t>
      </w:r>
      <w:proofErr w:type="spellStart"/>
      <w:r>
        <w:rPr>
          <w:rtl/>
        </w:rPr>
        <w:t>צריכא</w:t>
      </w:r>
      <w:proofErr w:type="spellEnd"/>
      <w:r>
        <w:rPr>
          <w:rtl/>
        </w:rPr>
        <w:t>. ודוק.</w:t>
      </w:r>
    </w:p>
    <w:p w14:paraId="6BBE1C73" w14:textId="2CC643F3" w:rsidR="00E105AD" w:rsidRDefault="00E105AD" w:rsidP="00E105AD">
      <w:pPr>
        <w:jc w:val="both"/>
        <w:rPr>
          <w:rtl/>
        </w:rPr>
      </w:pPr>
    </w:p>
    <w:p w14:paraId="4E7BB33A" w14:textId="77777777" w:rsidR="00E105AD" w:rsidRPr="00E105AD" w:rsidRDefault="00E105AD" w:rsidP="00E105AD">
      <w:pPr>
        <w:rPr>
          <w:u w:val="single"/>
          <w:rtl/>
        </w:rPr>
      </w:pPr>
      <w:r w:rsidRPr="00E105AD">
        <w:rPr>
          <w:u w:val="single"/>
          <w:rtl/>
        </w:rPr>
        <w:t xml:space="preserve">תלמוד ירושלמי מסכת קידושין פרק א הלכה ג </w:t>
      </w:r>
    </w:p>
    <w:p w14:paraId="7A979E0B" w14:textId="77777777" w:rsidR="00E105AD" w:rsidRDefault="00E105AD" w:rsidP="00E105AD">
      <w:pPr>
        <w:jc w:val="both"/>
        <w:rPr>
          <w:rtl/>
        </w:rPr>
      </w:pPr>
      <w:r>
        <w:rPr>
          <w:rtl/>
        </w:rPr>
        <w:t xml:space="preserve">עבד כנעני נקנה בכסף כו' כתיב והתנחלתם אותם </w:t>
      </w:r>
      <w:proofErr w:type="spellStart"/>
      <w:r>
        <w:rPr>
          <w:rtl/>
        </w:rPr>
        <w:t>לבניכ</w:t>
      </w:r>
      <w:proofErr w:type="spellEnd"/>
      <w:r>
        <w:rPr>
          <w:rtl/>
        </w:rPr>
        <w:t>' אחריכם לרשת אחוזה וגו' הקיש עבדים לאחוזה מה אחוזה נקנית בכסף ובשטר ובחזקה אף עבד כנעני נקנה בכסף ובשטר ובחזקה מניין שאחוזה נקנית בכסף ובשטר ובחזקה שדות בכסף יקנו וכתוב בספר וחתום והעד עדים וחתום אילו עידי שטר והעד עדים אילו עידי חזקה</w:t>
      </w:r>
    </w:p>
    <w:p w14:paraId="4D298FBA" w14:textId="77777777" w:rsidR="00E105AD" w:rsidRDefault="00E105AD" w:rsidP="00E105AD">
      <w:pPr>
        <w:jc w:val="both"/>
        <w:rPr>
          <w:rtl/>
        </w:rPr>
      </w:pPr>
    </w:p>
    <w:p w14:paraId="143C707B" w14:textId="7470D92E" w:rsidR="00E105AD" w:rsidRPr="00E105AD" w:rsidRDefault="00E105AD" w:rsidP="00E105AD">
      <w:pPr>
        <w:rPr>
          <w:u w:val="single"/>
          <w:rtl/>
        </w:rPr>
      </w:pPr>
      <w:r w:rsidRPr="00E105AD">
        <w:rPr>
          <w:u w:val="single"/>
          <w:rtl/>
        </w:rPr>
        <w:t xml:space="preserve">שו"ת רבי עקיבא איגר מהדורה קמא סימן </w:t>
      </w:r>
      <w:proofErr w:type="spellStart"/>
      <w:r w:rsidRPr="00E105AD">
        <w:rPr>
          <w:u w:val="single"/>
          <w:rtl/>
        </w:rPr>
        <w:t>לז</w:t>
      </w:r>
      <w:proofErr w:type="spellEnd"/>
      <w:r w:rsidRPr="00E105AD">
        <w:rPr>
          <w:u w:val="single"/>
          <w:rtl/>
        </w:rPr>
        <w:t xml:space="preserve"> </w:t>
      </w:r>
    </w:p>
    <w:p w14:paraId="43578A46" w14:textId="106085C9" w:rsidR="0023054F" w:rsidRPr="00C26AE9" w:rsidRDefault="00E105AD" w:rsidP="0023054F">
      <w:pPr>
        <w:jc w:val="both"/>
        <w:rPr>
          <w:rtl/>
        </w:rPr>
      </w:pPr>
      <w:r>
        <w:rPr>
          <w:rtl/>
        </w:rPr>
        <w:t xml:space="preserve">גם מ"ש מעכ"ת ראיה מדברי הרא"ש גבי </w:t>
      </w:r>
      <w:proofErr w:type="spellStart"/>
      <w:r>
        <w:rPr>
          <w:rtl/>
        </w:rPr>
        <w:t>תיחוד</w:t>
      </w:r>
      <w:proofErr w:type="spellEnd"/>
      <w:r>
        <w:rPr>
          <w:rtl/>
        </w:rPr>
        <w:t xml:space="preserve"> ותפתח דבעי שיתכוון הקונה לקנות, אין זה ראיה, דעיקר כוונת הרא"ש </w:t>
      </w:r>
      <w:proofErr w:type="spellStart"/>
      <w:r>
        <w:rPr>
          <w:rtl/>
        </w:rPr>
        <w:t>דקנין</w:t>
      </w:r>
      <w:proofErr w:type="spellEnd"/>
      <w:r>
        <w:rPr>
          <w:rtl/>
        </w:rPr>
        <w:t xml:space="preserve"> חזקה לא הוי אלא במעשה שימוש, שהשימוש ההוא מורה לשימוש כאדם העושה בשלו מש"ה בנעילה לחוד ליכא קנין, </w:t>
      </w:r>
      <w:proofErr w:type="spellStart"/>
      <w:r>
        <w:rPr>
          <w:rtl/>
        </w:rPr>
        <w:t>דמעשה</w:t>
      </w:r>
      <w:proofErr w:type="spellEnd"/>
      <w:r>
        <w:rPr>
          <w:rtl/>
        </w:rPr>
        <w:t xml:space="preserve"> זו כיון </w:t>
      </w:r>
      <w:proofErr w:type="spellStart"/>
      <w:r>
        <w:rPr>
          <w:rtl/>
        </w:rPr>
        <w:t>דאפשר</w:t>
      </w:r>
      <w:proofErr w:type="spellEnd"/>
      <w:r>
        <w:rPr>
          <w:rtl/>
        </w:rPr>
        <w:t xml:space="preserve"> </w:t>
      </w:r>
      <w:proofErr w:type="spellStart"/>
      <w:r>
        <w:rPr>
          <w:rtl/>
        </w:rPr>
        <w:t>דעשתה</w:t>
      </w:r>
      <w:proofErr w:type="spellEnd"/>
      <w:r>
        <w:rPr>
          <w:rtl/>
        </w:rPr>
        <w:t xml:space="preserve"> כך לשמור חפץ בעלה שרגילה בכל פעם ואין שמושה מוכחת וניכר לעיני הרואים שהשימוש לטובתה, מש"ה בעינן שתחזור ותפתח </w:t>
      </w:r>
      <w:proofErr w:type="spellStart"/>
      <w:r>
        <w:rPr>
          <w:rtl/>
        </w:rPr>
        <w:t>דניכר</w:t>
      </w:r>
      <w:proofErr w:type="spellEnd"/>
      <w:r>
        <w:rPr>
          <w:rtl/>
        </w:rPr>
        <w:t xml:space="preserve"> ומוכח מתוך המעשה עצמו </w:t>
      </w:r>
      <w:proofErr w:type="spellStart"/>
      <w:r>
        <w:rPr>
          <w:rtl/>
        </w:rPr>
        <w:t>דהנעילה</w:t>
      </w:r>
      <w:proofErr w:type="spellEnd"/>
      <w:r>
        <w:rPr>
          <w:rtl/>
        </w:rPr>
        <w:t xml:space="preserve"> בתורת שימוש כחפצה בלי מוחה, ועיקר הדבר </w:t>
      </w:r>
      <w:proofErr w:type="spellStart"/>
      <w:r>
        <w:rPr>
          <w:rtl/>
        </w:rPr>
        <w:t>דקנין</w:t>
      </w:r>
      <w:proofErr w:type="spellEnd"/>
      <w:r>
        <w:rPr>
          <w:rtl/>
        </w:rPr>
        <w:t xml:space="preserve"> חזקה </w:t>
      </w:r>
      <w:proofErr w:type="spellStart"/>
      <w:r>
        <w:rPr>
          <w:rtl/>
        </w:rPr>
        <w:t>דמעשה</w:t>
      </w:r>
      <w:proofErr w:type="spellEnd"/>
      <w:r>
        <w:rPr>
          <w:rtl/>
        </w:rPr>
        <w:t xml:space="preserve"> שימוש </w:t>
      </w:r>
      <w:proofErr w:type="spellStart"/>
      <w:r>
        <w:rPr>
          <w:rtl/>
        </w:rPr>
        <w:t>תליא</w:t>
      </w:r>
      <w:proofErr w:type="spellEnd"/>
      <w:r>
        <w:rPr>
          <w:rtl/>
        </w:rPr>
        <w:t xml:space="preserve"> בניכר המעשה לעיני הרואים אבל לא </w:t>
      </w:r>
      <w:proofErr w:type="spellStart"/>
      <w:r>
        <w:rPr>
          <w:rtl/>
        </w:rPr>
        <w:t>תליא</w:t>
      </w:r>
      <w:proofErr w:type="spellEnd"/>
      <w:r>
        <w:rPr>
          <w:rtl/>
        </w:rPr>
        <w:t xml:space="preserve"> בכוונת המחזיק, ואף אם אמר תחילה בפני עדים שכוונתו בנעילה לשם קנין, כיון דאין ניכר מתוך מעשה הנעילה לא הוי נעילה מעשה קנין, וראיה לזה מההיא </w:t>
      </w:r>
      <w:proofErr w:type="spellStart"/>
      <w:r>
        <w:rPr>
          <w:rtl/>
        </w:rPr>
        <w:t>עובדא</w:t>
      </w:r>
      <w:proofErr w:type="spellEnd"/>
      <w:r>
        <w:rPr>
          <w:rtl/>
        </w:rPr>
        <w:t xml:space="preserve"> </w:t>
      </w:r>
      <w:proofErr w:type="spellStart"/>
      <w:r>
        <w:rPr>
          <w:rtl/>
        </w:rPr>
        <w:t>דגיטין</w:t>
      </w:r>
      <w:proofErr w:type="spellEnd"/>
      <w:r>
        <w:rPr>
          <w:rtl/>
        </w:rPr>
        <w:t xml:space="preserve">, למאי </w:t>
      </w:r>
      <w:proofErr w:type="spellStart"/>
      <w:r>
        <w:rPr>
          <w:rtl/>
        </w:rPr>
        <w:t>צריכין</w:t>
      </w:r>
      <w:proofErr w:type="spellEnd"/>
      <w:r>
        <w:rPr>
          <w:rtl/>
        </w:rPr>
        <w:t xml:space="preserve"> </w:t>
      </w:r>
      <w:proofErr w:type="spellStart"/>
      <w:r>
        <w:rPr>
          <w:rtl/>
        </w:rPr>
        <w:t>דתיחוד</w:t>
      </w:r>
      <w:proofErr w:type="spellEnd"/>
      <w:r>
        <w:rPr>
          <w:rtl/>
        </w:rPr>
        <w:t xml:space="preserve"> ותפתח, הא יש תקנה בנעילה לחוד שתאמר תחילה בפני עדים </w:t>
      </w:r>
      <w:proofErr w:type="spellStart"/>
      <w:r>
        <w:rPr>
          <w:rtl/>
        </w:rPr>
        <w:t>דנועלת</w:t>
      </w:r>
      <w:proofErr w:type="spellEnd"/>
      <w:r>
        <w:rPr>
          <w:rtl/>
        </w:rPr>
        <w:t xml:space="preserve"> לשם קנין חזקה, אלא על </w:t>
      </w:r>
      <w:proofErr w:type="spellStart"/>
      <w:r>
        <w:rPr>
          <w:rtl/>
        </w:rPr>
        <w:t>כרחך</w:t>
      </w:r>
      <w:proofErr w:type="spellEnd"/>
      <w:r>
        <w:rPr>
          <w:rtl/>
        </w:rPr>
        <w:t xml:space="preserve"> כיון דאין המעשה </w:t>
      </w:r>
      <w:proofErr w:type="spellStart"/>
      <w:r>
        <w:rPr>
          <w:rtl/>
        </w:rPr>
        <w:t>דנעילה</w:t>
      </w:r>
      <w:proofErr w:type="spellEnd"/>
      <w:r>
        <w:rPr>
          <w:rtl/>
        </w:rPr>
        <w:t xml:space="preserve"> מוכח עלה שמשתמש בשלו לא מקרי חזקה </w:t>
      </w:r>
    </w:p>
    <w:sectPr w:rsidR="0023054F" w:rsidRPr="00C26AE9" w:rsidSect="00454652">
      <w:footerReference w:type="default" r:id="rId8"/>
      <w:type w:val="continuous"/>
      <w:pgSz w:w="11906" w:h="16838" w:code="9"/>
      <w:pgMar w:top="1008" w:right="1296" w:bottom="1008" w:left="1296" w:header="720" w:footer="432" w:gutter="0"/>
      <w:cols w:space="144"/>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87483" w14:textId="77777777" w:rsidR="00FF46CC" w:rsidRDefault="00FF46CC">
      <w:r>
        <w:separator/>
      </w:r>
    </w:p>
  </w:endnote>
  <w:endnote w:type="continuationSeparator" w:id="0">
    <w:p w14:paraId="07AF4EB7" w14:textId="77777777" w:rsidR="00FF46CC" w:rsidRDefault="00FF4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2509047"/>
      <w:docPartObj>
        <w:docPartGallery w:val="Page Numbers (Bottom of Page)"/>
        <w:docPartUnique/>
      </w:docPartObj>
    </w:sdtPr>
    <w:sdtEndPr>
      <w:rPr>
        <w:noProof/>
      </w:rPr>
    </w:sdtEndPr>
    <w:sdtContent>
      <w:p w14:paraId="4AC77524" w14:textId="6A032067" w:rsidR="00DC719C" w:rsidRDefault="00DC71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15CACD" w14:textId="77777777" w:rsidR="00DC719C" w:rsidRDefault="00DC7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CA388" w14:textId="77777777" w:rsidR="00FF46CC" w:rsidRDefault="00FF46CC">
      <w:r>
        <w:separator/>
      </w:r>
    </w:p>
  </w:footnote>
  <w:footnote w:type="continuationSeparator" w:id="0">
    <w:p w14:paraId="03DE28F1" w14:textId="77777777" w:rsidR="00FF46CC" w:rsidRDefault="00FF4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63D"/>
    <w:rsid w:val="000013E5"/>
    <w:rsid w:val="000017D1"/>
    <w:rsid w:val="00001990"/>
    <w:rsid w:val="00001C0C"/>
    <w:rsid w:val="00001DA2"/>
    <w:rsid w:val="00001E02"/>
    <w:rsid w:val="00001F96"/>
    <w:rsid w:val="000022A0"/>
    <w:rsid w:val="00002562"/>
    <w:rsid w:val="00002EE9"/>
    <w:rsid w:val="00003322"/>
    <w:rsid w:val="000036E5"/>
    <w:rsid w:val="000037C1"/>
    <w:rsid w:val="000039C2"/>
    <w:rsid w:val="00004FBC"/>
    <w:rsid w:val="0000506E"/>
    <w:rsid w:val="00005E43"/>
    <w:rsid w:val="00006838"/>
    <w:rsid w:val="00006B56"/>
    <w:rsid w:val="00006B95"/>
    <w:rsid w:val="000073C5"/>
    <w:rsid w:val="00010FFC"/>
    <w:rsid w:val="00011539"/>
    <w:rsid w:val="00011A1C"/>
    <w:rsid w:val="00013276"/>
    <w:rsid w:val="00013699"/>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513"/>
    <w:rsid w:val="00025637"/>
    <w:rsid w:val="00025A3A"/>
    <w:rsid w:val="00025E23"/>
    <w:rsid w:val="000261A2"/>
    <w:rsid w:val="000262EB"/>
    <w:rsid w:val="000266FC"/>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1B9"/>
    <w:rsid w:val="000342D4"/>
    <w:rsid w:val="00034695"/>
    <w:rsid w:val="000346A8"/>
    <w:rsid w:val="00035708"/>
    <w:rsid w:val="00035B53"/>
    <w:rsid w:val="00036629"/>
    <w:rsid w:val="000367E0"/>
    <w:rsid w:val="000369DF"/>
    <w:rsid w:val="00036CC5"/>
    <w:rsid w:val="00036DFB"/>
    <w:rsid w:val="00036F96"/>
    <w:rsid w:val="0003737C"/>
    <w:rsid w:val="00037436"/>
    <w:rsid w:val="00037648"/>
    <w:rsid w:val="00037654"/>
    <w:rsid w:val="000379EB"/>
    <w:rsid w:val="00040332"/>
    <w:rsid w:val="00040729"/>
    <w:rsid w:val="000414E4"/>
    <w:rsid w:val="00041912"/>
    <w:rsid w:val="00041C4D"/>
    <w:rsid w:val="00041D3E"/>
    <w:rsid w:val="00041F97"/>
    <w:rsid w:val="00041FCA"/>
    <w:rsid w:val="000423B5"/>
    <w:rsid w:val="00042B64"/>
    <w:rsid w:val="000437F1"/>
    <w:rsid w:val="00043F3D"/>
    <w:rsid w:val="000443B4"/>
    <w:rsid w:val="00044B9D"/>
    <w:rsid w:val="00044E5F"/>
    <w:rsid w:val="000452D0"/>
    <w:rsid w:val="00045335"/>
    <w:rsid w:val="0004559F"/>
    <w:rsid w:val="00046645"/>
    <w:rsid w:val="00046834"/>
    <w:rsid w:val="00046A8E"/>
    <w:rsid w:val="00047052"/>
    <w:rsid w:val="0004724C"/>
    <w:rsid w:val="0004739D"/>
    <w:rsid w:val="000478D1"/>
    <w:rsid w:val="00047918"/>
    <w:rsid w:val="00047E29"/>
    <w:rsid w:val="00050653"/>
    <w:rsid w:val="000508CE"/>
    <w:rsid w:val="00050F5C"/>
    <w:rsid w:val="0005137D"/>
    <w:rsid w:val="000516CB"/>
    <w:rsid w:val="00051F5E"/>
    <w:rsid w:val="0005364B"/>
    <w:rsid w:val="00054674"/>
    <w:rsid w:val="00054761"/>
    <w:rsid w:val="00054928"/>
    <w:rsid w:val="000549D1"/>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3D0"/>
    <w:rsid w:val="000633E4"/>
    <w:rsid w:val="00063E3C"/>
    <w:rsid w:val="000649BA"/>
    <w:rsid w:val="00064D8D"/>
    <w:rsid w:val="00064DCC"/>
    <w:rsid w:val="000655DB"/>
    <w:rsid w:val="000659E8"/>
    <w:rsid w:val="00065E54"/>
    <w:rsid w:val="00066208"/>
    <w:rsid w:val="0006658B"/>
    <w:rsid w:val="000666FB"/>
    <w:rsid w:val="0006688E"/>
    <w:rsid w:val="00067068"/>
    <w:rsid w:val="00067634"/>
    <w:rsid w:val="00067933"/>
    <w:rsid w:val="00067C08"/>
    <w:rsid w:val="0007081C"/>
    <w:rsid w:val="00070B34"/>
    <w:rsid w:val="000711CA"/>
    <w:rsid w:val="000717A7"/>
    <w:rsid w:val="0007193B"/>
    <w:rsid w:val="00071ABF"/>
    <w:rsid w:val="00071ADA"/>
    <w:rsid w:val="000721CC"/>
    <w:rsid w:val="0007270A"/>
    <w:rsid w:val="0007293E"/>
    <w:rsid w:val="000734CA"/>
    <w:rsid w:val="000736A6"/>
    <w:rsid w:val="00073B81"/>
    <w:rsid w:val="00073CB8"/>
    <w:rsid w:val="00073DF8"/>
    <w:rsid w:val="00073F30"/>
    <w:rsid w:val="00073F86"/>
    <w:rsid w:val="000743C2"/>
    <w:rsid w:val="00074553"/>
    <w:rsid w:val="00074A27"/>
    <w:rsid w:val="00074DC2"/>
    <w:rsid w:val="0007521F"/>
    <w:rsid w:val="000752AE"/>
    <w:rsid w:val="000753D2"/>
    <w:rsid w:val="00075704"/>
    <w:rsid w:val="00075899"/>
    <w:rsid w:val="00075B6E"/>
    <w:rsid w:val="00075FED"/>
    <w:rsid w:val="00076017"/>
    <w:rsid w:val="0007602F"/>
    <w:rsid w:val="0007617B"/>
    <w:rsid w:val="00076295"/>
    <w:rsid w:val="00076B56"/>
    <w:rsid w:val="00076DC9"/>
    <w:rsid w:val="00077149"/>
    <w:rsid w:val="00077342"/>
    <w:rsid w:val="000779C8"/>
    <w:rsid w:val="00077D61"/>
    <w:rsid w:val="000802D0"/>
    <w:rsid w:val="0008094C"/>
    <w:rsid w:val="000809BB"/>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256"/>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4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BE"/>
    <w:rsid w:val="000A36F0"/>
    <w:rsid w:val="000A3796"/>
    <w:rsid w:val="000A3E2E"/>
    <w:rsid w:val="000A479B"/>
    <w:rsid w:val="000A4CCD"/>
    <w:rsid w:val="000A4D37"/>
    <w:rsid w:val="000A4E27"/>
    <w:rsid w:val="000A4EEB"/>
    <w:rsid w:val="000A5292"/>
    <w:rsid w:val="000A574F"/>
    <w:rsid w:val="000A5796"/>
    <w:rsid w:val="000A58D1"/>
    <w:rsid w:val="000A5922"/>
    <w:rsid w:val="000A5ECC"/>
    <w:rsid w:val="000A5FA8"/>
    <w:rsid w:val="000A61CD"/>
    <w:rsid w:val="000A6505"/>
    <w:rsid w:val="000A6EF2"/>
    <w:rsid w:val="000A7525"/>
    <w:rsid w:val="000A770F"/>
    <w:rsid w:val="000B048D"/>
    <w:rsid w:val="000B0D2A"/>
    <w:rsid w:val="000B1919"/>
    <w:rsid w:val="000B1965"/>
    <w:rsid w:val="000B1D81"/>
    <w:rsid w:val="000B1F2F"/>
    <w:rsid w:val="000B20CE"/>
    <w:rsid w:val="000B2331"/>
    <w:rsid w:val="000B28C8"/>
    <w:rsid w:val="000B2C17"/>
    <w:rsid w:val="000B3188"/>
    <w:rsid w:val="000B3536"/>
    <w:rsid w:val="000B3B4C"/>
    <w:rsid w:val="000B3E19"/>
    <w:rsid w:val="000B3E95"/>
    <w:rsid w:val="000B4C28"/>
    <w:rsid w:val="000B4E57"/>
    <w:rsid w:val="000B5041"/>
    <w:rsid w:val="000B51FB"/>
    <w:rsid w:val="000B53EB"/>
    <w:rsid w:val="000B5411"/>
    <w:rsid w:val="000B5724"/>
    <w:rsid w:val="000B5B82"/>
    <w:rsid w:val="000B6327"/>
    <w:rsid w:val="000B6939"/>
    <w:rsid w:val="000B7291"/>
    <w:rsid w:val="000B7B64"/>
    <w:rsid w:val="000B7FDA"/>
    <w:rsid w:val="000C0311"/>
    <w:rsid w:val="000C06D0"/>
    <w:rsid w:val="000C111A"/>
    <w:rsid w:val="000C16F7"/>
    <w:rsid w:val="000C1F45"/>
    <w:rsid w:val="000C257E"/>
    <w:rsid w:val="000C26D4"/>
    <w:rsid w:val="000C2A08"/>
    <w:rsid w:val="000C3196"/>
    <w:rsid w:val="000C3FC6"/>
    <w:rsid w:val="000C4913"/>
    <w:rsid w:val="000C4AA7"/>
    <w:rsid w:val="000C4D94"/>
    <w:rsid w:val="000C50C5"/>
    <w:rsid w:val="000C5158"/>
    <w:rsid w:val="000C5F32"/>
    <w:rsid w:val="000C617E"/>
    <w:rsid w:val="000C6633"/>
    <w:rsid w:val="000C6E03"/>
    <w:rsid w:val="000C7032"/>
    <w:rsid w:val="000C756B"/>
    <w:rsid w:val="000C7586"/>
    <w:rsid w:val="000C778C"/>
    <w:rsid w:val="000C799C"/>
    <w:rsid w:val="000D0692"/>
    <w:rsid w:val="000D07D5"/>
    <w:rsid w:val="000D09CA"/>
    <w:rsid w:val="000D1366"/>
    <w:rsid w:val="000D13E5"/>
    <w:rsid w:val="000D16D9"/>
    <w:rsid w:val="000D19C3"/>
    <w:rsid w:val="000D1E4E"/>
    <w:rsid w:val="000D2764"/>
    <w:rsid w:val="000D2987"/>
    <w:rsid w:val="000D2991"/>
    <w:rsid w:val="000D2B79"/>
    <w:rsid w:val="000D3053"/>
    <w:rsid w:val="000D319B"/>
    <w:rsid w:val="000D331E"/>
    <w:rsid w:val="000D342C"/>
    <w:rsid w:val="000D366C"/>
    <w:rsid w:val="000D370E"/>
    <w:rsid w:val="000D3E19"/>
    <w:rsid w:val="000D4111"/>
    <w:rsid w:val="000D6C6F"/>
    <w:rsid w:val="000D7384"/>
    <w:rsid w:val="000D76B6"/>
    <w:rsid w:val="000D785B"/>
    <w:rsid w:val="000D79C0"/>
    <w:rsid w:val="000E0043"/>
    <w:rsid w:val="000E00BC"/>
    <w:rsid w:val="000E04F5"/>
    <w:rsid w:val="000E06C1"/>
    <w:rsid w:val="000E0AD1"/>
    <w:rsid w:val="000E0F61"/>
    <w:rsid w:val="000E1097"/>
    <w:rsid w:val="000E153E"/>
    <w:rsid w:val="000E163F"/>
    <w:rsid w:val="000E17EE"/>
    <w:rsid w:val="000E1802"/>
    <w:rsid w:val="000E1975"/>
    <w:rsid w:val="000E1A7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109"/>
    <w:rsid w:val="000F44E3"/>
    <w:rsid w:val="000F4652"/>
    <w:rsid w:val="000F47E9"/>
    <w:rsid w:val="000F49CA"/>
    <w:rsid w:val="000F4B07"/>
    <w:rsid w:val="000F506B"/>
    <w:rsid w:val="000F5F42"/>
    <w:rsid w:val="000F61AD"/>
    <w:rsid w:val="000F6360"/>
    <w:rsid w:val="000F7DFE"/>
    <w:rsid w:val="00100362"/>
    <w:rsid w:val="00100878"/>
    <w:rsid w:val="00100D82"/>
    <w:rsid w:val="00101318"/>
    <w:rsid w:val="001023F2"/>
    <w:rsid w:val="00102570"/>
    <w:rsid w:val="0010261F"/>
    <w:rsid w:val="001026B1"/>
    <w:rsid w:val="00102B88"/>
    <w:rsid w:val="00102BA6"/>
    <w:rsid w:val="00102DFA"/>
    <w:rsid w:val="00102EF4"/>
    <w:rsid w:val="00103515"/>
    <w:rsid w:val="001040CF"/>
    <w:rsid w:val="0010411E"/>
    <w:rsid w:val="001043CE"/>
    <w:rsid w:val="001046B0"/>
    <w:rsid w:val="00104EBD"/>
    <w:rsid w:val="00104FE2"/>
    <w:rsid w:val="0010531C"/>
    <w:rsid w:val="001054E7"/>
    <w:rsid w:val="0010576A"/>
    <w:rsid w:val="00105B92"/>
    <w:rsid w:val="00105F62"/>
    <w:rsid w:val="00106104"/>
    <w:rsid w:val="00106EB1"/>
    <w:rsid w:val="00107C3D"/>
    <w:rsid w:val="00110409"/>
    <w:rsid w:val="00110913"/>
    <w:rsid w:val="00110AA6"/>
    <w:rsid w:val="0011150C"/>
    <w:rsid w:val="00111ACF"/>
    <w:rsid w:val="00112288"/>
    <w:rsid w:val="00112A83"/>
    <w:rsid w:val="00112FD4"/>
    <w:rsid w:val="00113589"/>
    <w:rsid w:val="0011365F"/>
    <w:rsid w:val="00113770"/>
    <w:rsid w:val="00113944"/>
    <w:rsid w:val="001139B3"/>
    <w:rsid w:val="00114135"/>
    <w:rsid w:val="00114234"/>
    <w:rsid w:val="00114F7C"/>
    <w:rsid w:val="00114F89"/>
    <w:rsid w:val="00115ADF"/>
    <w:rsid w:val="00115D60"/>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2DEA"/>
    <w:rsid w:val="00123250"/>
    <w:rsid w:val="00123343"/>
    <w:rsid w:val="0012368D"/>
    <w:rsid w:val="0012373C"/>
    <w:rsid w:val="00123832"/>
    <w:rsid w:val="001239C5"/>
    <w:rsid w:val="001240D6"/>
    <w:rsid w:val="001241BE"/>
    <w:rsid w:val="00124215"/>
    <w:rsid w:val="00124A9E"/>
    <w:rsid w:val="00125070"/>
    <w:rsid w:val="00125B71"/>
    <w:rsid w:val="001267B0"/>
    <w:rsid w:val="0012699A"/>
    <w:rsid w:val="001271B2"/>
    <w:rsid w:val="001273EA"/>
    <w:rsid w:val="0012795F"/>
    <w:rsid w:val="00127BFD"/>
    <w:rsid w:val="00127CDB"/>
    <w:rsid w:val="00130450"/>
    <w:rsid w:val="0013099D"/>
    <w:rsid w:val="00130E03"/>
    <w:rsid w:val="00130F6E"/>
    <w:rsid w:val="00131919"/>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051"/>
    <w:rsid w:val="001402A0"/>
    <w:rsid w:val="001402EF"/>
    <w:rsid w:val="00140FE4"/>
    <w:rsid w:val="00141204"/>
    <w:rsid w:val="00141392"/>
    <w:rsid w:val="0014179C"/>
    <w:rsid w:val="001419FF"/>
    <w:rsid w:val="00141CBC"/>
    <w:rsid w:val="00141CF1"/>
    <w:rsid w:val="00141E22"/>
    <w:rsid w:val="00142276"/>
    <w:rsid w:val="00142451"/>
    <w:rsid w:val="001426D8"/>
    <w:rsid w:val="0014281F"/>
    <w:rsid w:val="001428D6"/>
    <w:rsid w:val="00142E95"/>
    <w:rsid w:val="0014347C"/>
    <w:rsid w:val="001437CA"/>
    <w:rsid w:val="00143BAE"/>
    <w:rsid w:val="00144959"/>
    <w:rsid w:val="00144E58"/>
    <w:rsid w:val="00145012"/>
    <w:rsid w:val="001455A8"/>
    <w:rsid w:val="00145F84"/>
    <w:rsid w:val="00145F88"/>
    <w:rsid w:val="001464A5"/>
    <w:rsid w:val="001466F8"/>
    <w:rsid w:val="00146F91"/>
    <w:rsid w:val="001470A7"/>
    <w:rsid w:val="0014766A"/>
    <w:rsid w:val="00147800"/>
    <w:rsid w:val="0015006A"/>
    <w:rsid w:val="0015065B"/>
    <w:rsid w:val="001509CF"/>
    <w:rsid w:val="00150E3E"/>
    <w:rsid w:val="00151EBB"/>
    <w:rsid w:val="00152E21"/>
    <w:rsid w:val="00152E3A"/>
    <w:rsid w:val="0015319D"/>
    <w:rsid w:val="00153773"/>
    <w:rsid w:val="00153ABF"/>
    <w:rsid w:val="00153D52"/>
    <w:rsid w:val="00154376"/>
    <w:rsid w:val="00154464"/>
    <w:rsid w:val="0015476B"/>
    <w:rsid w:val="00154CF7"/>
    <w:rsid w:val="0015572F"/>
    <w:rsid w:val="0015582F"/>
    <w:rsid w:val="00155EE1"/>
    <w:rsid w:val="00155F35"/>
    <w:rsid w:val="00155F55"/>
    <w:rsid w:val="00156645"/>
    <w:rsid w:val="00156940"/>
    <w:rsid w:val="00156C67"/>
    <w:rsid w:val="00156D40"/>
    <w:rsid w:val="0015790B"/>
    <w:rsid w:val="00157EB9"/>
    <w:rsid w:val="0016023C"/>
    <w:rsid w:val="001603B0"/>
    <w:rsid w:val="001604B6"/>
    <w:rsid w:val="00160842"/>
    <w:rsid w:val="0016096E"/>
    <w:rsid w:val="001611BB"/>
    <w:rsid w:val="00161AB1"/>
    <w:rsid w:val="00162490"/>
    <w:rsid w:val="001624FB"/>
    <w:rsid w:val="001625E9"/>
    <w:rsid w:val="00162E19"/>
    <w:rsid w:val="00163DCE"/>
    <w:rsid w:val="001644A0"/>
    <w:rsid w:val="00164583"/>
    <w:rsid w:val="0016530C"/>
    <w:rsid w:val="00165757"/>
    <w:rsid w:val="00165F09"/>
    <w:rsid w:val="001667FD"/>
    <w:rsid w:val="0016696E"/>
    <w:rsid w:val="00167CAA"/>
    <w:rsid w:val="00167F9D"/>
    <w:rsid w:val="001705D1"/>
    <w:rsid w:val="0017091B"/>
    <w:rsid w:val="00170DD9"/>
    <w:rsid w:val="001715B8"/>
    <w:rsid w:val="001715F5"/>
    <w:rsid w:val="00172414"/>
    <w:rsid w:val="00172897"/>
    <w:rsid w:val="00173423"/>
    <w:rsid w:val="001737CE"/>
    <w:rsid w:val="0017428A"/>
    <w:rsid w:val="001749AB"/>
    <w:rsid w:val="00174BF6"/>
    <w:rsid w:val="001751F2"/>
    <w:rsid w:val="001753CB"/>
    <w:rsid w:val="00175468"/>
    <w:rsid w:val="001756BC"/>
    <w:rsid w:val="00175743"/>
    <w:rsid w:val="00175BB5"/>
    <w:rsid w:val="00176155"/>
    <w:rsid w:val="00176719"/>
    <w:rsid w:val="00177062"/>
    <w:rsid w:val="001779E6"/>
    <w:rsid w:val="00177D2F"/>
    <w:rsid w:val="00180323"/>
    <w:rsid w:val="00180432"/>
    <w:rsid w:val="0018054D"/>
    <w:rsid w:val="0018094E"/>
    <w:rsid w:val="00180BC2"/>
    <w:rsid w:val="00180FBC"/>
    <w:rsid w:val="001810E5"/>
    <w:rsid w:val="001812B6"/>
    <w:rsid w:val="00182729"/>
    <w:rsid w:val="001829C3"/>
    <w:rsid w:val="00183234"/>
    <w:rsid w:val="001840E0"/>
    <w:rsid w:val="0018436A"/>
    <w:rsid w:val="001846E7"/>
    <w:rsid w:val="001848D6"/>
    <w:rsid w:val="00184CB6"/>
    <w:rsid w:val="00184EC8"/>
    <w:rsid w:val="00185146"/>
    <w:rsid w:val="001854FB"/>
    <w:rsid w:val="001855C2"/>
    <w:rsid w:val="00185DA5"/>
    <w:rsid w:val="001865DD"/>
    <w:rsid w:val="00186643"/>
    <w:rsid w:val="001869F1"/>
    <w:rsid w:val="0018706C"/>
    <w:rsid w:val="001872CE"/>
    <w:rsid w:val="0018751B"/>
    <w:rsid w:val="00187DF0"/>
    <w:rsid w:val="0019020F"/>
    <w:rsid w:val="00190369"/>
    <w:rsid w:val="00190451"/>
    <w:rsid w:val="001905DC"/>
    <w:rsid w:val="00190F2D"/>
    <w:rsid w:val="00191702"/>
    <w:rsid w:val="001918CD"/>
    <w:rsid w:val="00191BC9"/>
    <w:rsid w:val="00191F87"/>
    <w:rsid w:val="001923C4"/>
    <w:rsid w:val="001926E2"/>
    <w:rsid w:val="00192F7E"/>
    <w:rsid w:val="001931D2"/>
    <w:rsid w:val="001936E7"/>
    <w:rsid w:val="00193932"/>
    <w:rsid w:val="00193D99"/>
    <w:rsid w:val="0019474E"/>
    <w:rsid w:val="00194DE9"/>
    <w:rsid w:val="0019525D"/>
    <w:rsid w:val="00195541"/>
    <w:rsid w:val="001955A5"/>
    <w:rsid w:val="001962DD"/>
    <w:rsid w:val="00196864"/>
    <w:rsid w:val="00196D41"/>
    <w:rsid w:val="00196FB4"/>
    <w:rsid w:val="001A1048"/>
    <w:rsid w:val="001A13D3"/>
    <w:rsid w:val="001A14C9"/>
    <w:rsid w:val="001A1AD0"/>
    <w:rsid w:val="001A2209"/>
    <w:rsid w:val="001A285C"/>
    <w:rsid w:val="001A2ACA"/>
    <w:rsid w:val="001A2C2F"/>
    <w:rsid w:val="001A2C9C"/>
    <w:rsid w:val="001A33A9"/>
    <w:rsid w:val="001A3505"/>
    <w:rsid w:val="001A43F0"/>
    <w:rsid w:val="001A4B94"/>
    <w:rsid w:val="001A4C64"/>
    <w:rsid w:val="001A4F47"/>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41F"/>
    <w:rsid w:val="001B4907"/>
    <w:rsid w:val="001B4A28"/>
    <w:rsid w:val="001B52C4"/>
    <w:rsid w:val="001B52F8"/>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BE5"/>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390"/>
    <w:rsid w:val="001D0813"/>
    <w:rsid w:val="001D0B50"/>
    <w:rsid w:val="001D0B57"/>
    <w:rsid w:val="001D0D5B"/>
    <w:rsid w:val="001D1469"/>
    <w:rsid w:val="001D1604"/>
    <w:rsid w:val="001D1649"/>
    <w:rsid w:val="001D18C6"/>
    <w:rsid w:val="001D1AB3"/>
    <w:rsid w:val="001D1EA9"/>
    <w:rsid w:val="001D2169"/>
    <w:rsid w:val="001D23DB"/>
    <w:rsid w:val="001D272B"/>
    <w:rsid w:val="001D278D"/>
    <w:rsid w:val="001D2BB2"/>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678"/>
    <w:rsid w:val="001E0B12"/>
    <w:rsid w:val="001E0D9B"/>
    <w:rsid w:val="001E1417"/>
    <w:rsid w:val="001E1688"/>
    <w:rsid w:val="001E17AD"/>
    <w:rsid w:val="001E22E0"/>
    <w:rsid w:val="001E231C"/>
    <w:rsid w:val="001E2681"/>
    <w:rsid w:val="001E26CA"/>
    <w:rsid w:val="001E3E3C"/>
    <w:rsid w:val="001E475E"/>
    <w:rsid w:val="001E4EB3"/>
    <w:rsid w:val="001E524D"/>
    <w:rsid w:val="001E527D"/>
    <w:rsid w:val="001E5607"/>
    <w:rsid w:val="001E58C6"/>
    <w:rsid w:val="001E5C13"/>
    <w:rsid w:val="001E5CA1"/>
    <w:rsid w:val="001E5F13"/>
    <w:rsid w:val="001E67CB"/>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8"/>
    <w:rsid w:val="001F638A"/>
    <w:rsid w:val="001F64D0"/>
    <w:rsid w:val="001F66DC"/>
    <w:rsid w:val="001F6C56"/>
    <w:rsid w:val="001F6CF5"/>
    <w:rsid w:val="001F6EBF"/>
    <w:rsid w:val="001F71AE"/>
    <w:rsid w:val="001F7572"/>
    <w:rsid w:val="001F76DA"/>
    <w:rsid w:val="001F7760"/>
    <w:rsid w:val="00200225"/>
    <w:rsid w:val="0020075E"/>
    <w:rsid w:val="00200783"/>
    <w:rsid w:val="00200F15"/>
    <w:rsid w:val="00201217"/>
    <w:rsid w:val="00201293"/>
    <w:rsid w:val="002018BB"/>
    <w:rsid w:val="00201B11"/>
    <w:rsid w:val="002025D1"/>
    <w:rsid w:val="0020284D"/>
    <w:rsid w:val="00202CFE"/>
    <w:rsid w:val="002032DC"/>
    <w:rsid w:val="00203B57"/>
    <w:rsid w:val="00203C4B"/>
    <w:rsid w:val="00204427"/>
    <w:rsid w:val="00204839"/>
    <w:rsid w:val="00204A93"/>
    <w:rsid w:val="00204CF7"/>
    <w:rsid w:val="00206465"/>
    <w:rsid w:val="002069C6"/>
    <w:rsid w:val="00206D04"/>
    <w:rsid w:val="00206F84"/>
    <w:rsid w:val="0020711D"/>
    <w:rsid w:val="00207227"/>
    <w:rsid w:val="00207455"/>
    <w:rsid w:val="002078FD"/>
    <w:rsid w:val="002108DC"/>
    <w:rsid w:val="002118AC"/>
    <w:rsid w:val="002118FF"/>
    <w:rsid w:val="002119F3"/>
    <w:rsid w:val="00211C7F"/>
    <w:rsid w:val="00211CA5"/>
    <w:rsid w:val="00211D9F"/>
    <w:rsid w:val="00212291"/>
    <w:rsid w:val="00212C7D"/>
    <w:rsid w:val="00212D27"/>
    <w:rsid w:val="002132BE"/>
    <w:rsid w:val="0021376B"/>
    <w:rsid w:val="00213B8C"/>
    <w:rsid w:val="00213F56"/>
    <w:rsid w:val="00213F75"/>
    <w:rsid w:val="002143D7"/>
    <w:rsid w:val="00214769"/>
    <w:rsid w:val="002147E8"/>
    <w:rsid w:val="002147F8"/>
    <w:rsid w:val="00214BA5"/>
    <w:rsid w:val="00214D80"/>
    <w:rsid w:val="00215369"/>
    <w:rsid w:val="00216789"/>
    <w:rsid w:val="00216BDF"/>
    <w:rsid w:val="00216F79"/>
    <w:rsid w:val="00217526"/>
    <w:rsid w:val="002177A2"/>
    <w:rsid w:val="002205D1"/>
    <w:rsid w:val="002206CF"/>
    <w:rsid w:val="00221AB4"/>
    <w:rsid w:val="00221F18"/>
    <w:rsid w:val="00222008"/>
    <w:rsid w:val="00222135"/>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01F"/>
    <w:rsid w:val="002272FB"/>
    <w:rsid w:val="002275C8"/>
    <w:rsid w:val="0022780E"/>
    <w:rsid w:val="00227B4F"/>
    <w:rsid w:val="00227B81"/>
    <w:rsid w:val="00227CE3"/>
    <w:rsid w:val="002300E1"/>
    <w:rsid w:val="0023054F"/>
    <w:rsid w:val="00230A66"/>
    <w:rsid w:val="00230D17"/>
    <w:rsid w:val="002311DC"/>
    <w:rsid w:val="00231B4A"/>
    <w:rsid w:val="00231E7F"/>
    <w:rsid w:val="00232296"/>
    <w:rsid w:val="0023305C"/>
    <w:rsid w:val="00233106"/>
    <w:rsid w:val="002334D4"/>
    <w:rsid w:val="00233786"/>
    <w:rsid w:val="002337B5"/>
    <w:rsid w:val="00233AB3"/>
    <w:rsid w:val="00234099"/>
    <w:rsid w:val="002340A7"/>
    <w:rsid w:val="00234302"/>
    <w:rsid w:val="0023443C"/>
    <w:rsid w:val="0023448E"/>
    <w:rsid w:val="00234641"/>
    <w:rsid w:val="00234690"/>
    <w:rsid w:val="0023538C"/>
    <w:rsid w:val="00235836"/>
    <w:rsid w:val="002358F7"/>
    <w:rsid w:val="00236217"/>
    <w:rsid w:val="002363F3"/>
    <w:rsid w:val="002375A5"/>
    <w:rsid w:val="00237EDD"/>
    <w:rsid w:val="002404E8"/>
    <w:rsid w:val="00240A82"/>
    <w:rsid w:val="00240D18"/>
    <w:rsid w:val="00240EF0"/>
    <w:rsid w:val="002410E3"/>
    <w:rsid w:val="00241436"/>
    <w:rsid w:val="00241BE8"/>
    <w:rsid w:val="00241CC3"/>
    <w:rsid w:val="00241E20"/>
    <w:rsid w:val="00241E3A"/>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8D0"/>
    <w:rsid w:val="0024496D"/>
    <w:rsid w:val="00244ABD"/>
    <w:rsid w:val="00244F8B"/>
    <w:rsid w:val="0024501B"/>
    <w:rsid w:val="002450C9"/>
    <w:rsid w:val="00245170"/>
    <w:rsid w:val="0024572D"/>
    <w:rsid w:val="00245978"/>
    <w:rsid w:val="00245CA3"/>
    <w:rsid w:val="0024664F"/>
    <w:rsid w:val="00246A1A"/>
    <w:rsid w:val="00246B8B"/>
    <w:rsid w:val="00246BEF"/>
    <w:rsid w:val="00247106"/>
    <w:rsid w:val="00247209"/>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4B3"/>
    <w:rsid w:val="002566C5"/>
    <w:rsid w:val="00256E1C"/>
    <w:rsid w:val="00257210"/>
    <w:rsid w:val="00257241"/>
    <w:rsid w:val="00257575"/>
    <w:rsid w:val="002577E0"/>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4FFF"/>
    <w:rsid w:val="002654CC"/>
    <w:rsid w:val="00265864"/>
    <w:rsid w:val="00266693"/>
    <w:rsid w:val="00266A74"/>
    <w:rsid w:val="00266AEB"/>
    <w:rsid w:val="002672B6"/>
    <w:rsid w:val="00267305"/>
    <w:rsid w:val="002677CD"/>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581F"/>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0EAA"/>
    <w:rsid w:val="00281940"/>
    <w:rsid w:val="00281F75"/>
    <w:rsid w:val="00282AE5"/>
    <w:rsid w:val="00282C79"/>
    <w:rsid w:val="00282F9D"/>
    <w:rsid w:val="002833CD"/>
    <w:rsid w:val="00283DA9"/>
    <w:rsid w:val="00283E33"/>
    <w:rsid w:val="00283FB4"/>
    <w:rsid w:val="0028461E"/>
    <w:rsid w:val="002847E8"/>
    <w:rsid w:val="00284B20"/>
    <w:rsid w:val="00284B27"/>
    <w:rsid w:val="00285374"/>
    <w:rsid w:val="00285511"/>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244"/>
    <w:rsid w:val="00293A41"/>
    <w:rsid w:val="00293B1D"/>
    <w:rsid w:val="00293FB6"/>
    <w:rsid w:val="00294173"/>
    <w:rsid w:val="00294891"/>
    <w:rsid w:val="00294FC8"/>
    <w:rsid w:val="002958F6"/>
    <w:rsid w:val="00295EDE"/>
    <w:rsid w:val="00296856"/>
    <w:rsid w:val="002969F2"/>
    <w:rsid w:val="00297290"/>
    <w:rsid w:val="002978B9"/>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51E"/>
    <w:rsid w:val="002A28DE"/>
    <w:rsid w:val="002A3378"/>
    <w:rsid w:val="002A3E7B"/>
    <w:rsid w:val="002A4035"/>
    <w:rsid w:val="002A4A32"/>
    <w:rsid w:val="002A4AB5"/>
    <w:rsid w:val="002A4F41"/>
    <w:rsid w:val="002A5066"/>
    <w:rsid w:val="002A58B3"/>
    <w:rsid w:val="002A5A7B"/>
    <w:rsid w:val="002A62ED"/>
    <w:rsid w:val="002A64F7"/>
    <w:rsid w:val="002A66CD"/>
    <w:rsid w:val="002A6995"/>
    <w:rsid w:val="002A706F"/>
    <w:rsid w:val="002A746C"/>
    <w:rsid w:val="002A7A02"/>
    <w:rsid w:val="002B04B5"/>
    <w:rsid w:val="002B0B9F"/>
    <w:rsid w:val="002B0F2F"/>
    <w:rsid w:val="002B0F7E"/>
    <w:rsid w:val="002B1244"/>
    <w:rsid w:val="002B1488"/>
    <w:rsid w:val="002B1500"/>
    <w:rsid w:val="002B1724"/>
    <w:rsid w:val="002B22CE"/>
    <w:rsid w:val="002B2508"/>
    <w:rsid w:val="002B2951"/>
    <w:rsid w:val="002B37EC"/>
    <w:rsid w:val="002B3816"/>
    <w:rsid w:val="002B394D"/>
    <w:rsid w:val="002B41D3"/>
    <w:rsid w:val="002B42A5"/>
    <w:rsid w:val="002B43F9"/>
    <w:rsid w:val="002B4681"/>
    <w:rsid w:val="002B46E3"/>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212"/>
    <w:rsid w:val="002C0812"/>
    <w:rsid w:val="002C0B54"/>
    <w:rsid w:val="002C0D1F"/>
    <w:rsid w:val="002C0DA5"/>
    <w:rsid w:val="002C1157"/>
    <w:rsid w:val="002C2A7B"/>
    <w:rsid w:val="002C2E52"/>
    <w:rsid w:val="002C2EBC"/>
    <w:rsid w:val="002C387C"/>
    <w:rsid w:val="002C3891"/>
    <w:rsid w:val="002C3984"/>
    <w:rsid w:val="002C3E9F"/>
    <w:rsid w:val="002C44A5"/>
    <w:rsid w:val="002C4894"/>
    <w:rsid w:val="002C4BE6"/>
    <w:rsid w:val="002C4C59"/>
    <w:rsid w:val="002C4CC4"/>
    <w:rsid w:val="002C4DD0"/>
    <w:rsid w:val="002C5C90"/>
    <w:rsid w:val="002C5F4C"/>
    <w:rsid w:val="002C6643"/>
    <w:rsid w:val="002C6947"/>
    <w:rsid w:val="002C6BE5"/>
    <w:rsid w:val="002D0029"/>
    <w:rsid w:val="002D0C69"/>
    <w:rsid w:val="002D1258"/>
    <w:rsid w:val="002D12F9"/>
    <w:rsid w:val="002D14C2"/>
    <w:rsid w:val="002D1A2B"/>
    <w:rsid w:val="002D240D"/>
    <w:rsid w:val="002D2576"/>
    <w:rsid w:val="002D2AD0"/>
    <w:rsid w:val="002D2F6B"/>
    <w:rsid w:val="002D3230"/>
    <w:rsid w:val="002D3289"/>
    <w:rsid w:val="002D3B1F"/>
    <w:rsid w:val="002D3D01"/>
    <w:rsid w:val="002D3D37"/>
    <w:rsid w:val="002D3D74"/>
    <w:rsid w:val="002D3D9F"/>
    <w:rsid w:val="002D3EBC"/>
    <w:rsid w:val="002D4037"/>
    <w:rsid w:val="002D41E7"/>
    <w:rsid w:val="002D4AB9"/>
    <w:rsid w:val="002D4BD9"/>
    <w:rsid w:val="002D4E9C"/>
    <w:rsid w:val="002D4EBD"/>
    <w:rsid w:val="002D581A"/>
    <w:rsid w:val="002D5AC7"/>
    <w:rsid w:val="002D62F1"/>
    <w:rsid w:val="002D631D"/>
    <w:rsid w:val="002D65ED"/>
    <w:rsid w:val="002D667F"/>
    <w:rsid w:val="002D6902"/>
    <w:rsid w:val="002D7146"/>
    <w:rsid w:val="002D73BA"/>
    <w:rsid w:val="002D7C1B"/>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3D75"/>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440"/>
    <w:rsid w:val="002F2F41"/>
    <w:rsid w:val="002F2FE0"/>
    <w:rsid w:val="002F3331"/>
    <w:rsid w:val="002F3E48"/>
    <w:rsid w:val="002F42D8"/>
    <w:rsid w:val="002F4817"/>
    <w:rsid w:val="002F498A"/>
    <w:rsid w:val="002F4AD1"/>
    <w:rsid w:val="002F4C97"/>
    <w:rsid w:val="002F5013"/>
    <w:rsid w:val="002F5484"/>
    <w:rsid w:val="002F548E"/>
    <w:rsid w:val="002F60A8"/>
    <w:rsid w:val="002F617D"/>
    <w:rsid w:val="002F68CE"/>
    <w:rsid w:val="002F70F3"/>
    <w:rsid w:val="002F71C1"/>
    <w:rsid w:val="002F73A2"/>
    <w:rsid w:val="002F7912"/>
    <w:rsid w:val="002F7947"/>
    <w:rsid w:val="002F79DD"/>
    <w:rsid w:val="002F7A99"/>
    <w:rsid w:val="002F7B3A"/>
    <w:rsid w:val="003001E7"/>
    <w:rsid w:val="00301CE2"/>
    <w:rsid w:val="00301F3F"/>
    <w:rsid w:val="003023B7"/>
    <w:rsid w:val="0030264F"/>
    <w:rsid w:val="0030294A"/>
    <w:rsid w:val="00302A8D"/>
    <w:rsid w:val="00302D78"/>
    <w:rsid w:val="00302E74"/>
    <w:rsid w:val="003039DB"/>
    <w:rsid w:val="0030468D"/>
    <w:rsid w:val="00304D60"/>
    <w:rsid w:val="003051CA"/>
    <w:rsid w:val="00305C01"/>
    <w:rsid w:val="0030677E"/>
    <w:rsid w:val="00306B07"/>
    <w:rsid w:val="003074ED"/>
    <w:rsid w:val="00307673"/>
    <w:rsid w:val="00307D29"/>
    <w:rsid w:val="00310792"/>
    <w:rsid w:val="00310796"/>
    <w:rsid w:val="00310992"/>
    <w:rsid w:val="00310B2D"/>
    <w:rsid w:val="003111DE"/>
    <w:rsid w:val="00311DCC"/>
    <w:rsid w:val="0031202C"/>
    <w:rsid w:val="003123DC"/>
    <w:rsid w:val="00312468"/>
    <w:rsid w:val="00312A04"/>
    <w:rsid w:val="00312B85"/>
    <w:rsid w:val="00312C2A"/>
    <w:rsid w:val="00312D76"/>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D92"/>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F59"/>
    <w:rsid w:val="003362F9"/>
    <w:rsid w:val="00336A26"/>
    <w:rsid w:val="00336D13"/>
    <w:rsid w:val="00340333"/>
    <w:rsid w:val="00340501"/>
    <w:rsid w:val="0034078B"/>
    <w:rsid w:val="00340B5C"/>
    <w:rsid w:val="0034142A"/>
    <w:rsid w:val="003418B1"/>
    <w:rsid w:val="00341AA8"/>
    <w:rsid w:val="00341CB1"/>
    <w:rsid w:val="0034357A"/>
    <w:rsid w:val="00343E51"/>
    <w:rsid w:val="00344434"/>
    <w:rsid w:val="003448A0"/>
    <w:rsid w:val="003448AC"/>
    <w:rsid w:val="003449D1"/>
    <w:rsid w:val="00344A10"/>
    <w:rsid w:val="003453AC"/>
    <w:rsid w:val="00345CEF"/>
    <w:rsid w:val="00345DB3"/>
    <w:rsid w:val="00345F39"/>
    <w:rsid w:val="0034615A"/>
    <w:rsid w:val="00346566"/>
    <w:rsid w:val="003466D5"/>
    <w:rsid w:val="00346E32"/>
    <w:rsid w:val="00347105"/>
    <w:rsid w:val="00347410"/>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205"/>
    <w:rsid w:val="003658FE"/>
    <w:rsid w:val="00365F56"/>
    <w:rsid w:val="003661F3"/>
    <w:rsid w:val="003662E5"/>
    <w:rsid w:val="0036643B"/>
    <w:rsid w:val="0036670F"/>
    <w:rsid w:val="00366ED8"/>
    <w:rsid w:val="003670A7"/>
    <w:rsid w:val="0036710E"/>
    <w:rsid w:val="0036720F"/>
    <w:rsid w:val="0036721A"/>
    <w:rsid w:val="003675F4"/>
    <w:rsid w:val="00367695"/>
    <w:rsid w:val="00367BBE"/>
    <w:rsid w:val="00367C9F"/>
    <w:rsid w:val="003700D1"/>
    <w:rsid w:val="00370541"/>
    <w:rsid w:val="003707F6"/>
    <w:rsid w:val="00370DDB"/>
    <w:rsid w:val="00370F7E"/>
    <w:rsid w:val="003711F0"/>
    <w:rsid w:val="00371425"/>
    <w:rsid w:val="00371835"/>
    <w:rsid w:val="00371A9A"/>
    <w:rsid w:val="00372A54"/>
    <w:rsid w:val="00373FFE"/>
    <w:rsid w:val="003749EF"/>
    <w:rsid w:val="00374A21"/>
    <w:rsid w:val="00375016"/>
    <w:rsid w:val="0037584B"/>
    <w:rsid w:val="00375B14"/>
    <w:rsid w:val="00375C5B"/>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0A"/>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87C68"/>
    <w:rsid w:val="003903F5"/>
    <w:rsid w:val="00390D32"/>
    <w:rsid w:val="00390D55"/>
    <w:rsid w:val="00391297"/>
    <w:rsid w:val="003914F1"/>
    <w:rsid w:val="00392BEF"/>
    <w:rsid w:val="0039362A"/>
    <w:rsid w:val="0039381D"/>
    <w:rsid w:val="0039394A"/>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8A3"/>
    <w:rsid w:val="003A2AB1"/>
    <w:rsid w:val="003A2B91"/>
    <w:rsid w:val="003A3049"/>
    <w:rsid w:val="003A306C"/>
    <w:rsid w:val="003A30F0"/>
    <w:rsid w:val="003A3CA9"/>
    <w:rsid w:val="003A4102"/>
    <w:rsid w:val="003A49E1"/>
    <w:rsid w:val="003A50DC"/>
    <w:rsid w:val="003A5131"/>
    <w:rsid w:val="003A51BF"/>
    <w:rsid w:val="003A5361"/>
    <w:rsid w:val="003A5479"/>
    <w:rsid w:val="003A56B1"/>
    <w:rsid w:val="003A60F7"/>
    <w:rsid w:val="003A65E5"/>
    <w:rsid w:val="003A6CF2"/>
    <w:rsid w:val="003A7049"/>
    <w:rsid w:val="003A728F"/>
    <w:rsid w:val="003A77C4"/>
    <w:rsid w:val="003A7D92"/>
    <w:rsid w:val="003B0594"/>
    <w:rsid w:val="003B06C4"/>
    <w:rsid w:val="003B06D0"/>
    <w:rsid w:val="003B1420"/>
    <w:rsid w:val="003B17D1"/>
    <w:rsid w:val="003B1999"/>
    <w:rsid w:val="003B2044"/>
    <w:rsid w:val="003B21F1"/>
    <w:rsid w:val="003B2E0B"/>
    <w:rsid w:val="003B3254"/>
    <w:rsid w:val="003B37FE"/>
    <w:rsid w:val="003B3C47"/>
    <w:rsid w:val="003B40D0"/>
    <w:rsid w:val="003B42E2"/>
    <w:rsid w:val="003B4345"/>
    <w:rsid w:val="003B46DD"/>
    <w:rsid w:val="003B47FB"/>
    <w:rsid w:val="003B4BD3"/>
    <w:rsid w:val="003B5DD3"/>
    <w:rsid w:val="003B6519"/>
    <w:rsid w:val="003B6609"/>
    <w:rsid w:val="003B6677"/>
    <w:rsid w:val="003B66FE"/>
    <w:rsid w:val="003B6A4E"/>
    <w:rsid w:val="003B6C6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494"/>
    <w:rsid w:val="003C5E05"/>
    <w:rsid w:val="003C5F39"/>
    <w:rsid w:val="003C62D5"/>
    <w:rsid w:val="003C6A68"/>
    <w:rsid w:val="003C6D81"/>
    <w:rsid w:val="003C72D9"/>
    <w:rsid w:val="003C797F"/>
    <w:rsid w:val="003C7C94"/>
    <w:rsid w:val="003D013F"/>
    <w:rsid w:val="003D091E"/>
    <w:rsid w:val="003D0F21"/>
    <w:rsid w:val="003D1047"/>
    <w:rsid w:val="003D1613"/>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FD5"/>
    <w:rsid w:val="003E13FA"/>
    <w:rsid w:val="003E15D8"/>
    <w:rsid w:val="003E1AC9"/>
    <w:rsid w:val="003E1BE1"/>
    <w:rsid w:val="003E2648"/>
    <w:rsid w:val="003E26F2"/>
    <w:rsid w:val="003E2A0F"/>
    <w:rsid w:val="003E2CFC"/>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565"/>
    <w:rsid w:val="003F5793"/>
    <w:rsid w:val="003F5816"/>
    <w:rsid w:val="003F588B"/>
    <w:rsid w:val="003F59EC"/>
    <w:rsid w:val="003F5C78"/>
    <w:rsid w:val="003F773B"/>
    <w:rsid w:val="00400703"/>
    <w:rsid w:val="00400A2E"/>
    <w:rsid w:val="00400BDF"/>
    <w:rsid w:val="00401388"/>
    <w:rsid w:val="00401BCE"/>
    <w:rsid w:val="004023B8"/>
    <w:rsid w:val="004023C2"/>
    <w:rsid w:val="00402428"/>
    <w:rsid w:val="004025DF"/>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07B9F"/>
    <w:rsid w:val="00410131"/>
    <w:rsid w:val="0041059D"/>
    <w:rsid w:val="0041110A"/>
    <w:rsid w:val="00411516"/>
    <w:rsid w:val="00411817"/>
    <w:rsid w:val="004118EE"/>
    <w:rsid w:val="00411FB7"/>
    <w:rsid w:val="004124D4"/>
    <w:rsid w:val="00412AC7"/>
    <w:rsid w:val="004133D3"/>
    <w:rsid w:val="0041340A"/>
    <w:rsid w:val="00413A1B"/>
    <w:rsid w:val="00413A45"/>
    <w:rsid w:val="00413BA6"/>
    <w:rsid w:val="00413E3D"/>
    <w:rsid w:val="00414721"/>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03E7"/>
    <w:rsid w:val="004307C6"/>
    <w:rsid w:val="00430C2D"/>
    <w:rsid w:val="00431440"/>
    <w:rsid w:val="004315B6"/>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4D72"/>
    <w:rsid w:val="004351E3"/>
    <w:rsid w:val="00435AED"/>
    <w:rsid w:val="00435CE4"/>
    <w:rsid w:val="004360B1"/>
    <w:rsid w:val="00436196"/>
    <w:rsid w:val="00436383"/>
    <w:rsid w:val="004363D8"/>
    <w:rsid w:val="00436604"/>
    <w:rsid w:val="00436C77"/>
    <w:rsid w:val="00436EC7"/>
    <w:rsid w:val="00440FCC"/>
    <w:rsid w:val="00441C6A"/>
    <w:rsid w:val="004429D3"/>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5AB"/>
    <w:rsid w:val="00447BCD"/>
    <w:rsid w:val="00447F38"/>
    <w:rsid w:val="0045048F"/>
    <w:rsid w:val="004504C5"/>
    <w:rsid w:val="004504D3"/>
    <w:rsid w:val="00450595"/>
    <w:rsid w:val="00450CFE"/>
    <w:rsid w:val="00450DA3"/>
    <w:rsid w:val="004521B7"/>
    <w:rsid w:val="00452B50"/>
    <w:rsid w:val="0045322A"/>
    <w:rsid w:val="00453927"/>
    <w:rsid w:val="00454652"/>
    <w:rsid w:val="004548FF"/>
    <w:rsid w:val="00454A0C"/>
    <w:rsid w:val="00454EE8"/>
    <w:rsid w:val="00454FD1"/>
    <w:rsid w:val="0045523E"/>
    <w:rsid w:val="004561B7"/>
    <w:rsid w:val="0045624D"/>
    <w:rsid w:val="00456A2B"/>
    <w:rsid w:val="00456B9B"/>
    <w:rsid w:val="00456DB8"/>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3C20"/>
    <w:rsid w:val="00465240"/>
    <w:rsid w:val="00466021"/>
    <w:rsid w:val="004663FB"/>
    <w:rsid w:val="004666B3"/>
    <w:rsid w:val="00467281"/>
    <w:rsid w:val="00467567"/>
    <w:rsid w:val="004700B6"/>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77C72"/>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3C13"/>
    <w:rsid w:val="00483DD5"/>
    <w:rsid w:val="004843CC"/>
    <w:rsid w:val="004843D3"/>
    <w:rsid w:val="004852F4"/>
    <w:rsid w:val="00485457"/>
    <w:rsid w:val="0048559F"/>
    <w:rsid w:val="004856C8"/>
    <w:rsid w:val="00485A2A"/>
    <w:rsid w:val="00485B45"/>
    <w:rsid w:val="00486AD7"/>
    <w:rsid w:val="00486F98"/>
    <w:rsid w:val="00487019"/>
    <w:rsid w:val="004871E7"/>
    <w:rsid w:val="00487431"/>
    <w:rsid w:val="00487D4C"/>
    <w:rsid w:val="00490161"/>
    <w:rsid w:val="00490742"/>
    <w:rsid w:val="00490E0E"/>
    <w:rsid w:val="0049111F"/>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2A8"/>
    <w:rsid w:val="004964AB"/>
    <w:rsid w:val="004969A9"/>
    <w:rsid w:val="004969D2"/>
    <w:rsid w:val="004969F5"/>
    <w:rsid w:val="00496D34"/>
    <w:rsid w:val="00496E8B"/>
    <w:rsid w:val="0049749F"/>
    <w:rsid w:val="004976FD"/>
    <w:rsid w:val="00497AC5"/>
    <w:rsid w:val="00497C72"/>
    <w:rsid w:val="00497CCC"/>
    <w:rsid w:val="00497FD2"/>
    <w:rsid w:val="004A039D"/>
    <w:rsid w:val="004A0435"/>
    <w:rsid w:val="004A0606"/>
    <w:rsid w:val="004A0688"/>
    <w:rsid w:val="004A0DD7"/>
    <w:rsid w:val="004A1135"/>
    <w:rsid w:val="004A1712"/>
    <w:rsid w:val="004A1B8E"/>
    <w:rsid w:val="004A1DCC"/>
    <w:rsid w:val="004A1E6F"/>
    <w:rsid w:val="004A1E81"/>
    <w:rsid w:val="004A2203"/>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5EA2"/>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B39"/>
    <w:rsid w:val="004B0F65"/>
    <w:rsid w:val="004B0F8A"/>
    <w:rsid w:val="004B1250"/>
    <w:rsid w:val="004B1459"/>
    <w:rsid w:val="004B1873"/>
    <w:rsid w:val="004B1C03"/>
    <w:rsid w:val="004B22AA"/>
    <w:rsid w:val="004B2952"/>
    <w:rsid w:val="004B2DF1"/>
    <w:rsid w:val="004B2F6D"/>
    <w:rsid w:val="004B2F9B"/>
    <w:rsid w:val="004B343F"/>
    <w:rsid w:val="004B384A"/>
    <w:rsid w:val="004B38B7"/>
    <w:rsid w:val="004B3AEA"/>
    <w:rsid w:val="004B3B53"/>
    <w:rsid w:val="004B4C63"/>
    <w:rsid w:val="004B4CC4"/>
    <w:rsid w:val="004B5AE8"/>
    <w:rsid w:val="004B5C0F"/>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002"/>
    <w:rsid w:val="004C355C"/>
    <w:rsid w:val="004C377E"/>
    <w:rsid w:val="004C3ACB"/>
    <w:rsid w:val="004C49FB"/>
    <w:rsid w:val="004C4B44"/>
    <w:rsid w:val="004C4C04"/>
    <w:rsid w:val="004C4F6B"/>
    <w:rsid w:val="004C5124"/>
    <w:rsid w:val="004C5625"/>
    <w:rsid w:val="004C6076"/>
    <w:rsid w:val="004C7490"/>
    <w:rsid w:val="004C74F8"/>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30"/>
    <w:rsid w:val="004D6E89"/>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4F7"/>
    <w:rsid w:val="004E5975"/>
    <w:rsid w:val="004E5E92"/>
    <w:rsid w:val="004E60FB"/>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5D24"/>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5B8"/>
    <w:rsid w:val="00501CBC"/>
    <w:rsid w:val="0050210F"/>
    <w:rsid w:val="005023EB"/>
    <w:rsid w:val="005033E8"/>
    <w:rsid w:val="00503660"/>
    <w:rsid w:val="00503756"/>
    <w:rsid w:val="00503AA3"/>
    <w:rsid w:val="00503BA7"/>
    <w:rsid w:val="00503BBC"/>
    <w:rsid w:val="00504482"/>
    <w:rsid w:val="0050467F"/>
    <w:rsid w:val="0050478C"/>
    <w:rsid w:val="005047B3"/>
    <w:rsid w:val="00504E42"/>
    <w:rsid w:val="00505089"/>
    <w:rsid w:val="005058F0"/>
    <w:rsid w:val="00505BD0"/>
    <w:rsid w:val="00505C6E"/>
    <w:rsid w:val="00506639"/>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2EA2"/>
    <w:rsid w:val="005133E8"/>
    <w:rsid w:val="005137D7"/>
    <w:rsid w:val="00513A7F"/>
    <w:rsid w:val="005143F5"/>
    <w:rsid w:val="00514CB2"/>
    <w:rsid w:val="005157CF"/>
    <w:rsid w:val="00515902"/>
    <w:rsid w:val="00515B74"/>
    <w:rsid w:val="00516206"/>
    <w:rsid w:val="005165B7"/>
    <w:rsid w:val="005168E1"/>
    <w:rsid w:val="005168F2"/>
    <w:rsid w:val="00516C37"/>
    <w:rsid w:val="00516C5E"/>
    <w:rsid w:val="0051793E"/>
    <w:rsid w:val="00517AAA"/>
    <w:rsid w:val="00520495"/>
    <w:rsid w:val="00520899"/>
    <w:rsid w:val="00520B71"/>
    <w:rsid w:val="005210D5"/>
    <w:rsid w:val="00521243"/>
    <w:rsid w:val="005213C1"/>
    <w:rsid w:val="0052145B"/>
    <w:rsid w:val="00521B4E"/>
    <w:rsid w:val="00522315"/>
    <w:rsid w:val="005226BC"/>
    <w:rsid w:val="00522A13"/>
    <w:rsid w:val="00522B27"/>
    <w:rsid w:val="00522F8C"/>
    <w:rsid w:val="0052380C"/>
    <w:rsid w:val="00523822"/>
    <w:rsid w:val="00523EF4"/>
    <w:rsid w:val="0052498B"/>
    <w:rsid w:val="005249AA"/>
    <w:rsid w:val="00524D8B"/>
    <w:rsid w:val="00525062"/>
    <w:rsid w:val="00525144"/>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2FD7"/>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053"/>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33"/>
    <w:rsid w:val="0055269C"/>
    <w:rsid w:val="005531D3"/>
    <w:rsid w:val="00553232"/>
    <w:rsid w:val="00553394"/>
    <w:rsid w:val="0055381A"/>
    <w:rsid w:val="00554081"/>
    <w:rsid w:val="005549E6"/>
    <w:rsid w:val="00554C1A"/>
    <w:rsid w:val="0055563A"/>
    <w:rsid w:val="00556409"/>
    <w:rsid w:val="005565E5"/>
    <w:rsid w:val="0055694D"/>
    <w:rsid w:val="00556A1E"/>
    <w:rsid w:val="00556A9B"/>
    <w:rsid w:val="00557347"/>
    <w:rsid w:val="00557696"/>
    <w:rsid w:val="0055799D"/>
    <w:rsid w:val="00560B22"/>
    <w:rsid w:val="00560E89"/>
    <w:rsid w:val="00561629"/>
    <w:rsid w:val="00561B3B"/>
    <w:rsid w:val="00561BB6"/>
    <w:rsid w:val="00561D6E"/>
    <w:rsid w:val="0056242C"/>
    <w:rsid w:val="005628B7"/>
    <w:rsid w:val="00562C5D"/>
    <w:rsid w:val="005635E3"/>
    <w:rsid w:val="0056378D"/>
    <w:rsid w:val="00563B43"/>
    <w:rsid w:val="005644CE"/>
    <w:rsid w:val="00564DBA"/>
    <w:rsid w:val="00565020"/>
    <w:rsid w:val="005650E4"/>
    <w:rsid w:val="0056574F"/>
    <w:rsid w:val="00565862"/>
    <w:rsid w:val="00566021"/>
    <w:rsid w:val="005666DD"/>
    <w:rsid w:val="00566CFD"/>
    <w:rsid w:val="00566D9D"/>
    <w:rsid w:val="00567CE6"/>
    <w:rsid w:val="00567F41"/>
    <w:rsid w:val="005701A3"/>
    <w:rsid w:val="005703D7"/>
    <w:rsid w:val="005704C0"/>
    <w:rsid w:val="0057068F"/>
    <w:rsid w:val="00570A03"/>
    <w:rsid w:val="00570A4F"/>
    <w:rsid w:val="00570ACE"/>
    <w:rsid w:val="00570EEA"/>
    <w:rsid w:val="0057114D"/>
    <w:rsid w:val="00571C7F"/>
    <w:rsid w:val="00571D76"/>
    <w:rsid w:val="00571F13"/>
    <w:rsid w:val="00571FEF"/>
    <w:rsid w:val="005724F5"/>
    <w:rsid w:val="0057272E"/>
    <w:rsid w:val="00572B1D"/>
    <w:rsid w:val="00572DF1"/>
    <w:rsid w:val="00573456"/>
    <w:rsid w:val="005749AD"/>
    <w:rsid w:val="00574C95"/>
    <w:rsid w:val="00574CE3"/>
    <w:rsid w:val="00574D31"/>
    <w:rsid w:val="00575110"/>
    <w:rsid w:val="00575A4D"/>
    <w:rsid w:val="005760D0"/>
    <w:rsid w:val="00576173"/>
    <w:rsid w:val="005764B4"/>
    <w:rsid w:val="005764D7"/>
    <w:rsid w:val="0057652C"/>
    <w:rsid w:val="00576CC5"/>
    <w:rsid w:val="00576F46"/>
    <w:rsid w:val="00577062"/>
    <w:rsid w:val="00577B42"/>
    <w:rsid w:val="00577E91"/>
    <w:rsid w:val="0058163B"/>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070"/>
    <w:rsid w:val="0058716A"/>
    <w:rsid w:val="0058733F"/>
    <w:rsid w:val="005903BE"/>
    <w:rsid w:val="00590607"/>
    <w:rsid w:val="005909A9"/>
    <w:rsid w:val="00590F46"/>
    <w:rsid w:val="0059111F"/>
    <w:rsid w:val="00591120"/>
    <w:rsid w:val="00591399"/>
    <w:rsid w:val="00591461"/>
    <w:rsid w:val="00591911"/>
    <w:rsid w:val="00591F76"/>
    <w:rsid w:val="0059229D"/>
    <w:rsid w:val="00592687"/>
    <w:rsid w:val="005926F7"/>
    <w:rsid w:val="00592B0D"/>
    <w:rsid w:val="00592BDD"/>
    <w:rsid w:val="00592C0F"/>
    <w:rsid w:val="00592D67"/>
    <w:rsid w:val="00593CB7"/>
    <w:rsid w:val="00593DD8"/>
    <w:rsid w:val="00593E4E"/>
    <w:rsid w:val="00593EB2"/>
    <w:rsid w:val="00593F9D"/>
    <w:rsid w:val="00594163"/>
    <w:rsid w:val="005941CD"/>
    <w:rsid w:val="0059448F"/>
    <w:rsid w:val="00594498"/>
    <w:rsid w:val="00594649"/>
    <w:rsid w:val="00594B4E"/>
    <w:rsid w:val="00595250"/>
    <w:rsid w:val="005953B7"/>
    <w:rsid w:val="005957DF"/>
    <w:rsid w:val="00595A5D"/>
    <w:rsid w:val="00595E7E"/>
    <w:rsid w:val="00596388"/>
    <w:rsid w:val="00596AD5"/>
    <w:rsid w:val="00596B2A"/>
    <w:rsid w:val="0059737E"/>
    <w:rsid w:val="005973F9"/>
    <w:rsid w:val="00597589"/>
    <w:rsid w:val="00597B70"/>
    <w:rsid w:val="00597D0A"/>
    <w:rsid w:val="005A0172"/>
    <w:rsid w:val="005A0408"/>
    <w:rsid w:val="005A0C20"/>
    <w:rsid w:val="005A121D"/>
    <w:rsid w:val="005A24F7"/>
    <w:rsid w:val="005A2A16"/>
    <w:rsid w:val="005A3476"/>
    <w:rsid w:val="005A3789"/>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1E87"/>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3F1"/>
    <w:rsid w:val="005D07A3"/>
    <w:rsid w:val="005D0863"/>
    <w:rsid w:val="005D0CC4"/>
    <w:rsid w:val="005D10E7"/>
    <w:rsid w:val="005D187C"/>
    <w:rsid w:val="005D1AB1"/>
    <w:rsid w:val="005D1B32"/>
    <w:rsid w:val="005D1E48"/>
    <w:rsid w:val="005D211D"/>
    <w:rsid w:val="005D2AFD"/>
    <w:rsid w:val="005D2B4A"/>
    <w:rsid w:val="005D3297"/>
    <w:rsid w:val="005D3BF3"/>
    <w:rsid w:val="005D4B6F"/>
    <w:rsid w:val="005D6016"/>
    <w:rsid w:val="005D6047"/>
    <w:rsid w:val="005D6121"/>
    <w:rsid w:val="005D6A9E"/>
    <w:rsid w:val="005D6B9B"/>
    <w:rsid w:val="005D6BA1"/>
    <w:rsid w:val="005D6D2E"/>
    <w:rsid w:val="005D6EB4"/>
    <w:rsid w:val="005D71E1"/>
    <w:rsid w:val="005D73ED"/>
    <w:rsid w:val="005D760F"/>
    <w:rsid w:val="005D7B18"/>
    <w:rsid w:val="005E0263"/>
    <w:rsid w:val="005E0421"/>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130"/>
    <w:rsid w:val="005E621B"/>
    <w:rsid w:val="005E6496"/>
    <w:rsid w:val="005E6D7A"/>
    <w:rsid w:val="005E712F"/>
    <w:rsid w:val="005E7589"/>
    <w:rsid w:val="005E7DB9"/>
    <w:rsid w:val="005F04B1"/>
    <w:rsid w:val="005F05BF"/>
    <w:rsid w:val="005F0B1F"/>
    <w:rsid w:val="005F12B1"/>
    <w:rsid w:val="005F1911"/>
    <w:rsid w:val="005F1937"/>
    <w:rsid w:val="005F1D4F"/>
    <w:rsid w:val="005F2077"/>
    <w:rsid w:val="005F228B"/>
    <w:rsid w:val="005F2403"/>
    <w:rsid w:val="005F347F"/>
    <w:rsid w:val="005F360D"/>
    <w:rsid w:val="005F3C02"/>
    <w:rsid w:val="005F44C8"/>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16"/>
    <w:rsid w:val="005F78C6"/>
    <w:rsid w:val="005F7C75"/>
    <w:rsid w:val="005F7D3D"/>
    <w:rsid w:val="00600256"/>
    <w:rsid w:val="00600A28"/>
    <w:rsid w:val="00600F06"/>
    <w:rsid w:val="00601047"/>
    <w:rsid w:val="00601C5E"/>
    <w:rsid w:val="006027D4"/>
    <w:rsid w:val="00602B6D"/>
    <w:rsid w:val="00603021"/>
    <w:rsid w:val="00603692"/>
    <w:rsid w:val="0060399F"/>
    <w:rsid w:val="00603F0A"/>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07B17"/>
    <w:rsid w:val="006103C0"/>
    <w:rsid w:val="006108C0"/>
    <w:rsid w:val="006112A0"/>
    <w:rsid w:val="00611A50"/>
    <w:rsid w:val="00611C9F"/>
    <w:rsid w:val="006122EC"/>
    <w:rsid w:val="0061277F"/>
    <w:rsid w:val="0061296F"/>
    <w:rsid w:val="00612B4B"/>
    <w:rsid w:val="00612DC7"/>
    <w:rsid w:val="00612E69"/>
    <w:rsid w:val="006134CA"/>
    <w:rsid w:val="006147F1"/>
    <w:rsid w:val="00614AFB"/>
    <w:rsid w:val="00614C0E"/>
    <w:rsid w:val="00614EBA"/>
    <w:rsid w:val="006150EB"/>
    <w:rsid w:val="0061552B"/>
    <w:rsid w:val="00616646"/>
    <w:rsid w:val="006166D7"/>
    <w:rsid w:val="00616904"/>
    <w:rsid w:val="00616BB0"/>
    <w:rsid w:val="00616BEC"/>
    <w:rsid w:val="00616F79"/>
    <w:rsid w:val="00616F9D"/>
    <w:rsid w:val="0061774D"/>
    <w:rsid w:val="006177AF"/>
    <w:rsid w:val="0062054F"/>
    <w:rsid w:val="00620669"/>
    <w:rsid w:val="00620767"/>
    <w:rsid w:val="006209CB"/>
    <w:rsid w:val="00620C1D"/>
    <w:rsid w:val="00620C84"/>
    <w:rsid w:val="0062100C"/>
    <w:rsid w:val="00621526"/>
    <w:rsid w:val="00621742"/>
    <w:rsid w:val="00621D3B"/>
    <w:rsid w:val="006220A1"/>
    <w:rsid w:val="006222EA"/>
    <w:rsid w:val="0062269B"/>
    <w:rsid w:val="00623B50"/>
    <w:rsid w:val="00623B51"/>
    <w:rsid w:val="00623C1A"/>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5015"/>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2D51"/>
    <w:rsid w:val="0064337C"/>
    <w:rsid w:val="006433CA"/>
    <w:rsid w:val="00643ADB"/>
    <w:rsid w:val="00644148"/>
    <w:rsid w:val="00644197"/>
    <w:rsid w:val="006443ED"/>
    <w:rsid w:val="006451A6"/>
    <w:rsid w:val="00645A56"/>
    <w:rsid w:val="006460AA"/>
    <w:rsid w:val="0064652F"/>
    <w:rsid w:val="00646640"/>
    <w:rsid w:val="00646A52"/>
    <w:rsid w:val="00647584"/>
    <w:rsid w:val="00647C12"/>
    <w:rsid w:val="0065074F"/>
    <w:rsid w:val="0065083E"/>
    <w:rsid w:val="00650A68"/>
    <w:rsid w:val="00650B9C"/>
    <w:rsid w:val="006514B9"/>
    <w:rsid w:val="0065159C"/>
    <w:rsid w:val="00651A7C"/>
    <w:rsid w:val="00651BDA"/>
    <w:rsid w:val="006521A7"/>
    <w:rsid w:val="0065264F"/>
    <w:rsid w:val="006527BC"/>
    <w:rsid w:val="00652B43"/>
    <w:rsid w:val="00652D0F"/>
    <w:rsid w:val="00653165"/>
    <w:rsid w:val="006532CD"/>
    <w:rsid w:val="0065337F"/>
    <w:rsid w:val="006533AB"/>
    <w:rsid w:val="00653445"/>
    <w:rsid w:val="00653AE9"/>
    <w:rsid w:val="00653DFB"/>
    <w:rsid w:val="00653F52"/>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AF"/>
    <w:rsid w:val="00660ACD"/>
    <w:rsid w:val="00661555"/>
    <w:rsid w:val="00661984"/>
    <w:rsid w:val="00661E2B"/>
    <w:rsid w:val="00661EF7"/>
    <w:rsid w:val="00661FA4"/>
    <w:rsid w:val="00661FFE"/>
    <w:rsid w:val="006621AE"/>
    <w:rsid w:val="00662E05"/>
    <w:rsid w:val="006635E3"/>
    <w:rsid w:val="006639E7"/>
    <w:rsid w:val="00664292"/>
    <w:rsid w:val="0066445E"/>
    <w:rsid w:val="006650E3"/>
    <w:rsid w:val="00666149"/>
    <w:rsid w:val="006665C8"/>
    <w:rsid w:val="00666B50"/>
    <w:rsid w:val="00666CAE"/>
    <w:rsid w:val="00667290"/>
    <w:rsid w:val="00667817"/>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55"/>
    <w:rsid w:val="006822F5"/>
    <w:rsid w:val="006824F3"/>
    <w:rsid w:val="006825B7"/>
    <w:rsid w:val="006825E5"/>
    <w:rsid w:val="0068266B"/>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0EDC"/>
    <w:rsid w:val="00691C4A"/>
    <w:rsid w:val="006925A4"/>
    <w:rsid w:val="006926A8"/>
    <w:rsid w:val="00692950"/>
    <w:rsid w:val="006936C9"/>
    <w:rsid w:val="00694138"/>
    <w:rsid w:val="00694297"/>
    <w:rsid w:val="00694504"/>
    <w:rsid w:val="00694583"/>
    <w:rsid w:val="00694AAF"/>
    <w:rsid w:val="00694D74"/>
    <w:rsid w:val="00695025"/>
    <w:rsid w:val="00696A4B"/>
    <w:rsid w:val="00697297"/>
    <w:rsid w:val="006A0102"/>
    <w:rsid w:val="006A02EB"/>
    <w:rsid w:val="006A098E"/>
    <w:rsid w:val="006A0C70"/>
    <w:rsid w:val="006A15A7"/>
    <w:rsid w:val="006A18F2"/>
    <w:rsid w:val="006A22AA"/>
    <w:rsid w:val="006A242D"/>
    <w:rsid w:val="006A25F5"/>
    <w:rsid w:val="006A29CF"/>
    <w:rsid w:val="006A2E3B"/>
    <w:rsid w:val="006A2F3E"/>
    <w:rsid w:val="006A3530"/>
    <w:rsid w:val="006A394E"/>
    <w:rsid w:val="006A3F2E"/>
    <w:rsid w:val="006A4693"/>
    <w:rsid w:val="006A490F"/>
    <w:rsid w:val="006A4EB2"/>
    <w:rsid w:val="006A529D"/>
    <w:rsid w:val="006A5335"/>
    <w:rsid w:val="006A5672"/>
    <w:rsid w:val="006A5DD2"/>
    <w:rsid w:val="006A5E1D"/>
    <w:rsid w:val="006A600C"/>
    <w:rsid w:val="006A6321"/>
    <w:rsid w:val="006A6420"/>
    <w:rsid w:val="006A660F"/>
    <w:rsid w:val="006A66BF"/>
    <w:rsid w:val="006A6AF5"/>
    <w:rsid w:val="006A6B49"/>
    <w:rsid w:val="006A78CD"/>
    <w:rsid w:val="006A7B3D"/>
    <w:rsid w:val="006B0010"/>
    <w:rsid w:val="006B0532"/>
    <w:rsid w:val="006B0795"/>
    <w:rsid w:val="006B0B6F"/>
    <w:rsid w:val="006B1016"/>
    <w:rsid w:val="006B1067"/>
    <w:rsid w:val="006B12CB"/>
    <w:rsid w:val="006B1653"/>
    <w:rsid w:val="006B1AB6"/>
    <w:rsid w:val="006B1E71"/>
    <w:rsid w:val="006B2BA4"/>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0E73"/>
    <w:rsid w:val="006C1DF6"/>
    <w:rsid w:val="006C2068"/>
    <w:rsid w:val="006C25F3"/>
    <w:rsid w:val="006C2BD3"/>
    <w:rsid w:val="006C2BF9"/>
    <w:rsid w:val="006C2DAA"/>
    <w:rsid w:val="006C309C"/>
    <w:rsid w:val="006C38E1"/>
    <w:rsid w:val="006C3CB5"/>
    <w:rsid w:val="006C3DAF"/>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1EA4"/>
    <w:rsid w:val="006D28EA"/>
    <w:rsid w:val="006D2B8A"/>
    <w:rsid w:val="006D3B97"/>
    <w:rsid w:val="006D444A"/>
    <w:rsid w:val="006D4DDF"/>
    <w:rsid w:val="006D4ECE"/>
    <w:rsid w:val="006D50BB"/>
    <w:rsid w:val="006D52D3"/>
    <w:rsid w:val="006D53A5"/>
    <w:rsid w:val="006D5416"/>
    <w:rsid w:val="006D59BD"/>
    <w:rsid w:val="006D5B7F"/>
    <w:rsid w:val="006D600C"/>
    <w:rsid w:val="006D604F"/>
    <w:rsid w:val="006D660A"/>
    <w:rsid w:val="006D6686"/>
    <w:rsid w:val="006D6D72"/>
    <w:rsid w:val="006D6DB7"/>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64"/>
    <w:rsid w:val="006E40E4"/>
    <w:rsid w:val="006E423A"/>
    <w:rsid w:val="006E483B"/>
    <w:rsid w:val="006E4AE8"/>
    <w:rsid w:val="006E51E6"/>
    <w:rsid w:val="006E586D"/>
    <w:rsid w:val="006E6C40"/>
    <w:rsid w:val="006E6D91"/>
    <w:rsid w:val="006E7A02"/>
    <w:rsid w:val="006E7EC1"/>
    <w:rsid w:val="006E7FAF"/>
    <w:rsid w:val="006F01E1"/>
    <w:rsid w:val="006F04F6"/>
    <w:rsid w:val="006F052F"/>
    <w:rsid w:val="006F06B6"/>
    <w:rsid w:val="006F091C"/>
    <w:rsid w:val="006F11C8"/>
    <w:rsid w:val="006F1236"/>
    <w:rsid w:val="006F1621"/>
    <w:rsid w:val="006F1B09"/>
    <w:rsid w:val="006F1B79"/>
    <w:rsid w:val="006F1B7B"/>
    <w:rsid w:val="006F1E09"/>
    <w:rsid w:val="006F2684"/>
    <w:rsid w:val="006F2686"/>
    <w:rsid w:val="006F2ABE"/>
    <w:rsid w:val="006F2AD0"/>
    <w:rsid w:val="006F3086"/>
    <w:rsid w:val="006F32FD"/>
    <w:rsid w:val="006F3B2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6C73"/>
    <w:rsid w:val="007072A8"/>
    <w:rsid w:val="00707590"/>
    <w:rsid w:val="00707C31"/>
    <w:rsid w:val="00707DE0"/>
    <w:rsid w:val="007100C4"/>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80A"/>
    <w:rsid w:val="00725BB6"/>
    <w:rsid w:val="00726112"/>
    <w:rsid w:val="0072643A"/>
    <w:rsid w:val="0072662E"/>
    <w:rsid w:val="0072669F"/>
    <w:rsid w:val="00726EB8"/>
    <w:rsid w:val="00727188"/>
    <w:rsid w:val="007275E2"/>
    <w:rsid w:val="00727F00"/>
    <w:rsid w:val="007301DB"/>
    <w:rsid w:val="00730435"/>
    <w:rsid w:val="00730EE5"/>
    <w:rsid w:val="0073137E"/>
    <w:rsid w:val="0073160A"/>
    <w:rsid w:val="007319B3"/>
    <w:rsid w:val="00731B14"/>
    <w:rsid w:val="00731F2E"/>
    <w:rsid w:val="007320EE"/>
    <w:rsid w:val="00732FAE"/>
    <w:rsid w:val="007330AC"/>
    <w:rsid w:val="007336E6"/>
    <w:rsid w:val="007338FA"/>
    <w:rsid w:val="00734294"/>
    <w:rsid w:val="00734554"/>
    <w:rsid w:val="007345D9"/>
    <w:rsid w:val="00734C9A"/>
    <w:rsid w:val="00735215"/>
    <w:rsid w:val="00735639"/>
    <w:rsid w:val="0073618C"/>
    <w:rsid w:val="007370B4"/>
    <w:rsid w:val="007377B8"/>
    <w:rsid w:val="00737E1D"/>
    <w:rsid w:val="00740186"/>
    <w:rsid w:val="007404A5"/>
    <w:rsid w:val="007405A6"/>
    <w:rsid w:val="00741580"/>
    <w:rsid w:val="00742B8E"/>
    <w:rsid w:val="00743000"/>
    <w:rsid w:val="007434FA"/>
    <w:rsid w:val="00743926"/>
    <w:rsid w:val="00743A69"/>
    <w:rsid w:val="00744198"/>
    <w:rsid w:val="007449B1"/>
    <w:rsid w:val="007451C2"/>
    <w:rsid w:val="00745823"/>
    <w:rsid w:val="00745D23"/>
    <w:rsid w:val="00746BBF"/>
    <w:rsid w:val="00746C02"/>
    <w:rsid w:val="00746C1B"/>
    <w:rsid w:val="00747401"/>
    <w:rsid w:val="00747403"/>
    <w:rsid w:val="007475A7"/>
    <w:rsid w:val="007507E2"/>
    <w:rsid w:val="00750ED0"/>
    <w:rsid w:val="00750EF7"/>
    <w:rsid w:val="007514DE"/>
    <w:rsid w:val="007516B8"/>
    <w:rsid w:val="00752250"/>
    <w:rsid w:val="0075235D"/>
    <w:rsid w:val="00752576"/>
    <w:rsid w:val="00752DAD"/>
    <w:rsid w:val="0075335A"/>
    <w:rsid w:val="0075338D"/>
    <w:rsid w:val="00753599"/>
    <w:rsid w:val="00753875"/>
    <w:rsid w:val="00753B78"/>
    <w:rsid w:val="00753F91"/>
    <w:rsid w:val="007547C1"/>
    <w:rsid w:val="00754B2E"/>
    <w:rsid w:val="00754D9D"/>
    <w:rsid w:val="00755548"/>
    <w:rsid w:val="00755550"/>
    <w:rsid w:val="0075646B"/>
    <w:rsid w:val="007564FB"/>
    <w:rsid w:val="007565AE"/>
    <w:rsid w:val="00756730"/>
    <w:rsid w:val="007569B3"/>
    <w:rsid w:val="00757E06"/>
    <w:rsid w:val="007601CE"/>
    <w:rsid w:val="007602AB"/>
    <w:rsid w:val="00760718"/>
    <w:rsid w:val="00761B52"/>
    <w:rsid w:val="007623A2"/>
    <w:rsid w:val="0076262F"/>
    <w:rsid w:val="00762817"/>
    <w:rsid w:val="0076287F"/>
    <w:rsid w:val="00762978"/>
    <w:rsid w:val="00762CD9"/>
    <w:rsid w:val="00763524"/>
    <w:rsid w:val="0076386F"/>
    <w:rsid w:val="007639C5"/>
    <w:rsid w:val="00764379"/>
    <w:rsid w:val="00764486"/>
    <w:rsid w:val="007649F5"/>
    <w:rsid w:val="00764FD3"/>
    <w:rsid w:val="00765174"/>
    <w:rsid w:val="0076535A"/>
    <w:rsid w:val="007659FA"/>
    <w:rsid w:val="00766607"/>
    <w:rsid w:val="00766A9C"/>
    <w:rsid w:val="00766B97"/>
    <w:rsid w:val="00767384"/>
    <w:rsid w:val="007676D0"/>
    <w:rsid w:val="00767873"/>
    <w:rsid w:val="00767B28"/>
    <w:rsid w:val="00767DB7"/>
    <w:rsid w:val="00767F07"/>
    <w:rsid w:val="00770179"/>
    <w:rsid w:val="00770A87"/>
    <w:rsid w:val="00771245"/>
    <w:rsid w:val="007714E1"/>
    <w:rsid w:val="00771539"/>
    <w:rsid w:val="0077215A"/>
    <w:rsid w:val="007723EC"/>
    <w:rsid w:val="00772561"/>
    <w:rsid w:val="007725E9"/>
    <w:rsid w:val="00772B59"/>
    <w:rsid w:val="00772C2F"/>
    <w:rsid w:val="00773140"/>
    <w:rsid w:val="007732E4"/>
    <w:rsid w:val="007735B5"/>
    <w:rsid w:val="007737B7"/>
    <w:rsid w:val="00773B7F"/>
    <w:rsid w:val="0077416B"/>
    <w:rsid w:val="0077454B"/>
    <w:rsid w:val="007748CC"/>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1E3"/>
    <w:rsid w:val="00784E0C"/>
    <w:rsid w:val="0078563E"/>
    <w:rsid w:val="007857FE"/>
    <w:rsid w:val="0078639C"/>
    <w:rsid w:val="0078677A"/>
    <w:rsid w:val="00786B5F"/>
    <w:rsid w:val="00787142"/>
    <w:rsid w:val="0078756C"/>
    <w:rsid w:val="007875E6"/>
    <w:rsid w:val="00787673"/>
    <w:rsid w:val="00787766"/>
    <w:rsid w:val="00787EF2"/>
    <w:rsid w:val="007905D0"/>
    <w:rsid w:val="007909C0"/>
    <w:rsid w:val="007909E2"/>
    <w:rsid w:val="00791EAF"/>
    <w:rsid w:val="007923B7"/>
    <w:rsid w:val="007929A3"/>
    <w:rsid w:val="00792D44"/>
    <w:rsid w:val="007930E4"/>
    <w:rsid w:val="007931E4"/>
    <w:rsid w:val="007932F3"/>
    <w:rsid w:val="007939ED"/>
    <w:rsid w:val="00793ED8"/>
    <w:rsid w:val="00793FF9"/>
    <w:rsid w:val="0079431C"/>
    <w:rsid w:val="00794F41"/>
    <w:rsid w:val="00795767"/>
    <w:rsid w:val="0079587B"/>
    <w:rsid w:val="00795DD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5F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50D"/>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C4B"/>
    <w:rsid w:val="007C2E34"/>
    <w:rsid w:val="007C3878"/>
    <w:rsid w:val="007C3A0F"/>
    <w:rsid w:val="007C3BB0"/>
    <w:rsid w:val="007C4027"/>
    <w:rsid w:val="007C407A"/>
    <w:rsid w:val="007C4E39"/>
    <w:rsid w:val="007C5055"/>
    <w:rsid w:val="007C5058"/>
    <w:rsid w:val="007C524C"/>
    <w:rsid w:val="007C68BC"/>
    <w:rsid w:val="007C72FE"/>
    <w:rsid w:val="007C74F7"/>
    <w:rsid w:val="007C7A90"/>
    <w:rsid w:val="007C7B03"/>
    <w:rsid w:val="007D0255"/>
    <w:rsid w:val="007D0424"/>
    <w:rsid w:val="007D05DC"/>
    <w:rsid w:val="007D0780"/>
    <w:rsid w:val="007D081D"/>
    <w:rsid w:val="007D0A44"/>
    <w:rsid w:val="007D0BB3"/>
    <w:rsid w:val="007D2084"/>
    <w:rsid w:val="007D23B4"/>
    <w:rsid w:val="007D31EB"/>
    <w:rsid w:val="007D34CA"/>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E7B"/>
    <w:rsid w:val="007D6F92"/>
    <w:rsid w:val="007D7344"/>
    <w:rsid w:val="007E0E59"/>
    <w:rsid w:val="007E11B5"/>
    <w:rsid w:val="007E1EEC"/>
    <w:rsid w:val="007E1F9D"/>
    <w:rsid w:val="007E1FA3"/>
    <w:rsid w:val="007E29F7"/>
    <w:rsid w:val="007E2A7C"/>
    <w:rsid w:val="007E2C5E"/>
    <w:rsid w:val="007E2EC8"/>
    <w:rsid w:val="007E35DB"/>
    <w:rsid w:val="007E4504"/>
    <w:rsid w:val="007E4963"/>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0A6"/>
    <w:rsid w:val="007F1575"/>
    <w:rsid w:val="007F1923"/>
    <w:rsid w:val="007F1A31"/>
    <w:rsid w:val="007F2419"/>
    <w:rsid w:val="007F33CE"/>
    <w:rsid w:val="007F344E"/>
    <w:rsid w:val="007F4280"/>
    <w:rsid w:val="007F42D6"/>
    <w:rsid w:val="007F44DC"/>
    <w:rsid w:val="007F470B"/>
    <w:rsid w:val="007F47AA"/>
    <w:rsid w:val="007F47C2"/>
    <w:rsid w:val="007F49EC"/>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D2A"/>
    <w:rsid w:val="00803E9D"/>
    <w:rsid w:val="00803F41"/>
    <w:rsid w:val="008041A6"/>
    <w:rsid w:val="00804DF5"/>
    <w:rsid w:val="00804E1F"/>
    <w:rsid w:val="00804FF6"/>
    <w:rsid w:val="008050B0"/>
    <w:rsid w:val="0080608C"/>
    <w:rsid w:val="00806182"/>
    <w:rsid w:val="0080635D"/>
    <w:rsid w:val="00806A89"/>
    <w:rsid w:val="00806BDD"/>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38"/>
    <w:rsid w:val="008158D2"/>
    <w:rsid w:val="0081608D"/>
    <w:rsid w:val="00816A45"/>
    <w:rsid w:val="00816C0F"/>
    <w:rsid w:val="008172EF"/>
    <w:rsid w:val="008175F2"/>
    <w:rsid w:val="00817657"/>
    <w:rsid w:val="0081784F"/>
    <w:rsid w:val="00817D99"/>
    <w:rsid w:val="008202DF"/>
    <w:rsid w:val="008208E7"/>
    <w:rsid w:val="00820F10"/>
    <w:rsid w:val="008210AD"/>
    <w:rsid w:val="00821509"/>
    <w:rsid w:val="00821C01"/>
    <w:rsid w:val="0082211C"/>
    <w:rsid w:val="00822179"/>
    <w:rsid w:val="0082220E"/>
    <w:rsid w:val="008227AC"/>
    <w:rsid w:val="00822AF3"/>
    <w:rsid w:val="00822D6D"/>
    <w:rsid w:val="00823579"/>
    <w:rsid w:val="008235ED"/>
    <w:rsid w:val="008240DD"/>
    <w:rsid w:val="008246F7"/>
    <w:rsid w:val="00824818"/>
    <w:rsid w:val="00824A7A"/>
    <w:rsid w:val="00824BD5"/>
    <w:rsid w:val="00824C2C"/>
    <w:rsid w:val="00825430"/>
    <w:rsid w:val="0082549D"/>
    <w:rsid w:val="00825A7C"/>
    <w:rsid w:val="00825C5A"/>
    <w:rsid w:val="00825C9B"/>
    <w:rsid w:val="00825FFE"/>
    <w:rsid w:val="00826080"/>
    <w:rsid w:val="008263C2"/>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6E69"/>
    <w:rsid w:val="00837989"/>
    <w:rsid w:val="008400CE"/>
    <w:rsid w:val="008404C0"/>
    <w:rsid w:val="008405C0"/>
    <w:rsid w:val="00840A98"/>
    <w:rsid w:val="008411D6"/>
    <w:rsid w:val="008412F6"/>
    <w:rsid w:val="00841395"/>
    <w:rsid w:val="0084156D"/>
    <w:rsid w:val="00841C46"/>
    <w:rsid w:val="00841CC3"/>
    <w:rsid w:val="00841E80"/>
    <w:rsid w:val="00842074"/>
    <w:rsid w:val="00842352"/>
    <w:rsid w:val="00842B77"/>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B39"/>
    <w:rsid w:val="00850C48"/>
    <w:rsid w:val="0085155D"/>
    <w:rsid w:val="008516E2"/>
    <w:rsid w:val="00851C38"/>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F1C"/>
    <w:rsid w:val="00857F92"/>
    <w:rsid w:val="00860D7D"/>
    <w:rsid w:val="008614F7"/>
    <w:rsid w:val="00861AC9"/>
    <w:rsid w:val="00861B71"/>
    <w:rsid w:val="0086252A"/>
    <w:rsid w:val="00863855"/>
    <w:rsid w:val="00864682"/>
    <w:rsid w:val="008653AF"/>
    <w:rsid w:val="00865D98"/>
    <w:rsid w:val="00866801"/>
    <w:rsid w:val="0086698F"/>
    <w:rsid w:val="00866BAB"/>
    <w:rsid w:val="00866E1C"/>
    <w:rsid w:val="008670A6"/>
    <w:rsid w:val="008673A6"/>
    <w:rsid w:val="0086797E"/>
    <w:rsid w:val="0086799C"/>
    <w:rsid w:val="008701B1"/>
    <w:rsid w:val="008702CC"/>
    <w:rsid w:val="008703F3"/>
    <w:rsid w:val="0087070F"/>
    <w:rsid w:val="008707C1"/>
    <w:rsid w:val="0087109D"/>
    <w:rsid w:val="00871270"/>
    <w:rsid w:val="008723A8"/>
    <w:rsid w:val="00872477"/>
    <w:rsid w:val="00872492"/>
    <w:rsid w:val="00872702"/>
    <w:rsid w:val="00872783"/>
    <w:rsid w:val="00872BF3"/>
    <w:rsid w:val="00873535"/>
    <w:rsid w:val="00873B79"/>
    <w:rsid w:val="00873F18"/>
    <w:rsid w:val="0087406C"/>
    <w:rsid w:val="00874286"/>
    <w:rsid w:val="00875DB5"/>
    <w:rsid w:val="00876070"/>
    <w:rsid w:val="0087607C"/>
    <w:rsid w:val="008764A5"/>
    <w:rsid w:val="00876A62"/>
    <w:rsid w:val="00876AD6"/>
    <w:rsid w:val="00876E9E"/>
    <w:rsid w:val="00876EAF"/>
    <w:rsid w:val="00877A31"/>
    <w:rsid w:val="00877B46"/>
    <w:rsid w:val="00877C42"/>
    <w:rsid w:val="008800A7"/>
    <w:rsid w:val="00880470"/>
    <w:rsid w:val="008822B0"/>
    <w:rsid w:val="0088231D"/>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5E"/>
    <w:rsid w:val="00885C8C"/>
    <w:rsid w:val="00885C9A"/>
    <w:rsid w:val="00885ED5"/>
    <w:rsid w:val="0088689B"/>
    <w:rsid w:val="00886A01"/>
    <w:rsid w:val="00886B7B"/>
    <w:rsid w:val="008875B1"/>
    <w:rsid w:val="00887C73"/>
    <w:rsid w:val="00887DEE"/>
    <w:rsid w:val="00890048"/>
    <w:rsid w:val="00890CCE"/>
    <w:rsid w:val="00891565"/>
    <w:rsid w:val="0089191B"/>
    <w:rsid w:val="00891C16"/>
    <w:rsid w:val="00892424"/>
    <w:rsid w:val="008924EF"/>
    <w:rsid w:val="0089257F"/>
    <w:rsid w:val="00892998"/>
    <w:rsid w:val="00892B12"/>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12E"/>
    <w:rsid w:val="008A0153"/>
    <w:rsid w:val="008A04A9"/>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65"/>
    <w:rsid w:val="008B137D"/>
    <w:rsid w:val="008B2095"/>
    <w:rsid w:val="008B2320"/>
    <w:rsid w:val="008B26FC"/>
    <w:rsid w:val="008B286D"/>
    <w:rsid w:val="008B3103"/>
    <w:rsid w:val="008B402A"/>
    <w:rsid w:val="008B40B4"/>
    <w:rsid w:val="008B41F1"/>
    <w:rsid w:val="008B4330"/>
    <w:rsid w:val="008B438E"/>
    <w:rsid w:val="008B47D4"/>
    <w:rsid w:val="008B57FA"/>
    <w:rsid w:val="008B61F6"/>
    <w:rsid w:val="008B6723"/>
    <w:rsid w:val="008B6B1C"/>
    <w:rsid w:val="008B6D2F"/>
    <w:rsid w:val="008B70F7"/>
    <w:rsid w:val="008B779C"/>
    <w:rsid w:val="008B7958"/>
    <w:rsid w:val="008B7B8B"/>
    <w:rsid w:val="008C108C"/>
    <w:rsid w:val="008C1236"/>
    <w:rsid w:val="008C16AA"/>
    <w:rsid w:val="008C17F8"/>
    <w:rsid w:val="008C1FE9"/>
    <w:rsid w:val="008C248C"/>
    <w:rsid w:val="008C25C7"/>
    <w:rsid w:val="008C297F"/>
    <w:rsid w:val="008C2D72"/>
    <w:rsid w:val="008C3100"/>
    <w:rsid w:val="008C34B4"/>
    <w:rsid w:val="008C3FA7"/>
    <w:rsid w:val="008C4077"/>
    <w:rsid w:val="008C51B7"/>
    <w:rsid w:val="008C57CA"/>
    <w:rsid w:val="008C5E5D"/>
    <w:rsid w:val="008C6594"/>
    <w:rsid w:val="008C6D24"/>
    <w:rsid w:val="008C7001"/>
    <w:rsid w:val="008C7121"/>
    <w:rsid w:val="008C73AD"/>
    <w:rsid w:val="008C75A1"/>
    <w:rsid w:val="008D14AE"/>
    <w:rsid w:val="008D1CCE"/>
    <w:rsid w:val="008D1FCC"/>
    <w:rsid w:val="008D272A"/>
    <w:rsid w:val="008D2E60"/>
    <w:rsid w:val="008D3569"/>
    <w:rsid w:val="008D48C7"/>
    <w:rsid w:val="008D525F"/>
    <w:rsid w:val="008D564D"/>
    <w:rsid w:val="008D5D89"/>
    <w:rsid w:val="008D60B5"/>
    <w:rsid w:val="008D6FA6"/>
    <w:rsid w:val="008D72FF"/>
    <w:rsid w:val="008D77D8"/>
    <w:rsid w:val="008D7918"/>
    <w:rsid w:val="008E043A"/>
    <w:rsid w:val="008E0847"/>
    <w:rsid w:val="008E0B96"/>
    <w:rsid w:val="008E1124"/>
    <w:rsid w:val="008E1170"/>
    <w:rsid w:val="008E1469"/>
    <w:rsid w:val="008E1ACA"/>
    <w:rsid w:val="008E1D67"/>
    <w:rsid w:val="008E22BD"/>
    <w:rsid w:val="008E284A"/>
    <w:rsid w:val="008E2B5E"/>
    <w:rsid w:val="008E2D69"/>
    <w:rsid w:val="008E2FA2"/>
    <w:rsid w:val="008E39AA"/>
    <w:rsid w:val="008E3D0F"/>
    <w:rsid w:val="008E420A"/>
    <w:rsid w:val="008E4685"/>
    <w:rsid w:val="008E4C14"/>
    <w:rsid w:val="008E4DCB"/>
    <w:rsid w:val="008E4E09"/>
    <w:rsid w:val="008E511F"/>
    <w:rsid w:val="008E564F"/>
    <w:rsid w:val="008E57E9"/>
    <w:rsid w:val="008E5C40"/>
    <w:rsid w:val="008E6448"/>
    <w:rsid w:val="008E656C"/>
    <w:rsid w:val="008E66DE"/>
    <w:rsid w:val="008E6F79"/>
    <w:rsid w:val="008E7019"/>
    <w:rsid w:val="008E707C"/>
    <w:rsid w:val="008E70C3"/>
    <w:rsid w:val="008E70E4"/>
    <w:rsid w:val="008E71C4"/>
    <w:rsid w:val="008E7481"/>
    <w:rsid w:val="008E7732"/>
    <w:rsid w:val="008E7759"/>
    <w:rsid w:val="008E7887"/>
    <w:rsid w:val="008E7AD6"/>
    <w:rsid w:val="008E7AE0"/>
    <w:rsid w:val="008E7BA9"/>
    <w:rsid w:val="008E7CF5"/>
    <w:rsid w:val="008F0010"/>
    <w:rsid w:val="008F003F"/>
    <w:rsid w:val="008F113E"/>
    <w:rsid w:val="008F141C"/>
    <w:rsid w:val="008F1A0D"/>
    <w:rsid w:val="008F1A25"/>
    <w:rsid w:val="008F2D95"/>
    <w:rsid w:val="008F2EB8"/>
    <w:rsid w:val="008F3355"/>
    <w:rsid w:val="008F3966"/>
    <w:rsid w:val="008F3A82"/>
    <w:rsid w:val="008F45DD"/>
    <w:rsid w:val="008F58F1"/>
    <w:rsid w:val="008F6456"/>
    <w:rsid w:val="008F6542"/>
    <w:rsid w:val="008F69C6"/>
    <w:rsid w:val="008F6AAB"/>
    <w:rsid w:val="008F6BEB"/>
    <w:rsid w:val="008F6EBA"/>
    <w:rsid w:val="008F70AE"/>
    <w:rsid w:val="008F747A"/>
    <w:rsid w:val="008F7A98"/>
    <w:rsid w:val="008F7BD7"/>
    <w:rsid w:val="008F7EB7"/>
    <w:rsid w:val="009000BB"/>
    <w:rsid w:val="00900146"/>
    <w:rsid w:val="009004FB"/>
    <w:rsid w:val="00900505"/>
    <w:rsid w:val="0090076B"/>
    <w:rsid w:val="00900A42"/>
    <w:rsid w:val="00900F41"/>
    <w:rsid w:val="0090129C"/>
    <w:rsid w:val="009014EA"/>
    <w:rsid w:val="009015A9"/>
    <w:rsid w:val="00901B49"/>
    <w:rsid w:val="00902256"/>
    <w:rsid w:val="009028DA"/>
    <w:rsid w:val="00902E72"/>
    <w:rsid w:val="00903599"/>
    <w:rsid w:val="009037FB"/>
    <w:rsid w:val="00904185"/>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68B"/>
    <w:rsid w:val="00912CD5"/>
    <w:rsid w:val="009130B8"/>
    <w:rsid w:val="0091339F"/>
    <w:rsid w:val="009134BD"/>
    <w:rsid w:val="009138DF"/>
    <w:rsid w:val="009143E6"/>
    <w:rsid w:val="0091458D"/>
    <w:rsid w:val="00915358"/>
    <w:rsid w:val="00915397"/>
    <w:rsid w:val="009156B2"/>
    <w:rsid w:val="009159E7"/>
    <w:rsid w:val="00915AE5"/>
    <w:rsid w:val="00915C77"/>
    <w:rsid w:val="00915F35"/>
    <w:rsid w:val="009161F7"/>
    <w:rsid w:val="009169F0"/>
    <w:rsid w:val="00916CB1"/>
    <w:rsid w:val="00916E59"/>
    <w:rsid w:val="00916FEE"/>
    <w:rsid w:val="009174AE"/>
    <w:rsid w:val="00917BE8"/>
    <w:rsid w:val="009206AF"/>
    <w:rsid w:val="009209DE"/>
    <w:rsid w:val="00920DC9"/>
    <w:rsid w:val="00920EC3"/>
    <w:rsid w:val="0092126B"/>
    <w:rsid w:val="0092134D"/>
    <w:rsid w:val="0092138D"/>
    <w:rsid w:val="009217BF"/>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5CA9"/>
    <w:rsid w:val="0092653D"/>
    <w:rsid w:val="00927828"/>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A0B"/>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2E3A"/>
    <w:rsid w:val="00943445"/>
    <w:rsid w:val="0094360E"/>
    <w:rsid w:val="009436BB"/>
    <w:rsid w:val="00943BD9"/>
    <w:rsid w:val="00943F10"/>
    <w:rsid w:val="00943FB4"/>
    <w:rsid w:val="009448EF"/>
    <w:rsid w:val="00945B1C"/>
    <w:rsid w:val="00945B72"/>
    <w:rsid w:val="00946087"/>
    <w:rsid w:val="009460C3"/>
    <w:rsid w:val="009468F5"/>
    <w:rsid w:val="00947337"/>
    <w:rsid w:val="00947C22"/>
    <w:rsid w:val="00950082"/>
    <w:rsid w:val="00950383"/>
    <w:rsid w:val="009509A0"/>
    <w:rsid w:val="00951014"/>
    <w:rsid w:val="00951230"/>
    <w:rsid w:val="00951276"/>
    <w:rsid w:val="00951540"/>
    <w:rsid w:val="009517D8"/>
    <w:rsid w:val="00951E77"/>
    <w:rsid w:val="00951FCC"/>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215"/>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3F"/>
    <w:rsid w:val="0096379F"/>
    <w:rsid w:val="009639E0"/>
    <w:rsid w:val="00963D6D"/>
    <w:rsid w:val="00964659"/>
    <w:rsid w:val="00964814"/>
    <w:rsid w:val="00964DCF"/>
    <w:rsid w:val="00964EC7"/>
    <w:rsid w:val="00964F5F"/>
    <w:rsid w:val="00965386"/>
    <w:rsid w:val="009654F6"/>
    <w:rsid w:val="009655D8"/>
    <w:rsid w:val="00965F0E"/>
    <w:rsid w:val="009660CD"/>
    <w:rsid w:val="00966154"/>
    <w:rsid w:val="00966932"/>
    <w:rsid w:val="00967A16"/>
    <w:rsid w:val="00967D22"/>
    <w:rsid w:val="00970695"/>
    <w:rsid w:val="00970A0D"/>
    <w:rsid w:val="00970A66"/>
    <w:rsid w:val="00970E91"/>
    <w:rsid w:val="0097220D"/>
    <w:rsid w:val="00972641"/>
    <w:rsid w:val="00972A1C"/>
    <w:rsid w:val="00972FCC"/>
    <w:rsid w:val="009734C1"/>
    <w:rsid w:val="009739C8"/>
    <w:rsid w:val="00973D5F"/>
    <w:rsid w:val="009742E2"/>
    <w:rsid w:val="00974777"/>
    <w:rsid w:val="00974A8D"/>
    <w:rsid w:val="00974C7D"/>
    <w:rsid w:val="00974D13"/>
    <w:rsid w:val="00974DB0"/>
    <w:rsid w:val="00974DD2"/>
    <w:rsid w:val="00974EE6"/>
    <w:rsid w:val="009755B9"/>
    <w:rsid w:val="0097576C"/>
    <w:rsid w:val="00975E2F"/>
    <w:rsid w:val="009761A7"/>
    <w:rsid w:val="0097669F"/>
    <w:rsid w:val="009770E0"/>
    <w:rsid w:val="009802CB"/>
    <w:rsid w:val="00980D61"/>
    <w:rsid w:val="00980D96"/>
    <w:rsid w:val="009811CA"/>
    <w:rsid w:val="00981588"/>
    <w:rsid w:val="009815A2"/>
    <w:rsid w:val="0098163A"/>
    <w:rsid w:val="00981871"/>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666"/>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1F48"/>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5F64"/>
    <w:rsid w:val="009B62A7"/>
    <w:rsid w:val="009B62DE"/>
    <w:rsid w:val="009B65DD"/>
    <w:rsid w:val="009B6E5F"/>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C7D76"/>
    <w:rsid w:val="009D0315"/>
    <w:rsid w:val="009D0661"/>
    <w:rsid w:val="009D0F71"/>
    <w:rsid w:val="009D1292"/>
    <w:rsid w:val="009D1460"/>
    <w:rsid w:val="009D1764"/>
    <w:rsid w:val="009D1795"/>
    <w:rsid w:val="009D1BF3"/>
    <w:rsid w:val="009D1FF7"/>
    <w:rsid w:val="009D2180"/>
    <w:rsid w:val="009D23E0"/>
    <w:rsid w:val="009D2BE1"/>
    <w:rsid w:val="009D314E"/>
    <w:rsid w:val="009D3969"/>
    <w:rsid w:val="009D3B4E"/>
    <w:rsid w:val="009D3DA9"/>
    <w:rsid w:val="009D48A5"/>
    <w:rsid w:val="009D5C21"/>
    <w:rsid w:val="009D5CFE"/>
    <w:rsid w:val="009D5EA8"/>
    <w:rsid w:val="009D5FE0"/>
    <w:rsid w:val="009D66A9"/>
    <w:rsid w:val="009D7767"/>
    <w:rsid w:val="009D78F4"/>
    <w:rsid w:val="009D7988"/>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7E3"/>
    <w:rsid w:val="009E3C47"/>
    <w:rsid w:val="009E3C74"/>
    <w:rsid w:val="009E421E"/>
    <w:rsid w:val="009E44D4"/>
    <w:rsid w:val="009E49F1"/>
    <w:rsid w:val="009E4A8D"/>
    <w:rsid w:val="009E4F11"/>
    <w:rsid w:val="009E51DB"/>
    <w:rsid w:val="009E5269"/>
    <w:rsid w:val="009E53FE"/>
    <w:rsid w:val="009E5B32"/>
    <w:rsid w:val="009E627E"/>
    <w:rsid w:val="009E628D"/>
    <w:rsid w:val="009E62D2"/>
    <w:rsid w:val="009E6784"/>
    <w:rsid w:val="009E6B1F"/>
    <w:rsid w:val="009E7695"/>
    <w:rsid w:val="009E76F7"/>
    <w:rsid w:val="009F0104"/>
    <w:rsid w:val="009F044B"/>
    <w:rsid w:val="009F04A8"/>
    <w:rsid w:val="009F0B13"/>
    <w:rsid w:val="009F0CA0"/>
    <w:rsid w:val="009F0CBF"/>
    <w:rsid w:val="009F0F02"/>
    <w:rsid w:val="009F1A1E"/>
    <w:rsid w:val="009F24B0"/>
    <w:rsid w:val="009F24CA"/>
    <w:rsid w:val="009F3BA8"/>
    <w:rsid w:val="009F4891"/>
    <w:rsid w:val="009F4B78"/>
    <w:rsid w:val="009F50E2"/>
    <w:rsid w:val="009F5DB0"/>
    <w:rsid w:val="009F638C"/>
    <w:rsid w:val="009F6C6C"/>
    <w:rsid w:val="009F6EE9"/>
    <w:rsid w:val="009F6F65"/>
    <w:rsid w:val="009F74C2"/>
    <w:rsid w:val="009F7B4A"/>
    <w:rsid w:val="00A00203"/>
    <w:rsid w:val="00A009B3"/>
    <w:rsid w:val="00A00CD7"/>
    <w:rsid w:val="00A01074"/>
    <w:rsid w:val="00A01533"/>
    <w:rsid w:val="00A01824"/>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2FB"/>
    <w:rsid w:val="00A05667"/>
    <w:rsid w:val="00A059E6"/>
    <w:rsid w:val="00A05D41"/>
    <w:rsid w:val="00A05E80"/>
    <w:rsid w:val="00A0613A"/>
    <w:rsid w:val="00A062A6"/>
    <w:rsid w:val="00A066CF"/>
    <w:rsid w:val="00A06708"/>
    <w:rsid w:val="00A06BCF"/>
    <w:rsid w:val="00A06FF1"/>
    <w:rsid w:val="00A07093"/>
    <w:rsid w:val="00A073A4"/>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6FFB"/>
    <w:rsid w:val="00A17343"/>
    <w:rsid w:val="00A200D6"/>
    <w:rsid w:val="00A20221"/>
    <w:rsid w:val="00A20453"/>
    <w:rsid w:val="00A205A6"/>
    <w:rsid w:val="00A205AF"/>
    <w:rsid w:val="00A20EFA"/>
    <w:rsid w:val="00A2123E"/>
    <w:rsid w:val="00A219BA"/>
    <w:rsid w:val="00A21D2E"/>
    <w:rsid w:val="00A222DE"/>
    <w:rsid w:val="00A224A8"/>
    <w:rsid w:val="00A2298D"/>
    <w:rsid w:val="00A22B4C"/>
    <w:rsid w:val="00A22D0A"/>
    <w:rsid w:val="00A23843"/>
    <w:rsid w:val="00A239E1"/>
    <w:rsid w:val="00A23F96"/>
    <w:rsid w:val="00A24D84"/>
    <w:rsid w:val="00A252F4"/>
    <w:rsid w:val="00A25788"/>
    <w:rsid w:val="00A25E9F"/>
    <w:rsid w:val="00A260EF"/>
    <w:rsid w:val="00A263D1"/>
    <w:rsid w:val="00A268FF"/>
    <w:rsid w:val="00A26A1B"/>
    <w:rsid w:val="00A26B4D"/>
    <w:rsid w:val="00A26BB8"/>
    <w:rsid w:val="00A26D10"/>
    <w:rsid w:val="00A2752E"/>
    <w:rsid w:val="00A27FCB"/>
    <w:rsid w:val="00A27FD4"/>
    <w:rsid w:val="00A30063"/>
    <w:rsid w:val="00A30185"/>
    <w:rsid w:val="00A30CEB"/>
    <w:rsid w:val="00A31333"/>
    <w:rsid w:val="00A320B5"/>
    <w:rsid w:val="00A32222"/>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C1D"/>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D5E"/>
    <w:rsid w:val="00A44FC3"/>
    <w:rsid w:val="00A451F1"/>
    <w:rsid w:val="00A45410"/>
    <w:rsid w:val="00A4553E"/>
    <w:rsid w:val="00A45724"/>
    <w:rsid w:val="00A457B6"/>
    <w:rsid w:val="00A4588B"/>
    <w:rsid w:val="00A4609C"/>
    <w:rsid w:val="00A463C6"/>
    <w:rsid w:val="00A46B79"/>
    <w:rsid w:val="00A4704E"/>
    <w:rsid w:val="00A4762B"/>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A1E"/>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2EBD"/>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700"/>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67A1"/>
    <w:rsid w:val="00A87179"/>
    <w:rsid w:val="00A87257"/>
    <w:rsid w:val="00A87294"/>
    <w:rsid w:val="00A8731C"/>
    <w:rsid w:val="00A87680"/>
    <w:rsid w:val="00A87941"/>
    <w:rsid w:val="00A87B22"/>
    <w:rsid w:val="00A87BA2"/>
    <w:rsid w:val="00A903A5"/>
    <w:rsid w:val="00A90E2E"/>
    <w:rsid w:val="00A9131C"/>
    <w:rsid w:val="00A9197F"/>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3C6"/>
    <w:rsid w:val="00AA06B9"/>
    <w:rsid w:val="00AA0AE4"/>
    <w:rsid w:val="00AA0B61"/>
    <w:rsid w:val="00AA104E"/>
    <w:rsid w:val="00AA116A"/>
    <w:rsid w:val="00AA1357"/>
    <w:rsid w:val="00AA191B"/>
    <w:rsid w:val="00AA1942"/>
    <w:rsid w:val="00AA1C4F"/>
    <w:rsid w:val="00AA2073"/>
    <w:rsid w:val="00AA3558"/>
    <w:rsid w:val="00AA3793"/>
    <w:rsid w:val="00AA385E"/>
    <w:rsid w:val="00AA3A98"/>
    <w:rsid w:val="00AA3CEB"/>
    <w:rsid w:val="00AA43E4"/>
    <w:rsid w:val="00AA497E"/>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0C6C"/>
    <w:rsid w:val="00AC1502"/>
    <w:rsid w:val="00AC1A11"/>
    <w:rsid w:val="00AC1FD5"/>
    <w:rsid w:val="00AC247A"/>
    <w:rsid w:val="00AC2AA6"/>
    <w:rsid w:val="00AC2AB3"/>
    <w:rsid w:val="00AC2B3E"/>
    <w:rsid w:val="00AC2B76"/>
    <w:rsid w:val="00AC30D8"/>
    <w:rsid w:val="00AC31AD"/>
    <w:rsid w:val="00AC3353"/>
    <w:rsid w:val="00AC36BC"/>
    <w:rsid w:val="00AC38CE"/>
    <w:rsid w:val="00AC3AD8"/>
    <w:rsid w:val="00AC3E81"/>
    <w:rsid w:val="00AC4828"/>
    <w:rsid w:val="00AC551B"/>
    <w:rsid w:val="00AC5F74"/>
    <w:rsid w:val="00AC6152"/>
    <w:rsid w:val="00AC6156"/>
    <w:rsid w:val="00AC6AEB"/>
    <w:rsid w:val="00AC6B69"/>
    <w:rsid w:val="00AC6B94"/>
    <w:rsid w:val="00AC6B9A"/>
    <w:rsid w:val="00AC7C0D"/>
    <w:rsid w:val="00AC7F7E"/>
    <w:rsid w:val="00AD0648"/>
    <w:rsid w:val="00AD0E22"/>
    <w:rsid w:val="00AD0EFD"/>
    <w:rsid w:val="00AD179F"/>
    <w:rsid w:val="00AD18F5"/>
    <w:rsid w:val="00AD1FA3"/>
    <w:rsid w:val="00AD2C1F"/>
    <w:rsid w:val="00AD3442"/>
    <w:rsid w:val="00AD392A"/>
    <w:rsid w:val="00AD3DC6"/>
    <w:rsid w:val="00AD4114"/>
    <w:rsid w:val="00AD4559"/>
    <w:rsid w:val="00AD4634"/>
    <w:rsid w:val="00AD4658"/>
    <w:rsid w:val="00AD4AD9"/>
    <w:rsid w:val="00AD4F51"/>
    <w:rsid w:val="00AD4FC1"/>
    <w:rsid w:val="00AD551E"/>
    <w:rsid w:val="00AD5F1E"/>
    <w:rsid w:val="00AD619A"/>
    <w:rsid w:val="00AD620A"/>
    <w:rsid w:val="00AD622D"/>
    <w:rsid w:val="00AD66BE"/>
    <w:rsid w:val="00AD6760"/>
    <w:rsid w:val="00AD6BC7"/>
    <w:rsid w:val="00AD6BDC"/>
    <w:rsid w:val="00AE1061"/>
    <w:rsid w:val="00AE11C2"/>
    <w:rsid w:val="00AE145B"/>
    <w:rsid w:val="00AE1DCB"/>
    <w:rsid w:val="00AE2062"/>
    <w:rsid w:val="00AE22D8"/>
    <w:rsid w:val="00AE2ACA"/>
    <w:rsid w:val="00AE31DB"/>
    <w:rsid w:val="00AE3442"/>
    <w:rsid w:val="00AE4186"/>
    <w:rsid w:val="00AE45EF"/>
    <w:rsid w:val="00AE5549"/>
    <w:rsid w:val="00AE5FD0"/>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4DA2"/>
    <w:rsid w:val="00AF5238"/>
    <w:rsid w:val="00AF55E7"/>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7A"/>
    <w:rsid w:val="00B05AB1"/>
    <w:rsid w:val="00B05EEE"/>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B4B"/>
    <w:rsid w:val="00B13E6E"/>
    <w:rsid w:val="00B13FC8"/>
    <w:rsid w:val="00B1446C"/>
    <w:rsid w:val="00B14BE5"/>
    <w:rsid w:val="00B15159"/>
    <w:rsid w:val="00B15390"/>
    <w:rsid w:val="00B1566D"/>
    <w:rsid w:val="00B15B5D"/>
    <w:rsid w:val="00B15F93"/>
    <w:rsid w:val="00B160B1"/>
    <w:rsid w:val="00B161D8"/>
    <w:rsid w:val="00B16584"/>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41"/>
    <w:rsid w:val="00B24D5D"/>
    <w:rsid w:val="00B24D95"/>
    <w:rsid w:val="00B2539E"/>
    <w:rsid w:val="00B26205"/>
    <w:rsid w:val="00B26F5A"/>
    <w:rsid w:val="00B26FF0"/>
    <w:rsid w:val="00B27F99"/>
    <w:rsid w:val="00B308DA"/>
    <w:rsid w:val="00B30AC9"/>
    <w:rsid w:val="00B30D3B"/>
    <w:rsid w:val="00B30FD5"/>
    <w:rsid w:val="00B31599"/>
    <w:rsid w:val="00B316FD"/>
    <w:rsid w:val="00B31C2D"/>
    <w:rsid w:val="00B32296"/>
    <w:rsid w:val="00B32910"/>
    <w:rsid w:val="00B32BE5"/>
    <w:rsid w:val="00B33053"/>
    <w:rsid w:val="00B3317D"/>
    <w:rsid w:val="00B3329A"/>
    <w:rsid w:val="00B33353"/>
    <w:rsid w:val="00B33356"/>
    <w:rsid w:val="00B33823"/>
    <w:rsid w:val="00B339EA"/>
    <w:rsid w:val="00B33C21"/>
    <w:rsid w:val="00B33CC7"/>
    <w:rsid w:val="00B33F6B"/>
    <w:rsid w:val="00B340DA"/>
    <w:rsid w:val="00B34EB2"/>
    <w:rsid w:val="00B35541"/>
    <w:rsid w:val="00B35621"/>
    <w:rsid w:val="00B356DA"/>
    <w:rsid w:val="00B35854"/>
    <w:rsid w:val="00B35DC9"/>
    <w:rsid w:val="00B36EF4"/>
    <w:rsid w:val="00B379D5"/>
    <w:rsid w:val="00B37A9D"/>
    <w:rsid w:val="00B37ADA"/>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7C7"/>
    <w:rsid w:val="00B64EDF"/>
    <w:rsid w:val="00B65C8E"/>
    <w:rsid w:val="00B65CCF"/>
    <w:rsid w:val="00B65CFE"/>
    <w:rsid w:val="00B65DCD"/>
    <w:rsid w:val="00B65EDB"/>
    <w:rsid w:val="00B65F6B"/>
    <w:rsid w:val="00B66CA6"/>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32E"/>
    <w:rsid w:val="00B749A6"/>
    <w:rsid w:val="00B749F7"/>
    <w:rsid w:val="00B75D33"/>
    <w:rsid w:val="00B75D92"/>
    <w:rsid w:val="00B760A5"/>
    <w:rsid w:val="00B761AB"/>
    <w:rsid w:val="00B76210"/>
    <w:rsid w:val="00B7640F"/>
    <w:rsid w:val="00B775D9"/>
    <w:rsid w:val="00B777ED"/>
    <w:rsid w:val="00B77994"/>
    <w:rsid w:val="00B77C8F"/>
    <w:rsid w:val="00B8081F"/>
    <w:rsid w:val="00B809DA"/>
    <w:rsid w:val="00B80ECF"/>
    <w:rsid w:val="00B81B9F"/>
    <w:rsid w:val="00B820CD"/>
    <w:rsid w:val="00B823B2"/>
    <w:rsid w:val="00B82A38"/>
    <w:rsid w:val="00B82EBB"/>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9A4"/>
    <w:rsid w:val="00B92E32"/>
    <w:rsid w:val="00B92ECD"/>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D78"/>
    <w:rsid w:val="00B97EF5"/>
    <w:rsid w:val="00BA0072"/>
    <w:rsid w:val="00BA01BF"/>
    <w:rsid w:val="00BA06C9"/>
    <w:rsid w:val="00BA0C28"/>
    <w:rsid w:val="00BA1A24"/>
    <w:rsid w:val="00BA1BA3"/>
    <w:rsid w:val="00BA218A"/>
    <w:rsid w:val="00BA3057"/>
    <w:rsid w:val="00BA35F2"/>
    <w:rsid w:val="00BA36C8"/>
    <w:rsid w:val="00BA3D22"/>
    <w:rsid w:val="00BA411B"/>
    <w:rsid w:val="00BA4EDC"/>
    <w:rsid w:val="00BA5068"/>
    <w:rsid w:val="00BA50FE"/>
    <w:rsid w:val="00BA525D"/>
    <w:rsid w:val="00BA56FC"/>
    <w:rsid w:val="00BA5768"/>
    <w:rsid w:val="00BA5887"/>
    <w:rsid w:val="00BA5BD8"/>
    <w:rsid w:val="00BA6128"/>
    <w:rsid w:val="00BA62FB"/>
    <w:rsid w:val="00BA6618"/>
    <w:rsid w:val="00BA6930"/>
    <w:rsid w:val="00BA6D11"/>
    <w:rsid w:val="00BA762A"/>
    <w:rsid w:val="00BA79FB"/>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64DC"/>
    <w:rsid w:val="00BB672B"/>
    <w:rsid w:val="00BB7ABD"/>
    <w:rsid w:val="00BC01F0"/>
    <w:rsid w:val="00BC06CE"/>
    <w:rsid w:val="00BC0EDA"/>
    <w:rsid w:val="00BC187D"/>
    <w:rsid w:val="00BC1989"/>
    <w:rsid w:val="00BC1C5A"/>
    <w:rsid w:val="00BC2494"/>
    <w:rsid w:val="00BC2648"/>
    <w:rsid w:val="00BC2A96"/>
    <w:rsid w:val="00BC2BBA"/>
    <w:rsid w:val="00BC3870"/>
    <w:rsid w:val="00BC38A6"/>
    <w:rsid w:val="00BC4074"/>
    <w:rsid w:val="00BC412A"/>
    <w:rsid w:val="00BC44FF"/>
    <w:rsid w:val="00BC4809"/>
    <w:rsid w:val="00BC5144"/>
    <w:rsid w:val="00BC51E7"/>
    <w:rsid w:val="00BC5629"/>
    <w:rsid w:val="00BC5C02"/>
    <w:rsid w:val="00BC5C88"/>
    <w:rsid w:val="00BC640D"/>
    <w:rsid w:val="00BC7AC0"/>
    <w:rsid w:val="00BD00C7"/>
    <w:rsid w:val="00BD043C"/>
    <w:rsid w:val="00BD0560"/>
    <w:rsid w:val="00BD09E4"/>
    <w:rsid w:val="00BD0C9B"/>
    <w:rsid w:val="00BD118D"/>
    <w:rsid w:val="00BD174A"/>
    <w:rsid w:val="00BD185E"/>
    <w:rsid w:val="00BD246C"/>
    <w:rsid w:val="00BD2A74"/>
    <w:rsid w:val="00BD3B09"/>
    <w:rsid w:val="00BD3DD5"/>
    <w:rsid w:val="00BD3E09"/>
    <w:rsid w:val="00BD3EE0"/>
    <w:rsid w:val="00BD3F56"/>
    <w:rsid w:val="00BD4083"/>
    <w:rsid w:val="00BD4089"/>
    <w:rsid w:val="00BD4164"/>
    <w:rsid w:val="00BD4458"/>
    <w:rsid w:val="00BD4F1E"/>
    <w:rsid w:val="00BD516E"/>
    <w:rsid w:val="00BD5362"/>
    <w:rsid w:val="00BD5B36"/>
    <w:rsid w:val="00BD6A54"/>
    <w:rsid w:val="00BD6DE4"/>
    <w:rsid w:val="00BD7CF3"/>
    <w:rsid w:val="00BE0058"/>
    <w:rsid w:val="00BE02BF"/>
    <w:rsid w:val="00BE0DBE"/>
    <w:rsid w:val="00BE1321"/>
    <w:rsid w:val="00BE16D0"/>
    <w:rsid w:val="00BE1A4D"/>
    <w:rsid w:val="00BE1C2E"/>
    <w:rsid w:val="00BE2273"/>
    <w:rsid w:val="00BE2700"/>
    <w:rsid w:val="00BE3698"/>
    <w:rsid w:val="00BE378D"/>
    <w:rsid w:val="00BE3C26"/>
    <w:rsid w:val="00BE3D25"/>
    <w:rsid w:val="00BE49A0"/>
    <w:rsid w:val="00BE4F50"/>
    <w:rsid w:val="00BE52E4"/>
    <w:rsid w:val="00BE53BA"/>
    <w:rsid w:val="00BE55A2"/>
    <w:rsid w:val="00BE560A"/>
    <w:rsid w:val="00BE5698"/>
    <w:rsid w:val="00BE5C73"/>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451"/>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9A7"/>
    <w:rsid w:val="00C00AFD"/>
    <w:rsid w:val="00C00D3A"/>
    <w:rsid w:val="00C01EC7"/>
    <w:rsid w:val="00C02095"/>
    <w:rsid w:val="00C02562"/>
    <w:rsid w:val="00C025F9"/>
    <w:rsid w:val="00C02AAC"/>
    <w:rsid w:val="00C03BE2"/>
    <w:rsid w:val="00C03C8D"/>
    <w:rsid w:val="00C04063"/>
    <w:rsid w:val="00C04337"/>
    <w:rsid w:val="00C047BB"/>
    <w:rsid w:val="00C04EEF"/>
    <w:rsid w:val="00C0590F"/>
    <w:rsid w:val="00C059D4"/>
    <w:rsid w:val="00C05FEF"/>
    <w:rsid w:val="00C060F6"/>
    <w:rsid w:val="00C065B7"/>
    <w:rsid w:val="00C0668F"/>
    <w:rsid w:val="00C0694C"/>
    <w:rsid w:val="00C0709D"/>
    <w:rsid w:val="00C07164"/>
    <w:rsid w:val="00C0775D"/>
    <w:rsid w:val="00C07CC5"/>
    <w:rsid w:val="00C1004F"/>
    <w:rsid w:val="00C10937"/>
    <w:rsid w:val="00C10A68"/>
    <w:rsid w:val="00C10DA0"/>
    <w:rsid w:val="00C10F7B"/>
    <w:rsid w:val="00C1124A"/>
    <w:rsid w:val="00C116E7"/>
    <w:rsid w:val="00C118DC"/>
    <w:rsid w:val="00C12106"/>
    <w:rsid w:val="00C1236F"/>
    <w:rsid w:val="00C12400"/>
    <w:rsid w:val="00C126E1"/>
    <w:rsid w:val="00C13275"/>
    <w:rsid w:val="00C13881"/>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79F"/>
    <w:rsid w:val="00C22846"/>
    <w:rsid w:val="00C22ACC"/>
    <w:rsid w:val="00C22D6A"/>
    <w:rsid w:val="00C233AA"/>
    <w:rsid w:val="00C235E8"/>
    <w:rsid w:val="00C23909"/>
    <w:rsid w:val="00C23929"/>
    <w:rsid w:val="00C23C24"/>
    <w:rsid w:val="00C23FB6"/>
    <w:rsid w:val="00C243C8"/>
    <w:rsid w:val="00C247E8"/>
    <w:rsid w:val="00C2481F"/>
    <w:rsid w:val="00C24A67"/>
    <w:rsid w:val="00C25E0A"/>
    <w:rsid w:val="00C26AE9"/>
    <w:rsid w:val="00C26CB6"/>
    <w:rsid w:val="00C272B5"/>
    <w:rsid w:val="00C27DA0"/>
    <w:rsid w:val="00C300FA"/>
    <w:rsid w:val="00C30624"/>
    <w:rsid w:val="00C30803"/>
    <w:rsid w:val="00C30FC6"/>
    <w:rsid w:val="00C31AF8"/>
    <w:rsid w:val="00C322A5"/>
    <w:rsid w:val="00C32F5C"/>
    <w:rsid w:val="00C33301"/>
    <w:rsid w:val="00C33486"/>
    <w:rsid w:val="00C35B81"/>
    <w:rsid w:val="00C35C3A"/>
    <w:rsid w:val="00C35DAD"/>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64D"/>
    <w:rsid w:val="00C40B2E"/>
    <w:rsid w:val="00C40B84"/>
    <w:rsid w:val="00C40D25"/>
    <w:rsid w:val="00C410B4"/>
    <w:rsid w:val="00C410EA"/>
    <w:rsid w:val="00C4153A"/>
    <w:rsid w:val="00C416D6"/>
    <w:rsid w:val="00C41925"/>
    <w:rsid w:val="00C41E50"/>
    <w:rsid w:val="00C425BC"/>
    <w:rsid w:val="00C4270D"/>
    <w:rsid w:val="00C42767"/>
    <w:rsid w:val="00C4287E"/>
    <w:rsid w:val="00C43396"/>
    <w:rsid w:val="00C433E3"/>
    <w:rsid w:val="00C43697"/>
    <w:rsid w:val="00C439EE"/>
    <w:rsid w:val="00C444DF"/>
    <w:rsid w:val="00C44A05"/>
    <w:rsid w:val="00C44A13"/>
    <w:rsid w:val="00C44D58"/>
    <w:rsid w:val="00C44E4D"/>
    <w:rsid w:val="00C4505C"/>
    <w:rsid w:val="00C4507B"/>
    <w:rsid w:val="00C45088"/>
    <w:rsid w:val="00C4508B"/>
    <w:rsid w:val="00C4517F"/>
    <w:rsid w:val="00C452E3"/>
    <w:rsid w:val="00C45595"/>
    <w:rsid w:val="00C4589F"/>
    <w:rsid w:val="00C45A8D"/>
    <w:rsid w:val="00C45AE9"/>
    <w:rsid w:val="00C45BD1"/>
    <w:rsid w:val="00C45CF1"/>
    <w:rsid w:val="00C45E98"/>
    <w:rsid w:val="00C45FCA"/>
    <w:rsid w:val="00C4684B"/>
    <w:rsid w:val="00C46A34"/>
    <w:rsid w:val="00C46A99"/>
    <w:rsid w:val="00C46C6A"/>
    <w:rsid w:val="00C46D45"/>
    <w:rsid w:val="00C4778E"/>
    <w:rsid w:val="00C47A92"/>
    <w:rsid w:val="00C47C2A"/>
    <w:rsid w:val="00C47C4D"/>
    <w:rsid w:val="00C5019F"/>
    <w:rsid w:val="00C50479"/>
    <w:rsid w:val="00C504E9"/>
    <w:rsid w:val="00C52A53"/>
    <w:rsid w:val="00C53321"/>
    <w:rsid w:val="00C5394F"/>
    <w:rsid w:val="00C53F09"/>
    <w:rsid w:val="00C54796"/>
    <w:rsid w:val="00C54883"/>
    <w:rsid w:val="00C54AFE"/>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000"/>
    <w:rsid w:val="00C65108"/>
    <w:rsid w:val="00C655A6"/>
    <w:rsid w:val="00C66132"/>
    <w:rsid w:val="00C662CA"/>
    <w:rsid w:val="00C66786"/>
    <w:rsid w:val="00C66BCB"/>
    <w:rsid w:val="00C67040"/>
    <w:rsid w:val="00C67955"/>
    <w:rsid w:val="00C67A19"/>
    <w:rsid w:val="00C67B23"/>
    <w:rsid w:val="00C67CCA"/>
    <w:rsid w:val="00C703B6"/>
    <w:rsid w:val="00C70558"/>
    <w:rsid w:val="00C71336"/>
    <w:rsid w:val="00C71558"/>
    <w:rsid w:val="00C7188B"/>
    <w:rsid w:val="00C71CF1"/>
    <w:rsid w:val="00C71DDB"/>
    <w:rsid w:val="00C72440"/>
    <w:rsid w:val="00C725BB"/>
    <w:rsid w:val="00C725FE"/>
    <w:rsid w:val="00C726EE"/>
    <w:rsid w:val="00C72843"/>
    <w:rsid w:val="00C7296B"/>
    <w:rsid w:val="00C732FA"/>
    <w:rsid w:val="00C7332D"/>
    <w:rsid w:val="00C73B21"/>
    <w:rsid w:val="00C73E4A"/>
    <w:rsid w:val="00C74368"/>
    <w:rsid w:val="00C7445D"/>
    <w:rsid w:val="00C744F4"/>
    <w:rsid w:val="00C744FA"/>
    <w:rsid w:val="00C745DF"/>
    <w:rsid w:val="00C74B9D"/>
    <w:rsid w:val="00C75333"/>
    <w:rsid w:val="00C754C5"/>
    <w:rsid w:val="00C75A1F"/>
    <w:rsid w:val="00C75E1A"/>
    <w:rsid w:val="00C75E47"/>
    <w:rsid w:val="00C75ED9"/>
    <w:rsid w:val="00C767C8"/>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4ED"/>
    <w:rsid w:val="00C827C4"/>
    <w:rsid w:val="00C82B7F"/>
    <w:rsid w:val="00C82C67"/>
    <w:rsid w:val="00C82EB4"/>
    <w:rsid w:val="00C832D0"/>
    <w:rsid w:val="00C83A8C"/>
    <w:rsid w:val="00C841A1"/>
    <w:rsid w:val="00C841C8"/>
    <w:rsid w:val="00C84656"/>
    <w:rsid w:val="00C849FC"/>
    <w:rsid w:val="00C84F2B"/>
    <w:rsid w:val="00C851A5"/>
    <w:rsid w:val="00C852FB"/>
    <w:rsid w:val="00C85477"/>
    <w:rsid w:val="00C855CB"/>
    <w:rsid w:val="00C85675"/>
    <w:rsid w:val="00C85705"/>
    <w:rsid w:val="00C85BEA"/>
    <w:rsid w:val="00C8611C"/>
    <w:rsid w:val="00C86643"/>
    <w:rsid w:val="00C87019"/>
    <w:rsid w:val="00C8784E"/>
    <w:rsid w:val="00C87F40"/>
    <w:rsid w:val="00C903A8"/>
    <w:rsid w:val="00C906B0"/>
    <w:rsid w:val="00C9087E"/>
    <w:rsid w:val="00C90E2C"/>
    <w:rsid w:val="00C90F2F"/>
    <w:rsid w:val="00C91CA8"/>
    <w:rsid w:val="00C92A98"/>
    <w:rsid w:val="00C93491"/>
    <w:rsid w:val="00C9356D"/>
    <w:rsid w:val="00C93928"/>
    <w:rsid w:val="00C93AD2"/>
    <w:rsid w:val="00C945CD"/>
    <w:rsid w:val="00C94BF9"/>
    <w:rsid w:val="00C9508F"/>
    <w:rsid w:val="00C9530F"/>
    <w:rsid w:val="00C95BD9"/>
    <w:rsid w:val="00C9603C"/>
    <w:rsid w:val="00C9698F"/>
    <w:rsid w:val="00C96AE8"/>
    <w:rsid w:val="00C9711A"/>
    <w:rsid w:val="00C9744E"/>
    <w:rsid w:val="00C977ED"/>
    <w:rsid w:val="00C97990"/>
    <w:rsid w:val="00C97CE3"/>
    <w:rsid w:val="00CA03A6"/>
    <w:rsid w:val="00CA0E9C"/>
    <w:rsid w:val="00CA12B0"/>
    <w:rsid w:val="00CA1F6F"/>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6FA"/>
    <w:rsid w:val="00CA4FC4"/>
    <w:rsid w:val="00CA54DC"/>
    <w:rsid w:val="00CA5ED1"/>
    <w:rsid w:val="00CA6224"/>
    <w:rsid w:val="00CA6738"/>
    <w:rsid w:val="00CA72E9"/>
    <w:rsid w:val="00CA759D"/>
    <w:rsid w:val="00CB0006"/>
    <w:rsid w:val="00CB0091"/>
    <w:rsid w:val="00CB027E"/>
    <w:rsid w:val="00CB0A40"/>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2E4"/>
    <w:rsid w:val="00CB7E4B"/>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822"/>
    <w:rsid w:val="00CC3A7C"/>
    <w:rsid w:val="00CC3B67"/>
    <w:rsid w:val="00CC3E41"/>
    <w:rsid w:val="00CC3E78"/>
    <w:rsid w:val="00CC446D"/>
    <w:rsid w:val="00CC45E6"/>
    <w:rsid w:val="00CC461B"/>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C7FBE"/>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40"/>
    <w:rsid w:val="00CD5DC3"/>
    <w:rsid w:val="00CD5DF2"/>
    <w:rsid w:val="00CD69E9"/>
    <w:rsid w:val="00CD7240"/>
    <w:rsid w:val="00CD7B54"/>
    <w:rsid w:val="00CD7B55"/>
    <w:rsid w:val="00CE014F"/>
    <w:rsid w:val="00CE01FF"/>
    <w:rsid w:val="00CE1582"/>
    <w:rsid w:val="00CE1B9C"/>
    <w:rsid w:val="00CE20B9"/>
    <w:rsid w:val="00CE20FC"/>
    <w:rsid w:val="00CE22A4"/>
    <w:rsid w:val="00CE237E"/>
    <w:rsid w:val="00CE283E"/>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0F7"/>
    <w:rsid w:val="00CE746C"/>
    <w:rsid w:val="00CE7751"/>
    <w:rsid w:val="00CE789F"/>
    <w:rsid w:val="00CE7B33"/>
    <w:rsid w:val="00CF0C04"/>
    <w:rsid w:val="00CF1128"/>
    <w:rsid w:val="00CF141E"/>
    <w:rsid w:val="00CF236F"/>
    <w:rsid w:val="00CF3218"/>
    <w:rsid w:val="00CF342F"/>
    <w:rsid w:val="00CF3880"/>
    <w:rsid w:val="00CF3DFE"/>
    <w:rsid w:val="00CF3E8D"/>
    <w:rsid w:val="00CF441A"/>
    <w:rsid w:val="00CF46F8"/>
    <w:rsid w:val="00CF4752"/>
    <w:rsid w:val="00CF497F"/>
    <w:rsid w:val="00CF4C1C"/>
    <w:rsid w:val="00CF4C60"/>
    <w:rsid w:val="00CF4C73"/>
    <w:rsid w:val="00CF4F81"/>
    <w:rsid w:val="00CF524A"/>
    <w:rsid w:val="00CF52AA"/>
    <w:rsid w:val="00CF6355"/>
    <w:rsid w:val="00CF6D2E"/>
    <w:rsid w:val="00CF7221"/>
    <w:rsid w:val="00CF75EE"/>
    <w:rsid w:val="00D00142"/>
    <w:rsid w:val="00D001E3"/>
    <w:rsid w:val="00D003C6"/>
    <w:rsid w:val="00D00D86"/>
    <w:rsid w:val="00D0151C"/>
    <w:rsid w:val="00D01566"/>
    <w:rsid w:val="00D01A39"/>
    <w:rsid w:val="00D0291F"/>
    <w:rsid w:val="00D02AE5"/>
    <w:rsid w:val="00D02D6A"/>
    <w:rsid w:val="00D036C2"/>
    <w:rsid w:val="00D037FD"/>
    <w:rsid w:val="00D042B4"/>
    <w:rsid w:val="00D04DBC"/>
    <w:rsid w:val="00D05259"/>
    <w:rsid w:val="00D05B06"/>
    <w:rsid w:val="00D067DC"/>
    <w:rsid w:val="00D069FC"/>
    <w:rsid w:val="00D07060"/>
    <w:rsid w:val="00D07255"/>
    <w:rsid w:val="00D0785A"/>
    <w:rsid w:val="00D0794E"/>
    <w:rsid w:val="00D07ABA"/>
    <w:rsid w:val="00D10CF5"/>
    <w:rsid w:val="00D112FF"/>
    <w:rsid w:val="00D11C8C"/>
    <w:rsid w:val="00D11D31"/>
    <w:rsid w:val="00D11E96"/>
    <w:rsid w:val="00D11FC3"/>
    <w:rsid w:val="00D12234"/>
    <w:rsid w:val="00D12257"/>
    <w:rsid w:val="00D126BF"/>
    <w:rsid w:val="00D12C9C"/>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0A5A"/>
    <w:rsid w:val="00D2100B"/>
    <w:rsid w:val="00D21429"/>
    <w:rsid w:val="00D2144C"/>
    <w:rsid w:val="00D21BAF"/>
    <w:rsid w:val="00D22280"/>
    <w:rsid w:val="00D2257C"/>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0CA"/>
    <w:rsid w:val="00D354A1"/>
    <w:rsid w:val="00D35649"/>
    <w:rsid w:val="00D3587D"/>
    <w:rsid w:val="00D35A40"/>
    <w:rsid w:val="00D35A7D"/>
    <w:rsid w:val="00D35F0E"/>
    <w:rsid w:val="00D362D5"/>
    <w:rsid w:val="00D3644D"/>
    <w:rsid w:val="00D36BE5"/>
    <w:rsid w:val="00D37120"/>
    <w:rsid w:val="00D402BC"/>
    <w:rsid w:val="00D40C15"/>
    <w:rsid w:val="00D40E40"/>
    <w:rsid w:val="00D41ACE"/>
    <w:rsid w:val="00D41D1B"/>
    <w:rsid w:val="00D41E52"/>
    <w:rsid w:val="00D4218D"/>
    <w:rsid w:val="00D4284C"/>
    <w:rsid w:val="00D42AF1"/>
    <w:rsid w:val="00D430E4"/>
    <w:rsid w:val="00D43FD7"/>
    <w:rsid w:val="00D44012"/>
    <w:rsid w:val="00D44047"/>
    <w:rsid w:val="00D4408B"/>
    <w:rsid w:val="00D440F8"/>
    <w:rsid w:val="00D44280"/>
    <w:rsid w:val="00D448C5"/>
    <w:rsid w:val="00D44974"/>
    <w:rsid w:val="00D44D1D"/>
    <w:rsid w:val="00D45389"/>
    <w:rsid w:val="00D45753"/>
    <w:rsid w:val="00D4576A"/>
    <w:rsid w:val="00D45A31"/>
    <w:rsid w:val="00D46310"/>
    <w:rsid w:val="00D465C6"/>
    <w:rsid w:val="00D46944"/>
    <w:rsid w:val="00D46A12"/>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487"/>
    <w:rsid w:val="00D55C02"/>
    <w:rsid w:val="00D56339"/>
    <w:rsid w:val="00D56C70"/>
    <w:rsid w:val="00D6049F"/>
    <w:rsid w:val="00D60B02"/>
    <w:rsid w:val="00D60E3D"/>
    <w:rsid w:val="00D614C8"/>
    <w:rsid w:val="00D6178B"/>
    <w:rsid w:val="00D618E0"/>
    <w:rsid w:val="00D61942"/>
    <w:rsid w:val="00D620F6"/>
    <w:rsid w:val="00D621F8"/>
    <w:rsid w:val="00D629D8"/>
    <w:rsid w:val="00D62E64"/>
    <w:rsid w:val="00D631BF"/>
    <w:rsid w:val="00D639A0"/>
    <w:rsid w:val="00D639F2"/>
    <w:rsid w:val="00D63D9E"/>
    <w:rsid w:val="00D6484B"/>
    <w:rsid w:val="00D648D3"/>
    <w:rsid w:val="00D64A03"/>
    <w:rsid w:val="00D64D8D"/>
    <w:rsid w:val="00D650D4"/>
    <w:rsid w:val="00D653AD"/>
    <w:rsid w:val="00D654BB"/>
    <w:rsid w:val="00D65AD1"/>
    <w:rsid w:val="00D65C2B"/>
    <w:rsid w:val="00D65D91"/>
    <w:rsid w:val="00D661F4"/>
    <w:rsid w:val="00D669F1"/>
    <w:rsid w:val="00D66DF2"/>
    <w:rsid w:val="00D67199"/>
    <w:rsid w:val="00D671CD"/>
    <w:rsid w:val="00D674C8"/>
    <w:rsid w:val="00D678EC"/>
    <w:rsid w:val="00D7087D"/>
    <w:rsid w:val="00D70979"/>
    <w:rsid w:val="00D70C1B"/>
    <w:rsid w:val="00D70D87"/>
    <w:rsid w:val="00D71313"/>
    <w:rsid w:val="00D71559"/>
    <w:rsid w:val="00D721E3"/>
    <w:rsid w:val="00D72445"/>
    <w:rsid w:val="00D72A56"/>
    <w:rsid w:val="00D72C0B"/>
    <w:rsid w:val="00D72E67"/>
    <w:rsid w:val="00D73367"/>
    <w:rsid w:val="00D73777"/>
    <w:rsid w:val="00D73D3E"/>
    <w:rsid w:val="00D73F0D"/>
    <w:rsid w:val="00D74E58"/>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48F"/>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94C"/>
    <w:rsid w:val="00D94A07"/>
    <w:rsid w:val="00D953F5"/>
    <w:rsid w:val="00D9555F"/>
    <w:rsid w:val="00D95FB1"/>
    <w:rsid w:val="00D96EBC"/>
    <w:rsid w:val="00D97912"/>
    <w:rsid w:val="00D97927"/>
    <w:rsid w:val="00D97959"/>
    <w:rsid w:val="00D97BAE"/>
    <w:rsid w:val="00DA0147"/>
    <w:rsid w:val="00DA028F"/>
    <w:rsid w:val="00DA047A"/>
    <w:rsid w:val="00DA081B"/>
    <w:rsid w:val="00DA09A7"/>
    <w:rsid w:val="00DA0C13"/>
    <w:rsid w:val="00DA12C9"/>
    <w:rsid w:val="00DA1479"/>
    <w:rsid w:val="00DA1C38"/>
    <w:rsid w:val="00DA244E"/>
    <w:rsid w:val="00DA2733"/>
    <w:rsid w:val="00DA2B7C"/>
    <w:rsid w:val="00DA2B9F"/>
    <w:rsid w:val="00DA2FF1"/>
    <w:rsid w:val="00DA3334"/>
    <w:rsid w:val="00DA348E"/>
    <w:rsid w:val="00DA3866"/>
    <w:rsid w:val="00DA3F76"/>
    <w:rsid w:val="00DA4E6C"/>
    <w:rsid w:val="00DA51D0"/>
    <w:rsid w:val="00DA54F2"/>
    <w:rsid w:val="00DA58A6"/>
    <w:rsid w:val="00DA5E41"/>
    <w:rsid w:val="00DA5FFE"/>
    <w:rsid w:val="00DA6372"/>
    <w:rsid w:val="00DA6B8F"/>
    <w:rsid w:val="00DA708F"/>
    <w:rsid w:val="00DA7225"/>
    <w:rsid w:val="00DA7342"/>
    <w:rsid w:val="00DA7C6D"/>
    <w:rsid w:val="00DB0031"/>
    <w:rsid w:val="00DB020E"/>
    <w:rsid w:val="00DB0558"/>
    <w:rsid w:val="00DB06ED"/>
    <w:rsid w:val="00DB07B2"/>
    <w:rsid w:val="00DB098A"/>
    <w:rsid w:val="00DB0A1A"/>
    <w:rsid w:val="00DB0E11"/>
    <w:rsid w:val="00DB0F2D"/>
    <w:rsid w:val="00DB12C3"/>
    <w:rsid w:val="00DB133F"/>
    <w:rsid w:val="00DB29A0"/>
    <w:rsid w:val="00DB2F46"/>
    <w:rsid w:val="00DB2FDA"/>
    <w:rsid w:val="00DB3039"/>
    <w:rsid w:val="00DB31C6"/>
    <w:rsid w:val="00DB36E4"/>
    <w:rsid w:val="00DB37BB"/>
    <w:rsid w:val="00DB3918"/>
    <w:rsid w:val="00DB3D66"/>
    <w:rsid w:val="00DB3EF2"/>
    <w:rsid w:val="00DB3EF6"/>
    <w:rsid w:val="00DB41EA"/>
    <w:rsid w:val="00DB437F"/>
    <w:rsid w:val="00DB45F9"/>
    <w:rsid w:val="00DB4649"/>
    <w:rsid w:val="00DB4A15"/>
    <w:rsid w:val="00DB4DC9"/>
    <w:rsid w:val="00DB500C"/>
    <w:rsid w:val="00DB565B"/>
    <w:rsid w:val="00DB594B"/>
    <w:rsid w:val="00DB59D5"/>
    <w:rsid w:val="00DB5B59"/>
    <w:rsid w:val="00DB64EF"/>
    <w:rsid w:val="00DB65EB"/>
    <w:rsid w:val="00DB66C4"/>
    <w:rsid w:val="00DB6720"/>
    <w:rsid w:val="00DB73B4"/>
    <w:rsid w:val="00DB7A53"/>
    <w:rsid w:val="00DB7CE4"/>
    <w:rsid w:val="00DC048A"/>
    <w:rsid w:val="00DC08A1"/>
    <w:rsid w:val="00DC11EF"/>
    <w:rsid w:val="00DC1286"/>
    <w:rsid w:val="00DC17D7"/>
    <w:rsid w:val="00DC23B2"/>
    <w:rsid w:val="00DC27F9"/>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4F5"/>
    <w:rsid w:val="00DC58F4"/>
    <w:rsid w:val="00DC6196"/>
    <w:rsid w:val="00DC6363"/>
    <w:rsid w:val="00DC670A"/>
    <w:rsid w:val="00DC6767"/>
    <w:rsid w:val="00DC6B68"/>
    <w:rsid w:val="00DC6CDC"/>
    <w:rsid w:val="00DC70F4"/>
    <w:rsid w:val="00DC719C"/>
    <w:rsid w:val="00DC757C"/>
    <w:rsid w:val="00DC78BB"/>
    <w:rsid w:val="00DC7F35"/>
    <w:rsid w:val="00DD01D4"/>
    <w:rsid w:val="00DD05E6"/>
    <w:rsid w:val="00DD0DE4"/>
    <w:rsid w:val="00DD1991"/>
    <w:rsid w:val="00DD1CDD"/>
    <w:rsid w:val="00DD1ED7"/>
    <w:rsid w:val="00DD22C3"/>
    <w:rsid w:val="00DD2897"/>
    <w:rsid w:val="00DD28DF"/>
    <w:rsid w:val="00DD29B6"/>
    <w:rsid w:val="00DD3031"/>
    <w:rsid w:val="00DD3080"/>
    <w:rsid w:val="00DD3342"/>
    <w:rsid w:val="00DD39DE"/>
    <w:rsid w:val="00DD3D05"/>
    <w:rsid w:val="00DD4029"/>
    <w:rsid w:val="00DD46A0"/>
    <w:rsid w:val="00DD5014"/>
    <w:rsid w:val="00DD522C"/>
    <w:rsid w:val="00DD5766"/>
    <w:rsid w:val="00DD586E"/>
    <w:rsid w:val="00DD58C2"/>
    <w:rsid w:val="00DD5DC0"/>
    <w:rsid w:val="00DD60BF"/>
    <w:rsid w:val="00DD6F39"/>
    <w:rsid w:val="00DD75DB"/>
    <w:rsid w:val="00DD775F"/>
    <w:rsid w:val="00DD7D97"/>
    <w:rsid w:val="00DE0419"/>
    <w:rsid w:val="00DE067A"/>
    <w:rsid w:val="00DE0747"/>
    <w:rsid w:val="00DE0E7A"/>
    <w:rsid w:val="00DE1264"/>
    <w:rsid w:val="00DE1884"/>
    <w:rsid w:val="00DE1F42"/>
    <w:rsid w:val="00DE2B39"/>
    <w:rsid w:val="00DE2D2B"/>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B8F"/>
    <w:rsid w:val="00DF0CD3"/>
    <w:rsid w:val="00DF0FCD"/>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840"/>
    <w:rsid w:val="00E009AB"/>
    <w:rsid w:val="00E00D1F"/>
    <w:rsid w:val="00E01B3C"/>
    <w:rsid w:val="00E02586"/>
    <w:rsid w:val="00E02637"/>
    <w:rsid w:val="00E02941"/>
    <w:rsid w:val="00E02D59"/>
    <w:rsid w:val="00E02FD4"/>
    <w:rsid w:val="00E03419"/>
    <w:rsid w:val="00E03D98"/>
    <w:rsid w:val="00E04412"/>
    <w:rsid w:val="00E0496C"/>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5A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252"/>
    <w:rsid w:val="00E163D4"/>
    <w:rsid w:val="00E1680C"/>
    <w:rsid w:val="00E16D97"/>
    <w:rsid w:val="00E16E0D"/>
    <w:rsid w:val="00E1709D"/>
    <w:rsid w:val="00E174AE"/>
    <w:rsid w:val="00E17601"/>
    <w:rsid w:val="00E17DB8"/>
    <w:rsid w:val="00E20474"/>
    <w:rsid w:val="00E20C2E"/>
    <w:rsid w:val="00E214B4"/>
    <w:rsid w:val="00E22F64"/>
    <w:rsid w:val="00E2329E"/>
    <w:rsid w:val="00E23606"/>
    <w:rsid w:val="00E24DFC"/>
    <w:rsid w:val="00E25382"/>
    <w:rsid w:val="00E2576A"/>
    <w:rsid w:val="00E25A1E"/>
    <w:rsid w:val="00E25DC8"/>
    <w:rsid w:val="00E25E37"/>
    <w:rsid w:val="00E25E70"/>
    <w:rsid w:val="00E25F4D"/>
    <w:rsid w:val="00E262C6"/>
    <w:rsid w:val="00E2653D"/>
    <w:rsid w:val="00E26AB3"/>
    <w:rsid w:val="00E272D6"/>
    <w:rsid w:val="00E27688"/>
    <w:rsid w:val="00E277CA"/>
    <w:rsid w:val="00E303F2"/>
    <w:rsid w:val="00E30A6C"/>
    <w:rsid w:val="00E311A3"/>
    <w:rsid w:val="00E316AD"/>
    <w:rsid w:val="00E31BDA"/>
    <w:rsid w:val="00E3213D"/>
    <w:rsid w:val="00E32370"/>
    <w:rsid w:val="00E32DAE"/>
    <w:rsid w:val="00E330CD"/>
    <w:rsid w:val="00E331E4"/>
    <w:rsid w:val="00E339B4"/>
    <w:rsid w:val="00E33EEE"/>
    <w:rsid w:val="00E33FC3"/>
    <w:rsid w:val="00E34762"/>
    <w:rsid w:val="00E351A5"/>
    <w:rsid w:val="00E353B7"/>
    <w:rsid w:val="00E35B16"/>
    <w:rsid w:val="00E36827"/>
    <w:rsid w:val="00E36A1C"/>
    <w:rsid w:val="00E36BE9"/>
    <w:rsid w:val="00E378A8"/>
    <w:rsid w:val="00E378E1"/>
    <w:rsid w:val="00E37ACA"/>
    <w:rsid w:val="00E37F49"/>
    <w:rsid w:val="00E40A98"/>
    <w:rsid w:val="00E41085"/>
    <w:rsid w:val="00E41443"/>
    <w:rsid w:val="00E414CE"/>
    <w:rsid w:val="00E41601"/>
    <w:rsid w:val="00E417C5"/>
    <w:rsid w:val="00E417D2"/>
    <w:rsid w:val="00E41D10"/>
    <w:rsid w:val="00E41E22"/>
    <w:rsid w:val="00E428D3"/>
    <w:rsid w:val="00E42CD8"/>
    <w:rsid w:val="00E435A1"/>
    <w:rsid w:val="00E43A18"/>
    <w:rsid w:val="00E43C42"/>
    <w:rsid w:val="00E43D8F"/>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6FDE"/>
    <w:rsid w:val="00E46FE7"/>
    <w:rsid w:val="00E47121"/>
    <w:rsid w:val="00E47AD4"/>
    <w:rsid w:val="00E47ECF"/>
    <w:rsid w:val="00E47ED1"/>
    <w:rsid w:val="00E5040D"/>
    <w:rsid w:val="00E50806"/>
    <w:rsid w:val="00E50B6A"/>
    <w:rsid w:val="00E51038"/>
    <w:rsid w:val="00E5120A"/>
    <w:rsid w:val="00E514CA"/>
    <w:rsid w:val="00E5166D"/>
    <w:rsid w:val="00E51843"/>
    <w:rsid w:val="00E51879"/>
    <w:rsid w:val="00E51D95"/>
    <w:rsid w:val="00E51EC0"/>
    <w:rsid w:val="00E52441"/>
    <w:rsid w:val="00E5268D"/>
    <w:rsid w:val="00E52A02"/>
    <w:rsid w:val="00E530D6"/>
    <w:rsid w:val="00E531E1"/>
    <w:rsid w:val="00E534C9"/>
    <w:rsid w:val="00E5362E"/>
    <w:rsid w:val="00E5422B"/>
    <w:rsid w:val="00E54649"/>
    <w:rsid w:val="00E548FF"/>
    <w:rsid w:val="00E54EF6"/>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3B5"/>
    <w:rsid w:val="00E644BE"/>
    <w:rsid w:val="00E645F8"/>
    <w:rsid w:val="00E64D2B"/>
    <w:rsid w:val="00E64E5F"/>
    <w:rsid w:val="00E65018"/>
    <w:rsid w:val="00E651E7"/>
    <w:rsid w:val="00E65A42"/>
    <w:rsid w:val="00E65D0F"/>
    <w:rsid w:val="00E65E30"/>
    <w:rsid w:val="00E6625E"/>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3D17"/>
    <w:rsid w:val="00E742BE"/>
    <w:rsid w:val="00E74DC1"/>
    <w:rsid w:val="00E7501E"/>
    <w:rsid w:val="00E756EB"/>
    <w:rsid w:val="00E7574F"/>
    <w:rsid w:val="00E7644C"/>
    <w:rsid w:val="00E766A1"/>
    <w:rsid w:val="00E769BE"/>
    <w:rsid w:val="00E7787C"/>
    <w:rsid w:val="00E77883"/>
    <w:rsid w:val="00E77C3A"/>
    <w:rsid w:val="00E77FB4"/>
    <w:rsid w:val="00E80999"/>
    <w:rsid w:val="00E80B94"/>
    <w:rsid w:val="00E80BC9"/>
    <w:rsid w:val="00E8133E"/>
    <w:rsid w:val="00E813D2"/>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04B"/>
    <w:rsid w:val="00E973E0"/>
    <w:rsid w:val="00E97439"/>
    <w:rsid w:val="00E97547"/>
    <w:rsid w:val="00EA026A"/>
    <w:rsid w:val="00EA033E"/>
    <w:rsid w:val="00EA11B6"/>
    <w:rsid w:val="00EA1299"/>
    <w:rsid w:val="00EA12A4"/>
    <w:rsid w:val="00EA178B"/>
    <w:rsid w:val="00EA21C7"/>
    <w:rsid w:val="00EA2656"/>
    <w:rsid w:val="00EA265C"/>
    <w:rsid w:val="00EA267B"/>
    <w:rsid w:val="00EA2784"/>
    <w:rsid w:val="00EA2BB9"/>
    <w:rsid w:val="00EA2CAA"/>
    <w:rsid w:val="00EA32A3"/>
    <w:rsid w:val="00EA35F2"/>
    <w:rsid w:val="00EA3611"/>
    <w:rsid w:val="00EA36C1"/>
    <w:rsid w:val="00EA36C8"/>
    <w:rsid w:val="00EA4674"/>
    <w:rsid w:val="00EA4768"/>
    <w:rsid w:val="00EA50C2"/>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263"/>
    <w:rsid w:val="00EB4505"/>
    <w:rsid w:val="00EB475F"/>
    <w:rsid w:val="00EB49BA"/>
    <w:rsid w:val="00EB4F13"/>
    <w:rsid w:val="00EB4F59"/>
    <w:rsid w:val="00EB4F5A"/>
    <w:rsid w:val="00EB5DD1"/>
    <w:rsid w:val="00EB5E64"/>
    <w:rsid w:val="00EB5ED3"/>
    <w:rsid w:val="00EB6A2F"/>
    <w:rsid w:val="00EB7262"/>
    <w:rsid w:val="00EC0351"/>
    <w:rsid w:val="00EC07B7"/>
    <w:rsid w:val="00EC1286"/>
    <w:rsid w:val="00EC137F"/>
    <w:rsid w:val="00EC20B1"/>
    <w:rsid w:val="00EC2151"/>
    <w:rsid w:val="00EC235A"/>
    <w:rsid w:val="00EC25F5"/>
    <w:rsid w:val="00EC2931"/>
    <w:rsid w:val="00EC2B59"/>
    <w:rsid w:val="00EC31A2"/>
    <w:rsid w:val="00EC3454"/>
    <w:rsid w:val="00EC367B"/>
    <w:rsid w:val="00EC3800"/>
    <w:rsid w:val="00EC383A"/>
    <w:rsid w:val="00EC393C"/>
    <w:rsid w:val="00EC39CB"/>
    <w:rsid w:val="00EC3AAC"/>
    <w:rsid w:val="00EC3DCD"/>
    <w:rsid w:val="00EC47BA"/>
    <w:rsid w:val="00EC4CA8"/>
    <w:rsid w:val="00EC4DDF"/>
    <w:rsid w:val="00EC5638"/>
    <w:rsid w:val="00EC5C33"/>
    <w:rsid w:val="00EC5D32"/>
    <w:rsid w:val="00EC658A"/>
    <w:rsid w:val="00EC6612"/>
    <w:rsid w:val="00EC6AA5"/>
    <w:rsid w:val="00EC6C19"/>
    <w:rsid w:val="00EC6F55"/>
    <w:rsid w:val="00EC6F7D"/>
    <w:rsid w:val="00EC73CD"/>
    <w:rsid w:val="00EC7AF0"/>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665"/>
    <w:rsid w:val="00EE0936"/>
    <w:rsid w:val="00EE09A1"/>
    <w:rsid w:val="00EE0C62"/>
    <w:rsid w:val="00EE100A"/>
    <w:rsid w:val="00EE118D"/>
    <w:rsid w:val="00EE1335"/>
    <w:rsid w:val="00EE2047"/>
    <w:rsid w:val="00EE238B"/>
    <w:rsid w:val="00EE2439"/>
    <w:rsid w:val="00EE306B"/>
    <w:rsid w:val="00EE317D"/>
    <w:rsid w:val="00EE386F"/>
    <w:rsid w:val="00EE3CD8"/>
    <w:rsid w:val="00EE3FEF"/>
    <w:rsid w:val="00EE41BB"/>
    <w:rsid w:val="00EE43B8"/>
    <w:rsid w:val="00EE4A1C"/>
    <w:rsid w:val="00EE4F09"/>
    <w:rsid w:val="00EE51A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9C3"/>
    <w:rsid w:val="00EF3C0E"/>
    <w:rsid w:val="00EF4616"/>
    <w:rsid w:val="00EF47C5"/>
    <w:rsid w:val="00EF486C"/>
    <w:rsid w:val="00EF4FD0"/>
    <w:rsid w:val="00EF5183"/>
    <w:rsid w:val="00EF5BD4"/>
    <w:rsid w:val="00EF5F07"/>
    <w:rsid w:val="00EF6BD7"/>
    <w:rsid w:val="00EF6BDB"/>
    <w:rsid w:val="00EF7150"/>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5E0"/>
    <w:rsid w:val="00F16125"/>
    <w:rsid w:val="00F16387"/>
    <w:rsid w:val="00F1656F"/>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5D6"/>
    <w:rsid w:val="00F307E9"/>
    <w:rsid w:val="00F30A6C"/>
    <w:rsid w:val="00F30EA6"/>
    <w:rsid w:val="00F3126A"/>
    <w:rsid w:val="00F3156A"/>
    <w:rsid w:val="00F320E0"/>
    <w:rsid w:val="00F32FC7"/>
    <w:rsid w:val="00F330A6"/>
    <w:rsid w:val="00F33204"/>
    <w:rsid w:val="00F334D2"/>
    <w:rsid w:val="00F33DA6"/>
    <w:rsid w:val="00F342C0"/>
    <w:rsid w:val="00F34617"/>
    <w:rsid w:val="00F349E8"/>
    <w:rsid w:val="00F34A2F"/>
    <w:rsid w:val="00F3520C"/>
    <w:rsid w:val="00F3595D"/>
    <w:rsid w:val="00F359EA"/>
    <w:rsid w:val="00F363E7"/>
    <w:rsid w:val="00F36480"/>
    <w:rsid w:val="00F36889"/>
    <w:rsid w:val="00F3698A"/>
    <w:rsid w:val="00F36C36"/>
    <w:rsid w:val="00F36DF8"/>
    <w:rsid w:val="00F36EA0"/>
    <w:rsid w:val="00F36F18"/>
    <w:rsid w:val="00F373BF"/>
    <w:rsid w:val="00F376EC"/>
    <w:rsid w:val="00F377E7"/>
    <w:rsid w:val="00F37B77"/>
    <w:rsid w:val="00F40115"/>
    <w:rsid w:val="00F4022A"/>
    <w:rsid w:val="00F40731"/>
    <w:rsid w:val="00F4078E"/>
    <w:rsid w:val="00F40B5A"/>
    <w:rsid w:val="00F41008"/>
    <w:rsid w:val="00F4137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4FBF"/>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600F7"/>
    <w:rsid w:val="00F60300"/>
    <w:rsid w:val="00F60FA0"/>
    <w:rsid w:val="00F6119C"/>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4F7"/>
    <w:rsid w:val="00F7189C"/>
    <w:rsid w:val="00F72BA6"/>
    <w:rsid w:val="00F72C92"/>
    <w:rsid w:val="00F73112"/>
    <w:rsid w:val="00F7369A"/>
    <w:rsid w:val="00F73784"/>
    <w:rsid w:val="00F74081"/>
    <w:rsid w:val="00F74A74"/>
    <w:rsid w:val="00F75277"/>
    <w:rsid w:val="00F753C1"/>
    <w:rsid w:val="00F75897"/>
    <w:rsid w:val="00F75BDE"/>
    <w:rsid w:val="00F75C9A"/>
    <w:rsid w:val="00F767E7"/>
    <w:rsid w:val="00F7696B"/>
    <w:rsid w:val="00F76AA0"/>
    <w:rsid w:val="00F76D98"/>
    <w:rsid w:val="00F76DF6"/>
    <w:rsid w:val="00F771FE"/>
    <w:rsid w:val="00F801EA"/>
    <w:rsid w:val="00F80958"/>
    <w:rsid w:val="00F81B37"/>
    <w:rsid w:val="00F81C32"/>
    <w:rsid w:val="00F81D6F"/>
    <w:rsid w:val="00F82368"/>
    <w:rsid w:val="00F8265A"/>
    <w:rsid w:val="00F8298A"/>
    <w:rsid w:val="00F83015"/>
    <w:rsid w:val="00F830B4"/>
    <w:rsid w:val="00F83AD5"/>
    <w:rsid w:val="00F83D7F"/>
    <w:rsid w:val="00F84073"/>
    <w:rsid w:val="00F8411A"/>
    <w:rsid w:val="00F84981"/>
    <w:rsid w:val="00F84B0A"/>
    <w:rsid w:val="00F8500D"/>
    <w:rsid w:val="00F851F5"/>
    <w:rsid w:val="00F85694"/>
    <w:rsid w:val="00F85933"/>
    <w:rsid w:val="00F85AAE"/>
    <w:rsid w:val="00F85B2C"/>
    <w:rsid w:val="00F85BE7"/>
    <w:rsid w:val="00F869E2"/>
    <w:rsid w:val="00F86A9F"/>
    <w:rsid w:val="00F86AC0"/>
    <w:rsid w:val="00F86E79"/>
    <w:rsid w:val="00F86F9E"/>
    <w:rsid w:val="00F87224"/>
    <w:rsid w:val="00F875A7"/>
    <w:rsid w:val="00F90162"/>
    <w:rsid w:val="00F909DE"/>
    <w:rsid w:val="00F90CA8"/>
    <w:rsid w:val="00F90D27"/>
    <w:rsid w:val="00F90DC2"/>
    <w:rsid w:val="00F914E5"/>
    <w:rsid w:val="00F914F6"/>
    <w:rsid w:val="00F923F9"/>
    <w:rsid w:val="00F928B5"/>
    <w:rsid w:val="00F92A8E"/>
    <w:rsid w:val="00F936B1"/>
    <w:rsid w:val="00F9385A"/>
    <w:rsid w:val="00F942F4"/>
    <w:rsid w:val="00F9488F"/>
    <w:rsid w:val="00F948D9"/>
    <w:rsid w:val="00F94967"/>
    <w:rsid w:val="00F94EBB"/>
    <w:rsid w:val="00F950C2"/>
    <w:rsid w:val="00F9526F"/>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DC3"/>
    <w:rsid w:val="00FB1E97"/>
    <w:rsid w:val="00FB1FE0"/>
    <w:rsid w:val="00FB21BE"/>
    <w:rsid w:val="00FB241D"/>
    <w:rsid w:val="00FB2493"/>
    <w:rsid w:val="00FB24E5"/>
    <w:rsid w:val="00FB26A9"/>
    <w:rsid w:val="00FB2A69"/>
    <w:rsid w:val="00FB2BF1"/>
    <w:rsid w:val="00FB2DD8"/>
    <w:rsid w:val="00FB3216"/>
    <w:rsid w:val="00FB324D"/>
    <w:rsid w:val="00FB34CF"/>
    <w:rsid w:val="00FB369C"/>
    <w:rsid w:val="00FB3E2B"/>
    <w:rsid w:val="00FB4548"/>
    <w:rsid w:val="00FB4564"/>
    <w:rsid w:val="00FB45C2"/>
    <w:rsid w:val="00FB4677"/>
    <w:rsid w:val="00FB4908"/>
    <w:rsid w:val="00FB495F"/>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B"/>
    <w:rsid w:val="00FC161E"/>
    <w:rsid w:val="00FC1A40"/>
    <w:rsid w:val="00FC1C73"/>
    <w:rsid w:val="00FC22F5"/>
    <w:rsid w:val="00FC2355"/>
    <w:rsid w:val="00FC2669"/>
    <w:rsid w:val="00FC3683"/>
    <w:rsid w:val="00FC42BB"/>
    <w:rsid w:val="00FC43B7"/>
    <w:rsid w:val="00FC4937"/>
    <w:rsid w:val="00FC4CCB"/>
    <w:rsid w:val="00FC58C6"/>
    <w:rsid w:val="00FC6085"/>
    <w:rsid w:val="00FC66EF"/>
    <w:rsid w:val="00FC68BD"/>
    <w:rsid w:val="00FC68DD"/>
    <w:rsid w:val="00FC6E67"/>
    <w:rsid w:val="00FC7422"/>
    <w:rsid w:val="00FC7AC4"/>
    <w:rsid w:val="00FD0093"/>
    <w:rsid w:val="00FD19FF"/>
    <w:rsid w:val="00FD2463"/>
    <w:rsid w:val="00FD24E2"/>
    <w:rsid w:val="00FD2A87"/>
    <w:rsid w:val="00FD31D9"/>
    <w:rsid w:val="00FD321A"/>
    <w:rsid w:val="00FD3382"/>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3923"/>
    <w:rsid w:val="00FE42D5"/>
    <w:rsid w:val="00FE4399"/>
    <w:rsid w:val="00FE4477"/>
    <w:rsid w:val="00FE488B"/>
    <w:rsid w:val="00FE4A1F"/>
    <w:rsid w:val="00FE4C80"/>
    <w:rsid w:val="00FE562A"/>
    <w:rsid w:val="00FE56AE"/>
    <w:rsid w:val="00FE5CF5"/>
    <w:rsid w:val="00FE702C"/>
    <w:rsid w:val="00FF08D0"/>
    <w:rsid w:val="00FF0BEF"/>
    <w:rsid w:val="00FF0FC0"/>
    <w:rsid w:val="00FF13D8"/>
    <w:rsid w:val="00FF1F28"/>
    <w:rsid w:val="00FF219A"/>
    <w:rsid w:val="00FF2BC8"/>
    <w:rsid w:val="00FF2ECB"/>
    <w:rsid w:val="00FF2FAF"/>
    <w:rsid w:val="00FF3FE8"/>
    <w:rsid w:val="00FF45CD"/>
    <w:rsid w:val="00FF46CC"/>
    <w:rsid w:val="00FF47E8"/>
    <w:rsid w:val="00FF4B3F"/>
    <w:rsid w:val="00FF51A3"/>
    <w:rsid w:val="00FF52B8"/>
    <w:rsid w:val="00FF53BD"/>
    <w:rsid w:val="00FF5427"/>
    <w:rsid w:val="00FF54F4"/>
    <w:rsid w:val="00FF54FA"/>
    <w:rsid w:val="00FF5B2A"/>
    <w:rsid w:val="00FF5C92"/>
    <w:rsid w:val="00FF5CE8"/>
    <w:rsid w:val="00FF618B"/>
    <w:rsid w:val="00FF67DD"/>
    <w:rsid w:val="00FF6FB9"/>
    <w:rsid w:val="00FF7177"/>
    <w:rsid w:val="00FF71BD"/>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paragraph" w:customStyle="1" w:styleId="Style1">
    <w:name w:val="Style1"/>
    <w:basedOn w:val="Normal"/>
    <w:link w:val="Style1Char"/>
    <w:qFormat/>
    <w:rsid w:val="00B7432E"/>
    <w:pPr>
      <w:spacing w:after="120"/>
      <w:jc w:val="both"/>
    </w:pPr>
  </w:style>
  <w:style w:type="character" w:customStyle="1" w:styleId="Style1Char">
    <w:name w:val="Style1 Char"/>
    <w:basedOn w:val="DefaultParagraphFont"/>
    <w:link w:val="Style1"/>
    <w:rsid w:val="00B743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00717412">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23668529">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2</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7</cp:revision>
  <cp:lastPrinted>2020-07-02T05:54:00Z</cp:lastPrinted>
  <dcterms:created xsi:type="dcterms:W3CDTF">2022-01-31T18:30:00Z</dcterms:created>
  <dcterms:modified xsi:type="dcterms:W3CDTF">2022-01-31T23:43:00Z</dcterms:modified>
</cp:coreProperties>
</file>